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5B" w:rsidRDefault="00F363D2" w:rsidP="007C71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A758C8"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F12BB1">
        <w:rPr>
          <w:rFonts w:ascii="Times New Roman" w:hAnsi="Times New Roman"/>
          <w:b/>
          <w:sz w:val="28"/>
          <w:szCs w:val="28"/>
        </w:rPr>
        <w:t xml:space="preserve">  </w:t>
      </w:r>
      <w:r w:rsidR="007710F5">
        <w:rPr>
          <w:rFonts w:ascii="Times New Roman" w:hAnsi="Times New Roman"/>
          <w:b/>
          <w:sz w:val="28"/>
          <w:szCs w:val="28"/>
        </w:rPr>
        <w:t xml:space="preserve"> </w:t>
      </w:r>
      <w:r w:rsidR="00F12BB1">
        <w:rPr>
          <w:rFonts w:ascii="Times New Roman" w:hAnsi="Times New Roman"/>
          <w:b/>
          <w:sz w:val="28"/>
          <w:szCs w:val="28"/>
        </w:rPr>
        <w:t xml:space="preserve"> </w:t>
      </w:r>
    </w:p>
    <w:p w:rsidR="008C5405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УТВЕРЖДЁН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5405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5214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распоряжением</w:t>
      </w:r>
    </w:p>
    <w:p w:rsidR="008C5405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председателя  Контрольно-счетного органа</w:t>
      </w:r>
    </w:p>
    <w:p w:rsidR="008C5405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города Татарска Новосибирской  области                        </w:t>
      </w:r>
    </w:p>
    <w:p w:rsidR="008C5405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«2</w:t>
      </w:r>
      <w:r w:rsidR="00533A4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» декабря  20</w:t>
      </w:r>
      <w:r w:rsidR="00533A4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   № </w:t>
      </w:r>
      <w:r w:rsidR="00533A4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025B45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p w:rsidR="00731574" w:rsidRDefault="008C5405" w:rsidP="008C54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F363D2" w:rsidRPr="00F363D2" w:rsidRDefault="00731574" w:rsidP="00BB38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BF6A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A758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F363D2" w:rsidRPr="00E7273C">
        <w:rPr>
          <w:rFonts w:ascii="Times New Roman" w:hAnsi="Times New Roman"/>
          <w:sz w:val="24"/>
          <w:szCs w:val="24"/>
        </w:rPr>
        <w:t xml:space="preserve">           </w:t>
      </w:r>
      <w:r w:rsidR="00E7273C" w:rsidRPr="00E7273C">
        <w:rPr>
          <w:rFonts w:ascii="Times New Roman" w:hAnsi="Times New Roman"/>
          <w:sz w:val="24"/>
          <w:szCs w:val="24"/>
        </w:rPr>
        <w:t xml:space="preserve"> </w:t>
      </w:r>
      <w:r w:rsidR="00F363D2">
        <w:rPr>
          <w:rFonts w:ascii="Times New Roman" w:hAnsi="Times New Roman"/>
          <w:sz w:val="24"/>
          <w:szCs w:val="24"/>
        </w:rPr>
        <w:t xml:space="preserve">             </w:t>
      </w:r>
      <w:r w:rsidR="00C9655B">
        <w:rPr>
          <w:rFonts w:ascii="Times New Roman" w:hAnsi="Times New Roman"/>
          <w:sz w:val="24"/>
          <w:szCs w:val="24"/>
        </w:rPr>
        <w:t xml:space="preserve">                       </w:t>
      </w:r>
      <w:r w:rsidR="00F363D2">
        <w:rPr>
          <w:rFonts w:ascii="Times New Roman" w:hAnsi="Times New Roman"/>
          <w:sz w:val="24"/>
          <w:szCs w:val="24"/>
        </w:rPr>
        <w:t xml:space="preserve">   </w:t>
      </w:r>
      <w:r w:rsidR="00F363D2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E7273C">
        <w:rPr>
          <w:rFonts w:ascii="Times New Roman" w:hAnsi="Times New Roman"/>
          <w:b/>
          <w:sz w:val="24"/>
          <w:szCs w:val="24"/>
        </w:rPr>
        <w:t xml:space="preserve">        </w:t>
      </w:r>
      <w:r w:rsidR="00F363D2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E7273C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F363D2">
        <w:rPr>
          <w:rFonts w:ascii="Times New Roman" w:hAnsi="Times New Roman"/>
          <w:b/>
          <w:sz w:val="24"/>
          <w:szCs w:val="24"/>
        </w:rPr>
        <w:t xml:space="preserve">         </w:t>
      </w:r>
      <w:r w:rsidR="00F363D2" w:rsidRPr="00F363D2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C47707" w:rsidRDefault="00F363D2" w:rsidP="00C477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363D2">
        <w:rPr>
          <w:rFonts w:ascii="Times New Roman" w:hAnsi="Times New Roman"/>
          <w:b/>
          <w:sz w:val="28"/>
          <w:szCs w:val="28"/>
        </w:rPr>
        <w:t xml:space="preserve">  </w:t>
      </w:r>
      <w:r w:rsidR="004F6D59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F363D2">
        <w:rPr>
          <w:rFonts w:ascii="Times New Roman" w:hAnsi="Times New Roman"/>
          <w:b/>
          <w:sz w:val="28"/>
          <w:szCs w:val="28"/>
        </w:rPr>
        <w:t xml:space="preserve">       </w:t>
      </w:r>
      <w:r w:rsidR="00C47707" w:rsidRPr="00F363D2">
        <w:rPr>
          <w:rFonts w:ascii="Times New Roman" w:hAnsi="Times New Roman"/>
          <w:b/>
          <w:sz w:val="28"/>
          <w:szCs w:val="28"/>
        </w:rPr>
        <w:t xml:space="preserve"> </w:t>
      </w:r>
      <w:r w:rsidR="00C47707">
        <w:rPr>
          <w:rFonts w:ascii="Times New Roman" w:hAnsi="Times New Roman"/>
          <w:b/>
          <w:sz w:val="28"/>
          <w:szCs w:val="28"/>
        </w:rPr>
        <w:t xml:space="preserve">    </w:t>
      </w:r>
      <w:r w:rsidR="00C47707" w:rsidRPr="00F363D2">
        <w:rPr>
          <w:rFonts w:ascii="Times New Roman" w:hAnsi="Times New Roman"/>
          <w:b/>
          <w:sz w:val="28"/>
          <w:szCs w:val="28"/>
        </w:rPr>
        <w:t xml:space="preserve">  </w:t>
      </w:r>
      <w:r w:rsidR="00C47707">
        <w:rPr>
          <w:rFonts w:ascii="Times New Roman" w:hAnsi="Times New Roman"/>
          <w:b/>
          <w:sz w:val="28"/>
          <w:szCs w:val="28"/>
        </w:rPr>
        <w:t xml:space="preserve">  </w:t>
      </w:r>
      <w:r w:rsidR="00C47707" w:rsidRPr="00F363D2">
        <w:rPr>
          <w:rFonts w:ascii="Times New Roman" w:hAnsi="Times New Roman"/>
          <w:b/>
          <w:sz w:val="28"/>
          <w:szCs w:val="28"/>
        </w:rPr>
        <w:t xml:space="preserve">  </w:t>
      </w:r>
      <w:r w:rsidR="00DE0242">
        <w:rPr>
          <w:rFonts w:ascii="Times New Roman" w:hAnsi="Times New Roman"/>
          <w:b/>
          <w:sz w:val="28"/>
          <w:szCs w:val="28"/>
        </w:rPr>
        <w:t xml:space="preserve">     </w:t>
      </w:r>
      <w:r w:rsidR="00C47707" w:rsidRPr="00F363D2">
        <w:rPr>
          <w:rFonts w:ascii="Times New Roman" w:hAnsi="Times New Roman"/>
          <w:b/>
          <w:sz w:val="28"/>
          <w:szCs w:val="28"/>
        </w:rPr>
        <w:t xml:space="preserve"> </w:t>
      </w:r>
      <w:r w:rsidR="00C47707">
        <w:rPr>
          <w:rFonts w:ascii="Times New Roman" w:hAnsi="Times New Roman"/>
          <w:b/>
          <w:sz w:val="28"/>
          <w:szCs w:val="28"/>
        </w:rPr>
        <w:t xml:space="preserve"> </w:t>
      </w:r>
      <w:r w:rsidR="00C47707" w:rsidRPr="00F363D2">
        <w:rPr>
          <w:rFonts w:ascii="Times New Roman" w:hAnsi="Times New Roman"/>
          <w:b/>
          <w:sz w:val="28"/>
          <w:szCs w:val="28"/>
        </w:rPr>
        <w:t>План работы</w:t>
      </w:r>
    </w:p>
    <w:p w:rsidR="00C47707" w:rsidRDefault="00C47707" w:rsidP="00C477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363D2">
        <w:rPr>
          <w:rFonts w:ascii="Times New Roman" w:hAnsi="Times New Roman"/>
          <w:b/>
          <w:sz w:val="28"/>
          <w:szCs w:val="28"/>
        </w:rPr>
        <w:t>Контрольно-счетного органа</w:t>
      </w:r>
      <w:r>
        <w:rPr>
          <w:rFonts w:ascii="Times New Roman" w:hAnsi="Times New Roman"/>
          <w:b/>
          <w:sz w:val="28"/>
          <w:szCs w:val="28"/>
        </w:rPr>
        <w:t xml:space="preserve"> города Татарска Новосибирской области</w:t>
      </w:r>
    </w:p>
    <w:p w:rsidR="00B0154B" w:rsidRDefault="00C47707" w:rsidP="00C477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на 20</w:t>
      </w:r>
      <w:r w:rsidR="00F317DE">
        <w:rPr>
          <w:rFonts w:ascii="Times New Roman" w:hAnsi="Times New Roman"/>
          <w:b/>
          <w:sz w:val="28"/>
          <w:szCs w:val="28"/>
        </w:rPr>
        <w:t>2</w:t>
      </w:r>
      <w:r w:rsidR="00533A48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025B45" w:rsidRDefault="00025B45" w:rsidP="00C477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1101"/>
        <w:gridCol w:w="6804"/>
        <w:gridCol w:w="1842"/>
      </w:tblGrid>
      <w:tr w:rsidR="00E914C0" w:rsidTr="00046EA6">
        <w:tc>
          <w:tcPr>
            <w:tcW w:w="1101" w:type="dxa"/>
          </w:tcPr>
          <w:p w:rsidR="00E914C0" w:rsidRDefault="00E914C0" w:rsidP="00E914C0">
            <w:pPr>
              <w:jc w:val="center"/>
              <w:rPr>
                <w:rFonts w:ascii="Times New Roman" w:hAnsi="Times New Roman"/>
              </w:rPr>
            </w:pPr>
            <w:r w:rsidRPr="002B62AF">
              <w:rPr>
                <w:rFonts w:ascii="Times New Roman" w:hAnsi="Times New Roman"/>
              </w:rPr>
              <w:t>№</w:t>
            </w:r>
          </w:p>
          <w:p w:rsidR="00E914C0" w:rsidRPr="002B62AF" w:rsidRDefault="00E914C0" w:rsidP="00E914C0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804" w:type="dxa"/>
          </w:tcPr>
          <w:p w:rsidR="00E914C0" w:rsidRPr="002B62AF" w:rsidRDefault="00E914C0" w:rsidP="002B62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46EA6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B62AF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 w:rsidR="00046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2AF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42" w:type="dxa"/>
          </w:tcPr>
          <w:p w:rsidR="00E914C0" w:rsidRPr="002B62AF" w:rsidRDefault="00E914C0" w:rsidP="00F363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2AF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</w:tr>
      <w:tr w:rsidR="00046EA6" w:rsidTr="00996F1D">
        <w:tc>
          <w:tcPr>
            <w:tcW w:w="9747" w:type="dxa"/>
            <w:gridSpan w:val="3"/>
          </w:tcPr>
          <w:p w:rsidR="00046EA6" w:rsidRPr="00046EA6" w:rsidRDefault="00046EA6" w:rsidP="00CD5A5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5A5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</w:t>
            </w:r>
            <w:r w:rsidR="00CD5A58" w:rsidRPr="00CD5A5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046E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D5A5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046EA6">
              <w:rPr>
                <w:rFonts w:ascii="Times New Roman" w:hAnsi="Times New Roman"/>
                <w:b/>
                <w:sz w:val="24"/>
                <w:szCs w:val="24"/>
              </w:rPr>
              <w:t>Экспертно-аналитическая работа</w:t>
            </w:r>
          </w:p>
        </w:tc>
      </w:tr>
      <w:tr w:rsidR="00E914C0" w:rsidTr="00046EA6">
        <w:tc>
          <w:tcPr>
            <w:tcW w:w="1101" w:type="dxa"/>
          </w:tcPr>
          <w:p w:rsidR="00E914C0" w:rsidRPr="00AE5DDD" w:rsidRDefault="00E914C0" w:rsidP="00E9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804" w:type="dxa"/>
          </w:tcPr>
          <w:p w:rsidR="00E914C0" w:rsidRPr="00AE5DDD" w:rsidRDefault="00E914C0" w:rsidP="00EB133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Внешняя проверка годового отчета об исполнении бюджета и подготовка заключения на отчет об исполнении бюджета города 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Татарска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Новосибирской 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области 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r w:rsidR="00FE35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EB133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842" w:type="dxa"/>
          </w:tcPr>
          <w:p w:rsidR="00E914C0" w:rsidRPr="00D07A2D" w:rsidRDefault="00046EA6" w:rsidP="00D451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="00E91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 </w:t>
            </w:r>
            <w:r w:rsidR="00E914C0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</w:tr>
      <w:tr w:rsidR="00703D98" w:rsidTr="00046EA6">
        <w:tc>
          <w:tcPr>
            <w:tcW w:w="1101" w:type="dxa"/>
          </w:tcPr>
          <w:p w:rsidR="00703D98" w:rsidRDefault="00703D98" w:rsidP="000938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804" w:type="dxa"/>
          </w:tcPr>
          <w:p w:rsidR="00703D98" w:rsidRDefault="00703D98" w:rsidP="00EB133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исполнения </w:t>
            </w:r>
            <w:r w:rsidR="00894E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  города  Татарска Новосибирской   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за  </w:t>
            </w:r>
            <w:r w:rsidR="00894E6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4E62">
              <w:rPr>
                <w:rFonts w:ascii="Times New Roman" w:hAnsi="Times New Roman"/>
                <w:sz w:val="24"/>
                <w:szCs w:val="24"/>
              </w:rPr>
              <w:t>квартал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94E62">
              <w:rPr>
                <w:rFonts w:ascii="Times New Roman" w:hAnsi="Times New Roman"/>
                <w:sz w:val="24"/>
                <w:szCs w:val="24"/>
              </w:rPr>
              <w:t>2</w:t>
            </w:r>
            <w:r w:rsidR="00EB133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703D98" w:rsidRDefault="00894E62" w:rsidP="00894E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03D98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  <w:tr w:rsidR="00703D98" w:rsidTr="00046EA6">
        <w:tc>
          <w:tcPr>
            <w:tcW w:w="1101" w:type="dxa"/>
          </w:tcPr>
          <w:p w:rsidR="00703D98" w:rsidRDefault="00703D98" w:rsidP="00894E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94E6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703D98" w:rsidRDefault="00703D98" w:rsidP="00EB133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исполнения   бюджета  города  Татарска Новосибирской   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за  </w:t>
            </w:r>
            <w:r w:rsidR="00894E6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894E62" w:rsidRPr="00894E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4E62">
              <w:rPr>
                <w:rFonts w:ascii="Times New Roman" w:hAnsi="Times New Roman"/>
                <w:sz w:val="24"/>
                <w:szCs w:val="24"/>
              </w:rPr>
              <w:t xml:space="preserve">полугодие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894E62">
              <w:rPr>
                <w:rFonts w:ascii="Times New Roman" w:hAnsi="Times New Roman"/>
                <w:sz w:val="24"/>
                <w:szCs w:val="24"/>
              </w:rPr>
              <w:t>2</w:t>
            </w:r>
            <w:r w:rsidR="00EB133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703D98" w:rsidRDefault="00894E62" w:rsidP="00894E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3D98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  <w:tr w:rsidR="00703D98" w:rsidTr="00046EA6">
        <w:tc>
          <w:tcPr>
            <w:tcW w:w="1101" w:type="dxa"/>
          </w:tcPr>
          <w:p w:rsidR="00703D98" w:rsidRDefault="00703D98" w:rsidP="00894E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94E6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703D98" w:rsidRDefault="00703D98" w:rsidP="00EB133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исполнения   бюджета  города  Татарска Новосибирской   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за  9 месяцев  20</w:t>
            </w:r>
            <w:r w:rsidR="00894E62">
              <w:rPr>
                <w:rFonts w:ascii="Times New Roman" w:hAnsi="Times New Roman"/>
                <w:sz w:val="24"/>
                <w:szCs w:val="24"/>
              </w:rPr>
              <w:t>2</w:t>
            </w:r>
            <w:r w:rsidR="00EB133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703D98" w:rsidRDefault="00703D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E914C0" w:rsidTr="00046EA6">
        <w:tc>
          <w:tcPr>
            <w:tcW w:w="1101" w:type="dxa"/>
          </w:tcPr>
          <w:p w:rsidR="00E914C0" w:rsidRPr="00AE5DDD" w:rsidRDefault="00E914C0" w:rsidP="00894E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94E62">
              <w:rPr>
                <w:rFonts w:ascii="Times New Roman" w:hAnsi="Times New Roman"/>
                <w:sz w:val="24"/>
                <w:szCs w:val="24"/>
              </w:rPr>
              <w:t>5</w:t>
            </w:r>
            <w:r w:rsidRPr="00AE5D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E914C0" w:rsidRPr="00AE5DDD" w:rsidRDefault="00E914C0" w:rsidP="00EB133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Экспертиза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проекта </w:t>
            </w:r>
            <w:r w:rsidR="00894E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решения Совета депутатов города Татарска</w:t>
            </w:r>
            <w:r w:rsidR="00CB5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Новосибирской</w:t>
            </w:r>
            <w:proofErr w:type="gramEnd"/>
            <w:r w:rsidR="00CB5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области «О бюджете города Татарска Новосибирской области на 20</w:t>
            </w:r>
            <w:r w:rsidR="00FE3535">
              <w:rPr>
                <w:rFonts w:ascii="Times New Roman" w:hAnsi="Times New Roman"/>
                <w:sz w:val="24"/>
                <w:szCs w:val="24"/>
              </w:rPr>
              <w:t>2</w:t>
            </w:r>
            <w:r w:rsidR="00EB133E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 и плановый период </w:t>
            </w:r>
            <w:r w:rsidR="00CB5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F45B5">
              <w:rPr>
                <w:rFonts w:ascii="Times New Roman" w:hAnsi="Times New Roman"/>
                <w:sz w:val="24"/>
                <w:szCs w:val="24"/>
              </w:rPr>
              <w:t>2</w:t>
            </w:r>
            <w:r w:rsidR="00EB133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CB5B40">
              <w:rPr>
                <w:rFonts w:ascii="Times New Roman" w:hAnsi="Times New Roman"/>
                <w:sz w:val="24"/>
                <w:szCs w:val="24"/>
              </w:rPr>
              <w:t>2</w:t>
            </w:r>
            <w:r w:rsidR="00EB133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842" w:type="dxa"/>
          </w:tcPr>
          <w:p w:rsidR="00E914C0" w:rsidRPr="00A23037" w:rsidRDefault="00E914C0" w:rsidP="00D07A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 квартал</w:t>
            </w:r>
          </w:p>
        </w:tc>
      </w:tr>
      <w:tr w:rsidR="00E914C0" w:rsidTr="00046EA6">
        <w:tc>
          <w:tcPr>
            <w:tcW w:w="1101" w:type="dxa"/>
          </w:tcPr>
          <w:p w:rsidR="00E914C0" w:rsidRDefault="00E914C0" w:rsidP="00D93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9399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E914C0" w:rsidRPr="00447B8A" w:rsidRDefault="00E914C0" w:rsidP="00EC77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Экспертиза </w:t>
            </w:r>
            <w:r w:rsidR="00EC77A1">
              <w:rPr>
                <w:rFonts w:ascii="Times New Roman" w:hAnsi="Times New Roman"/>
                <w:sz w:val="24"/>
                <w:szCs w:val="24"/>
              </w:rPr>
              <w:t xml:space="preserve"> муниципальных </w:t>
            </w:r>
            <w:r w:rsidR="00CD5A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77A1">
              <w:rPr>
                <w:rFonts w:ascii="Times New Roman" w:hAnsi="Times New Roman"/>
                <w:sz w:val="24"/>
                <w:szCs w:val="24"/>
              </w:rPr>
              <w:t>программ</w:t>
            </w:r>
          </w:p>
        </w:tc>
        <w:tc>
          <w:tcPr>
            <w:tcW w:w="1842" w:type="dxa"/>
          </w:tcPr>
          <w:p w:rsidR="00E914C0" w:rsidRDefault="00E914C0" w:rsidP="00B9745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 по мере поступления</w:t>
            </w:r>
          </w:p>
        </w:tc>
      </w:tr>
      <w:tr w:rsidR="00CD5A58" w:rsidTr="00496007">
        <w:tc>
          <w:tcPr>
            <w:tcW w:w="9747" w:type="dxa"/>
            <w:gridSpan w:val="3"/>
          </w:tcPr>
          <w:p w:rsidR="00CD5A58" w:rsidRPr="00272513" w:rsidRDefault="00CD5A58" w:rsidP="00B9745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2513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="00272513" w:rsidRPr="00272513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="001A2F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2513" w:rsidRPr="00272513"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 w:rsidR="00272513" w:rsidRPr="0027251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272513" w:rsidRPr="00272513">
              <w:rPr>
                <w:rFonts w:ascii="Times New Roman" w:hAnsi="Times New Roman"/>
                <w:b/>
                <w:sz w:val="24"/>
                <w:szCs w:val="24"/>
              </w:rPr>
              <w:t>. Контрольные мероприятия</w:t>
            </w:r>
          </w:p>
        </w:tc>
      </w:tr>
      <w:tr w:rsidR="00C34FEF" w:rsidTr="00046EA6">
        <w:tc>
          <w:tcPr>
            <w:tcW w:w="1101" w:type="dxa"/>
          </w:tcPr>
          <w:p w:rsidR="00C34FEF" w:rsidRPr="00583DDB" w:rsidRDefault="00C34FEF" w:rsidP="007B0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804" w:type="dxa"/>
          </w:tcPr>
          <w:p w:rsidR="00C34FEF" w:rsidRPr="004B7026" w:rsidRDefault="00C34FEF" w:rsidP="007B0E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законности и эффективности  управления  и  распоряжения имуществом в 2019-2020 годах  в Муниципальном  унитарном   предприятии </w:t>
            </w:r>
            <w:r w:rsidRPr="0092736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Общественное  питание</w:t>
            </w:r>
            <w:r w:rsidRPr="00927366">
              <w:rPr>
                <w:rFonts w:ascii="Times New Roman" w:hAnsi="Times New Roman"/>
                <w:sz w:val="24"/>
                <w:szCs w:val="24"/>
              </w:rPr>
              <w:t>» города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27366">
              <w:rPr>
                <w:rFonts w:ascii="Times New Roman" w:hAnsi="Times New Roman"/>
                <w:sz w:val="24"/>
                <w:szCs w:val="24"/>
              </w:rPr>
              <w:t>Татарска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27366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27366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842" w:type="dxa"/>
          </w:tcPr>
          <w:p w:rsidR="00C34FEF" w:rsidRDefault="00C34FEF" w:rsidP="007B0E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3-4 квартал </w:t>
            </w:r>
          </w:p>
        </w:tc>
      </w:tr>
      <w:tr w:rsidR="009F1A87" w:rsidTr="00046EA6">
        <w:tc>
          <w:tcPr>
            <w:tcW w:w="1101" w:type="dxa"/>
          </w:tcPr>
          <w:p w:rsidR="009F1A87" w:rsidRDefault="009F1A87" w:rsidP="00FD0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FD099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025B45" w:rsidRDefault="00FD0993" w:rsidP="00025B4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законности и результативности использования средств местного бюджета</w:t>
            </w:r>
            <w:r w:rsidRPr="004B702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выделенных  Муниципальному  унитарному предприятию  </w:t>
            </w:r>
            <w:r w:rsidR="009F1A87">
              <w:rPr>
                <w:rFonts w:ascii="Times New Roman" w:hAnsi="Times New Roman"/>
                <w:sz w:val="24"/>
                <w:szCs w:val="24"/>
              </w:rPr>
              <w:t>«Муниципальная  управляющая  компания» города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1A87">
              <w:rPr>
                <w:rFonts w:ascii="Times New Roman" w:hAnsi="Times New Roman"/>
                <w:sz w:val="24"/>
                <w:szCs w:val="24"/>
              </w:rPr>
              <w:t xml:space="preserve"> Татарска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1A87">
              <w:rPr>
                <w:rFonts w:ascii="Times New Roman" w:hAnsi="Times New Roman"/>
                <w:sz w:val="24"/>
                <w:szCs w:val="24"/>
              </w:rPr>
              <w:t xml:space="preserve"> Новосибирской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148C" w:rsidRPr="001814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1A87">
              <w:rPr>
                <w:rFonts w:ascii="Times New Roman" w:hAnsi="Times New Roman"/>
                <w:sz w:val="24"/>
                <w:szCs w:val="24"/>
              </w:rPr>
              <w:t>области</w:t>
            </w:r>
            <w:r>
              <w:rPr>
                <w:rFonts w:ascii="Times New Roman" w:hAnsi="Times New Roman"/>
                <w:sz w:val="24"/>
                <w:szCs w:val="24"/>
              </w:rPr>
              <w:t>, законности и эффективности управления и распоряжения имуществом  в  2017-</w:t>
            </w:r>
            <w:r w:rsidR="009F1A87">
              <w:rPr>
                <w:rFonts w:ascii="Times New Roman" w:hAnsi="Times New Roman"/>
                <w:sz w:val="24"/>
                <w:szCs w:val="24"/>
              </w:rPr>
              <w:t>20</w:t>
            </w:r>
            <w:r w:rsidR="00C34FEF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="009F1A8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</w:p>
        </w:tc>
        <w:tc>
          <w:tcPr>
            <w:tcW w:w="1842" w:type="dxa"/>
          </w:tcPr>
          <w:p w:rsidR="009F1A87" w:rsidRDefault="00C34FEF" w:rsidP="00C34F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099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F1A87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  <w:tr w:rsidR="00F56B63" w:rsidTr="001A2101">
        <w:tc>
          <w:tcPr>
            <w:tcW w:w="9747" w:type="dxa"/>
            <w:gridSpan w:val="3"/>
          </w:tcPr>
          <w:p w:rsidR="00F56B63" w:rsidRPr="003B77B3" w:rsidRDefault="00F56B63" w:rsidP="00ED016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77B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</w:t>
            </w:r>
            <w:r w:rsidRPr="003B77B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3B77B3">
              <w:rPr>
                <w:rFonts w:ascii="Times New Roman" w:hAnsi="Times New Roman"/>
                <w:b/>
                <w:sz w:val="24"/>
                <w:szCs w:val="24"/>
              </w:rPr>
              <w:t>. Организационно-методическая работа</w:t>
            </w:r>
          </w:p>
        </w:tc>
      </w:tr>
      <w:tr w:rsidR="00F56B63" w:rsidTr="0059435D">
        <w:tc>
          <w:tcPr>
            <w:tcW w:w="1101" w:type="dxa"/>
          </w:tcPr>
          <w:p w:rsidR="00F56B63" w:rsidRPr="00D96D9E" w:rsidRDefault="00F56B63" w:rsidP="00D31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804" w:type="dxa"/>
          </w:tcPr>
          <w:p w:rsidR="00F56B63" w:rsidRPr="00D96D9E" w:rsidRDefault="00F56B63" w:rsidP="00424E2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приведение в соответствие с действующим законодательством правовых актов Контрольно-счетного органа  города Татарска Новосибирской области    </w:t>
            </w:r>
          </w:p>
        </w:tc>
        <w:tc>
          <w:tcPr>
            <w:tcW w:w="1842" w:type="dxa"/>
          </w:tcPr>
          <w:p w:rsidR="00F56B63" w:rsidRPr="003E5D5B" w:rsidRDefault="00F56B63" w:rsidP="004F6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 течение года</w:t>
            </w:r>
          </w:p>
        </w:tc>
      </w:tr>
      <w:tr w:rsidR="00F56B63" w:rsidTr="0059435D">
        <w:tc>
          <w:tcPr>
            <w:tcW w:w="1101" w:type="dxa"/>
          </w:tcPr>
          <w:p w:rsidR="00F56B63" w:rsidRDefault="00F56B63" w:rsidP="00D31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="00025B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F56B63" w:rsidRDefault="00F56B63" w:rsidP="005020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отчета о деятельности Контрольно-счетного органа города Татарска  Новосибирской области  за </w:t>
            </w:r>
            <w:r w:rsidR="009927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0206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</w:tcPr>
          <w:p w:rsidR="00F56B63" w:rsidRDefault="00F56B63" w:rsidP="005943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D73DE">
              <w:rPr>
                <w:rFonts w:ascii="Times New Roman" w:hAnsi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  <w:tr w:rsidR="00F56B63" w:rsidTr="0059435D">
        <w:tc>
          <w:tcPr>
            <w:tcW w:w="1101" w:type="dxa"/>
          </w:tcPr>
          <w:p w:rsidR="00F56B63" w:rsidRDefault="00F56B63" w:rsidP="00D31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804" w:type="dxa"/>
          </w:tcPr>
          <w:p w:rsidR="00C31469" w:rsidRDefault="00C31469" w:rsidP="005020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и утверждение </w:t>
            </w:r>
            <w:r w:rsidR="00F56B63">
              <w:rPr>
                <w:rFonts w:ascii="Times New Roman" w:hAnsi="Times New Roman"/>
                <w:sz w:val="24"/>
                <w:szCs w:val="24"/>
              </w:rPr>
              <w:t>плана работы Контрольно-счетного органа города Татарска Новосибирской области на 20</w:t>
            </w:r>
            <w:r w:rsidR="00B0154B">
              <w:rPr>
                <w:rFonts w:ascii="Times New Roman" w:hAnsi="Times New Roman"/>
                <w:sz w:val="24"/>
                <w:szCs w:val="24"/>
              </w:rPr>
              <w:t>2</w:t>
            </w:r>
            <w:r w:rsidR="00502069">
              <w:rPr>
                <w:rFonts w:ascii="Times New Roman" w:hAnsi="Times New Roman"/>
                <w:sz w:val="24"/>
                <w:szCs w:val="24"/>
              </w:rPr>
              <w:t>2</w:t>
            </w:r>
            <w:r w:rsidR="00F56B6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</w:tcPr>
          <w:p w:rsidR="00F56B63" w:rsidRDefault="00F56B63" w:rsidP="004F6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C31469" w:rsidTr="0059435D">
        <w:tc>
          <w:tcPr>
            <w:tcW w:w="1101" w:type="dxa"/>
          </w:tcPr>
          <w:p w:rsidR="00C31469" w:rsidRDefault="00C31469" w:rsidP="00D31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804" w:type="dxa"/>
          </w:tcPr>
          <w:p w:rsidR="00C31469" w:rsidRDefault="00C31469" w:rsidP="00D209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="00D20947">
              <w:rPr>
                <w:rFonts w:ascii="Times New Roman" w:hAnsi="Times New Roman"/>
                <w:sz w:val="24"/>
                <w:szCs w:val="24"/>
              </w:rPr>
              <w:t xml:space="preserve">сессиях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Совета депутатов города Татарска Новосибирской </w:t>
            </w:r>
            <w:r w:rsidR="00D20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0947">
              <w:rPr>
                <w:rFonts w:ascii="Times New Roman" w:hAnsi="Times New Roman"/>
                <w:sz w:val="24"/>
                <w:szCs w:val="24"/>
              </w:rPr>
              <w:t>и в заседаниях его комиссий</w:t>
            </w:r>
          </w:p>
        </w:tc>
        <w:tc>
          <w:tcPr>
            <w:tcW w:w="1842" w:type="dxa"/>
          </w:tcPr>
          <w:p w:rsidR="00C31469" w:rsidRDefault="00C31469" w:rsidP="00582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</w:tbl>
    <w:p w:rsidR="002B62AF" w:rsidRPr="00F363D2" w:rsidRDefault="002B62AF" w:rsidP="00F363D2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2B62AF" w:rsidRPr="00F363D2" w:rsidSect="00810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02462"/>
    <w:multiLevelType w:val="hybridMultilevel"/>
    <w:tmpl w:val="367A5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03BB3"/>
    <w:multiLevelType w:val="multilevel"/>
    <w:tmpl w:val="21F0574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1800"/>
      </w:pPr>
      <w:rPr>
        <w:rFonts w:hint="default"/>
      </w:rPr>
    </w:lvl>
  </w:abstractNum>
  <w:abstractNum w:abstractNumId="2">
    <w:nsid w:val="691E760F"/>
    <w:multiLevelType w:val="multilevel"/>
    <w:tmpl w:val="CBBCA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F339A3"/>
    <w:multiLevelType w:val="hybridMultilevel"/>
    <w:tmpl w:val="F6665EA0"/>
    <w:lvl w:ilvl="0" w:tplc="C7745E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8C9"/>
    <w:rsid w:val="00001275"/>
    <w:rsid w:val="00001FBB"/>
    <w:rsid w:val="00001FF3"/>
    <w:rsid w:val="00011442"/>
    <w:rsid w:val="00020D8D"/>
    <w:rsid w:val="00025B45"/>
    <w:rsid w:val="00026D8D"/>
    <w:rsid w:val="00033BEB"/>
    <w:rsid w:val="000354D8"/>
    <w:rsid w:val="00042BDF"/>
    <w:rsid w:val="00046EA6"/>
    <w:rsid w:val="00054C86"/>
    <w:rsid w:val="00055060"/>
    <w:rsid w:val="00063425"/>
    <w:rsid w:val="00067CE6"/>
    <w:rsid w:val="00071803"/>
    <w:rsid w:val="0007392F"/>
    <w:rsid w:val="00077605"/>
    <w:rsid w:val="0008081C"/>
    <w:rsid w:val="00080948"/>
    <w:rsid w:val="00083DFC"/>
    <w:rsid w:val="00092DF3"/>
    <w:rsid w:val="00096BDB"/>
    <w:rsid w:val="000A1A57"/>
    <w:rsid w:val="000A2012"/>
    <w:rsid w:val="000B287A"/>
    <w:rsid w:val="000C7D8B"/>
    <w:rsid w:val="000D03C6"/>
    <w:rsid w:val="000D2576"/>
    <w:rsid w:val="000D46DD"/>
    <w:rsid w:val="000E07CA"/>
    <w:rsid w:val="000F1ACB"/>
    <w:rsid w:val="0010059E"/>
    <w:rsid w:val="00107597"/>
    <w:rsid w:val="00110357"/>
    <w:rsid w:val="00114C11"/>
    <w:rsid w:val="001229FD"/>
    <w:rsid w:val="00125991"/>
    <w:rsid w:val="001377C9"/>
    <w:rsid w:val="00140B5A"/>
    <w:rsid w:val="00143263"/>
    <w:rsid w:val="00143DAE"/>
    <w:rsid w:val="001544DE"/>
    <w:rsid w:val="001546BB"/>
    <w:rsid w:val="001567DF"/>
    <w:rsid w:val="001609C9"/>
    <w:rsid w:val="00163EF9"/>
    <w:rsid w:val="00167470"/>
    <w:rsid w:val="00172B3D"/>
    <w:rsid w:val="001740ED"/>
    <w:rsid w:val="00175E43"/>
    <w:rsid w:val="0017693E"/>
    <w:rsid w:val="00177E90"/>
    <w:rsid w:val="00180317"/>
    <w:rsid w:val="0018148C"/>
    <w:rsid w:val="001856D6"/>
    <w:rsid w:val="001A00A8"/>
    <w:rsid w:val="001A2FB5"/>
    <w:rsid w:val="001A58B4"/>
    <w:rsid w:val="001C125B"/>
    <w:rsid w:val="001C27EA"/>
    <w:rsid w:val="001C380C"/>
    <w:rsid w:val="001C4BEA"/>
    <w:rsid w:val="001E2824"/>
    <w:rsid w:val="001E6512"/>
    <w:rsid w:val="001F6D90"/>
    <w:rsid w:val="002059D1"/>
    <w:rsid w:val="0021099B"/>
    <w:rsid w:val="00216180"/>
    <w:rsid w:val="0021669D"/>
    <w:rsid w:val="002262AE"/>
    <w:rsid w:val="00234C54"/>
    <w:rsid w:val="0023745B"/>
    <w:rsid w:val="00254B59"/>
    <w:rsid w:val="0026080E"/>
    <w:rsid w:val="002655B5"/>
    <w:rsid w:val="00265A0C"/>
    <w:rsid w:val="00272320"/>
    <w:rsid w:val="00272513"/>
    <w:rsid w:val="00272CB0"/>
    <w:rsid w:val="00275C27"/>
    <w:rsid w:val="00290CD9"/>
    <w:rsid w:val="0029277A"/>
    <w:rsid w:val="002963BC"/>
    <w:rsid w:val="002A1505"/>
    <w:rsid w:val="002A78D6"/>
    <w:rsid w:val="002B579A"/>
    <w:rsid w:val="002B62AF"/>
    <w:rsid w:val="002C6557"/>
    <w:rsid w:val="002C6EFE"/>
    <w:rsid w:val="002D3E2A"/>
    <w:rsid w:val="002D5404"/>
    <w:rsid w:val="002E06E5"/>
    <w:rsid w:val="002E39D6"/>
    <w:rsid w:val="002E5460"/>
    <w:rsid w:val="00303F22"/>
    <w:rsid w:val="003070BA"/>
    <w:rsid w:val="00310E2A"/>
    <w:rsid w:val="00313715"/>
    <w:rsid w:val="003154EA"/>
    <w:rsid w:val="00316566"/>
    <w:rsid w:val="00322352"/>
    <w:rsid w:val="003254DB"/>
    <w:rsid w:val="003428E6"/>
    <w:rsid w:val="003456C4"/>
    <w:rsid w:val="003456EC"/>
    <w:rsid w:val="00346346"/>
    <w:rsid w:val="0034690B"/>
    <w:rsid w:val="00355A52"/>
    <w:rsid w:val="0038184B"/>
    <w:rsid w:val="00390460"/>
    <w:rsid w:val="00390628"/>
    <w:rsid w:val="003A3D0A"/>
    <w:rsid w:val="003A5091"/>
    <w:rsid w:val="003B57A5"/>
    <w:rsid w:val="003B77B3"/>
    <w:rsid w:val="003C4C91"/>
    <w:rsid w:val="003D0F83"/>
    <w:rsid w:val="003D2FB8"/>
    <w:rsid w:val="003D72C5"/>
    <w:rsid w:val="003E301F"/>
    <w:rsid w:val="003E396D"/>
    <w:rsid w:val="003E5D5B"/>
    <w:rsid w:val="003F1F88"/>
    <w:rsid w:val="003F51B3"/>
    <w:rsid w:val="00402D1C"/>
    <w:rsid w:val="00407350"/>
    <w:rsid w:val="00412047"/>
    <w:rsid w:val="004149E7"/>
    <w:rsid w:val="00415867"/>
    <w:rsid w:val="00415C1B"/>
    <w:rsid w:val="00424E2C"/>
    <w:rsid w:val="004261DD"/>
    <w:rsid w:val="004331F6"/>
    <w:rsid w:val="004333F6"/>
    <w:rsid w:val="004369EB"/>
    <w:rsid w:val="0044221C"/>
    <w:rsid w:val="00442AC0"/>
    <w:rsid w:val="00443EE5"/>
    <w:rsid w:val="004448AD"/>
    <w:rsid w:val="0044557B"/>
    <w:rsid w:val="00445A14"/>
    <w:rsid w:val="00446634"/>
    <w:rsid w:val="00446BE0"/>
    <w:rsid w:val="00447A54"/>
    <w:rsid w:val="00447B8A"/>
    <w:rsid w:val="004506D4"/>
    <w:rsid w:val="0045254E"/>
    <w:rsid w:val="00452BDC"/>
    <w:rsid w:val="00455107"/>
    <w:rsid w:val="00460491"/>
    <w:rsid w:val="00466246"/>
    <w:rsid w:val="00466A37"/>
    <w:rsid w:val="00474EC8"/>
    <w:rsid w:val="0047529C"/>
    <w:rsid w:val="004804AD"/>
    <w:rsid w:val="00492863"/>
    <w:rsid w:val="00495A39"/>
    <w:rsid w:val="004A27B4"/>
    <w:rsid w:val="004B0774"/>
    <w:rsid w:val="004B7026"/>
    <w:rsid w:val="004B78CC"/>
    <w:rsid w:val="004C0F6A"/>
    <w:rsid w:val="004C4508"/>
    <w:rsid w:val="004C5023"/>
    <w:rsid w:val="004C7B6C"/>
    <w:rsid w:val="004C7DFA"/>
    <w:rsid w:val="004D153F"/>
    <w:rsid w:val="004D3A8C"/>
    <w:rsid w:val="004D568C"/>
    <w:rsid w:val="004F0525"/>
    <w:rsid w:val="004F1BA0"/>
    <w:rsid w:val="004F45B5"/>
    <w:rsid w:val="004F6D59"/>
    <w:rsid w:val="004F7DE8"/>
    <w:rsid w:val="00502069"/>
    <w:rsid w:val="00511181"/>
    <w:rsid w:val="00513AB9"/>
    <w:rsid w:val="005207DC"/>
    <w:rsid w:val="0052141C"/>
    <w:rsid w:val="005228DB"/>
    <w:rsid w:val="00525971"/>
    <w:rsid w:val="00530692"/>
    <w:rsid w:val="00533A48"/>
    <w:rsid w:val="005366A9"/>
    <w:rsid w:val="00542D37"/>
    <w:rsid w:val="00543F8E"/>
    <w:rsid w:val="00545B4F"/>
    <w:rsid w:val="00563DD4"/>
    <w:rsid w:val="005773A9"/>
    <w:rsid w:val="00583DDB"/>
    <w:rsid w:val="005932AD"/>
    <w:rsid w:val="005942AF"/>
    <w:rsid w:val="0059435D"/>
    <w:rsid w:val="005961C6"/>
    <w:rsid w:val="005B1986"/>
    <w:rsid w:val="005C0701"/>
    <w:rsid w:val="005C23BB"/>
    <w:rsid w:val="005C6AAB"/>
    <w:rsid w:val="005D0613"/>
    <w:rsid w:val="005D64A4"/>
    <w:rsid w:val="005E1E7D"/>
    <w:rsid w:val="005E280B"/>
    <w:rsid w:val="005E4AB7"/>
    <w:rsid w:val="005F104E"/>
    <w:rsid w:val="005F2C88"/>
    <w:rsid w:val="00605512"/>
    <w:rsid w:val="006058DF"/>
    <w:rsid w:val="00614FDA"/>
    <w:rsid w:val="00617AA7"/>
    <w:rsid w:val="0063025D"/>
    <w:rsid w:val="00633870"/>
    <w:rsid w:val="006340DE"/>
    <w:rsid w:val="00637B72"/>
    <w:rsid w:val="00644BD9"/>
    <w:rsid w:val="00646B8A"/>
    <w:rsid w:val="006506FB"/>
    <w:rsid w:val="0065181E"/>
    <w:rsid w:val="006528E1"/>
    <w:rsid w:val="006543AB"/>
    <w:rsid w:val="006573B6"/>
    <w:rsid w:val="00657972"/>
    <w:rsid w:val="0067150D"/>
    <w:rsid w:val="00672130"/>
    <w:rsid w:val="006766CD"/>
    <w:rsid w:val="0067735F"/>
    <w:rsid w:val="006A4529"/>
    <w:rsid w:val="006A5638"/>
    <w:rsid w:val="006A741A"/>
    <w:rsid w:val="006B4628"/>
    <w:rsid w:val="006C3B13"/>
    <w:rsid w:val="006D192D"/>
    <w:rsid w:val="006D35F4"/>
    <w:rsid w:val="006D4839"/>
    <w:rsid w:val="006D73DE"/>
    <w:rsid w:val="006E1D72"/>
    <w:rsid w:val="006E6DE6"/>
    <w:rsid w:val="006E75A3"/>
    <w:rsid w:val="006F07E8"/>
    <w:rsid w:val="006F4228"/>
    <w:rsid w:val="006F4866"/>
    <w:rsid w:val="00703D98"/>
    <w:rsid w:val="0070428D"/>
    <w:rsid w:val="007110D3"/>
    <w:rsid w:val="0071177C"/>
    <w:rsid w:val="00714468"/>
    <w:rsid w:val="00714F6B"/>
    <w:rsid w:val="007159E4"/>
    <w:rsid w:val="00716731"/>
    <w:rsid w:val="00722FD4"/>
    <w:rsid w:val="00723D63"/>
    <w:rsid w:val="0072433A"/>
    <w:rsid w:val="00730FB8"/>
    <w:rsid w:val="00731574"/>
    <w:rsid w:val="00732841"/>
    <w:rsid w:val="007334D8"/>
    <w:rsid w:val="00735F43"/>
    <w:rsid w:val="0074140A"/>
    <w:rsid w:val="00743464"/>
    <w:rsid w:val="00747702"/>
    <w:rsid w:val="007530D4"/>
    <w:rsid w:val="007542AC"/>
    <w:rsid w:val="00755E99"/>
    <w:rsid w:val="00757372"/>
    <w:rsid w:val="00757CA4"/>
    <w:rsid w:val="007649AD"/>
    <w:rsid w:val="007704C6"/>
    <w:rsid w:val="007710F5"/>
    <w:rsid w:val="00782B19"/>
    <w:rsid w:val="0078545C"/>
    <w:rsid w:val="0079387E"/>
    <w:rsid w:val="007B53D0"/>
    <w:rsid w:val="007B5929"/>
    <w:rsid w:val="007C55FE"/>
    <w:rsid w:val="007C71CC"/>
    <w:rsid w:val="007D0D0B"/>
    <w:rsid w:val="007D3863"/>
    <w:rsid w:val="007D3E32"/>
    <w:rsid w:val="007D3E9B"/>
    <w:rsid w:val="007D412E"/>
    <w:rsid w:val="007D501B"/>
    <w:rsid w:val="007D6000"/>
    <w:rsid w:val="007D788F"/>
    <w:rsid w:val="007E0808"/>
    <w:rsid w:val="007E1FD5"/>
    <w:rsid w:val="007F032B"/>
    <w:rsid w:val="007F241F"/>
    <w:rsid w:val="007F2E05"/>
    <w:rsid w:val="007F3568"/>
    <w:rsid w:val="007F46E2"/>
    <w:rsid w:val="00801965"/>
    <w:rsid w:val="00807DDA"/>
    <w:rsid w:val="00807EB4"/>
    <w:rsid w:val="00810AC0"/>
    <w:rsid w:val="0081449B"/>
    <w:rsid w:val="008232D2"/>
    <w:rsid w:val="00830C61"/>
    <w:rsid w:val="00831074"/>
    <w:rsid w:val="008334E5"/>
    <w:rsid w:val="00842B1C"/>
    <w:rsid w:val="0084311B"/>
    <w:rsid w:val="00850BD5"/>
    <w:rsid w:val="008608C9"/>
    <w:rsid w:val="008623B2"/>
    <w:rsid w:val="00867E46"/>
    <w:rsid w:val="0088082E"/>
    <w:rsid w:val="00880FFB"/>
    <w:rsid w:val="008817BE"/>
    <w:rsid w:val="00884398"/>
    <w:rsid w:val="00890EEB"/>
    <w:rsid w:val="00894E62"/>
    <w:rsid w:val="00897F8F"/>
    <w:rsid w:val="008A11B6"/>
    <w:rsid w:val="008A6004"/>
    <w:rsid w:val="008B15FB"/>
    <w:rsid w:val="008B2F9C"/>
    <w:rsid w:val="008B7B4D"/>
    <w:rsid w:val="008C5405"/>
    <w:rsid w:val="008D05C7"/>
    <w:rsid w:val="008D6BC4"/>
    <w:rsid w:val="008E15BB"/>
    <w:rsid w:val="008E1D04"/>
    <w:rsid w:val="008E2BCD"/>
    <w:rsid w:val="008E56DA"/>
    <w:rsid w:val="008F058C"/>
    <w:rsid w:val="008F13CA"/>
    <w:rsid w:val="008F193F"/>
    <w:rsid w:val="008F218E"/>
    <w:rsid w:val="008F3379"/>
    <w:rsid w:val="008F5861"/>
    <w:rsid w:val="008F5FDC"/>
    <w:rsid w:val="008F6808"/>
    <w:rsid w:val="009000B3"/>
    <w:rsid w:val="0090304E"/>
    <w:rsid w:val="00907FB3"/>
    <w:rsid w:val="009119CF"/>
    <w:rsid w:val="00913094"/>
    <w:rsid w:val="00921384"/>
    <w:rsid w:val="00927366"/>
    <w:rsid w:val="00940E53"/>
    <w:rsid w:val="00944DFC"/>
    <w:rsid w:val="009459A9"/>
    <w:rsid w:val="00947126"/>
    <w:rsid w:val="00954234"/>
    <w:rsid w:val="00961FBB"/>
    <w:rsid w:val="009811B1"/>
    <w:rsid w:val="00991AE3"/>
    <w:rsid w:val="0099275C"/>
    <w:rsid w:val="009933FE"/>
    <w:rsid w:val="0099430F"/>
    <w:rsid w:val="009954DC"/>
    <w:rsid w:val="009A3235"/>
    <w:rsid w:val="009B2086"/>
    <w:rsid w:val="009B2847"/>
    <w:rsid w:val="009C52A6"/>
    <w:rsid w:val="009D0546"/>
    <w:rsid w:val="009D0777"/>
    <w:rsid w:val="009D1784"/>
    <w:rsid w:val="009D65DF"/>
    <w:rsid w:val="009E3251"/>
    <w:rsid w:val="009E43DF"/>
    <w:rsid w:val="009E5129"/>
    <w:rsid w:val="009E73AF"/>
    <w:rsid w:val="009E78F0"/>
    <w:rsid w:val="009F1A87"/>
    <w:rsid w:val="009F1BBA"/>
    <w:rsid w:val="009F222B"/>
    <w:rsid w:val="009F3131"/>
    <w:rsid w:val="00A0348B"/>
    <w:rsid w:val="00A14A45"/>
    <w:rsid w:val="00A14D59"/>
    <w:rsid w:val="00A15BA4"/>
    <w:rsid w:val="00A23037"/>
    <w:rsid w:val="00A2594F"/>
    <w:rsid w:val="00A264E1"/>
    <w:rsid w:val="00A32C40"/>
    <w:rsid w:val="00A358ED"/>
    <w:rsid w:val="00A37A90"/>
    <w:rsid w:val="00A43268"/>
    <w:rsid w:val="00A46A8A"/>
    <w:rsid w:val="00A54893"/>
    <w:rsid w:val="00A640FE"/>
    <w:rsid w:val="00A64564"/>
    <w:rsid w:val="00A67AC3"/>
    <w:rsid w:val="00A7445B"/>
    <w:rsid w:val="00A758C8"/>
    <w:rsid w:val="00A86206"/>
    <w:rsid w:val="00A952A3"/>
    <w:rsid w:val="00AA7A79"/>
    <w:rsid w:val="00AB3D38"/>
    <w:rsid w:val="00AB47D4"/>
    <w:rsid w:val="00AB7477"/>
    <w:rsid w:val="00AC7274"/>
    <w:rsid w:val="00AE13F2"/>
    <w:rsid w:val="00AE5217"/>
    <w:rsid w:val="00AE5DDD"/>
    <w:rsid w:val="00AE5E09"/>
    <w:rsid w:val="00AF0138"/>
    <w:rsid w:val="00AF596D"/>
    <w:rsid w:val="00B0154B"/>
    <w:rsid w:val="00B026C8"/>
    <w:rsid w:val="00B03496"/>
    <w:rsid w:val="00B05682"/>
    <w:rsid w:val="00B10674"/>
    <w:rsid w:val="00B125C5"/>
    <w:rsid w:val="00B13C6A"/>
    <w:rsid w:val="00B2679E"/>
    <w:rsid w:val="00B35BED"/>
    <w:rsid w:val="00B366CE"/>
    <w:rsid w:val="00B4256D"/>
    <w:rsid w:val="00B46931"/>
    <w:rsid w:val="00B51283"/>
    <w:rsid w:val="00B51486"/>
    <w:rsid w:val="00B54FD0"/>
    <w:rsid w:val="00B5686F"/>
    <w:rsid w:val="00B61C9B"/>
    <w:rsid w:val="00B6294F"/>
    <w:rsid w:val="00B731A4"/>
    <w:rsid w:val="00B75E37"/>
    <w:rsid w:val="00B813C2"/>
    <w:rsid w:val="00B81D20"/>
    <w:rsid w:val="00B870DF"/>
    <w:rsid w:val="00B925F4"/>
    <w:rsid w:val="00B951F3"/>
    <w:rsid w:val="00B9745D"/>
    <w:rsid w:val="00BA094B"/>
    <w:rsid w:val="00BA13C5"/>
    <w:rsid w:val="00BA19D9"/>
    <w:rsid w:val="00BA1E31"/>
    <w:rsid w:val="00BA596C"/>
    <w:rsid w:val="00BA6B39"/>
    <w:rsid w:val="00BA707D"/>
    <w:rsid w:val="00BA7236"/>
    <w:rsid w:val="00BB0196"/>
    <w:rsid w:val="00BB386A"/>
    <w:rsid w:val="00BB7166"/>
    <w:rsid w:val="00BC25FF"/>
    <w:rsid w:val="00BC38E1"/>
    <w:rsid w:val="00BC61EE"/>
    <w:rsid w:val="00BC79B1"/>
    <w:rsid w:val="00BD041C"/>
    <w:rsid w:val="00BD51A4"/>
    <w:rsid w:val="00BE46A0"/>
    <w:rsid w:val="00BF05D0"/>
    <w:rsid w:val="00BF108E"/>
    <w:rsid w:val="00BF6A20"/>
    <w:rsid w:val="00C038A4"/>
    <w:rsid w:val="00C06D4D"/>
    <w:rsid w:val="00C07AE0"/>
    <w:rsid w:val="00C26D34"/>
    <w:rsid w:val="00C31469"/>
    <w:rsid w:val="00C34FEF"/>
    <w:rsid w:val="00C40060"/>
    <w:rsid w:val="00C40C46"/>
    <w:rsid w:val="00C4427C"/>
    <w:rsid w:val="00C47707"/>
    <w:rsid w:val="00C47F0B"/>
    <w:rsid w:val="00C526AC"/>
    <w:rsid w:val="00C52AA1"/>
    <w:rsid w:val="00C5504B"/>
    <w:rsid w:val="00C57053"/>
    <w:rsid w:val="00C61B9E"/>
    <w:rsid w:val="00C64856"/>
    <w:rsid w:val="00C667D3"/>
    <w:rsid w:val="00C702DD"/>
    <w:rsid w:val="00C7077E"/>
    <w:rsid w:val="00C85C31"/>
    <w:rsid w:val="00C914D6"/>
    <w:rsid w:val="00C91EBA"/>
    <w:rsid w:val="00C9655B"/>
    <w:rsid w:val="00CA593F"/>
    <w:rsid w:val="00CA66A6"/>
    <w:rsid w:val="00CA6E43"/>
    <w:rsid w:val="00CB0A25"/>
    <w:rsid w:val="00CB1E4B"/>
    <w:rsid w:val="00CB3A2D"/>
    <w:rsid w:val="00CB5B40"/>
    <w:rsid w:val="00CC0197"/>
    <w:rsid w:val="00CC3668"/>
    <w:rsid w:val="00CC4C4D"/>
    <w:rsid w:val="00CD22A5"/>
    <w:rsid w:val="00CD278F"/>
    <w:rsid w:val="00CD3E4F"/>
    <w:rsid w:val="00CD540F"/>
    <w:rsid w:val="00CD5A58"/>
    <w:rsid w:val="00CE299F"/>
    <w:rsid w:val="00CE2FB5"/>
    <w:rsid w:val="00CF2CF9"/>
    <w:rsid w:val="00CF6BFE"/>
    <w:rsid w:val="00D01B9C"/>
    <w:rsid w:val="00D04D7B"/>
    <w:rsid w:val="00D07A2D"/>
    <w:rsid w:val="00D10AE0"/>
    <w:rsid w:val="00D15BA7"/>
    <w:rsid w:val="00D20947"/>
    <w:rsid w:val="00D2095D"/>
    <w:rsid w:val="00D215D5"/>
    <w:rsid w:val="00D228E2"/>
    <w:rsid w:val="00D26759"/>
    <w:rsid w:val="00D3180C"/>
    <w:rsid w:val="00D350CD"/>
    <w:rsid w:val="00D35A2C"/>
    <w:rsid w:val="00D37146"/>
    <w:rsid w:val="00D40690"/>
    <w:rsid w:val="00D451F0"/>
    <w:rsid w:val="00D45670"/>
    <w:rsid w:val="00D51F91"/>
    <w:rsid w:val="00D55BEB"/>
    <w:rsid w:val="00D62C33"/>
    <w:rsid w:val="00D71B20"/>
    <w:rsid w:val="00D80BBA"/>
    <w:rsid w:val="00D90FCA"/>
    <w:rsid w:val="00D93991"/>
    <w:rsid w:val="00D943D7"/>
    <w:rsid w:val="00D9559D"/>
    <w:rsid w:val="00D96D9E"/>
    <w:rsid w:val="00DA3BCF"/>
    <w:rsid w:val="00DC0CC3"/>
    <w:rsid w:val="00DC33E8"/>
    <w:rsid w:val="00DD38C1"/>
    <w:rsid w:val="00DE0242"/>
    <w:rsid w:val="00DE4BA4"/>
    <w:rsid w:val="00DE4C36"/>
    <w:rsid w:val="00E0381E"/>
    <w:rsid w:val="00E0593F"/>
    <w:rsid w:val="00E07A7C"/>
    <w:rsid w:val="00E11EDA"/>
    <w:rsid w:val="00E16EDA"/>
    <w:rsid w:val="00E214B3"/>
    <w:rsid w:val="00E25126"/>
    <w:rsid w:val="00E36DF4"/>
    <w:rsid w:val="00E37075"/>
    <w:rsid w:val="00E6024C"/>
    <w:rsid w:val="00E71154"/>
    <w:rsid w:val="00E7273C"/>
    <w:rsid w:val="00E77EA3"/>
    <w:rsid w:val="00E85BD0"/>
    <w:rsid w:val="00E914C0"/>
    <w:rsid w:val="00E93563"/>
    <w:rsid w:val="00EA53DE"/>
    <w:rsid w:val="00EA5483"/>
    <w:rsid w:val="00EA5738"/>
    <w:rsid w:val="00EB133E"/>
    <w:rsid w:val="00EC77A1"/>
    <w:rsid w:val="00ED016B"/>
    <w:rsid w:val="00ED13C0"/>
    <w:rsid w:val="00ED2956"/>
    <w:rsid w:val="00ED5CAE"/>
    <w:rsid w:val="00EE0C4F"/>
    <w:rsid w:val="00EE5028"/>
    <w:rsid w:val="00EE6393"/>
    <w:rsid w:val="00EF05DB"/>
    <w:rsid w:val="00EF4BC7"/>
    <w:rsid w:val="00EF5541"/>
    <w:rsid w:val="00F005A1"/>
    <w:rsid w:val="00F01483"/>
    <w:rsid w:val="00F03CA7"/>
    <w:rsid w:val="00F1050F"/>
    <w:rsid w:val="00F12BB1"/>
    <w:rsid w:val="00F1389E"/>
    <w:rsid w:val="00F203AA"/>
    <w:rsid w:val="00F279EF"/>
    <w:rsid w:val="00F317DE"/>
    <w:rsid w:val="00F35B7C"/>
    <w:rsid w:val="00F363D2"/>
    <w:rsid w:val="00F53F32"/>
    <w:rsid w:val="00F56B63"/>
    <w:rsid w:val="00F64C6E"/>
    <w:rsid w:val="00F65F42"/>
    <w:rsid w:val="00F6636B"/>
    <w:rsid w:val="00F71C78"/>
    <w:rsid w:val="00FA13AC"/>
    <w:rsid w:val="00FA6FFB"/>
    <w:rsid w:val="00FA7089"/>
    <w:rsid w:val="00FC52E9"/>
    <w:rsid w:val="00FC59AE"/>
    <w:rsid w:val="00FC5D6A"/>
    <w:rsid w:val="00FC7015"/>
    <w:rsid w:val="00FD0993"/>
    <w:rsid w:val="00FD586A"/>
    <w:rsid w:val="00FE3535"/>
    <w:rsid w:val="00FE4A71"/>
    <w:rsid w:val="00FE4DDD"/>
    <w:rsid w:val="00FF0376"/>
    <w:rsid w:val="00FF3959"/>
    <w:rsid w:val="00FF3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48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3F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8</cp:revision>
  <cp:lastPrinted>2019-12-26T08:30:00Z</cp:lastPrinted>
  <dcterms:created xsi:type="dcterms:W3CDTF">2020-12-29T04:04:00Z</dcterms:created>
  <dcterms:modified xsi:type="dcterms:W3CDTF">2020-12-29T05:22:00Z</dcterms:modified>
</cp:coreProperties>
</file>