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6A5E" w:rsidRDefault="006B6A5E" w:rsidP="009F4765">
      <w:pPr>
        <w:contextualSpacing/>
      </w:pPr>
      <w:r>
        <w:rPr>
          <w:noProof/>
        </w:rPr>
        <w:drawing>
          <wp:anchor distT="0" distB="0" distL="114300" distR="114300" simplePos="0" relativeHeight="251686912" behindDoc="0" locked="0" layoutInCell="1" allowOverlap="1" wp14:anchorId="3B182226" wp14:editId="27E2D982">
            <wp:simplePos x="0" y="0"/>
            <wp:positionH relativeFrom="column">
              <wp:posOffset>140887</wp:posOffset>
            </wp:positionH>
            <wp:positionV relativeFrom="paragraph">
              <wp:posOffset>45472</wp:posOffset>
            </wp:positionV>
            <wp:extent cx="1375373" cy="2385391"/>
            <wp:effectExtent l="0" t="0" r="0"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Герб.gif"/>
                    <pic:cNvPicPr/>
                  </pic:nvPicPr>
                  <pic:blipFill>
                    <a:blip r:embed="rId9">
                      <a:extLst>
                        <a:ext uri="{BEBA8EAE-BF5A-486C-A8C5-ECC9F3942E4B}">
                          <a14:imgProps xmlns:a14="http://schemas.microsoft.com/office/drawing/2010/main">
                            <a14:imgLayer r:embed="rId10">
                              <a14:imgEffect>
                                <a14:saturation sat="0"/>
                              </a14:imgEffect>
                            </a14:imgLayer>
                          </a14:imgProps>
                        </a:ext>
                        <a:ext uri="{28A0092B-C50C-407E-A947-70E740481C1C}">
                          <a14:useLocalDpi xmlns:a14="http://schemas.microsoft.com/office/drawing/2010/main" val="0"/>
                        </a:ext>
                      </a:extLst>
                    </a:blip>
                    <a:stretch>
                      <a:fillRect/>
                    </a:stretch>
                  </pic:blipFill>
                  <pic:spPr>
                    <a:xfrm>
                      <a:off x="0" y="0"/>
                      <a:ext cx="1373505" cy="2382151"/>
                    </a:xfrm>
                    <a:prstGeom prst="rect">
                      <a:avLst/>
                    </a:prstGeom>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84864" behindDoc="0" locked="0" layoutInCell="1" allowOverlap="1" wp14:anchorId="44BF1190" wp14:editId="7111AA22">
                <wp:simplePos x="0" y="0"/>
                <wp:positionH relativeFrom="column">
                  <wp:posOffset>827405</wp:posOffset>
                </wp:positionH>
                <wp:positionV relativeFrom="paragraph">
                  <wp:posOffset>2632075</wp:posOffset>
                </wp:positionV>
                <wp:extent cx="0" cy="7154545"/>
                <wp:effectExtent l="38100" t="57150" r="114300" b="65405"/>
                <wp:wrapNone/>
                <wp:docPr id="5" name="Прямая соединительная линия 5"/>
                <wp:cNvGraphicFramePr/>
                <a:graphic xmlns:a="http://schemas.openxmlformats.org/drawingml/2006/main">
                  <a:graphicData uri="http://schemas.microsoft.com/office/word/2010/wordprocessingShape">
                    <wps:wsp>
                      <wps:cNvCnPr/>
                      <wps:spPr>
                        <a:xfrm>
                          <a:off x="0" y="0"/>
                          <a:ext cx="0" cy="7154545"/>
                        </a:xfrm>
                        <a:prstGeom prst="line">
                          <a:avLst/>
                        </a:prstGeom>
                        <a:ln w="44450" cmpd="thickThin">
                          <a:solidFill>
                            <a:schemeClr val="tx1"/>
                          </a:solidFill>
                        </a:ln>
                        <a:effectLst>
                          <a:outerShdw blurRad="50800" dist="38100" algn="l" rotWithShape="0">
                            <a:prstClr val="black">
                              <a:alpha val="40000"/>
                            </a:prstClr>
                          </a:outerShdw>
                        </a:effectLst>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5" o:spid="_x0000_s1026" style="position:absolute;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5.15pt,207.25pt" to="65.15pt,77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" strokecolor="black [3213]" strokeweight="3.5pt">
                <v:stroke linestyle="thickThin"/>
                <v:shadow on="t" color="black" opacity="26214f" origin="-.5" offset="3pt,0"/>
              </v:line>
            </w:pict>
          </mc:Fallback>
        </mc:AlternateContent>
      </w:r>
    </w:p>
    <w:p w:rsidR="006B6A5E" w:rsidRPr="001B00CF" w:rsidRDefault="006B6A5E" w:rsidP="009F4765">
      <w:pPr>
        <w:contextualSpacing/>
      </w:pPr>
    </w:p>
    <w:tbl>
      <w:tblPr>
        <w:tblpPr w:leftFromText="180" w:rightFromText="180" w:vertAnchor="page" w:horzAnchor="margin" w:tblpXSpec="right" w:tblpY="824"/>
        <w:tblW w:w="2904" w:type="dxa"/>
        <w:tblLook w:val="04A0" w:firstRow="1" w:lastRow="0" w:firstColumn="1" w:lastColumn="0" w:noHBand="0" w:noVBand="1"/>
      </w:tblPr>
      <w:tblGrid>
        <w:gridCol w:w="2904"/>
      </w:tblGrid>
      <w:tr w:rsidR="006B6A5E" w:rsidTr="004E5FAD">
        <w:tc>
          <w:tcPr>
            <w:tcW w:w="2904" w:type="dxa"/>
            <w:vAlign w:val="center"/>
          </w:tcPr>
          <w:p w:rsidR="006B6A5E" w:rsidRPr="00821D04" w:rsidRDefault="006B6A5E" w:rsidP="009F4765">
            <w:pPr>
              <w:contextualSpacing/>
              <w:jc w:val="center"/>
              <w:rPr>
                <w:b/>
                <w:sz w:val="28"/>
              </w:rPr>
            </w:pPr>
            <w:r w:rsidRPr="00821D04">
              <w:rPr>
                <w:b/>
                <w:sz w:val="28"/>
              </w:rPr>
              <w:t>№</w:t>
            </w:r>
            <w:r w:rsidR="00087D85">
              <w:rPr>
                <w:b/>
                <w:sz w:val="28"/>
              </w:rPr>
              <w:t xml:space="preserve"> </w:t>
            </w:r>
            <w:r w:rsidR="005F7A4B">
              <w:rPr>
                <w:b/>
                <w:sz w:val="32"/>
                <w:u w:val="single"/>
              </w:rPr>
              <w:t>0</w:t>
            </w:r>
            <w:r w:rsidR="006742B9">
              <w:rPr>
                <w:b/>
                <w:sz w:val="32"/>
                <w:u w:val="single"/>
              </w:rPr>
              <w:t>5</w:t>
            </w:r>
            <w:r w:rsidR="00087D85">
              <w:rPr>
                <w:b/>
                <w:sz w:val="28"/>
                <w:u w:val="single"/>
              </w:rPr>
              <w:t xml:space="preserve"> </w:t>
            </w:r>
          </w:p>
          <w:p w:rsidR="006B6A5E" w:rsidRPr="00821D04" w:rsidRDefault="006B6A5E" w:rsidP="006742B9">
            <w:pPr>
              <w:contextualSpacing/>
              <w:jc w:val="center"/>
              <w:rPr>
                <w:b/>
                <w:sz w:val="28"/>
              </w:rPr>
            </w:pPr>
            <w:r>
              <w:rPr>
                <w:noProof/>
              </w:rPr>
              <mc:AlternateContent>
                <mc:Choice Requires="wps">
                  <w:drawing>
                    <wp:anchor distT="0" distB="0" distL="114300" distR="114300" simplePos="0" relativeHeight="251692032" behindDoc="0" locked="0" layoutInCell="1" allowOverlap="1" wp14:anchorId="47408BC2" wp14:editId="123E69D2">
                      <wp:simplePos x="0" y="0"/>
                      <wp:positionH relativeFrom="column">
                        <wp:posOffset>-52070</wp:posOffset>
                      </wp:positionH>
                      <wp:positionV relativeFrom="paragraph">
                        <wp:posOffset>280035</wp:posOffset>
                      </wp:positionV>
                      <wp:extent cx="1668145" cy="0"/>
                      <wp:effectExtent l="0" t="19050" r="8255" b="19050"/>
                      <wp:wrapNone/>
                      <wp:docPr id="14" name="Прямая соединительная линия 14"/>
                      <wp:cNvGraphicFramePr/>
                      <a:graphic xmlns:a="http://schemas.openxmlformats.org/drawingml/2006/main">
                        <a:graphicData uri="http://schemas.microsoft.com/office/word/2010/wordprocessingShape">
                          <wps:wsp>
                            <wps:cNvCnPr/>
                            <wps:spPr>
                              <a:xfrm>
                                <a:off x="0" y="0"/>
                                <a:ext cx="1668145" cy="0"/>
                              </a:xfrm>
                              <a:prstGeom prst="line">
                                <a:avLst/>
                              </a:prstGeom>
                              <a:ln w="31750" cmpd="thickThi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14" o:spid="_x0000_s1026" style="position:absolute;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1pt,22.05pt" to="127.25pt,2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" strokecolor="black [3040]" strokeweight="2.5pt">
                      <v:stroke linestyle="thickThin"/>
                    </v:line>
                  </w:pict>
                </mc:Fallback>
              </mc:AlternateContent>
            </w:r>
            <w:r>
              <w:rPr>
                <w:b/>
                <w:sz w:val="28"/>
                <w:u w:val="single"/>
              </w:rPr>
              <w:t xml:space="preserve"> </w:t>
            </w:r>
            <w:r w:rsidR="006742B9">
              <w:rPr>
                <w:b/>
                <w:sz w:val="28"/>
                <w:u w:val="single"/>
              </w:rPr>
              <w:t>15</w:t>
            </w:r>
            <w:r w:rsidR="00087D85">
              <w:rPr>
                <w:b/>
                <w:sz w:val="28"/>
                <w:u w:val="single"/>
              </w:rPr>
              <w:t xml:space="preserve"> </w:t>
            </w:r>
            <w:r w:rsidR="006742B9">
              <w:rPr>
                <w:b/>
                <w:sz w:val="28"/>
                <w:u w:val="single"/>
              </w:rPr>
              <w:t>феврал</w:t>
            </w:r>
            <w:r w:rsidR="005F7A4B">
              <w:rPr>
                <w:b/>
                <w:sz w:val="28"/>
                <w:u w:val="single"/>
              </w:rPr>
              <w:t>я</w:t>
            </w:r>
            <w:r w:rsidR="00087D85">
              <w:rPr>
                <w:b/>
                <w:sz w:val="28"/>
              </w:rPr>
              <w:t xml:space="preserve"> </w:t>
            </w:r>
            <w:r w:rsidRPr="00821D04">
              <w:rPr>
                <w:b/>
                <w:sz w:val="28"/>
                <w:u w:val="single"/>
              </w:rPr>
              <w:t>20</w:t>
            </w:r>
            <w:r w:rsidR="00FC4F9B">
              <w:rPr>
                <w:b/>
                <w:sz w:val="28"/>
                <w:u w:val="single"/>
              </w:rPr>
              <w:t>2</w:t>
            </w:r>
            <w:r w:rsidR="00664397">
              <w:rPr>
                <w:b/>
                <w:sz w:val="28"/>
                <w:u w:val="single"/>
              </w:rPr>
              <w:t>1</w:t>
            </w:r>
            <w:r w:rsidR="00087D85">
              <w:rPr>
                <w:b/>
                <w:sz w:val="28"/>
                <w:u w:val="single"/>
              </w:rPr>
              <w:t xml:space="preserve"> </w:t>
            </w:r>
            <w:r w:rsidRPr="00821D04">
              <w:rPr>
                <w:b/>
                <w:sz w:val="28"/>
              </w:rPr>
              <w:t>г.</w:t>
            </w:r>
          </w:p>
        </w:tc>
      </w:tr>
    </w:tbl>
    <w:p w:rsidR="006B6A5E" w:rsidRPr="001B00CF" w:rsidRDefault="006B6A5E" w:rsidP="009F4765">
      <w:pPr>
        <w:contextualSpacing/>
      </w:pPr>
    </w:p>
    <w:p w:rsidR="006B6A5E" w:rsidRPr="001B00CF" w:rsidRDefault="006B6A5E" w:rsidP="009F4765">
      <w:pPr>
        <w:contextualSpacing/>
      </w:pPr>
    </w:p>
    <w:p w:rsidR="006B6A5E" w:rsidRPr="00EE4585" w:rsidRDefault="00087D85" w:rsidP="009F4765">
      <w:pPr>
        <w:tabs>
          <w:tab w:val="left" w:pos="4432"/>
        </w:tabs>
        <w:contextualSpacing/>
        <w:jc w:val="center"/>
      </w:pPr>
      <w:r>
        <w:t xml:space="preserve"> </w:t>
      </w:r>
    </w:p>
    <w:p w:rsidR="006B6A5E" w:rsidRDefault="006B6A5E" w:rsidP="009F4765">
      <w:pPr>
        <w:contextualSpacing/>
      </w:pPr>
    </w:p>
    <w:p w:rsidR="006B6A5E" w:rsidRDefault="006B6A5E" w:rsidP="009F4765">
      <w:pPr>
        <w:contextualSpacing/>
      </w:pPr>
      <w:r>
        <w:rPr>
          <w:noProof/>
        </w:rPr>
        <mc:AlternateContent>
          <mc:Choice Requires="wps">
            <w:drawing>
              <wp:anchor distT="0" distB="0" distL="114300" distR="114300" simplePos="0" relativeHeight="251689984" behindDoc="0" locked="0" layoutInCell="1" allowOverlap="1" wp14:anchorId="2E0A8F83" wp14:editId="66305960">
                <wp:simplePos x="0" y="0"/>
                <wp:positionH relativeFrom="column">
                  <wp:posOffset>1510930</wp:posOffset>
                </wp:positionH>
                <wp:positionV relativeFrom="paragraph">
                  <wp:posOffset>89649</wp:posOffset>
                </wp:positionV>
                <wp:extent cx="5262776" cy="2190465"/>
                <wp:effectExtent l="0" t="0" r="0" b="635"/>
                <wp:wrapNone/>
                <wp:docPr id="8" name="Поле 8"/>
                <wp:cNvGraphicFramePr/>
                <a:graphic xmlns:a="http://schemas.openxmlformats.org/drawingml/2006/main">
                  <a:graphicData uri="http://schemas.microsoft.com/office/word/2010/wordprocessingShape">
                    <wps:wsp>
                      <wps:cNvSpPr txBox="1"/>
                      <wps:spPr>
                        <a:xfrm>
                          <a:off x="0" y="0"/>
                          <a:ext cx="5262776" cy="2190465"/>
                        </a:xfrm>
                        <a:prstGeom prst="rect">
                          <a:avLst/>
                        </a:prstGeom>
                        <a:noFill/>
                        <a:ln>
                          <a:noFill/>
                        </a:ln>
                        <a:effectLst/>
                      </wps:spPr>
                      <wps:txbx>
                        <w:txbxContent>
                          <w:p w:rsidR="007B73DF" w:rsidRPr="00B77D86" w:rsidRDefault="007B73DF" w:rsidP="00492A30">
                            <w:pPr>
                              <w:jc w:val="center"/>
                              <w:rPr>
                                <w:b/>
                                <w:outline/>
                                <w:color w:val="BFBFBF" w:themeColor="background1" w:themeShade="BF"/>
                                <w:sz w:val="82"/>
                                <w:szCs w:val="82"/>
                                <w14:textOutline w14:w="10541" w14:cap="flat" w14:cmpd="sng" w14:algn="ctr">
                                  <w14:solidFill>
                                    <w14:schemeClr w14:val="tx1">
                                      <w14:lumMod w14:val="95000"/>
                                      <w14:lumOff w14:val="5000"/>
                                    </w14:schemeClr>
                                  </w14:solidFill>
                                  <w14:prstDash w14:val="solid"/>
                                  <w14:round/>
                                </w14:textOutline>
                              </w:rPr>
                            </w:pPr>
                            <w:r w:rsidRPr="00B50732">
                              <w:rPr>
                                <w:b/>
                                <w:outline/>
                                <w:color w:val="BFBFBF" w:themeColor="background1" w:themeShade="BF"/>
                                <w:sz w:val="96"/>
                                <w:szCs w:val="82"/>
                                <w14:textOutline w14:w="10541" w14:cap="flat" w14:cmpd="sng" w14:algn="ctr">
                                  <w14:solidFill>
                                    <w14:schemeClr w14:val="tx1">
                                      <w14:lumMod w14:val="95000"/>
                                      <w14:lumOff w14:val="5000"/>
                                    </w14:schemeClr>
                                  </w14:solidFill>
                                  <w14:prstDash w14:val="solid"/>
                                  <w14:round/>
                                </w14:textOutline>
                              </w:rPr>
                              <w:t>Бюллетень</w:t>
                            </w:r>
                            <w:r w:rsidRPr="00B77D86">
                              <w:rPr>
                                <w:b/>
                                <w:outline/>
                                <w:color w:val="BFBFBF" w:themeColor="background1" w:themeShade="BF"/>
                                <w:sz w:val="82"/>
                                <w:szCs w:val="82"/>
                                <w14:textOutline w14:w="10541" w14:cap="flat" w14:cmpd="sng" w14:algn="ctr">
                                  <w14:solidFill>
                                    <w14:schemeClr w14:val="tx1">
                                      <w14:lumMod w14:val="95000"/>
                                      <w14:lumOff w14:val="5000"/>
                                    </w14:schemeClr>
                                  </w14:solidFill>
                                  <w14:prstDash w14:val="solid"/>
                                  <w14:round/>
                                </w14:textOutline>
                              </w:rPr>
                              <w:t xml:space="preserve"> </w:t>
                            </w:r>
                          </w:p>
                          <w:p w:rsidR="007B73DF" w:rsidRPr="00B50732" w:rsidRDefault="007B73DF" w:rsidP="00492A30">
                            <w:pPr>
                              <w:jc w:val="center"/>
                              <w:rPr>
                                <w:b/>
                                <w:outline/>
                                <w:color w:val="BFBFBF" w:themeColor="background1" w:themeShade="BF"/>
                                <w:sz w:val="6"/>
                                <w:szCs w:val="82"/>
                                <w14:textOutline w14:w="10541" w14:cap="flat" w14:cmpd="sng" w14:algn="ctr">
                                  <w14:solidFill>
                                    <w14:schemeClr w14:val="tx1">
                                      <w14:lumMod w14:val="95000"/>
                                      <w14:lumOff w14:val="5000"/>
                                    </w14:schemeClr>
                                  </w14:solidFill>
                                  <w14:prstDash w14:val="solid"/>
                                  <w14:round/>
                                </w14:textOutline>
                              </w:rPr>
                            </w:pPr>
                          </w:p>
                          <w:p w:rsidR="007B73DF" w:rsidRPr="00B50732" w:rsidRDefault="007B73DF" w:rsidP="00492A30">
                            <w:pPr>
                              <w:jc w:val="center"/>
                              <w:rPr>
                                <w:b/>
                                <w:outline/>
                                <w:color w:val="BFBFBF" w:themeColor="background1" w:themeShade="BF"/>
                                <w:sz w:val="52"/>
                                <w:szCs w:val="82"/>
                                <w14:textOutline w14:w="10541" w14:cap="flat" w14:cmpd="sng" w14:algn="ctr">
                                  <w14:solidFill>
                                    <w14:schemeClr w14:val="tx1">
                                      <w14:lumMod w14:val="95000"/>
                                      <w14:lumOff w14:val="5000"/>
                                    </w14:schemeClr>
                                  </w14:solidFill>
                                  <w14:prstDash w14:val="solid"/>
                                  <w14:round/>
                                </w14:textOutline>
                              </w:rPr>
                            </w:pPr>
                            <w:r w:rsidRPr="00B50732">
                              <w:rPr>
                                <w:b/>
                                <w:outline/>
                                <w:color w:val="BFBFBF" w:themeColor="background1" w:themeShade="BF"/>
                                <w:sz w:val="52"/>
                                <w:szCs w:val="82"/>
                                <w14:textOutline w14:w="10541" w14:cap="flat" w14:cmpd="sng" w14:algn="ctr">
                                  <w14:solidFill>
                                    <w14:schemeClr w14:val="tx1">
                                      <w14:lumMod w14:val="95000"/>
                                      <w14:lumOff w14:val="5000"/>
                                    </w14:schemeClr>
                                  </w14:solidFill>
                                  <w14:prstDash w14:val="solid"/>
                                  <w14:round/>
                                </w14:textOutline>
                              </w:rPr>
                              <w:t>органов местного самоуправления города Татарска Новосибирской области</w:t>
                            </w:r>
                          </w:p>
                          <w:p w:rsidR="007B73DF" w:rsidRPr="008B1FD3" w:rsidRDefault="007B73DF" w:rsidP="006B6A5E">
                            <w:pPr>
                              <w:jc w:val="center"/>
                              <w:rPr>
                                <w:b/>
                                <w:noProof/>
                                <w:color w:val="F9FAFD" w:themeColor="accent1" w:themeTint="08"/>
                                <w:spacing w:val="10"/>
                                <w:sz w:val="72"/>
                                <w:szCs w:val="72"/>
                                <w14:shadow w14:blurRad="50901" w14:dist="38493" w14:dir="13500000" w14:sx="0" w14:sy="0" w14:kx="0" w14:ky="0" w14:algn="none">
                                  <w14:srgbClr w14:val="000000">
                                    <w14:alpha w14:val="40000"/>
                                  </w14:srgbClr>
                                </w14:shadow>
                                <w14:textOutline w14:w="13500" w14:cap="flat" w14:cmpd="sng" w14:algn="ctr">
                                  <w14:solidFill>
                                    <w14:schemeClr w14:val="accent1">
                                      <w14:alpha w14:val="93500"/>
                                      <w14:shade w14:val="2500"/>
                                    </w14:schemeClr>
                                  </w14:solidFill>
                                  <w14:prstDash w14:val="solid"/>
                                  <w14:round/>
                                </w14:textOutline>
                                <w14:textFill>
                                  <w14:solidFill>
                                    <w14:schemeClr w14:val="accent1">
                                      <w14:alpha w14:val="5000"/>
                                      <w14:lumMod w14:val="3000"/>
                                      <w14:lumOff w14:val="97000"/>
                                    </w14:schemeClr>
                                  </w14:solidFill>
                                </w14:textFill>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8" o:spid="_x0000_s1026" type="#_x0000_t202" style="position:absolute;margin-left:118.95pt;margin-top:7.05pt;width:414.4pt;height:172.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" filled="f" stroked="f">
                <v:textbox>
                  <w:txbxContent>
                    <w:p w:rsidR="007B73DF" w:rsidRPr="00B77D86" w:rsidRDefault="007B73DF" w:rsidP="00492A30">
                      <w:pPr>
                        <w:jc w:val="center"/>
                        <w:rPr>
                          <w:b/>
                          <w:outline/>
                          <w:color w:val="BFBFBF" w:themeColor="background1" w:themeShade="BF"/>
                          <w:sz w:val="82"/>
                          <w:szCs w:val="82"/>
                          <w14:textOutline w14:w="10541" w14:cap="flat" w14:cmpd="sng" w14:algn="ctr">
                            <w14:solidFill>
                              <w14:schemeClr w14:val="tx1">
                                <w14:lumMod w14:val="95000"/>
                                <w14:lumOff w14:val="5000"/>
                              </w14:schemeClr>
                            </w14:solidFill>
                            <w14:prstDash w14:val="solid"/>
                            <w14:round/>
                          </w14:textOutline>
                        </w:rPr>
                      </w:pPr>
                      <w:r w:rsidRPr="00B50732">
                        <w:rPr>
                          <w:b/>
                          <w:outline/>
                          <w:color w:val="BFBFBF" w:themeColor="background1" w:themeShade="BF"/>
                          <w:sz w:val="96"/>
                          <w:szCs w:val="82"/>
                          <w14:textOutline w14:w="10541" w14:cap="flat" w14:cmpd="sng" w14:algn="ctr">
                            <w14:solidFill>
                              <w14:schemeClr w14:val="tx1">
                                <w14:lumMod w14:val="95000"/>
                                <w14:lumOff w14:val="5000"/>
                              </w14:schemeClr>
                            </w14:solidFill>
                            <w14:prstDash w14:val="solid"/>
                            <w14:round/>
                          </w14:textOutline>
                        </w:rPr>
                        <w:t>Бюллетень</w:t>
                      </w:r>
                      <w:r w:rsidRPr="00B77D86">
                        <w:rPr>
                          <w:b/>
                          <w:outline/>
                          <w:color w:val="BFBFBF" w:themeColor="background1" w:themeShade="BF"/>
                          <w:sz w:val="82"/>
                          <w:szCs w:val="82"/>
                          <w14:textOutline w14:w="10541" w14:cap="flat" w14:cmpd="sng" w14:algn="ctr">
                            <w14:solidFill>
                              <w14:schemeClr w14:val="tx1">
                                <w14:lumMod w14:val="95000"/>
                                <w14:lumOff w14:val="5000"/>
                              </w14:schemeClr>
                            </w14:solidFill>
                            <w14:prstDash w14:val="solid"/>
                            <w14:round/>
                          </w14:textOutline>
                        </w:rPr>
                        <w:t xml:space="preserve"> </w:t>
                      </w:r>
                    </w:p>
                    <w:p w:rsidR="007B73DF" w:rsidRPr="00B50732" w:rsidRDefault="007B73DF" w:rsidP="00492A30">
                      <w:pPr>
                        <w:jc w:val="center"/>
                        <w:rPr>
                          <w:b/>
                          <w:outline/>
                          <w:color w:val="BFBFBF" w:themeColor="background1" w:themeShade="BF"/>
                          <w:sz w:val="6"/>
                          <w:szCs w:val="82"/>
                          <w14:textOutline w14:w="10541" w14:cap="flat" w14:cmpd="sng" w14:algn="ctr">
                            <w14:solidFill>
                              <w14:schemeClr w14:val="tx1">
                                <w14:lumMod w14:val="95000"/>
                                <w14:lumOff w14:val="5000"/>
                              </w14:schemeClr>
                            </w14:solidFill>
                            <w14:prstDash w14:val="solid"/>
                            <w14:round/>
                          </w14:textOutline>
                        </w:rPr>
                      </w:pPr>
                    </w:p>
                    <w:p w:rsidR="007B73DF" w:rsidRPr="00B50732" w:rsidRDefault="007B73DF" w:rsidP="00492A30">
                      <w:pPr>
                        <w:jc w:val="center"/>
                        <w:rPr>
                          <w:b/>
                          <w:outline/>
                          <w:color w:val="BFBFBF" w:themeColor="background1" w:themeShade="BF"/>
                          <w:sz w:val="52"/>
                          <w:szCs w:val="82"/>
                          <w14:textOutline w14:w="10541" w14:cap="flat" w14:cmpd="sng" w14:algn="ctr">
                            <w14:solidFill>
                              <w14:schemeClr w14:val="tx1">
                                <w14:lumMod w14:val="95000"/>
                                <w14:lumOff w14:val="5000"/>
                              </w14:schemeClr>
                            </w14:solidFill>
                            <w14:prstDash w14:val="solid"/>
                            <w14:round/>
                          </w14:textOutline>
                        </w:rPr>
                      </w:pPr>
                      <w:r w:rsidRPr="00B50732">
                        <w:rPr>
                          <w:b/>
                          <w:outline/>
                          <w:color w:val="BFBFBF" w:themeColor="background1" w:themeShade="BF"/>
                          <w:sz w:val="52"/>
                          <w:szCs w:val="82"/>
                          <w14:textOutline w14:w="10541" w14:cap="flat" w14:cmpd="sng" w14:algn="ctr">
                            <w14:solidFill>
                              <w14:schemeClr w14:val="tx1">
                                <w14:lumMod w14:val="95000"/>
                                <w14:lumOff w14:val="5000"/>
                              </w14:schemeClr>
                            </w14:solidFill>
                            <w14:prstDash w14:val="solid"/>
                            <w14:round/>
                          </w14:textOutline>
                        </w:rPr>
                        <w:t>органов местного самоуправления города Татарска Новосибирской области</w:t>
                      </w:r>
                    </w:p>
                    <w:p w:rsidR="007B73DF" w:rsidRPr="008B1FD3" w:rsidRDefault="007B73DF" w:rsidP="006B6A5E">
                      <w:pPr>
                        <w:jc w:val="center"/>
                        <w:rPr>
                          <w:b/>
                          <w:noProof/>
                          <w:color w:val="F9FAFD" w:themeColor="accent1" w:themeTint="08"/>
                          <w:spacing w:val="10"/>
                          <w:sz w:val="72"/>
                          <w:szCs w:val="72"/>
                          <w14:shadow w14:blurRad="50901" w14:dist="38493" w14:dir="13500000" w14:sx="0" w14:sy="0" w14:kx="0" w14:ky="0" w14:algn="none">
                            <w14:srgbClr w14:val="000000">
                              <w14:alpha w14:val="40000"/>
                            </w14:srgbClr>
                          </w14:shadow>
                          <w14:textOutline w14:w="13500" w14:cap="flat" w14:cmpd="sng" w14:algn="ctr">
                            <w14:solidFill>
                              <w14:schemeClr w14:val="accent1">
                                <w14:alpha w14:val="93500"/>
                                <w14:shade w14:val="2500"/>
                              </w14:schemeClr>
                            </w14:solidFill>
                            <w14:prstDash w14:val="solid"/>
                            <w14:round/>
                          </w14:textOutline>
                          <w14:textFill>
                            <w14:solidFill>
                              <w14:schemeClr w14:val="accent1">
                                <w14:alpha w14:val="5000"/>
                                <w14:lumMod w14:val="3000"/>
                                <w14:lumOff w14:val="97000"/>
                              </w14:schemeClr>
                            </w14:solidFill>
                          </w14:textFill>
                        </w:rPr>
                      </w:pPr>
                    </w:p>
                  </w:txbxContent>
                </v:textbox>
              </v:shape>
            </w:pict>
          </mc:Fallback>
        </mc:AlternateContent>
      </w:r>
    </w:p>
    <w:p w:rsidR="006B6A5E" w:rsidRDefault="006B6A5E" w:rsidP="009F4765">
      <w:pPr>
        <w:contextualSpacing/>
      </w:pPr>
    </w:p>
    <w:p w:rsidR="006B6A5E" w:rsidRDefault="006B6A5E" w:rsidP="009F4765">
      <w:pPr>
        <w:contextualSpacing/>
      </w:pPr>
    </w:p>
    <w:p w:rsidR="006B6A5E" w:rsidRDefault="006B6A5E" w:rsidP="009F4765">
      <w:pPr>
        <w:contextualSpacing/>
      </w:pPr>
    </w:p>
    <w:p w:rsidR="006B6A5E" w:rsidRDefault="006B6A5E" w:rsidP="009F4765">
      <w:pPr>
        <w:contextualSpacing/>
      </w:pPr>
    </w:p>
    <w:p w:rsidR="006B6A5E" w:rsidRDefault="006B6A5E" w:rsidP="009F4765">
      <w:pPr>
        <w:contextualSpacing/>
      </w:pPr>
    </w:p>
    <w:p w:rsidR="006B6A5E" w:rsidRDefault="006B6A5E" w:rsidP="009F4765">
      <w:pPr>
        <w:contextualSpacing/>
      </w:pPr>
    </w:p>
    <w:p w:rsidR="006B6A5E" w:rsidRDefault="006B6A5E" w:rsidP="009F4765">
      <w:pPr>
        <w:contextualSpacing/>
      </w:pPr>
    </w:p>
    <w:p w:rsidR="006B6A5E" w:rsidRDefault="006B6A5E" w:rsidP="009F4765">
      <w:pPr>
        <w:contextualSpacing/>
      </w:pPr>
      <w:r>
        <w:rPr>
          <w:noProof/>
        </w:rPr>
        <mc:AlternateContent>
          <mc:Choice Requires="wps">
            <w:drawing>
              <wp:anchor distT="0" distB="0" distL="114300" distR="114300" simplePos="0" relativeHeight="251685888" behindDoc="0" locked="0" layoutInCell="1" allowOverlap="1" wp14:anchorId="67E19EF9" wp14:editId="559CB443">
                <wp:simplePos x="0" y="0"/>
                <wp:positionH relativeFrom="column">
                  <wp:posOffset>-154305</wp:posOffset>
                </wp:positionH>
                <wp:positionV relativeFrom="paragraph">
                  <wp:posOffset>163830</wp:posOffset>
                </wp:positionV>
                <wp:extent cx="957580" cy="6221730"/>
                <wp:effectExtent l="0" t="0" r="0" b="7620"/>
                <wp:wrapNone/>
                <wp:docPr id="6" name="Поле 6"/>
                <wp:cNvGraphicFramePr/>
                <a:graphic xmlns:a="http://schemas.openxmlformats.org/drawingml/2006/main">
                  <a:graphicData uri="http://schemas.microsoft.com/office/word/2010/wordprocessingShape">
                    <wps:wsp>
                      <wps:cNvSpPr txBox="1"/>
                      <wps:spPr>
                        <a:xfrm>
                          <a:off x="0" y="0"/>
                          <a:ext cx="957580" cy="6221730"/>
                        </a:xfrm>
                        <a:prstGeom prst="rect">
                          <a:avLst/>
                        </a:prstGeom>
                        <a:noFill/>
                        <a:ln>
                          <a:noFill/>
                        </a:ln>
                        <a:effectLst/>
                      </wps:spPr>
                      <wps:txbx>
                        <w:txbxContent>
                          <w:p w:rsidR="007B73DF" w:rsidRPr="006B6A5E" w:rsidRDefault="007B73DF" w:rsidP="006B6A5E">
                            <w:pPr>
                              <w:jc w:val="center"/>
                              <w:rPr>
                                <w:outline/>
                                <w:noProof/>
                                <w:color w:val="000000" w:themeColor="text1"/>
                                <w:sz w:val="80"/>
                                <w:szCs w:val="80"/>
                                <w14:shadow w14:blurRad="38100" w14:dist="32004" w14:dir="5400000" w14:sx="100000" w14:sy="100000" w14:kx="0" w14:ky="0" w14:algn="tl">
                                  <w14:srgbClr w14:val="000000">
                                    <w14:alpha w14:val="70000"/>
                                  </w14:srgbClr>
                                </w14:shadow>
                                <w14:textOutline w14:w="10160" w14:cap="flat" w14:cmpd="sng" w14:algn="ctr">
                                  <w14:solidFill>
                                    <w14:schemeClr w14:val="tx1"/>
                                  </w14:solidFill>
                                  <w14:prstDash w14:val="solid"/>
                                  <w14:round/>
                                </w14:textOutline>
                                <w14:textFill>
                                  <w14:noFill/>
                                </w14:textFill>
                              </w:rPr>
                            </w:pPr>
                            <w:r w:rsidRPr="006B6A5E">
                              <w:rPr>
                                <w:outline/>
                                <w:noProof/>
                                <w:color w:val="000000" w:themeColor="text1"/>
                                <w:sz w:val="80"/>
                                <w:szCs w:val="80"/>
                                <w14:shadow w14:blurRad="38100" w14:dist="32004" w14:dir="5400000" w14:sx="100000" w14:sy="100000" w14:kx="0" w14:ky="0" w14:algn="tl">
                                  <w14:srgbClr w14:val="000000">
                                    <w14:alpha w14:val="70000"/>
                                  </w14:srgbClr>
                                </w14:shadow>
                                <w14:textOutline w14:w="10160" w14:cap="flat" w14:cmpd="sng" w14:algn="ctr">
                                  <w14:solidFill>
                                    <w14:schemeClr w14:val="tx1"/>
                                  </w14:solidFill>
                                  <w14:prstDash w14:val="solid"/>
                                  <w14:round/>
                                </w14:textOutline>
                                <w14:textFill>
                                  <w14:noFill/>
                                </w14:textFill>
                              </w:rPr>
                              <w:t>Официальные документы</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оле 6" o:spid="_x0000_s1027" type="#_x0000_t202" style="position:absolute;margin-left:-12.15pt;margin-top:12.9pt;width:75.4pt;height:489.9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" filled="f" stroked="f">
                <v:textbox style="layout-flow:vertical;mso-layout-flow-alt:bottom-to-top">
                  <w:txbxContent>
                    <w:p w:rsidR="007B73DF" w:rsidRPr="006B6A5E" w:rsidRDefault="007B73DF" w:rsidP="006B6A5E">
                      <w:pPr>
                        <w:jc w:val="center"/>
                        <w:rPr>
                          <w:outline/>
                          <w:noProof/>
                          <w:color w:val="000000" w:themeColor="text1"/>
                          <w:sz w:val="80"/>
                          <w:szCs w:val="80"/>
                          <w14:shadow w14:blurRad="38100" w14:dist="32004" w14:dir="5400000" w14:sx="100000" w14:sy="100000" w14:kx="0" w14:ky="0" w14:algn="tl">
                            <w14:srgbClr w14:val="000000">
                              <w14:alpha w14:val="70000"/>
                            </w14:srgbClr>
                          </w14:shadow>
                          <w14:textOutline w14:w="10160" w14:cap="flat" w14:cmpd="sng" w14:algn="ctr">
                            <w14:solidFill>
                              <w14:schemeClr w14:val="tx1"/>
                            </w14:solidFill>
                            <w14:prstDash w14:val="solid"/>
                            <w14:round/>
                          </w14:textOutline>
                          <w14:textFill>
                            <w14:noFill/>
                          </w14:textFill>
                        </w:rPr>
                      </w:pPr>
                      <w:r w:rsidRPr="006B6A5E">
                        <w:rPr>
                          <w:outline/>
                          <w:noProof/>
                          <w:color w:val="000000" w:themeColor="text1"/>
                          <w:sz w:val="80"/>
                          <w:szCs w:val="80"/>
                          <w14:shadow w14:blurRad="38100" w14:dist="32004" w14:dir="5400000" w14:sx="100000" w14:sy="100000" w14:kx="0" w14:ky="0" w14:algn="tl">
                            <w14:srgbClr w14:val="000000">
                              <w14:alpha w14:val="70000"/>
                            </w14:srgbClr>
                          </w14:shadow>
                          <w14:textOutline w14:w="10160" w14:cap="flat" w14:cmpd="sng" w14:algn="ctr">
                            <w14:solidFill>
                              <w14:schemeClr w14:val="tx1"/>
                            </w14:solidFill>
                            <w14:prstDash w14:val="solid"/>
                            <w14:round/>
                          </w14:textOutline>
                          <w14:textFill>
                            <w14:noFill/>
                          </w14:textFill>
                        </w:rPr>
                        <w:t>Официальные документы</w:t>
                      </w:r>
                    </w:p>
                  </w:txbxContent>
                </v:textbox>
              </v:shape>
            </w:pict>
          </mc:Fallback>
        </mc:AlternateContent>
      </w:r>
    </w:p>
    <w:p w:rsidR="006B6A5E" w:rsidRDefault="006B6A5E" w:rsidP="009F4765">
      <w:pPr>
        <w:contextualSpacing/>
      </w:pPr>
    </w:p>
    <w:p w:rsidR="006B6A5E" w:rsidRDefault="006B6A5E" w:rsidP="009F4765">
      <w:pPr>
        <w:contextualSpacing/>
      </w:pPr>
    </w:p>
    <w:p w:rsidR="006B6A5E" w:rsidRDefault="006B6A5E" w:rsidP="009F4765">
      <w:pPr>
        <w:contextualSpacing/>
      </w:pPr>
    </w:p>
    <w:p w:rsidR="006B6A5E" w:rsidRDefault="006B6A5E" w:rsidP="009F4765">
      <w:pPr>
        <w:contextualSpacing/>
      </w:pPr>
    </w:p>
    <w:p w:rsidR="006B6A5E" w:rsidRDefault="006B6A5E" w:rsidP="009F4765">
      <w:pPr>
        <w:contextualSpacing/>
      </w:pPr>
    </w:p>
    <w:p w:rsidR="006B6A5E" w:rsidRDefault="006B6A5E" w:rsidP="009F4765">
      <w:pPr>
        <w:contextualSpacing/>
      </w:pPr>
      <w:r>
        <w:rPr>
          <w:noProof/>
        </w:rPr>
        <w:drawing>
          <wp:anchor distT="0" distB="0" distL="114300" distR="114300" simplePos="0" relativeHeight="251687936" behindDoc="1" locked="0" layoutInCell="1" allowOverlap="1" wp14:anchorId="77BC4734" wp14:editId="0D048011">
            <wp:simplePos x="0" y="0"/>
            <wp:positionH relativeFrom="column">
              <wp:posOffset>1352550</wp:posOffset>
            </wp:positionH>
            <wp:positionV relativeFrom="paragraph">
              <wp:posOffset>11430</wp:posOffset>
            </wp:positionV>
            <wp:extent cx="5201285" cy="3900170"/>
            <wp:effectExtent l="0" t="0" r="0" b="5080"/>
            <wp:wrapNone/>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0131211_130209.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201285" cy="3900170"/>
                    </a:xfrm>
                    <a:prstGeom prst="rect">
                      <a:avLst/>
                    </a:prstGeom>
                  </pic:spPr>
                </pic:pic>
              </a:graphicData>
            </a:graphic>
            <wp14:sizeRelH relativeFrom="page">
              <wp14:pctWidth>0</wp14:pctWidth>
            </wp14:sizeRelH>
            <wp14:sizeRelV relativeFrom="page">
              <wp14:pctHeight>0</wp14:pctHeight>
            </wp14:sizeRelV>
          </wp:anchor>
        </w:drawing>
      </w:r>
    </w:p>
    <w:p w:rsidR="006B6A5E" w:rsidRDefault="006B6A5E" w:rsidP="009F4765">
      <w:pPr>
        <w:contextualSpacing/>
      </w:pPr>
    </w:p>
    <w:p w:rsidR="006B6A5E" w:rsidRDefault="006B6A5E" w:rsidP="009F4765">
      <w:pPr>
        <w:contextualSpacing/>
      </w:pPr>
    </w:p>
    <w:p w:rsidR="006B6A5E" w:rsidRDefault="006B6A5E" w:rsidP="009F4765">
      <w:pPr>
        <w:contextualSpacing/>
      </w:pPr>
    </w:p>
    <w:p w:rsidR="006B6A5E" w:rsidRDefault="006B6A5E" w:rsidP="009F4765">
      <w:pPr>
        <w:contextualSpacing/>
      </w:pPr>
    </w:p>
    <w:p w:rsidR="006B6A5E" w:rsidRDefault="006B6A5E" w:rsidP="009F4765">
      <w:pPr>
        <w:contextualSpacing/>
      </w:pPr>
    </w:p>
    <w:p w:rsidR="006B6A5E" w:rsidRDefault="006B6A5E" w:rsidP="009F4765">
      <w:pPr>
        <w:contextualSpacing/>
      </w:pPr>
    </w:p>
    <w:p w:rsidR="006B6A5E" w:rsidRDefault="006B6A5E" w:rsidP="009F4765">
      <w:pPr>
        <w:contextualSpacing/>
      </w:pPr>
    </w:p>
    <w:p w:rsidR="006B6A5E" w:rsidRDefault="006B6A5E" w:rsidP="009F4765">
      <w:pPr>
        <w:contextualSpacing/>
      </w:pPr>
    </w:p>
    <w:p w:rsidR="006B6A5E" w:rsidRDefault="006B6A5E" w:rsidP="009F4765">
      <w:pPr>
        <w:contextualSpacing/>
      </w:pPr>
    </w:p>
    <w:p w:rsidR="006B6A5E" w:rsidRDefault="006B6A5E" w:rsidP="009F4765">
      <w:pPr>
        <w:contextualSpacing/>
      </w:pPr>
    </w:p>
    <w:p w:rsidR="006B6A5E" w:rsidRDefault="006B6A5E" w:rsidP="009F4765">
      <w:pPr>
        <w:contextualSpacing/>
      </w:pPr>
    </w:p>
    <w:p w:rsidR="006B6A5E" w:rsidRDefault="006B6A5E" w:rsidP="009F4765">
      <w:pPr>
        <w:contextualSpacing/>
      </w:pPr>
    </w:p>
    <w:p w:rsidR="006B6A5E" w:rsidRDefault="006B6A5E" w:rsidP="009F4765">
      <w:pPr>
        <w:contextualSpacing/>
      </w:pPr>
    </w:p>
    <w:p w:rsidR="006B6A5E" w:rsidRDefault="006B6A5E" w:rsidP="009F4765">
      <w:pPr>
        <w:contextualSpacing/>
      </w:pPr>
    </w:p>
    <w:p w:rsidR="006B6A5E" w:rsidRDefault="006B6A5E" w:rsidP="009F4765">
      <w:pPr>
        <w:contextualSpacing/>
      </w:pPr>
    </w:p>
    <w:p w:rsidR="006B6A5E" w:rsidRDefault="006B6A5E" w:rsidP="009F4765">
      <w:pPr>
        <w:contextualSpacing/>
      </w:pPr>
    </w:p>
    <w:p w:rsidR="006B6A5E" w:rsidRDefault="006B6A5E" w:rsidP="009F4765">
      <w:pPr>
        <w:contextualSpacing/>
      </w:pPr>
    </w:p>
    <w:p w:rsidR="006B6A5E" w:rsidRDefault="006B6A5E" w:rsidP="009F4765">
      <w:pPr>
        <w:contextualSpacing/>
      </w:pPr>
    </w:p>
    <w:p w:rsidR="006B6A5E" w:rsidRDefault="006B6A5E" w:rsidP="009F4765">
      <w:pPr>
        <w:contextualSpacing/>
      </w:pPr>
    </w:p>
    <w:p w:rsidR="006B6A5E" w:rsidRDefault="006B6A5E" w:rsidP="009F4765">
      <w:pPr>
        <w:contextualSpacing/>
      </w:pPr>
    </w:p>
    <w:p w:rsidR="006B6A5E" w:rsidRDefault="006B6A5E" w:rsidP="009F4765">
      <w:pPr>
        <w:contextualSpacing/>
      </w:pPr>
    </w:p>
    <w:p w:rsidR="006B6A5E" w:rsidRDefault="006B6A5E" w:rsidP="009F4765">
      <w:pPr>
        <w:contextualSpacing/>
      </w:pPr>
    </w:p>
    <w:p w:rsidR="006B6A5E" w:rsidRDefault="006B6A5E" w:rsidP="009F4765">
      <w:pPr>
        <w:contextualSpacing/>
      </w:pPr>
    </w:p>
    <w:p w:rsidR="006B6A5E" w:rsidRDefault="006B6A5E" w:rsidP="009F4765">
      <w:pPr>
        <w:contextualSpacing/>
      </w:pPr>
    </w:p>
    <w:p w:rsidR="006B6A5E" w:rsidRDefault="006B6A5E" w:rsidP="009F4765">
      <w:pPr>
        <w:contextualSpacing/>
      </w:pPr>
    </w:p>
    <w:p w:rsidR="006B6A5E" w:rsidRDefault="006B6A5E" w:rsidP="009F4765">
      <w:pPr>
        <w:contextualSpacing/>
      </w:pPr>
    </w:p>
    <w:p w:rsidR="006B6A5E" w:rsidRDefault="006B6A5E" w:rsidP="009F4765">
      <w:pPr>
        <w:contextualSpacing/>
      </w:pPr>
    </w:p>
    <w:p w:rsidR="006B6A5E" w:rsidRDefault="006B6A5E" w:rsidP="009F4765">
      <w:pPr>
        <w:contextualSpacing/>
      </w:pPr>
    </w:p>
    <w:p w:rsidR="006B6A5E" w:rsidRDefault="006B6A5E" w:rsidP="009F4765">
      <w:pPr>
        <w:contextualSpacing/>
      </w:pPr>
    </w:p>
    <w:p w:rsidR="006B6A5E" w:rsidRDefault="006B6A5E" w:rsidP="009F4765">
      <w:pPr>
        <w:contextualSpacing/>
      </w:pPr>
    </w:p>
    <w:p w:rsidR="006B6A5E" w:rsidRDefault="006B6A5E" w:rsidP="009F4765">
      <w:pPr>
        <w:contextualSpacing/>
      </w:pPr>
    </w:p>
    <w:p w:rsidR="006B6A5E" w:rsidRDefault="006B6A5E" w:rsidP="009F4765">
      <w:pPr>
        <w:contextualSpacing/>
      </w:pPr>
    </w:p>
    <w:p w:rsidR="006B6A5E" w:rsidRDefault="006B6A5E" w:rsidP="009F4765">
      <w:pPr>
        <w:contextualSpacing/>
      </w:pPr>
    </w:p>
    <w:p w:rsidR="006B6A5E" w:rsidRPr="006B6A5E" w:rsidRDefault="00087D85" w:rsidP="009F4765">
      <w:pPr>
        <w:contextualSpacing/>
        <w:jc w:val="center"/>
        <w:rPr>
          <w:b/>
          <w:sz w:val="48"/>
        </w:rPr>
      </w:pPr>
      <w:r>
        <w:rPr>
          <w:b/>
          <w:sz w:val="48"/>
        </w:rPr>
        <w:t xml:space="preserve"> </w:t>
      </w:r>
      <w:r w:rsidR="006B6A5E" w:rsidRPr="006B6A5E">
        <w:rPr>
          <w:b/>
          <w:sz w:val="48"/>
        </w:rPr>
        <w:t>20</w:t>
      </w:r>
      <w:r w:rsidR="00FC4F9B">
        <w:rPr>
          <w:b/>
          <w:sz w:val="48"/>
        </w:rPr>
        <w:t>2</w:t>
      </w:r>
      <w:r w:rsidR="00664397">
        <w:rPr>
          <w:b/>
          <w:sz w:val="48"/>
        </w:rPr>
        <w:t>1</w:t>
      </w:r>
      <w:r w:rsidR="006B6A5E" w:rsidRPr="006B6A5E">
        <w:rPr>
          <w:b/>
          <w:sz w:val="48"/>
        </w:rPr>
        <w:t xml:space="preserve"> год</w:t>
      </w:r>
    </w:p>
    <w:p w:rsidR="006B6A5E" w:rsidRDefault="006B6A5E" w:rsidP="009F4765">
      <w:pPr>
        <w:autoSpaceDE w:val="0"/>
        <w:autoSpaceDN w:val="0"/>
        <w:adjustRightInd w:val="0"/>
        <w:contextualSpacing/>
        <w:jc w:val="center"/>
        <w:outlineLvl w:val="0"/>
        <w:rPr>
          <w:b/>
          <w:bCs/>
          <w:sz w:val="16"/>
          <w:szCs w:val="16"/>
        </w:rPr>
      </w:pPr>
    </w:p>
    <w:p w:rsidR="00DC0E64" w:rsidRDefault="00DC0E64" w:rsidP="009F4765">
      <w:pPr>
        <w:contextualSpacing/>
        <w:jc w:val="center"/>
        <w:rPr>
          <w:b/>
          <w:bCs/>
          <w:spacing w:val="32"/>
          <w:sz w:val="28"/>
          <w:szCs w:val="16"/>
        </w:rPr>
      </w:pPr>
      <w:r>
        <w:rPr>
          <w:b/>
          <w:bCs/>
          <w:sz w:val="16"/>
          <w:szCs w:val="16"/>
        </w:rPr>
        <w:br w:type="page"/>
      </w:r>
      <w:r w:rsidRPr="00DC0E64">
        <w:rPr>
          <w:b/>
          <w:bCs/>
          <w:spacing w:val="32"/>
          <w:sz w:val="28"/>
          <w:szCs w:val="16"/>
        </w:rPr>
        <w:lastRenderedPageBreak/>
        <w:t>СОДЕРЖАНИЕ</w:t>
      </w:r>
      <w:r>
        <w:rPr>
          <w:b/>
          <w:bCs/>
          <w:spacing w:val="32"/>
          <w:sz w:val="28"/>
          <w:szCs w:val="16"/>
        </w:rPr>
        <w:t xml:space="preserve">: </w:t>
      </w:r>
    </w:p>
    <w:p w:rsidR="008076BC" w:rsidRDefault="008076BC" w:rsidP="00E21543">
      <w:pPr>
        <w:contextualSpacing/>
        <w:jc w:val="both"/>
        <w:rPr>
          <w:b/>
          <w:bCs/>
          <w:spacing w:val="32"/>
          <w:sz w:val="28"/>
          <w:szCs w:val="16"/>
        </w:rPr>
      </w:pPr>
    </w:p>
    <w:p w:rsidR="004D4154" w:rsidRPr="00BA44AA" w:rsidRDefault="008076BC" w:rsidP="00BA44AA">
      <w:pPr>
        <w:pStyle w:val="1"/>
        <w:jc w:val="both"/>
        <w:rPr>
          <w:sz w:val="16"/>
          <w:szCs w:val="16"/>
          <w:lang w:val="ru-RU"/>
        </w:rPr>
      </w:pPr>
      <w:r w:rsidRPr="00BA44AA">
        <w:rPr>
          <w:b/>
          <w:bCs/>
          <w:sz w:val="20"/>
          <w:lang w:val="ru-RU"/>
        </w:rPr>
        <w:t xml:space="preserve">- </w:t>
      </w:r>
      <w:r w:rsidR="00BA44AA" w:rsidRPr="00BA44AA">
        <w:rPr>
          <w:b/>
          <w:bCs/>
          <w:sz w:val="20"/>
          <w:lang w:val="ru-RU"/>
        </w:rPr>
        <w:t xml:space="preserve">Решение </w:t>
      </w:r>
      <w:proofErr w:type="gramStart"/>
      <w:r w:rsidR="00BA44AA" w:rsidRPr="00BA44AA">
        <w:rPr>
          <w:b/>
          <w:bCs/>
          <w:sz w:val="20"/>
          <w:lang w:val="ru-RU"/>
        </w:rPr>
        <w:t xml:space="preserve">Совета депутатов </w:t>
      </w:r>
      <w:r w:rsidR="004D4154" w:rsidRPr="00BA44AA">
        <w:rPr>
          <w:b/>
          <w:bCs/>
          <w:sz w:val="20"/>
          <w:lang w:val="ru-RU"/>
        </w:rPr>
        <w:t>города Татарска Новосибирской области</w:t>
      </w:r>
      <w:proofErr w:type="gramEnd"/>
      <w:r w:rsidR="004D4154" w:rsidRPr="00BA44AA">
        <w:rPr>
          <w:b/>
          <w:bCs/>
          <w:sz w:val="20"/>
          <w:lang w:val="ru-RU"/>
        </w:rPr>
        <w:t xml:space="preserve"> № </w:t>
      </w:r>
      <w:r w:rsidR="00BA44AA" w:rsidRPr="00BA44AA">
        <w:rPr>
          <w:b/>
          <w:bCs/>
          <w:sz w:val="20"/>
          <w:lang w:val="ru-RU"/>
        </w:rPr>
        <w:t>237</w:t>
      </w:r>
      <w:r w:rsidR="004D4154" w:rsidRPr="00BA44AA">
        <w:rPr>
          <w:b/>
          <w:bCs/>
          <w:sz w:val="20"/>
          <w:lang w:val="ru-RU"/>
        </w:rPr>
        <w:t xml:space="preserve"> от 1</w:t>
      </w:r>
      <w:r w:rsidR="00BA44AA" w:rsidRPr="00BA44AA">
        <w:rPr>
          <w:b/>
          <w:bCs/>
          <w:sz w:val="20"/>
          <w:lang w:val="ru-RU"/>
        </w:rPr>
        <w:t>2</w:t>
      </w:r>
      <w:r w:rsidR="004D4154" w:rsidRPr="00BA44AA">
        <w:rPr>
          <w:b/>
          <w:bCs/>
          <w:sz w:val="20"/>
          <w:lang w:val="ru-RU"/>
        </w:rPr>
        <w:t>.0</w:t>
      </w:r>
      <w:r w:rsidR="00BA44AA" w:rsidRPr="00BA44AA">
        <w:rPr>
          <w:b/>
          <w:bCs/>
          <w:sz w:val="20"/>
          <w:lang w:val="ru-RU"/>
        </w:rPr>
        <w:t>2</w:t>
      </w:r>
      <w:r w:rsidR="004D4154" w:rsidRPr="00BA44AA">
        <w:rPr>
          <w:b/>
          <w:bCs/>
          <w:sz w:val="20"/>
          <w:lang w:val="ru-RU"/>
        </w:rPr>
        <w:t>.2021 «</w:t>
      </w:r>
      <w:r w:rsidR="00BA44AA" w:rsidRPr="00002909">
        <w:rPr>
          <w:sz w:val="16"/>
          <w:szCs w:val="16"/>
          <w:lang w:val="ru-RU"/>
        </w:rPr>
        <w:t>О согласовании перечня имущества, находящегося в муниципальной собственности города Татарска, предлагаемого к передаче в муниципальную собственность Татарского района Новосибирской области  для осуществление части  своих полномочий по реш</w:t>
      </w:r>
      <w:r w:rsidR="00BA44AA">
        <w:rPr>
          <w:sz w:val="16"/>
          <w:szCs w:val="16"/>
          <w:lang w:val="ru-RU"/>
        </w:rPr>
        <w:t>ению вопросов местного значения</w:t>
      </w:r>
      <w:r w:rsidR="004D4154" w:rsidRPr="00BA44AA">
        <w:rPr>
          <w:b/>
          <w:bCs/>
          <w:sz w:val="20"/>
          <w:lang w:val="ru-RU"/>
        </w:rPr>
        <w:t>»;</w:t>
      </w:r>
    </w:p>
    <w:p w:rsidR="00BA44AA" w:rsidRPr="00BA44AA" w:rsidRDefault="00BA44AA" w:rsidP="00BA44AA">
      <w:pPr>
        <w:jc w:val="both"/>
        <w:rPr>
          <w:sz w:val="16"/>
          <w:szCs w:val="16"/>
        </w:rPr>
      </w:pPr>
      <w:r w:rsidRPr="00BA44AA">
        <w:rPr>
          <w:sz w:val="16"/>
          <w:szCs w:val="16"/>
        </w:rPr>
        <w:t xml:space="preserve">- </w:t>
      </w:r>
      <w:r w:rsidRPr="00BA44AA">
        <w:rPr>
          <w:b/>
          <w:bCs/>
          <w:sz w:val="20"/>
        </w:rPr>
        <w:t xml:space="preserve">Решение </w:t>
      </w:r>
      <w:proofErr w:type="gramStart"/>
      <w:r w:rsidRPr="00BA44AA">
        <w:rPr>
          <w:b/>
          <w:bCs/>
          <w:sz w:val="20"/>
        </w:rPr>
        <w:t>Совета депутатов города Татарска Новосибирской области</w:t>
      </w:r>
      <w:proofErr w:type="gramEnd"/>
      <w:r w:rsidRPr="00BA44AA">
        <w:rPr>
          <w:b/>
          <w:bCs/>
          <w:sz w:val="20"/>
        </w:rPr>
        <w:t xml:space="preserve"> № 23</w:t>
      </w:r>
      <w:r>
        <w:rPr>
          <w:b/>
          <w:bCs/>
          <w:sz w:val="20"/>
        </w:rPr>
        <w:t>8</w:t>
      </w:r>
      <w:r w:rsidRPr="00BA44AA">
        <w:rPr>
          <w:b/>
          <w:bCs/>
          <w:sz w:val="20"/>
        </w:rPr>
        <w:t xml:space="preserve"> от 12.02.2021 «</w:t>
      </w:r>
      <w:r w:rsidRPr="00D46F0C">
        <w:rPr>
          <w:sz w:val="16"/>
          <w:szCs w:val="16"/>
        </w:rPr>
        <w:t xml:space="preserve">О согласовании ликвидации муниципального бюджетного учреждения культуры </w:t>
      </w:r>
      <w:r w:rsidRPr="00BA44AA">
        <w:rPr>
          <w:sz w:val="16"/>
          <w:szCs w:val="16"/>
        </w:rPr>
        <w:t>« Городской Дом культуры» города Татарска</w:t>
      </w:r>
      <w:r w:rsidRPr="00BA44AA">
        <w:rPr>
          <w:b/>
          <w:bCs/>
          <w:sz w:val="20"/>
        </w:rPr>
        <w:t>»;</w:t>
      </w:r>
    </w:p>
    <w:p w:rsidR="00BA44AA" w:rsidRPr="00BA44AA" w:rsidRDefault="00BA44AA" w:rsidP="00BA44AA">
      <w:pPr>
        <w:pStyle w:val="1"/>
        <w:jc w:val="both"/>
        <w:rPr>
          <w:sz w:val="16"/>
          <w:szCs w:val="16"/>
          <w:lang w:val="ru-RU"/>
        </w:rPr>
      </w:pPr>
      <w:r>
        <w:rPr>
          <w:b/>
          <w:bCs/>
          <w:sz w:val="20"/>
          <w:lang w:val="ru-RU"/>
        </w:rPr>
        <w:t xml:space="preserve">- </w:t>
      </w:r>
      <w:r w:rsidRPr="00BA44AA">
        <w:rPr>
          <w:b/>
          <w:bCs/>
          <w:sz w:val="20"/>
          <w:lang w:val="ru-RU"/>
        </w:rPr>
        <w:t xml:space="preserve">Решение </w:t>
      </w:r>
      <w:proofErr w:type="gramStart"/>
      <w:r w:rsidRPr="00BA44AA">
        <w:rPr>
          <w:b/>
          <w:bCs/>
          <w:sz w:val="20"/>
          <w:lang w:val="ru-RU"/>
        </w:rPr>
        <w:t>Совета депутатов города Татарска Новосибирской области</w:t>
      </w:r>
      <w:proofErr w:type="gramEnd"/>
      <w:r w:rsidRPr="00BA44AA">
        <w:rPr>
          <w:b/>
          <w:bCs/>
          <w:sz w:val="20"/>
          <w:lang w:val="ru-RU"/>
        </w:rPr>
        <w:t xml:space="preserve"> № 23</w:t>
      </w:r>
      <w:r>
        <w:rPr>
          <w:b/>
          <w:bCs/>
          <w:sz w:val="20"/>
          <w:lang w:val="ru-RU"/>
        </w:rPr>
        <w:t>9</w:t>
      </w:r>
      <w:r w:rsidRPr="00BA44AA">
        <w:rPr>
          <w:b/>
          <w:bCs/>
          <w:sz w:val="20"/>
          <w:lang w:val="ru-RU"/>
        </w:rPr>
        <w:t xml:space="preserve"> от 12.02.2021 «</w:t>
      </w:r>
      <w:r w:rsidR="00770189" w:rsidRPr="00770189">
        <w:rPr>
          <w:sz w:val="16"/>
          <w:szCs w:val="16"/>
          <w:lang w:val="ru-RU"/>
        </w:rPr>
        <w:t>О передаче осуществления отдельных полномочий по решению вопросов местного значения города Татарска Новосибирской области органам местного самоуправления Татарского района на 2021 год</w:t>
      </w:r>
      <w:r w:rsidRPr="00BA44AA">
        <w:rPr>
          <w:b/>
          <w:bCs/>
          <w:sz w:val="20"/>
          <w:lang w:val="ru-RU"/>
        </w:rPr>
        <w:t>»;</w:t>
      </w:r>
    </w:p>
    <w:p w:rsidR="00BA44AA" w:rsidRPr="00BA44AA" w:rsidRDefault="00BA44AA" w:rsidP="00770189">
      <w:pPr>
        <w:keepNext/>
        <w:jc w:val="both"/>
        <w:outlineLvl w:val="1"/>
        <w:rPr>
          <w:sz w:val="16"/>
          <w:szCs w:val="16"/>
        </w:rPr>
      </w:pPr>
      <w:r>
        <w:rPr>
          <w:b/>
          <w:bCs/>
          <w:sz w:val="20"/>
        </w:rPr>
        <w:t xml:space="preserve">- </w:t>
      </w:r>
      <w:r w:rsidRPr="00BA44AA">
        <w:rPr>
          <w:b/>
          <w:bCs/>
          <w:sz w:val="20"/>
        </w:rPr>
        <w:t xml:space="preserve">Решение </w:t>
      </w:r>
      <w:proofErr w:type="gramStart"/>
      <w:r w:rsidRPr="00BA44AA">
        <w:rPr>
          <w:b/>
          <w:bCs/>
          <w:sz w:val="20"/>
        </w:rPr>
        <w:t>Совета депутатов города Татарска Новосибирской области</w:t>
      </w:r>
      <w:proofErr w:type="gramEnd"/>
      <w:r w:rsidR="00770189">
        <w:rPr>
          <w:b/>
          <w:bCs/>
          <w:sz w:val="20"/>
        </w:rPr>
        <w:t xml:space="preserve"> </w:t>
      </w:r>
      <w:r w:rsidRPr="00BA44AA">
        <w:rPr>
          <w:b/>
          <w:bCs/>
          <w:sz w:val="20"/>
        </w:rPr>
        <w:t>№ 2</w:t>
      </w:r>
      <w:r>
        <w:rPr>
          <w:b/>
          <w:bCs/>
          <w:sz w:val="20"/>
        </w:rPr>
        <w:t>40</w:t>
      </w:r>
      <w:r w:rsidRPr="00BA44AA">
        <w:rPr>
          <w:b/>
          <w:bCs/>
          <w:sz w:val="20"/>
        </w:rPr>
        <w:t xml:space="preserve"> от 12.02.2021 «</w:t>
      </w:r>
      <w:r w:rsidR="00770189" w:rsidRPr="00123417">
        <w:rPr>
          <w:sz w:val="16"/>
          <w:szCs w:val="16"/>
        </w:rPr>
        <w:t xml:space="preserve">О внесении изменений  в решение  тридцать восьмой сессии Совета депутатов </w:t>
      </w:r>
      <w:r w:rsidR="00770189" w:rsidRPr="00770189">
        <w:rPr>
          <w:sz w:val="16"/>
          <w:szCs w:val="16"/>
        </w:rPr>
        <w:t>города Татарска Новосибирской области от 28.12.2020 года  «О</w:t>
      </w:r>
      <w:r w:rsidR="00770189">
        <w:rPr>
          <w:sz w:val="16"/>
          <w:szCs w:val="16"/>
        </w:rPr>
        <w:t xml:space="preserve"> </w:t>
      </w:r>
      <w:r w:rsidR="00770189" w:rsidRPr="00770189">
        <w:rPr>
          <w:sz w:val="16"/>
          <w:szCs w:val="16"/>
        </w:rPr>
        <w:t>бюджете города Татарска Новосибирской области на 2021 год и плановый период 2022 и 2023 годов»</w:t>
      </w:r>
      <w:r w:rsidRPr="00BA44AA">
        <w:rPr>
          <w:b/>
          <w:bCs/>
          <w:sz w:val="20"/>
        </w:rPr>
        <w:t>»;</w:t>
      </w:r>
    </w:p>
    <w:p w:rsidR="002A6E22" w:rsidRDefault="00BA44AA" w:rsidP="00770189">
      <w:pPr>
        <w:jc w:val="both"/>
        <w:rPr>
          <w:b/>
          <w:bCs/>
          <w:sz w:val="20"/>
        </w:rPr>
      </w:pPr>
      <w:r>
        <w:rPr>
          <w:b/>
          <w:bCs/>
          <w:sz w:val="20"/>
        </w:rPr>
        <w:t xml:space="preserve">- </w:t>
      </w:r>
      <w:r w:rsidRPr="00BA44AA">
        <w:rPr>
          <w:b/>
          <w:bCs/>
          <w:sz w:val="20"/>
        </w:rPr>
        <w:t xml:space="preserve">Решение </w:t>
      </w:r>
      <w:proofErr w:type="gramStart"/>
      <w:r w:rsidRPr="00BA44AA">
        <w:rPr>
          <w:b/>
          <w:bCs/>
          <w:sz w:val="20"/>
        </w:rPr>
        <w:t>Совета депутатов города Татарска Новосибирской области</w:t>
      </w:r>
      <w:proofErr w:type="gramEnd"/>
      <w:r w:rsidRPr="00BA44AA">
        <w:rPr>
          <w:b/>
          <w:bCs/>
          <w:sz w:val="20"/>
        </w:rPr>
        <w:t xml:space="preserve"> № 2</w:t>
      </w:r>
      <w:r>
        <w:rPr>
          <w:b/>
          <w:bCs/>
          <w:sz w:val="20"/>
        </w:rPr>
        <w:t xml:space="preserve">41 </w:t>
      </w:r>
      <w:r w:rsidRPr="00BA44AA">
        <w:rPr>
          <w:b/>
          <w:bCs/>
          <w:sz w:val="20"/>
        </w:rPr>
        <w:t>от 12.02.2021 «</w:t>
      </w:r>
      <w:r w:rsidR="00770189" w:rsidRPr="00387BB9">
        <w:rPr>
          <w:bCs/>
          <w:sz w:val="16"/>
          <w:szCs w:val="16"/>
        </w:rPr>
        <w:t>О  внесении изменений в решение Совета депутатов города Татарска Новосибирской области от</w:t>
      </w:r>
      <w:r w:rsidR="002A6E22">
        <w:rPr>
          <w:bCs/>
          <w:sz w:val="16"/>
          <w:szCs w:val="16"/>
        </w:rPr>
        <w:t xml:space="preserve"> </w:t>
      </w:r>
      <w:r w:rsidR="00770189" w:rsidRPr="00387BB9">
        <w:rPr>
          <w:bCs/>
          <w:sz w:val="16"/>
          <w:szCs w:val="16"/>
        </w:rPr>
        <w:t>26.06.2017г. № 64</w:t>
      </w:r>
      <w:r w:rsidR="002A6E22">
        <w:rPr>
          <w:bCs/>
          <w:sz w:val="16"/>
          <w:szCs w:val="16"/>
        </w:rPr>
        <w:t xml:space="preserve"> </w:t>
      </w:r>
      <w:r w:rsidR="00770189" w:rsidRPr="00387BB9">
        <w:rPr>
          <w:bCs/>
          <w:sz w:val="16"/>
          <w:szCs w:val="16"/>
        </w:rPr>
        <w:t>«Об утверждении Правил землепользования и застройки  города Татарска Новосибирской области»</w:t>
      </w:r>
      <w:r w:rsidR="00770189">
        <w:rPr>
          <w:b/>
          <w:bCs/>
          <w:sz w:val="20"/>
        </w:rPr>
        <w:t>»</w:t>
      </w:r>
      <w:r w:rsidR="002A6E22" w:rsidRPr="00BA44AA">
        <w:rPr>
          <w:b/>
          <w:bCs/>
          <w:sz w:val="20"/>
        </w:rPr>
        <w:t>;</w:t>
      </w:r>
    </w:p>
    <w:p w:rsidR="00BA44AA" w:rsidRPr="00BA44AA" w:rsidRDefault="002A6E22" w:rsidP="002A6E22">
      <w:pPr>
        <w:jc w:val="both"/>
        <w:rPr>
          <w:sz w:val="16"/>
          <w:szCs w:val="16"/>
        </w:rPr>
      </w:pPr>
      <w:r>
        <w:rPr>
          <w:b/>
          <w:bCs/>
          <w:sz w:val="20"/>
        </w:rPr>
        <w:t>- Постановление</w:t>
      </w:r>
      <w:r w:rsidRPr="00BA44AA">
        <w:rPr>
          <w:b/>
          <w:bCs/>
          <w:sz w:val="20"/>
        </w:rPr>
        <w:t xml:space="preserve"> </w:t>
      </w:r>
      <w:r>
        <w:rPr>
          <w:b/>
          <w:bCs/>
          <w:sz w:val="20"/>
        </w:rPr>
        <w:t>администрации</w:t>
      </w:r>
      <w:r w:rsidRPr="00BA44AA">
        <w:rPr>
          <w:b/>
          <w:bCs/>
          <w:sz w:val="20"/>
        </w:rPr>
        <w:t xml:space="preserve"> города Татарска Новосибирской области № </w:t>
      </w:r>
      <w:r>
        <w:rPr>
          <w:b/>
          <w:bCs/>
          <w:sz w:val="20"/>
        </w:rPr>
        <w:t>23</w:t>
      </w:r>
      <w:r>
        <w:rPr>
          <w:b/>
          <w:bCs/>
          <w:sz w:val="20"/>
        </w:rPr>
        <w:t xml:space="preserve"> </w:t>
      </w:r>
      <w:r w:rsidRPr="00BA44AA">
        <w:rPr>
          <w:b/>
          <w:bCs/>
          <w:sz w:val="20"/>
        </w:rPr>
        <w:t>от 1</w:t>
      </w:r>
      <w:r>
        <w:rPr>
          <w:b/>
          <w:bCs/>
          <w:sz w:val="20"/>
        </w:rPr>
        <w:t>5</w:t>
      </w:r>
      <w:r w:rsidRPr="00BA44AA">
        <w:rPr>
          <w:b/>
          <w:bCs/>
          <w:sz w:val="20"/>
        </w:rPr>
        <w:t>.02.2021 «</w:t>
      </w:r>
      <w:r w:rsidRPr="00101755">
        <w:rPr>
          <w:sz w:val="16"/>
          <w:szCs w:val="16"/>
        </w:rPr>
        <w:t>О ликвидации</w:t>
      </w:r>
      <w:r>
        <w:rPr>
          <w:sz w:val="16"/>
          <w:szCs w:val="16"/>
        </w:rPr>
        <w:t xml:space="preserve"> </w:t>
      </w:r>
      <w:r w:rsidRPr="00101755">
        <w:rPr>
          <w:sz w:val="16"/>
          <w:szCs w:val="16"/>
        </w:rPr>
        <w:t>муниципального бюджетного учреждения культуры « Городской Дом культуры» города Татарска</w:t>
      </w:r>
      <w:r>
        <w:rPr>
          <w:b/>
          <w:bCs/>
          <w:sz w:val="20"/>
        </w:rPr>
        <w:t>»</w:t>
      </w:r>
      <w:r w:rsidR="00770189">
        <w:rPr>
          <w:b/>
          <w:bCs/>
          <w:sz w:val="20"/>
        </w:rPr>
        <w:t>.</w:t>
      </w:r>
    </w:p>
    <w:p w:rsidR="00DC0E64" w:rsidRPr="00BA44AA" w:rsidRDefault="00DC0E64" w:rsidP="00BA44AA">
      <w:pPr>
        <w:contextualSpacing/>
        <w:jc w:val="both"/>
        <w:rPr>
          <w:sz w:val="16"/>
          <w:szCs w:val="16"/>
        </w:rPr>
      </w:pPr>
    </w:p>
    <w:p w:rsidR="000C12E8" w:rsidRDefault="000C12E8" w:rsidP="00BA44AA">
      <w:pPr>
        <w:rPr>
          <w:b/>
          <w:sz w:val="16"/>
          <w:szCs w:val="16"/>
        </w:rPr>
      </w:pPr>
      <w:r>
        <w:rPr>
          <w:b/>
          <w:sz w:val="16"/>
          <w:szCs w:val="16"/>
        </w:rPr>
        <w:br w:type="page"/>
      </w:r>
    </w:p>
    <w:p w:rsidR="00770D69" w:rsidRPr="00386D4B" w:rsidRDefault="00770D69" w:rsidP="00770D69">
      <w:pPr>
        <w:pStyle w:val="1"/>
        <w:jc w:val="center"/>
        <w:rPr>
          <w:b/>
          <w:sz w:val="16"/>
          <w:szCs w:val="16"/>
          <w:lang w:val="ru-RU"/>
        </w:rPr>
      </w:pPr>
      <w:r w:rsidRPr="00386D4B">
        <w:rPr>
          <w:b/>
          <w:sz w:val="16"/>
          <w:szCs w:val="16"/>
          <w:lang w:val="ru-RU"/>
        </w:rPr>
        <w:lastRenderedPageBreak/>
        <w:t>СОВЕТ ДЕПУТАТОВ</w:t>
      </w:r>
    </w:p>
    <w:p w:rsidR="00770D69" w:rsidRPr="00386D4B" w:rsidRDefault="00770D69" w:rsidP="00770D69">
      <w:pPr>
        <w:pStyle w:val="1"/>
        <w:jc w:val="center"/>
        <w:rPr>
          <w:b/>
          <w:sz w:val="16"/>
          <w:szCs w:val="16"/>
          <w:lang w:val="ru-RU"/>
        </w:rPr>
      </w:pPr>
      <w:r w:rsidRPr="00386D4B">
        <w:rPr>
          <w:b/>
          <w:sz w:val="16"/>
          <w:szCs w:val="16"/>
          <w:lang w:val="ru-RU"/>
        </w:rPr>
        <w:t>ГОРОДА ТАТАРСКА НОВОСИБИРСКОЙ ОБЛАСТИ</w:t>
      </w:r>
    </w:p>
    <w:p w:rsidR="00770D69" w:rsidRPr="00386D4B" w:rsidRDefault="00770D69" w:rsidP="00770D69">
      <w:pPr>
        <w:pStyle w:val="1"/>
        <w:jc w:val="center"/>
        <w:rPr>
          <w:b/>
          <w:bCs/>
          <w:sz w:val="16"/>
          <w:szCs w:val="16"/>
          <w:lang w:val="ru-RU"/>
        </w:rPr>
      </w:pPr>
      <w:r w:rsidRPr="00386D4B">
        <w:rPr>
          <w:b/>
          <w:bCs/>
          <w:sz w:val="16"/>
          <w:szCs w:val="16"/>
          <w:lang w:val="ru-RU"/>
        </w:rPr>
        <w:t>(четвертого созыва)</w:t>
      </w:r>
    </w:p>
    <w:p w:rsidR="00770D69" w:rsidRPr="00386D4B" w:rsidRDefault="00770D69" w:rsidP="00770D69">
      <w:pPr>
        <w:pStyle w:val="1"/>
        <w:jc w:val="center"/>
        <w:rPr>
          <w:b/>
          <w:sz w:val="16"/>
          <w:szCs w:val="16"/>
          <w:lang w:val="ru-RU"/>
        </w:rPr>
      </w:pPr>
    </w:p>
    <w:p w:rsidR="00770D69" w:rsidRPr="00386D4B" w:rsidRDefault="00770D69" w:rsidP="00770D69">
      <w:pPr>
        <w:pStyle w:val="1"/>
        <w:jc w:val="center"/>
        <w:rPr>
          <w:b/>
          <w:sz w:val="16"/>
          <w:szCs w:val="16"/>
          <w:lang w:val="ru-RU"/>
        </w:rPr>
      </w:pPr>
      <w:r w:rsidRPr="00386D4B">
        <w:rPr>
          <w:b/>
          <w:sz w:val="16"/>
          <w:szCs w:val="16"/>
          <w:lang w:val="ru-RU"/>
        </w:rPr>
        <w:t>РЕШЕНИЕ №</w:t>
      </w:r>
      <w:r>
        <w:rPr>
          <w:b/>
          <w:sz w:val="16"/>
          <w:szCs w:val="16"/>
          <w:lang w:val="ru-RU"/>
        </w:rPr>
        <w:t xml:space="preserve"> 237</w:t>
      </w:r>
    </w:p>
    <w:p w:rsidR="00770D69" w:rsidRPr="00386D4B" w:rsidRDefault="00770D69" w:rsidP="00770D69">
      <w:pPr>
        <w:pStyle w:val="1"/>
        <w:jc w:val="center"/>
        <w:rPr>
          <w:bCs/>
          <w:sz w:val="16"/>
          <w:szCs w:val="16"/>
          <w:lang w:val="ru-RU"/>
        </w:rPr>
      </w:pPr>
      <w:r w:rsidRPr="00386D4B">
        <w:rPr>
          <w:bCs/>
          <w:sz w:val="16"/>
          <w:szCs w:val="16"/>
          <w:lang w:val="ru-RU"/>
        </w:rPr>
        <w:t>(тридцать седьмой сессии)</w:t>
      </w:r>
    </w:p>
    <w:p w:rsidR="00770D69" w:rsidRPr="00386D4B" w:rsidRDefault="00770D69" w:rsidP="00770D69">
      <w:pPr>
        <w:pStyle w:val="1"/>
        <w:jc w:val="center"/>
        <w:rPr>
          <w:sz w:val="16"/>
          <w:szCs w:val="16"/>
          <w:lang w:val="ru-RU"/>
        </w:rPr>
      </w:pPr>
    </w:p>
    <w:p w:rsidR="00770D69" w:rsidRDefault="00770D69" w:rsidP="00770D69">
      <w:pPr>
        <w:pStyle w:val="1"/>
        <w:rPr>
          <w:b/>
          <w:i/>
          <w:sz w:val="16"/>
          <w:szCs w:val="16"/>
          <w:lang w:val="ru-RU"/>
        </w:rPr>
      </w:pPr>
      <w:r w:rsidRPr="00770D69">
        <w:rPr>
          <w:b/>
          <w:i/>
          <w:sz w:val="16"/>
          <w:szCs w:val="16"/>
          <w:lang w:val="ru-RU"/>
        </w:rPr>
        <w:t>от 12.02. 2021 года</w:t>
      </w:r>
    </w:p>
    <w:p w:rsidR="00770D69" w:rsidRPr="00770D69" w:rsidRDefault="00770D69" w:rsidP="00770D69"/>
    <w:p w:rsidR="00770D69" w:rsidRPr="00386D4B" w:rsidRDefault="00770D69" w:rsidP="00770D69">
      <w:pPr>
        <w:pStyle w:val="1"/>
        <w:jc w:val="center"/>
        <w:rPr>
          <w:sz w:val="16"/>
          <w:szCs w:val="16"/>
          <w:lang w:val="ru-RU"/>
        </w:rPr>
      </w:pPr>
      <w:r w:rsidRPr="00386D4B">
        <w:rPr>
          <w:sz w:val="16"/>
          <w:szCs w:val="16"/>
          <w:lang w:val="ru-RU"/>
        </w:rPr>
        <w:t xml:space="preserve">О согласовании перечня имущества, находящегося в муниципальной собственности города Татарска, предлагаемого к передаче в муниципальную собственность Татарского района Новосибирской области </w:t>
      </w:r>
      <w:proofErr w:type="gramStart"/>
      <w:r w:rsidRPr="00386D4B">
        <w:rPr>
          <w:sz w:val="16"/>
          <w:szCs w:val="16"/>
          <w:lang w:val="ru-RU"/>
        </w:rPr>
        <w:t>для</w:t>
      </w:r>
      <w:proofErr w:type="gramEnd"/>
      <w:r w:rsidRPr="00386D4B">
        <w:rPr>
          <w:sz w:val="16"/>
          <w:szCs w:val="16"/>
          <w:lang w:val="ru-RU"/>
        </w:rPr>
        <w:t xml:space="preserve"> </w:t>
      </w:r>
      <w:proofErr w:type="gramStart"/>
      <w:r w:rsidRPr="00386D4B">
        <w:rPr>
          <w:sz w:val="16"/>
          <w:szCs w:val="16"/>
          <w:lang w:val="ru-RU"/>
        </w:rPr>
        <w:t>осуществление</w:t>
      </w:r>
      <w:proofErr w:type="gramEnd"/>
      <w:r w:rsidRPr="00386D4B">
        <w:rPr>
          <w:sz w:val="16"/>
          <w:szCs w:val="16"/>
          <w:lang w:val="ru-RU"/>
        </w:rPr>
        <w:t xml:space="preserve"> части своих полномочий по решению вопросов местного значения</w:t>
      </w:r>
    </w:p>
    <w:p w:rsidR="00770D69" w:rsidRPr="00386D4B" w:rsidRDefault="00770D69" w:rsidP="00770D69">
      <w:pPr>
        <w:pStyle w:val="1"/>
        <w:jc w:val="both"/>
        <w:rPr>
          <w:sz w:val="16"/>
          <w:szCs w:val="16"/>
          <w:lang w:val="ru-RU"/>
        </w:rPr>
      </w:pPr>
    </w:p>
    <w:p w:rsidR="00770D69" w:rsidRPr="00386D4B" w:rsidRDefault="00770D69" w:rsidP="00770D69">
      <w:pPr>
        <w:pStyle w:val="1"/>
        <w:ind w:firstLine="284"/>
        <w:jc w:val="both"/>
        <w:rPr>
          <w:sz w:val="16"/>
          <w:szCs w:val="16"/>
          <w:lang w:val="ru-RU"/>
        </w:rPr>
      </w:pPr>
      <w:proofErr w:type="gramStart"/>
      <w:r w:rsidRPr="00386D4B">
        <w:rPr>
          <w:sz w:val="16"/>
          <w:szCs w:val="16"/>
          <w:lang w:val="ru-RU"/>
        </w:rPr>
        <w:t>В соответствии с Уставом города Татарска Новосибирской области, Положением «Об управлении и распоряжении муниципальной собственностью города Татарска», утвержденным решением шестой сессии Совета депутатов муниципального образования города Татарска Новосибирской области от 14.05.2003 года (в редакции решения Совета депутатов города Татарска Новосибирской области от 17.06.2011 года) и на основании предложений администрации города Татарска Новосибирской области о безвозмездной передаче муниципального имущества города Татарска</w:t>
      </w:r>
      <w:proofErr w:type="gramEnd"/>
      <w:r w:rsidRPr="00386D4B">
        <w:rPr>
          <w:sz w:val="16"/>
          <w:szCs w:val="16"/>
          <w:lang w:val="ru-RU"/>
        </w:rPr>
        <w:t xml:space="preserve"> Новосибирской области, предлагаемого к передаче в муниципальную собственность Татарского района Новосибирской области</w:t>
      </w:r>
      <w:proofErr w:type="gramStart"/>
      <w:r w:rsidRPr="00386D4B">
        <w:rPr>
          <w:sz w:val="16"/>
          <w:szCs w:val="16"/>
          <w:lang w:val="ru-RU"/>
        </w:rPr>
        <w:t xml:space="preserve"> ,</w:t>
      </w:r>
      <w:proofErr w:type="gramEnd"/>
      <w:r w:rsidRPr="00386D4B">
        <w:rPr>
          <w:sz w:val="16"/>
          <w:szCs w:val="16"/>
          <w:lang w:val="ru-RU"/>
        </w:rPr>
        <w:t xml:space="preserve"> для осуществление части своих полномочий по решению вопросов местного значения в части создания условий для организации досуга и обеспечения жителей города Татарска услугами организации культуры, Совет депутатов города Татарска Новосибирской области</w:t>
      </w:r>
    </w:p>
    <w:p w:rsidR="00770D69" w:rsidRPr="00386D4B" w:rsidRDefault="00770D69" w:rsidP="00770D69">
      <w:pPr>
        <w:pStyle w:val="1"/>
        <w:ind w:firstLine="284"/>
        <w:jc w:val="both"/>
        <w:rPr>
          <w:sz w:val="16"/>
          <w:szCs w:val="16"/>
          <w:lang w:val="ru-RU"/>
        </w:rPr>
      </w:pPr>
      <w:r w:rsidRPr="00386D4B">
        <w:rPr>
          <w:sz w:val="16"/>
          <w:szCs w:val="16"/>
          <w:lang w:val="ru-RU"/>
        </w:rPr>
        <w:t>РЕШИЛ:</w:t>
      </w:r>
    </w:p>
    <w:p w:rsidR="00770D69" w:rsidRPr="00386D4B" w:rsidRDefault="00770D69" w:rsidP="00770D69">
      <w:pPr>
        <w:pStyle w:val="1"/>
        <w:ind w:firstLine="284"/>
        <w:jc w:val="both"/>
        <w:rPr>
          <w:sz w:val="16"/>
          <w:szCs w:val="16"/>
          <w:lang w:val="ru-RU"/>
        </w:rPr>
      </w:pPr>
      <w:r w:rsidRPr="00386D4B">
        <w:rPr>
          <w:sz w:val="16"/>
          <w:szCs w:val="16"/>
          <w:lang w:val="ru-RU"/>
        </w:rPr>
        <w:t xml:space="preserve">1. Согласовать перечень имущества, находящегося в муниципальной собственности города Татарска Новосибирской области, предлагаемого к передаче в муниципальную собственность Татарского района Новосибирской области, </w:t>
      </w:r>
      <w:proofErr w:type="gramStart"/>
      <w:r w:rsidRPr="00386D4B">
        <w:rPr>
          <w:sz w:val="16"/>
          <w:szCs w:val="16"/>
          <w:lang w:val="ru-RU"/>
        </w:rPr>
        <w:t>для</w:t>
      </w:r>
      <w:proofErr w:type="gramEnd"/>
      <w:r w:rsidRPr="00386D4B">
        <w:rPr>
          <w:sz w:val="16"/>
          <w:szCs w:val="16"/>
          <w:lang w:val="ru-RU"/>
        </w:rPr>
        <w:t xml:space="preserve"> </w:t>
      </w:r>
      <w:proofErr w:type="gramStart"/>
      <w:r w:rsidRPr="00386D4B">
        <w:rPr>
          <w:sz w:val="16"/>
          <w:szCs w:val="16"/>
          <w:lang w:val="ru-RU"/>
        </w:rPr>
        <w:t>осуществление</w:t>
      </w:r>
      <w:proofErr w:type="gramEnd"/>
      <w:r w:rsidRPr="00386D4B">
        <w:rPr>
          <w:sz w:val="16"/>
          <w:szCs w:val="16"/>
          <w:lang w:val="ru-RU"/>
        </w:rPr>
        <w:t xml:space="preserve"> части своих полномочий по решению вопросов местного значения в части создания условий для организации досуга и обеспечения жителей города Татарска услугами организации культуры, согласно приложению.</w:t>
      </w:r>
    </w:p>
    <w:p w:rsidR="00770D69" w:rsidRPr="00386D4B" w:rsidRDefault="00770D69" w:rsidP="00770D69">
      <w:pPr>
        <w:pStyle w:val="1"/>
        <w:ind w:firstLine="284"/>
        <w:jc w:val="both"/>
        <w:rPr>
          <w:sz w:val="16"/>
          <w:szCs w:val="16"/>
          <w:lang w:val="ru-RU"/>
        </w:rPr>
      </w:pPr>
      <w:r w:rsidRPr="00386D4B">
        <w:rPr>
          <w:sz w:val="16"/>
          <w:szCs w:val="16"/>
          <w:lang w:val="ru-RU"/>
        </w:rPr>
        <w:t xml:space="preserve">2. Контроль за исполнением настоящего решения возложить на постоянную комиссию по бюджетной, налоговой, финансово-кредитной политике и управлению муниципальным имуществом </w:t>
      </w:r>
      <w:proofErr w:type="gramStart"/>
      <w:r w:rsidRPr="00386D4B">
        <w:rPr>
          <w:sz w:val="16"/>
          <w:szCs w:val="16"/>
          <w:lang w:val="ru-RU"/>
        </w:rPr>
        <w:t>Совета депутатов города Татарска Новосибирской области</w:t>
      </w:r>
      <w:proofErr w:type="gramEnd"/>
      <w:r w:rsidRPr="00386D4B">
        <w:rPr>
          <w:sz w:val="16"/>
          <w:szCs w:val="16"/>
          <w:lang w:val="ru-RU"/>
        </w:rPr>
        <w:t xml:space="preserve"> и заместителя главы администрации города Татарска.</w:t>
      </w:r>
    </w:p>
    <w:p w:rsidR="00770D69" w:rsidRPr="00386D4B" w:rsidRDefault="00770D69" w:rsidP="00770D69">
      <w:pPr>
        <w:pStyle w:val="1"/>
        <w:ind w:firstLine="284"/>
        <w:jc w:val="both"/>
        <w:rPr>
          <w:sz w:val="16"/>
          <w:szCs w:val="16"/>
          <w:lang w:val="ru-RU"/>
        </w:rPr>
      </w:pPr>
      <w:r w:rsidRPr="00386D4B">
        <w:rPr>
          <w:sz w:val="16"/>
          <w:szCs w:val="16"/>
          <w:lang w:val="ru-RU"/>
        </w:rPr>
        <w:t xml:space="preserve">3. Решение вступает в силу со дня его опубликования в Бюллетене </w:t>
      </w:r>
      <w:proofErr w:type="gramStart"/>
      <w:r w:rsidRPr="00386D4B">
        <w:rPr>
          <w:sz w:val="16"/>
          <w:szCs w:val="16"/>
          <w:lang w:val="ru-RU"/>
        </w:rPr>
        <w:t>органов местного самоуправления города Татарска Новосибирской области</w:t>
      </w:r>
      <w:proofErr w:type="gramEnd"/>
      <w:r w:rsidRPr="00386D4B">
        <w:rPr>
          <w:sz w:val="16"/>
          <w:szCs w:val="16"/>
          <w:lang w:val="ru-RU"/>
        </w:rPr>
        <w:t xml:space="preserve"> и размещения на официальном сайте администрации города Татарска Новосибирской области.</w:t>
      </w:r>
    </w:p>
    <w:p w:rsidR="00770D69" w:rsidRDefault="00770D69" w:rsidP="00770D69">
      <w:pPr>
        <w:pStyle w:val="1"/>
        <w:jc w:val="both"/>
        <w:rPr>
          <w:sz w:val="16"/>
          <w:szCs w:val="16"/>
          <w:lang w:val="ru-RU"/>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38"/>
        <w:gridCol w:w="5338"/>
      </w:tblGrid>
      <w:tr w:rsidR="00770D69" w:rsidRPr="00770D69" w:rsidTr="00770D69">
        <w:tc>
          <w:tcPr>
            <w:tcW w:w="5338" w:type="dxa"/>
          </w:tcPr>
          <w:p w:rsidR="00770D69" w:rsidRPr="00770D69" w:rsidRDefault="00770D69" w:rsidP="00770D69">
            <w:pPr>
              <w:rPr>
                <w:sz w:val="16"/>
                <w:szCs w:val="16"/>
              </w:rPr>
            </w:pPr>
            <w:r w:rsidRPr="00770D69">
              <w:rPr>
                <w:sz w:val="16"/>
                <w:szCs w:val="16"/>
              </w:rPr>
              <w:t>Глава города Татарска</w:t>
            </w:r>
          </w:p>
          <w:p w:rsidR="00770D69" w:rsidRPr="00770D69" w:rsidRDefault="00770D69" w:rsidP="00770D69">
            <w:pPr>
              <w:rPr>
                <w:sz w:val="16"/>
                <w:szCs w:val="16"/>
              </w:rPr>
            </w:pPr>
            <w:r w:rsidRPr="00770D69">
              <w:rPr>
                <w:sz w:val="16"/>
                <w:szCs w:val="16"/>
              </w:rPr>
              <w:t>Новосибирской области</w:t>
            </w:r>
          </w:p>
          <w:p w:rsidR="00770D69" w:rsidRPr="00770D69" w:rsidRDefault="00770D69" w:rsidP="00770D69">
            <w:pPr>
              <w:rPr>
                <w:sz w:val="16"/>
                <w:szCs w:val="16"/>
              </w:rPr>
            </w:pPr>
          </w:p>
          <w:p w:rsidR="00770D69" w:rsidRPr="00770D69" w:rsidRDefault="00770D69" w:rsidP="00770D69">
            <w:pPr>
              <w:rPr>
                <w:sz w:val="16"/>
                <w:szCs w:val="16"/>
              </w:rPr>
            </w:pPr>
            <w:r>
              <w:rPr>
                <w:sz w:val="16"/>
                <w:szCs w:val="16"/>
              </w:rPr>
              <w:t xml:space="preserve">                                                                                                </w:t>
            </w:r>
            <w:r w:rsidRPr="00770D69">
              <w:rPr>
                <w:sz w:val="16"/>
                <w:szCs w:val="16"/>
              </w:rPr>
              <w:t>А.В.</w:t>
            </w:r>
            <w:r>
              <w:rPr>
                <w:sz w:val="16"/>
                <w:szCs w:val="16"/>
              </w:rPr>
              <w:t xml:space="preserve"> </w:t>
            </w:r>
            <w:r w:rsidRPr="00770D69">
              <w:rPr>
                <w:sz w:val="16"/>
                <w:szCs w:val="16"/>
              </w:rPr>
              <w:t>Сиволапенко</w:t>
            </w:r>
          </w:p>
        </w:tc>
        <w:tc>
          <w:tcPr>
            <w:tcW w:w="5338" w:type="dxa"/>
          </w:tcPr>
          <w:p w:rsidR="00770D69" w:rsidRPr="00770D69" w:rsidRDefault="00770D69" w:rsidP="00770D69">
            <w:pPr>
              <w:rPr>
                <w:sz w:val="16"/>
                <w:szCs w:val="16"/>
              </w:rPr>
            </w:pPr>
            <w:r w:rsidRPr="00770D69">
              <w:rPr>
                <w:sz w:val="16"/>
                <w:szCs w:val="16"/>
              </w:rPr>
              <w:t>Председатель Совета депутатов</w:t>
            </w:r>
          </w:p>
          <w:p w:rsidR="00770D69" w:rsidRPr="00770D69" w:rsidRDefault="00770D69" w:rsidP="00770D69">
            <w:pPr>
              <w:pStyle w:val="1"/>
              <w:jc w:val="both"/>
              <w:outlineLvl w:val="0"/>
              <w:rPr>
                <w:sz w:val="16"/>
                <w:szCs w:val="16"/>
                <w:lang w:val="ru-RU"/>
              </w:rPr>
            </w:pPr>
            <w:r w:rsidRPr="00770D69">
              <w:rPr>
                <w:sz w:val="16"/>
                <w:szCs w:val="16"/>
                <w:lang w:val="ru-RU"/>
              </w:rPr>
              <w:t>города Татарска Новосибирской области</w:t>
            </w:r>
          </w:p>
          <w:p w:rsidR="00770D69" w:rsidRPr="00770D69" w:rsidRDefault="00770D69" w:rsidP="00770D69">
            <w:pPr>
              <w:rPr>
                <w:sz w:val="16"/>
                <w:szCs w:val="16"/>
              </w:rPr>
            </w:pPr>
          </w:p>
          <w:p w:rsidR="00770D69" w:rsidRPr="00770D69" w:rsidRDefault="00770D69" w:rsidP="00770D69">
            <w:pPr>
              <w:rPr>
                <w:sz w:val="16"/>
                <w:szCs w:val="16"/>
              </w:rPr>
            </w:pPr>
            <w:r>
              <w:rPr>
                <w:sz w:val="16"/>
                <w:szCs w:val="16"/>
              </w:rPr>
              <w:t xml:space="preserve">                                                                                                             </w:t>
            </w:r>
            <w:r w:rsidRPr="00770D69">
              <w:rPr>
                <w:sz w:val="16"/>
                <w:szCs w:val="16"/>
              </w:rPr>
              <w:t>С.С.</w:t>
            </w:r>
            <w:r>
              <w:rPr>
                <w:sz w:val="16"/>
                <w:szCs w:val="16"/>
              </w:rPr>
              <w:t xml:space="preserve"> </w:t>
            </w:r>
            <w:r w:rsidRPr="00770D69">
              <w:rPr>
                <w:sz w:val="16"/>
                <w:szCs w:val="16"/>
              </w:rPr>
              <w:t>Серов</w:t>
            </w:r>
          </w:p>
        </w:tc>
      </w:tr>
    </w:tbl>
    <w:p w:rsidR="00770D69" w:rsidRPr="00770D69" w:rsidRDefault="00770D69" w:rsidP="00770D69">
      <w:pPr>
        <w:rPr>
          <w:sz w:val="16"/>
          <w:szCs w:val="16"/>
        </w:rPr>
      </w:pPr>
      <w:r w:rsidRPr="00770D69">
        <w:rPr>
          <w:b/>
          <w:noProof/>
          <w:sz w:val="16"/>
          <w:szCs w:val="16"/>
        </w:rPr>
        <mc:AlternateContent>
          <mc:Choice Requires="wps">
            <w:drawing>
              <wp:anchor distT="0" distB="0" distL="114300" distR="114300" simplePos="0" relativeHeight="251711488" behindDoc="0" locked="0" layoutInCell="1" allowOverlap="1" wp14:anchorId="2D33902C" wp14:editId="2E2EA919">
                <wp:simplePos x="0" y="0"/>
                <wp:positionH relativeFrom="column">
                  <wp:posOffset>-86995</wp:posOffset>
                </wp:positionH>
                <wp:positionV relativeFrom="paragraph">
                  <wp:posOffset>44450</wp:posOffset>
                </wp:positionV>
                <wp:extent cx="6788150" cy="0"/>
                <wp:effectExtent l="0" t="0" r="12700" b="19050"/>
                <wp:wrapNone/>
                <wp:docPr id="3" name="Прямая соединительная линия 3"/>
                <wp:cNvGraphicFramePr/>
                <a:graphic xmlns:a="http://schemas.openxmlformats.org/drawingml/2006/main">
                  <a:graphicData uri="http://schemas.microsoft.com/office/word/2010/wordprocessingShape">
                    <wps:wsp>
                      <wps:cNvCnPr/>
                      <wps:spPr>
                        <a:xfrm>
                          <a:off x="0" y="0"/>
                          <a:ext cx="6788150" cy="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Прямая соединительная линия 3" o:spid="_x0000_s1026" style="position:absolute;z-index:251711488;visibility:visible;mso-wrap-style:square;mso-wrap-distance-left:9pt;mso-wrap-distance-top:0;mso-wrap-distance-right:9pt;mso-wrap-distance-bottom:0;mso-position-horizontal:absolute;mso-position-horizontal-relative:text;mso-position-vertical:absolute;mso-position-vertical-relative:text" from="-6.85pt,3.5pt" to="527.6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" strokecolor="black [3213]" strokeweight="1.5pt"/>
            </w:pict>
          </mc:Fallback>
        </mc:AlternateContent>
      </w:r>
    </w:p>
    <w:p w:rsidR="00E12668" w:rsidRPr="00386D4B" w:rsidRDefault="00E12668" w:rsidP="00E12668">
      <w:pPr>
        <w:tabs>
          <w:tab w:val="left" w:pos="14853"/>
        </w:tabs>
        <w:mirrorIndents/>
        <w:jc w:val="right"/>
        <w:rPr>
          <w:sz w:val="16"/>
          <w:szCs w:val="16"/>
        </w:rPr>
      </w:pPr>
      <w:r w:rsidRPr="00386D4B">
        <w:rPr>
          <w:sz w:val="16"/>
          <w:szCs w:val="16"/>
        </w:rPr>
        <w:t>Приложение</w:t>
      </w:r>
    </w:p>
    <w:p w:rsidR="00E12668" w:rsidRPr="00386D4B" w:rsidRDefault="00E12668" w:rsidP="00E12668">
      <w:pPr>
        <w:tabs>
          <w:tab w:val="left" w:pos="14853"/>
        </w:tabs>
        <w:mirrorIndents/>
        <w:jc w:val="right"/>
        <w:rPr>
          <w:sz w:val="16"/>
          <w:szCs w:val="16"/>
        </w:rPr>
      </w:pPr>
      <w:r w:rsidRPr="00386D4B">
        <w:rPr>
          <w:sz w:val="16"/>
          <w:szCs w:val="16"/>
        </w:rPr>
        <w:t>к решению тридцать седьмой сессии</w:t>
      </w:r>
    </w:p>
    <w:p w:rsidR="00E12668" w:rsidRPr="00386D4B" w:rsidRDefault="00E12668" w:rsidP="00E12668">
      <w:pPr>
        <w:tabs>
          <w:tab w:val="left" w:pos="14853"/>
        </w:tabs>
        <w:mirrorIndents/>
        <w:jc w:val="right"/>
        <w:rPr>
          <w:sz w:val="16"/>
          <w:szCs w:val="16"/>
        </w:rPr>
      </w:pPr>
      <w:r w:rsidRPr="00386D4B">
        <w:rPr>
          <w:sz w:val="16"/>
          <w:szCs w:val="16"/>
        </w:rPr>
        <w:t>Совета депутатов города Татарска</w:t>
      </w:r>
    </w:p>
    <w:p w:rsidR="00E12668" w:rsidRPr="00386D4B" w:rsidRDefault="00E12668" w:rsidP="00E12668">
      <w:pPr>
        <w:tabs>
          <w:tab w:val="left" w:pos="14853"/>
        </w:tabs>
        <w:mirrorIndents/>
        <w:jc w:val="right"/>
        <w:rPr>
          <w:sz w:val="16"/>
          <w:szCs w:val="16"/>
        </w:rPr>
      </w:pPr>
      <w:r w:rsidRPr="00386D4B">
        <w:rPr>
          <w:sz w:val="16"/>
          <w:szCs w:val="16"/>
        </w:rPr>
        <w:t>Новосибирской области</w:t>
      </w:r>
    </w:p>
    <w:p w:rsidR="00E12668" w:rsidRPr="00386D4B" w:rsidRDefault="00E12668" w:rsidP="00E12668">
      <w:pPr>
        <w:tabs>
          <w:tab w:val="left" w:pos="14853"/>
        </w:tabs>
        <w:mirrorIndents/>
        <w:jc w:val="right"/>
        <w:rPr>
          <w:sz w:val="16"/>
          <w:szCs w:val="16"/>
        </w:rPr>
      </w:pPr>
      <w:r w:rsidRPr="00386D4B">
        <w:rPr>
          <w:sz w:val="16"/>
          <w:szCs w:val="16"/>
        </w:rPr>
        <w:t>от 12.02.2021 года №</w:t>
      </w:r>
      <w:r>
        <w:rPr>
          <w:sz w:val="16"/>
          <w:szCs w:val="16"/>
        </w:rPr>
        <w:t xml:space="preserve"> 237</w:t>
      </w:r>
    </w:p>
    <w:p w:rsidR="0053445B" w:rsidRPr="00386D4B" w:rsidRDefault="0053445B" w:rsidP="0053445B">
      <w:pPr>
        <w:tabs>
          <w:tab w:val="left" w:pos="14853"/>
        </w:tabs>
        <w:mirrorIndents/>
        <w:jc w:val="center"/>
        <w:rPr>
          <w:sz w:val="16"/>
          <w:szCs w:val="16"/>
        </w:rPr>
      </w:pPr>
      <w:r w:rsidRPr="00386D4B">
        <w:rPr>
          <w:sz w:val="16"/>
          <w:szCs w:val="16"/>
        </w:rPr>
        <w:t>ПЕРЕЧЕНЬ</w:t>
      </w:r>
    </w:p>
    <w:p w:rsidR="0053445B" w:rsidRPr="00386D4B" w:rsidRDefault="0053445B" w:rsidP="0053445B">
      <w:pPr>
        <w:tabs>
          <w:tab w:val="left" w:pos="14853"/>
        </w:tabs>
        <w:mirrorIndents/>
        <w:jc w:val="center"/>
        <w:rPr>
          <w:sz w:val="16"/>
          <w:szCs w:val="16"/>
        </w:rPr>
      </w:pPr>
      <w:r w:rsidRPr="00386D4B">
        <w:rPr>
          <w:sz w:val="16"/>
          <w:szCs w:val="16"/>
        </w:rPr>
        <w:t xml:space="preserve">имущества, находящегося в муниципальной собственности города Татарска Новосибирской области, предлагаемого к передаче в муниципальную собственность Татарского района Новосибирской области </w:t>
      </w:r>
      <w:proofErr w:type="gramStart"/>
      <w:r w:rsidRPr="00386D4B">
        <w:rPr>
          <w:sz w:val="16"/>
          <w:szCs w:val="16"/>
        </w:rPr>
        <w:t>для</w:t>
      </w:r>
      <w:proofErr w:type="gramEnd"/>
      <w:r w:rsidRPr="00386D4B">
        <w:rPr>
          <w:sz w:val="16"/>
          <w:szCs w:val="16"/>
        </w:rPr>
        <w:t xml:space="preserve"> </w:t>
      </w:r>
      <w:proofErr w:type="gramStart"/>
      <w:r w:rsidRPr="00386D4B">
        <w:rPr>
          <w:sz w:val="16"/>
          <w:szCs w:val="16"/>
        </w:rPr>
        <w:t>осуществление</w:t>
      </w:r>
      <w:proofErr w:type="gramEnd"/>
      <w:r w:rsidRPr="00386D4B">
        <w:rPr>
          <w:sz w:val="16"/>
          <w:szCs w:val="16"/>
        </w:rPr>
        <w:t xml:space="preserve"> части своих полномочий по решению вопросов местного значения</w:t>
      </w:r>
    </w:p>
    <w:p w:rsidR="0053445B" w:rsidRDefault="0053445B" w:rsidP="0053445B">
      <w:pPr>
        <w:tabs>
          <w:tab w:val="left" w:pos="12006"/>
          <w:tab w:val="left" w:pos="14853"/>
        </w:tabs>
        <w:mirrorIndents/>
        <w:jc w:val="center"/>
        <w:rPr>
          <w:sz w:val="16"/>
          <w:szCs w:val="16"/>
        </w:rPr>
      </w:pPr>
      <w:r w:rsidRPr="00386D4B">
        <w:rPr>
          <w:sz w:val="16"/>
          <w:szCs w:val="16"/>
        </w:rPr>
        <w:t>по состоянию на 01.02.2021г</w:t>
      </w:r>
    </w:p>
    <w:p w:rsidR="0053445B" w:rsidRDefault="0053445B" w:rsidP="0053445B">
      <w:pPr>
        <w:tabs>
          <w:tab w:val="left" w:pos="12006"/>
          <w:tab w:val="left" w:pos="14853"/>
        </w:tabs>
        <w:mirrorIndents/>
        <w:jc w:val="center"/>
        <w:rPr>
          <w:sz w:val="16"/>
          <w:szCs w:val="16"/>
        </w:rPr>
      </w:pPr>
    </w:p>
    <w:p w:rsidR="00662994" w:rsidRPr="00386D4B" w:rsidRDefault="00662994" w:rsidP="00662994">
      <w:pPr>
        <w:tabs>
          <w:tab w:val="left" w:pos="14853"/>
        </w:tabs>
        <w:mirrorIndents/>
        <w:jc w:val="center"/>
        <w:rPr>
          <w:b/>
          <w:sz w:val="16"/>
          <w:szCs w:val="16"/>
        </w:rPr>
      </w:pPr>
      <w:r w:rsidRPr="00386D4B">
        <w:rPr>
          <w:b/>
          <w:sz w:val="16"/>
          <w:szCs w:val="16"/>
        </w:rPr>
        <w:t>РАЗДЕЛ 1 - ЗДАНИЯ, СООРУЖЕНИЯ, ЧАСТИ ЗДАНИЙ (ПОМЕЩЕНИЯ, КВАРТИРЫ)</w:t>
      </w:r>
    </w:p>
    <w:p w:rsidR="0053445B" w:rsidRDefault="0053445B" w:rsidP="0053445B">
      <w:pPr>
        <w:tabs>
          <w:tab w:val="left" w:pos="12006"/>
          <w:tab w:val="left" w:pos="14853"/>
        </w:tabs>
        <w:mirrorIndents/>
        <w:jc w:val="center"/>
        <w:rPr>
          <w:sz w:val="16"/>
          <w:szCs w:val="16"/>
        </w:rPr>
      </w:pPr>
    </w:p>
    <w:tbl>
      <w:tblPr>
        <w:tblW w:w="10206" w:type="dxa"/>
        <w:jc w:val="center"/>
        <w:tblLayout w:type="fixed"/>
        <w:tblCellMar>
          <w:left w:w="40" w:type="dxa"/>
          <w:right w:w="40" w:type="dxa"/>
        </w:tblCellMar>
        <w:tblLook w:val="0000" w:firstRow="0" w:lastRow="0" w:firstColumn="0" w:lastColumn="0" w:noHBand="0" w:noVBand="0"/>
      </w:tblPr>
      <w:tblGrid>
        <w:gridCol w:w="380"/>
        <w:gridCol w:w="87"/>
        <w:gridCol w:w="829"/>
        <w:gridCol w:w="31"/>
        <w:gridCol w:w="1060"/>
        <w:gridCol w:w="94"/>
        <w:gridCol w:w="1054"/>
        <w:gridCol w:w="95"/>
        <w:gridCol w:w="764"/>
        <w:gridCol w:w="269"/>
        <w:gridCol w:w="305"/>
        <w:gridCol w:w="636"/>
        <w:gridCol w:w="988"/>
        <w:gridCol w:w="605"/>
        <w:gridCol w:w="35"/>
        <w:gridCol w:w="534"/>
        <w:gridCol w:w="471"/>
        <w:gridCol w:w="319"/>
        <w:gridCol w:w="721"/>
        <w:gridCol w:w="104"/>
        <w:gridCol w:w="825"/>
      </w:tblGrid>
      <w:tr w:rsidR="00662994" w:rsidRPr="00386D4B" w:rsidTr="00662994">
        <w:trPr>
          <w:trHeight w:hRule="exact" w:val="1094"/>
          <w:jc w:val="center"/>
        </w:trPr>
        <w:tc>
          <w:tcPr>
            <w:tcW w:w="380" w:type="dxa"/>
            <w:tcBorders>
              <w:top w:val="single" w:sz="6" w:space="0" w:color="auto"/>
              <w:left w:val="single" w:sz="6" w:space="0" w:color="auto"/>
              <w:bottom w:val="single" w:sz="6" w:space="0" w:color="auto"/>
              <w:right w:val="single" w:sz="6" w:space="0" w:color="auto"/>
            </w:tcBorders>
            <w:shd w:val="clear" w:color="auto" w:fill="FFFFFF"/>
          </w:tcPr>
          <w:p w:rsidR="00662994" w:rsidRPr="00386D4B" w:rsidRDefault="00662994" w:rsidP="007B73DF">
            <w:pPr>
              <w:tabs>
                <w:tab w:val="left" w:pos="14853"/>
              </w:tabs>
              <w:mirrorIndents/>
              <w:jc w:val="center"/>
              <w:rPr>
                <w:sz w:val="16"/>
                <w:szCs w:val="16"/>
              </w:rPr>
            </w:pPr>
            <w:r w:rsidRPr="00386D4B">
              <w:rPr>
                <w:sz w:val="16"/>
                <w:szCs w:val="16"/>
              </w:rPr>
              <w:t xml:space="preserve">№ </w:t>
            </w:r>
            <w:proofErr w:type="gramStart"/>
            <w:r w:rsidRPr="00386D4B">
              <w:rPr>
                <w:sz w:val="16"/>
                <w:szCs w:val="16"/>
              </w:rPr>
              <w:t>п</w:t>
            </w:r>
            <w:proofErr w:type="gramEnd"/>
            <w:r w:rsidRPr="00386D4B">
              <w:rPr>
                <w:sz w:val="16"/>
                <w:szCs w:val="16"/>
              </w:rPr>
              <w:t>/п</w:t>
            </w:r>
          </w:p>
        </w:tc>
        <w:tc>
          <w:tcPr>
            <w:tcW w:w="916" w:type="dxa"/>
            <w:gridSpan w:val="2"/>
            <w:tcBorders>
              <w:top w:val="single" w:sz="6" w:space="0" w:color="auto"/>
              <w:left w:val="single" w:sz="6" w:space="0" w:color="auto"/>
              <w:bottom w:val="single" w:sz="6" w:space="0" w:color="auto"/>
              <w:right w:val="single" w:sz="6" w:space="0" w:color="auto"/>
            </w:tcBorders>
            <w:shd w:val="clear" w:color="auto" w:fill="FFFFFF"/>
          </w:tcPr>
          <w:p w:rsidR="00662994" w:rsidRPr="00386D4B" w:rsidRDefault="00662994" w:rsidP="007B73DF">
            <w:pPr>
              <w:tabs>
                <w:tab w:val="left" w:pos="14853"/>
              </w:tabs>
              <w:mirrorIndents/>
              <w:jc w:val="center"/>
              <w:rPr>
                <w:sz w:val="16"/>
                <w:szCs w:val="16"/>
              </w:rPr>
            </w:pPr>
            <w:r w:rsidRPr="00386D4B">
              <w:rPr>
                <w:sz w:val="16"/>
                <w:szCs w:val="16"/>
              </w:rPr>
              <w:t>ОКОФ</w:t>
            </w:r>
          </w:p>
        </w:tc>
        <w:tc>
          <w:tcPr>
            <w:tcW w:w="1185" w:type="dxa"/>
            <w:gridSpan w:val="3"/>
            <w:tcBorders>
              <w:top w:val="single" w:sz="6" w:space="0" w:color="auto"/>
              <w:left w:val="single" w:sz="6" w:space="0" w:color="auto"/>
              <w:bottom w:val="single" w:sz="6" w:space="0" w:color="auto"/>
              <w:right w:val="single" w:sz="6" w:space="0" w:color="auto"/>
            </w:tcBorders>
            <w:shd w:val="clear" w:color="auto" w:fill="FFFFFF"/>
          </w:tcPr>
          <w:p w:rsidR="00662994" w:rsidRPr="00386D4B" w:rsidRDefault="00662994" w:rsidP="007B73DF">
            <w:pPr>
              <w:tabs>
                <w:tab w:val="left" w:pos="14853"/>
              </w:tabs>
              <w:mirrorIndents/>
              <w:jc w:val="center"/>
              <w:rPr>
                <w:sz w:val="16"/>
                <w:szCs w:val="16"/>
              </w:rPr>
            </w:pPr>
            <w:r w:rsidRPr="00386D4B">
              <w:rPr>
                <w:sz w:val="16"/>
                <w:szCs w:val="16"/>
              </w:rPr>
              <w:t>Реестровый номер имущества (ИНОУ)</w:t>
            </w:r>
          </w:p>
        </w:tc>
        <w:tc>
          <w:tcPr>
            <w:tcW w:w="1054" w:type="dxa"/>
            <w:tcBorders>
              <w:top w:val="single" w:sz="6" w:space="0" w:color="auto"/>
              <w:left w:val="single" w:sz="6" w:space="0" w:color="auto"/>
              <w:bottom w:val="single" w:sz="6"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r w:rsidRPr="00386D4B">
              <w:rPr>
                <w:sz w:val="16"/>
                <w:szCs w:val="16"/>
              </w:rPr>
              <w:t>Назначение объекта</w:t>
            </w:r>
          </w:p>
        </w:tc>
        <w:tc>
          <w:tcPr>
            <w:tcW w:w="859" w:type="dxa"/>
            <w:gridSpan w:val="2"/>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r w:rsidRPr="00386D4B">
              <w:rPr>
                <w:sz w:val="16"/>
                <w:szCs w:val="16"/>
              </w:rPr>
              <w:t>Наименование объекта</w:t>
            </w:r>
          </w:p>
        </w:tc>
        <w:tc>
          <w:tcPr>
            <w:tcW w:w="574" w:type="dxa"/>
            <w:gridSpan w:val="2"/>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r w:rsidRPr="00386D4B">
              <w:rPr>
                <w:sz w:val="16"/>
                <w:szCs w:val="16"/>
              </w:rPr>
              <w:t>Год ввода</w:t>
            </w:r>
          </w:p>
        </w:tc>
        <w:tc>
          <w:tcPr>
            <w:tcW w:w="1624" w:type="dxa"/>
            <w:gridSpan w:val="2"/>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r w:rsidRPr="00386D4B">
              <w:rPr>
                <w:sz w:val="16"/>
                <w:szCs w:val="16"/>
              </w:rPr>
              <w:t>Адрес (или местоположение для сооружений)</w:t>
            </w:r>
          </w:p>
        </w:tc>
        <w:tc>
          <w:tcPr>
            <w:tcW w:w="640" w:type="dxa"/>
            <w:gridSpan w:val="2"/>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r w:rsidRPr="00386D4B">
              <w:rPr>
                <w:sz w:val="16"/>
                <w:szCs w:val="16"/>
              </w:rPr>
              <w:t xml:space="preserve">Площадь*, </w:t>
            </w:r>
            <w:proofErr w:type="spellStart"/>
            <w:r w:rsidRPr="00386D4B">
              <w:rPr>
                <w:sz w:val="16"/>
                <w:szCs w:val="16"/>
              </w:rPr>
              <w:t>кв.м</w:t>
            </w:r>
            <w:proofErr w:type="spellEnd"/>
            <w:r w:rsidRPr="00386D4B">
              <w:rPr>
                <w:sz w:val="16"/>
                <w:szCs w:val="16"/>
              </w:rPr>
              <w:t>.</w:t>
            </w:r>
          </w:p>
        </w:tc>
        <w:tc>
          <w:tcPr>
            <w:tcW w:w="534"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r w:rsidRPr="00386D4B">
              <w:rPr>
                <w:sz w:val="16"/>
                <w:szCs w:val="16"/>
              </w:rPr>
              <w:t>Кадастровый номер</w:t>
            </w:r>
          </w:p>
        </w:tc>
        <w:tc>
          <w:tcPr>
            <w:tcW w:w="790" w:type="dxa"/>
            <w:gridSpan w:val="2"/>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r w:rsidRPr="00386D4B">
              <w:rPr>
                <w:sz w:val="16"/>
                <w:szCs w:val="16"/>
              </w:rPr>
              <w:t>Балансовая стоимость, руб.</w:t>
            </w:r>
          </w:p>
        </w:tc>
        <w:tc>
          <w:tcPr>
            <w:tcW w:w="825" w:type="dxa"/>
            <w:gridSpan w:val="2"/>
            <w:tcBorders>
              <w:top w:val="single" w:sz="4" w:space="0" w:color="auto"/>
              <w:left w:val="single" w:sz="4" w:space="0" w:color="auto"/>
              <w:bottom w:val="single" w:sz="4" w:space="0" w:color="auto"/>
              <w:right w:val="single" w:sz="4" w:space="0" w:color="auto"/>
            </w:tcBorders>
          </w:tcPr>
          <w:p w:rsidR="00662994" w:rsidRPr="00386D4B" w:rsidRDefault="00662994" w:rsidP="007B73DF">
            <w:pPr>
              <w:shd w:val="clear" w:color="auto" w:fill="FFFFFF"/>
              <w:tabs>
                <w:tab w:val="left" w:pos="14853"/>
              </w:tabs>
              <w:mirrorIndents/>
              <w:jc w:val="center"/>
              <w:rPr>
                <w:sz w:val="16"/>
                <w:szCs w:val="16"/>
              </w:rPr>
            </w:pPr>
            <w:r w:rsidRPr="00386D4B">
              <w:rPr>
                <w:color w:val="000000"/>
                <w:spacing w:val="-7"/>
                <w:sz w:val="16"/>
                <w:szCs w:val="16"/>
              </w:rPr>
              <w:t xml:space="preserve">Процент износа, </w:t>
            </w:r>
            <w:r w:rsidRPr="00386D4B">
              <w:rPr>
                <w:color w:val="000000"/>
                <w:sz w:val="16"/>
                <w:szCs w:val="16"/>
              </w:rPr>
              <w:t>%</w:t>
            </w:r>
          </w:p>
        </w:tc>
        <w:tc>
          <w:tcPr>
            <w:tcW w:w="825" w:type="dxa"/>
            <w:tcBorders>
              <w:top w:val="single" w:sz="4" w:space="0" w:color="auto"/>
              <w:left w:val="single" w:sz="4" w:space="0" w:color="auto"/>
              <w:bottom w:val="single" w:sz="4" w:space="0" w:color="auto"/>
              <w:right w:val="single" w:sz="4" w:space="0" w:color="auto"/>
            </w:tcBorders>
          </w:tcPr>
          <w:p w:rsidR="00662994" w:rsidRPr="00386D4B" w:rsidRDefault="00662994" w:rsidP="007B73DF">
            <w:pPr>
              <w:shd w:val="clear" w:color="auto" w:fill="FFFFFF"/>
              <w:tabs>
                <w:tab w:val="left" w:pos="14853"/>
              </w:tabs>
              <w:mirrorIndents/>
              <w:jc w:val="center"/>
              <w:rPr>
                <w:sz w:val="16"/>
                <w:szCs w:val="16"/>
              </w:rPr>
            </w:pPr>
            <w:r w:rsidRPr="00386D4B">
              <w:rPr>
                <w:color w:val="000000"/>
                <w:spacing w:val="-4"/>
                <w:sz w:val="16"/>
                <w:szCs w:val="16"/>
              </w:rPr>
              <w:t xml:space="preserve">Остаточная </w:t>
            </w:r>
            <w:r w:rsidRPr="00386D4B">
              <w:rPr>
                <w:color w:val="000000"/>
                <w:spacing w:val="-2"/>
                <w:sz w:val="16"/>
                <w:szCs w:val="16"/>
              </w:rPr>
              <w:t xml:space="preserve">стоимость, </w:t>
            </w:r>
            <w:r w:rsidRPr="00386D4B">
              <w:rPr>
                <w:color w:val="000000"/>
                <w:spacing w:val="-8"/>
                <w:sz w:val="16"/>
                <w:szCs w:val="16"/>
              </w:rPr>
              <w:t>руб.</w:t>
            </w:r>
          </w:p>
        </w:tc>
      </w:tr>
      <w:tr w:rsidR="00662994" w:rsidRPr="00386D4B" w:rsidTr="00662994">
        <w:trPr>
          <w:trHeight w:hRule="exact" w:val="267"/>
          <w:jc w:val="center"/>
        </w:trPr>
        <w:tc>
          <w:tcPr>
            <w:tcW w:w="380" w:type="dxa"/>
            <w:tcBorders>
              <w:top w:val="single" w:sz="6" w:space="0" w:color="auto"/>
              <w:left w:val="single" w:sz="6" w:space="0" w:color="auto"/>
              <w:bottom w:val="single" w:sz="6" w:space="0" w:color="auto"/>
              <w:right w:val="single" w:sz="6" w:space="0" w:color="auto"/>
            </w:tcBorders>
            <w:shd w:val="clear" w:color="auto" w:fill="FFFFFF"/>
          </w:tcPr>
          <w:p w:rsidR="00662994" w:rsidRPr="00386D4B" w:rsidRDefault="00662994" w:rsidP="007B73DF">
            <w:pPr>
              <w:tabs>
                <w:tab w:val="left" w:pos="14853"/>
              </w:tabs>
              <w:mirrorIndents/>
              <w:jc w:val="center"/>
              <w:rPr>
                <w:sz w:val="16"/>
                <w:szCs w:val="16"/>
              </w:rPr>
            </w:pPr>
            <w:r w:rsidRPr="00386D4B">
              <w:rPr>
                <w:sz w:val="16"/>
                <w:szCs w:val="16"/>
              </w:rPr>
              <w:t>1</w:t>
            </w:r>
          </w:p>
        </w:tc>
        <w:tc>
          <w:tcPr>
            <w:tcW w:w="916" w:type="dxa"/>
            <w:gridSpan w:val="2"/>
            <w:tcBorders>
              <w:top w:val="single" w:sz="6" w:space="0" w:color="auto"/>
              <w:left w:val="single" w:sz="6" w:space="0" w:color="auto"/>
              <w:bottom w:val="single" w:sz="6" w:space="0" w:color="auto"/>
              <w:right w:val="single" w:sz="6" w:space="0" w:color="auto"/>
            </w:tcBorders>
            <w:shd w:val="clear" w:color="auto" w:fill="FFFFFF"/>
          </w:tcPr>
          <w:p w:rsidR="00662994" w:rsidRPr="00386D4B" w:rsidRDefault="00662994" w:rsidP="007B73DF">
            <w:pPr>
              <w:tabs>
                <w:tab w:val="left" w:pos="14853"/>
              </w:tabs>
              <w:mirrorIndents/>
              <w:jc w:val="center"/>
              <w:rPr>
                <w:sz w:val="16"/>
                <w:szCs w:val="16"/>
              </w:rPr>
            </w:pPr>
            <w:r w:rsidRPr="00386D4B">
              <w:rPr>
                <w:sz w:val="16"/>
                <w:szCs w:val="16"/>
              </w:rPr>
              <w:t>2</w:t>
            </w:r>
          </w:p>
        </w:tc>
        <w:tc>
          <w:tcPr>
            <w:tcW w:w="1185" w:type="dxa"/>
            <w:gridSpan w:val="3"/>
            <w:tcBorders>
              <w:top w:val="single" w:sz="6" w:space="0" w:color="auto"/>
              <w:left w:val="single" w:sz="6" w:space="0" w:color="auto"/>
              <w:bottom w:val="single" w:sz="6" w:space="0" w:color="auto"/>
              <w:right w:val="single" w:sz="6" w:space="0" w:color="auto"/>
            </w:tcBorders>
            <w:shd w:val="clear" w:color="auto" w:fill="FFFFFF"/>
          </w:tcPr>
          <w:p w:rsidR="00662994" w:rsidRPr="00386D4B" w:rsidRDefault="00662994" w:rsidP="007B73DF">
            <w:pPr>
              <w:tabs>
                <w:tab w:val="left" w:pos="14853"/>
              </w:tabs>
              <w:mirrorIndents/>
              <w:jc w:val="center"/>
              <w:rPr>
                <w:sz w:val="16"/>
                <w:szCs w:val="16"/>
              </w:rPr>
            </w:pPr>
            <w:r w:rsidRPr="00386D4B">
              <w:rPr>
                <w:sz w:val="16"/>
                <w:szCs w:val="16"/>
              </w:rPr>
              <w:t>3</w:t>
            </w:r>
          </w:p>
        </w:tc>
        <w:tc>
          <w:tcPr>
            <w:tcW w:w="1054" w:type="dxa"/>
            <w:tcBorders>
              <w:top w:val="single" w:sz="6" w:space="0" w:color="auto"/>
              <w:left w:val="single" w:sz="6" w:space="0" w:color="auto"/>
              <w:bottom w:val="single" w:sz="6"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r w:rsidRPr="00386D4B">
              <w:rPr>
                <w:sz w:val="16"/>
                <w:szCs w:val="16"/>
              </w:rPr>
              <w:t>4</w:t>
            </w:r>
          </w:p>
        </w:tc>
        <w:tc>
          <w:tcPr>
            <w:tcW w:w="859" w:type="dxa"/>
            <w:gridSpan w:val="2"/>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r w:rsidRPr="00386D4B">
              <w:rPr>
                <w:sz w:val="16"/>
                <w:szCs w:val="16"/>
              </w:rPr>
              <w:t>5</w:t>
            </w:r>
          </w:p>
        </w:tc>
        <w:tc>
          <w:tcPr>
            <w:tcW w:w="574" w:type="dxa"/>
            <w:gridSpan w:val="2"/>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r w:rsidRPr="00386D4B">
              <w:rPr>
                <w:sz w:val="16"/>
                <w:szCs w:val="16"/>
              </w:rPr>
              <w:t>6</w:t>
            </w:r>
          </w:p>
        </w:tc>
        <w:tc>
          <w:tcPr>
            <w:tcW w:w="1624" w:type="dxa"/>
            <w:gridSpan w:val="2"/>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r w:rsidRPr="00386D4B">
              <w:rPr>
                <w:sz w:val="16"/>
                <w:szCs w:val="16"/>
              </w:rPr>
              <w:t>7</w:t>
            </w:r>
          </w:p>
        </w:tc>
        <w:tc>
          <w:tcPr>
            <w:tcW w:w="640" w:type="dxa"/>
            <w:gridSpan w:val="2"/>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r w:rsidRPr="00386D4B">
              <w:rPr>
                <w:sz w:val="16"/>
                <w:szCs w:val="16"/>
              </w:rPr>
              <w:t>8</w:t>
            </w:r>
          </w:p>
        </w:tc>
        <w:tc>
          <w:tcPr>
            <w:tcW w:w="534"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r w:rsidRPr="00386D4B">
              <w:rPr>
                <w:sz w:val="16"/>
                <w:szCs w:val="16"/>
              </w:rPr>
              <w:t>9</w:t>
            </w:r>
          </w:p>
        </w:tc>
        <w:tc>
          <w:tcPr>
            <w:tcW w:w="790" w:type="dxa"/>
            <w:gridSpan w:val="2"/>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r w:rsidRPr="00386D4B">
              <w:rPr>
                <w:sz w:val="16"/>
                <w:szCs w:val="16"/>
              </w:rPr>
              <w:t>10</w:t>
            </w:r>
          </w:p>
        </w:tc>
        <w:tc>
          <w:tcPr>
            <w:tcW w:w="825" w:type="dxa"/>
            <w:gridSpan w:val="2"/>
            <w:tcBorders>
              <w:top w:val="single" w:sz="4" w:space="0" w:color="auto"/>
              <w:left w:val="single" w:sz="4" w:space="0" w:color="auto"/>
              <w:bottom w:val="single" w:sz="4" w:space="0" w:color="auto"/>
              <w:right w:val="single" w:sz="4" w:space="0" w:color="auto"/>
            </w:tcBorders>
          </w:tcPr>
          <w:p w:rsidR="00662994" w:rsidRPr="00386D4B" w:rsidRDefault="00662994" w:rsidP="007B73DF">
            <w:pPr>
              <w:shd w:val="clear" w:color="auto" w:fill="FFFFFF"/>
              <w:tabs>
                <w:tab w:val="left" w:pos="14853"/>
              </w:tabs>
              <w:mirrorIndents/>
              <w:jc w:val="center"/>
              <w:rPr>
                <w:sz w:val="16"/>
                <w:szCs w:val="16"/>
              </w:rPr>
            </w:pPr>
            <w:r w:rsidRPr="00386D4B">
              <w:rPr>
                <w:color w:val="000000"/>
                <w:sz w:val="16"/>
                <w:szCs w:val="16"/>
              </w:rPr>
              <w:t>11</w:t>
            </w:r>
          </w:p>
        </w:tc>
        <w:tc>
          <w:tcPr>
            <w:tcW w:w="825" w:type="dxa"/>
            <w:tcBorders>
              <w:top w:val="single" w:sz="4" w:space="0" w:color="auto"/>
              <w:left w:val="single" w:sz="4" w:space="0" w:color="auto"/>
              <w:bottom w:val="single" w:sz="4" w:space="0" w:color="auto"/>
              <w:right w:val="single" w:sz="4" w:space="0" w:color="auto"/>
            </w:tcBorders>
          </w:tcPr>
          <w:p w:rsidR="00662994" w:rsidRPr="00386D4B" w:rsidRDefault="00662994" w:rsidP="007B73DF">
            <w:pPr>
              <w:shd w:val="clear" w:color="auto" w:fill="FFFFFF"/>
              <w:tabs>
                <w:tab w:val="left" w:pos="14853"/>
              </w:tabs>
              <w:mirrorIndents/>
              <w:jc w:val="center"/>
              <w:rPr>
                <w:sz w:val="16"/>
                <w:szCs w:val="16"/>
              </w:rPr>
            </w:pPr>
            <w:r w:rsidRPr="00386D4B">
              <w:rPr>
                <w:color w:val="000000"/>
                <w:sz w:val="16"/>
                <w:szCs w:val="16"/>
              </w:rPr>
              <w:t>12</w:t>
            </w:r>
          </w:p>
        </w:tc>
      </w:tr>
      <w:tr w:rsidR="00662994" w:rsidRPr="00386D4B" w:rsidTr="00662994">
        <w:trPr>
          <w:trHeight w:hRule="exact" w:val="1104"/>
          <w:jc w:val="center"/>
        </w:trPr>
        <w:tc>
          <w:tcPr>
            <w:tcW w:w="380" w:type="dxa"/>
            <w:tcBorders>
              <w:top w:val="single" w:sz="6" w:space="0" w:color="auto"/>
              <w:left w:val="single" w:sz="6" w:space="0" w:color="auto"/>
              <w:bottom w:val="single" w:sz="6" w:space="0" w:color="auto"/>
              <w:right w:val="single" w:sz="6" w:space="0" w:color="auto"/>
            </w:tcBorders>
            <w:shd w:val="clear" w:color="auto" w:fill="FFFFFF"/>
          </w:tcPr>
          <w:p w:rsidR="00662994" w:rsidRPr="00386D4B" w:rsidRDefault="00662994" w:rsidP="007B73DF">
            <w:pPr>
              <w:tabs>
                <w:tab w:val="left" w:pos="14853"/>
              </w:tabs>
              <w:mirrorIndents/>
              <w:jc w:val="center"/>
              <w:rPr>
                <w:sz w:val="16"/>
                <w:szCs w:val="16"/>
              </w:rPr>
            </w:pPr>
            <w:r w:rsidRPr="00386D4B">
              <w:rPr>
                <w:sz w:val="16"/>
                <w:szCs w:val="16"/>
              </w:rPr>
              <w:t>1</w:t>
            </w:r>
          </w:p>
        </w:tc>
        <w:tc>
          <w:tcPr>
            <w:tcW w:w="916" w:type="dxa"/>
            <w:gridSpan w:val="2"/>
            <w:tcBorders>
              <w:top w:val="single" w:sz="6" w:space="0" w:color="auto"/>
              <w:left w:val="single" w:sz="6" w:space="0" w:color="auto"/>
              <w:bottom w:val="single" w:sz="6" w:space="0" w:color="auto"/>
              <w:right w:val="single" w:sz="6"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1185" w:type="dxa"/>
            <w:gridSpan w:val="3"/>
            <w:tcBorders>
              <w:top w:val="single" w:sz="6" w:space="0" w:color="auto"/>
              <w:left w:val="single" w:sz="6" w:space="0" w:color="auto"/>
              <w:bottom w:val="single" w:sz="6" w:space="0" w:color="auto"/>
              <w:right w:val="single" w:sz="6"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1054" w:type="dxa"/>
            <w:tcBorders>
              <w:top w:val="single" w:sz="6" w:space="0" w:color="auto"/>
              <w:left w:val="single" w:sz="6" w:space="0" w:color="auto"/>
              <w:bottom w:val="single" w:sz="6"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r w:rsidRPr="00386D4B">
              <w:rPr>
                <w:sz w:val="16"/>
                <w:szCs w:val="16"/>
              </w:rPr>
              <w:t>Нежилое помещение</w:t>
            </w:r>
          </w:p>
        </w:tc>
        <w:tc>
          <w:tcPr>
            <w:tcW w:w="859" w:type="dxa"/>
            <w:gridSpan w:val="2"/>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r w:rsidRPr="00386D4B">
              <w:rPr>
                <w:sz w:val="16"/>
                <w:szCs w:val="16"/>
              </w:rPr>
              <w:t>Нежилое помещение</w:t>
            </w:r>
          </w:p>
        </w:tc>
        <w:tc>
          <w:tcPr>
            <w:tcW w:w="574" w:type="dxa"/>
            <w:gridSpan w:val="2"/>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1624" w:type="dxa"/>
            <w:gridSpan w:val="2"/>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r w:rsidRPr="00386D4B">
              <w:rPr>
                <w:sz w:val="16"/>
                <w:szCs w:val="16"/>
              </w:rPr>
              <w:t xml:space="preserve">632121, Новосибирская область, </w:t>
            </w:r>
            <w:proofErr w:type="spellStart"/>
            <w:r w:rsidRPr="00386D4B">
              <w:rPr>
                <w:sz w:val="16"/>
                <w:szCs w:val="16"/>
              </w:rPr>
              <w:t>г</w:t>
            </w:r>
            <w:proofErr w:type="gramStart"/>
            <w:r w:rsidRPr="00386D4B">
              <w:rPr>
                <w:sz w:val="16"/>
                <w:szCs w:val="16"/>
              </w:rPr>
              <w:t>.Т</w:t>
            </w:r>
            <w:proofErr w:type="gramEnd"/>
            <w:r w:rsidRPr="00386D4B">
              <w:rPr>
                <w:sz w:val="16"/>
                <w:szCs w:val="16"/>
              </w:rPr>
              <w:t>атарск</w:t>
            </w:r>
            <w:proofErr w:type="spellEnd"/>
            <w:r w:rsidRPr="00386D4B">
              <w:rPr>
                <w:sz w:val="16"/>
                <w:szCs w:val="16"/>
              </w:rPr>
              <w:t xml:space="preserve"> ,</w:t>
            </w:r>
          </w:p>
          <w:p w:rsidR="00662994" w:rsidRPr="00386D4B" w:rsidRDefault="00662994" w:rsidP="007B73DF">
            <w:pPr>
              <w:tabs>
                <w:tab w:val="left" w:pos="14853"/>
              </w:tabs>
              <w:mirrorIndents/>
              <w:jc w:val="center"/>
              <w:rPr>
                <w:sz w:val="16"/>
                <w:szCs w:val="16"/>
              </w:rPr>
            </w:pPr>
            <w:r w:rsidRPr="00386D4B">
              <w:rPr>
                <w:sz w:val="16"/>
                <w:szCs w:val="16"/>
              </w:rPr>
              <w:t>ул. 30 лет ВЛКСМ, д.126</w:t>
            </w:r>
          </w:p>
        </w:tc>
        <w:tc>
          <w:tcPr>
            <w:tcW w:w="640" w:type="dxa"/>
            <w:gridSpan w:val="2"/>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r w:rsidRPr="00386D4B">
              <w:rPr>
                <w:sz w:val="16"/>
                <w:szCs w:val="16"/>
              </w:rPr>
              <w:t>769,9</w:t>
            </w:r>
          </w:p>
        </w:tc>
        <w:tc>
          <w:tcPr>
            <w:tcW w:w="534"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r w:rsidRPr="00386D4B">
              <w:rPr>
                <w:sz w:val="16"/>
                <w:szCs w:val="16"/>
              </w:rPr>
              <w:t>54:37:000000:381</w:t>
            </w:r>
          </w:p>
        </w:tc>
        <w:tc>
          <w:tcPr>
            <w:tcW w:w="790" w:type="dxa"/>
            <w:gridSpan w:val="2"/>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r w:rsidRPr="00386D4B">
              <w:rPr>
                <w:sz w:val="16"/>
                <w:szCs w:val="16"/>
              </w:rPr>
              <w:t>2716570,08</w:t>
            </w:r>
          </w:p>
        </w:tc>
        <w:tc>
          <w:tcPr>
            <w:tcW w:w="825" w:type="dxa"/>
            <w:gridSpan w:val="2"/>
            <w:tcBorders>
              <w:top w:val="single" w:sz="4" w:space="0" w:color="auto"/>
              <w:left w:val="single" w:sz="4" w:space="0" w:color="auto"/>
              <w:bottom w:val="single" w:sz="4" w:space="0" w:color="auto"/>
              <w:right w:val="single" w:sz="4" w:space="0" w:color="auto"/>
            </w:tcBorders>
          </w:tcPr>
          <w:p w:rsidR="00662994" w:rsidRPr="00386D4B" w:rsidRDefault="00662994" w:rsidP="007B73DF">
            <w:pPr>
              <w:shd w:val="clear" w:color="auto" w:fill="FFFFFF"/>
              <w:tabs>
                <w:tab w:val="left" w:pos="14853"/>
              </w:tabs>
              <w:mirrorIndents/>
              <w:jc w:val="center"/>
              <w:rPr>
                <w:color w:val="000000"/>
                <w:spacing w:val="-7"/>
                <w:sz w:val="16"/>
                <w:szCs w:val="16"/>
              </w:rPr>
            </w:pPr>
            <w:r w:rsidRPr="00386D4B">
              <w:rPr>
                <w:color w:val="000000"/>
                <w:spacing w:val="-7"/>
                <w:sz w:val="16"/>
                <w:szCs w:val="16"/>
              </w:rPr>
              <w:t>66,7</w:t>
            </w:r>
          </w:p>
          <w:p w:rsidR="00662994" w:rsidRPr="00386D4B" w:rsidRDefault="00662994" w:rsidP="007B73DF">
            <w:pPr>
              <w:shd w:val="clear" w:color="auto" w:fill="FFFFFF"/>
              <w:tabs>
                <w:tab w:val="left" w:pos="14853"/>
              </w:tabs>
              <w:mirrorIndents/>
              <w:jc w:val="center"/>
              <w:rPr>
                <w:color w:val="000000"/>
                <w:spacing w:val="-7"/>
                <w:sz w:val="16"/>
                <w:szCs w:val="16"/>
              </w:rPr>
            </w:pPr>
          </w:p>
          <w:p w:rsidR="00662994" w:rsidRPr="00386D4B" w:rsidRDefault="00662994" w:rsidP="007B73DF">
            <w:pPr>
              <w:shd w:val="clear" w:color="auto" w:fill="FFFFFF"/>
              <w:tabs>
                <w:tab w:val="left" w:pos="14853"/>
              </w:tabs>
              <w:mirrorIndents/>
              <w:jc w:val="center"/>
              <w:rPr>
                <w:color w:val="000000"/>
                <w:spacing w:val="-7"/>
                <w:sz w:val="16"/>
                <w:szCs w:val="16"/>
              </w:rPr>
            </w:pPr>
          </w:p>
          <w:p w:rsidR="00662994" w:rsidRPr="00386D4B" w:rsidRDefault="00662994" w:rsidP="007B73DF">
            <w:pPr>
              <w:shd w:val="clear" w:color="auto" w:fill="FFFFFF"/>
              <w:tabs>
                <w:tab w:val="left" w:pos="14853"/>
              </w:tabs>
              <w:mirrorIndents/>
              <w:jc w:val="center"/>
              <w:rPr>
                <w:color w:val="000000"/>
                <w:spacing w:val="-7"/>
                <w:sz w:val="16"/>
                <w:szCs w:val="16"/>
              </w:rPr>
            </w:pPr>
          </w:p>
          <w:p w:rsidR="00662994" w:rsidRPr="00386D4B" w:rsidRDefault="00662994" w:rsidP="007B73DF">
            <w:pPr>
              <w:shd w:val="clear" w:color="auto" w:fill="FFFFFF"/>
              <w:tabs>
                <w:tab w:val="left" w:pos="14853"/>
              </w:tabs>
              <w:mirrorIndents/>
              <w:jc w:val="center"/>
              <w:rPr>
                <w:color w:val="000000"/>
                <w:spacing w:val="-7"/>
                <w:sz w:val="16"/>
                <w:szCs w:val="16"/>
              </w:rPr>
            </w:pPr>
          </w:p>
          <w:p w:rsidR="00662994" w:rsidRPr="00386D4B" w:rsidRDefault="00662994" w:rsidP="007B73DF">
            <w:pPr>
              <w:shd w:val="clear" w:color="auto" w:fill="FFFFFF"/>
              <w:tabs>
                <w:tab w:val="left" w:pos="14853"/>
              </w:tabs>
              <w:mirrorIndents/>
              <w:jc w:val="center"/>
              <w:rPr>
                <w:sz w:val="16"/>
                <w:szCs w:val="16"/>
              </w:rPr>
            </w:pPr>
          </w:p>
        </w:tc>
        <w:tc>
          <w:tcPr>
            <w:tcW w:w="825" w:type="dxa"/>
            <w:tcBorders>
              <w:top w:val="single" w:sz="4" w:space="0" w:color="auto"/>
              <w:left w:val="single" w:sz="4" w:space="0" w:color="auto"/>
              <w:bottom w:val="single" w:sz="4" w:space="0" w:color="auto"/>
              <w:right w:val="single" w:sz="4" w:space="0" w:color="auto"/>
            </w:tcBorders>
          </w:tcPr>
          <w:p w:rsidR="00662994" w:rsidRPr="00386D4B" w:rsidRDefault="00662994" w:rsidP="007B73DF">
            <w:pPr>
              <w:shd w:val="clear" w:color="auto" w:fill="FFFFFF"/>
              <w:tabs>
                <w:tab w:val="left" w:pos="14853"/>
              </w:tabs>
              <w:mirrorIndents/>
              <w:jc w:val="center"/>
              <w:rPr>
                <w:sz w:val="16"/>
                <w:szCs w:val="16"/>
              </w:rPr>
            </w:pPr>
            <w:r w:rsidRPr="00386D4B">
              <w:rPr>
                <w:sz w:val="16"/>
                <w:szCs w:val="16"/>
              </w:rPr>
              <w:t>903840,48</w:t>
            </w:r>
          </w:p>
          <w:p w:rsidR="00662994" w:rsidRPr="00386D4B" w:rsidRDefault="00662994" w:rsidP="007B73DF">
            <w:pPr>
              <w:shd w:val="clear" w:color="auto" w:fill="FFFFFF"/>
              <w:tabs>
                <w:tab w:val="left" w:pos="14853"/>
              </w:tabs>
              <w:mirrorIndents/>
              <w:jc w:val="center"/>
              <w:rPr>
                <w:sz w:val="16"/>
                <w:szCs w:val="16"/>
              </w:rPr>
            </w:pPr>
          </w:p>
          <w:p w:rsidR="00662994" w:rsidRPr="00386D4B" w:rsidRDefault="00662994" w:rsidP="007B73DF">
            <w:pPr>
              <w:shd w:val="clear" w:color="auto" w:fill="FFFFFF"/>
              <w:tabs>
                <w:tab w:val="left" w:pos="14853"/>
              </w:tabs>
              <w:mirrorIndents/>
              <w:jc w:val="center"/>
              <w:rPr>
                <w:sz w:val="16"/>
                <w:szCs w:val="16"/>
              </w:rPr>
            </w:pPr>
          </w:p>
          <w:p w:rsidR="00662994" w:rsidRPr="00386D4B" w:rsidRDefault="00662994" w:rsidP="007B73DF">
            <w:pPr>
              <w:shd w:val="clear" w:color="auto" w:fill="FFFFFF"/>
              <w:tabs>
                <w:tab w:val="left" w:pos="14853"/>
              </w:tabs>
              <w:mirrorIndents/>
              <w:jc w:val="center"/>
              <w:rPr>
                <w:sz w:val="16"/>
                <w:szCs w:val="16"/>
              </w:rPr>
            </w:pPr>
          </w:p>
          <w:p w:rsidR="00662994" w:rsidRPr="00386D4B" w:rsidRDefault="00662994" w:rsidP="007B73DF">
            <w:pPr>
              <w:shd w:val="clear" w:color="auto" w:fill="FFFFFF"/>
              <w:tabs>
                <w:tab w:val="left" w:pos="14853"/>
              </w:tabs>
              <w:mirrorIndents/>
              <w:jc w:val="center"/>
              <w:rPr>
                <w:sz w:val="16"/>
                <w:szCs w:val="16"/>
              </w:rPr>
            </w:pPr>
          </w:p>
          <w:p w:rsidR="00662994" w:rsidRPr="00386D4B" w:rsidRDefault="00662994" w:rsidP="007B73DF">
            <w:pPr>
              <w:shd w:val="clear" w:color="auto" w:fill="FFFFFF"/>
              <w:tabs>
                <w:tab w:val="left" w:pos="14853"/>
              </w:tabs>
              <w:mirrorIndents/>
              <w:jc w:val="center"/>
              <w:rPr>
                <w:sz w:val="16"/>
                <w:szCs w:val="16"/>
              </w:rPr>
            </w:pPr>
          </w:p>
        </w:tc>
      </w:tr>
      <w:tr w:rsidR="00662994" w:rsidRPr="00386D4B" w:rsidTr="00662994">
        <w:trPr>
          <w:trHeight w:hRule="exact" w:val="359"/>
          <w:jc w:val="center"/>
        </w:trPr>
        <w:tc>
          <w:tcPr>
            <w:tcW w:w="7766" w:type="dxa"/>
            <w:gridSpan w:val="16"/>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r w:rsidRPr="00386D4B">
              <w:rPr>
                <w:sz w:val="16"/>
                <w:szCs w:val="16"/>
              </w:rPr>
              <w:t>Итого</w:t>
            </w:r>
          </w:p>
        </w:tc>
        <w:tc>
          <w:tcPr>
            <w:tcW w:w="790" w:type="dxa"/>
            <w:gridSpan w:val="2"/>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r w:rsidRPr="00386D4B">
              <w:rPr>
                <w:sz w:val="16"/>
                <w:szCs w:val="16"/>
              </w:rPr>
              <w:t>2716570,08</w:t>
            </w:r>
          </w:p>
        </w:tc>
        <w:tc>
          <w:tcPr>
            <w:tcW w:w="825" w:type="dxa"/>
            <w:gridSpan w:val="2"/>
            <w:tcBorders>
              <w:top w:val="single" w:sz="4" w:space="0" w:color="auto"/>
              <w:left w:val="single" w:sz="4" w:space="0" w:color="auto"/>
              <w:bottom w:val="single" w:sz="4" w:space="0" w:color="auto"/>
              <w:right w:val="single" w:sz="4" w:space="0" w:color="auto"/>
            </w:tcBorders>
          </w:tcPr>
          <w:p w:rsidR="00662994" w:rsidRPr="00386D4B" w:rsidRDefault="00662994" w:rsidP="007B73DF">
            <w:pPr>
              <w:tabs>
                <w:tab w:val="left" w:pos="14853"/>
              </w:tabs>
              <w:mirrorIndents/>
              <w:jc w:val="center"/>
              <w:rPr>
                <w:sz w:val="16"/>
                <w:szCs w:val="16"/>
              </w:rPr>
            </w:pPr>
          </w:p>
        </w:tc>
        <w:tc>
          <w:tcPr>
            <w:tcW w:w="825" w:type="dxa"/>
            <w:tcBorders>
              <w:top w:val="single" w:sz="4" w:space="0" w:color="auto"/>
              <w:left w:val="single" w:sz="4" w:space="0" w:color="auto"/>
              <w:bottom w:val="single" w:sz="4" w:space="0" w:color="auto"/>
              <w:right w:val="single" w:sz="4" w:space="0" w:color="auto"/>
            </w:tcBorders>
          </w:tcPr>
          <w:p w:rsidR="00662994" w:rsidRPr="00386D4B" w:rsidRDefault="00662994" w:rsidP="007B73DF">
            <w:pPr>
              <w:tabs>
                <w:tab w:val="left" w:pos="14853"/>
              </w:tabs>
              <w:mirrorIndents/>
              <w:jc w:val="center"/>
              <w:rPr>
                <w:sz w:val="16"/>
                <w:szCs w:val="16"/>
              </w:rPr>
            </w:pPr>
            <w:r w:rsidRPr="00386D4B">
              <w:rPr>
                <w:sz w:val="16"/>
                <w:szCs w:val="16"/>
              </w:rPr>
              <w:t>903840,48</w:t>
            </w:r>
          </w:p>
          <w:p w:rsidR="00662994" w:rsidRPr="00386D4B" w:rsidRDefault="00662994" w:rsidP="007B73DF">
            <w:pPr>
              <w:tabs>
                <w:tab w:val="left" w:pos="14853"/>
              </w:tabs>
              <w:mirrorIndents/>
              <w:jc w:val="center"/>
              <w:rPr>
                <w:sz w:val="16"/>
                <w:szCs w:val="16"/>
              </w:rPr>
            </w:pPr>
          </w:p>
        </w:tc>
      </w:tr>
      <w:tr w:rsidR="00662994" w:rsidRPr="00386D4B" w:rsidTr="0066299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hRule="exact" w:val="385"/>
          <w:jc w:val="center"/>
        </w:trPr>
        <w:tc>
          <w:tcPr>
            <w:tcW w:w="10206" w:type="dxa"/>
            <w:gridSpan w:val="21"/>
            <w:tcBorders>
              <w:top w:val="nil"/>
              <w:left w:val="nil"/>
              <w:right w:val="nil"/>
            </w:tcBorders>
            <w:shd w:val="clear" w:color="auto" w:fill="FFFFFF"/>
          </w:tcPr>
          <w:p w:rsidR="00662994" w:rsidRPr="00386D4B" w:rsidRDefault="00662994" w:rsidP="007B73DF">
            <w:pPr>
              <w:tabs>
                <w:tab w:val="left" w:pos="14853"/>
              </w:tabs>
              <w:mirrorIndents/>
              <w:jc w:val="center"/>
              <w:rPr>
                <w:b/>
                <w:sz w:val="16"/>
                <w:szCs w:val="16"/>
              </w:rPr>
            </w:pPr>
            <w:r w:rsidRPr="00386D4B">
              <w:rPr>
                <w:b/>
                <w:sz w:val="16"/>
                <w:szCs w:val="16"/>
              </w:rPr>
              <w:t>РАЗДЕЛ 2 - ТРАНСПОРТНЫЕ СРЕДСТВА</w:t>
            </w:r>
          </w:p>
        </w:tc>
      </w:tr>
      <w:tr w:rsidR="00662994" w:rsidRPr="00386D4B" w:rsidTr="0066299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hRule="exact" w:val="903"/>
          <w:jc w:val="center"/>
        </w:trPr>
        <w:tc>
          <w:tcPr>
            <w:tcW w:w="467" w:type="dxa"/>
            <w:gridSpan w:val="2"/>
            <w:shd w:val="clear" w:color="auto" w:fill="FFFFFF"/>
          </w:tcPr>
          <w:p w:rsidR="00662994" w:rsidRPr="00386D4B" w:rsidRDefault="00662994" w:rsidP="007B73DF">
            <w:pPr>
              <w:tabs>
                <w:tab w:val="left" w:pos="14853"/>
              </w:tabs>
              <w:mirrorIndents/>
              <w:jc w:val="center"/>
              <w:rPr>
                <w:sz w:val="16"/>
                <w:szCs w:val="16"/>
              </w:rPr>
            </w:pPr>
            <w:r w:rsidRPr="00386D4B">
              <w:rPr>
                <w:sz w:val="16"/>
                <w:szCs w:val="16"/>
              </w:rPr>
              <w:t xml:space="preserve">№ </w:t>
            </w:r>
            <w:proofErr w:type="gramStart"/>
            <w:r w:rsidRPr="00386D4B">
              <w:rPr>
                <w:sz w:val="16"/>
                <w:szCs w:val="16"/>
              </w:rPr>
              <w:t>п</w:t>
            </w:r>
            <w:proofErr w:type="gramEnd"/>
            <w:r w:rsidRPr="00386D4B">
              <w:rPr>
                <w:sz w:val="16"/>
                <w:szCs w:val="16"/>
              </w:rPr>
              <w:t>/п</w:t>
            </w:r>
          </w:p>
        </w:tc>
        <w:tc>
          <w:tcPr>
            <w:tcW w:w="860" w:type="dxa"/>
            <w:gridSpan w:val="2"/>
            <w:shd w:val="clear" w:color="auto" w:fill="FFFFFF"/>
          </w:tcPr>
          <w:p w:rsidR="00662994" w:rsidRPr="00386D4B" w:rsidRDefault="00662994" w:rsidP="007B73DF">
            <w:pPr>
              <w:tabs>
                <w:tab w:val="left" w:pos="14853"/>
              </w:tabs>
              <w:mirrorIndents/>
              <w:jc w:val="center"/>
              <w:rPr>
                <w:sz w:val="16"/>
                <w:szCs w:val="16"/>
              </w:rPr>
            </w:pPr>
            <w:r w:rsidRPr="00386D4B">
              <w:rPr>
                <w:sz w:val="16"/>
                <w:szCs w:val="16"/>
              </w:rPr>
              <w:t>ОКОФ</w:t>
            </w:r>
          </w:p>
        </w:tc>
        <w:tc>
          <w:tcPr>
            <w:tcW w:w="1060" w:type="dxa"/>
            <w:shd w:val="clear" w:color="auto" w:fill="FFFFFF"/>
          </w:tcPr>
          <w:p w:rsidR="00662994" w:rsidRPr="00386D4B" w:rsidRDefault="00662994" w:rsidP="007B73DF">
            <w:pPr>
              <w:tabs>
                <w:tab w:val="left" w:pos="14853"/>
              </w:tabs>
              <w:mirrorIndents/>
              <w:jc w:val="center"/>
              <w:rPr>
                <w:sz w:val="16"/>
                <w:szCs w:val="16"/>
              </w:rPr>
            </w:pPr>
            <w:r w:rsidRPr="00386D4B">
              <w:rPr>
                <w:sz w:val="16"/>
                <w:szCs w:val="16"/>
              </w:rPr>
              <w:t>Реестровый номер имущества (ИНОУ)</w:t>
            </w:r>
          </w:p>
        </w:tc>
        <w:tc>
          <w:tcPr>
            <w:tcW w:w="1243" w:type="dxa"/>
            <w:gridSpan w:val="3"/>
            <w:shd w:val="clear" w:color="auto" w:fill="FFFFFF"/>
          </w:tcPr>
          <w:p w:rsidR="00662994" w:rsidRPr="00386D4B" w:rsidRDefault="00662994" w:rsidP="007B73DF">
            <w:pPr>
              <w:tabs>
                <w:tab w:val="left" w:pos="14853"/>
              </w:tabs>
              <w:mirrorIndents/>
              <w:jc w:val="center"/>
              <w:rPr>
                <w:sz w:val="16"/>
                <w:szCs w:val="16"/>
              </w:rPr>
            </w:pPr>
            <w:r w:rsidRPr="00386D4B">
              <w:rPr>
                <w:sz w:val="16"/>
                <w:szCs w:val="16"/>
              </w:rPr>
              <w:t>Наименование объекта</w:t>
            </w:r>
          </w:p>
        </w:tc>
        <w:tc>
          <w:tcPr>
            <w:tcW w:w="1033" w:type="dxa"/>
            <w:gridSpan w:val="2"/>
            <w:shd w:val="clear" w:color="auto" w:fill="FFFFFF"/>
          </w:tcPr>
          <w:p w:rsidR="00662994" w:rsidRPr="00386D4B" w:rsidRDefault="00662994" w:rsidP="007B73DF">
            <w:pPr>
              <w:tabs>
                <w:tab w:val="left" w:pos="14853"/>
              </w:tabs>
              <w:mirrorIndents/>
              <w:jc w:val="center"/>
              <w:rPr>
                <w:sz w:val="16"/>
                <w:szCs w:val="16"/>
              </w:rPr>
            </w:pPr>
            <w:r w:rsidRPr="00386D4B">
              <w:rPr>
                <w:sz w:val="16"/>
                <w:szCs w:val="16"/>
              </w:rPr>
              <w:t>Марка, модель</w:t>
            </w:r>
          </w:p>
        </w:tc>
        <w:tc>
          <w:tcPr>
            <w:tcW w:w="941" w:type="dxa"/>
            <w:gridSpan w:val="2"/>
            <w:shd w:val="clear" w:color="auto" w:fill="FFFFFF"/>
          </w:tcPr>
          <w:p w:rsidR="00662994" w:rsidRPr="00386D4B" w:rsidRDefault="00662994" w:rsidP="007B73DF">
            <w:pPr>
              <w:tabs>
                <w:tab w:val="left" w:pos="14853"/>
              </w:tabs>
              <w:mirrorIndents/>
              <w:jc w:val="center"/>
              <w:rPr>
                <w:sz w:val="16"/>
                <w:szCs w:val="16"/>
              </w:rPr>
            </w:pPr>
            <w:r w:rsidRPr="00386D4B">
              <w:rPr>
                <w:sz w:val="16"/>
                <w:szCs w:val="16"/>
              </w:rPr>
              <w:t>Номер двигателя</w:t>
            </w:r>
          </w:p>
        </w:tc>
        <w:tc>
          <w:tcPr>
            <w:tcW w:w="1593" w:type="dxa"/>
            <w:gridSpan w:val="2"/>
            <w:shd w:val="clear" w:color="auto" w:fill="FFFFFF"/>
          </w:tcPr>
          <w:p w:rsidR="00662994" w:rsidRPr="00386D4B" w:rsidRDefault="00662994" w:rsidP="007B73DF">
            <w:pPr>
              <w:tabs>
                <w:tab w:val="left" w:pos="14853"/>
              </w:tabs>
              <w:mirrorIndents/>
              <w:jc w:val="center"/>
              <w:rPr>
                <w:sz w:val="16"/>
                <w:szCs w:val="16"/>
              </w:rPr>
            </w:pPr>
            <w:r w:rsidRPr="00386D4B">
              <w:rPr>
                <w:sz w:val="16"/>
                <w:szCs w:val="16"/>
              </w:rPr>
              <w:t>Номер кузова</w:t>
            </w:r>
          </w:p>
        </w:tc>
        <w:tc>
          <w:tcPr>
            <w:tcW w:w="1040" w:type="dxa"/>
            <w:gridSpan w:val="3"/>
            <w:shd w:val="clear" w:color="auto" w:fill="FFFFFF"/>
          </w:tcPr>
          <w:p w:rsidR="00662994" w:rsidRPr="00386D4B" w:rsidRDefault="00662994" w:rsidP="007B73DF">
            <w:pPr>
              <w:tabs>
                <w:tab w:val="left" w:pos="14853"/>
              </w:tabs>
              <w:mirrorIndents/>
              <w:jc w:val="center"/>
              <w:rPr>
                <w:sz w:val="16"/>
                <w:szCs w:val="16"/>
              </w:rPr>
            </w:pPr>
            <w:r w:rsidRPr="00386D4B">
              <w:rPr>
                <w:sz w:val="16"/>
                <w:szCs w:val="16"/>
              </w:rPr>
              <w:t>Балансовая стоимость, руб.</w:t>
            </w:r>
          </w:p>
        </w:tc>
        <w:tc>
          <w:tcPr>
            <w:tcW w:w="1040" w:type="dxa"/>
            <w:gridSpan w:val="2"/>
          </w:tcPr>
          <w:p w:rsidR="00662994" w:rsidRPr="00386D4B" w:rsidRDefault="00662994" w:rsidP="007B73DF">
            <w:pPr>
              <w:shd w:val="clear" w:color="auto" w:fill="FFFFFF"/>
              <w:tabs>
                <w:tab w:val="left" w:pos="14853"/>
              </w:tabs>
              <w:mirrorIndents/>
              <w:jc w:val="center"/>
              <w:rPr>
                <w:sz w:val="16"/>
                <w:szCs w:val="16"/>
              </w:rPr>
            </w:pPr>
            <w:r w:rsidRPr="00386D4B">
              <w:rPr>
                <w:color w:val="000000"/>
                <w:spacing w:val="-3"/>
                <w:sz w:val="16"/>
                <w:szCs w:val="16"/>
              </w:rPr>
              <w:t xml:space="preserve">Процент </w:t>
            </w:r>
            <w:r w:rsidRPr="00386D4B">
              <w:rPr>
                <w:color w:val="000000"/>
                <w:spacing w:val="-5"/>
                <w:sz w:val="16"/>
                <w:szCs w:val="16"/>
              </w:rPr>
              <w:t>износа, %</w:t>
            </w:r>
          </w:p>
        </w:tc>
        <w:tc>
          <w:tcPr>
            <w:tcW w:w="929" w:type="dxa"/>
            <w:gridSpan w:val="2"/>
          </w:tcPr>
          <w:p w:rsidR="00662994" w:rsidRPr="00386D4B" w:rsidRDefault="00662994" w:rsidP="007B73DF">
            <w:pPr>
              <w:shd w:val="clear" w:color="auto" w:fill="FFFFFF"/>
              <w:tabs>
                <w:tab w:val="left" w:pos="14853"/>
              </w:tabs>
              <w:mirrorIndents/>
              <w:jc w:val="center"/>
              <w:rPr>
                <w:sz w:val="16"/>
                <w:szCs w:val="16"/>
              </w:rPr>
            </w:pPr>
            <w:r w:rsidRPr="00386D4B">
              <w:rPr>
                <w:color w:val="000000"/>
                <w:spacing w:val="-3"/>
                <w:sz w:val="16"/>
                <w:szCs w:val="16"/>
              </w:rPr>
              <w:t xml:space="preserve">Остаточная </w:t>
            </w:r>
            <w:r w:rsidRPr="00386D4B">
              <w:rPr>
                <w:color w:val="000000"/>
                <w:spacing w:val="-2"/>
                <w:sz w:val="16"/>
                <w:szCs w:val="16"/>
              </w:rPr>
              <w:t xml:space="preserve">стоимость, </w:t>
            </w:r>
            <w:r w:rsidRPr="00386D4B">
              <w:rPr>
                <w:color w:val="000000"/>
                <w:spacing w:val="-8"/>
                <w:sz w:val="16"/>
                <w:szCs w:val="16"/>
              </w:rPr>
              <w:t>руб.</w:t>
            </w:r>
          </w:p>
        </w:tc>
      </w:tr>
      <w:tr w:rsidR="00662994" w:rsidRPr="00386D4B" w:rsidTr="0066299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hRule="exact" w:val="240"/>
          <w:jc w:val="center"/>
        </w:trPr>
        <w:tc>
          <w:tcPr>
            <w:tcW w:w="467" w:type="dxa"/>
            <w:gridSpan w:val="2"/>
            <w:shd w:val="clear" w:color="auto" w:fill="FFFFFF"/>
          </w:tcPr>
          <w:p w:rsidR="00662994" w:rsidRPr="00386D4B" w:rsidRDefault="00662994" w:rsidP="007B73DF">
            <w:pPr>
              <w:tabs>
                <w:tab w:val="left" w:pos="14853"/>
              </w:tabs>
              <w:mirrorIndents/>
              <w:jc w:val="center"/>
              <w:rPr>
                <w:sz w:val="16"/>
                <w:szCs w:val="16"/>
              </w:rPr>
            </w:pPr>
            <w:r w:rsidRPr="00386D4B">
              <w:rPr>
                <w:sz w:val="16"/>
                <w:szCs w:val="16"/>
              </w:rPr>
              <w:t>1</w:t>
            </w:r>
          </w:p>
        </w:tc>
        <w:tc>
          <w:tcPr>
            <w:tcW w:w="860" w:type="dxa"/>
            <w:gridSpan w:val="2"/>
            <w:shd w:val="clear" w:color="auto" w:fill="FFFFFF"/>
          </w:tcPr>
          <w:p w:rsidR="00662994" w:rsidRPr="00386D4B" w:rsidRDefault="00662994" w:rsidP="007B73DF">
            <w:pPr>
              <w:tabs>
                <w:tab w:val="left" w:pos="14853"/>
              </w:tabs>
              <w:mirrorIndents/>
              <w:jc w:val="center"/>
              <w:rPr>
                <w:sz w:val="16"/>
                <w:szCs w:val="16"/>
              </w:rPr>
            </w:pPr>
            <w:r w:rsidRPr="00386D4B">
              <w:rPr>
                <w:sz w:val="16"/>
                <w:szCs w:val="16"/>
              </w:rPr>
              <w:t>2</w:t>
            </w:r>
          </w:p>
        </w:tc>
        <w:tc>
          <w:tcPr>
            <w:tcW w:w="1060" w:type="dxa"/>
            <w:shd w:val="clear" w:color="auto" w:fill="FFFFFF"/>
          </w:tcPr>
          <w:p w:rsidR="00662994" w:rsidRPr="00386D4B" w:rsidRDefault="00662994" w:rsidP="007B73DF">
            <w:pPr>
              <w:tabs>
                <w:tab w:val="left" w:pos="14853"/>
              </w:tabs>
              <w:mirrorIndents/>
              <w:jc w:val="center"/>
              <w:rPr>
                <w:sz w:val="16"/>
                <w:szCs w:val="16"/>
              </w:rPr>
            </w:pPr>
            <w:r w:rsidRPr="00386D4B">
              <w:rPr>
                <w:sz w:val="16"/>
                <w:szCs w:val="16"/>
              </w:rPr>
              <w:t>3</w:t>
            </w:r>
          </w:p>
        </w:tc>
        <w:tc>
          <w:tcPr>
            <w:tcW w:w="1243" w:type="dxa"/>
            <w:gridSpan w:val="3"/>
            <w:shd w:val="clear" w:color="auto" w:fill="FFFFFF"/>
          </w:tcPr>
          <w:p w:rsidR="00662994" w:rsidRPr="00386D4B" w:rsidRDefault="00662994" w:rsidP="007B73DF">
            <w:pPr>
              <w:tabs>
                <w:tab w:val="left" w:pos="14853"/>
              </w:tabs>
              <w:mirrorIndents/>
              <w:jc w:val="center"/>
              <w:rPr>
                <w:sz w:val="16"/>
                <w:szCs w:val="16"/>
              </w:rPr>
            </w:pPr>
            <w:r w:rsidRPr="00386D4B">
              <w:rPr>
                <w:sz w:val="16"/>
                <w:szCs w:val="16"/>
              </w:rPr>
              <w:t>4</w:t>
            </w:r>
          </w:p>
        </w:tc>
        <w:tc>
          <w:tcPr>
            <w:tcW w:w="1033" w:type="dxa"/>
            <w:gridSpan w:val="2"/>
            <w:shd w:val="clear" w:color="auto" w:fill="FFFFFF"/>
          </w:tcPr>
          <w:p w:rsidR="00662994" w:rsidRPr="00386D4B" w:rsidRDefault="00662994" w:rsidP="007B73DF">
            <w:pPr>
              <w:tabs>
                <w:tab w:val="left" w:pos="14853"/>
              </w:tabs>
              <w:mirrorIndents/>
              <w:jc w:val="center"/>
              <w:rPr>
                <w:sz w:val="16"/>
                <w:szCs w:val="16"/>
              </w:rPr>
            </w:pPr>
            <w:r w:rsidRPr="00386D4B">
              <w:rPr>
                <w:sz w:val="16"/>
                <w:szCs w:val="16"/>
              </w:rPr>
              <w:t>5</w:t>
            </w:r>
          </w:p>
        </w:tc>
        <w:tc>
          <w:tcPr>
            <w:tcW w:w="941" w:type="dxa"/>
            <w:gridSpan w:val="2"/>
            <w:shd w:val="clear" w:color="auto" w:fill="FFFFFF"/>
          </w:tcPr>
          <w:p w:rsidR="00662994" w:rsidRPr="00386D4B" w:rsidRDefault="00662994" w:rsidP="007B73DF">
            <w:pPr>
              <w:tabs>
                <w:tab w:val="left" w:pos="14853"/>
              </w:tabs>
              <w:mirrorIndents/>
              <w:jc w:val="center"/>
              <w:rPr>
                <w:sz w:val="16"/>
                <w:szCs w:val="16"/>
              </w:rPr>
            </w:pPr>
            <w:r w:rsidRPr="00386D4B">
              <w:rPr>
                <w:sz w:val="16"/>
                <w:szCs w:val="16"/>
              </w:rPr>
              <w:t>6</w:t>
            </w:r>
          </w:p>
        </w:tc>
        <w:tc>
          <w:tcPr>
            <w:tcW w:w="1593" w:type="dxa"/>
            <w:gridSpan w:val="2"/>
            <w:shd w:val="clear" w:color="auto" w:fill="FFFFFF"/>
          </w:tcPr>
          <w:p w:rsidR="00662994" w:rsidRPr="00386D4B" w:rsidRDefault="00662994" w:rsidP="007B73DF">
            <w:pPr>
              <w:tabs>
                <w:tab w:val="left" w:pos="14853"/>
              </w:tabs>
              <w:mirrorIndents/>
              <w:jc w:val="center"/>
              <w:rPr>
                <w:sz w:val="16"/>
                <w:szCs w:val="16"/>
              </w:rPr>
            </w:pPr>
            <w:r w:rsidRPr="00386D4B">
              <w:rPr>
                <w:sz w:val="16"/>
                <w:szCs w:val="16"/>
              </w:rPr>
              <w:t>7</w:t>
            </w:r>
          </w:p>
        </w:tc>
        <w:tc>
          <w:tcPr>
            <w:tcW w:w="1040" w:type="dxa"/>
            <w:gridSpan w:val="3"/>
            <w:shd w:val="clear" w:color="auto" w:fill="FFFFFF"/>
          </w:tcPr>
          <w:p w:rsidR="00662994" w:rsidRPr="00386D4B" w:rsidRDefault="00662994" w:rsidP="007B73DF">
            <w:pPr>
              <w:tabs>
                <w:tab w:val="left" w:pos="14853"/>
              </w:tabs>
              <w:mirrorIndents/>
              <w:jc w:val="center"/>
              <w:rPr>
                <w:sz w:val="16"/>
                <w:szCs w:val="16"/>
              </w:rPr>
            </w:pPr>
            <w:r w:rsidRPr="00386D4B">
              <w:rPr>
                <w:sz w:val="16"/>
                <w:szCs w:val="16"/>
              </w:rPr>
              <w:t>8</w:t>
            </w:r>
          </w:p>
        </w:tc>
        <w:tc>
          <w:tcPr>
            <w:tcW w:w="1040" w:type="dxa"/>
            <w:gridSpan w:val="2"/>
          </w:tcPr>
          <w:p w:rsidR="00662994" w:rsidRPr="00386D4B" w:rsidRDefault="00662994" w:rsidP="007B73DF">
            <w:pPr>
              <w:shd w:val="clear" w:color="auto" w:fill="FFFFFF"/>
              <w:tabs>
                <w:tab w:val="left" w:pos="14853"/>
              </w:tabs>
              <w:mirrorIndents/>
              <w:jc w:val="center"/>
              <w:rPr>
                <w:sz w:val="16"/>
                <w:szCs w:val="16"/>
              </w:rPr>
            </w:pPr>
            <w:r w:rsidRPr="00386D4B">
              <w:rPr>
                <w:color w:val="000000"/>
                <w:sz w:val="16"/>
                <w:szCs w:val="16"/>
              </w:rPr>
              <w:t>9</w:t>
            </w:r>
          </w:p>
        </w:tc>
        <w:tc>
          <w:tcPr>
            <w:tcW w:w="929" w:type="dxa"/>
            <w:gridSpan w:val="2"/>
          </w:tcPr>
          <w:p w:rsidR="00662994" w:rsidRPr="00386D4B" w:rsidRDefault="00662994" w:rsidP="007B73DF">
            <w:pPr>
              <w:shd w:val="clear" w:color="auto" w:fill="FFFFFF"/>
              <w:tabs>
                <w:tab w:val="left" w:pos="14853"/>
              </w:tabs>
              <w:mirrorIndents/>
              <w:jc w:val="center"/>
              <w:rPr>
                <w:sz w:val="16"/>
                <w:szCs w:val="16"/>
              </w:rPr>
            </w:pPr>
            <w:r w:rsidRPr="00386D4B">
              <w:rPr>
                <w:color w:val="000000"/>
                <w:sz w:val="16"/>
                <w:szCs w:val="16"/>
              </w:rPr>
              <w:t>10</w:t>
            </w:r>
          </w:p>
        </w:tc>
      </w:tr>
      <w:tr w:rsidR="00662994" w:rsidRPr="00386D4B" w:rsidTr="0066299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hRule="exact" w:val="651"/>
          <w:jc w:val="center"/>
        </w:trPr>
        <w:tc>
          <w:tcPr>
            <w:tcW w:w="467" w:type="dxa"/>
            <w:gridSpan w:val="2"/>
            <w:shd w:val="clear" w:color="auto" w:fill="FFFFFF"/>
          </w:tcPr>
          <w:p w:rsidR="00662994" w:rsidRPr="00386D4B" w:rsidRDefault="00662994" w:rsidP="007B73DF">
            <w:pPr>
              <w:tabs>
                <w:tab w:val="left" w:pos="14853"/>
              </w:tabs>
              <w:mirrorIndents/>
              <w:jc w:val="center"/>
              <w:rPr>
                <w:sz w:val="16"/>
                <w:szCs w:val="16"/>
              </w:rPr>
            </w:pPr>
            <w:r w:rsidRPr="00386D4B">
              <w:rPr>
                <w:sz w:val="16"/>
                <w:szCs w:val="16"/>
              </w:rPr>
              <w:t>1</w:t>
            </w:r>
          </w:p>
        </w:tc>
        <w:tc>
          <w:tcPr>
            <w:tcW w:w="860" w:type="dxa"/>
            <w:gridSpan w:val="2"/>
            <w:shd w:val="clear" w:color="auto" w:fill="FFFFFF"/>
          </w:tcPr>
          <w:p w:rsidR="00662994" w:rsidRPr="00386D4B" w:rsidRDefault="00662994" w:rsidP="007B73DF">
            <w:pPr>
              <w:tabs>
                <w:tab w:val="left" w:pos="14853"/>
              </w:tabs>
              <w:mirrorIndents/>
              <w:jc w:val="center"/>
              <w:rPr>
                <w:sz w:val="16"/>
                <w:szCs w:val="16"/>
              </w:rPr>
            </w:pPr>
            <w:r w:rsidRPr="00386D4B">
              <w:rPr>
                <w:sz w:val="16"/>
                <w:szCs w:val="16"/>
              </w:rPr>
              <w:t>0</w:t>
            </w:r>
          </w:p>
        </w:tc>
        <w:tc>
          <w:tcPr>
            <w:tcW w:w="1060" w:type="dxa"/>
            <w:shd w:val="clear" w:color="auto" w:fill="FFFFFF"/>
          </w:tcPr>
          <w:p w:rsidR="00662994" w:rsidRPr="00386D4B" w:rsidRDefault="00662994" w:rsidP="007B73DF">
            <w:pPr>
              <w:tabs>
                <w:tab w:val="left" w:pos="14853"/>
              </w:tabs>
              <w:mirrorIndents/>
              <w:jc w:val="center"/>
              <w:rPr>
                <w:sz w:val="16"/>
                <w:szCs w:val="16"/>
              </w:rPr>
            </w:pPr>
            <w:r w:rsidRPr="00386D4B">
              <w:rPr>
                <w:sz w:val="16"/>
                <w:szCs w:val="16"/>
              </w:rPr>
              <w:t>0</w:t>
            </w:r>
          </w:p>
        </w:tc>
        <w:tc>
          <w:tcPr>
            <w:tcW w:w="1243" w:type="dxa"/>
            <w:gridSpan w:val="3"/>
            <w:shd w:val="clear" w:color="auto" w:fill="FFFFFF"/>
          </w:tcPr>
          <w:p w:rsidR="00662994" w:rsidRPr="00386D4B" w:rsidRDefault="00662994" w:rsidP="007B73DF">
            <w:pPr>
              <w:tabs>
                <w:tab w:val="left" w:pos="14853"/>
              </w:tabs>
              <w:mirrorIndents/>
              <w:jc w:val="center"/>
              <w:rPr>
                <w:sz w:val="16"/>
                <w:szCs w:val="16"/>
              </w:rPr>
            </w:pPr>
            <w:r w:rsidRPr="00386D4B">
              <w:rPr>
                <w:sz w:val="16"/>
                <w:szCs w:val="16"/>
              </w:rPr>
              <w:t>0</w:t>
            </w:r>
          </w:p>
        </w:tc>
        <w:tc>
          <w:tcPr>
            <w:tcW w:w="1033" w:type="dxa"/>
            <w:gridSpan w:val="2"/>
            <w:shd w:val="clear" w:color="auto" w:fill="FFFFFF"/>
          </w:tcPr>
          <w:p w:rsidR="00662994" w:rsidRPr="00386D4B" w:rsidRDefault="00662994" w:rsidP="007B73DF">
            <w:pPr>
              <w:tabs>
                <w:tab w:val="left" w:pos="14853"/>
              </w:tabs>
              <w:mirrorIndents/>
              <w:jc w:val="center"/>
              <w:rPr>
                <w:sz w:val="16"/>
                <w:szCs w:val="16"/>
              </w:rPr>
            </w:pPr>
            <w:r w:rsidRPr="00386D4B">
              <w:rPr>
                <w:sz w:val="16"/>
                <w:szCs w:val="16"/>
              </w:rPr>
              <w:t>0</w:t>
            </w:r>
          </w:p>
        </w:tc>
        <w:tc>
          <w:tcPr>
            <w:tcW w:w="941" w:type="dxa"/>
            <w:gridSpan w:val="2"/>
            <w:shd w:val="clear" w:color="auto" w:fill="FFFFFF"/>
          </w:tcPr>
          <w:p w:rsidR="00662994" w:rsidRPr="00386D4B" w:rsidRDefault="00662994" w:rsidP="007B73DF">
            <w:pPr>
              <w:tabs>
                <w:tab w:val="left" w:pos="14853"/>
              </w:tabs>
              <w:mirrorIndents/>
              <w:jc w:val="center"/>
              <w:rPr>
                <w:sz w:val="16"/>
                <w:szCs w:val="16"/>
              </w:rPr>
            </w:pPr>
            <w:r w:rsidRPr="00386D4B">
              <w:rPr>
                <w:sz w:val="16"/>
                <w:szCs w:val="16"/>
              </w:rPr>
              <w:t>0</w:t>
            </w:r>
          </w:p>
        </w:tc>
        <w:tc>
          <w:tcPr>
            <w:tcW w:w="1593" w:type="dxa"/>
            <w:gridSpan w:val="2"/>
            <w:shd w:val="clear" w:color="auto" w:fill="FFFFFF"/>
          </w:tcPr>
          <w:p w:rsidR="00662994" w:rsidRPr="00386D4B" w:rsidRDefault="00662994" w:rsidP="007B73DF">
            <w:pPr>
              <w:tabs>
                <w:tab w:val="left" w:pos="14853"/>
              </w:tabs>
              <w:mirrorIndents/>
              <w:jc w:val="center"/>
              <w:rPr>
                <w:sz w:val="16"/>
                <w:szCs w:val="16"/>
              </w:rPr>
            </w:pPr>
            <w:r w:rsidRPr="00386D4B">
              <w:rPr>
                <w:sz w:val="16"/>
                <w:szCs w:val="16"/>
              </w:rPr>
              <w:t>0</w:t>
            </w:r>
          </w:p>
        </w:tc>
        <w:tc>
          <w:tcPr>
            <w:tcW w:w="1040" w:type="dxa"/>
            <w:gridSpan w:val="3"/>
            <w:shd w:val="clear" w:color="auto" w:fill="FFFFFF"/>
          </w:tcPr>
          <w:p w:rsidR="00662994" w:rsidRPr="00386D4B" w:rsidRDefault="00662994" w:rsidP="007B73DF">
            <w:pPr>
              <w:tabs>
                <w:tab w:val="left" w:pos="14853"/>
              </w:tabs>
              <w:mirrorIndents/>
              <w:jc w:val="center"/>
              <w:rPr>
                <w:sz w:val="16"/>
                <w:szCs w:val="16"/>
              </w:rPr>
            </w:pPr>
            <w:r w:rsidRPr="00386D4B">
              <w:rPr>
                <w:sz w:val="16"/>
                <w:szCs w:val="16"/>
              </w:rPr>
              <w:t>0</w:t>
            </w:r>
          </w:p>
        </w:tc>
        <w:tc>
          <w:tcPr>
            <w:tcW w:w="1040" w:type="dxa"/>
            <w:gridSpan w:val="2"/>
          </w:tcPr>
          <w:p w:rsidR="00662994" w:rsidRPr="00386D4B" w:rsidRDefault="00662994" w:rsidP="007B73DF">
            <w:pPr>
              <w:shd w:val="clear" w:color="auto" w:fill="FFFFFF"/>
              <w:tabs>
                <w:tab w:val="left" w:pos="14853"/>
              </w:tabs>
              <w:mirrorIndents/>
              <w:jc w:val="center"/>
              <w:rPr>
                <w:sz w:val="16"/>
                <w:szCs w:val="16"/>
              </w:rPr>
            </w:pPr>
            <w:r w:rsidRPr="00386D4B">
              <w:rPr>
                <w:sz w:val="16"/>
                <w:szCs w:val="16"/>
              </w:rPr>
              <w:t>0</w:t>
            </w:r>
          </w:p>
        </w:tc>
        <w:tc>
          <w:tcPr>
            <w:tcW w:w="929" w:type="dxa"/>
            <w:gridSpan w:val="2"/>
          </w:tcPr>
          <w:p w:rsidR="00662994" w:rsidRPr="00386D4B" w:rsidRDefault="00662994" w:rsidP="007B73DF">
            <w:pPr>
              <w:shd w:val="clear" w:color="auto" w:fill="FFFFFF"/>
              <w:tabs>
                <w:tab w:val="left" w:pos="14853"/>
              </w:tabs>
              <w:mirrorIndents/>
              <w:jc w:val="center"/>
              <w:rPr>
                <w:sz w:val="16"/>
                <w:szCs w:val="16"/>
              </w:rPr>
            </w:pPr>
          </w:p>
        </w:tc>
      </w:tr>
      <w:tr w:rsidR="00662994" w:rsidRPr="00386D4B" w:rsidTr="0066299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hRule="exact" w:val="259"/>
          <w:jc w:val="center"/>
        </w:trPr>
        <w:tc>
          <w:tcPr>
            <w:tcW w:w="7197" w:type="dxa"/>
            <w:gridSpan w:val="14"/>
            <w:shd w:val="clear" w:color="auto" w:fill="FFFFFF"/>
          </w:tcPr>
          <w:p w:rsidR="00662994" w:rsidRPr="00386D4B" w:rsidRDefault="00662994" w:rsidP="007B73DF">
            <w:pPr>
              <w:tabs>
                <w:tab w:val="left" w:pos="14853"/>
              </w:tabs>
              <w:mirrorIndents/>
              <w:jc w:val="center"/>
              <w:rPr>
                <w:sz w:val="16"/>
                <w:szCs w:val="16"/>
              </w:rPr>
            </w:pPr>
            <w:r w:rsidRPr="00386D4B">
              <w:rPr>
                <w:sz w:val="16"/>
                <w:szCs w:val="16"/>
              </w:rPr>
              <w:t>Итого</w:t>
            </w:r>
          </w:p>
        </w:tc>
        <w:tc>
          <w:tcPr>
            <w:tcW w:w="1040" w:type="dxa"/>
            <w:gridSpan w:val="3"/>
            <w:shd w:val="clear" w:color="auto" w:fill="FFFFFF"/>
          </w:tcPr>
          <w:p w:rsidR="00662994" w:rsidRPr="00386D4B" w:rsidRDefault="00662994" w:rsidP="007B73DF">
            <w:pPr>
              <w:tabs>
                <w:tab w:val="left" w:pos="14853"/>
              </w:tabs>
              <w:mirrorIndents/>
              <w:jc w:val="center"/>
              <w:rPr>
                <w:sz w:val="16"/>
                <w:szCs w:val="16"/>
              </w:rPr>
            </w:pPr>
          </w:p>
        </w:tc>
        <w:tc>
          <w:tcPr>
            <w:tcW w:w="1040" w:type="dxa"/>
            <w:gridSpan w:val="2"/>
          </w:tcPr>
          <w:p w:rsidR="00662994" w:rsidRPr="00386D4B" w:rsidRDefault="00662994" w:rsidP="007B73DF">
            <w:pPr>
              <w:tabs>
                <w:tab w:val="left" w:pos="14853"/>
              </w:tabs>
              <w:mirrorIndents/>
              <w:jc w:val="center"/>
              <w:rPr>
                <w:sz w:val="16"/>
                <w:szCs w:val="16"/>
              </w:rPr>
            </w:pPr>
          </w:p>
        </w:tc>
        <w:tc>
          <w:tcPr>
            <w:tcW w:w="929" w:type="dxa"/>
            <w:gridSpan w:val="2"/>
          </w:tcPr>
          <w:p w:rsidR="00662994" w:rsidRPr="00386D4B" w:rsidRDefault="00662994" w:rsidP="007B73DF">
            <w:pPr>
              <w:tabs>
                <w:tab w:val="left" w:pos="14853"/>
              </w:tabs>
              <w:mirrorIndents/>
              <w:jc w:val="center"/>
              <w:rPr>
                <w:sz w:val="16"/>
                <w:szCs w:val="16"/>
              </w:rPr>
            </w:pPr>
          </w:p>
        </w:tc>
      </w:tr>
    </w:tbl>
    <w:p w:rsidR="00662994" w:rsidRPr="00386D4B" w:rsidRDefault="00662994" w:rsidP="0053445B">
      <w:pPr>
        <w:tabs>
          <w:tab w:val="left" w:pos="12006"/>
          <w:tab w:val="left" w:pos="14853"/>
        </w:tabs>
        <w:mirrorIndents/>
        <w:jc w:val="center"/>
        <w:rPr>
          <w:sz w:val="16"/>
          <w:szCs w:val="16"/>
        </w:rPr>
      </w:pPr>
      <w:r w:rsidRPr="00386D4B">
        <w:rPr>
          <w:b/>
          <w:sz w:val="16"/>
          <w:szCs w:val="16"/>
        </w:rPr>
        <w:t>РАЗДЕЛ 3 - ДРУГИЕ ОСНОВНЫЕ СРЕДСТВА</w:t>
      </w:r>
    </w:p>
    <w:tbl>
      <w:tblPr>
        <w:tblW w:w="10206" w:type="dxa"/>
        <w:jc w:val="center"/>
        <w:tblInd w:w="-81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FFFFFF"/>
        <w:tblCellMar>
          <w:left w:w="0" w:type="dxa"/>
          <w:right w:w="0" w:type="dxa"/>
        </w:tblCellMar>
        <w:tblLook w:val="04A0" w:firstRow="1" w:lastRow="0" w:firstColumn="1" w:lastColumn="0" w:noHBand="0" w:noVBand="1"/>
      </w:tblPr>
      <w:tblGrid>
        <w:gridCol w:w="299"/>
        <w:gridCol w:w="1615"/>
        <w:gridCol w:w="1078"/>
        <w:gridCol w:w="4354"/>
        <w:gridCol w:w="419"/>
        <w:gridCol w:w="677"/>
        <w:gridCol w:w="866"/>
        <w:gridCol w:w="898"/>
      </w:tblGrid>
      <w:tr w:rsidR="00662994" w:rsidRPr="00386D4B" w:rsidTr="00662994">
        <w:trPr>
          <w:trHeight w:val="60"/>
          <w:jc w:val="center"/>
        </w:trPr>
        <w:tc>
          <w:tcPr>
            <w:tcW w:w="299" w:type="dxa"/>
            <w:shd w:val="clear" w:color="auto" w:fill="FFFFFF"/>
            <w:hideMark/>
          </w:tcPr>
          <w:p w:rsidR="00662994" w:rsidRPr="00386D4B" w:rsidRDefault="00662994" w:rsidP="007B73DF">
            <w:pPr>
              <w:tabs>
                <w:tab w:val="left" w:pos="14853"/>
              </w:tabs>
              <w:mirrorIndents/>
              <w:jc w:val="center"/>
              <w:rPr>
                <w:sz w:val="16"/>
                <w:szCs w:val="16"/>
              </w:rPr>
            </w:pPr>
            <w:r w:rsidRPr="00386D4B">
              <w:rPr>
                <w:b/>
                <w:color w:val="003F2F"/>
                <w:sz w:val="16"/>
                <w:szCs w:val="16"/>
              </w:rPr>
              <w:t xml:space="preserve">№ </w:t>
            </w:r>
            <w:proofErr w:type="gramStart"/>
            <w:r w:rsidRPr="00386D4B">
              <w:rPr>
                <w:b/>
                <w:color w:val="003F2F"/>
                <w:sz w:val="16"/>
                <w:szCs w:val="16"/>
              </w:rPr>
              <w:t>п</w:t>
            </w:r>
            <w:proofErr w:type="gramEnd"/>
            <w:r w:rsidRPr="00386D4B">
              <w:rPr>
                <w:b/>
                <w:color w:val="003F2F"/>
                <w:sz w:val="16"/>
                <w:szCs w:val="16"/>
              </w:rPr>
              <w:t>/п</w:t>
            </w:r>
          </w:p>
        </w:tc>
        <w:tc>
          <w:tcPr>
            <w:tcW w:w="1615" w:type="dxa"/>
            <w:shd w:val="clear" w:color="auto" w:fill="FFFFFF"/>
            <w:hideMark/>
          </w:tcPr>
          <w:p w:rsidR="00662994" w:rsidRDefault="00662994" w:rsidP="007B73DF">
            <w:pPr>
              <w:tabs>
                <w:tab w:val="left" w:pos="14853"/>
              </w:tabs>
              <w:mirrorIndents/>
              <w:jc w:val="center"/>
              <w:rPr>
                <w:b/>
                <w:color w:val="003F2F"/>
                <w:sz w:val="16"/>
                <w:szCs w:val="16"/>
              </w:rPr>
            </w:pPr>
            <w:r w:rsidRPr="00386D4B">
              <w:rPr>
                <w:b/>
                <w:color w:val="003F2F"/>
                <w:sz w:val="16"/>
                <w:szCs w:val="16"/>
              </w:rPr>
              <w:t xml:space="preserve">Инвентарный </w:t>
            </w:r>
          </w:p>
          <w:p w:rsidR="00662994" w:rsidRPr="00386D4B" w:rsidRDefault="00662994" w:rsidP="007B73DF">
            <w:pPr>
              <w:tabs>
                <w:tab w:val="left" w:pos="14853"/>
              </w:tabs>
              <w:mirrorIndents/>
              <w:jc w:val="center"/>
              <w:rPr>
                <w:sz w:val="16"/>
                <w:szCs w:val="16"/>
              </w:rPr>
            </w:pPr>
            <w:r w:rsidRPr="00386D4B">
              <w:rPr>
                <w:b/>
                <w:color w:val="003F2F"/>
                <w:sz w:val="16"/>
                <w:szCs w:val="16"/>
              </w:rPr>
              <w:t>номер</w:t>
            </w:r>
          </w:p>
        </w:tc>
        <w:tc>
          <w:tcPr>
            <w:tcW w:w="1078" w:type="dxa"/>
            <w:shd w:val="clear" w:color="auto" w:fill="FFFFFF"/>
            <w:hideMark/>
          </w:tcPr>
          <w:p w:rsidR="00662994" w:rsidRPr="00386D4B" w:rsidRDefault="00662994" w:rsidP="007B73DF">
            <w:pPr>
              <w:tabs>
                <w:tab w:val="left" w:pos="14853"/>
              </w:tabs>
              <w:mirrorIndents/>
              <w:jc w:val="center"/>
              <w:rPr>
                <w:sz w:val="16"/>
                <w:szCs w:val="16"/>
              </w:rPr>
            </w:pPr>
            <w:r w:rsidRPr="00386D4B">
              <w:rPr>
                <w:b/>
                <w:color w:val="003F2F"/>
                <w:sz w:val="16"/>
                <w:szCs w:val="16"/>
              </w:rPr>
              <w:t>ОКОФ</w:t>
            </w:r>
          </w:p>
        </w:tc>
        <w:tc>
          <w:tcPr>
            <w:tcW w:w="4354" w:type="dxa"/>
            <w:shd w:val="clear" w:color="auto" w:fill="FFFFFF"/>
            <w:hideMark/>
          </w:tcPr>
          <w:p w:rsidR="00662994" w:rsidRPr="00386D4B" w:rsidRDefault="00662994" w:rsidP="00662994">
            <w:pPr>
              <w:tabs>
                <w:tab w:val="left" w:pos="14853"/>
              </w:tabs>
              <w:mirrorIndents/>
              <w:rPr>
                <w:sz w:val="16"/>
                <w:szCs w:val="16"/>
              </w:rPr>
            </w:pPr>
            <w:r w:rsidRPr="00386D4B">
              <w:rPr>
                <w:b/>
                <w:color w:val="003F2F"/>
                <w:sz w:val="16"/>
                <w:szCs w:val="16"/>
              </w:rPr>
              <w:t>Наименование объекта</w:t>
            </w:r>
          </w:p>
        </w:tc>
        <w:tc>
          <w:tcPr>
            <w:tcW w:w="419" w:type="dxa"/>
            <w:shd w:val="clear" w:color="auto" w:fill="FFFFFF"/>
          </w:tcPr>
          <w:p w:rsidR="00662994" w:rsidRPr="00386D4B" w:rsidRDefault="00662994" w:rsidP="007B73DF">
            <w:pPr>
              <w:tabs>
                <w:tab w:val="left" w:pos="14853"/>
              </w:tabs>
              <w:mirrorIndents/>
              <w:jc w:val="center"/>
              <w:rPr>
                <w:b/>
                <w:color w:val="003F2F"/>
                <w:sz w:val="16"/>
                <w:szCs w:val="16"/>
              </w:rPr>
            </w:pPr>
          </w:p>
        </w:tc>
        <w:tc>
          <w:tcPr>
            <w:tcW w:w="677" w:type="dxa"/>
            <w:shd w:val="clear" w:color="auto" w:fill="FFFFFF"/>
            <w:hideMark/>
          </w:tcPr>
          <w:p w:rsidR="00662994" w:rsidRPr="00386D4B" w:rsidRDefault="00662994" w:rsidP="007B73DF">
            <w:pPr>
              <w:tabs>
                <w:tab w:val="left" w:pos="14853"/>
              </w:tabs>
              <w:mirrorIndents/>
              <w:jc w:val="center"/>
              <w:rPr>
                <w:sz w:val="16"/>
                <w:szCs w:val="16"/>
              </w:rPr>
            </w:pPr>
            <w:r w:rsidRPr="00386D4B">
              <w:rPr>
                <w:b/>
                <w:color w:val="003F2F"/>
                <w:sz w:val="16"/>
                <w:szCs w:val="16"/>
              </w:rPr>
              <w:t>Процент износа</w:t>
            </w:r>
          </w:p>
        </w:tc>
        <w:tc>
          <w:tcPr>
            <w:tcW w:w="866"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Балансовая стоимость</w:t>
            </w:r>
          </w:p>
        </w:tc>
        <w:tc>
          <w:tcPr>
            <w:tcW w:w="898" w:type="dxa"/>
            <w:shd w:val="clear" w:color="auto" w:fill="FFFFFF"/>
          </w:tcPr>
          <w:p w:rsidR="00662994" w:rsidRPr="00386D4B" w:rsidRDefault="00662994" w:rsidP="007B73DF">
            <w:pPr>
              <w:tabs>
                <w:tab w:val="left" w:pos="14853"/>
              </w:tabs>
              <w:mirrorIndents/>
              <w:jc w:val="center"/>
              <w:rPr>
                <w:sz w:val="16"/>
                <w:szCs w:val="16"/>
              </w:rPr>
            </w:pPr>
            <w:r w:rsidRPr="00386D4B">
              <w:rPr>
                <w:sz w:val="16"/>
                <w:szCs w:val="16"/>
              </w:rPr>
              <w:t>Остаточная стоимость</w:t>
            </w:r>
          </w:p>
        </w:tc>
      </w:tr>
      <w:tr w:rsidR="00662994" w:rsidRPr="00386D4B" w:rsidTr="00662994">
        <w:trPr>
          <w:trHeight w:val="60"/>
          <w:jc w:val="center"/>
        </w:trPr>
        <w:tc>
          <w:tcPr>
            <w:tcW w:w="299"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1</w:t>
            </w:r>
          </w:p>
        </w:tc>
        <w:tc>
          <w:tcPr>
            <w:tcW w:w="1615"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01040072</w:t>
            </w:r>
          </w:p>
        </w:tc>
        <w:tc>
          <w:tcPr>
            <w:tcW w:w="1078"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143696270</w:t>
            </w:r>
          </w:p>
        </w:tc>
        <w:tc>
          <w:tcPr>
            <w:tcW w:w="4354" w:type="dxa"/>
            <w:shd w:val="clear" w:color="auto" w:fill="auto"/>
            <w:hideMark/>
          </w:tcPr>
          <w:p w:rsidR="00662994" w:rsidRPr="00386D4B" w:rsidRDefault="00662994" w:rsidP="00662994">
            <w:pPr>
              <w:tabs>
                <w:tab w:val="left" w:pos="14853"/>
              </w:tabs>
              <w:mirrorIndents/>
              <w:rPr>
                <w:sz w:val="16"/>
                <w:szCs w:val="16"/>
              </w:rPr>
            </w:pPr>
            <w:r w:rsidRPr="00386D4B">
              <w:rPr>
                <w:sz w:val="16"/>
                <w:szCs w:val="16"/>
              </w:rPr>
              <w:t>HIGHENDLED YDC-002 DMX контролёр</w:t>
            </w:r>
          </w:p>
        </w:tc>
        <w:tc>
          <w:tcPr>
            <w:tcW w:w="419" w:type="dxa"/>
            <w:shd w:val="clear" w:color="auto" w:fill="FFFFFF"/>
          </w:tcPr>
          <w:p w:rsidR="00662994" w:rsidRPr="00386D4B" w:rsidRDefault="00662994" w:rsidP="007B73DF">
            <w:pPr>
              <w:tabs>
                <w:tab w:val="left" w:pos="14853"/>
              </w:tabs>
              <w:mirrorIndents/>
              <w:jc w:val="center"/>
              <w:rPr>
                <w:sz w:val="16"/>
                <w:szCs w:val="16"/>
              </w:rPr>
            </w:pPr>
            <w:r w:rsidRPr="00386D4B">
              <w:rPr>
                <w:sz w:val="16"/>
                <w:szCs w:val="16"/>
              </w:rPr>
              <w:t>2008</w:t>
            </w:r>
          </w:p>
        </w:tc>
        <w:tc>
          <w:tcPr>
            <w:tcW w:w="677"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100</w:t>
            </w:r>
          </w:p>
        </w:tc>
        <w:tc>
          <w:tcPr>
            <w:tcW w:w="866"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4 570,00</w:t>
            </w:r>
          </w:p>
        </w:tc>
        <w:tc>
          <w:tcPr>
            <w:tcW w:w="898" w:type="dxa"/>
            <w:shd w:val="clear" w:color="auto" w:fill="FFFFFF"/>
          </w:tcPr>
          <w:p w:rsidR="00662994" w:rsidRPr="00386D4B" w:rsidRDefault="00662994" w:rsidP="007B73DF">
            <w:pPr>
              <w:tabs>
                <w:tab w:val="left" w:pos="14853"/>
              </w:tabs>
              <w:mirrorIndents/>
              <w:jc w:val="center"/>
              <w:rPr>
                <w:sz w:val="16"/>
                <w:szCs w:val="16"/>
              </w:rPr>
            </w:pPr>
            <w:r w:rsidRPr="00386D4B">
              <w:rPr>
                <w:sz w:val="16"/>
                <w:szCs w:val="16"/>
              </w:rPr>
              <w:t>0,00,</w:t>
            </w:r>
          </w:p>
        </w:tc>
      </w:tr>
      <w:tr w:rsidR="00662994" w:rsidRPr="00386D4B" w:rsidTr="00662994">
        <w:trPr>
          <w:trHeight w:val="60"/>
          <w:jc w:val="center"/>
        </w:trPr>
        <w:tc>
          <w:tcPr>
            <w:tcW w:w="299"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2</w:t>
            </w:r>
          </w:p>
        </w:tc>
        <w:tc>
          <w:tcPr>
            <w:tcW w:w="1615"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01040071</w:t>
            </w:r>
          </w:p>
        </w:tc>
        <w:tc>
          <w:tcPr>
            <w:tcW w:w="1078"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143696390</w:t>
            </w:r>
          </w:p>
        </w:tc>
        <w:tc>
          <w:tcPr>
            <w:tcW w:w="4354" w:type="dxa"/>
            <w:shd w:val="clear" w:color="auto" w:fill="auto"/>
            <w:hideMark/>
          </w:tcPr>
          <w:p w:rsidR="00662994" w:rsidRPr="00386D4B" w:rsidRDefault="00662994" w:rsidP="00662994">
            <w:pPr>
              <w:tabs>
                <w:tab w:val="left" w:pos="14853"/>
              </w:tabs>
              <w:mirrorIndents/>
              <w:rPr>
                <w:sz w:val="16"/>
                <w:szCs w:val="16"/>
              </w:rPr>
            </w:pPr>
            <w:proofErr w:type="spellStart"/>
            <w:r w:rsidRPr="00386D4B">
              <w:rPr>
                <w:sz w:val="16"/>
                <w:szCs w:val="16"/>
              </w:rPr>
              <w:t>Involight</w:t>
            </w:r>
            <w:proofErr w:type="spellEnd"/>
            <w:r w:rsidRPr="00386D4B">
              <w:rPr>
                <w:sz w:val="16"/>
                <w:szCs w:val="16"/>
              </w:rPr>
              <w:t xml:space="preserve"> AD 8 Диммер,4 </w:t>
            </w:r>
            <w:proofErr w:type="gramStart"/>
            <w:r w:rsidRPr="00386D4B">
              <w:rPr>
                <w:sz w:val="16"/>
                <w:szCs w:val="16"/>
              </w:rPr>
              <w:t>каналах</w:t>
            </w:r>
            <w:proofErr w:type="gramEnd"/>
            <w:r w:rsidRPr="00386D4B">
              <w:rPr>
                <w:sz w:val="16"/>
                <w:szCs w:val="16"/>
              </w:rPr>
              <w:t xml:space="preserve"> 10А</w:t>
            </w:r>
          </w:p>
        </w:tc>
        <w:tc>
          <w:tcPr>
            <w:tcW w:w="419" w:type="dxa"/>
            <w:shd w:val="clear" w:color="auto" w:fill="FFFFFF"/>
          </w:tcPr>
          <w:p w:rsidR="00662994" w:rsidRPr="00386D4B" w:rsidRDefault="00662994" w:rsidP="007B73DF">
            <w:pPr>
              <w:tabs>
                <w:tab w:val="left" w:pos="14853"/>
              </w:tabs>
              <w:mirrorIndents/>
              <w:jc w:val="center"/>
              <w:rPr>
                <w:sz w:val="16"/>
                <w:szCs w:val="16"/>
              </w:rPr>
            </w:pPr>
            <w:r w:rsidRPr="00386D4B">
              <w:rPr>
                <w:sz w:val="16"/>
                <w:szCs w:val="16"/>
              </w:rPr>
              <w:t>2008</w:t>
            </w:r>
          </w:p>
        </w:tc>
        <w:tc>
          <w:tcPr>
            <w:tcW w:w="677"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100</w:t>
            </w:r>
          </w:p>
        </w:tc>
        <w:tc>
          <w:tcPr>
            <w:tcW w:w="866"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6 272,00</w:t>
            </w:r>
          </w:p>
        </w:tc>
        <w:tc>
          <w:tcPr>
            <w:tcW w:w="898" w:type="dxa"/>
            <w:shd w:val="clear" w:color="auto" w:fill="FFFFFF"/>
          </w:tcPr>
          <w:p w:rsidR="00662994" w:rsidRPr="00386D4B" w:rsidRDefault="00662994" w:rsidP="007B73DF">
            <w:pPr>
              <w:tabs>
                <w:tab w:val="left" w:pos="14853"/>
              </w:tabs>
              <w:mirrorIndents/>
              <w:jc w:val="center"/>
              <w:rPr>
                <w:sz w:val="16"/>
                <w:szCs w:val="16"/>
              </w:rPr>
            </w:pPr>
          </w:p>
        </w:tc>
      </w:tr>
      <w:tr w:rsidR="00662994" w:rsidRPr="00386D4B" w:rsidTr="00662994">
        <w:trPr>
          <w:trHeight w:val="60"/>
          <w:jc w:val="center"/>
        </w:trPr>
        <w:tc>
          <w:tcPr>
            <w:tcW w:w="299"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3</w:t>
            </w:r>
          </w:p>
        </w:tc>
        <w:tc>
          <w:tcPr>
            <w:tcW w:w="1615"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01040054</w:t>
            </w:r>
          </w:p>
        </w:tc>
        <w:tc>
          <w:tcPr>
            <w:tcW w:w="1078"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143696210</w:t>
            </w:r>
          </w:p>
        </w:tc>
        <w:tc>
          <w:tcPr>
            <w:tcW w:w="4354" w:type="dxa"/>
            <w:shd w:val="clear" w:color="auto" w:fill="auto"/>
            <w:hideMark/>
          </w:tcPr>
          <w:p w:rsidR="00662994" w:rsidRPr="00386D4B" w:rsidRDefault="00662994" w:rsidP="00662994">
            <w:pPr>
              <w:tabs>
                <w:tab w:val="left" w:pos="14853"/>
              </w:tabs>
              <w:mirrorIndents/>
              <w:rPr>
                <w:sz w:val="16"/>
                <w:szCs w:val="16"/>
              </w:rPr>
            </w:pPr>
            <w:proofErr w:type="spellStart"/>
            <w:r w:rsidRPr="00386D4B">
              <w:rPr>
                <w:sz w:val="16"/>
                <w:szCs w:val="16"/>
              </w:rPr>
              <w:t>Lexikon</w:t>
            </w:r>
            <w:proofErr w:type="spellEnd"/>
            <w:r w:rsidRPr="00386D4B">
              <w:rPr>
                <w:sz w:val="16"/>
                <w:szCs w:val="16"/>
              </w:rPr>
              <w:t xml:space="preserve"> </w:t>
            </w:r>
            <w:proofErr w:type="gramStart"/>
            <w:r w:rsidRPr="00386D4B">
              <w:rPr>
                <w:sz w:val="16"/>
                <w:szCs w:val="16"/>
              </w:rPr>
              <w:t>M</w:t>
            </w:r>
            <w:proofErr w:type="gramEnd"/>
            <w:r w:rsidRPr="00386D4B">
              <w:rPr>
                <w:sz w:val="16"/>
                <w:szCs w:val="16"/>
              </w:rPr>
              <w:t>Х 200 (обработка голоса)</w:t>
            </w:r>
          </w:p>
        </w:tc>
        <w:tc>
          <w:tcPr>
            <w:tcW w:w="419" w:type="dxa"/>
            <w:shd w:val="clear" w:color="auto" w:fill="FFFFFF"/>
          </w:tcPr>
          <w:p w:rsidR="00662994" w:rsidRPr="00386D4B" w:rsidRDefault="00662994" w:rsidP="007B73DF">
            <w:pPr>
              <w:tabs>
                <w:tab w:val="left" w:pos="14853"/>
              </w:tabs>
              <w:mirrorIndents/>
              <w:jc w:val="center"/>
              <w:rPr>
                <w:sz w:val="16"/>
                <w:szCs w:val="16"/>
              </w:rPr>
            </w:pPr>
            <w:r w:rsidRPr="00386D4B">
              <w:rPr>
                <w:sz w:val="16"/>
                <w:szCs w:val="16"/>
              </w:rPr>
              <w:t>2007</w:t>
            </w:r>
          </w:p>
        </w:tc>
        <w:tc>
          <w:tcPr>
            <w:tcW w:w="677"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100</w:t>
            </w:r>
          </w:p>
        </w:tc>
        <w:tc>
          <w:tcPr>
            <w:tcW w:w="866"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10 000,00</w:t>
            </w:r>
          </w:p>
        </w:tc>
        <w:tc>
          <w:tcPr>
            <w:tcW w:w="898" w:type="dxa"/>
            <w:shd w:val="clear" w:color="auto" w:fill="FFFFFF"/>
          </w:tcPr>
          <w:p w:rsidR="00662994" w:rsidRPr="00386D4B" w:rsidRDefault="00662994" w:rsidP="007B73DF">
            <w:pPr>
              <w:tabs>
                <w:tab w:val="left" w:pos="14853"/>
              </w:tabs>
              <w:mirrorIndents/>
              <w:jc w:val="center"/>
              <w:rPr>
                <w:sz w:val="16"/>
                <w:szCs w:val="16"/>
              </w:rPr>
            </w:pPr>
          </w:p>
        </w:tc>
      </w:tr>
      <w:tr w:rsidR="00662994" w:rsidRPr="00386D4B" w:rsidTr="00662994">
        <w:trPr>
          <w:trHeight w:val="60"/>
          <w:jc w:val="center"/>
        </w:trPr>
        <w:tc>
          <w:tcPr>
            <w:tcW w:w="299"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4</w:t>
            </w:r>
          </w:p>
        </w:tc>
        <w:tc>
          <w:tcPr>
            <w:tcW w:w="1615"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01040061</w:t>
            </w:r>
          </w:p>
        </w:tc>
        <w:tc>
          <w:tcPr>
            <w:tcW w:w="1078"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143699000</w:t>
            </w:r>
          </w:p>
        </w:tc>
        <w:tc>
          <w:tcPr>
            <w:tcW w:w="4354" w:type="dxa"/>
            <w:shd w:val="clear" w:color="auto" w:fill="auto"/>
            <w:hideMark/>
          </w:tcPr>
          <w:p w:rsidR="00662994" w:rsidRPr="00386D4B" w:rsidRDefault="00662994" w:rsidP="00662994">
            <w:pPr>
              <w:tabs>
                <w:tab w:val="left" w:pos="14853"/>
              </w:tabs>
              <w:mirrorIndents/>
              <w:rPr>
                <w:sz w:val="16"/>
                <w:szCs w:val="16"/>
              </w:rPr>
            </w:pPr>
            <w:proofErr w:type="spellStart"/>
            <w:r w:rsidRPr="00386D4B">
              <w:rPr>
                <w:sz w:val="16"/>
                <w:szCs w:val="16"/>
              </w:rPr>
              <w:t>Yamaha</w:t>
            </w:r>
            <w:proofErr w:type="spellEnd"/>
            <w:r w:rsidRPr="00386D4B">
              <w:rPr>
                <w:sz w:val="16"/>
                <w:szCs w:val="16"/>
              </w:rPr>
              <w:t xml:space="preserve"> РSR-Е-403 Синтезатор с автоак.504 тембр/155ст с адаптером PSR-E403% BT-52G2-TYD6-Z96L</w:t>
            </w:r>
          </w:p>
        </w:tc>
        <w:tc>
          <w:tcPr>
            <w:tcW w:w="419" w:type="dxa"/>
            <w:shd w:val="clear" w:color="auto" w:fill="FFFFFF"/>
          </w:tcPr>
          <w:p w:rsidR="00662994" w:rsidRPr="00386D4B" w:rsidRDefault="00662994" w:rsidP="007B73DF">
            <w:pPr>
              <w:tabs>
                <w:tab w:val="left" w:pos="14853"/>
              </w:tabs>
              <w:mirrorIndents/>
              <w:jc w:val="center"/>
              <w:rPr>
                <w:sz w:val="16"/>
                <w:szCs w:val="16"/>
              </w:rPr>
            </w:pPr>
            <w:r w:rsidRPr="00386D4B">
              <w:rPr>
                <w:sz w:val="16"/>
                <w:szCs w:val="16"/>
              </w:rPr>
              <w:t>2008</w:t>
            </w:r>
          </w:p>
        </w:tc>
        <w:tc>
          <w:tcPr>
            <w:tcW w:w="677"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100</w:t>
            </w:r>
          </w:p>
        </w:tc>
        <w:tc>
          <w:tcPr>
            <w:tcW w:w="866"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12 030,00</w:t>
            </w:r>
          </w:p>
          <w:p w:rsidR="00662994" w:rsidRPr="00386D4B" w:rsidRDefault="00662994" w:rsidP="007B73DF">
            <w:pPr>
              <w:tabs>
                <w:tab w:val="left" w:pos="14853"/>
              </w:tabs>
              <w:mirrorIndents/>
              <w:jc w:val="center"/>
              <w:rPr>
                <w:sz w:val="16"/>
                <w:szCs w:val="16"/>
              </w:rPr>
            </w:pPr>
          </w:p>
        </w:tc>
        <w:tc>
          <w:tcPr>
            <w:tcW w:w="898" w:type="dxa"/>
            <w:shd w:val="clear" w:color="auto" w:fill="FFFFFF"/>
          </w:tcPr>
          <w:p w:rsidR="00662994" w:rsidRPr="00386D4B" w:rsidRDefault="00662994" w:rsidP="007B73DF">
            <w:pPr>
              <w:tabs>
                <w:tab w:val="left" w:pos="14853"/>
              </w:tabs>
              <w:mirrorIndents/>
              <w:jc w:val="center"/>
              <w:rPr>
                <w:sz w:val="16"/>
                <w:szCs w:val="16"/>
              </w:rPr>
            </w:pPr>
          </w:p>
        </w:tc>
      </w:tr>
      <w:tr w:rsidR="00662994" w:rsidRPr="00386D4B" w:rsidTr="00662994">
        <w:trPr>
          <w:trHeight w:val="60"/>
          <w:jc w:val="center"/>
        </w:trPr>
        <w:tc>
          <w:tcPr>
            <w:tcW w:w="299"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lastRenderedPageBreak/>
              <w:t>5</w:t>
            </w:r>
          </w:p>
        </w:tc>
        <w:tc>
          <w:tcPr>
            <w:tcW w:w="1615"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01040028</w:t>
            </w:r>
          </w:p>
        </w:tc>
        <w:tc>
          <w:tcPr>
            <w:tcW w:w="1078"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143699000</w:t>
            </w:r>
          </w:p>
        </w:tc>
        <w:tc>
          <w:tcPr>
            <w:tcW w:w="4354" w:type="dxa"/>
            <w:shd w:val="clear" w:color="auto" w:fill="auto"/>
            <w:hideMark/>
          </w:tcPr>
          <w:p w:rsidR="00662994" w:rsidRPr="00386D4B" w:rsidRDefault="00662994" w:rsidP="00662994">
            <w:pPr>
              <w:tabs>
                <w:tab w:val="left" w:pos="14853"/>
              </w:tabs>
              <w:mirrorIndents/>
              <w:rPr>
                <w:sz w:val="16"/>
                <w:szCs w:val="16"/>
              </w:rPr>
            </w:pPr>
            <w:proofErr w:type="spellStart"/>
            <w:r w:rsidRPr="00386D4B">
              <w:rPr>
                <w:sz w:val="16"/>
                <w:szCs w:val="16"/>
              </w:rPr>
              <w:t>Акуастическая</w:t>
            </w:r>
            <w:proofErr w:type="spellEnd"/>
            <w:r w:rsidRPr="00386D4B">
              <w:rPr>
                <w:sz w:val="16"/>
                <w:szCs w:val="16"/>
              </w:rPr>
              <w:t xml:space="preserve"> система EVMCS 2152(2штуки=23880); SHURE SM58-LC Вокальный микрофон(1штука=4778,68)</w:t>
            </w:r>
          </w:p>
        </w:tc>
        <w:tc>
          <w:tcPr>
            <w:tcW w:w="419" w:type="dxa"/>
            <w:shd w:val="clear" w:color="auto" w:fill="FFFFFF"/>
          </w:tcPr>
          <w:p w:rsidR="00662994" w:rsidRPr="00386D4B" w:rsidRDefault="00662994" w:rsidP="007B73DF">
            <w:pPr>
              <w:tabs>
                <w:tab w:val="left" w:pos="14853"/>
              </w:tabs>
              <w:mirrorIndents/>
              <w:jc w:val="center"/>
              <w:rPr>
                <w:sz w:val="16"/>
                <w:szCs w:val="16"/>
              </w:rPr>
            </w:pPr>
            <w:r w:rsidRPr="00386D4B">
              <w:rPr>
                <w:sz w:val="16"/>
                <w:szCs w:val="16"/>
              </w:rPr>
              <w:t>2006</w:t>
            </w:r>
          </w:p>
        </w:tc>
        <w:tc>
          <w:tcPr>
            <w:tcW w:w="677"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100</w:t>
            </w:r>
          </w:p>
        </w:tc>
        <w:tc>
          <w:tcPr>
            <w:tcW w:w="866"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30 659,85</w:t>
            </w:r>
          </w:p>
        </w:tc>
        <w:tc>
          <w:tcPr>
            <w:tcW w:w="898" w:type="dxa"/>
            <w:shd w:val="clear" w:color="auto" w:fill="FFFFFF"/>
          </w:tcPr>
          <w:p w:rsidR="00662994" w:rsidRPr="00386D4B" w:rsidRDefault="00662994" w:rsidP="007B73DF">
            <w:pPr>
              <w:tabs>
                <w:tab w:val="left" w:pos="14853"/>
              </w:tabs>
              <w:mirrorIndents/>
              <w:jc w:val="center"/>
              <w:rPr>
                <w:sz w:val="16"/>
                <w:szCs w:val="16"/>
              </w:rPr>
            </w:pPr>
          </w:p>
        </w:tc>
      </w:tr>
      <w:tr w:rsidR="00662994" w:rsidRPr="00386D4B" w:rsidTr="00662994">
        <w:trPr>
          <w:trHeight w:val="60"/>
          <w:jc w:val="center"/>
        </w:trPr>
        <w:tc>
          <w:tcPr>
            <w:tcW w:w="299"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6</w:t>
            </w:r>
          </w:p>
        </w:tc>
        <w:tc>
          <w:tcPr>
            <w:tcW w:w="1615"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01040002</w:t>
            </w:r>
          </w:p>
        </w:tc>
        <w:tc>
          <w:tcPr>
            <w:tcW w:w="1078"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143699000</w:t>
            </w:r>
          </w:p>
        </w:tc>
        <w:tc>
          <w:tcPr>
            <w:tcW w:w="4354" w:type="dxa"/>
            <w:shd w:val="clear" w:color="auto" w:fill="auto"/>
            <w:hideMark/>
          </w:tcPr>
          <w:p w:rsidR="00662994" w:rsidRPr="00386D4B" w:rsidRDefault="00662994" w:rsidP="00662994">
            <w:pPr>
              <w:tabs>
                <w:tab w:val="left" w:pos="14853"/>
              </w:tabs>
              <w:mirrorIndents/>
              <w:rPr>
                <w:sz w:val="16"/>
                <w:szCs w:val="16"/>
              </w:rPr>
            </w:pPr>
            <w:r w:rsidRPr="00386D4B">
              <w:rPr>
                <w:sz w:val="16"/>
                <w:szCs w:val="16"/>
              </w:rPr>
              <w:t>Акустическая система EVN CS 2152</w:t>
            </w:r>
          </w:p>
        </w:tc>
        <w:tc>
          <w:tcPr>
            <w:tcW w:w="419" w:type="dxa"/>
            <w:shd w:val="clear" w:color="auto" w:fill="FFFFFF"/>
          </w:tcPr>
          <w:p w:rsidR="00662994" w:rsidRPr="00386D4B" w:rsidRDefault="00662994" w:rsidP="007B73DF">
            <w:pPr>
              <w:tabs>
                <w:tab w:val="left" w:pos="14853"/>
              </w:tabs>
              <w:mirrorIndents/>
              <w:jc w:val="center"/>
              <w:rPr>
                <w:sz w:val="16"/>
                <w:szCs w:val="16"/>
              </w:rPr>
            </w:pPr>
            <w:r w:rsidRPr="00386D4B">
              <w:rPr>
                <w:sz w:val="16"/>
                <w:szCs w:val="16"/>
              </w:rPr>
              <w:t>2005</w:t>
            </w:r>
          </w:p>
        </w:tc>
        <w:tc>
          <w:tcPr>
            <w:tcW w:w="677"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100</w:t>
            </w:r>
          </w:p>
        </w:tc>
        <w:tc>
          <w:tcPr>
            <w:tcW w:w="866"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28 665,30</w:t>
            </w:r>
          </w:p>
        </w:tc>
        <w:tc>
          <w:tcPr>
            <w:tcW w:w="898" w:type="dxa"/>
            <w:shd w:val="clear" w:color="auto" w:fill="FFFFFF"/>
          </w:tcPr>
          <w:p w:rsidR="00662994" w:rsidRPr="00386D4B" w:rsidRDefault="00662994" w:rsidP="007B73DF">
            <w:pPr>
              <w:tabs>
                <w:tab w:val="left" w:pos="14853"/>
              </w:tabs>
              <w:mirrorIndents/>
              <w:jc w:val="center"/>
              <w:rPr>
                <w:sz w:val="16"/>
                <w:szCs w:val="16"/>
              </w:rPr>
            </w:pPr>
          </w:p>
        </w:tc>
      </w:tr>
      <w:tr w:rsidR="00662994" w:rsidRPr="00386D4B" w:rsidTr="00662994">
        <w:trPr>
          <w:trHeight w:val="60"/>
          <w:jc w:val="center"/>
        </w:trPr>
        <w:tc>
          <w:tcPr>
            <w:tcW w:w="299"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7</w:t>
            </w:r>
          </w:p>
        </w:tc>
        <w:tc>
          <w:tcPr>
            <w:tcW w:w="1615"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01040035</w:t>
            </w:r>
          </w:p>
        </w:tc>
        <w:tc>
          <w:tcPr>
            <w:tcW w:w="1078"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143020209</w:t>
            </w:r>
          </w:p>
        </w:tc>
        <w:tc>
          <w:tcPr>
            <w:tcW w:w="4354" w:type="dxa"/>
            <w:shd w:val="clear" w:color="auto" w:fill="auto"/>
            <w:hideMark/>
          </w:tcPr>
          <w:p w:rsidR="00662994" w:rsidRPr="00386D4B" w:rsidRDefault="00662994" w:rsidP="00662994">
            <w:pPr>
              <w:tabs>
                <w:tab w:val="left" w:pos="14853"/>
              </w:tabs>
              <w:mirrorIndents/>
              <w:rPr>
                <w:sz w:val="16"/>
                <w:szCs w:val="16"/>
              </w:rPr>
            </w:pPr>
            <w:r w:rsidRPr="00386D4B">
              <w:rPr>
                <w:sz w:val="16"/>
                <w:szCs w:val="16"/>
              </w:rPr>
              <w:t>Компьютер в сборе (</w:t>
            </w:r>
            <w:proofErr w:type="spellStart"/>
            <w:r w:rsidRPr="00386D4B">
              <w:rPr>
                <w:sz w:val="16"/>
                <w:szCs w:val="16"/>
              </w:rPr>
              <w:t>процессор</w:t>
            </w:r>
            <w:proofErr w:type="gramStart"/>
            <w:r w:rsidRPr="00386D4B">
              <w:rPr>
                <w:sz w:val="16"/>
                <w:szCs w:val="16"/>
              </w:rPr>
              <w:t>,м</w:t>
            </w:r>
            <w:proofErr w:type="gramEnd"/>
            <w:r w:rsidRPr="00386D4B">
              <w:rPr>
                <w:sz w:val="16"/>
                <w:szCs w:val="16"/>
              </w:rPr>
              <w:t>онитор,мышь,клавиатура</w:t>
            </w:r>
            <w:proofErr w:type="spellEnd"/>
            <w:r w:rsidRPr="00386D4B">
              <w:rPr>
                <w:sz w:val="16"/>
                <w:szCs w:val="16"/>
              </w:rPr>
              <w:t>)</w:t>
            </w:r>
          </w:p>
        </w:tc>
        <w:tc>
          <w:tcPr>
            <w:tcW w:w="419" w:type="dxa"/>
            <w:shd w:val="clear" w:color="auto" w:fill="FFFFFF"/>
          </w:tcPr>
          <w:p w:rsidR="00662994" w:rsidRPr="00386D4B" w:rsidRDefault="00662994" w:rsidP="007B73DF">
            <w:pPr>
              <w:tabs>
                <w:tab w:val="left" w:pos="14853"/>
              </w:tabs>
              <w:mirrorIndents/>
              <w:jc w:val="center"/>
              <w:rPr>
                <w:sz w:val="16"/>
                <w:szCs w:val="16"/>
              </w:rPr>
            </w:pPr>
            <w:r w:rsidRPr="00386D4B">
              <w:rPr>
                <w:sz w:val="16"/>
                <w:szCs w:val="16"/>
              </w:rPr>
              <w:t>2007</w:t>
            </w:r>
          </w:p>
        </w:tc>
        <w:tc>
          <w:tcPr>
            <w:tcW w:w="677"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100</w:t>
            </w:r>
          </w:p>
        </w:tc>
        <w:tc>
          <w:tcPr>
            <w:tcW w:w="866"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20 050,00</w:t>
            </w:r>
          </w:p>
        </w:tc>
        <w:tc>
          <w:tcPr>
            <w:tcW w:w="898" w:type="dxa"/>
            <w:shd w:val="clear" w:color="auto" w:fill="FFFFFF"/>
          </w:tcPr>
          <w:p w:rsidR="00662994" w:rsidRPr="00386D4B" w:rsidRDefault="00662994" w:rsidP="007B73DF">
            <w:pPr>
              <w:tabs>
                <w:tab w:val="left" w:pos="14853"/>
              </w:tabs>
              <w:mirrorIndents/>
              <w:jc w:val="center"/>
              <w:rPr>
                <w:sz w:val="16"/>
                <w:szCs w:val="16"/>
              </w:rPr>
            </w:pPr>
          </w:p>
        </w:tc>
      </w:tr>
      <w:tr w:rsidR="00662994" w:rsidRPr="00386D4B" w:rsidTr="00662994">
        <w:trPr>
          <w:trHeight w:val="60"/>
          <w:jc w:val="center"/>
        </w:trPr>
        <w:tc>
          <w:tcPr>
            <w:tcW w:w="299"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8</w:t>
            </w:r>
          </w:p>
        </w:tc>
        <w:tc>
          <w:tcPr>
            <w:tcW w:w="1615"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01040030</w:t>
            </w:r>
          </w:p>
        </w:tc>
        <w:tc>
          <w:tcPr>
            <w:tcW w:w="1078"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143696440</w:t>
            </w:r>
          </w:p>
        </w:tc>
        <w:tc>
          <w:tcPr>
            <w:tcW w:w="4354" w:type="dxa"/>
            <w:shd w:val="clear" w:color="auto" w:fill="auto"/>
            <w:hideMark/>
          </w:tcPr>
          <w:p w:rsidR="00662994" w:rsidRPr="00386D4B" w:rsidRDefault="00662994" w:rsidP="00662994">
            <w:pPr>
              <w:tabs>
                <w:tab w:val="left" w:pos="14853"/>
              </w:tabs>
              <w:mirrorIndents/>
              <w:rPr>
                <w:sz w:val="16"/>
                <w:szCs w:val="16"/>
              </w:rPr>
            </w:pPr>
            <w:r w:rsidRPr="00386D4B">
              <w:rPr>
                <w:sz w:val="16"/>
                <w:szCs w:val="16"/>
              </w:rPr>
              <w:t xml:space="preserve">Микрофон </w:t>
            </w:r>
            <w:proofErr w:type="spellStart"/>
            <w:r w:rsidRPr="00386D4B">
              <w:rPr>
                <w:sz w:val="16"/>
                <w:szCs w:val="16"/>
              </w:rPr>
              <w:t>Shure</w:t>
            </w:r>
            <w:proofErr w:type="spellEnd"/>
            <w:r w:rsidRPr="00386D4B">
              <w:rPr>
                <w:sz w:val="16"/>
                <w:szCs w:val="16"/>
              </w:rPr>
              <w:t xml:space="preserve"> Sn58 (Микрофон</w:t>
            </w:r>
            <w:proofErr w:type="gramStart"/>
            <w:r w:rsidRPr="00386D4B">
              <w:rPr>
                <w:sz w:val="16"/>
                <w:szCs w:val="16"/>
              </w:rPr>
              <w:t>1</w:t>
            </w:r>
            <w:proofErr w:type="gramEnd"/>
            <w:r w:rsidRPr="00386D4B">
              <w:rPr>
                <w:sz w:val="16"/>
                <w:szCs w:val="16"/>
              </w:rPr>
              <w:t>=4585,Стойка 1=1050)</w:t>
            </w:r>
          </w:p>
        </w:tc>
        <w:tc>
          <w:tcPr>
            <w:tcW w:w="419" w:type="dxa"/>
            <w:shd w:val="clear" w:color="auto" w:fill="FFFFFF"/>
          </w:tcPr>
          <w:p w:rsidR="00662994" w:rsidRPr="00386D4B" w:rsidRDefault="00662994" w:rsidP="007B73DF">
            <w:pPr>
              <w:tabs>
                <w:tab w:val="left" w:pos="14853"/>
              </w:tabs>
              <w:mirrorIndents/>
              <w:jc w:val="center"/>
              <w:rPr>
                <w:sz w:val="16"/>
                <w:szCs w:val="16"/>
              </w:rPr>
            </w:pPr>
            <w:r w:rsidRPr="00386D4B">
              <w:rPr>
                <w:sz w:val="16"/>
                <w:szCs w:val="16"/>
              </w:rPr>
              <w:t>2005</w:t>
            </w:r>
          </w:p>
        </w:tc>
        <w:tc>
          <w:tcPr>
            <w:tcW w:w="677"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100</w:t>
            </w:r>
          </w:p>
        </w:tc>
        <w:tc>
          <w:tcPr>
            <w:tcW w:w="866"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3 980,74</w:t>
            </w:r>
          </w:p>
        </w:tc>
        <w:tc>
          <w:tcPr>
            <w:tcW w:w="898" w:type="dxa"/>
            <w:shd w:val="clear" w:color="auto" w:fill="FFFFFF"/>
          </w:tcPr>
          <w:p w:rsidR="00662994" w:rsidRPr="00386D4B" w:rsidRDefault="00662994" w:rsidP="007B73DF">
            <w:pPr>
              <w:tabs>
                <w:tab w:val="left" w:pos="14853"/>
              </w:tabs>
              <w:mirrorIndents/>
              <w:jc w:val="center"/>
              <w:rPr>
                <w:sz w:val="16"/>
                <w:szCs w:val="16"/>
              </w:rPr>
            </w:pPr>
          </w:p>
        </w:tc>
      </w:tr>
      <w:tr w:rsidR="00662994" w:rsidRPr="00386D4B" w:rsidTr="00662994">
        <w:trPr>
          <w:trHeight w:val="60"/>
          <w:jc w:val="center"/>
        </w:trPr>
        <w:tc>
          <w:tcPr>
            <w:tcW w:w="299"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9</w:t>
            </w:r>
          </w:p>
        </w:tc>
        <w:tc>
          <w:tcPr>
            <w:tcW w:w="1615"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01040016</w:t>
            </w:r>
          </w:p>
        </w:tc>
        <w:tc>
          <w:tcPr>
            <w:tcW w:w="1078"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143010260</w:t>
            </w:r>
          </w:p>
        </w:tc>
        <w:tc>
          <w:tcPr>
            <w:tcW w:w="4354" w:type="dxa"/>
            <w:shd w:val="clear" w:color="auto" w:fill="auto"/>
            <w:hideMark/>
          </w:tcPr>
          <w:p w:rsidR="00662994" w:rsidRPr="00386D4B" w:rsidRDefault="00662994" w:rsidP="00662994">
            <w:pPr>
              <w:tabs>
                <w:tab w:val="left" w:pos="14853"/>
              </w:tabs>
              <w:mirrorIndents/>
              <w:rPr>
                <w:sz w:val="16"/>
                <w:szCs w:val="16"/>
              </w:rPr>
            </w:pPr>
            <w:r w:rsidRPr="00386D4B">
              <w:rPr>
                <w:sz w:val="16"/>
                <w:szCs w:val="16"/>
              </w:rPr>
              <w:t xml:space="preserve">Принтер </w:t>
            </w:r>
            <w:proofErr w:type="spellStart"/>
            <w:r w:rsidRPr="00386D4B">
              <w:rPr>
                <w:sz w:val="16"/>
                <w:szCs w:val="16"/>
              </w:rPr>
              <w:t>санон</w:t>
            </w:r>
            <w:proofErr w:type="spellEnd"/>
            <w:r w:rsidRPr="00386D4B">
              <w:rPr>
                <w:sz w:val="16"/>
                <w:szCs w:val="16"/>
              </w:rPr>
              <w:t xml:space="preserve"> MF 3110</w:t>
            </w:r>
          </w:p>
        </w:tc>
        <w:tc>
          <w:tcPr>
            <w:tcW w:w="419" w:type="dxa"/>
            <w:shd w:val="clear" w:color="auto" w:fill="FFFFFF"/>
          </w:tcPr>
          <w:p w:rsidR="00662994" w:rsidRPr="00386D4B" w:rsidRDefault="00662994" w:rsidP="007B73DF">
            <w:pPr>
              <w:tabs>
                <w:tab w:val="left" w:pos="14853"/>
              </w:tabs>
              <w:mirrorIndents/>
              <w:jc w:val="center"/>
              <w:rPr>
                <w:sz w:val="16"/>
                <w:szCs w:val="16"/>
              </w:rPr>
            </w:pPr>
            <w:r w:rsidRPr="00386D4B">
              <w:rPr>
                <w:sz w:val="16"/>
                <w:szCs w:val="16"/>
              </w:rPr>
              <w:t>2006</w:t>
            </w:r>
          </w:p>
        </w:tc>
        <w:tc>
          <w:tcPr>
            <w:tcW w:w="677"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100</w:t>
            </w:r>
          </w:p>
        </w:tc>
        <w:tc>
          <w:tcPr>
            <w:tcW w:w="866"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10 200,00</w:t>
            </w:r>
          </w:p>
        </w:tc>
        <w:tc>
          <w:tcPr>
            <w:tcW w:w="898" w:type="dxa"/>
            <w:shd w:val="clear" w:color="auto" w:fill="FFFFFF"/>
          </w:tcPr>
          <w:p w:rsidR="00662994" w:rsidRPr="00386D4B" w:rsidRDefault="00662994" w:rsidP="007B73DF">
            <w:pPr>
              <w:tabs>
                <w:tab w:val="left" w:pos="14853"/>
              </w:tabs>
              <w:mirrorIndents/>
              <w:jc w:val="center"/>
              <w:rPr>
                <w:sz w:val="16"/>
                <w:szCs w:val="16"/>
              </w:rPr>
            </w:pPr>
          </w:p>
        </w:tc>
      </w:tr>
      <w:tr w:rsidR="00662994" w:rsidRPr="00386D4B" w:rsidTr="00662994">
        <w:trPr>
          <w:trHeight w:val="60"/>
          <w:jc w:val="center"/>
        </w:trPr>
        <w:tc>
          <w:tcPr>
            <w:tcW w:w="299"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10</w:t>
            </w:r>
          </w:p>
        </w:tc>
        <w:tc>
          <w:tcPr>
            <w:tcW w:w="1615"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01040009</w:t>
            </w:r>
          </w:p>
        </w:tc>
        <w:tc>
          <w:tcPr>
            <w:tcW w:w="1078"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143696190</w:t>
            </w:r>
          </w:p>
        </w:tc>
        <w:tc>
          <w:tcPr>
            <w:tcW w:w="4354" w:type="dxa"/>
            <w:shd w:val="clear" w:color="auto" w:fill="auto"/>
            <w:hideMark/>
          </w:tcPr>
          <w:p w:rsidR="00662994" w:rsidRPr="00386D4B" w:rsidRDefault="00662994" w:rsidP="00662994">
            <w:pPr>
              <w:tabs>
                <w:tab w:val="left" w:pos="14853"/>
              </w:tabs>
              <w:mirrorIndents/>
              <w:rPr>
                <w:sz w:val="16"/>
                <w:szCs w:val="16"/>
              </w:rPr>
            </w:pPr>
            <w:r w:rsidRPr="00386D4B">
              <w:rPr>
                <w:sz w:val="16"/>
                <w:szCs w:val="16"/>
              </w:rPr>
              <w:t xml:space="preserve">Световой прибор </w:t>
            </w:r>
            <w:proofErr w:type="spellStart"/>
            <w:r w:rsidRPr="00386D4B">
              <w:rPr>
                <w:sz w:val="16"/>
                <w:szCs w:val="16"/>
              </w:rPr>
              <w:t>Imligcf</w:t>
            </w:r>
            <w:proofErr w:type="spellEnd"/>
          </w:p>
        </w:tc>
        <w:tc>
          <w:tcPr>
            <w:tcW w:w="419" w:type="dxa"/>
            <w:shd w:val="clear" w:color="auto" w:fill="FFFFFF"/>
          </w:tcPr>
          <w:p w:rsidR="00662994" w:rsidRPr="00386D4B" w:rsidRDefault="00662994" w:rsidP="007B73DF">
            <w:pPr>
              <w:tabs>
                <w:tab w:val="left" w:pos="14853"/>
              </w:tabs>
              <w:mirrorIndents/>
              <w:jc w:val="center"/>
              <w:rPr>
                <w:sz w:val="16"/>
                <w:szCs w:val="16"/>
              </w:rPr>
            </w:pPr>
            <w:r w:rsidRPr="00386D4B">
              <w:rPr>
                <w:sz w:val="16"/>
                <w:szCs w:val="16"/>
              </w:rPr>
              <w:t>2005</w:t>
            </w:r>
          </w:p>
        </w:tc>
        <w:tc>
          <w:tcPr>
            <w:tcW w:w="677"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100</w:t>
            </w:r>
          </w:p>
        </w:tc>
        <w:tc>
          <w:tcPr>
            <w:tcW w:w="866"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7 725,60</w:t>
            </w:r>
          </w:p>
        </w:tc>
        <w:tc>
          <w:tcPr>
            <w:tcW w:w="898" w:type="dxa"/>
            <w:shd w:val="clear" w:color="auto" w:fill="FFFFFF"/>
          </w:tcPr>
          <w:p w:rsidR="00662994" w:rsidRPr="00386D4B" w:rsidRDefault="00662994" w:rsidP="007B73DF">
            <w:pPr>
              <w:tabs>
                <w:tab w:val="left" w:pos="14853"/>
              </w:tabs>
              <w:mirrorIndents/>
              <w:jc w:val="center"/>
              <w:rPr>
                <w:sz w:val="16"/>
                <w:szCs w:val="16"/>
              </w:rPr>
            </w:pPr>
          </w:p>
        </w:tc>
      </w:tr>
      <w:tr w:rsidR="00662994" w:rsidRPr="00386D4B" w:rsidTr="00662994">
        <w:trPr>
          <w:trHeight w:val="60"/>
          <w:jc w:val="center"/>
        </w:trPr>
        <w:tc>
          <w:tcPr>
            <w:tcW w:w="299"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11</w:t>
            </w:r>
          </w:p>
        </w:tc>
        <w:tc>
          <w:tcPr>
            <w:tcW w:w="1615"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01040022</w:t>
            </w:r>
          </w:p>
        </w:tc>
        <w:tc>
          <w:tcPr>
            <w:tcW w:w="1078"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143696420</w:t>
            </w:r>
          </w:p>
        </w:tc>
        <w:tc>
          <w:tcPr>
            <w:tcW w:w="4354" w:type="dxa"/>
            <w:shd w:val="clear" w:color="auto" w:fill="auto"/>
            <w:hideMark/>
          </w:tcPr>
          <w:p w:rsidR="00662994" w:rsidRPr="00386D4B" w:rsidRDefault="00662994" w:rsidP="00662994">
            <w:pPr>
              <w:tabs>
                <w:tab w:val="left" w:pos="14853"/>
              </w:tabs>
              <w:mirrorIndents/>
              <w:rPr>
                <w:sz w:val="16"/>
                <w:szCs w:val="16"/>
              </w:rPr>
            </w:pPr>
            <w:r w:rsidRPr="00386D4B">
              <w:rPr>
                <w:sz w:val="16"/>
                <w:szCs w:val="16"/>
              </w:rPr>
              <w:t>Усилитель мощности УМА-900А</w:t>
            </w:r>
          </w:p>
        </w:tc>
        <w:tc>
          <w:tcPr>
            <w:tcW w:w="419" w:type="dxa"/>
            <w:shd w:val="clear" w:color="auto" w:fill="FFFFFF"/>
          </w:tcPr>
          <w:p w:rsidR="00662994" w:rsidRPr="00386D4B" w:rsidRDefault="00662994" w:rsidP="007B73DF">
            <w:pPr>
              <w:tabs>
                <w:tab w:val="left" w:pos="14853"/>
              </w:tabs>
              <w:mirrorIndents/>
              <w:jc w:val="center"/>
              <w:rPr>
                <w:sz w:val="16"/>
                <w:szCs w:val="16"/>
              </w:rPr>
            </w:pPr>
            <w:r w:rsidRPr="00386D4B">
              <w:rPr>
                <w:sz w:val="16"/>
                <w:szCs w:val="16"/>
              </w:rPr>
              <w:t>2006</w:t>
            </w:r>
          </w:p>
        </w:tc>
        <w:tc>
          <w:tcPr>
            <w:tcW w:w="677"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100</w:t>
            </w:r>
          </w:p>
        </w:tc>
        <w:tc>
          <w:tcPr>
            <w:tcW w:w="866"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20 400,00</w:t>
            </w:r>
          </w:p>
        </w:tc>
        <w:tc>
          <w:tcPr>
            <w:tcW w:w="898" w:type="dxa"/>
            <w:shd w:val="clear" w:color="auto" w:fill="FFFFFF"/>
          </w:tcPr>
          <w:p w:rsidR="00662994" w:rsidRPr="00386D4B" w:rsidRDefault="00662994" w:rsidP="007B73DF">
            <w:pPr>
              <w:tabs>
                <w:tab w:val="left" w:pos="14853"/>
              </w:tabs>
              <w:mirrorIndents/>
              <w:jc w:val="center"/>
              <w:rPr>
                <w:sz w:val="16"/>
                <w:szCs w:val="16"/>
              </w:rPr>
            </w:pPr>
          </w:p>
        </w:tc>
      </w:tr>
      <w:tr w:rsidR="00662994" w:rsidRPr="00386D4B" w:rsidTr="00662994">
        <w:trPr>
          <w:trHeight w:val="60"/>
          <w:jc w:val="center"/>
        </w:trPr>
        <w:tc>
          <w:tcPr>
            <w:tcW w:w="299"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12</w:t>
            </w:r>
          </w:p>
        </w:tc>
        <w:tc>
          <w:tcPr>
            <w:tcW w:w="1615"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01040063</w:t>
            </w:r>
          </w:p>
        </w:tc>
        <w:tc>
          <w:tcPr>
            <w:tcW w:w="1078"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142926770</w:t>
            </w:r>
          </w:p>
        </w:tc>
        <w:tc>
          <w:tcPr>
            <w:tcW w:w="4354" w:type="dxa"/>
            <w:shd w:val="clear" w:color="auto" w:fill="auto"/>
            <w:hideMark/>
          </w:tcPr>
          <w:p w:rsidR="00662994" w:rsidRPr="00386D4B" w:rsidRDefault="00662994" w:rsidP="00662994">
            <w:pPr>
              <w:tabs>
                <w:tab w:val="left" w:pos="14853"/>
              </w:tabs>
              <w:mirrorIndents/>
              <w:rPr>
                <w:sz w:val="16"/>
                <w:szCs w:val="16"/>
              </w:rPr>
            </w:pPr>
            <w:r w:rsidRPr="00386D4B">
              <w:rPr>
                <w:sz w:val="16"/>
                <w:szCs w:val="16"/>
              </w:rPr>
              <w:t>Швейная машинка Тойота 24</w:t>
            </w:r>
          </w:p>
        </w:tc>
        <w:tc>
          <w:tcPr>
            <w:tcW w:w="419" w:type="dxa"/>
            <w:shd w:val="clear" w:color="auto" w:fill="FFFFFF"/>
          </w:tcPr>
          <w:p w:rsidR="00662994" w:rsidRPr="00386D4B" w:rsidRDefault="00662994" w:rsidP="007B73DF">
            <w:pPr>
              <w:tabs>
                <w:tab w:val="left" w:pos="14853"/>
              </w:tabs>
              <w:mirrorIndents/>
              <w:jc w:val="center"/>
              <w:rPr>
                <w:sz w:val="16"/>
                <w:szCs w:val="16"/>
              </w:rPr>
            </w:pPr>
            <w:r w:rsidRPr="00386D4B">
              <w:rPr>
                <w:sz w:val="16"/>
                <w:szCs w:val="16"/>
              </w:rPr>
              <w:t>2008</w:t>
            </w:r>
          </w:p>
        </w:tc>
        <w:tc>
          <w:tcPr>
            <w:tcW w:w="677"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100</w:t>
            </w:r>
          </w:p>
        </w:tc>
        <w:tc>
          <w:tcPr>
            <w:tcW w:w="866"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5 190,00</w:t>
            </w:r>
          </w:p>
        </w:tc>
        <w:tc>
          <w:tcPr>
            <w:tcW w:w="898" w:type="dxa"/>
            <w:shd w:val="clear" w:color="auto" w:fill="FFFFFF"/>
          </w:tcPr>
          <w:p w:rsidR="00662994" w:rsidRPr="00386D4B" w:rsidRDefault="00662994" w:rsidP="007B73DF">
            <w:pPr>
              <w:tabs>
                <w:tab w:val="left" w:pos="14853"/>
              </w:tabs>
              <w:mirrorIndents/>
              <w:jc w:val="center"/>
              <w:rPr>
                <w:sz w:val="16"/>
                <w:szCs w:val="16"/>
              </w:rPr>
            </w:pPr>
          </w:p>
        </w:tc>
      </w:tr>
      <w:tr w:rsidR="00662994" w:rsidRPr="00386D4B" w:rsidTr="00662994">
        <w:trPr>
          <w:trHeight w:val="60"/>
          <w:jc w:val="center"/>
        </w:trPr>
        <w:tc>
          <w:tcPr>
            <w:tcW w:w="299"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13</w:t>
            </w:r>
          </w:p>
        </w:tc>
        <w:tc>
          <w:tcPr>
            <w:tcW w:w="1615"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01040037</w:t>
            </w:r>
          </w:p>
        </w:tc>
        <w:tc>
          <w:tcPr>
            <w:tcW w:w="1078"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143692010</w:t>
            </w:r>
          </w:p>
        </w:tc>
        <w:tc>
          <w:tcPr>
            <w:tcW w:w="4354" w:type="dxa"/>
            <w:shd w:val="clear" w:color="auto" w:fill="auto"/>
            <w:hideMark/>
          </w:tcPr>
          <w:p w:rsidR="00662994" w:rsidRPr="00386D4B" w:rsidRDefault="00662994" w:rsidP="00662994">
            <w:pPr>
              <w:tabs>
                <w:tab w:val="left" w:pos="14853"/>
              </w:tabs>
              <w:mirrorIndents/>
              <w:rPr>
                <w:sz w:val="16"/>
                <w:szCs w:val="16"/>
              </w:rPr>
            </w:pPr>
            <w:r w:rsidRPr="00386D4B">
              <w:rPr>
                <w:sz w:val="16"/>
                <w:szCs w:val="16"/>
              </w:rPr>
              <w:t xml:space="preserve">Электрогитара </w:t>
            </w:r>
            <w:proofErr w:type="spellStart"/>
            <w:r w:rsidRPr="00386D4B">
              <w:rPr>
                <w:sz w:val="16"/>
                <w:szCs w:val="16"/>
              </w:rPr>
              <w:t>Samick</w:t>
            </w:r>
            <w:proofErr w:type="spellEnd"/>
            <w:r w:rsidRPr="00386D4B">
              <w:rPr>
                <w:sz w:val="16"/>
                <w:szCs w:val="16"/>
              </w:rPr>
              <w:t xml:space="preserve"> LR 45 A/BK</w:t>
            </w:r>
          </w:p>
        </w:tc>
        <w:tc>
          <w:tcPr>
            <w:tcW w:w="419" w:type="dxa"/>
            <w:shd w:val="clear" w:color="auto" w:fill="FFFFFF"/>
          </w:tcPr>
          <w:p w:rsidR="00662994" w:rsidRPr="00386D4B" w:rsidRDefault="00662994" w:rsidP="007B73DF">
            <w:pPr>
              <w:tabs>
                <w:tab w:val="left" w:pos="14853"/>
              </w:tabs>
              <w:mirrorIndents/>
              <w:jc w:val="center"/>
              <w:rPr>
                <w:sz w:val="16"/>
                <w:szCs w:val="16"/>
              </w:rPr>
            </w:pPr>
            <w:r w:rsidRPr="00386D4B">
              <w:rPr>
                <w:sz w:val="16"/>
                <w:szCs w:val="16"/>
              </w:rPr>
              <w:t>2007</w:t>
            </w:r>
          </w:p>
        </w:tc>
        <w:tc>
          <w:tcPr>
            <w:tcW w:w="677"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100</w:t>
            </w:r>
          </w:p>
        </w:tc>
        <w:tc>
          <w:tcPr>
            <w:tcW w:w="866"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5 350,00</w:t>
            </w:r>
          </w:p>
        </w:tc>
        <w:tc>
          <w:tcPr>
            <w:tcW w:w="898" w:type="dxa"/>
            <w:shd w:val="clear" w:color="auto" w:fill="FFFFFF"/>
          </w:tcPr>
          <w:p w:rsidR="00662994" w:rsidRPr="00386D4B" w:rsidRDefault="00662994" w:rsidP="007B73DF">
            <w:pPr>
              <w:tabs>
                <w:tab w:val="left" w:pos="14853"/>
              </w:tabs>
              <w:mirrorIndents/>
              <w:jc w:val="center"/>
              <w:rPr>
                <w:sz w:val="16"/>
                <w:szCs w:val="16"/>
              </w:rPr>
            </w:pPr>
          </w:p>
        </w:tc>
      </w:tr>
      <w:tr w:rsidR="00662994" w:rsidRPr="00386D4B" w:rsidTr="00662994">
        <w:trPr>
          <w:trHeight w:val="60"/>
          <w:jc w:val="center"/>
        </w:trPr>
        <w:tc>
          <w:tcPr>
            <w:tcW w:w="299"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14</w:t>
            </w:r>
          </w:p>
        </w:tc>
        <w:tc>
          <w:tcPr>
            <w:tcW w:w="1615"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01040089</w:t>
            </w:r>
          </w:p>
        </w:tc>
        <w:tc>
          <w:tcPr>
            <w:tcW w:w="1078"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143699000</w:t>
            </w:r>
          </w:p>
        </w:tc>
        <w:tc>
          <w:tcPr>
            <w:tcW w:w="4354" w:type="dxa"/>
            <w:shd w:val="clear" w:color="auto" w:fill="auto"/>
            <w:hideMark/>
          </w:tcPr>
          <w:p w:rsidR="00662994" w:rsidRPr="00386D4B" w:rsidRDefault="00662994" w:rsidP="00662994">
            <w:pPr>
              <w:tabs>
                <w:tab w:val="left" w:pos="14853"/>
              </w:tabs>
              <w:mirrorIndents/>
              <w:rPr>
                <w:sz w:val="16"/>
                <w:szCs w:val="16"/>
              </w:rPr>
            </w:pPr>
            <w:r w:rsidRPr="00386D4B">
              <w:rPr>
                <w:sz w:val="16"/>
                <w:szCs w:val="16"/>
              </w:rPr>
              <w:t xml:space="preserve">Звукозаписывающее устройств (Монитор 2 </w:t>
            </w:r>
            <w:proofErr w:type="spellStart"/>
            <w:r w:rsidRPr="00386D4B">
              <w:rPr>
                <w:sz w:val="16"/>
                <w:szCs w:val="16"/>
              </w:rPr>
              <w:t>шт</w:t>
            </w:r>
            <w:proofErr w:type="gramStart"/>
            <w:r w:rsidRPr="00386D4B">
              <w:rPr>
                <w:sz w:val="16"/>
                <w:szCs w:val="16"/>
              </w:rPr>
              <w:t>,п</w:t>
            </w:r>
            <w:proofErr w:type="gramEnd"/>
            <w:r w:rsidRPr="00386D4B">
              <w:rPr>
                <w:sz w:val="16"/>
                <w:szCs w:val="16"/>
              </w:rPr>
              <w:t>редусилитель</w:t>
            </w:r>
            <w:proofErr w:type="spellEnd"/>
            <w:r w:rsidRPr="00386D4B">
              <w:rPr>
                <w:sz w:val="16"/>
                <w:szCs w:val="16"/>
              </w:rPr>
              <w:t xml:space="preserve"> 1шт)</w:t>
            </w:r>
          </w:p>
        </w:tc>
        <w:tc>
          <w:tcPr>
            <w:tcW w:w="419" w:type="dxa"/>
            <w:shd w:val="clear" w:color="auto" w:fill="FFFFFF"/>
          </w:tcPr>
          <w:p w:rsidR="00662994" w:rsidRPr="00386D4B" w:rsidRDefault="00662994" w:rsidP="007B73DF">
            <w:pPr>
              <w:tabs>
                <w:tab w:val="left" w:pos="14853"/>
              </w:tabs>
              <w:mirrorIndents/>
              <w:jc w:val="center"/>
              <w:rPr>
                <w:sz w:val="16"/>
                <w:szCs w:val="16"/>
              </w:rPr>
            </w:pPr>
            <w:r w:rsidRPr="00386D4B">
              <w:rPr>
                <w:sz w:val="16"/>
                <w:szCs w:val="16"/>
              </w:rPr>
              <w:t>2007</w:t>
            </w:r>
          </w:p>
        </w:tc>
        <w:tc>
          <w:tcPr>
            <w:tcW w:w="677"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100</w:t>
            </w:r>
          </w:p>
        </w:tc>
        <w:tc>
          <w:tcPr>
            <w:tcW w:w="866"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24 764,00</w:t>
            </w:r>
          </w:p>
        </w:tc>
        <w:tc>
          <w:tcPr>
            <w:tcW w:w="898" w:type="dxa"/>
            <w:shd w:val="clear" w:color="auto" w:fill="FFFFFF"/>
          </w:tcPr>
          <w:p w:rsidR="00662994" w:rsidRPr="00386D4B" w:rsidRDefault="00662994" w:rsidP="007B73DF">
            <w:pPr>
              <w:tabs>
                <w:tab w:val="left" w:pos="14853"/>
              </w:tabs>
              <w:mirrorIndents/>
              <w:jc w:val="center"/>
              <w:rPr>
                <w:sz w:val="16"/>
                <w:szCs w:val="16"/>
              </w:rPr>
            </w:pPr>
          </w:p>
        </w:tc>
      </w:tr>
      <w:tr w:rsidR="00662994" w:rsidRPr="00386D4B" w:rsidTr="00662994">
        <w:trPr>
          <w:trHeight w:val="60"/>
          <w:jc w:val="center"/>
        </w:trPr>
        <w:tc>
          <w:tcPr>
            <w:tcW w:w="299"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15</w:t>
            </w:r>
          </w:p>
        </w:tc>
        <w:tc>
          <w:tcPr>
            <w:tcW w:w="1615"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01040090</w:t>
            </w:r>
          </w:p>
        </w:tc>
        <w:tc>
          <w:tcPr>
            <w:tcW w:w="1078"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143020209</w:t>
            </w:r>
          </w:p>
        </w:tc>
        <w:tc>
          <w:tcPr>
            <w:tcW w:w="4354" w:type="dxa"/>
            <w:shd w:val="clear" w:color="auto" w:fill="auto"/>
            <w:hideMark/>
          </w:tcPr>
          <w:p w:rsidR="00662994" w:rsidRPr="00386D4B" w:rsidRDefault="00662994" w:rsidP="00662994">
            <w:pPr>
              <w:tabs>
                <w:tab w:val="left" w:pos="14853"/>
              </w:tabs>
              <w:mirrorIndents/>
              <w:rPr>
                <w:sz w:val="16"/>
                <w:szCs w:val="16"/>
              </w:rPr>
            </w:pPr>
            <w:r w:rsidRPr="00386D4B">
              <w:rPr>
                <w:sz w:val="16"/>
                <w:szCs w:val="16"/>
              </w:rPr>
              <w:t>Компьютер в сборе (</w:t>
            </w:r>
            <w:proofErr w:type="spellStart"/>
            <w:r w:rsidRPr="00386D4B">
              <w:rPr>
                <w:sz w:val="16"/>
                <w:szCs w:val="16"/>
              </w:rPr>
              <w:t>процессор</w:t>
            </w:r>
            <w:proofErr w:type="gramStart"/>
            <w:r w:rsidRPr="00386D4B">
              <w:rPr>
                <w:sz w:val="16"/>
                <w:szCs w:val="16"/>
              </w:rPr>
              <w:t>,м</w:t>
            </w:r>
            <w:proofErr w:type="gramEnd"/>
            <w:r w:rsidRPr="00386D4B">
              <w:rPr>
                <w:sz w:val="16"/>
                <w:szCs w:val="16"/>
              </w:rPr>
              <w:t>ышь,клавиатура</w:t>
            </w:r>
            <w:proofErr w:type="spellEnd"/>
            <w:r w:rsidRPr="00386D4B">
              <w:rPr>
                <w:sz w:val="16"/>
                <w:szCs w:val="16"/>
              </w:rPr>
              <w:t>)</w:t>
            </w:r>
          </w:p>
        </w:tc>
        <w:tc>
          <w:tcPr>
            <w:tcW w:w="419" w:type="dxa"/>
            <w:shd w:val="clear" w:color="auto" w:fill="FFFFFF"/>
          </w:tcPr>
          <w:p w:rsidR="00662994" w:rsidRPr="00386D4B" w:rsidRDefault="00662994" w:rsidP="007B73DF">
            <w:pPr>
              <w:tabs>
                <w:tab w:val="left" w:pos="14853"/>
              </w:tabs>
              <w:mirrorIndents/>
              <w:jc w:val="center"/>
              <w:rPr>
                <w:sz w:val="16"/>
                <w:szCs w:val="16"/>
              </w:rPr>
            </w:pPr>
            <w:r w:rsidRPr="00386D4B">
              <w:rPr>
                <w:sz w:val="16"/>
                <w:szCs w:val="16"/>
              </w:rPr>
              <w:t>2006</w:t>
            </w:r>
          </w:p>
        </w:tc>
        <w:tc>
          <w:tcPr>
            <w:tcW w:w="677"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100</w:t>
            </w:r>
          </w:p>
        </w:tc>
        <w:tc>
          <w:tcPr>
            <w:tcW w:w="866"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27 120,22</w:t>
            </w:r>
          </w:p>
        </w:tc>
        <w:tc>
          <w:tcPr>
            <w:tcW w:w="898" w:type="dxa"/>
            <w:shd w:val="clear" w:color="auto" w:fill="FFFFFF"/>
          </w:tcPr>
          <w:p w:rsidR="00662994" w:rsidRPr="00386D4B" w:rsidRDefault="00662994" w:rsidP="007B73DF">
            <w:pPr>
              <w:tabs>
                <w:tab w:val="left" w:pos="14853"/>
              </w:tabs>
              <w:mirrorIndents/>
              <w:jc w:val="center"/>
              <w:rPr>
                <w:sz w:val="16"/>
                <w:szCs w:val="16"/>
              </w:rPr>
            </w:pPr>
          </w:p>
        </w:tc>
      </w:tr>
      <w:tr w:rsidR="00662994" w:rsidRPr="00386D4B" w:rsidTr="00662994">
        <w:trPr>
          <w:trHeight w:val="60"/>
          <w:jc w:val="center"/>
        </w:trPr>
        <w:tc>
          <w:tcPr>
            <w:tcW w:w="299"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16</w:t>
            </w:r>
          </w:p>
        </w:tc>
        <w:tc>
          <w:tcPr>
            <w:tcW w:w="1615"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01040093</w:t>
            </w:r>
          </w:p>
        </w:tc>
        <w:tc>
          <w:tcPr>
            <w:tcW w:w="1078"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143696420</w:t>
            </w:r>
          </w:p>
        </w:tc>
        <w:tc>
          <w:tcPr>
            <w:tcW w:w="4354" w:type="dxa"/>
            <w:shd w:val="clear" w:color="auto" w:fill="auto"/>
            <w:hideMark/>
          </w:tcPr>
          <w:p w:rsidR="00662994" w:rsidRPr="00386D4B" w:rsidRDefault="00662994" w:rsidP="00662994">
            <w:pPr>
              <w:tabs>
                <w:tab w:val="left" w:pos="14853"/>
              </w:tabs>
              <w:mirrorIndents/>
              <w:rPr>
                <w:sz w:val="16"/>
                <w:szCs w:val="16"/>
              </w:rPr>
            </w:pPr>
            <w:r w:rsidRPr="00386D4B">
              <w:rPr>
                <w:sz w:val="16"/>
                <w:szCs w:val="16"/>
              </w:rPr>
              <w:t xml:space="preserve">Микшерный пульт </w:t>
            </w:r>
            <w:proofErr w:type="spellStart"/>
            <w:r w:rsidRPr="00386D4B">
              <w:rPr>
                <w:sz w:val="16"/>
                <w:szCs w:val="16"/>
              </w:rPr>
              <w:t>Soundcraft</w:t>
            </w:r>
            <w:proofErr w:type="spellEnd"/>
            <w:r w:rsidRPr="00386D4B">
              <w:rPr>
                <w:sz w:val="16"/>
                <w:szCs w:val="16"/>
              </w:rPr>
              <w:t xml:space="preserve"> MPM 20</w:t>
            </w:r>
          </w:p>
        </w:tc>
        <w:tc>
          <w:tcPr>
            <w:tcW w:w="419" w:type="dxa"/>
            <w:shd w:val="clear" w:color="auto" w:fill="FFFFFF"/>
          </w:tcPr>
          <w:p w:rsidR="00662994" w:rsidRPr="00386D4B" w:rsidRDefault="00662994" w:rsidP="007B73DF">
            <w:pPr>
              <w:tabs>
                <w:tab w:val="left" w:pos="14853"/>
              </w:tabs>
              <w:mirrorIndents/>
              <w:jc w:val="center"/>
              <w:rPr>
                <w:sz w:val="16"/>
                <w:szCs w:val="16"/>
              </w:rPr>
            </w:pPr>
            <w:r w:rsidRPr="00386D4B">
              <w:rPr>
                <w:sz w:val="16"/>
                <w:szCs w:val="16"/>
              </w:rPr>
              <w:t>2008</w:t>
            </w:r>
          </w:p>
        </w:tc>
        <w:tc>
          <w:tcPr>
            <w:tcW w:w="677"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100</w:t>
            </w:r>
          </w:p>
        </w:tc>
        <w:tc>
          <w:tcPr>
            <w:tcW w:w="866"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33 850,00</w:t>
            </w:r>
          </w:p>
        </w:tc>
        <w:tc>
          <w:tcPr>
            <w:tcW w:w="898" w:type="dxa"/>
            <w:shd w:val="clear" w:color="auto" w:fill="FFFFFF"/>
          </w:tcPr>
          <w:p w:rsidR="00662994" w:rsidRPr="00386D4B" w:rsidRDefault="00662994" w:rsidP="007B73DF">
            <w:pPr>
              <w:tabs>
                <w:tab w:val="left" w:pos="14853"/>
              </w:tabs>
              <w:mirrorIndents/>
              <w:jc w:val="center"/>
              <w:rPr>
                <w:sz w:val="16"/>
                <w:szCs w:val="16"/>
              </w:rPr>
            </w:pPr>
          </w:p>
        </w:tc>
      </w:tr>
      <w:tr w:rsidR="00662994" w:rsidRPr="00386D4B" w:rsidTr="00662994">
        <w:trPr>
          <w:trHeight w:val="60"/>
          <w:jc w:val="center"/>
        </w:trPr>
        <w:tc>
          <w:tcPr>
            <w:tcW w:w="299"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17</w:t>
            </w:r>
          </w:p>
        </w:tc>
        <w:tc>
          <w:tcPr>
            <w:tcW w:w="1615"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01040094</w:t>
            </w:r>
          </w:p>
        </w:tc>
        <w:tc>
          <w:tcPr>
            <w:tcW w:w="1078"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143696420</w:t>
            </w:r>
          </w:p>
        </w:tc>
        <w:tc>
          <w:tcPr>
            <w:tcW w:w="4354" w:type="dxa"/>
            <w:shd w:val="clear" w:color="auto" w:fill="auto"/>
            <w:hideMark/>
          </w:tcPr>
          <w:p w:rsidR="00662994" w:rsidRPr="00386D4B" w:rsidRDefault="00662994" w:rsidP="00662994">
            <w:pPr>
              <w:tabs>
                <w:tab w:val="left" w:pos="14853"/>
              </w:tabs>
              <w:mirrorIndents/>
              <w:rPr>
                <w:sz w:val="16"/>
                <w:szCs w:val="16"/>
              </w:rPr>
            </w:pPr>
            <w:proofErr w:type="spellStart"/>
            <w:r w:rsidRPr="00386D4B">
              <w:rPr>
                <w:sz w:val="16"/>
                <w:szCs w:val="16"/>
              </w:rPr>
              <w:t>Мультикор</w:t>
            </w:r>
            <w:proofErr w:type="spellEnd"/>
            <w:r w:rsidRPr="00386D4B">
              <w:rPr>
                <w:sz w:val="16"/>
                <w:szCs w:val="16"/>
              </w:rPr>
              <w:t xml:space="preserve"> 24 входа </w:t>
            </w:r>
            <w:proofErr w:type="spellStart"/>
            <w:r w:rsidRPr="00386D4B">
              <w:rPr>
                <w:sz w:val="16"/>
                <w:szCs w:val="16"/>
              </w:rPr>
              <w:t>Proaudio</w:t>
            </w:r>
            <w:proofErr w:type="spellEnd"/>
            <w:r w:rsidRPr="00386D4B">
              <w:rPr>
                <w:sz w:val="16"/>
                <w:szCs w:val="16"/>
              </w:rPr>
              <w:t xml:space="preserve"> HSS 240430</w:t>
            </w:r>
          </w:p>
        </w:tc>
        <w:tc>
          <w:tcPr>
            <w:tcW w:w="419" w:type="dxa"/>
            <w:shd w:val="clear" w:color="auto" w:fill="FFFFFF"/>
          </w:tcPr>
          <w:p w:rsidR="00662994" w:rsidRPr="00386D4B" w:rsidRDefault="00662994" w:rsidP="007B73DF">
            <w:pPr>
              <w:tabs>
                <w:tab w:val="left" w:pos="14853"/>
              </w:tabs>
              <w:mirrorIndents/>
              <w:jc w:val="center"/>
              <w:rPr>
                <w:sz w:val="16"/>
                <w:szCs w:val="16"/>
              </w:rPr>
            </w:pPr>
            <w:r w:rsidRPr="00386D4B">
              <w:rPr>
                <w:sz w:val="16"/>
                <w:szCs w:val="16"/>
              </w:rPr>
              <w:t>2008</w:t>
            </w:r>
          </w:p>
        </w:tc>
        <w:tc>
          <w:tcPr>
            <w:tcW w:w="677"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100</w:t>
            </w:r>
          </w:p>
        </w:tc>
        <w:tc>
          <w:tcPr>
            <w:tcW w:w="866"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18 000,00</w:t>
            </w:r>
          </w:p>
        </w:tc>
        <w:tc>
          <w:tcPr>
            <w:tcW w:w="898" w:type="dxa"/>
            <w:shd w:val="clear" w:color="auto" w:fill="FFFFFF"/>
          </w:tcPr>
          <w:p w:rsidR="00662994" w:rsidRPr="00386D4B" w:rsidRDefault="00662994" w:rsidP="007B73DF">
            <w:pPr>
              <w:tabs>
                <w:tab w:val="left" w:pos="14853"/>
              </w:tabs>
              <w:mirrorIndents/>
              <w:jc w:val="center"/>
              <w:rPr>
                <w:sz w:val="16"/>
                <w:szCs w:val="16"/>
              </w:rPr>
            </w:pPr>
          </w:p>
        </w:tc>
      </w:tr>
      <w:tr w:rsidR="00662994" w:rsidRPr="00386D4B" w:rsidTr="00662994">
        <w:trPr>
          <w:trHeight w:val="60"/>
          <w:jc w:val="center"/>
        </w:trPr>
        <w:tc>
          <w:tcPr>
            <w:tcW w:w="299"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18</w:t>
            </w:r>
          </w:p>
        </w:tc>
        <w:tc>
          <w:tcPr>
            <w:tcW w:w="1615"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01040097</w:t>
            </w:r>
          </w:p>
        </w:tc>
        <w:tc>
          <w:tcPr>
            <w:tcW w:w="1078"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143692030</w:t>
            </w:r>
          </w:p>
        </w:tc>
        <w:tc>
          <w:tcPr>
            <w:tcW w:w="4354" w:type="dxa"/>
            <w:shd w:val="clear" w:color="auto" w:fill="auto"/>
            <w:hideMark/>
          </w:tcPr>
          <w:p w:rsidR="00662994" w:rsidRPr="00386D4B" w:rsidRDefault="00662994" w:rsidP="00662994">
            <w:pPr>
              <w:tabs>
                <w:tab w:val="left" w:pos="14853"/>
              </w:tabs>
              <w:mirrorIndents/>
              <w:rPr>
                <w:sz w:val="16"/>
                <w:szCs w:val="16"/>
              </w:rPr>
            </w:pPr>
            <w:r w:rsidRPr="00386D4B">
              <w:rPr>
                <w:sz w:val="16"/>
                <w:szCs w:val="16"/>
              </w:rPr>
              <w:t xml:space="preserve">Ударная установка (Бас гитара </w:t>
            </w:r>
            <w:proofErr w:type="spellStart"/>
            <w:r w:rsidRPr="00386D4B">
              <w:rPr>
                <w:sz w:val="16"/>
                <w:szCs w:val="16"/>
              </w:rPr>
              <w:t>Penel</w:t>
            </w:r>
            <w:proofErr w:type="spellEnd"/>
            <w:r w:rsidRPr="00386D4B">
              <w:rPr>
                <w:sz w:val="16"/>
                <w:szCs w:val="16"/>
              </w:rPr>
              <w:t xml:space="preserve"> River,тарелки3.ударная установка 1,барабан 5штук; педаль-1штук; стул барабан.1шт)</w:t>
            </w:r>
          </w:p>
        </w:tc>
        <w:tc>
          <w:tcPr>
            <w:tcW w:w="419" w:type="dxa"/>
            <w:shd w:val="clear" w:color="auto" w:fill="FFFFFF"/>
          </w:tcPr>
          <w:p w:rsidR="00662994" w:rsidRPr="00386D4B" w:rsidRDefault="00662994" w:rsidP="007B73DF">
            <w:pPr>
              <w:tabs>
                <w:tab w:val="left" w:pos="14853"/>
              </w:tabs>
              <w:mirrorIndents/>
              <w:jc w:val="center"/>
              <w:rPr>
                <w:sz w:val="16"/>
                <w:szCs w:val="16"/>
              </w:rPr>
            </w:pPr>
            <w:r w:rsidRPr="00386D4B">
              <w:rPr>
                <w:sz w:val="16"/>
                <w:szCs w:val="16"/>
              </w:rPr>
              <w:t>2005</w:t>
            </w:r>
          </w:p>
        </w:tc>
        <w:tc>
          <w:tcPr>
            <w:tcW w:w="677"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100</w:t>
            </w:r>
          </w:p>
        </w:tc>
        <w:tc>
          <w:tcPr>
            <w:tcW w:w="866"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13 300,10</w:t>
            </w:r>
          </w:p>
        </w:tc>
        <w:tc>
          <w:tcPr>
            <w:tcW w:w="898" w:type="dxa"/>
            <w:shd w:val="clear" w:color="auto" w:fill="FFFFFF"/>
          </w:tcPr>
          <w:p w:rsidR="00662994" w:rsidRPr="00386D4B" w:rsidRDefault="00662994" w:rsidP="007B73DF">
            <w:pPr>
              <w:tabs>
                <w:tab w:val="left" w:pos="14853"/>
              </w:tabs>
              <w:mirrorIndents/>
              <w:jc w:val="center"/>
              <w:rPr>
                <w:sz w:val="16"/>
                <w:szCs w:val="16"/>
              </w:rPr>
            </w:pPr>
          </w:p>
        </w:tc>
      </w:tr>
      <w:tr w:rsidR="00662994" w:rsidRPr="00386D4B" w:rsidTr="00662994">
        <w:trPr>
          <w:trHeight w:val="60"/>
          <w:jc w:val="center"/>
        </w:trPr>
        <w:tc>
          <w:tcPr>
            <w:tcW w:w="299"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19</w:t>
            </w:r>
          </w:p>
        </w:tc>
        <w:tc>
          <w:tcPr>
            <w:tcW w:w="1615"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01040098</w:t>
            </w:r>
          </w:p>
        </w:tc>
        <w:tc>
          <w:tcPr>
            <w:tcW w:w="1078"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143696390</w:t>
            </w:r>
          </w:p>
        </w:tc>
        <w:tc>
          <w:tcPr>
            <w:tcW w:w="4354" w:type="dxa"/>
            <w:shd w:val="clear" w:color="auto" w:fill="auto"/>
            <w:hideMark/>
          </w:tcPr>
          <w:p w:rsidR="00662994" w:rsidRPr="00386D4B" w:rsidRDefault="00662994" w:rsidP="00662994">
            <w:pPr>
              <w:tabs>
                <w:tab w:val="left" w:pos="14853"/>
              </w:tabs>
              <w:mirrorIndents/>
              <w:rPr>
                <w:sz w:val="16"/>
                <w:szCs w:val="16"/>
              </w:rPr>
            </w:pPr>
            <w:r w:rsidRPr="00386D4B">
              <w:rPr>
                <w:sz w:val="16"/>
                <w:szCs w:val="16"/>
              </w:rPr>
              <w:t xml:space="preserve">Усилитель мощности </w:t>
            </w:r>
            <w:proofErr w:type="spellStart"/>
            <w:r w:rsidRPr="00386D4B">
              <w:rPr>
                <w:sz w:val="16"/>
                <w:szCs w:val="16"/>
              </w:rPr>
              <w:t>Jedia</w:t>
            </w:r>
            <w:proofErr w:type="spellEnd"/>
            <w:r w:rsidRPr="00386D4B">
              <w:rPr>
                <w:sz w:val="16"/>
                <w:szCs w:val="16"/>
              </w:rPr>
              <w:t xml:space="preserve"> </w:t>
            </w:r>
            <w:proofErr w:type="spellStart"/>
            <w:r w:rsidRPr="00386D4B">
              <w:rPr>
                <w:sz w:val="16"/>
                <w:szCs w:val="16"/>
              </w:rPr>
              <w:t>Jma</w:t>
            </w:r>
            <w:proofErr w:type="spellEnd"/>
            <w:r w:rsidRPr="00386D4B">
              <w:rPr>
                <w:sz w:val="16"/>
                <w:szCs w:val="16"/>
              </w:rPr>
              <w:t xml:space="preserve"> 600A</w:t>
            </w:r>
          </w:p>
        </w:tc>
        <w:tc>
          <w:tcPr>
            <w:tcW w:w="419" w:type="dxa"/>
            <w:shd w:val="clear" w:color="auto" w:fill="FFFFFF"/>
          </w:tcPr>
          <w:p w:rsidR="00662994" w:rsidRPr="00386D4B" w:rsidRDefault="00662994" w:rsidP="007B73DF">
            <w:pPr>
              <w:tabs>
                <w:tab w:val="left" w:pos="14853"/>
              </w:tabs>
              <w:mirrorIndents/>
              <w:jc w:val="center"/>
              <w:rPr>
                <w:sz w:val="16"/>
                <w:szCs w:val="16"/>
              </w:rPr>
            </w:pPr>
            <w:r w:rsidRPr="00386D4B">
              <w:rPr>
                <w:sz w:val="16"/>
                <w:szCs w:val="16"/>
              </w:rPr>
              <w:t>2005</w:t>
            </w:r>
          </w:p>
        </w:tc>
        <w:tc>
          <w:tcPr>
            <w:tcW w:w="677"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100</w:t>
            </w:r>
          </w:p>
        </w:tc>
        <w:tc>
          <w:tcPr>
            <w:tcW w:w="866"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13 096,80</w:t>
            </w:r>
          </w:p>
        </w:tc>
        <w:tc>
          <w:tcPr>
            <w:tcW w:w="898" w:type="dxa"/>
            <w:shd w:val="clear" w:color="auto" w:fill="FFFFFF"/>
          </w:tcPr>
          <w:p w:rsidR="00662994" w:rsidRPr="00386D4B" w:rsidRDefault="00662994" w:rsidP="007B73DF">
            <w:pPr>
              <w:tabs>
                <w:tab w:val="left" w:pos="14853"/>
              </w:tabs>
              <w:mirrorIndents/>
              <w:jc w:val="center"/>
              <w:rPr>
                <w:sz w:val="16"/>
                <w:szCs w:val="16"/>
              </w:rPr>
            </w:pPr>
          </w:p>
        </w:tc>
      </w:tr>
      <w:tr w:rsidR="00662994" w:rsidRPr="00386D4B" w:rsidTr="00662994">
        <w:trPr>
          <w:trHeight w:val="60"/>
          <w:jc w:val="center"/>
        </w:trPr>
        <w:tc>
          <w:tcPr>
            <w:tcW w:w="299"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20</w:t>
            </w:r>
          </w:p>
        </w:tc>
        <w:tc>
          <w:tcPr>
            <w:tcW w:w="1615"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01040100</w:t>
            </w:r>
          </w:p>
        </w:tc>
        <w:tc>
          <w:tcPr>
            <w:tcW w:w="1078"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143699000</w:t>
            </w:r>
          </w:p>
        </w:tc>
        <w:tc>
          <w:tcPr>
            <w:tcW w:w="4354" w:type="dxa"/>
            <w:shd w:val="clear" w:color="auto" w:fill="auto"/>
            <w:hideMark/>
          </w:tcPr>
          <w:p w:rsidR="00662994" w:rsidRPr="00386D4B" w:rsidRDefault="00662994" w:rsidP="00662994">
            <w:pPr>
              <w:tabs>
                <w:tab w:val="left" w:pos="14853"/>
              </w:tabs>
              <w:mirrorIndents/>
              <w:rPr>
                <w:sz w:val="16"/>
                <w:szCs w:val="16"/>
              </w:rPr>
            </w:pPr>
            <w:r w:rsidRPr="00386D4B">
              <w:rPr>
                <w:sz w:val="16"/>
                <w:szCs w:val="16"/>
              </w:rPr>
              <w:t xml:space="preserve">Электронное устройство с </w:t>
            </w:r>
            <w:proofErr w:type="spellStart"/>
            <w:r w:rsidRPr="00386D4B">
              <w:rPr>
                <w:sz w:val="16"/>
                <w:szCs w:val="16"/>
              </w:rPr>
              <w:t>источн</w:t>
            </w:r>
            <w:proofErr w:type="gramStart"/>
            <w:r w:rsidRPr="00386D4B">
              <w:rPr>
                <w:sz w:val="16"/>
                <w:szCs w:val="16"/>
              </w:rPr>
              <w:t>.к</w:t>
            </w:r>
            <w:proofErr w:type="gramEnd"/>
            <w:r w:rsidRPr="00386D4B">
              <w:rPr>
                <w:sz w:val="16"/>
                <w:szCs w:val="16"/>
              </w:rPr>
              <w:t>расн.света</w:t>
            </w:r>
            <w:proofErr w:type="spellEnd"/>
          </w:p>
        </w:tc>
        <w:tc>
          <w:tcPr>
            <w:tcW w:w="419" w:type="dxa"/>
            <w:shd w:val="clear" w:color="auto" w:fill="FFFFFF"/>
          </w:tcPr>
          <w:p w:rsidR="00662994" w:rsidRPr="00386D4B" w:rsidRDefault="00662994" w:rsidP="007B73DF">
            <w:pPr>
              <w:tabs>
                <w:tab w:val="left" w:pos="14853"/>
              </w:tabs>
              <w:mirrorIndents/>
              <w:jc w:val="center"/>
              <w:rPr>
                <w:sz w:val="16"/>
                <w:szCs w:val="16"/>
              </w:rPr>
            </w:pPr>
            <w:r w:rsidRPr="00386D4B">
              <w:rPr>
                <w:sz w:val="16"/>
                <w:szCs w:val="16"/>
              </w:rPr>
              <w:t>2007</w:t>
            </w:r>
          </w:p>
        </w:tc>
        <w:tc>
          <w:tcPr>
            <w:tcW w:w="677"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100</w:t>
            </w:r>
          </w:p>
        </w:tc>
        <w:tc>
          <w:tcPr>
            <w:tcW w:w="866"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19 900,00</w:t>
            </w:r>
          </w:p>
        </w:tc>
        <w:tc>
          <w:tcPr>
            <w:tcW w:w="898" w:type="dxa"/>
            <w:shd w:val="clear" w:color="auto" w:fill="FFFFFF"/>
          </w:tcPr>
          <w:p w:rsidR="00662994" w:rsidRPr="00386D4B" w:rsidRDefault="00662994" w:rsidP="007B73DF">
            <w:pPr>
              <w:tabs>
                <w:tab w:val="left" w:pos="14853"/>
              </w:tabs>
              <w:mirrorIndents/>
              <w:jc w:val="center"/>
              <w:rPr>
                <w:sz w:val="16"/>
                <w:szCs w:val="16"/>
              </w:rPr>
            </w:pPr>
          </w:p>
        </w:tc>
      </w:tr>
      <w:tr w:rsidR="00662994" w:rsidRPr="00386D4B" w:rsidTr="00662994">
        <w:trPr>
          <w:trHeight w:val="60"/>
          <w:jc w:val="center"/>
        </w:trPr>
        <w:tc>
          <w:tcPr>
            <w:tcW w:w="299"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21</w:t>
            </w:r>
          </w:p>
        </w:tc>
        <w:tc>
          <w:tcPr>
            <w:tcW w:w="1615"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01040113</w:t>
            </w:r>
          </w:p>
        </w:tc>
        <w:tc>
          <w:tcPr>
            <w:tcW w:w="1078"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143230102</w:t>
            </w:r>
          </w:p>
        </w:tc>
        <w:tc>
          <w:tcPr>
            <w:tcW w:w="4354" w:type="dxa"/>
            <w:shd w:val="clear" w:color="auto" w:fill="auto"/>
            <w:hideMark/>
          </w:tcPr>
          <w:p w:rsidR="00662994" w:rsidRPr="00386D4B" w:rsidRDefault="00662994" w:rsidP="00662994">
            <w:pPr>
              <w:tabs>
                <w:tab w:val="left" w:pos="14853"/>
              </w:tabs>
              <w:mirrorIndents/>
              <w:rPr>
                <w:sz w:val="16"/>
                <w:szCs w:val="16"/>
              </w:rPr>
            </w:pPr>
            <w:r w:rsidRPr="00386D4B">
              <w:rPr>
                <w:sz w:val="16"/>
                <w:szCs w:val="16"/>
              </w:rPr>
              <w:t>Телевизор плазменный LG42РТ250</w:t>
            </w:r>
          </w:p>
        </w:tc>
        <w:tc>
          <w:tcPr>
            <w:tcW w:w="419" w:type="dxa"/>
            <w:shd w:val="clear" w:color="auto" w:fill="FFFFFF"/>
          </w:tcPr>
          <w:p w:rsidR="00662994" w:rsidRPr="00386D4B" w:rsidRDefault="00662994" w:rsidP="007B73DF">
            <w:pPr>
              <w:tabs>
                <w:tab w:val="left" w:pos="14853"/>
              </w:tabs>
              <w:mirrorIndents/>
              <w:jc w:val="center"/>
              <w:rPr>
                <w:sz w:val="16"/>
                <w:szCs w:val="16"/>
              </w:rPr>
            </w:pPr>
            <w:r w:rsidRPr="00386D4B">
              <w:rPr>
                <w:sz w:val="16"/>
                <w:szCs w:val="16"/>
              </w:rPr>
              <w:t>2011</w:t>
            </w:r>
          </w:p>
        </w:tc>
        <w:tc>
          <w:tcPr>
            <w:tcW w:w="677"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100</w:t>
            </w:r>
          </w:p>
        </w:tc>
        <w:tc>
          <w:tcPr>
            <w:tcW w:w="866"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23 490,00</w:t>
            </w:r>
          </w:p>
        </w:tc>
        <w:tc>
          <w:tcPr>
            <w:tcW w:w="898" w:type="dxa"/>
            <w:shd w:val="clear" w:color="auto" w:fill="FFFFFF"/>
          </w:tcPr>
          <w:p w:rsidR="00662994" w:rsidRPr="00386D4B" w:rsidRDefault="00662994" w:rsidP="007B73DF">
            <w:pPr>
              <w:tabs>
                <w:tab w:val="left" w:pos="14853"/>
              </w:tabs>
              <w:mirrorIndents/>
              <w:jc w:val="center"/>
              <w:rPr>
                <w:sz w:val="16"/>
                <w:szCs w:val="16"/>
              </w:rPr>
            </w:pPr>
          </w:p>
        </w:tc>
      </w:tr>
      <w:tr w:rsidR="00662994" w:rsidRPr="00386D4B" w:rsidTr="00662994">
        <w:trPr>
          <w:trHeight w:val="60"/>
          <w:jc w:val="center"/>
        </w:trPr>
        <w:tc>
          <w:tcPr>
            <w:tcW w:w="299"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22</w:t>
            </w:r>
          </w:p>
        </w:tc>
        <w:tc>
          <w:tcPr>
            <w:tcW w:w="1615"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01040114</w:t>
            </w:r>
          </w:p>
        </w:tc>
        <w:tc>
          <w:tcPr>
            <w:tcW w:w="1078"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143020209</w:t>
            </w:r>
          </w:p>
        </w:tc>
        <w:tc>
          <w:tcPr>
            <w:tcW w:w="4354" w:type="dxa"/>
            <w:shd w:val="clear" w:color="auto" w:fill="auto"/>
            <w:hideMark/>
          </w:tcPr>
          <w:p w:rsidR="00662994" w:rsidRPr="00386D4B" w:rsidRDefault="00662994" w:rsidP="00662994">
            <w:pPr>
              <w:tabs>
                <w:tab w:val="left" w:pos="14853"/>
              </w:tabs>
              <w:mirrorIndents/>
              <w:rPr>
                <w:sz w:val="16"/>
                <w:szCs w:val="16"/>
              </w:rPr>
            </w:pPr>
            <w:r w:rsidRPr="00386D4B">
              <w:rPr>
                <w:sz w:val="16"/>
                <w:szCs w:val="16"/>
              </w:rPr>
              <w:t>Компьютер в сборе</w:t>
            </w:r>
          </w:p>
        </w:tc>
        <w:tc>
          <w:tcPr>
            <w:tcW w:w="419" w:type="dxa"/>
            <w:shd w:val="clear" w:color="auto" w:fill="FFFFFF"/>
          </w:tcPr>
          <w:p w:rsidR="00662994" w:rsidRPr="00386D4B" w:rsidRDefault="00662994" w:rsidP="007B73DF">
            <w:pPr>
              <w:tabs>
                <w:tab w:val="left" w:pos="14853"/>
              </w:tabs>
              <w:mirrorIndents/>
              <w:jc w:val="center"/>
              <w:rPr>
                <w:sz w:val="16"/>
                <w:szCs w:val="16"/>
              </w:rPr>
            </w:pPr>
            <w:r w:rsidRPr="00386D4B">
              <w:rPr>
                <w:sz w:val="16"/>
                <w:szCs w:val="16"/>
              </w:rPr>
              <w:t>2011</w:t>
            </w:r>
          </w:p>
        </w:tc>
        <w:tc>
          <w:tcPr>
            <w:tcW w:w="677"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100</w:t>
            </w:r>
          </w:p>
        </w:tc>
        <w:tc>
          <w:tcPr>
            <w:tcW w:w="866"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15 600,00</w:t>
            </w:r>
          </w:p>
        </w:tc>
        <w:tc>
          <w:tcPr>
            <w:tcW w:w="898" w:type="dxa"/>
            <w:shd w:val="clear" w:color="auto" w:fill="FFFFFF"/>
          </w:tcPr>
          <w:p w:rsidR="00662994" w:rsidRPr="00386D4B" w:rsidRDefault="00662994" w:rsidP="007B73DF">
            <w:pPr>
              <w:tabs>
                <w:tab w:val="left" w:pos="14853"/>
              </w:tabs>
              <w:mirrorIndents/>
              <w:jc w:val="center"/>
              <w:rPr>
                <w:sz w:val="16"/>
                <w:szCs w:val="16"/>
              </w:rPr>
            </w:pPr>
          </w:p>
        </w:tc>
      </w:tr>
      <w:tr w:rsidR="00662994" w:rsidRPr="00386D4B" w:rsidTr="00662994">
        <w:trPr>
          <w:trHeight w:val="60"/>
          <w:jc w:val="center"/>
        </w:trPr>
        <w:tc>
          <w:tcPr>
            <w:tcW w:w="299"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23</w:t>
            </w:r>
          </w:p>
        </w:tc>
        <w:tc>
          <w:tcPr>
            <w:tcW w:w="1615"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01040116</w:t>
            </w:r>
          </w:p>
        </w:tc>
        <w:tc>
          <w:tcPr>
            <w:tcW w:w="1078"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143696200</w:t>
            </w:r>
          </w:p>
        </w:tc>
        <w:tc>
          <w:tcPr>
            <w:tcW w:w="4354" w:type="dxa"/>
            <w:shd w:val="clear" w:color="auto" w:fill="auto"/>
            <w:hideMark/>
          </w:tcPr>
          <w:p w:rsidR="00662994" w:rsidRPr="00386D4B" w:rsidRDefault="00662994" w:rsidP="00662994">
            <w:pPr>
              <w:tabs>
                <w:tab w:val="left" w:pos="14853"/>
              </w:tabs>
              <w:mirrorIndents/>
              <w:rPr>
                <w:sz w:val="16"/>
                <w:szCs w:val="16"/>
              </w:rPr>
            </w:pPr>
            <w:r w:rsidRPr="00386D4B">
              <w:rPr>
                <w:sz w:val="16"/>
                <w:szCs w:val="16"/>
              </w:rPr>
              <w:t>Следящая пушка SVLIGHT SC004</w:t>
            </w:r>
          </w:p>
        </w:tc>
        <w:tc>
          <w:tcPr>
            <w:tcW w:w="419" w:type="dxa"/>
            <w:shd w:val="clear" w:color="auto" w:fill="FFFFFF"/>
          </w:tcPr>
          <w:p w:rsidR="00662994" w:rsidRPr="00386D4B" w:rsidRDefault="00662994" w:rsidP="007B73DF">
            <w:pPr>
              <w:tabs>
                <w:tab w:val="left" w:pos="14853"/>
              </w:tabs>
              <w:mirrorIndents/>
              <w:jc w:val="center"/>
              <w:rPr>
                <w:sz w:val="16"/>
                <w:szCs w:val="16"/>
              </w:rPr>
            </w:pPr>
            <w:r w:rsidRPr="00386D4B">
              <w:rPr>
                <w:sz w:val="16"/>
                <w:szCs w:val="16"/>
              </w:rPr>
              <w:t>2011</w:t>
            </w:r>
          </w:p>
        </w:tc>
        <w:tc>
          <w:tcPr>
            <w:tcW w:w="677"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100</w:t>
            </w:r>
          </w:p>
        </w:tc>
        <w:tc>
          <w:tcPr>
            <w:tcW w:w="866"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24 900,00</w:t>
            </w:r>
          </w:p>
        </w:tc>
        <w:tc>
          <w:tcPr>
            <w:tcW w:w="898" w:type="dxa"/>
            <w:shd w:val="clear" w:color="auto" w:fill="FFFFFF"/>
          </w:tcPr>
          <w:p w:rsidR="00662994" w:rsidRPr="00386D4B" w:rsidRDefault="00662994" w:rsidP="007B73DF">
            <w:pPr>
              <w:tabs>
                <w:tab w:val="left" w:pos="14853"/>
              </w:tabs>
              <w:mirrorIndents/>
              <w:jc w:val="center"/>
              <w:rPr>
                <w:sz w:val="16"/>
                <w:szCs w:val="16"/>
              </w:rPr>
            </w:pPr>
          </w:p>
        </w:tc>
      </w:tr>
      <w:tr w:rsidR="00662994" w:rsidRPr="00386D4B" w:rsidTr="00662994">
        <w:trPr>
          <w:trHeight w:val="60"/>
          <w:jc w:val="center"/>
        </w:trPr>
        <w:tc>
          <w:tcPr>
            <w:tcW w:w="299"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24</w:t>
            </w:r>
          </w:p>
        </w:tc>
        <w:tc>
          <w:tcPr>
            <w:tcW w:w="1615"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01040117</w:t>
            </w:r>
          </w:p>
        </w:tc>
        <w:tc>
          <w:tcPr>
            <w:tcW w:w="1078"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143696190</w:t>
            </w:r>
          </w:p>
        </w:tc>
        <w:tc>
          <w:tcPr>
            <w:tcW w:w="4354" w:type="dxa"/>
            <w:shd w:val="clear" w:color="auto" w:fill="auto"/>
            <w:hideMark/>
          </w:tcPr>
          <w:p w:rsidR="00662994" w:rsidRPr="00386D4B" w:rsidRDefault="00662994" w:rsidP="00662994">
            <w:pPr>
              <w:tabs>
                <w:tab w:val="left" w:pos="14853"/>
              </w:tabs>
              <w:mirrorIndents/>
              <w:rPr>
                <w:sz w:val="16"/>
                <w:szCs w:val="16"/>
              </w:rPr>
            </w:pPr>
            <w:r w:rsidRPr="00386D4B">
              <w:rPr>
                <w:sz w:val="16"/>
                <w:szCs w:val="16"/>
              </w:rPr>
              <w:t xml:space="preserve">Лазер </w:t>
            </w:r>
            <w:proofErr w:type="spellStart"/>
            <w:r w:rsidRPr="00386D4B">
              <w:rPr>
                <w:sz w:val="16"/>
                <w:szCs w:val="16"/>
              </w:rPr>
              <w:t>mini</w:t>
            </w:r>
            <w:proofErr w:type="spellEnd"/>
            <w:r w:rsidRPr="00386D4B">
              <w:rPr>
                <w:sz w:val="16"/>
                <w:szCs w:val="16"/>
              </w:rPr>
              <w:t xml:space="preserve"> </w:t>
            </w:r>
            <w:proofErr w:type="spellStart"/>
            <w:r w:rsidRPr="00386D4B">
              <w:rPr>
                <w:sz w:val="16"/>
                <w:szCs w:val="16"/>
              </w:rPr>
              <w:t>Mn</w:t>
            </w:r>
            <w:proofErr w:type="spellEnd"/>
            <w:r w:rsidRPr="00386D4B">
              <w:rPr>
                <w:sz w:val="16"/>
                <w:szCs w:val="16"/>
              </w:rPr>
              <w:t xml:space="preserve"> 30 RB</w:t>
            </w:r>
          </w:p>
        </w:tc>
        <w:tc>
          <w:tcPr>
            <w:tcW w:w="419" w:type="dxa"/>
            <w:shd w:val="clear" w:color="auto" w:fill="FFFFFF"/>
          </w:tcPr>
          <w:p w:rsidR="00662994" w:rsidRPr="00386D4B" w:rsidRDefault="00662994" w:rsidP="007B73DF">
            <w:pPr>
              <w:tabs>
                <w:tab w:val="left" w:pos="14853"/>
              </w:tabs>
              <w:mirrorIndents/>
              <w:jc w:val="center"/>
              <w:rPr>
                <w:sz w:val="16"/>
                <w:szCs w:val="16"/>
              </w:rPr>
            </w:pPr>
            <w:r w:rsidRPr="00386D4B">
              <w:rPr>
                <w:sz w:val="16"/>
                <w:szCs w:val="16"/>
              </w:rPr>
              <w:t>2011</w:t>
            </w:r>
          </w:p>
        </w:tc>
        <w:tc>
          <w:tcPr>
            <w:tcW w:w="677"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100</w:t>
            </w:r>
          </w:p>
        </w:tc>
        <w:tc>
          <w:tcPr>
            <w:tcW w:w="866"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5 970,00</w:t>
            </w:r>
          </w:p>
        </w:tc>
        <w:tc>
          <w:tcPr>
            <w:tcW w:w="898" w:type="dxa"/>
            <w:shd w:val="clear" w:color="auto" w:fill="FFFFFF"/>
          </w:tcPr>
          <w:p w:rsidR="00662994" w:rsidRPr="00386D4B" w:rsidRDefault="00662994" w:rsidP="007B73DF">
            <w:pPr>
              <w:tabs>
                <w:tab w:val="left" w:pos="14853"/>
              </w:tabs>
              <w:mirrorIndents/>
              <w:jc w:val="center"/>
              <w:rPr>
                <w:sz w:val="16"/>
                <w:szCs w:val="16"/>
              </w:rPr>
            </w:pPr>
          </w:p>
        </w:tc>
      </w:tr>
      <w:tr w:rsidR="00662994" w:rsidRPr="00386D4B" w:rsidTr="00662994">
        <w:trPr>
          <w:trHeight w:val="60"/>
          <w:jc w:val="center"/>
        </w:trPr>
        <w:tc>
          <w:tcPr>
            <w:tcW w:w="299"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25</w:t>
            </w:r>
          </w:p>
        </w:tc>
        <w:tc>
          <w:tcPr>
            <w:tcW w:w="1615"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01040119</w:t>
            </w:r>
          </w:p>
        </w:tc>
        <w:tc>
          <w:tcPr>
            <w:tcW w:w="1078"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143696190</w:t>
            </w:r>
          </w:p>
        </w:tc>
        <w:tc>
          <w:tcPr>
            <w:tcW w:w="4354" w:type="dxa"/>
            <w:shd w:val="clear" w:color="auto" w:fill="auto"/>
            <w:hideMark/>
          </w:tcPr>
          <w:p w:rsidR="00662994" w:rsidRPr="00386D4B" w:rsidRDefault="00662994" w:rsidP="00662994">
            <w:pPr>
              <w:tabs>
                <w:tab w:val="left" w:pos="14853"/>
              </w:tabs>
              <w:mirrorIndents/>
              <w:rPr>
                <w:sz w:val="16"/>
                <w:szCs w:val="16"/>
              </w:rPr>
            </w:pPr>
            <w:r w:rsidRPr="00386D4B">
              <w:rPr>
                <w:sz w:val="16"/>
                <w:szCs w:val="16"/>
              </w:rPr>
              <w:t xml:space="preserve">Светодиодный эффект </w:t>
            </w:r>
            <w:proofErr w:type="spellStart"/>
            <w:r w:rsidRPr="00386D4B">
              <w:rPr>
                <w:sz w:val="16"/>
                <w:szCs w:val="16"/>
              </w:rPr>
              <w:t>Wingoligh</w:t>
            </w:r>
            <w:proofErr w:type="spellEnd"/>
            <w:r w:rsidRPr="00386D4B">
              <w:rPr>
                <w:sz w:val="16"/>
                <w:szCs w:val="16"/>
              </w:rPr>
              <w:t xml:space="preserve"> WG-G 2012</w:t>
            </w:r>
          </w:p>
        </w:tc>
        <w:tc>
          <w:tcPr>
            <w:tcW w:w="419" w:type="dxa"/>
            <w:shd w:val="clear" w:color="auto" w:fill="FFFFFF"/>
          </w:tcPr>
          <w:p w:rsidR="00662994" w:rsidRPr="00386D4B" w:rsidRDefault="00662994" w:rsidP="007B73DF">
            <w:pPr>
              <w:tabs>
                <w:tab w:val="left" w:pos="14853"/>
              </w:tabs>
              <w:mirrorIndents/>
              <w:jc w:val="center"/>
              <w:rPr>
                <w:sz w:val="16"/>
                <w:szCs w:val="16"/>
              </w:rPr>
            </w:pPr>
            <w:r w:rsidRPr="00386D4B">
              <w:rPr>
                <w:sz w:val="16"/>
                <w:szCs w:val="16"/>
              </w:rPr>
              <w:t>2011</w:t>
            </w:r>
          </w:p>
        </w:tc>
        <w:tc>
          <w:tcPr>
            <w:tcW w:w="677"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100</w:t>
            </w:r>
          </w:p>
        </w:tc>
        <w:tc>
          <w:tcPr>
            <w:tcW w:w="866"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4 750,00</w:t>
            </w:r>
          </w:p>
        </w:tc>
        <w:tc>
          <w:tcPr>
            <w:tcW w:w="898" w:type="dxa"/>
            <w:shd w:val="clear" w:color="auto" w:fill="FFFFFF"/>
          </w:tcPr>
          <w:p w:rsidR="00662994" w:rsidRPr="00386D4B" w:rsidRDefault="00662994" w:rsidP="007B73DF">
            <w:pPr>
              <w:tabs>
                <w:tab w:val="left" w:pos="14853"/>
              </w:tabs>
              <w:mirrorIndents/>
              <w:jc w:val="center"/>
              <w:rPr>
                <w:sz w:val="16"/>
                <w:szCs w:val="16"/>
              </w:rPr>
            </w:pPr>
          </w:p>
        </w:tc>
      </w:tr>
      <w:tr w:rsidR="00662994" w:rsidRPr="00386D4B" w:rsidTr="00662994">
        <w:trPr>
          <w:trHeight w:val="215"/>
          <w:jc w:val="center"/>
        </w:trPr>
        <w:tc>
          <w:tcPr>
            <w:tcW w:w="299"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26</w:t>
            </w:r>
          </w:p>
        </w:tc>
        <w:tc>
          <w:tcPr>
            <w:tcW w:w="1615"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01040120</w:t>
            </w:r>
          </w:p>
        </w:tc>
        <w:tc>
          <w:tcPr>
            <w:tcW w:w="1078"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143699000</w:t>
            </w:r>
          </w:p>
        </w:tc>
        <w:tc>
          <w:tcPr>
            <w:tcW w:w="4354" w:type="dxa"/>
            <w:shd w:val="clear" w:color="auto" w:fill="auto"/>
            <w:hideMark/>
          </w:tcPr>
          <w:p w:rsidR="00662994" w:rsidRPr="00386D4B" w:rsidRDefault="00662994" w:rsidP="00662994">
            <w:pPr>
              <w:tabs>
                <w:tab w:val="left" w:pos="14853"/>
              </w:tabs>
              <w:mirrorIndents/>
              <w:rPr>
                <w:sz w:val="16"/>
                <w:szCs w:val="16"/>
              </w:rPr>
            </w:pPr>
            <w:r w:rsidRPr="00386D4B">
              <w:rPr>
                <w:sz w:val="16"/>
                <w:szCs w:val="16"/>
              </w:rPr>
              <w:t>Туровый усилитель мощности AUDIO FORCE MA-1000</w:t>
            </w:r>
          </w:p>
        </w:tc>
        <w:tc>
          <w:tcPr>
            <w:tcW w:w="419" w:type="dxa"/>
            <w:shd w:val="clear" w:color="auto" w:fill="FFFFFF"/>
          </w:tcPr>
          <w:p w:rsidR="00662994" w:rsidRPr="00386D4B" w:rsidRDefault="00662994" w:rsidP="007B73DF">
            <w:pPr>
              <w:tabs>
                <w:tab w:val="left" w:pos="14853"/>
              </w:tabs>
              <w:mirrorIndents/>
              <w:jc w:val="center"/>
              <w:rPr>
                <w:sz w:val="16"/>
                <w:szCs w:val="16"/>
              </w:rPr>
            </w:pPr>
            <w:r w:rsidRPr="00386D4B">
              <w:rPr>
                <w:sz w:val="16"/>
                <w:szCs w:val="16"/>
              </w:rPr>
              <w:t>2011</w:t>
            </w:r>
          </w:p>
        </w:tc>
        <w:tc>
          <w:tcPr>
            <w:tcW w:w="677"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100</w:t>
            </w:r>
          </w:p>
        </w:tc>
        <w:tc>
          <w:tcPr>
            <w:tcW w:w="866" w:type="dxa"/>
            <w:shd w:val="clear" w:color="auto" w:fill="FFFFFF"/>
            <w:hideMark/>
          </w:tcPr>
          <w:p w:rsidR="00662994" w:rsidRPr="00386D4B" w:rsidRDefault="00662994" w:rsidP="00662994">
            <w:pPr>
              <w:tabs>
                <w:tab w:val="left" w:pos="14853"/>
              </w:tabs>
              <w:mirrorIndents/>
              <w:jc w:val="center"/>
              <w:rPr>
                <w:sz w:val="16"/>
                <w:szCs w:val="16"/>
              </w:rPr>
            </w:pPr>
            <w:r w:rsidRPr="00386D4B">
              <w:rPr>
                <w:sz w:val="16"/>
                <w:szCs w:val="16"/>
              </w:rPr>
              <w:t>25 000,00</w:t>
            </w:r>
          </w:p>
        </w:tc>
        <w:tc>
          <w:tcPr>
            <w:tcW w:w="898" w:type="dxa"/>
            <w:shd w:val="clear" w:color="auto" w:fill="FFFFFF"/>
          </w:tcPr>
          <w:p w:rsidR="00662994" w:rsidRPr="00386D4B" w:rsidRDefault="00662994" w:rsidP="007B73DF">
            <w:pPr>
              <w:tabs>
                <w:tab w:val="left" w:pos="14853"/>
              </w:tabs>
              <w:mirrorIndents/>
              <w:jc w:val="center"/>
              <w:rPr>
                <w:sz w:val="16"/>
                <w:szCs w:val="16"/>
              </w:rPr>
            </w:pPr>
          </w:p>
        </w:tc>
      </w:tr>
      <w:tr w:rsidR="00662994" w:rsidRPr="00386D4B" w:rsidTr="00662994">
        <w:trPr>
          <w:trHeight w:val="60"/>
          <w:jc w:val="center"/>
        </w:trPr>
        <w:tc>
          <w:tcPr>
            <w:tcW w:w="299"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27</w:t>
            </w:r>
          </w:p>
        </w:tc>
        <w:tc>
          <w:tcPr>
            <w:tcW w:w="1615"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01040121</w:t>
            </w:r>
          </w:p>
        </w:tc>
        <w:tc>
          <w:tcPr>
            <w:tcW w:w="1078"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143696370</w:t>
            </w:r>
          </w:p>
        </w:tc>
        <w:tc>
          <w:tcPr>
            <w:tcW w:w="4354" w:type="dxa"/>
            <w:shd w:val="clear" w:color="auto" w:fill="auto"/>
            <w:hideMark/>
          </w:tcPr>
          <w:p w:rsidR="00662994" w:rsidRPr="00386D4B" w:rsidRDefault="00662994" w:rsidP="00662994">
            <w:pPr>
              <w:tabs>
                <w:tab w:val="left" w:pos="14853"/>
              </w:tabs>
              <w:mirrorIndents/>
              <w:rPr>
                <w:sz w:val="16"/>
                <w:szCs w:val="16"/>
              </w:rPr>
            </w:pPr>
            <w:proofErr w:type="spellStart"/>
            <w:r w:rsidRPr="00386D4B">
              <w:rPr>
                <w:sz w:val="16"/>
                <w:szCs w:val="16"/>
              </w:rPr>
              <w:t>Мультикор</w:t>
            </w:r>
            <w:proofErr w:type="spellEnd"/>
            <w:r w:rsidRPr="00386D4B">
              <w:rPr>
                <w:sz w:val="16"/>
                <w:szCs w:val="16"/>
              </w:rPr>
              <w:t xml:space="preserve"> PROAUDIO CC-24</w:t>
            </w:r>
          </w:p>
        </w:tc>
        <w:tc>
          <w:tcPr>
            <w:tcW w:w="419" w:type="dxa"/>
            <w:shd w:val="clear" w:color="auto" w:fill="FFFFFF"/>
          </w:tcPr>
          <w:p w:rsidR="00662994" w:rsidRPr="00386D4B" w:rsidRDefault="00662994" w:rsidP="007B73DF">
            <w:pPr>
              <w:tabs>
                <w:tab w:val="left" w:pos="14853"/>
              </w:tabs>
              <w:mirrorIndents/>
              <w:jc w:val="center"/>
              <w:rPr>
                <w:sz w:val="16"/>
                <w:szCs w:val="16"/>
              </w:rPr>
            </w:pPr>
            <w:r w:rsidRPr="00386D4B">
              <w:rPr>
                <w:sz w:val="16"/>
                <w:szCs w:val="16"/>
              </w:rPr>
              <w:t>2011</w:t>
            </w:r>
          </w:p>
        </w:tc>
        <w:tc>
          <w:tcPr>
            <w:tcW w:w="677"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100</w:t>
            </w:r>
          </w:p>
        </w:tc>
        <w:tc>
          <w:tcPr>
            <w:tcW w:w="866"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19 882,00</w:t>
            </w:r>
          </w:p>
        </w:tc>
        <w:tc>
          <w:tcPr>
            <w:tcW w:w="898" w:type="dxa"/>
            <w:shd w:val="clear" w:color="auto" w:fill="FFFFFF"/>
          </w:tcPr>
          <w:p w:rsidR="00662994" w:rsidRPr="00386D4B" w:rsidRDefault="00662994" w:rsidP="007B73DF">
            <w:pPr>
              <w:tabs>
                <w:tab w:val="left" w:pos="14853"/>
              </w:tabs>
              <w:mirrorIndents/>
              <w:jc w:val="center"/>
              <w:rPr>
                <w:sz w:val="16"/>
                <w:szCs w:val="16"/>
              </w:rPr>
            </w:pPr>
          </w:p>
        </w:tc>
      </w:tr>
      <w:tr w:rsidR="00662994" w:rsidRPr="00386D4B" w:rsidTr="00662994">
        <w:trPr>
          <w:trHeight w:val="60"/>
          <w:jc w:val="center"/>
        </w:trPr>
        <w:tc>
          <w:tcPr>
            <w:tcW w:w="299"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28</w:t>
            </w:r>
          </w:p>
        </w:tc>
        <w:tc>
          <w:tcPr>
            <w:tcW w:w="1615"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01040122</w:t>
            </w:r>
          </w:p>
        </w:tc>
        <w:tc>
          <w:tcPr>
            <w:tcW w:w="1078"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143699000</w:t>
            </w:r>
          </w:p>
        </w:tc>
        <w:tc>
          <w:tcPr>
            <w:tcW w:w="4354" w:type="dxa"/>
            <w:shd w:val="clear" w:color="auto" w:fill="auto"/>
            <w:hideMark/>
          </w:tcPr>
          <w:p w:rsidR="00662994" w:rsidRPr="00386D4B" w:rsidRDefault="00662994" w:rsidP="00662994">
            <w:pPr>
              <w:tabs>
                <w:tab w:val="left" w:pos="14853"/>
              </w:tabs>
              <w:mirrorIndents/>
              <w:rPr>
                <w:sz w:val="16"/>
                <w:szCs w:val="16"/>
              </w:rPr>
            </w:pPr>
            <w:r w:rsidRPr="00386D4B">
              <w:rPr>
                <w:sz w:val="16"/>
                <w:szCs w:val="16"/>
              </w:rPr>
              <w:t xml:space="preserve">Компрессор </w:t>
            </w:r>
            <w:proofErr w:type="spellStart"/>
            <w:r w:rsidRPr="00386D4B">
              <w:rPr>
                <w:sz w:val="16"/>
                <w:szCs w:val="16"/>
              </w:rPr>
              <w:t>Behringer</w:t>
            </w:r>
            <w:proofErr w:type="spellEnd"/>
            <w:r w:rsidRPr="00386D4B">
              <w:rPr>
                <w:sz w:val="16"/>
                <w:szCs w:val="16"/>
              </w:rPr>
              <w:t xml:space="preserve"> MDX-1600 EU</w:t>
            </w:r>
          </w:p>
        </w:tc>
        <w:tc>
          <w:tcPr>
            <w:tcW w:w="419" w:type="dxa"/>
            <w:shd w:val="clear" w:color="auto" w:fill="FFFFFF"/>
          </w:tcPr>
          <w:p w:rsidR="00662994" w:rsidRPr="00386D4B" w:rsidRDefault="00662994" w:rsidP="007B73DF">
            <w:pPr>
              <w:tabs>
                <w:tab w:val="left" w:pos="14853"/>
              </w:tabs>
              <w:mirrorIndents/>
              <w:jc w:val="center"/>
              <w:rPr>
                <w:sz w:val="16"/>
                <w:szCs w:val="16"/>
              </w:rPr>
            </w:pPr>
            <w:r w:rsidRPr="00386D4B">
              <w:rPr>
                <w:sz w:val="16"/>
                <w:szCs w:val="16"/>
              </w:rPr>
              <w:t>2011</w:t>
            </w:r>
          </w:p>
        </w:tc>
        <w:tc>
          <w:tcPr>
            <w:tcW w:w="677"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100</w:t>
            </w:r>
          </w:p>
        </w:tc>
        <w:tc>
          <w:tcPr>
            <w:tcW w:w="866"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5 795,00</w:t>
            </w:r>
          </w:p>
        </w:tc>
        <w:tc>
          <w:tcPr>
            <w:tcW w:w="898" w:type="dxa"/>
            <w:shd w:val="clear" w:color="auto" w:fill="FFFFFF"/>
          </w:tcPr>
          <w:p w:rsidR="00662994" w:rsidRPr="00386D4B" w:rsidRDefault="00662994" w:rsidP="007B73DF">
            <w:pPr>
              <w:tabs>
                <w:tab w:val="left" w:pos="14853"/>
              </w:tabs>
              <w:mirrorIndents/>
              <w:jc w:val="center"/>
              <w:rPr>
                <w:sz w:val="16"/>
                <w:szCs w:val="16"/>
              </w:rPr>
            </w:pPr>
          </w:p>
        </w:tc>
      </w:tr>
      <w:tr w:rsidR="00662994" w:rsidRPr="00386D4B" w:rsidTr="00662994">
        <w:trPr>
          <w:trHeight w:val="60"/>
          <w:jc w:val="center"/>
        </w:trPr>
        <w:tc>
          <w:tcPr>
            <w:tcW w:w="299"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29</w:t>
            </w:r>
          </w:p>
        </w:tc>
        <w:tc>
          <w:tcPr>
            <w:tcW w:w="1615"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01040123</w:t>
            </w:r>
          </w:p>
        </w:tc>
        <w:tc>
          <w:tcPr>
            <w:tcW w:w="1078"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143699000</w:t>
            </w:r>
          </w:p>
        </w:tc>
        <w:tc>
          <w:tcPr>
            <w:tcW w:w="4354" w:type="dxa"/>
            <w:shd w:val="clear" w:color="auto" w:fill="auto"/>
            <w:hideMark/>
          </w:tcPr>
          <w:p w:rsidR="00662994" w:rsidRPr="00386D4B" w:rsidRDefault="00662994" w:rsidP="00662994">
            <w:pPr>
              <w:tabs>
                <w:tab w:val="left" w:pos="14853"/>
              </w:tabs>
              <w:mirrorIndents/>
              <w:rPr>
                <w:sz w:val="16"/>
                <w:szCs w:val="16"/>
              </w:rPr>
            </w:pPr>
            <w:r w:rsidRPr="00386D4B">
              <w:rPr>
                <w:sz w:val="16"/>
                <w:szCs w:val="16"/>
              </w:rPr>
              <w:t>Радиосистема вокальная VOCOPRO UHF-3200</w:t>
            </w:r>
          </w:p>
        </w:tc>
        <w:tc>
          <w:tcPr>
            <w:tcW w:w="419" w:type="dxa"/>
            <w:shd w:val="clear" w:color="auto" w:fill="FFFFFF"/>
          </w:tcPr>
          <w:p w:rsidR="00662994" w:rsidRPr="00386D4B" w:rsidRDefault="00662994" w:rsidP="007B73DF">
            <w:pPr>
              <w:tabs>
                <w:tab w:val="left" w:pos="14853"/>
              </w:tabs>
              <w:mirrorIndents/>
              <w:jc w:val="center"/>
              <w:rPr>
                <w:sz w:val="16"/>
                <w:szCs w:val="16"/>
              </w:rPr>
            </w:pPr>
            <w:r w:rsidRPr="00386D4B">
              <w:rPr>
                <w:sz w:val="16"/>
                <w:szCs w:val="16"/>
              </w:rPr>
              <w:t>2011</w:t>
            </w:r>
          </w:p>
        </w:tc>
        <w:tc>
          <w:tcPr>
            <w:tcW w:w="677"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100</w:t>
            </w:r>
          </w:p>
        </w:tc>
        <w:tc>
          <w:tcPr>
            <w:tcW w:w="866"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7 410,00</w:t>
            </w:r>
          </w:p>
        </w:tc>
        <w:tc>
          <w:tcPr>
            <w:tcW w:w="898" w:type="dxa"/>
            <w:shd w:val="clear" w:color="auto" w:fill="FFFFFF"/>
          </w:tcPr>
          <w:p w:rsidR="00662994" w:rsidRPr="00386D4B" w:rsidRDefault="00662994" w:rsidP="007B73DF">
            <w:pPr>
              <w:tabs>
                <w:tab w:val="left" w:pos="14853"/>
              </w:tabs>
              <w:mirrorIndents/>
              <w:jc w:val="center"/>
              <w:rPr>
                <w:sz w:val="16"/>
                <w:szCs w:val="16"/>
              </w:rPr>
            </w:pPr>
          </w:p>
        </w:tc>
      </w:tr>
      <w:tr w:rsidR="00662994" w:rsidRPr="00386D4B" w:rsidTr="00662994">
        <w:trPr>
          <w:trHeight w:val="60"/>
          <w:jc w:val="center"/>
        </w:trPr>
        <w:tc>
          <w:tcPr>
            <w:tcW w:w="299"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30</w:t>
            </w:r>
          </w:p>
        </w:tc>
        <w:tc>
          <w:tcPr>
            <w:tcW w:w="1615"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01040115</w:t>
            </w:r>
          </w:p>
        </w:tc>
        <w:tc>
          <w:tcPr>
            <w:tcW w:w="1078"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143020209</w:t>
            </w:r>
          </w:p>
        </w:tc>
        <w:tc>
          <w:tcPr>
            <w:tcW w:w="4354" w:type="dxa"/>
            <w:shd w:val="clear" w:color="auto" w:fill="auto"/>
            <w:hideMark/>
          </w:tcPr>
          <w:p w:rsidR="00662994" w:rsidRPr="00386D4B" w:rsidRDefault="00662994" w:rsidP="00662994">
            <w:pPr>
              <w:tabs>
                <w:tab w:val="left" w:pos="14853"/>
              </w:tabs>
              <w:mirrorIndents/>
              <w:rPr>
                <w:sz w:val="16"/>
                <w:szCs w:val="16"/>
              </w:rPr>
            </w:pPr>
            <w:r w:rsidRPr="00386D4B">
              <w:rPr>
                <w:sz w:val="16"/>
                <w:szCs w:val="16"/>
              </w:rPr>
              <w:t>Ноутбук "</w:t>
            </w:r>
            <w:proofErr w:type="spellStart"/>
            <w:r w:rsidRPr="00386D4B">
              <w:rPr>
                <w:sz w:val="16"/>
                <w:szCs w:val="16"/>
              </w:rPr>
              <w:t>Samsung</w:t>
            </w:r>
            <w:proofErr w:type="spellEnd"/>
            <w:r w:rsidRPr="00386D4B">
              <w:rPr>
                <w:sz w:val="16"/>
                <w:szCs w:val="16"/>
              </w:rPr>
              <w:t>" R528</w:t>
            </w:r>
          </w:p>
        </w:tc>
        <w:tc>
          <w:tcPr>
            <w:tcW w:w="419" w:type="dxa"/>
            <w:shd w:val="clear" w:color="auto" w:fill="FFFFFF"/>
          </w:tcPr>
          <w:p w:rsidR="00662994" w:rsidRPr="00386D4B" w:rsidRDefault="00662994" w:rsidP="007B73DF">
            <w:pPr>
              <w:tabs>
                <w:tab w:val="left" w:pos="14853"/>
              </w:tabs>
              <w:mirrorIndents/>
              <w:jc w:val="center"/>
              <w:rPr>
                <w:sz w:val="16"/>
                <w:szCs w:val="16"/>
              </w:rPr>
            </w:pPr>
            <w:r w:rsidRPr="00386D4B">
              <w:rPr>
                <w:sz w:val="16"/>
                <w:szCs w:val="16"/>
              </w:rPr>
              <w:t>2012</w:t>
            </w:r>
          </w:p>
        </w:tc>
        <w:tc>
          <w:tcPr>
            <w:tcW w:w="677"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100</w:t>
            </w:r>
          </w:p>
        </w:tc>
        <w:tc>
          <w:tcPr>
            <w:tcW w:w="866"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19 655,00</w:t>
            </w:r>
          </w:p>
        </w:tc>
        <w:tc>
          <w:tcPr>
            <w:tcW w:w="898" w:type="dxa"/>
            <w:shd w:val="clear" w:color="auto" w:fill="FFFFFF"/>
          </w:tcPr>
          <w:p w:rsidR="00662994" w:rsidRPr="00386D4B" w:rsidRDefault="00662994" w:rsidP="007B73DF">
            <w:pPr>
              <w:tabs>
                <w:tab w:val="left" w:pos="14853"/>
              </w:tabs>
              <w:mirrorIndents/>
              <w:jc w:val="center"/>
              <w:rPr>
                <w:sz w:val="16"/>
                <w:szCs w:val="16"/>
              </w:rPr>
            </w:pPr>
          </w:p>
        </w:tc>
      </w:tr>
      <w:tr w:rsidR="00662994" w:rsidRPr="00386D4B" w:rsidTr="00662994">
        <w:trPr>
          <w:trHeight w:val="60"/>
          <w:jc w:val="center"/>
        </w:trPr>
        <w:tc>
          <w:tcPr>
            <w:tcW w:w="299"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31</w:t>
            </w:r>
          </w:p>
        </w:tc>
        <w:tc>
          <w:tcPr>
            <w:tcW w:w="1615"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01040180</w:t>
            </w:r>
          </w:p>
        </w:tc>
        <w:tc>
          <w:tcPr>
            <w:tcW w:w="1078"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143699000</w:t>
            </w:r>
          </w:p>
        </w:tc>
        <w:tc>
          <w:tcPr>
            <w:tcW w:w="4354" w:type="dxa"/>
            <w:shd w:val="clear" w:color="auto" w:fill="auto"/>
            <w:hideMark/>
          </w:tcPr>
          <w:p w:rsidR="00662994" w:rsidRPr="00386D4B" w:rsidRDefault="00662994" w:rsidP="00662994">
            <w:pPr>
              <w:tabs>
                <w:tab w:val="left" w:pos="14853"/>
              </w:tabs>
              <w:mirrorIndents/>
              <w:rPr>
                <w:sz w:val="16"/>
                <w:szCs w:val="16"/>
              </w:rPr>
            </w:pPr>
            <w:r w:rsidRPr="00386D4B">
              <w:rPr>
                <w:sz w:val="16"/>
                <w:szCs w:val="16"/>
              </w:rPr>
              <w:t xml:space="preserve">Радиосистема </w:t>
            </w:r>
            <w:proofErr w:type="spellStart"/>
            <w:r w:rsidRPr="00386D4B">
              <w:rPr>
                <w:sz w:val="16"/>
                <w:szCs w:val="16"/>
              </w:rPr>
              <w:t>Enbao</w:t>
            </w:r>
            <w:proofErr w:type="spellEnd"/>
            <w:r w:rsidRPr="00386D4B">
              <w:rPr>
                <w:sz w:val="16"/>
                <w:szCs w:val="16"/>
              </w:rPr>
              <w:t xml:space="preserve"> EU-500 HSTV </w:t>
            </w:r>
            <w:proofErr w:type="spellStart"/>
            <w:r w:rsidRPr="00386D4B">
              <w:rPr>
                <w:sz w:val="16"/>
                <w:szCs w:val="16"/>
              </w:rPr>
              <w:t>UHFc</w:t>
            </w:r>
            <w:proofErr w:type="spellEnd"/>
            <w:r w:rsidRPr="00386D4B">
              <w:rPr>
                <w:sz w:val="16"/>
                <w:szCs w:val="16"/>
              </w:rPr>
              <w:t xml:space="preserve"> двумя динамическими микрофонами</w:t>
            </w:r>
          </w:p>
        </w:tc>
        <w:tc>
          <w:tcPr>
            <w:tcW w:w="419" w:type="dxa"/>
            <w:shd w:val="clear" w:color="auto" w:fill="FFFFFF"/>
          </w:tcPr>
          <w:p w:rsidR="00662994" w:rsidRPr="00386D4B" w:rsidRDefault="00662994" w:rsidP="007B73DF">
            <w:pPr>
              <w:tabs>
                <w:tab w:val="left" w:pos="14853"/>
              </w:tabs>
              <w:mirrorIndents/>
              <w:jc w:val="center"/>
              <w:rPr>
                <w:sz w:val="16"/>
                <w:szCs w:val="16"/>
              </w:rPr>
            </w:pPr>
            <w:r w:rsidRPr="00386D4B">
              <w:rPr>
                <w:sz w:val="16"/>
                <w:szCs w:val="16"/>
              </w:rPr>
              <w:t>2009</w:t>
            </w:r>
          </w:p>
        </w:tc>
        <w:tc>
          <w:tcPr>
            <w:tcW w:w="677"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100</w:t>
            </w:r>
          </w:p>
        </w:tc>
        <w:tc>
          <w:tcPr>
            <w:tcW w:w="866"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14 400,00</w:t>
            </w:r>
          </w:p>
        </w:tc>
        <w:tc>
          <w:tcPr>
            <w:tcW w:w="898" w:type="dxa"/>
            <w:shd w:val="clear" w:color="auto" w:fill="FFFFFF"/>
          </w:tcPr>
          <w:p w:rsidR="00662994" w:rsidRPr="00386D4B" w:rsidRDefault="00662994" w:rsidP="007B73DF">
            <w:pPr>
              <w:tabs>
                <w:tab w:val="left" w:pos="14853"/>
              </w:tabs>
              <w:mirrorIndents/>
              <w:jc w:val="center"/>
              <w:rPr>
                <w:sz w:val="16"/>
                <w:szCs w:val="16"/>
              </w:rPr>
            </w:pPr>
          </w:p>
        </w:tc>
      </w:tr>
      <w:tr w:rsidR="00662994" w:rsidRPr="00386D4B" w:rsidTr="00662994">
        <w:trPr>
          <w:trHeight w:val="60"/>
          <w:jc w:val="center"/>
        </w:trPr>
        <w:tc>
          <w:tcPr>
            <w:tcW w:w="299"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32</w:t>
            </w:r>
          </w:p>
        </w:tc>
        <w:tc>
          <w:tcPr>
            <w:tcW w:w="1615"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01040035</w:t>
            </w:r>
          </w:p>
        </w:tc>
        <w:tc>
          <w:tcPr>
            <w:tcW w:w="1078"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143699000</w:t>
            </w:r>
          </w:p>
        </w:tc>
        <w:tc>
          <w:tcPr>
            <w:tcW w:w="4354" w:type="dxa"/>
            <w:shd w:val="clear" w:color="auto" w:fill="auto"/>
            <w:hideMark/>
          </w:tcPr>
          <w:p w:rsidR="00662994" w:rsidRPr="00386D4B" w:rsidRDefault="00662994" w:rsidP="00662994">
            <w:pPr>
              <w:tabs>
                <w:tab w:val="left" w:pos="14853"/>
              </w:tabs>
              <w:mirrorIndents/>
              <w:rPr>
                <w:sz w:val="16"/>
                <w:szCs w:val="16"/>
              </w:rPr>
            </w:pPr>
            <w:r w:rsidRPr="00386D4B">
              <w:rPr>
                <w:sz w:val="16"/>
                <w:szCs w:val="16"/>
              </w:rPr>
              <w:t>Акустическая система 3-х полосная CARVEN TRX153N 600W 80m 1*15</w:t>
            </w:r>
          </w:p>
        </w:tc>
        <w:tc>
          <w:tcPr>
            <w:tcW w:w="419" w:type="dxa"/>
            <w:shd w:val="clear" w:color="auto" w:fill="FFFFFF"/>
          </w:tcPr>
          <w:p w:rsidR="00662994" w:rsidRPr="00386D4B" w:rsidRDefault="00662994" w:rsidP="007B73DF">
            <w:pPr>
              <w:tabs>
                <w:tab w:val="left" w:pos="14853"/>
              </w:tabs>
              <w:mirrorIndents/>
              <w:jc w:val="center"/>
              <w:rPr>
                <w:sz w:val="16"/>
                <w:szCs w:val="16"/>
              </w:rPr>
            </w:pPr>
            <w:r w:rsidRPr="00386D4B">
              <w:rPr>
                <w:sz w:val="16"/>
                <w:szCs w:val="16"/>
              </w:rPr>
              <w:t>2012</w:t>
            </w:r>
          </w:p>
        </w:tc>
        <w:tc>
          <w:tcPr>
            <w:tcW w:w="677"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100</w:t>
            </w:r>
          </w:p>
        </w:tc>
        <w:tc>
          <w:tcPr>
            <w:tcW w:w="866"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75 828,00</w:t>
            </w:r>
          </w:p>
        </w:tc>
        <w:tc>
          <w:tcPr>
            <w:tcW w:w="898" w:type="dxa"/>
            <w:shd w:val="clear" w:color="auto" w:fill="FFFFFF"/>
          </w:tcPr>
          <w:p w:rsidR="00662994" w:rsidRPr="00386D4B" w:rsidRDefault="00662994" w:rsidP="007B73DF">
            <w:pPr>
              <w:tabs>
                <w:tab w:val="left" w:pos="14853"/>
              </w:tabs>
              <w:mirrorIndents/>
              <w:jc w:val="center"/>
              <w:rPr>
                <w:sz w:val="16"/>
                <w:szCs w:val="16"/>
              </w:rPr>
            </w:pPr>
          </w:p>
        </w:tc>
      </w:tr>
      <w:tr w:rsidR="00662994" w:rsidRPr="00386D4B" w:rsidTr="00662994">
        <w:trPr>
          <w:trHeight w:val="60"/>
          <w:jc w:val="center"/>
        </w:trPr>
        <w:tc>
          <w:tcPr>
            <w:tcW w:w="299"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33</w:t>
            </w:r>
          </w:p>
        </w:tc>
        <w:tc>
          <w:tcPr>
            <w:tcW w:w="1615"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01040031</w:t>
            </w:r>
          </w:p>
        </w:tc>
        <w:tc>
          <w:tcPr>
            <w:tcW w:w="1078"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1436990000</w:t>
            </w:r>
          </w:p>
        </w:tc>
        <w:tc>
          <w:tcPr>
            <w:tcW w:w="4354" w:type="dxa"/>
            <w:shd w:val="clear" w:color="auto" w:fill="auto"/>
            <w:hideMark/>
          </w:tcPr>
          <w:p w:rsidR="00662994" w:rsidRPr="00386D4B" w:rsidRDefault="00662994" w:rsidP="00662994">
            <w:pPr>
              <w:tabs>
                <w:tab w:val="left" w:pos="14853"/>
              </w:tabs>
              <w:mirrorIndents/>
              <w:rPr>
                <w:sz w:val="16"/>
                <w:szCs w:val="16"/>
              </w:rPr>
            </w:pPr>
            <w:r w:rsidRPr="00386D4B">
              <w:rPr>
                <w:sz w:val="16"/>
                <w:szCs w:val="16"/>
              </w:rPr>
              <w:t xml:space="preserve">CARVEN TPX118N </w:t>
            </w:r>
            <w:proofErr w:type="spellStart"/>
            <w:r w:rsidRPr="00386D4B">
              <w:rPr>
                <w:sz w:val="16"/>
                <w:szCs w:val="16"/>
              </w:rPr>
              <w:t>Субвуфер</w:t>
            </w:r>
            <w:proofErr w:type="spellEnd"/>
            <w:r w:rsidRPr="00386D4B">
              <w:rPr>
                <w:sz w:val="16"/>
                <w:szCs w:val="16"/>
              </w:rPr>
              <w:t xml:space="preserve"> пассивный мощность продолжительная 800W;программная 1600W, пиковая 3200W, 8От</w:t>
            </w:r>
            <w:proofErr w:type="gramStart"/>
            <w:r w:rsidRPr="00386D4B">
              <w:rPr>
                <w:sz w:val="16"/>
                <w:szCs w:val="16"/>
              </w:rPr>
              <w:t>,д</w:t>
            </w:r>
            <w:proofErr w:type="gramEnd"/>
            <w:r w:rsidRPr="00386D4B">
              <w:rPr>
                <w:sz w:val="16"/>
                <w:szCs w:val="16"/>
              </w:rPr>
              <w:t xml:space="preserve">иапазон;35-150Hz,давление 127dB1*18 NEO драйвер с </w:t>
            </w:r>
            <w:proofErr w:type="spellStart"/>
            <w:r w:rsidRPr="00386D4B">
              <w:rPr>
                <w:sz w:val="16"/>
                <w:szCs w:val="16"/>
              </w:rPr>
              <w:t>неодимовым</w:t>
            </w:r>
            <w:proofErr w:type="spellEnd"/>
            <w:r w:rsidRPr="00386D4B">
              <w:rPr>
                <w:sz w:val="16"/>
                <w:szCs w:val="16"/>
              </w:rPr>
              <w:t xml:space="preserve"> </w:t>
            </w:r>
            <w:proofErr w:type="spellStart"/>
            <w:r w:rsidRPr="00386D4B">
              <w:rPr>
                <w:sz w:val="16"/>
                <w:szCs w:val="16"/>
              </w:rPr>
              <w:t>магнитолм</w:t>
            </w:r>
            <w:proofErr w:type="spellEnd"/>
            <w:r w:rsidRPr="00386D4B">
              <w:rPr>
                <w:sz w:val="16"/>
                <w:szCs w:val="16"/>
              </w:rPr>
              <w:t xml:space="preserve">, крепление </w:t>
            </w:r>
            <w:proofErr w:type="spellStart"/>
            <w:r w:rsidRPr="00386D4B">
              <w:rPr>
                <w:sz w:val="16"/>
                <w:szCs w:val="16"/>
              </w:rPr>
              <w:t>пол-маунт</w:t>
            </w:r>
            <w:proofErr w:type="spellEnd"/>
            <w:r w:rsidRPr="00386D4B">
              <w:rPr>
                <w:sz w:val="16"/>
                <w:szCs w:val="16"/>
              </w:rPr>
              <w:t xml:space="preserve"> для с</w:t>
            </w:r>
          </w:p>
        </w:tc>
        <w:tc>
          <w:tcPr>
            <w:tcW w:w="419" w:type="dxa"/>
            <w:shd w:val="clear" w:color="auto" w:fill="FFFFFF"/>
          </w:tcPr>
          <w:p w:rsidR="00662994" w:rsidRPr="00386D4B" w:rsidRDefault="00662994" w:rsidP="007B73DF">
            <w:pPr>
              <w:tabs>
                <w:tab w:val="left" w:pos="14853"/>
              </w:tabs>
              <w:mirrorIndents/>
              <w:jc w:val="center"/>
              <w:rPr>
                <w:sz w:val="16"/>
                <w:szCs w:val="16"/>
              </w:rPr>
            </w:pPr>
          </w:p>
          <w:p w:rsidR="00662994" w:rsidRPr="00386D4B" w:rsidRDefault="00662994" w:rsidP="007B73DF">
            <w:pPr>
              <w:tabs>
                <w:tab w:val="left" w:pos="14853"/>
              </w:tabs>
              <w:mirrorIndents/>
              <w:jc w:val="center"/>
              <w:rPr>
                <w:sz w:val="16"/>
                <w:szCs w:val="16"/>
              </w:rPr>
            </w:pPr>
            <w:r w:rsidRPr="00386D4B">
              <w:rPr>
                <w:sz w:val="16"/>
                <w:szCs w:val="16"/>
              </w:rPr>
              <w:t>2012</w:t>
            </w:r>
          </w:p>
        </w:tc>
        <w:tc>
          <w:tcPr>
            <w:tcW w:w="677" w:type="dxa"/>
            <w:shd w:val="clear" w:color="auto" w:fill="FFFFFF"/>
            <w:hideMark/>
          </w:tcPr>
          <w:p w:rsidR="00662994" w:rsidRPr="00386D4B" w:rsidRDefault="00662994" w:rsidP="007B73DF">
            <w:pPr>
              <w:tabs>
                <w:tab w:val="left" w:pos="14853"/>
              </w:tabs>
              <w:mirrorIndents/>
              <w:jc w:val="center"/>
              <w:rPr>
                <w:sz w:val="16"/>
                <w:szCs w:val="16"/>
              </w:rPr>
            </w:pPr>
          </w:p>
          <w:p w:rsidR="00662994" w:rsidRPr="00386D4B" w:rsidRDefault="00662994" w:rsidP="007B73DF">
            <w:pPr>
              <w:tabs>
                <w:tab w:val="left" w:pos="14853"/>
              </w:tabs>
              <w:mirrorIndents/>
              <w:jc w:val="center"/>
              <w:rPr>
                <w:sz w:val="16"/>
                <w:szCs w:val="16"/>
              </w:rPr>
            </w:pPr>
            <w:r w:rsidRPr="00386D4B">
              <w:rPr>
                <w:sz w:val="16"/>
                <w:szCs w:val="16"/>
              </w:rPr>
              <w:t>100</w:t>
            </w:r>
          </w:p>
        </w:tc>
        <w:tc>
          <w:tcPr>
            <w:tcW w:w="866" w:type="dxa"/>
            <w:shd w:val="clear" w:color="auto" w:fill="FFFFFF"/>
            <w:hideMark/>
          </w:tcPr>
          <w:p w:rsidR="00662994" w:rsidRPr="00386D4B" w:rsidRDefault="00662994" w:rsidP="007B73DF">
            <w:pPr>
              <w:tabs>
                <w:tab w:val="left" w:pos="14853"/>
              </w:tabs>
              <w:mirrorIndents/>
              <w:jc w:val="center"/>
              <w:rPr>
                <w:sz w:val="16"/>
                <w:szCs w:val="16"/>
              </w:rPr>
            </w:pPr>
          </w:p>
          <w:p w:rsidR="00662994" w:rsidRPr="00386D4B" w:rsidRDefault="00662994" w:rsidP="007B73DF">
            <w:pPr>
              <w:tabs>
                <w:tab w:val="left" w:pos="14853"/>
              </w:tabs>
              <w:mirrorIndents/>
              <w:jc w:val="center"/>
              <w:rPr>
                <w:sz w:val="16"/>
                <w:szCs w:val="16"/>
              </w:rPr>
            </w:pPr>
            <w:r w:rsidRPr="00386D4B">
              <w:rPr>
                <w:sz w:val="16"/>
                <w:szCs w:val="16"/>
              </w:rPr>
              <w:t>81 792,00</w:t>
            </w:r>
          </w:p>
        </w:tc>
        <w:tc>
          <w:tcPr>
            <w:tcW w:w="898" w:type="dxa"/>
            <w:shd w:val="clear" w:color="auto" w:fill="FFFFFF"/>
          </w:tcPr>
          <w:p w:rsidR="00662994" w:rsidRPr="00386D4B" w:rsidRDefault="00662994" w:rsidP="007B73DF">
            <w:pPr>
              <w:tabs>
                <w:tab w:val="left" w:pos="14853"/>
              </w:tabs>
              <w:mirrorIndents/>
              <w:jc w:val="center"/>
              <w:rPr>
                <w:sz w:val="16"/>
                <w:szCs w:val="16"/>
              </w:rPr>
            </w:pPr>
          </w:p>
        </w:tc>
      </w:tr>
      <w:tr w:rsidR="00662994" w:rsidRPr="00386D4B" w:rsidTr="00662994">
        <w:trPr>
          <w:trHeight w:val="60"/>
          <w:jc w:val="center"/>
        </w:trPr>
        <w:tc>
          <w:tcPr>
            <w:tcW w:w="299"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34</w:t>
            </w:r>
          </w:p>
        </w:tc>
        <w:tc>
          <w:tcPr>
            <w:tcW w:w="1615"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01040033</w:t>
            </w:r>
          </w:p>
        </w:tc>
        <w:tc>
          <w:tcPr>
            <w:tcW w:w="1078"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143696420</w:t>
            </w:r>
          </w:p>
        </w:tc>
        <w:tc>
          <w:tcPr>
            <w:tcW w:w="4354" w:type="dxa"/>
            <w:shd w:val="clear" w:color="auto" w:fill="auto"/>
            <w:hideMark/>
          </w:tcPr>
          <w:p w:rsidR="00662994" w:rsidRPr="00386D4B" w:rsidRDefault="00662994" w:rsidP="00662994">
            <w:pPr>
              <w:tabs>
                <w:tab w:val="left" w:pos="14853"/>
              </w:tabs>
              <w:mirrorIndents/>
              <w:rPr>
                <w:sz w:val="16"/>
                <w:szCs w:val="16"/>
              </w:rPr>
            </w:pPr>
            <w:r w:rsidRPr="00386D4B">
              <w:rPr>
                <w:sz w:val="16"/>
                <w:szCs w:val="16"/>
              </w:rPr>
              <w:t>TCS TA2400 Усилитель мощности 2х1100Ввтт/4Ом</w:t>
            </w:r>
          </w:p>
        </w:tc>
        <w:tc>
          <w:tcPr>
            <w:tcW w:w="419" w:type="dxa"/>
            <w:shd w:val="clear" w:color="auto" w:fill="FFFFFF"/>
          </w:tcPr>
          <w:p w:rsidR="00662994" w:rsidRPr="00386D4B" w:rsidRDefault="00662994" w:rsidP="007B73DF">
            <w:pPr>
              <w:tabs>
                <w:tab w:val="left" w:pos="14853"/>
              </w:tabs>
              <w:mirrorIndents/>
              <w:jc w:val="center"/>
              <w:rPr>
                <w:sz w:val="16"/>
                <w:szCs w:val="16"/>
              </w:rPr>
            </w:pPr>
            <w:r w:rsidRPr="00386D4B">
              <w:rPr>
                <w:sz w:val="16"/>
                <w:szCs w:val="16"/>
              </w:rPr>
              <w:t>2012</w:t>
            </w:r>
          </w:p>
        </w:tc>
        <w:tc>
          <w:tcPr>
            <w:tcW w:w="677"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49,5</w:t>
            </w:r>
          </w:p>
        </w:tc>
        <w:tc>
          <w:tcPr>
            <w:tcW w:w="866" w:type="dxa"/>
            <w:shd w:val="clear" w:color="auto" w:fill="auto"/>
            <w:hideMark/>
          </w:tcPr>
          <w:p w:rsidR="00662994" w:rsidRPr="00386D4B" w:rsidRDefault="00662994" w:rsidP="007B73DF">
            <w:pPr>
              <w:tabs>
                <w:tab w:val="left" w:pos="14853"/>
              </w:tabs>
              <w:mirrorIndents/>
              <w:jc w:val="center"/>
              <w:rPr>
                <w:sz w:val="16"/>
                <w:szCs w:val="16"/>
              </w:rPr>
            </w:pPr>
            <w:r w:rsidRPr="00386D4B">
              <w:rPr>
                <w:sz w:val="16"/>
                <w:szCs w:val="16"/>
              </w:rPr>
              <w:t>57 080,01</w:t>
            </w:r>
          </w:p>
        </w:tc>
        <w:tc>
          <w:tcPr>
            <w:tcW w:w="898" w:type="dxa"/>
            <w:shd w:val="clear" w:color="auto" w:fill="FFFFFF"/>
          </w:tcPr>
          <w:p w:rsidR="00662994" w:rsidRPr="00386D4B" w:rsidRDefault="00662994" w:rsidP="007B73DF">
            <w:pPr>
              <w:tabs>
                <w:tab w:val="left" w:pos="14853"/>
              </w:tabs>
              <w:mirrorIndents/>
              <w:jc w:val="center"/>
              <w:rPr>
                <w:sz w:val="16"/>
                <w:szCs w:val="16"/>
              </w:rPr>
            </w:pPr>
            <w:r w:rsidRPr="00386D4B">
              <w:rPr>
                <w:sz w:val="16"/>
                <w:szCs w:val="16"/>
              </w:rPr>
              <w:t>28 842,98</w:t>
            </w:r>
          </w:p>
        </w:tc>
      </w:tr>
      <w:tr w:rsidR="00662994" w:rsidRPr="00386D4B" w:rsidTr="00662994">
        <w:trPr>
          <w:trHeight w:val="60"/>
          <w:jc w:val="center"/>
        </w:trPr>
        <w:tc>
          <w:tcPr>
            <w:tcW w:w="299"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35</w:t>
            </w:r>
          </w:p>
        </w:tc>
        <w:tc>
          <w:tcPr>
            <w:tcW w:w="1615"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01040034</w:t>
            </w:r>
          </w:p>
        </w:tc>
        <w:tc>
          <w:tcPr>
            <w:tcW w:w="1078"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162915500</w:t>
            </w:r>
          </w:p>
        </w:tc>
        <w:tc>
          <w:tcPr>
            <w:tcW w:w="4354" w:type="dxa"/>
            <w:shd w:val="clear" w:color="auto" w:fill="auto"/>
            <w:hideMark/>
          </w:tcPr>
          <w:p w:rsidR="00662994" w:rsidRPr="00386D4B" w:rsidRDefault="00662994" w:rsidP="00662994">
            <w:pPr>
              <w:tabs>
                <w:tab w:val="left" w:pos="14853"/>
              </w:tabs>
              <w:mirrorIndents/>
              <w:rPr>
                <w:sz w:val="16"/>
                <w:szCs w:val="16"/>
              </w:rPr>
            </w:pPr>
            <w:r w:rsidRPr="00386D4B">
              <w:rPr>
                <w:sz w:val="16"/>
                <w:szCs w:val="16"/>
              </w:rPr>
              <w:t xml:space="preserve">BESPECO RV6 Кейс </w:t>
            </w:r>
            <w:proofErr w:type="spellStart"/>
            <w:r w:rsidRPr="00386D4B">
              <w:rPr>
                <w:sz w:val="16"/>
                <w:szCs w:val="16"/>
              </w:rPr>
              <w:t>рэковый</w:t>
            </w:r>
            <w:proofErr w:type="spellEnd"/>
            <w:r w:rsidRPr="00386D4B">
              <w:rPr>
                <w:sz w:val="16"/>
                <w:szCs w:val="16"/>
              </w:rPr>
              <w:t xml:space="preserve"> переносный 6U закрытый</w:t>
            </w:r>
          </w:p>
        </w:tc>
        <w:tc>
          <w:tcPr>
            <w:tcW w:w="419" w:type="dxa"/>
            <w:shd w:val="clear" w:color="auto" w:fill="FFFFFF"/>
          </w:tcPr>
          <w:p w:rsidR="00662994" w:rsidRPr="00386D4B" w:rsidRDefault="00662994" w:rsidP="007B73DF">
            <w:pPr>
              <w:tabs>
                <w:tab w:val="left" w:pos="14853"/>
              </w:tabs>
              <w:mirrorIndents/>
              <w:jc w:val="center"/>
              <w:rPr>
                <w:sz w:val="16"/>
                <w:szCs w:val="16"/>
              </w:rPr>
            </w:pPr>
            <w:r w:rsidRPr="00386D4B">
              <w:rPr>
                <w:sz w:val="16"/>
                <w:szCs w:val="16"/>
              </w:rPr>
              <w:t>2012</w:t>
            </w:r>
          </w:p>
        </w:tc>
        <w:tc>
          <w:tcPr>
            <w:tcW w:w="677"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100</w:t>
            </w:r>
          </w:p>
        </w:tc>
        <w:tc>
          <w:tcPr>
            <w:tcW w:w="866"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12 860,07</w:t>
            </w:r>
          </w:p>
        </w:tc>
        <w:tc>
          <w:tcPr>
            <w:tcW w:w="898" w:type="dxa"/>
            <w:shd w:val="clear" w:color="auto" w:fill="FFFFFF"/>
          </w:tcPr>
          <w:p w:rsidR="00662994" w:rsidRPr="00386D4B" w:rsidRDefault="00662994" w:rsidP="007B73DF">
            <w:pPr>
              <w:tabs>
                <w:tab w:val="left" w:pos="14853"/>
              </w:tabs>
              <w:mirrorIndents/>
              <w:jc w:val="center"/>
              <w:rPr>
                <w:sz w:val="16"/>
                <w:szCs w:val="16"/>
              </w:rPr>
            </w:pPr>
          </w:p>
        </w:tc>
      </w:tr>
      <w:tr w:rsidR="00662994" w:rsidRPr="00386D4B" w:rsidTr="00662994">
        <w:trPr>
          <w:trHeight w:val="60"/>
          <w:jc w:val="center"/>
        </w:trPr>
        <w:tc>
          <w:tcPr>
            <w:tcW w:w="299"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36</w:t>
            </w:r>
          </w:p>
        </w:tc>
        <w:tc>
          <w:tcPr>
            <w:tcW w:w="1615"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01040184</w:t>
            </w:r>
          </w:p>
        </w:tc>
        <w:tc>
          <w:tcPr>
            <w:tcW w:w="1078"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143699000</w:t>
            </w:r>
          </w:p>
        </w:tc>
        <w:tc>
          <w:tcPr>
            <w:tcW w:w="4354" w:type="dxa"/>
            <w:shd w:val="clear" w:color="auto" w:fill="auto"/>
            <w:hideMark/>
          </w:tcPr>
          <w:p w:rsidR="00662994" w:rsidRPr="00386D4B" w:rsidRDefault="00662994" w:rsidP="00662994">
            <w:pPr>
              <w:tabs>
                <w:tab w:val="left" w:pos="14853"/>
              </w:tabs>
              <w:mirrorIndents/>
              <w:rPr>
                <w:sz w:val="16"/>
                <w:szCs w:val="16"/>
              </w:rPr>
            </w:pPr>
            <w:r w:rsidRPr="00386D4B">
              <w:rPr>
                <w:sz w:val="16"/>
                <w:szCs w:val="16"/>
              </w:rPr>
              <w:t>МФУ (</w:t>
            </w:r>
            <w:proofErr w:type="spellStart"/>
            <w:r w:rsidRPr="00386D4B">
              <w:rPr>
                <w:sz w:val="16"/>
                <w:szCs w:val="16"/>
              </w:rPr>
              <w:t>Принтер</w:t>
            </w:r>
            <w:proofErr w:type="gramStart"/>
            <w:r w:rsidRPr="00386D4B">
              <w:rPr>
                <w:sz w:val="16"/>
                <w:szCs w:val="16"/>
              </w:rPr>
              <w:t>,с</w:t>
            </w:r>
            <w:proofErr w:type="gramEnd"/>
            <w:r w:rsidRPr="00386D4B">
              <w:rPr>
                <w:sz w:val="16"/>
                <w:szCs w:val="16"/>
              </w:rPr>
              <w:t>канер,копир</w:t>
            </w:r>
            <w:proofErr w:type="spellEnd"/>
            <w:r w:rsidRPr="00386D4B">
              <w:rPr>
                <w:sz w:val="16"/>
                <w:szCs w:val="16"/>
              </w:rPr>
              <w:t xml:space="preserve">) </w:t>
            </w:r>
            <w:proofErr w:type="spellStart"/>
            <w:r w:rsidRPr="00386D4B">
              <w:rPr>
                <w:sz w:val="16"/>
                <w:szCs w:val="16"/>
              </w:rPr>
              <w:t>Санон</w:t>
            </w:r>
            <w:proofErr w:type="spellEnd"/>
            <w:r w:rsidRPr="00386D4B">
              <w:rPr>
                <w:sz w:val="16"/>
                <w:szCs w:val="16"/>
              </w:rPr>
              <w:t xml:space="preserve"> 1-SENSYS MF 4410</w:t>
            </w:r>
          </w:p>
        </w:tc>
        <w:tc>
          <w:tcPr>
            <w:tcW w:w="419" w:type="dxa"/>
            <w:shd w:val="clear" w:color="auto" w:fill="FFFFFF"/>
          </w:tcPr>
          <w:p w:rsidR="00662994" w:rsidRPr="00386D4B" w:rsidRDefault="00662994" w:rsidP="007B73DF">
            <w:pPr>
              <w:tabs>
                <w:tab w:val="left" w:pos="14853"/>
              </w:tabs>
              <w:mirrorIndents/>
              <w:jc w:val="center"/>
              <w:rPr>
                <w:sz w:val="16"/>
                <w:szCs w:val="16"/>
              </w:rPr>
            </w:pPr>
            <w:r w:rsidRPr="00386D4B">
              <w:rPr>
                <w:sz w:val="16"/>
                <w:szCs w:val="16"/>
              </w:rPr>
              <w:t>2013</w:t>
            </w:r>
          </w:p>
        </w:tc>
        <w:tc>
          <w:tcPr>
            <w:tcW w:w="677"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100</w:t>
            </w:r>
          </w:p>
        </w:tc>
        <w:tc>
          <w:tcPr>
            <w:tcW w:w="866" w:type="dxa"/>
            <w:shd w:val="clear" w:color="auto" w:fill="auto"/>
            <w:hideMark/>
          </w:tcPr>
          <w:p w:rsidR="00662994" w:rsidRPr="00386D4B" w:rsidRDefault="00662994" w:rsidP="007B73DF">
            <w:pPr>
              <w:tabs>
                <w:tab w:val="left" w:pos="14853"/>
              </w:tabs>
              <w:mirrorIndents/>
              <w:jc w:val="center"/>
              <w:rPr>
                <w:sz w:val="16"/>
                <w:szCs w:val="16"/>
              </w:rPr>
            </w:pPr>
            <w:r w:rsidRPr="00386D4B">
              <w:rPr>
                <w:sz w:val="16"/>
                <w:szCs w:val="16"/>
              </w:rPr>
              <w:t>8 300,00</w:t>
            </w:r>
          </w:p>
        </w:tc>
        <w:tc>
          <w:tcPr>
            <w:tcW w:w="898" w:type="dxa"/>
            <w:shd w:val="clear" w:color="auto" w:fill="FFFFFF"/>
          </w:tcPr>
          <w:p w:rsidR="00662994" w:rsidRPr="00386D4B" w:rsidRDefault="00662994" w:rsidP="007B73DF">
            <w:pPr>
              <w:tabs>
                <w:tab w:val="left" w:pos="14853"/>
              </w:tabs>
              <w:mirrorIndents/>
              <w:jc w:val="center"/>
              <w:rPr>
                <w:sz w:val="16"/>
                <w:szCs w:val="16"/>
              </w:rPr>
            </w:pPr>
          </w:p>
        </w:tc>
      </w:tr>
      <w:tr w:rsidR="00662994" w:rsidRPr="00386D4B" w:rsidTr="00662994">
        <w:trPr>
          <w:trHeight w:val="60"/>
          <w:jc w:val="center"/>
        </w:trPr>
        <w:tc>
          <w:tcPr>
            <w:tcW w:w="299"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37</w:t>
            </w:r>
          </w:p>
        </w:tc>
        <w:tc>
          <w:tcPr>
            <w:tcW w:w="1615"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01040182</w:t>
            </w:r>
          </w:p>
        </w:tc>
        <w:tc>
          <w:tcPr>
            <w:tcW w:w="1078"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143696420</w:t>
            </w:r>
          </w:p>
        </w:tc>
        <w:tc>
          <w:tcPr>
            <w:tcW w:w="4354" w:type="dxa"/>
            <w:shd w:val="clear" w:color="auto" w:fill="auto"/>
            <w:hideMark/>
          </w:tcPr>
          <w:p w:rsidR="00662994" w:rsidRPr="00386D4B" w:rsidRDefault="00662994" w:rsidP="00662994">
            <w:pPr>
              <w:tabs>
                <w:tab w:val="left" w:pos="14853"/>
              </w:tabs>
              <w:mirrorIndents/>
              <w:rPr>
                <w:sz w:val="16"/>
                <w:szCs w:val="16"/>
              </w:rPr>
            </w:pPr>
            <w:r w:rsidRPr="00386D4B">
              <w:rPr>
                <w:sz w:val="16"/>
                <w:szCs w:val="16"/>
              </w:rPr>
              <w:t>Микшерный пульт SOUNDCRAFT MPMi20/2</w:t>
            </w:r>
          </w:p>
        </w:tc>
        <w:tc>
          <w:tcPr>
            <w:tcW w:w="419" w:type="dxa"/>
            <w:shd w:val="clear" w:color="auto" w:fill="FFFFFF"/>
          </w:tcPr>
          <w:p w:rsidR="00662994" w:rsidRPr="00386D4B" w:rsidRDefault="00662994" w:rsidP="007B73DF">
            <w:pPr>
              <w:tabs>
                <w:tab w:val="left" w:pos="14853"/>
              </w:tabs>
              <w:mirrorIndents/>
              <w:jc w:val="center"/>
              <w:rPr>
                <w:sz w:val="16"/>
                <w:szCs w:val="16"/>
              </w:rPr>
            </w:pPr>
            <w:r w:rsidRPr="00386D4B">
              <w:rPr>
                <w:sz w:val="16"/>
                <w:szCs w:val="16"/>
              </w:rPr>
              <w:t>2013</w:t>
            </w:r>
          </w:p>
        </w:tc>
        <w:tc>
          <w:tcPr>
            <w:tcW w:w="677"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100</w:t>
            </w:r>
          </w:p>
        </w:tc>
        <w:tc>
          <w:tcPr>
            <w:tcW w:w="866"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35 000,00</w:t>
            </w:r>
          </w:p>
        </w:tc>
        <w:tc>
          <w:tcPr>
            <w:tcW w:w="898" w:type="dxa"/>
            <w:shd w:val="clear" w:color="auto" w:fill="FFFFFF"/>
          </w:tcPr>
          <w:p w:rsidR="00662994" w:rsidRPr="00386D4B" w:rsidRDefault="00662994" w:rsidP="007B73DF">
            <w:pPr>
              <w:tabs>
                <w:tab w:val="left" w:pos="14853"/>
              </w:tabs>
              <w:mirrorIndents/>
              <w:jc w:val="center"/>
              <w:rPr>
                <w:sz w:val="16"/>
                <w:szCs w:val="16"/>
              </w:rPr>
            </w:pPr>
          </w:p>
        </w:tc>
      </w:tr>
      <w:tr w:rsidR="00662994" w:rsidRPr="00386D4B" w:rsidTr="00662994">
        <w:trPr>
          <w:trHeight w:val="60"/>
          <w:jc w:val="center"/>
        </w:trPr>
        <w:tc>
          <w:tcPr>
            <w:tcW w:w="299"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38</w:t>
            </w:r>
          </w:p>
        </w:tc>
        <w:tc>
          <w:tcPr>
            <w:tcW w:w="1615"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01040010</w:t>
            </w:r>
          </w:p>
        </w:tc>
        <w:tc>
          <w:tcPr>
            <w:tcW w:w="1078"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143696440</w:t>
            </w:r>
          </w:p>
        </w:tc>
        <w:tc>
          <w:tcPr>
            <w:tcW w:w="4354" w:type="dxa"/>
            <w:shd w:val="clear" w:color="auto" w:fill="auto"/>
            <w:hideMark/>
          </w:tcPr>
          <w:p w:rsidR="00662994" w:rsidRPr="00386D4B" w:rsidRDefault="00662994" w:rsidP="00662994">
            <w:pPr>
              <w:tabs>
                <w:tab w:val="left" w:pos="14853"/>
              </w:tabs>
              <w:mirrorIndents/>
              <w:rPr>
                <w:sz w:val="16"/>
                <w:szCs w:val="16"/>
              </w:rPr>
            </w:pPr>
            <w:r w:rsidRPr="00386D4B">
              <w:rPr>
                <w:sz w:val="16"/>
                <w:szCs w:val="16"/>
              </w:rPr>
              <w:t xml:space="preserve">Звуковая плата </w:t>
            </w:r>
            <w:proofErr w:type="spellStart"/>
            <w:r w:rsidRPr="00386D4B">
              <w:rPr>
                <w:sz w:val="16"/>
                <w:szCs w:val="16"/>
              </w:rPr>
              <w:t>Avid</w:t>
            </w:r>
            <w:proofErr w:type="spellEnd"/>
            <w:r w:rsidRPr="00386D4B">
              <w:rPr>
                <w:sz w:val="16"/>
                <w:szCs w:val="16"/>
              </w:rPr>
              <w:t xml:space="preserve"> </w:t>
            </w:r>
            <w:proofErr w:type="spellStart"/>
            <w:r w:rsidRPr="00386D4B">
              <w:rPr>
                <w:sz w:val="16"/>
                <w:szCs w:val="16"/>
              </w:rPr>
              <w:t>Fast</w:t>
            </w:r>
            <w:proofErr w:type="spellEnd"/>
            <w:r w:rsidRPr="00386D4B">
              <w:rPr>
                <w:sz w:val="16"/>
                <w:szCs w:val="16"/>
              </w:rPr>
              <w:t xml:space="preserve"> </w:t>
            </w:r>
            <w:proofErr w:type="spellStart"/>
            <w:r w:rsidRPr="00386D4B">
              <w:rPr>
                <w:sz w:val="16"/>
                <w:szCs w:val="16"/>
              </w:rPr>
              <w:t>Trask</w:t>
            </w:r>
            <w:proofErr w:type="spellEnd"/>
            <w:r w:rsidRPr="00386D4B">
              <w:rPr>
                <w:sz w:val="16"/>
                <w:szCs w:val="16"/>
              </w:rPr>
              <w:t xml:space="preserve"> </w:t>
            </w:r>
            <w:proofErr w:type="spellStart"/>
            <w:r w:rsidRPr="00386D4B">
              <w:rPr>
                <w:sz w:val="16"/>
                <w:szCs w:val="16"/>
              </w:rPr>
              <w:t>Duo-USB</w:t>
            </w:r>
            <w:proofErr w:type="gramStart"/>
            <w:r w:rsidRPr="00386D4B">
              <w:rPr>
                <w:sz w:val="16"/>
                <w:szCs w:val="16"/>
              </w:rPr>
              <w:t>у</w:t>
            </w:r>
            <w:proofErr w:type="spellEnd"/>
            <w:proofErr w:type="gramEnd"/>
            <w:r w:rsidRPr="00386D4B">
              <w:rPr>
                <w:sz w:val="16"/>
                <w:szCs w:val="16"/>
              </w:rPr>
              <w:t xml:space="preserve"> аудио интерфейс</w:t>
            </w:r>
          </w:p>
        </w:tc>
        <w:tc>
          <w:tcPr>
            <w:tcW w:w="419" w:type="dxa"/>
            <w:shd w:val="clear" w:color="auto" w:fill="FFFFFF"/>
          </w:tcPr>
          <w:p w:rsidR="00662994" w:rsidRPr="00386D4B" w:rsidRDefault="00662994" w:rsidP="007B73DF">
            <w:pPr>
              <w:tabs>
                <w:tab w:val="left" w:pos="14853"/>
              </w:tabs>
              <w:mirrorIndents/>
              <w:jc w:val="center"/>
              <w:rPr>
                <w:sz w:val="16"/>
                <w:szCs w:val="16"/>
              </w:rPr>
            </w:pPr>
            <w:r w:rsidRPr="00386D4B">
              <w:rPr>
                <w:sz w:val="16"/>
                <w:szCs w:val="16"/>
              </w:rPr>
              <w:t>2013</w:t>
            </w:r>
          </w:p>
        </w:tc>
        <w:tc>
          <w:tcPr>
            <w:tcW w:w="677"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100</w:t>
            </w:r>
          </w:p>
        </w:tc>
        <w:tc>
          <w:tcPr>
            <w:tcW w:w="866"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11 600,00</w:t>
            </w:r>
          </w:p>
        </w:tc>
        <w:tc>
          <w:tcPr>
            <w:tcW w:w="898" w:type="dxa"/>
            <w:shd w:val="clear" w:color="auto" w:fill="FFFFFF"/>
          </w:tcPr>
          <w:p w:rsidR="00662994" w:rsidRPr="00386D4B" w:rsidRDefault="00662994" w:rsidP="007B73DF">
            <w:pPr>
              <w:tabs>
                <w:tab w:val="left" w:pos="14853"/>
              </w:tabs>
              <w:mirrorIndents/>
              <w:jc w:val="center"/>
              <w:rPr>
                <w:sz w:val="16"/>
                <w:szCs w:val="16"/>
              </w:rPr>
            </w:pPr>
          </w:p>
        </w:tc>
      </w:tr>
      <w:tr w:rsidR="00662994" w:rsidRPr="00386D4B" w:rsidTr="00662994">
        <w:trPr>
          <w:trHeight w:val="60"/>
          <w:jc w:val="center"/>
        </w:trPr>
        <w:tc>
          <w:tcPr>
            <w:tcW w:w="299"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39</w:t>
            </w:r>
          </w:p>
        </w:tc>
        <w:tc>
          <w:tcPr>
            <w:tcW w:w="1615"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01040179</w:t>
            </w:r>
          </w:p>
        </w:tc>
        <w:tc>
          <w:tcPr>
            <w:tcW w:w="1078"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143699000</w:t>
            </w:r>
          </w:p>
        </w:tc>
        <w:tc>
          <w:tcPr>
            <w:tcW w:w="4354" w:type="dxa"/>
            <w:shd w:val="clear" w:color="auto" w:fill="auto"/>
            <w:hideMark/>
          </w:tcPr>
          <w:p w:rsidR="00662994" w:rsidRPr="00386D4B" w:rsidRDefault="00662994" w:rsidP="00662994">
            <w:pPr>
              <w:tabs>
                <w:tab w:val="left" w:pos="14853"/>
              </w:tabs>
              <w:mirrorIndents/>
              <w:rPr>
                <w:sz w:val="16"/>
                <w:szCs w:val="16"/>
              </w:rPr>
            </w:pPr>
            <w:r w:rsidRPr="00386D4B">
              <w:rPr>
                <w:sz w:val="16"/>
                <w:szCs w:val="16"/>
              </w:rPr>
              <w:t>LEXICON MX300 двухканальный ревербератор</w:t>
            </w:r>
          </w:p>
        </w:tc>
        <w:tc>
          <w:tcPr>
            <w:tcW w:w="419" w:type="dxa"/>
            <w:shd w:val="clear" w:color="auto" w:fill="FFFFFF"/>
          </w:tcPr>
          <w:p w:rsidR="00662994" w:rsidRPr="00386D4B" w:rsidRDefault="00662994" w:rsidP="007B73DF">
            <w:pPr>
              <w:tabs>
                <w:tab w:val="left" w:pos="14853"/>
              </w:tabs>
              <w:mirrorIndents/>
              <w:jc w:val="center"/>
              <w:rPr>
                <w:sz w:val="16"/>
                <w:szCs w:val="16"/>
              </w:rPr>
            </w:pPr>
            <w:r w:rsidRPr="00386D4B">
              <w:rPr>
                <w:sz w:val="16"/>
                <w:szCs w:val="16"/>
              </w:rPr>
              <w:t>2013</w:t>
            </w:r>
          </w:p>
        </w:tc>
        <w:tc>
          <w:tcPr>
            <w:tcW w:w="677"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100</w:t>
            </w:r>
          </w:p>
        </w:tc>
        <w:tc>
          <w:tcPr>
            <w:tcW w:w="866"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15 990,00</w:t>
            </w:r>
          </w:p>
        </w:tc>
        <w:tc>
          <w:tcPr>
            <w:tcW w:w="898" w:type="dxa"/>
            <w:shd w:val="clear" w:color="auto" w:fill="FFFFFF"/>
          </w:tcPr>
          <w:p w:rsidR="00662994" w:rsidRPr="00386D4B" w:rsidRDefault="00662994" w:rsidP="007B73DF">
            <w:pPr>
              <w:tabs>
                <w:tab w:val="left" w:pos="14853"/>
              </w:tabs>
              <w:mirrorIndents/>
              <w:jc w:val="center"/>
              <w:rPr>
                <w:sz w:val="16"/>
                <w:szCs w:val="16"/>
              </w:rPr>
            </w:pPr>
          </w:p>
        </w:tc>
      </w:tr>
      <w:tr w:rsidR="00662994" w:rsidRPr="00386D4B" w:rsidTr="00662994">
        <w:trPr>
          <w:trHeight w:val="60"/>
          <w:jc w:val="center"/>
        </w:trPr>
        <w:tc>
          <w:tcPr>
            <w:tcW w:w="299"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40</w:t>
            </w:r>
          </w:p>
        </w:tc>
        <w:tc>
          <w:tcPr>
            <w:tcW w:w="1615"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01040188</w:t>
            </w:r>
          </w:p>
        </w:tc>
        <w:tc>
          <w:tcPr>
            <w:tcW w:w="1078"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143313126</w:t>
            </w:r>
          </w:p>
        </w:tc>
        <w:tc>
          <w:tcPr>
            <w:tcW w:w="4354" w:type="dxa"/>
            <w:shd w:val="clear" w:color="auto" w:fill="auto"/>
            <w:hideMark/>
          </w:tcPr>
          <w:p w:rsidR="00662994" w:rsidRPr="00386D4B" w:rsidRDefault="00662994" w:rsidP="00662994">
            <w:pPr>
              <w:tabs>
                <w:tab w:val="left" w:pos="14853"/>
              </w:tabs>
              <w:mirrorIndents/>
              <w:rPr>
                <w:sz w:val="16"/>
                <w:szCs w:val="16"/>
              </w:rPr>
            </w:pPr>
            <w:r w:rsidRPr="00386D4B">
              <w:rPr>
                <w:sz w:val="16"/>
                <w:szCs w:val="16"/>
              </w:rPr>
              <w:t>Теплосчётчик</w:t>
            </w:r>
          </w:p>
        </w:tc>
        <w:tc>
          <w:tcPr>
            <w:tcW w:w="419" w:type="dxa"/>
            <w:shd w:val="clear" w:color="auto" w:fill="FFFFFF"/>
          </w:tcPr>
          <w:p w:rsidR="00662994" w:rsidRPr="00386D4B" w:rsidRDefault="00662994" w:rsidP="007B73DF">
            <w:pPr>
              <w:tabs>
                <w:tab w:val="left" w:pos="14853"/>
              </w:tabs>
              <w:mirrorIndents/>
              <w:jc w:val="center"/>
              <w:rPr>
                <w:sz w:val="16"/>
                <w:szCs w:val="16"/>
              </w:rPr>
            </w:pPr>
            <w:r w:rsidRPr="00386D4B">
              <w:rPr>
                <w:sz w:val="16"/>
                <w:szCs w:val="16"/>
              </w:rPr>
              <w:t>2013</w:t>
            </w:r>
          </w:p>
        </w:tc>
        <w:tc>
          <w:tcPr>
            <w:tcW w:w="677"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91,7</w:t>
            </w:r>
          </w:p>
        </w:tc>
        <w:tc>
          <w:tcPr>
            <w:tcW w:w="866"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49 500,00</w:t>
            </w:r>
          </w:p>
        </w:tc>
        <w:tc>
          <w:tcPr>
            <w:tcW w:w="898" w:type="dxa"/>
            <w:shd w:val="clear" w:color="auto" w:fill="FFFFFF"/>
          </w:tcPr>
          <w:p w:rsidR="00662994" w:rsidRPr="00386D4B" w:rsidRDefault="00662994" w:rsidP="007B73DF">
            <w:pPr>
              <w:tabs>
                <w:tab w:val="left" w:pos="14853"/>
              </w:tabs>
              <w:mirrorIndents/>
              <w:jc w:val="center"/>
              <w:rPr>
                <w:sz w:val="16"/>
                <w:szCs w:val="16"/>
              </w:rPr>
            </w:pPr>
            <w:r w:rsidRPr="00386D4B">
              <w:rPr>
                <w:sz w:val="16"/>
                <w:szCs w:val="16"/>
              </w:rPr>
              <w:t>4 111,58</w:t>
            </w:r>
          </w:p>
        </w:tc>
      </w:tr>
      <w:tr w:rsidR="00662994" w:rsidRPr="00386D4B" w:rsidTr="00662994">
        <w:trPr>
          <w:trHeight w:val="60"/>
          <w:jc w:val="center"/>
        </w:trPr>
        <w:tc>
          <w:tcPr>
            <w:tcW w:w="299"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41</w:t>
            </w:r>
          </w:p>
        </w:tc>
        <w:tc>
          <w:tcPr>
            <w:tcW w:w="1615"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01040187</w:t>
            </w:r>
          </w:p>
        </w:tc>
        <w:tc>
          <w:tcPr>
            <w:tcW w:w="1078"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143313126</w:t>
            </w:r>
          </w:p>
        </w:tc>
        <w:tc>
          <w:tcPr>
            <w:tcW w:w="4354" w:type="dxa"/>
            <w:shd w:val="clear" w:color="auto" w:fill="auto"/>
            <w:hideMark/>
          </w:tcPr>
          <w:p w:rsidR="00662994" w:rsidRPr="00386D4B" w:rsidRDefault="00662994" w:rsidP="00662994">
            <w:pPr>
              <w:tabs>
                <w:tab w:val="left" w:pos="14853"/>
              </w:tabs>
              <w:mirrorIndents/>
              <w:rPr>
                <w:sz w:val="16"/>
                <w:szCs w:val="16"/>
              </w:rPr>
            </w:pPr>
            <w:proofErr w:type="spellStart"/>
            <w:r w:rsidRPr="00386D4B">
              <w:rPr>
                <w:sz w:val="16"/>
                <w:szCs w:val="16"/>
              </w:rPr>
              <w:t>Водосчётчик</w:t>
            </w:r>
            <w:proofErr w:type="spellEnd"/>
          </w:p>
        </w:tc>
        <w:tc>
          <w:tcPr>
            <w:tcW w:w="419" w:type="dxa"/>
            <w:shd w:val="clear" w:color="auto" w:fill="FFFFFF"/>
          </w:tcPr>
          <w:p w:rsidR="00662994" w:rsidRPr="00386D4B" w:rsidRDefault="00662994" w:rsidP="007B73DF">
            <w:pPr>
              <w:tabs>
                <w:tab w:val="left" w:pos="14853"/>
              </w:tabs>
              <w:mirrorIndents/>
              <w:jc w:val="center"/>
              <w:rPr>
                <w:sz w:val="16"/>
                <w:szCs w:val="16"/>
              </w:rPr>
            </w:pPr>
            <w:r w:rsidRPr="00386D4B">
              <w:rPr>
                <w:sz w:val="16"/>
                <w:szCs w:val="16"/>
              </w:rPr>
              <w:t>2013</w:t>
            </w:r>
          </w:p>
        </w:tc>
        <w:tc>
          <w:tcPr>
            <w:tcW w:w="677"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100</w:t>
            </w:r>
          </w:p>
        </w:tc>
        <w:tc>
          <w:tcPr>
            <w:tcW w:w="866"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49 500,00</w:t>
            </w:r>
          </w:p>
        </w:tc>
        <w:tc>
          <w:tcPr>
            <w:tcW w:w="898" w:type="dxa"/>
            <w:shd w:val="clear" w:color="auto" w:fill="FFFFFF"/>
          </w:tcPr>
          <w:p w:rsidR="00662994" w:rsidRPr="00386D4B" w:rsidRDefault="00662994" w:rsidP="007B73DF">
            <w:pPr>
              <w:tabs>
                <w:tab w:val="left" w:pos="14853"/>
              </w:tabs>
              <w:mirrorIndents/>
              <w:jc w:val="center"/>
              <w:rPr>
                <w:sz w:val="16"/>
                <w:szCs w:val="16"/>
              </w:rPr>
            </w:pPr>
          </w:p>
        </w:tc>
      </w:tr>
      <w:tr w:rsidR="00662994" w:rsidRPr="00386D4B" w:rsidTr="00662994">
        <w:trPr>
          <w:trHeight w:val="60"/>
          <w:jc w:val="center"/>
        </w:trPr>
        <w:tc>
          <w:tcPr>
            <w:tcW w:w="299"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42</w:t>
            </w:r>
          </w:p>
        </w:tc>
        <w:tc>
          <w:tcPr>
            <w:tcW w:w="1615"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01040192</w:t>
            </w:r>
          </w:p>
        </w:tc>
        <w:tc>
          <w:tcPr>
            <w:tcW w:w="1078"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143699000</w:t>
            </w:r>
          </w:p>
        </w:tc>
        <w:tc>
          <w:tcPr>
            <w:tcW w:w="4354" w:type="dxa"/>
            <w:shd w:val="clear" w:color="auto" w:fill="auto"/>
            <w:hideMark/>
          </w:tcPr>
          <w:p w:rsidR="00662994" w:rsidRPr="00386D4B" w:rsidRDefault="00662994" w:rsidP="00662994">
            <w:pPr>
              <w:tabs>
                <w:tab w:val="left" w:pos="14853"/>
              </w:tabs>
              <w:mirrorIndents/>
              <w:rPr>
                <w:sz w:val="16"/>
                <w:szCs w:val="16"/>
              </w:rPr>
            </w:pPr>
            <w:r w:rsidRPr="00386D4B">
              <w:rPr>
                <w:sz w:val="16"/>
                <w:szCs w:val="16"/>
              </w:rPr>
              <w:t>Комплект</w:t>
            </w:r>
            <w:proofErr w:type="gramStart"/>
            <w:r w:rsidRPr="00386D4B">
              <w:rPr>
                <w:sz w:val="16"/>
                <w:szCs w:val="16"/>
              </w:rPr>
              <w:t xml:space="preserve"> :</w:t>
            </w:r>
            <w:proofErr w:type="gramEnd"/>
            <w:r w:rsidRPr="00386D4B">
              <w:rPr>
                <w:sz w:val="16"/>
                <w:szCs w:val="16"/>
              </w:rPr>
              <w:t xml:space="preserve">2 стойки для акустической системы </w:t>
            </w:r>
            <w:proofErr w:type="spellStart"/>
            <w:r w:rsidRPr="00386D4B">
              <w:rPr>
                <w:sz w:val="16"/>
                <w:szCs w:val="16"/>
              </w:rPr>
              <w:t>uperlux</w:t>
            </w:r>
            <w:proofErr w:type="spellEnd"/>
            <w:r w:rsidRPr="00386D4B">
              <w:rPr>
                <w:sz w:val="16"/>
                <w:szCs w:val="16"/>
              </w:rPr>
              <w:t xml:space="preserve"> SPSK2:чехол для переноса</w:t>
            </w:r>
          </w:p>
        </w:tc>
        <w:tc>
          <w:tcPr>
            <w:tcW w:w="419" w:type="dxa"/>
            <w:shd w:val="clear" w:color="auto" w:fill="FFFFFF"/>
          </w:tcPr>
          <w:p w:rsidR="00662994" w:rsidRPr="00386D4B" w:rsidRDefault="00662994" w:rsidP="007B73DF">
            <w:pPr>
              <w:tabs>
                <w:tab w:val="left" w:pos="14853"/>
              </w:tabs>
              <w:mirrorIndents/>
              <w:jc w:val="center"/>
              <w:rPr>
                <w:sz w:val="16"/>
                <w:szCs w:val="16"/>
              </w:rPr>
            </w:pPr>
            <w:r w:rsidRPr="00386D4B">
              <w:rPr>
                <w:sz w:val="16"/>
                <w:szCs w:val="16"/>
              </w:rPr>
              <w:t>2014</w:t>
            </w:r>
          </w:p>
        </w:tc>
        <w:tc>
          <w:tcPr>
            <w:tcW w:w="677"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100</w:t>
            </w:r>
          </w:p>
        </w:tc>
        <w:tc>
          <w:tcPr>
            <w:tcW w:w="866"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3 600,50</w:t>
            </w:r>
          </w:p>
        </w:tc>
        <w:tc>
          <w:tcPr>
            <w:tcW w:w="898" w:type="dxa"/>
            <w:shd w:val="clear" w:color="auto" w:fill="FFFFFF"/>
          </w:tcPr>
          <w:p w:rsidR="00662994" w:rsidRPr="00386D4B" w:rsidRDefault="00662994" w:rsidP="007B73DF">
            <w:pPr>
              <w:tabs>
                <w:tab w:val="left" w:pos="14853"/>
              </w:tabs>
              <w:mirrorIndents/>
              <w:jc w:val="center"/>
              <w:rPr>
                <w:sz w:val="16"/>
                <w:szCs w:val="16"/>
              </w:rPr>
            </w:pPr>
          </w:p>
        </w:tc>
      </w:tr>
      <w:tr w:rsidR="00662994" w:rsidRPr="00386D4B" w:rsidTr="00662994">
        <w:trPr>
          <w:trHeight w:val="60"/>
          <w:jc w:val="center"/>
        </w:trPr>
        <w:tc>
          <w:tcPr>
            <w:tcW w:w="299"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43</w:t>
            </w:r>
          </w:p>
        </w:tc>
        <w:tc>
          <w:tcPr>
            <w:tcW w:w="1615"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01040194</w:t>
            </w:r>
          </w:p>
        </w:tc>
        <w:tc>
          <w:tcPr>
            <w:tcW w:w="1078"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143696440</w:t>
            </w:r>
          </w:p>
        </w:tc>
        <w:tc>
          <w:tcPr>
            <w:tcW w:w="4354" w:type="dxa"/>
            <w:shd w:val="clear" w:color="auto" w:fill="auto"/>
            <w:hideMark/>
          </w:tcPr>
          <w:p w:rsidR="00662994" w:rsidRPr="00386D4B" w:rsidRDefault="00662994" w:rsidP="00662994">
            <w:pPr>
              <w:tabs>
                <w:tab w:val="left" w:pos="14853"/>
              </w:tabs>
              <w:mirrorIndents/>
              <w:rPr>
                <w:sz w:val="16"/>
                <w:szCs w:val="16"/>
              </w:rPr>
            </w:pPr>
            <w:r w:rsidRPr="00386D4B">
              <w:rPr>
                <w:sz w:val="16"/>
                <w:szCs w:val="16"/>
              </w:rPr>
              <w:t xml:space="preserve">Радиосистема с двумя микрофонами Тип </w:t>
            </w:r>
            <w:proofErr w:type="spellStart"/>
            <w:r w:rsidRPr="00386D4B">
              <w:rPr>
                <w:sz w:val="16"/>
                <w:szCs w:val="16"/>
              </w:rPr>
              <w:t>микрофонов</w:t>
            </w:r>
            <w:proofErr w:type="gramStart"/>
            <w:r w:rsidRPr="00386D4B">
              <w:rPr>
                <w:sz w:val="16"/>
                <w:szCs w:val="16"/>
              </w:rPr>
              <w:t>:д</w:t>
            </w:r>
            <w:proofErr w:type="gramEnd"/>
            <w:r w:rsidRPr="00386D4B">
              <w:rPr>
                <w:sz w:val="16"/>
                <w:szCs w:val="16"/>
              </w:rPr>
              <w:t>инамические</w:t>
            </w:r>
            <w:proofErr w:type="spellEnd"/>
            <w:r w:rsidRPr="00386D4B">
              <w:rPr>
                <w:sz w:val="16"/>
                <w:szCs w:val="16"/>
              </w:rPr>
              <w:t xml:space="preserve"> 2 </w:t>
            </w:r>
            <w:proofErr w:type="spellStart"/>
            <w:r w:rsidRPr="00386D4B">
              <w:rPr>
                <w:sz w:val="16"/>
                <w:szCs w:val="16"/>
              </w:rPr>
              <w:t>штукиENDAU</w:t>
            </w:r>
            <w:proofErr w:type="spellEnd"/>
            <w:r w:rsidRPr="00386D4B">
              <w:rPr>
                <w:sz w:val="16"/>
                <w:szCs w:val="16"/>
              </w:rPr>
              <w:t xml:space="preserve"> SG-922</w:t>
            </w:r>
          </w:p>
        </w:tc>
        <w:tc>
          <w:tcPr>
            <w:tcW w:w="419" w:type="dxa"/>
            <w:shd w:val="clear" w:color="auto" w:fill="FFFFFF"/>
          </w:tcPr>
          <w:p w:rsidR="00662994" w:rsidRPr="00386D4B" w:rsidRDefault="00662994" w:rsidP="007B73DF">
            <w:pPr>
              <w:tabs>
                <w:tab w:val="left" w:pos="14853"/>
              </w:tabs>
              <w:mirrorIndents/>
              <w:jc w:val="center"/>
              <w:rPr>
                <w:sz w:val="16"/>
                <w:szCs w:val="16"/>
              </w:rPr>
            </w:pPr>
            <w:r w:rsidRPr="00386D4B">
              <w:rPr>
                <w:sz w:val="16"/>
                <w:szCs w:val="16"/>
              </w:rPr>
              <w:t>2014</w:t>
            </w:r>
          </w:p>
        </w:tc>
        <w:tc>
          <w:tcPr>
            <w:tcW w:w="677"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100</w:t>
            </w:r>
          </w:p>
        </w:tc>
        <w:tc>
          <w:tcPr>
            <w:tcW w:w="866"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9 490,50</w:t>
            </w:r>
          </w:p>
        </w:tc>
        <w:tc>
          <w:tcPr>
            <w:tcW w:w="898" w:type="dxa"/>
            <w:shd w:val="clear" w:color="auto" w:fill="FFFFFF"/>
          </w:tcPr>
          <w:p w:rsidR="00662994" w:rsidRPr="00386D4B" w:rsidRDefault="00662994" w:rsidP="007B73DF">
            <w:pPr>
              <w:tabs>
                <w:tab w:val="left" w:pos="14853"/>
              </w:tabs>
              <w:mirrorIndents/>
              <w:jc w:val="center"/>
              <w:rPr>
                <w:sz w:val="16"/>
                <w:szCs w:val="16"/>
              </w:rPr>
            </w:pPr>
          </w:p>
        </w:tc>
      </w:tr>
      <w:tr w:rsidR="00662994" w:rsidRPr="00386D4B" w:rsidTr="00662994">
        <w:trPr>
          <w:trHeight w:val="60"/>
          <w:jc w:val="center"/>
        </w:trPr>
        <w:tc>
          <w:tcPr>
            <w:tcW w:w="299"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44</w:t>
            </w:r>
          </w:p>
        </w:tc>
        <w:tc>
          <w:tcPr>
            <w:tcW w:w="1615"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01040197</w:t>
            </w:r>
          </w:p>
        </w:tc>
        <w:tc>
          <w:tcPr>
            <w:tcW w:w="1078"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143692040</w:t>
            </w:r>
          </w:p>
        </w:tc>
        <w:tc>
          <w:tcPr>
            <w:tcW w:w="4354" w:type="dxa"/>
            <w:shd w:val="clear" w:color="auto" w:fill="auto"/>
            <w:hideMark/>
          </w:tcPr>
          <w:p w:rsidR="00662994" w:rsidRPr="00386D4B" w:rsidRDefault="00662994" w:rsidP="00662994">
            <w:pPr>
              <w:tabs>
                <w:tab w:val="left" w:pos="14853"/>
              </w:tabs>
              <w:mirrorIndents/>
              <w:rPr>
                <w:sz w:val="16"/>
                <w:szCs w:val="16"/>
              </w:rPr>
            </w:pPr>
            <w:r w:rsidRPr="00386D4B">
              <w:rPr>
                <w:sz w:val="16"/>
                <w:szCs w:val="16"/>
              </w:rPr>
              <w:t>Электроакустическая гитара</w:t>
            </w:r>
            <w:proofErr w:type="gramStart"/>
            <w:r w:rsidRPr="00386D4B">
              <w:rPr>
                <w:sz w:val="16"/>
                <w:szCs w:val="16"/>
              </w:rPr>
              <w:t xml:space="preserve"> ,</w:t>
            </w:r>
            <w:proofErr w:type="gramEnd"/>
            <w:r w:rsidRPr="00386D4B">
              <w:rPr>
                <w:sz w:val="16"/>
                <w:szCs w:val="16"/>
              </w:rPr>
              <w:t xml:space="preserve"> верхняя доска цельная </w:t>
            </w:r>
            <w:proofErr w:type="spellStart"/>
            <w:r w:rsidRPr="00386D4B">
              <w:rPr>
                <w:sz w:val="16"/>
                <w:szCs w:val="16"/>
              </w:rPr>
              <w:t>ель,нижняя</w:t>
            </w:r>
            <w:proofErr w:type="spellEnd"/>
            <w:r w:rsidRPr="00386D4B">
              <w:rPr>
                <w:sz w:val="16"/>
                <w:szCs w:val="16"/>
              </w:rPr>
              <w:t xml:space="preserve"> доска </w:t>
            </w:r>
            <w:proofErr w:type="spellStart"/>
            <w:r w:rsidRPr="00386D4B">
              <w:rPr>
                <w:sz w:val="16"/>
                <w:szCs w:val="16"/>
              </w:rPr>
              <w:t>крас.дерево</w:t>
            </w:r>
            <w:proofErr w:type="spellEnd"/>
            <w:r w:rsidRPr="00386D4B">
              <w:rPr>
                <w:sz w:val="16"/>
                <w:szCs w:val="16"/>
              </w:rPr>
              <w:t xml:space="preserve"> обечайка </w:t>
            </w:r>
            <w:proofErr w:type="spellStart"/>
            <w:r w:rsidRPr="00386D4B">
              <w:rPr>
                <w:sz w:val="16"/>
                <w:szCs w:val="16"/>
              </w:rPr>
              <w:t>крас.дерево</w:t>
            </w:r>
            <w:proofErr w:type="spellEnd"/>
            <w:r w:rsidRPr="00386D4B">
              <w:rPr>
                <w:sz w:val="16"/>
                <w:szCs w:val="16"/>
                <w:shd w:val="clear" w:color="auto" w:fill="92D050"/>
              </w:rPr>
              <w:t xml:space="preserve"> </w:t>
            </w:r>
            <w:r w:rsidRPr="00386D4B">
              <w:rPr>
                <w:sz w:val="16"/>
                <w:szCs w:val="16"/>
              </w:rPr>
              <w:t>накладка -</w:t>
            </w:r>
            <w:proofErr w:type="spellStart"/>
            <w:r w:rsidRPr="00386D4B">
              <w:rPr>
                <w:sz w:val="16"/>
                <w:szCs w:val="16"/>
              </w:rPr>
              <w:t>полисандр</w:t>
            </w:r>
            <w:proofErr w:type="spellEnd"/>
            <w:r w:rsidRPr="00386D4B">
              <w:rPr>
                <w:sz w:val="16"/>
                <w:szCs w:val="16"/>
              </w:rPr>
              <w:t xml:space="preserve"> ,</w:t>
            </w:r>
            <w:proofErr w:type="spellStart"/>
            <w:r w:rsidRPr="00386D4B">
              <w:rPr>
                <w:sz w:val="16"/>
                <w:szCs w:val="16"/>
              </w:rPr>
              <w:t>пьезодатчик+чехол</w:t>
            </w:r>
            <w:proofErr w:type="spellEnd"/>
            <w:r w:rsidRPr="00386D4B">
              <w:rPr>
                <w:sz w:val="16"/>
                <w:szCs w:val="16"/>
              </w:rPr>
              <w:t xml:space="preserve"> </w:t>
            </w:r>
            <w:proofErr w:type="spellStart"/>
            <w:r w:rsidRPr="00386D4B">
              <w:rPr>
                <w:sz w:val="16"/>
                <w:szCs w:val="16"/>
              </w:rPr>
              <w:t>Sigma</w:t>
            </w:r>
            <w:proofErr w:type="spellEnd"/>
            <w:r w:rsidRPr="00386D4B">
              <w:rPr>
                <w:sz w:val="16"/>
                <w:szCs w:val="16"/>
              </w:rPr>
              <w:t xml:space="preserve"> SRC-1S</w:t>
            </w:r>
          </w:p>
        </w:tc>
        <w:tc>
          <w:tcPr>
            <w:tcW w:w="419" w:type="dxa"/>
            <w:shd w:val="clear" w:color="auto" w:fill="FFFFFF"/>
          </w:tcPr>
          <w:p w:rsidR="00662994" w:rsidRPr="00386D4B" w:rsidRDefault="00662994" w:rsidP="007B73DF">
            <w:pPr>
              <w:tabs>
                <w:tab w:val="left" w:pos="14853"/>
              </w:tabs>
              <w:mirrorIndents/>
              <w:jc w:val="center"/>
              <w:rPr>
                <w:sz w:val="16"/>
                <w:szCs w:val="16"/>
              </w:rPr>
            </w:pPr>
            <w:r w:rsidRPr="00386D4B">
              <w:rPr>
                <w:sz w:val="16"/>
                <w:szCs w:val="16"/>
              </w:rPr>
              <w:t>2014</w:t>
            </w:r>
          </w:p>
        </w:tc>
        <w:tc>
          <w:tcPr>
            <w:tcW w:w="677"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100</w:t>
            </w:r>
          </w:p>
        </w:tc>
        <w:tc>
          <w:tcPr>
            <w:tcW w:w="866"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17 350,00</w:t>
            </w:r>
          </w:p>
        </w:tc>
        <w:tc>
          <w:tcPr>
            <w:tcW w:w="898" w:type="dxa"/>
            <w:shd w:val="clear" w:color="auto" w:fill="FFFFFF"/>
          </w:tcPr>
          <w:p w:rsidR="00662994" w:rsidRPr="00386D4B" w:rsidRDefault="00662994" w:rsidP="007B73DF">
            <w:pPr>
              <w:tabs>
                <w:tab w:val="left" w:pos="14853"/>
              </w:tabs>
              <w:mirrorIndents/>
              <w:jc w:val="center"/>
              <w:rPr>
                <w:sz w:val="16"/>
                <w:szCs w:val="16"/>
              </w:rPr>
            </w:pPr>
          </w:p>
        </w:tc>
      </w:tr>
      <w:tr w:rsidR="00662994" w:rsidRPr="00386D4B" w:rsidTr="00662994">
        <w:trPr>
          <w:trHeight w:val="60"/>
          <w:jc w:val="center"/>
        </w:trPr>
        <w:tc>
          <w:tcPr>
            <w:tcW w:w="299"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45</w:t>
            </w:r>
          </w:p>
        </w:tc>
        <w:tc>
          <w:tcPr>
            <w:tcW w:w="1615"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01040198</w:t>
            </w:r>
          </w:p>
        </w:tc>
        <w:tc>
          <w:tcPr>
            <w:tcW w:w="1078"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143230170</w:t>
            </w:r>
          </w:p>
        </w:tc>
        <w:tc>
          <w:tcPr>
            <w:tcW w:w="4354" w:type="dxa"/>
            <w:shd w:val="clear" w:color="auto" w:fill="auto"/>
            <w:hideMark/>
          </w:tcPr>
          <w:p w:rsidR="00662994" w:rsidRPr="00386D4B" w:rsidRDefault="00662994" w:rsidP="00662994">
            <w:pPr>
              <w:tabs>
                <w:tab w:val="left" w:pos="14853"/>
              </w:tabs>
              <w:mirrorIndents/>
              <w:rPr>
                <w:sz w:val="16"/>
                <w:szCs w:val="16"/>
              </w:rPr>
            </w:pPr>
            <w:r w:rsidRPr="00386D4B">
              <w:rPr>
                <w:sz w:val="16"/>
                <w:szCs w:val="16"/>
              </w:rPr>
              <w:t>Музыкальный центр LG DM-5420K R/N MEZ64579301-колонки</w:t>
            </w:r>
            <w:proofErr w:type="gramStart"/>
            <w:r w:rsidRPr="00386D4B">
              <w:rPr>
                <w:sz w:val="16"/>
                <w:szCs w:val="16"/>
              </w:rPr>
              <w:t>:М</w:t>
            </w:r>
            <w:proofErr w:type="gramEnd"/>
            <w:r w:rsidRPr="00386D4B">
              <w:rPr>
                <w:sz w:val="16"/>
                <w:szCs w:val="16"/>
              </w:rPr>
              <w:t>ЕZ 64596903</w:t>
            </w:r>
          </w:p>
        </w:tc>
        <w:tc>
          <w:tcPr>
            <w:tcW w:w="419" w:type="dxa"/>
            <w:shd w:val="clear" w:color="auto" w:fill="FFFFFF"/>
          </w:tcPr>
          <w:p w:rsidR="00662994" w:rsidRPr="00386D4B" w:rsidRDefault="00662994" w:rsidP="007B73DF">
            <w:pPr>
              <w:tabs>
                <w:tab w:val="left" w:pos="14853"/>
              </w:tabs>
              <w:mirrorIndents/>
              <w:jc w:val="center"/>
              <w:rPr>
                <w:sz w:val="16"/>
                <w:szCs w:val="16"/>
              </w:rPr>
            </w:pPr>
            <w:r w:rsidRPr="00386D4B">
              <w:rPr>
                <w:sz w:val="16"/>
                <w:szCs w:val="16"/>
              </w:rPr>
              <w:t>2014</w:t>
            </w:r>
          </w:p>
        </w:tc>
        <w:tc>
          <w:tcPr>
            <w:tcW w:w="677"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100</w:t>
            </w:r>
          </w:p>
        </w:tc>
        <w:tc>
          <w:tcPr>
            <w:tcW w:w="866"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8 900,00</w:t>
            </w:r>
          </w:p>
        </w:tc>
        <w:tc>
          <w:tcPr>
            <w:tcW w:w="898" w:type="dxa"/>
            <w:shd w:val="clear" w:color="auto" w:fill="FFFFFF"/>
          </w:tcPr>
          <w:p w:rsidR="00662994" w:rsidRPr="00386D4B" w:rsidRDefault="00662994" w:rsidP="007B73DF">
            <w:pPr>
              <w:tabs>
                <w:tab w:val="left" w:pos="14853"/>
              </w:tabs>
              <w:mirrorIndents/>
              <w:jc w:val="center"/>
              <w:rPr>
                <w:sz w:val="16"/>
                <w:szCs w:val="16"/>
              </w:rPr>
            </w:pPr>
          </w:p>
        </w:tc>
      </w:tr>
      <w:tr w:rsidR="00662994" w:rsidRPr="00386D4B" w:rsidTr="00662994">
        <w:trPr>
          <w:trHeight w:val="60"/>
          <w:jc w:val="center"/>
        </w:trPr>
        <w:tc>
          <w:tcPr>
            <w:tcW w:w="299"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46</w:t>
            </w:r>
          </w:p>
        </w:tc>
        <w:tc>
          <w:tcPr>
            <w:tcW w:w="1615"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01040011</w:t>
            </w:r>
          </w:p>
        </w:tc>
        <w:tc>
          <w:tcPr>
            <w:tcW w:w="1078"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143010260</w:t>
            </w:r>
          </w:p>
        </w:tc>
        <w:tc>
          <w:tcPr>
            <w:tcW w:w="4354" w:type="dxa"/>
            <w:shd w:val="clear" w:color="auto" w:fill="auto"/>
            <w:hideMark/>
          </w:tcPr>
          <w:p w:rsidR="00662994" w:rsidRPr="00386D4B" w:rsidRDefault="00662994" w:rsidP="00662994">
            <w:pPr>
              <w:tabs>
                <w:tab w:val="left" w:pos="14853"/>
              </w:tabs>
              <w:mirrorIndents/>
              <w:rPr>
                <w:sz w:val="16"/>
                <w:szCs w:val="16"/>
              </w:rPr>
            </w:pPr>
            <w:r w:rsidRPr="00386D4B">
              <w:rPr>
                <w:sz w:val="16"/>
                <w:szCs w:val="16"/>
              </w:rPr>
              <w:t xml:space="preserve">Принтер </w:t>
            </w:r>
            <w:proofErr w:type="spellStart"/>
            <w:proofErr w:type="gramStart"/>
            <w:r w:rsidRPr="00386D4B">
              <w:rPr>
                <w:sz w:val="16"/>
                <w:szCs w:val="16"/>
              </w:rPr>
              <w:t>Е</w:t>
            </w:r>
            <w:proofErr w:type="gramEnd"/>
            <w:r w:rsidRPr="00386D4B">
              <w:rPr>
                <w:sz w:val="16"/>
                <w:szCs w:val="16"/>
              </w:rPr>
              <w:t>pson</w:t>
            </w:r>
            <w:proofErr w:type="spellEnd"/>
            <w:r w:rsidRPr="00386D4B">
              <w:rPr>
                <w:sz w:val="16"/>
                <w:szCs w:val="16"/>
              </w:rPr>
              <w:t xml:space="preserve"> L110</w:t>
            </w:r>
          </w:p>
        </w:tc>
        <w:tc>
          <w:tcPr>
            <w:tcW w:w="419" w:type="dxa"/>
            <w:shd w:val="clear" w:color="auto" w:fill="FFFFFF"/>
          </w:tcPr>
          <w:p w:rsidR="00662994" w:rsidRPr="00386D4B" w:rsidRDefault="00662994" w:rsidP="007B73DF">
            <w:pPr>
              <w:tabs>
                <w:tab w:val="left" w:pos="14853"/>
              </w:tabs>
              <w:mirrorIndents/>
              <w:jc w:val="center"/>
              <w:rPr>
                <w:sz w:val="16"/>
                <w:szCs w:val="16"/>
              </w:rPr>
            </w:pPr>
            <w:r w:rsidRPr="00386D4B">
              <w:rPr>
                <w:sz w:val="16"/>
                <w:szCs w:val="16"/>
              </w:rPr>
              <w:t>2015</w:t>
            </w:r>
          </w:p>
        </w:tc>
        <w:tc>
          <w:tcPr>
            <w:tcW w:w="677"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100</w:t>
            </w:r>
          </w:p>
        </w:tc>
        <w:tc>
          <w:tcPr>
            <w:tcW w:w="866"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12 960,00</w:t>
            </w:r>
          </w:p>
        </w:tc>
        <w:tc>
          <w:tcPr>
            <w:tcW w:w="898" w:type="dxa"/>
            <w:shd w:val="clear" w:color="auto" w:fill="FFFFFF"/>
          </w:tcPr>
          <w:p w:rsidR="00662994" w:rsidRPr="00386D4B" w:rsidRDefault="00662994" w:rsidP="007B73DF">
            <w:pPr>
              <w:tabs>
                <w:tab w:val="left" w:pos="14853"/>
              </w:tabs>
              <w:mirrorIndents/>
              <w:jc w:val="center"/>
              <w:rPr>
                <w:sz w:val="16"/>
                <w:szCs w:val="16"/>
              </w:rPr>
            </w:pPr>
          </w:p>
        </w:tc>
      </w:tr>
      <w:tr w:rsidR="00662994" w:rsidRPr="00386D4B" w:rsidTr="00662994">
        <w:trPr>
          <w:trHeight w:val="60"/>
          <w:jc w:val="center"/>
        </w:trPr>
        <w:tc>
          <w:tcPr>
            <w:tcW w:w="299"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47</w:t>
            </w:r>
          </w:p>
        </w:tc>
        <w:tc>
          <w:tcPr>
            <w:tcW w:w="1615"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01040027</w:t>
            </w:r>
          </w:p>
        </w:tc>
        <w:tc>
          <w:tcPr>
            <w:tcW w:w="1078"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143699000</w:t>
            </w:r>
          </w:p>
        </w:tc>
        <w:tc>
          <w:tcPr>
            <w:tcW w:w="4354" w:type="dxa"/>
            <w:shd w:val="clear" w:color="auto" w:fill="auto"/>
            <w:hideMark/>
          </w:tcPr>
          <w:p w:rsidR="00662994" w:rsidRPr="00386D4B" w:rsidRDefault="00662994" w:rsidP="00662994">
            <w:pPr>
              <w:tabs>
                <w:tab w:val="left" w:pos="14853"/>
              </w:tabs>
              <w:mirrorIndents/>
              <w:rPr>
                <w:sz w:val="16"/>
                <w:szCs w:val="16"/>
              </w:rPr>
            </w:pPr>
            <w:proofErr w:type="spellStart"/>
            <w:r w:rsidRPr="00386D4B">
              <w:rPr>
                <w:sz w:val="16"/>
                <w:szCs w:val="16"/>
              </w:rPr>
              <w:t>Invotone</w:t>
            </w:r>
            <w:proofErr w:type="spellEnd"/>
            <w:r w:rsidRPr="00386D4B">
              <w:rPr>
                <w:sz w:val="16"/>
                <w:szCs w:val="16"/>
              </w:rPr>
              <w:t xml:space="preserve"> 2-х полосная акустическая система</w:t>
            </w:r>
          </w:p>
        </w:tc>
        <w:tc>
          <w:tcPr>
            <w:tcW w:w="419" w:type="dxa"/>
            <w:shd w:val="clear" w:color="auto" w:fill="FFFFFF"/>
          </w:tcPr>
          <w:p w:rsidR="00662994" w:rsidRPr="00386D4B" w:rsidRDefault="00662994" w:rsidP="007B73DF">
            <w:pPr>
              <w:tabs>
                <w:tab w:val="left" w:pos="14853"/>
              </w:tabs>
              <w:mirrorIndents/>
              <w:jc w:val="center"/>
              <w:rPr>
                <w:sz w:val="16"/>
                <w:szCs w:val="16"/>
              </w:rPr>
            </w:pPr>
            <w:r w:rsidRPr="00386D4B">
              <w:rPr>
                <w:sz w:val="16"/>
                <w:szCs w:val="16"/>
              </w:rPr>
              <w:t>2017</w:t>
            </w:r>
          </w:p>
        </w:tc>
        <w:tc>
          <w:tcPr>
            <w:tcW w:w="677"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100</w:t>
            </w:r>
          </w:p>
        </w:tc>
        <w:tc>
          <w:tcPr>
            <w:tcW w:w="866"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22 000,00</w:t>
            </w:r>
          </w:p>
        </w:tc>
        <w:tc>
          <w:tcPr>
            <w:tcW w:w="898" w:type="dxa"/>
            <w:shd w:val="clear" w:color="auto" w:fill="FFFFFF"/>
          </w:tcPr>
          <w:p w:rsidR="00662994" w:rsidRPr="00386D4B" w:rsidRDefault="00662994" w:rsidP="007B73DF">
            <w:pPr>
              <w:tabs>
                <w:tab w:val="left" w:pos="14853"/>
              </w:tabs>
              <w:mirrorIndents/>
              <w:jc w:val="center"/>
              <w:rPr>
                <w:sz w:val="16"/>
                <w:szCs w:val="16"/>
              </w:rPr>
            </w:pPr>
          </w:p>
        </w:tc>
      </w:tr>
      <w:tr w:rsidR="00662994" w:rsidRPr="00386D4B" w:rsidTr="00662994">
        <w:trPr>
          <w:trHeight w:val="60"/>
          <w:jc w:val="center"/>
        </w:trPr>
        <w:tc>
          <w:tcPr>
            <w:tcW w:w="299"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48</w:t>
            </w:r>
          </w:p>
        </w:tc>
        <w:tc>
          <w:tcPr>
            <w:tcW w:w="1615"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01040040</w:t>
            </w:r>
          </w:p>
        </w:tc>
        <w:tc>
          <w:tcPr>
            <w:tcW w:w="1078"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143699000</w:t>
            </w:r>
          </w:p>
        </w:tc>
        <w:tc>
          <w:tcPr>
            <w:tcW w:w="4354" w:type="dxa"/>
            <w:shd w:val="clear" w:color="auto" w:fill="auto"/>
            <w:hideMark/>
          </w:tcPr>
          <w:p w:rsidR="00662994" w:rsidRPr="00386D4B" w:rsidRDefault="00662994" w:rsidP="00662994">
            <w:pPr>
              <w:tabs>
                <w:tab w:val="left" w:pos="14853"/>
              </w:tabs>
              <w:mirrorIndents/>
              <w:rPr>
                <w:sz w:val="16"/>
                <w:szCs w:val="16"/>
              </w:rPr>
            </w:pPr>
            <w:r w:rsidRPr="00386D4B">
              <w:rPr>
                <w:sz w:val="16"/>
                <w:szCs w:val="16"/>
              </w:rPr>
              <w:t xml:space="preserve">Мультимедийный проектор Яркость 4200 ANSI </w:t>
            </w:r>
            <w:proofErr w:type="spellStart"/>
            <w:r w:rsidRPr="00386D4B">
              <w:rPr>
                <w:sz w:val="16"/>
                <w:szCs w:val="16"/>
              </w:rPr>
              <w:t>im</w:t>
            </w:r>
            <w:proofErr w:type="spellEnd"/>
            <w:r w:rsidRPr="00386D4B">
              <w:rPr>
                <w:sz w:val="16"/>
                <w:szCs w:val="16"/>
              </w:rPr>
              <w:t xml:space="preserve"> разрешение 1024*768,котрастность8500:1 EIKI EK-101X</w:t>
            </w:r>
          </w:p>
        </w:tc>
        <w:tc>
          <w:tcPr>
            <w:tcW w:w="419" w:type="dxa"/>
            <w:shd w:val="clear" w:color="auto" w:fill="FFFFFF"/>
          </w:tcPr>
          <w:p w:rsidR="00662994" w:rsidRPr="00386D4B" w:rsidRDefault="00662994" w:rsidP="007B73DF">
            <w:pPr>
              <w:tabs>
                <w:tab w:val="left" w:pos="14853"/>
              </w:tabs>
              <w:mirrorIndents/>
              <w:jc w:val="center"/>
              <w:rPr>
                <w:sz w:val="16"/>
                <w:szCs w:val="16"/>
              </w:rPr>
            </w:pPr>
            <w:r w:rsidRPr="00386D4B">
              <w:rPr>
                <w:sz w:val="16"/>
                <w:szCs w:val="16"/>
              </w:rPr>
              <w:t>2017</w:t>
            </w:r>
          </w:p>
        </w:tc>
        <w:tc>
          <w:tcPr>
            <w:tcW w:w="677"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25,8</w:t>
            </w:r>
          </w:p>
        </w:tc>
        <w:tc>
          <w:tcPr>
            <w:tcW w:w="866"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93 700,00</w:t>
            </w:r>
          </w:p>
        </w:tc>
        <w:tc>
          <w:tcPr>
            <w:tcW w:w="898" w:type="dxa"/>
            <w:shd w:val="clear" w:color="auto" w:fill="FFFFFF"/>
          </w:tcPr>
          <w:p w:rsidR="00662994" w:rsidRPr="00386D4B" w:rsidRDefault="00662994" w:rsidP="007B73DF">
            <w:pPr>
              <w:tabs>
                <w:tab w:val="left" w:pos="14853"/>
              </w:tabs>
              <w:mirrorIndents/>
              <w:jc w:val="center"/>
              <w:rPr>
                <w:sz w:val="16"/>
                <w:szCs w:val="16"/>
              </w:rPr>
            </w:pPr>
            <w:r w:rsidRPr="00386D4B">
              <w:rPr>
                <w:sz w:val="16"/>
                <w:szCs w:val="16"/>
              </w:rPr>
              <w:t>69 494,27</w:t>
            </w:r>
          </w:p>
        </w:tc>
      </w:tr>
      <w:tr w:rsidR="00662994" w:rsidRPr="00386D4B" w:rsidTr="00662994">
        <w:trPr>
          <w:trHeight w:val="60"/>
          <w:jc w:val="center"/>
        </w:trPr>
        <w:tc>
          <w:tcPr>
            <w:tcW w:w="299"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49</w:t>
            </w:r>
          </w:p>
        </w:tc>
        <w:tc>
          <w:tcPr>
            <w:tcW w:w="1615"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01040042</w:t>
            </w:r>
          </w:p>
        </w:tc>
        <w:tc>
          <w:tcPr>
            <w:tcW w:w="1078"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143696420</w:t>
            </w:r>
          </w:p>
        </w:tc>
        <w:tc>
          <w:tcPr>
            <w:tcW w:w="4354" w:type="dxa"/>
            <w:shd w:val="clear" w:color="auto" w:fill="auto"/>
            <w:hideMark/>
          </w:tcPr>
          <w:p w:rsidR="00662994" w:rsidRPr="00386D4B" w:rsidRDefault="00662994" w:rsidP="00662994">
            <w:pPr>
              <w:tabs>
                <w:tab w:val="left" w:pos="14853"/>
              </w:tabs>
              <w:mirrorIndents/>
              <w:rPr>
                <w:sz w:val="16"/>
                <w:szCs w:val="16"/>
              </w:rPr>
            </w:pPr>
            <w:proofErr w:type="spellStart"/>
            <w:r w:rsidRPr="00386D4B">
              <w:rPr>
                <w:sz w:val="16"/>
                <w:szCs w:val="16"/>
              </w:rPr>
              <w:t>Микширный</w:t>
            </w:r>
            <w:proofErr w:type="spellEnd"/>
            <w:r w:rsidRPr="00386D4B">
              <w:rPr>
                <w:sz w:val="16"/>
                <w:szCs w:val="16"/>
              </w:rPr>
              <w:t xml:space="preserve"> пульт</w:t>
            </w:r>
            <w:proofErr w:type="gramStart"/>
            <w:r w:rsidRPr="00386D4B">
              <w:rPr>
                <w:sz w:val="16"/>
                <w:szCs w:val="16"/>
              </w:rPr>
              <w:t xml:space="preserve"> ,</w:t>
            </w:r>
            <w:proofErr w:type="gramEnd"/>
            <w:r w:rsidRPr="00386D4B">
              <w:rPr>
                <w:sz w:val="16"/>
                <w:szCs w:val="16"/>
              </w:rPr>
              <w:t xml:space="preserve">встроенный процессор Lexicon.32 программы </w:t>
            </w:r>
            <w:proofErr w:type="spellStart"/>
            <w:r w:rsidRPr="00386D4B">
              <w:rPr>
                <w:sz w:val="16"/>
                <w:szCs w:val="16"/>
              </w:rPr>
              <w:t>SoundcrafEFXSt</w:t>
            </w:r>
            <w:proofErr w:type="spellEnd"/>
          </w:p>
        </w:tc>
        <w:tc>
          <w:tcPr>
            <w:tcW w:w="419" w:type="dxa"/>
            <w:shd w:val="clear" w:color="auto" w:fill="FFFFFF"/>
          </w:tcPr>
          <w:p w:rsidR="00662994" w:rsidRPr="00386D4B" w:rsidRDefault="00662994" w:rsidP="007B73DF">
            <w:pPr>
              <w:tabs>
                <w:tab w:val="left" w:pos="14853"/>
              </w:tabs>
              <w:mirrorIndents/>
              <w:jc w:val="center"/>
              <w:rPr>
                <w:sz w:val="16"/>
                <w:szCs w:val="16"/>
              </w:rPr>
            </w:pPr>
            <w:r w:rsidRPr="00386D4B">
              <w:rPr>
                <w:sz w:val="16"/>
                <w:szCs w:val="16"/>
              </w:rPr>
              <w:t>2017</w:t>
            </w:r>
          </w:p>
        </w:tc>
        <w:tc>
          <w:tcPr>
            <w:tcW w:w="677"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100</w:t>
            </w:r>
          </w:p>
        </w:tc>
        <w:tc>
          <w:tcPr>
            <w:tcW w:w="866"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22 550,00</w:t>
            </w:r>
          </w:p>
        </w:tc>
        <w:tc>
          <w:tcPr>
            <w:tcW w:w="898" w:type="dxa"/>
            <w:shd w:val="clear" w:color="auto" w:fill="FFFFFF"/>
          </w:tcPr>
          <w:p w:rsidR="00662994" w:rsidRPr="00386D4B" w:rsidRDefault="00662994" w:rsidP="007B73DF">
            <w:pPr>
              <w:tabs>
                <w:tab w:val="left" w:pos="14853"/>
              </w:tabs>
              <w:mirrorIndents/>
              <w:jc w:val="center"/>
              <w:rPr>
                <w:sz w:val="16"/>
                <w:szCs w:val="16"/>
              </w:rPr>
            </w:pPr>
          </w:p>
        </w:tc>
      </w:tr>
      <w:tr w:rsidR="00662994" w:rsidRPr="00386D4B" w:rsidTr="00662994">
        <w:trPr>
          <w:trHeight w:val="60"/>
          <w:jc w:val="center"/>
        </w:trPr>
        <w:tc>
          <w:tcPr>
            <w:tcW w:w="299"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50</w:t>
            </w:r>
          </w:p>
        </w:tc>
        <w:tc>
          <w:tcPr>
            <w:tcW w:w="1615"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01040043</w:t>
            </w:r>
          </w:p>
        </w:tc>
        <w:tc>
          <w:tcPr>
            <w:tcW w:w="1078"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143696440</w:t>
            </w:r>
          </w:p>
        </w:tc>
        <w:tc>
          <w:tcPr>
            <w:tcW w:w="4354" w:type="dxa"/>
            <w:shd w:val="clear" w:color="auto" w:fill="auto"/>
            <w:hideMark/>
          </w:tcPr>
          <w:p w:rsidR="00662994" w:rsidRPr="00386D4B" w:rsidRDefault="00662994" w:rsidP="00662994">
            <w:pPr>
              <w:tabs>
                <w:tab w:val="left" w:pos="14853"/>
              </w:tabs>
              <w:mirrorIndents/>
              <w:rPr>
                <w:sz w:val="16"/>
                <w:szCs w:val="16"/>
              </w:rPr>
            </w:pPr>
            <w:r w:rsidRPr="00386D4B">
              <w:rPr>
                <w:sz w:val="16"/>
                <w:szCs w:val="16"/>
              </w:rPr>
              <w:t>Микрофонная радиосистема с четырьмя ручными микрофонами VOLTA US-4</w:t>
            </w:r>
          </w:p>
        </w:tc>
        <w:tc>
          <w:tcPr>
            <w:tcW w:w="419" w:type="dxa"/>
            <w:shd w:val="clear" w:color="auto" w:fill="FFFFFF"/>
          </w:tcPr>
          <w:p w:rsidR="00662994" w:rsidRPr="00386D4B" w:rsidRDefault="00662994" w:rsidP="007B73DF">
            <w:pPr>
              <w:tabs>
                <w:tab w:val="left" w:pos="14853"/>
              </w:tabs>
              <w:mirrorIndents/>
              <w:jc w:val="center"/>
              <w:rPr>
                <w:sz w:val="16"/>
                <w:szCs w:val="16"/>
              </w:rPr>
            </w:pPr>
            <w:r w:rsidRPr="00386D4B">
              <w:rPr>
                <w:sz w:val="16"/>
                <w:szCs w:val="16"/>
              </w:rPr>
              <w:t>2017</w:t>
            </w:r>
          </w:p>
        </w:tc>
        <w:tc>
          <w:tcPr>
            <w:tcW w:w="677"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100</w:t>
            </w:r>
          </w:p>
        </w:tc>
        <w:tc>
          <w:tcPr>
            <w:tcW w:w="866"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19 060,00</w:t>
            </w:r>
          </w:p>
        </w:tc>
        <w:tc>
          <w:tcPr>
            <w:tcW w:w="898" w:type="dxa"/>
            <w:shd w:val="clear" w:color="auto" w:fill="FFFFFF"/>
          </w:tcPr>
          <w:p w:rsidR="00662994" w:rsidRPr="00386D4B" w:rsidRDefault="00662994" w:rsidP="007B73DF">
            <w:pPr>
              <w:tabs>
                <w:tab w:val="left" w:pos="14853"/>
              </w:tabs>
              <w:mirrorIndents/>
              <w:jc w:val="center"/>
              <w:rPr>
                <w:sz w:val="16"/>
                <w:szCs w:val="16"/>
              </w:rPr>
            </w:pPr>
          </w:p>
        </w:tc>
      </w:tr>
      <w:tr w:rsidR="00662994" w:rsidRPr="00386D4B" w:rsidTr="00662994">
        <w:trPr>
          <w:trHeight w:val="60"/>
          <w:jc w:val="center"/>
        </w:trPr>
        <w:tc>
          <w:tcPr>
            <w:tcW w:w="299"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51</w:t>
            </w:r>
          </w:p>
        </w:tc>
        <w:tc>
          <w:tcPr>
            <w:tcW w:w="1615"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01040044</w:t>
            </w:r>
          </w:p>
        </w:tc>
        <w:tc>
          <w:tcPr>
            <w:tcW w:w="1078"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143020261</w:t>
            </w:r>
          </w:p>
        </w:tc>
        <w:tc>
          <w:tcPr>
            <w:tcW w:w="4354" w:type="dxa"/>
            <w:shd w:val="clear" w:color="auto" w:fill="auto"/>
            <w:hideMark/>
          </w:tcPr>
          <w:p w:rsidR="00662994" w:rsidRPr="00386D4B" w:rsidRDefault="00662994" w:rsidP="00662994">
            <w:pPr>
              <w:tabs>
                <w:tab w:val="left" w:pos="14853"/>
              </w:tabs>
              <w:mirrorIndents/>
              <w:rPr>
                <w:sz w:val="16"/>
                <w:szCs w:val="16"/>
                <w:lang w:val="en-US"/>
              </w:rPr>
            </w:pPr>
            <w:r w:rsidRPr="00386D4B">
              <w:rPr>
                <w:sz w:val="16"/>
                <w:szCs w:val="16"/>
              </w:rPr>
              <w:t>Системный</w:t>
            </w:r>
            <w:r w:rsidRPr="00386D4B">
              <w:rPr>
                <w:sz w:val="16"/>
                <w:szCs w:val="16"/>
                <w:lang w:val="en-US"/>
              </w:rPr>
              <w:t xml:space="preserve"> </w:t>
            </w:r>
            <w:r w:rsidRPr="00386D4B">
              <w:rPr>
                <w:sz w:val="16"/>
                <w:szCs w:val="16"/>
              </w:rPr>
              <w:t>блок</w:t>
            </w:r>
            <w:r w:rsidRPr="00386D4B">
              <w:rPr>
                <w:sz w:val="16"/>
                <w:szCs w:val="16"/>
                <w:lang w:val="en-US"/>
              </w:rPr>
              <w:t xml:space="preserve"> Acer </w:t>
            </w:r>
            <w:proofErr w:type="spellStart"/>
            <w:r w:rsidRPr="00386D4B">
              <w:rPr>
                <w:sz w:val="16"/>
                <w:szCs w:val="16"/>
                <w:lang w:val="en-US"/>
              </w:rPr>
              <w:t>Extensa</w:t>
            </w:r>
            <w:proofErr w:type="spellEnd"/>
            <w:r w:rsidRPr="00386D4B">
              <w:rPr>
                <w:sz w:val="16"/>
                <w:szCs w:val="16"/>
                <w:lang w:val="en-US"/>
              </w:rPr>
              <w:t xml:space="preserve"> EM 2710</w:t>
            </w:r>
          </w:p>
        </w:tc>
        <w:tc>
          <w:tcPr>
            <w:tcW w:w="419" w:type="dxa"/>
            <w:shd w:val="clear" w:color="auto" w:fill="FFFFFF"/>
          </w:tcPr>
          <w:p w:rsidR="00662994" w:rsidRPr="00386D4B" w:rsidRDefault="00662994" w:rsidP="007B73DF">
            <w:pPr>
              <w:tabs>
                <w:tab w:val="left" w:pos="14853"/>
              </w:tabs>
              <w:mirrorIndents/>
              <w:jc w:val="center"/>
              <w:rPr>
                <w:sz w:val="16"/>
                <w:szCs w:val="16"/>
              </w:rPr>
            </w:pPr>
            <w:r w:rsidRPr="00386D4B">
              <w:rPr>
                <w:sz w:val="16"/>
                <w:szCs w:val="16"/>
              </w:rPr>
              <w:t>2017</w:t>
            </w:r>
          </w:p>
        </w:tc>
        <w:tc>
          <w:tcPr>
            <w:tcW w:w="677"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100</w:t>
            </w:r>
          </w:p>
        </w:tc>
        <w:tc>
          <w:tcPr>
            <w:tcW w:w="866"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33 190,00</w:t>
            </w:r>
          </w:p>
        </w:tc>
        <w:tc>
          <w:tcPr>
            <w:tcW w:w="898" w:type="dxa"/>
            <w:shd w:val="clear" w:color="auto" w:fill="FFFFFF"/>
          </w:tcPr>
          <w:p w:rsidR="00662994" w:rsidRPr="00386D4B" w:rsidRDefault="00662994" w:rsidP="007B73DF">
            <w:pPr>
              <w:tabs>
                <w:tab w:val="left" w:pos="14853"/>
              </w:tabs>
              <w:mirrorIndents/>
              <w:jc w:val="center"/>
              <w:rPr>
                <w:sz w:val="16"/>
                <w:szCs w:val="16"/>
              </w:rPr>
            </w:pPr>
          </w:p>
        </w:tc>
      </w:tr>
      <w:tr w:rsidR="00662994" w:rsidRPr="00386D4B" w:rsidTr="00662994">
        <w:trPr>
          <w:trHeight w:val="60"/>
          <w:jc w:val="center"/>
        </w:trPr>
        <w:tc>
          <w:tcPr>
            <w:tcW w:w="299"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52</w:t>
            </w:r>
          </w:p>
        </w:tc>
        <w:tc>
          <w:tcPr>
            <w:tcW w:w="1615"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00130000000000000100</w:t>
            </w:r>
          </w:p>
        </w:tc>
        <w:tc>
          <w:tcPr>
            <w:tcW w:w="1078"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143230114</w:t>
            </w:r>
          </w:p>
        </w:tc>
        <w:tc>
          <w:tcPr>
            <w:tcW w:w="4354" w:type="dxa"/>
            <w:shd w:val="clear" w:color="auto" w:fill="auto"/>
            <w:hideMark/>
          </w:tcPr>
          <w:p w:rsidR="00662994" w:rsidRPr="00386D4B" w:rsidRDefault="00662994" w:rsidP="00662994">
            <w:pPr>
              <w:tabs>
                <w:tab w:val="left" w:pos="14853"/>
              </w:tabs>
              <w:mirrorIndents/>
              <w:rPr>
                <w:sz w:val="16"/>
                <w:szCs w:val="16"/>
              </w:rPr>
            </w:pPr>
            <w:r w:rsidRPr="00386D4B">
              <w:rPr>
                <w:sz w:val="16"/>
                <w:szCs w:val="16"/>
              </w:rPr>
              <w:t xml:space="preserve">Видеокамера </w:t>
            </w:r>
            <w:proofErr w:type="spellStart"/>
            <w:r w:rsidRPr="00386D4B">
              <w:rPr>
                <w:sz w:val="16"/>
                <w:szCs w:val="16"/>
              </w:rPr>
              <w:t>Panasonic</w:t>
            </w:r>
            <w:proofErr w:type="spellEnd"/>
            <w:r w:rsidRPr="00386D4B">
              <w:rPr>
                <w:sz w:val="16"/>
                <w:szCs w:val="16"/>
              </w:rPr>
              <w:t xml:space="preserve"> V380 </w:t>
            </w:r>
            <w:proofErr w:type="spellStart"/>
            <w:r w:rsidRPr="00386D4B">
              <w:rPr>
                <w:sz w:val="16"/>
                <w:szCs w:val="16"/>
              </w:rPr>
              <w:t>Black</w:t>
            </w:r>
            <w:proofErr w:type="spellEnd"/>
          </w:p>
        </w:tc>
        <w:tc>
          <w:tcPr>
            <w:tcW w:w="419" w:type="dxa"/>
            <w:shd w:val="clear" w:color="auto" w:fill="FFFFFF"/>
          </w:tcPr>
          <w:p w:rsidR="00662994" w:rsidRPr="00386D4B" w:rsidRDefault="00662994" w:rsidP="007B73DF">
            <w:pPr>
              <w:tabs>
                <w:tab w:val="left" w:pos="14853"/>
              </w:tabs>
              <w:mirrorIndents/>
              <w:jc w:val="center"/>
              <w:rPr>
                <w:sz w:val="16"/>
                <w:szCs w:val="16"/>
              </w:rPr>
            </w:pPr>
            <w:r w:rsidRPr="00386D4B">
              <w:rPr>
                <w:sz w:val="16"/>
                <w:szCs w:val="16"/>
              </w:rPr>
              <w:t>2018</w:t>
            </w:r>
          </w:p>
        </w:tc>
        <w:tc>
          <w:tcPr>
            <w:tcW w:w="677"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100</w:t>
            </w:r>
          </w:p>
        </w:tc>
        <w:tc>
          <w:tcPr>
            <w:tcW w:w="866"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16 999,00</w:t>
            </w:r>
          </w:p>
        </w:tc>
        <w:tc>
          <w:tcPr>
            <w:tcW w:w="898" w:type="dxa"/>
            <w:shd w:val="clear" w:color="auto" w:fill="FFFFFF"/>
          </w:tcPr>
          <w:p w:rsidR="00662994" w:rsidRPr="00386D4B" w:rsidRDefault="00662994" w:rsidP="007B73DF">
            <w:pPr>
              <w:tabs>
                <w:tab w:val="left" w:pos="14853"/>
              </w:tabs>
              <w:mirrorIndents/>
              <w:jc w:val="center"/>
              <w:rPr>
                <w:sz w:val="16"/>
                <w:szCs w:val="16"/>
              </w:rPr>
            </w:pPr>
          </w:p>
        </w:tc>
      </w:tr>
      <w:tr w:rsidR="00662994" w:rsidRPr="00386D4B" w:rsidTr="00662994">
        <w:trPr>
          <w:trHeight w:val="60"/>
          <w:jc w:val="center"/>
        </w:trPr>
        <w:tc>
          <w:tcPr>
            <w:tcW w:w="299"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53</w:t>
            </w:r>
          </w:p>
        </w:tc>
        <w:tc>
          <w:tcPr>
            <w:tcW w:w="1615"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01060071</w:t>
            </w:r>
          </w:p>
        </w:tc>
        <w:tc>
          <w:tcPr>
            <w:tcW w:w="1078"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163612431</w:t>
            </w:r>
          </w:p>
        </w:tc>
        <w:tc>
          <w:tcPr>
            <w:tcW w:w="4354" w:type="dxa"/>
            <w:shd w:val="clear" w:color="auto" w:fill="auto"/>
            <w:hideMark/>
          </w:tcPr>
          <w:p w:rsidR="00662994" w:rsidRPr="00386D4B" w:rsidRDefault="00662994" w:rsidP="00662994">
            <w:pPr>
              <w:tabs>
                <w:tab w:val="left" w:pos="14853"/>
              </w:tabs>
              <w:mirrorIndents/>
              <w:rPr>
                <w:sz w:val="16"/>
                <w:szCs w:val="16"/>
              </w:rPr>
            </w:pPr>
            <w:r w:rsidRPr="00386D4B">
              <w:rPr>
                <w:sz w:val="16"/>
                <w:szCs w:val="16"/>
              </w:rPr>
              <w:t>Стеллаж</w:t>
            </w:r>
          </w:p>
        </w:tc>
        <w:tc>
          <w:tcPr>
            <w:tcW w:w="419" w:type="dxa"/>
            <w:shd w:val="clear" w:color="auto" w:fill="FFFFFF"/>
          </w:tcPr>
          <w:p w:rsidR="00662994" w:rsidRPr="00386D4B" w:rsidRDefault="00662994" w:rsidP="007B73DF">
            <w:pPr>
              <w:tabs>
                <w:tab w:val="left" w:pos="14853"/>
              </w:tabs>
              <w:mirrorIndents/>
              <w:jc w:val="center"/>
              <w:rPr>
                <w:sz w:val="16"/>
                <w:szCs w:val="16"/>
              </w:rPr>
            </w:pPr>
            <w:r w:rsidRPr="00386D4B">
              <w:rPr>
                <w:sz w:val="16"/>
                <w:szCs w:val="16"/>
              </w:rPr>
              <w:t>2007</w:t>
            </w:r>
          </w:p>
        </w:tc>
        <w:tc>
          <w:tcPr>
            <w:tcW w:w="677"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100</w:t>
            </w:r>
          </w:p>
        </w:tc>
        <w:tc>
          <w:tcPr>
            <w:tcW w:w="866"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3 100,00</w:t>
            </w:r>
          </w:p>
        </w:tc>
        <w:tc>
          <w:tcPr>
            <w:tcW w:w="898" w:type="dxa"/>
            <w:shd w:val="clear" w:color="auto" w:fill="FFFFFF"/>
          </w:tcPr>
          <w:p w:rsidR="00662994" w:rsidRPr="00386D4B" w:rsidRDefault="00662994" w:rsidP="007B73DF">
            <w:pPr>
              <w:tabs>
                <w:tab w:val="left" w:pos="14853"/>
              </w:tabs>
              <w:mirrorIndents/>
              <w:jc w:val="center"/>
              <w:rPr>
                <w:sz w:val="16"/>
                <w:szCs w:val="16"/>
              </w:rPr>
            </w:pPr>
          </w:p>
        </w:tc>
      </w:tr>
      <w:tr w:rsidR="00662994" w:rsidRPr="00386D4B" w:rsidTr="00662994">
        <w:trPr>
          <w:trHeight w:val="60"/>
          <w:jc w:val="center"/>
        </w:trPr>
        <w:tc>
          <w:tcPr>
            <w:tcW w:w="299"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54</w:t>
            </w:r>
          </w:p>
        </w:tc>
        <w:tc>
          <w:tcPr>
            <w:tcW w:w="1615"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01060090</w:t>
            </w:r>
          </w:p>
        </w:tc>
        <w:tc>
          <w:tcPr>
            <w:tcW w:w="1078"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163612431</w:t>
            </w:r>
          </w:p>
        </w:tc>
        <w:tc>
          <w:tcPr>
            <w:tcW w:w="4354" w:type="dxa"/>
            <w:shd w:val="clear" w:color="auto" w:fill="auto"/>
            <w:hideMark/>
          </w:tcPr>
          <w:p w:rsidR="00662994" w:rsidRPr="00386D4B" w:rsidRDefault="00662994" w:rsidP="00662994">
            <w:pPr>
              <w:tabs>
                <w:tab w:val="left" w:pos="14853"/>
              </w:tabs>
              <w:mirrorIndents/>
              <w:rPr>
                <w:sz w:val="16"/>
                <w:szCs w:val="16"/>
              </w:rPr>
            </w:pPr>
            <w:r w:rsidRPr="00386D4B">
              <w:rPr>
                <w:sz w:val="16"/>
                <w:szCs w:val="16"/>
              </w:rPr>
              <w:t>Стеллаж (бухгалтерия)</w:t>
            </w:r>
          </w:p>
        </w:tc>
        <w:tc>
          <w:tcPr>
            <w:tcW w:w="419" w:type="dxa"/>
            <w:shd w:val="clear" w:color="auto" w:fill="FFFFFF"/>
          </w:tcPr>
          <w:p w:rsidR="00662994" w:rsidRPr="00386D4B" w:rsidRDefault="00662994" w:rsidP="007B73DF">
            <w:pPr>
              <w:tabs>
                <w:tab w:val="left" w:pos="14853"/>
              </w:tabs>
              <w:mirrorIndents/>
              <w:jc w:val="center"/>
              <w:rPr>
                <w:sz w:val="16"/>
                <w:szCs w:val="16"/>
              </w:rPr>
            </w:pPr>
            <w:r w:rsidRPr="00386D4B">
              <w:rPr>
                <w:sz w:val="16"/>
                <w:szCs w:val="16"/>
              </w:rPr>
              <w:t>2009</w:t>
            </w:r>
          </w:p>
        </w:tc>
        <w:tc>
          <w:tcPr>
            <w:tcW w:w="677"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100</w:t>
            </w:r>
          </w:p>
        </w:tc>
        <w:tc>
          <w:tcPr>
            <w:tcW w:w="866"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3 948,00</w:t>
            </w:r>
          </w:p>
        </w:tc>
        <w:tc>
          <w:tcPr>
            <w:tcW w:w="898" w:type="dxa"/>
            <w:shd w:val="clear" w:color="auto" w:fill="FFFFFF"/>
          </w:tcPr>
          <w:p w:rsidR="00662994" w:rsidRPr="00386D4B" w:rsidRDefault="00662994" w:rsidP="007B73DF">
            <w:pPr>
              <w:tabs>
                <w:tab w:val="left" w:pos="14853"/>
              </w:tabs>
              <w:mirrorIndents/>
              <w:jc w:val="center"/>
              <w:rPr>
                <w:sz w:val="16"/>
                <w:szCs w:val="16"/>
              </w:rPr>
            </w:pPr>
          </w:p>
        </w:tc>
      </w:tr>
      <w:tr w:rsidR="00662994" w:rsidRPr="00386D4B" w:rsidTr="00662994">
        <w:trPr>
          <w:trHeight w:val="60"/>
          <w:jc w:val="center"/>
        </w:trPr>
        <w:tc>
          <w:tcPr>
            <w:tcW w:w="299"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55</w:t>
            </w:r>
          </w:p>
        </w:tc>
        <w:tc>
          <w:tcPr>
            <w:tcW w:w="1615"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01060039</w:t>
            </w:r>
          </w:p>
        </w:tc>
        <w:tc>
          <w:tcPr>
            <w:tcW w:w="1078"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163612421</w:t>
            </w:r>
          </w:p>
        </w:tc>
        <w:tc>
          <w:tcPr>
            <w:tcW w:w="4354" w:type="dxa"/>
            <w:shd w:val="clear" w:color="auto" w:fill="auto"/>
            <w:hideMark/>
          </w:tcPr>
          <w:p w:rsidR="00662994" w:rsidRPr="00386D4B" w:rsidRDefault="00662994" w:rsidP="00662994">
            <w:pPr>
              <w:tabs>
                <w:tab w:val="left" w:pos="14853"/>
              </w:tabs>
              <w:mirrorIndents/>
              <w:rPr>
                <w:sz w:val="16"/>
                <w:szCs w:val="16"/>
              </w:rPr>
            </w:pPr>
            <w:r w:rsidRPr="00386D4B">
              <w:rPr>
                <w:sz w:val="16"/>
                <w:szCs w:val="16"/>
              </w:rPr>
              <w:t>Стол компьютерный</w:t>
            </w:r>
          </w:p>
        </w:tc>
        <w:tc>
          <w:tcPr>
            <w:tcW w:w="419" w:type="dxa"/>
            <w:shd w:val="clear" w:color="auto" w:fill="FFFFFF"/>
          </w:tcPr>
          <w:p w:rsidR="00662994" w:rsidRPr="00386D4B" w:rsidRDefault="00662994" w:rsidP="007B73DF">
            <w:pPr>
              <w:tabs>
                <w:tab w:val="left" w:pos="14853"/>
              </w:tabs>
              <w:mirrorIndents/>
              <w:jc w:val="center"/>
              <w:rPr>
                <w:sz w:val="16"/>
                <w:szCs w:val="16"/>
              </w:rPr>
            </w:pPr>
            <w:r w:rsidRPr="00386D4B">
              <w:rPr>
                <w:sz w:val="16"/>
                <w:szCs w:val="16"/>
              </w:rPr>
              <w:t>2005</w:t>
            </w:r>
          </w:p>
        </w:tc>
        <w:tc>
          <w:tcPr>
            <w:tcW w:w="677"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100</w:t>
            </w:r>
          </w:p>
        </w:tc>
        <w:tc>
          <w:tcPr>
            <w:tcW w:w="866"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5 146,7</w:t>
            </w:r>
          </w:p>
        </w:tc>
        <w:tc>
          <w:tcPr>
            <w:tcW w:w="898" w:type="dxa"/>
            <w:shd w:val="clear" w:color="auto" w:fill="FFFFFF"/>
          </w:tcPr>
          <w:p w:rsidR="00662994" w:rsidRPr="00386D4B" w:rsidRDefault="00662994" w:rsidP="007B73DF">
            <w:pPr>
              <w:tabs>
                <w:tab w:val="left" w:pos="14853"/>
              </w:tabs>
              <w:mirrorIndents/>
              <w:jc w:val="center"/>
              <w:rPr>
                <w:sz w:val="16"/>
                <w:szCs w:val="16"/>
              </w:rPr>
            </w:pPr>
          </w:p>
        </w:tc>
      </w:tr>
      <w:tr w:rsidR="00662994" w:rsidRPr="00386D4B" w:rsidTr="00662994">
        <w:trPr>
          <w:trHeight w:val="60"/>
          <w:jc w:val="center"/>
        </w:trPr>
        <w:tc>
          <w:tcPr>
            <w:tcW w:w="299"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56</w:t>
            </w:r>
          </w:p>
        </w:tc>
        <w:tc>
          <w:tcPr>
            <w:tcW w:w="1615"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01060021</w:t>
            </w:r>
          </w:p>
        </w:tc>
        <w:tc>
          <w:tcPr>
            <w:tcW w:w="1078"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163612431</w:t>
            </w:r>
          </w:p>
        </w:tc>
        <w:tc>
          <w:tcPr>
            <w:tcW w:w="4354" w:type="dxa"/>
            <w:shd w:val="clear" w:color="auto" w:fill="auto"/>
            <w:hideMark/>
          </w:tcPr>
          <w:p w:rsidR="00662994" w:rsidRPr="00386D4B" w:rsidRDefault="00662994" w:rsidP="00662994">
            <w:pPr>
              <w:tabs>
                <w:tab w:val="left" w:pos="14853"/>
              </w:tabs>
              <w:mirrorIndents/>
              <w:rPr>
                <w:sz w:val="16"/>
                <w:szCs w:val="16"/>
              </w:rPr>
            </w:pPr>
            <w:r w:rsidRPr="00386D4B">
              <w:rPr>
                <w:sz w:val="16"/>
                <w:szCs w:val="16"/>
              </w:rPr>
              <w:t>Шкаф</w:t>
            </w:r>
          </w:p>
        </w:tc>
        <w:tc>
          <w:tcPr>
            <w:tcW w:w="419" w:type="dxa"/>
            <w:shd w:val="clear" w:color="auto" w:fill="FFFFFF"/>
          </w:tcPr>
          <w:p w:rsidR="00662994" w:rsidRPr="00386D4B" w:rsidRDefault="00662994" w:rsidP="007B73DF">
            <w:pPr>
              <w:tabs>
                <w:tab w:val="left" w:pos="14853"/>
              </w:tabs>
              <w:mirrorIndents/>
              <w:jc w:val="center"/>
              <w:rPr>
                <w:sz w:val="16"/>
                <w:szCs w:val="16"/>
              </w:rPr>
            </w:pPr>
            <w:r w:rsidRPr="00386D4B">
              <w:rPr>
                <w:sz w:val="16"/>
                <w:szCs w:val="16"/>
              </w:rPr>
              <w:t>2005</w:t>
            </w:r>
          </w:p>
        </w:tc>
        <w:tc>
          <w:tcPr>
            <w:tcW w:w="677"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100</w:t>
            </w:r>
          </w:p>
        </w:tc>
        <w:tc>
          <w:tcPr>
            <w:tcW w:w="866"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1 576,77</w:t>
            </w:r>
          </w:p>
        </w:tc>
        <w:tc>
          <w:tcPr>
            <w:tcW w:w="898" w:type="dxa"/>
            <w:shd w:val="clear" w:color="auto" w:fill="FFFFFF"/>
          </w:tcPr>
          <w:p w:rsidR="00662994" w:rsidRPr="00386D4B" w:rsidRDefault="00662994" w:rsidP="007B73DF">
            <w:pPr>
              <w:tabs>
                <w:tab w:val="left" w:pos="14853"/>
              </w:tabs>
              <w:mirrorIndents/>
              <w:jc w:val="center"/>
              <w:rPr>
                <w:sz w:val="16"/>
                <w:szCs w:val="16"/>
              </w:rPr>
            </w:pPr>
          </w:p>
        </w:tc>
      </w:tr>
      <w:tr w:rsidR="00662994" w:rsidRPr="00386D4B" w:rsidTr="00662994">
        <w:trPr>
          <w:trHeight w:val="60"/>
          <w:jc w:val="center"/>
        </w:trPr>
        <w:tc>
          <w:tcPr>
            <w:tcW w:w="299"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57</w:t>
            </w:r>
          </w:p>
        </w:tc>
        <w:tc>
          <w:tcPr>
            <w:tcW w:w="1615"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01060024</w:t>
            </w:r>
          </w:p>
        </w:tc>
        <w:tc>
          <w:tcPr>
            <w:tcW w:w="1078"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163612303</w:t>
            </w:r>
          </w:p>
        </w:tc>
        <w:tc>
          <w:tcPr>
            <w:tcW w:w="4354" w:type="dxa"/>
            <w:shd w:val="clear" w:color="auto" w:fill="auto"/>
            <w:hideMark/>
          </w:tcPr>
          <w:p w:rsidR="00662994" w:rsidRPr="00386D4B" w:rsidRDefault="00662994" w:rsidP="00662994">
            <w:pPr>
              <w:tabs>
                <w:tab w:val="left" w:pos="14853"/>
              </w:tabs>
              <w:mirrorIndents/>
              <w:rPr>
                <w:sz w:val="16"/>
                <w:szCs w:val="16"/>
              </w:rPr>
            </w:pPr>
            <w:r w:rsidRPr="00386D4B">
              <w:rPr>
                <w:sz w:val="16"/>
                <w:szCs w:val="16"/>
              </w:rPr>
              <w:t>Кресло</w:t>
            </w:r>
          </w:p>
        </w:tc>
        <w:tc>
          <w:tcPr>
            <w:tcW w:w="419" w:type="dxa"/>
            <w:shd w:val="clear" w:color="auto" w:fill="FFFFFF"/>
          </w:tcPr>
          <w:p w:rsidR="00662994" w:rsidRPr="00386D4B" w:rsidRDefault="00662994" w:rsidP="007B73DF">
            <w:pPr>
              <w:tabs>
                <w:tab w:val="left" w:pos="14853"/>
              </w:tabs>
              <w:mirrorIndents/>
              <w:jc w:val="center"/>
              <w:rPr>
                <w:sz w:val="16"/>
                <w:szCs w:val="16"/>
              </w:rPr>
            </w:pPr>
            <w:r w:rsidRPr="00386D4B">
              <w:rPr>
                <w:sz w:val="16"/>
                <w:szCs w:val="16"/>
              </w:rPr>
              <w:t>2012</w:t>
            </w:r>
          </w:p>
        </w:tc>
        <w:tc>
          <w:tcPr>
            <w:tcW w:w="677"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100</w:t>
            </w:r>
          </w:p>
        </w:tc>
        <w:tc>
          <w:tcPr>
            <w:tcW w:w="866"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4 231,60</w:t>
            </w:r>
          </w:p>
        </w:tc>
        <w:tc>
          <w:tcPr>
            <w:tcW w:w="898" w:type="dxa"/>
            <w:shd w:val="clear" w:color="auto" w:fill="FFFFFF"/>
          </w:tcPr>
          <w:p w:rsidR="00662994" w:rsidRPr="00386D4B" w:rsidRDefault="00662994" w:rsidP="007B73DF">
            <w:pPr>
              <w:tabs>
                <w:tab w:val="left" w:pos="14853"/>
              </w:tabs>
              <w:mirrorIndents/>
              <w:jc w:val="center"/>
              <w:rPr>
                <w:sz w:val="16"/>
                <w:szCs w:val="16"/>
              </w:rPr>
            </w:pPr>
          </w:p>
        </w:tc>
      </w:tr>
      <w:tr w:rsidR="00662994" w:rsidRPr="00386D4B" w:rsidTr="00662994">
        <w:trPr>
          <w:trHeight w:val="60"/>
          <w:jc w:val="center"/>
        </w:trPr>
        <w:tc>
          <w:tcPr>
            <w:tcW w:w="299"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58</w:t>
            </w:r>
          </w:p>
        </w:tc>
        <w:tc>
          <w:tcPr>
            <w:tcW w:w="1615"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01060037</w:t>
            </w:r>
          </w:p>
        </w:tc>
        <w:tc>
          <w:tcPr>
            <w:tcW w:w="1078"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142921268</w:t>
            </w:r>
          </w:p>
        </w:tc>
        <w:tc>
          <w:tcPr>
            <w:tcW w:w="4354" w:type="dxa"/>
            <w:shd w:val="clear" w:color="auto" w:fill="auto"/>
            <w:hideMark/>
          </w:tcPr>
          <w:p w:rsidR="00662994" w:rsidRPr="00386D4B" w:rsidRDefault="00662994" w:rsidP="00662994">
            <w:pPr>
              <w:tabs>
                <w:tab w:val="left" w:pos="14853"/>
              </w:tabs>
              <w:mirrorIndents/>
              <w:rPr>
                <w:sz w:val="16"/>
                <w:szCs w:val="16"/>
              </w:rPr>
            </w:pPr>
            <w:r w:rsidRPr="00386D4B">
              <w:rPr>
                <w:sz w:val="16"/>
                <w:szCs w:val="16"/>
              </w:rPr>
              <w:t>Триммер</w:t>
            </w:r>
          </w:p>
        </w:tc>
        <w:tc>
          <w:tcPr>
            <w:tcW w:w="419" w:type="dxa"/>
            <w:shd w:val="clear" w:color="auto" w:fill="FFFFFF"/>
          </w:tcPr>
          <w:p w:rsidR="00662994" w:rsidRPr="00386D4B" w:rsidRDefault="00662994" w:rsidP="007B73DF">
            <w:pPr>
              <w:tabs>
                <w:tab w:val="left" w:pos="14853"/>
              </w:tabs>
              <w:mirrorIndents/>
              <w:jc w:val="center"/>
              <w:rPr>
                <w:sz w:val="16"/>
                <w:szCs w:val="16"/>
              </w:rPr>
            </w:pPr>
            <w:r w:rsidRPr="00386D4B">
              <w:rPr>
                <w:sz w:val="16"/>
                <w:szCs w:val="16"/>
              </w:rPr>
              <w:t>2012</w:t>
            </w:r>
          </w:p>
        </w:tc>
        <w:tc>
          <w:tcPr>
            <w:tcW w:w="677"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100</w:t>
            </w:r>
          </w:p>
        </w:tc>
        <w:tc>
          <w:tcPr>
            <w:tcW w:w="866"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7 199,10</w:t>
            </w:r>
          </w:p>
        </w:tc>
        <w:tc>
          <w:tcPr>
            <w:tcW w:w="898" w:type="dxa"/>
            <w:shd w:val="clear" w:color="auto" w:fill="FFFFFF"/>
          </w:tcPr>
          <w:p w:rsidR="00662994" w:rsidRPr="00386D4B" w:rsidRDefault="00662994" w:rsidP="007B73DF">
            <w:pPr>
              <w:tabs>
                <w:tab w:val="left" w:pos="14853"/>
              </w:tabs>
              <w:mirrorIndents/>
              <w:jc w:val="center"/>
              <w:rPr>
                <w:sz w:val="16"/>
                <w:szCs w:val="16"/>
              </w:rPr>
            </w:pPr>
          </w:p>
        </w:tc>
      </w:tr>
      <w:tr w:rsidR="00662994" w:rsidRPr="00386D4B" w:rsidTr="00662994">
        <w:trPr>
          <w:trHeight w:val="60"/>
          <w:jc w:val="center"/>
        </w:trPr>
        <w:tc>
          <w:tcPr>
            <w:tcW w:w="299"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59</w:t>
            </w:r>
          </w:p>
        </w:tc>
        <w:tc>
          <w:tcPr>
            <w:tcW w:w="1615"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01060029</w:t>
            </w:r>
          </w:p>
        </w:tc>
        <w:tc>
          <w:tcPr>
            <w:tcW w:w="1078"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153599020</w:t>
            </w:r>
          </w:p>
        </w:tc>
        <w:tc>
          <w:tcPr>
            <w:tcW w:w="4354" w:type="dxa"/>
            <w:shd w:val="clear" w:color="auto" w:fill="auto"/>
            <w:hideMark/>
          </w:tcPr>
          <w:p w:rsidR="00662994" w:rsidRPr="00386D4B" w:rsidRDefault="00662994" w:rsidP="00662994">
            <w:pPr>
              <w:tabs>
                <w:tab w:val="left" w:pos="14853"/>
              </w:tabs>
              <w:mirrorIndents/>
              <w:rPr>
                <w:sz w:val="16"/>
                <w:szCs w:val="16"/>
              </w:rPr>
            </w:pPr>
            <w:r w:rsidRPr="00386D4B">
              <w:rPr>
                <w:sz w:val="16"/>
                <w:szCs w:val="16"/>
              </w:rPr>
              <w:t>Пандус</w:t>
            </w:r>
          </w:p>
        </w:tc>
        <w:tc>
          <w:tcPr>
            <w:tcW w:w="419" w:type="dxa"/>
            <w:shd w:val="clear" w:color="auto" w:fill="FFFFFF"/>
          </w:tcPr>
          <w:p w:rsidR="00662994" w:rsidRPr="00386D4B" w:rsidRDefault="00662994" w:rsidP="007B73DF">
            <w:pPr>
              <w:tabs>
                <w:tab w:val="left" w:pos="14853"/>
              </w:tabs>
              <w:mirrorIndents/>
              <w:jc w:val="center"/>
              <w:rPr>
                <w:sz w:val="16"/>
                <w:szCs w:val="16"/>
              </w:rPr>
            </w:pPr>
            <w:r w:rsidRPr="00386D4B">
              <w:rPr>
                <w:sz w:val="16"/>
                <w:szCs w:val="16"/>
              </w:rPr>
              <w:t>2012</w:t>
            </w:r>
          </w:p>
        </w:tc>
        <w:tc>
          <w:tcPr>
            <w:tcW w:w="677"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100</w:t>
            </w:r>
          </w:p>
        </w:tc>
        <w:tc>
          <w:tcPr>
            <w:tcW w:w="866"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4 000,00</w:t>
            </w:r>
          </w:p>
        </w:tc>
        <w:tc>
          <w:tcPr>
            <w:tcW w:w="898" w:type="dxa"/>
            <w:shd w:val="clear" w:color="auto" w:fill="FFFFFF"/>
          </w:tcPr>
          <w:p w:rsidR="00662994" w:rsidRPr="00386D4B" w:rsidRDefault="00662994" w:rsidP="007B73DF">
            <w:pPr>
              <w:tabs>
                <w:tab w:val="left" w:pos="14853"/>
              </w:tabs>
              <w:mirrorIndents/>
              <w:jc w:val="center"/>
              <w:rPr>
                <w:sz w:val="16"/>
                <w:szCs w:val="16"/>
              </w:rPr>
            </w:pPr>
          </w:p>
        </w:tc>
      </w:tr>
      <w:tr w:rsidR="00662994" w:rsidRPr="00386D4B" w:rsidTr="00662994">
        <w:trPr>
          <w:trHeight w:val="60"/>
          <w:jc w:val="center"/>
        </w:trPr>
        <w:tc>
          <w:tcPr>
            <w:tcW w:w="299"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60</w:t>
            </w:r>
          </w:p>
        </w:tc>
        <w:tc>
          <w:tcPr>
            <w:tcW w:w="1615"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01060044</w:t>
            </w:r>
          </w:p>
        </w:tc>
        <w:tc>
          <w:tcPr>
            <w:tcW w:w="1078" w:type="dxa"/>
            <w:shd w:val="clear" w:color="auto" w:fill="FFFFFF"/>
            <w:hideMark/>
          </w:tcPr>
          <w:p w:rsidR="00662994" w:rsidRPr="00386D4B" w:rsidRDefault="00662994" w:rsidP="007B73DF">
            <w:pPr>
              <w:tabs>
                <w:tab w:val="left" w:pos="14853"/>
              </w:tabs>
              <w:mirrorIndents/>
              <w:jc w:val="center"/>
              <w:rPr>
                <w:sz w:val="16"/>
                <w:szCs w:val="16"/>
              </w:rPr>
            </w:pPr>
          </w:p>
        </w:tc>
        <w:tc>
          <w:tcPr>
            <w:tcW w:w="4354" w:type="dxa"/>
            <w:shd w:val="clear" w:color="auto" w:fill="auto"/>
            <w:hideMark/>
          </w:tcPr>
          <w:p w:rsidR="00662994" w:rsidRPr="00386D4B" w:rsidRDefault="00662994" w:rsidP="00662994">
            <w:pPr>
              <w:tabs>
                <w:tab w:val="left" w:pos="14853"/>
              </w:tabs>
              <w:mirrorIndents/>
              <w:rPr>
                <w:sz w:val="16"/>
                <w:szCs w:val="16"/>
              </w:rPr>
            </w:pPr>
            <w:r w:rsidRPr="00386D4B">
              <w:rPr>
                <w:sz w:val="16"/>
                <w:szCs w:val="16"/>
              </w:rPr>
              <w:t>Костюм Снегурочки</w:t>
            </w:r>
          </w:p>
        </w:tc>
        <w:tc>
          <w:tcPr>
            <w:tcW w:w="419" w:type="dxa"/>
            <w:shd w:val="clear" w:color="auto" w:fill="FFFFFF"/>
          </w:tcPr>
          <w:p w:rsidR="00662994" w:rsidRPr="00386D4B" w:rsidRDefault="00662994" w:rsidP="007B73DF">
            <w:pPr>
              <w:tabs>
                <w:tab w:val="left" w:pos="14853"/>
              </w:tabs>
              <w:mirrorIndents/>
              <w:jc w:val="center"/>
              <w:rPr>
                <w:sz w:val="16"/>
                <w:szCs w:val="16"/>
              </w:rPr>
            </w:pPr>
            <w:r w:rsidRPr="00386D4B">
              <w:rPr>
                <w:sz w:val="16"/>
                <w:szCs w:val="16"/>
              </w:rPr>
              <w:t>2012</w:t>
            </w:r>
          </w:p>
        </w:tc>
        <w:tc>
          <w:tcPr>
            <w:tcW w:w="677"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100</w:t>
            </w:r>
          </w:p>
        </w:tc>
        <w:tc>
          <w:tcPr>
            <w:tcW w:w="866"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4 465,00</w:t>
            </w:r>
          </w:p>
        </w:tc>
        <w:tc>
          <w:tcPr>
            <w:tcW w:w="898" w:type="dxa"/>
            <w:shd w:val="clear" w:color="auto" w:fill="FFFFFF"/>
          </w:tcPr>
          <w:p w:rsidR="00662994" w:rsidRPr="00386D4B" w:rsidRDefault="00662994" w:rsidP="007B73DF">
            <w:pPr>
              <w:tabs>
                <w:tab w:val="left" w:pos="14853"/>
              </w:tabs>
              <w:mirrorIndents/>
              <w:jc w:val="center"/>
              <w:rPr>
                <w:sz w:val="16"/>
                <w:szCs w:val="16"/>
              </w:rPr>
            </w:pPr>
          </w:p>
        </w:tc>
      </w:tr>
      <w:tr w:rsidR="00662994" w:rsidRPr="00386D4B" w:rsidTr="00662994">
        <w:trPr>
          <w:trHeight w:val="60"/>
          <w:jc w:val="center"/>
        </w:trPr>
        <w:tc>
          <w:tcPr>
            <w:tcW w:w="299"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61</w:t>
            </w:r>
          </w:p>
        </w:tc>
        <w:tc>
          <w:tcPr>
            <w:tcW w:w="1615"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01060043</w:t>
            </w:r>
          </w:p>
        </w:tc>
        <w:tc>
          <w:tcPr>
            <w:tcW w:w="1078" w:type="dxa"/>
            <w:shd w:val="clear" w:color="auto" w:fill="FFFFFF"/>
            <w:hideMark/>
          </w:tcPr>
          <w:p w:rsidR="00662994" w:rsidRPr="00386D4B" w:rsidRDefault="00662994" w:rsidP="007B73DF">
            <w:pPr>
              <w:tabs>
                <w:tab w:val="left" w:pos="14853"/>
              </w:tabs>
              <w:mirrorIndents/>
              <w:jc w:val="center"/>
              <w:rPr>
                <w:sz w:val="16"/>
                <w:szCs w:val="16"/>
              </w:rPr>
            </w:pPr>
          </w:p>
        </w:tc>
        <w:tc>
          <w:tcPr>
            <w:tcW w:w="4354" w:type="dxa"/>
            <w:shd w:val="clear" w:color="auto" w:fill="auto"/>
            <w:hideMark/>
          </w:tcPr>
          <w:p w:rsidR="00662994" w:rsidRPr="00386D4B" w:rsidRDefault="00662994" w:rsidP="00662994">
            <w:pPr>
              <w:tabs>
                <w:tab w:val="left" w:pos="14853"/>
              </w:tabs>
              <w:mirrorIndents/>
              <w:rPr>
                <w:sz w:val="16"/>
                <w:szCs w:val="16"/>
              </w:rPr>
            </w:pPr>
            <w:r w:rsidRPr="00386D4B">
              <w:rPr>
                <w:sz w:val="16"/>
                <w:szCs w:val="16"/>
              </w:rPr>
              <w:t>Костюм Дед Мороз</w:t>
            </w:r>
          </w:p>
        </w:tc>
        <w:tc>
          <w:tcPr>
            <w:tcW w:w="419" w:type="dxa"/>
            <w:shd w:val="clear" w:color="auto" w:fill="FFFFFF"/>
          </w:tcPr>
          <w:p w:rsidR="00662994" w:rsidRPr="00386D4B" w:rsidRDefault="00662994" w:rsidP="007B73DF">
            <w:pPr>
              <w:tabs>
                <w:tab w:val="left" w:pos="14853"/>
              </w:tabs>
              <w:mirrorIndents/>
              <w:jc w:val="center"/>
              <w:rPr>
                <w:sz w:val="16"/>
                <w:szCs w:val="16"/>
              </w:rPr>
            </w:pPr>
            <w:r w:rsidRPr="00386D4B">
              <w:rPr>
                <w:sz w:val="16"/>
                <w:szCs w:val="16"/>
              </w:rPr>
              <w:t>2012</w:t>
            </w:r>
          </w:p>
        </w:tc>
        <w:tc>
          <w:tcPr>
            <w:tcW w:w="677"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100</w:t>
            </w:r>
          </w:p>
        </w:tc>
        <w:tc>
          <w:tcPr>
            <w:tcW w:w="866"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4 954,00</w:t>
            </w:r>
          </w:p>
        </w:tc>
        <w:tc>
          <w:tcPr>
            <w:tcW w:w="898" w:type="dxa"/>
            <w:shd w:val="clear" w:color="auto" w:fill="FFFFFF"/>
          </w:tcPr>
          <w:p w:rsidR="00662994" w:rsidRPr="00386D4B" w:rsidRDefault="00662994" w:rsidP="007B73DF">
            <w:pPr>
              <w:tabs>
                <w:tab w:val="left" w:pos="14853"/>
              </w:tabs>
              <w:mirrorIndents/>
              <w:jc w:val="center"/>
              <w:rPr>
                <w:sz w:val="16"/>
                <w:szCs w:val="16"/>
              </w:rPr>
            </w:pPr>
          </w:p>
        </w:tc>
      </w:tr>
      <w:tr w:rsidR="00662994" w:rsidRPr="00386D4B" w:rsidTr="00662994">
        <w:trPr>
          <w:trHeight w:val="60"/>
          <w:jc w:val="center"/>
        </w:trPr>
        <w:tc>
          <w:tcPr>
            <w:tcW w:w="299"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62</w:t>
            </w:r>
          </w:p>
        </w:tc>
        <w:tc>
          <w:tcPr>
            <w:tcW w:w="1615"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01060016</w:t>
            </w:r>
          </w:p>
        </w:tc>
        <w:tc>
          <w:tcPr>
            <w:tcW w:w="1078"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163612460</w:t>
            </w:r>
          </w:p>
        </w:tc>
        <w:tc>
          <w:tcPr>
            <w:tcW w:w="4354" w:type="dxa"/>
            <w:shd w:val="clear" w:color="auto" w:fill="auto"/>
            <w:hideMark/>
          </w:tcPr>
          <w:p w:rsidR="00662994" w:rsidRPr="00386D4B" w:rsidRDefault="00662994" w:rsidP="00662994">
            <w:pPr>
              <w:tabs>
                <w:tab w:val="left" w:pos="14853"/>
              </w:tabs>
              <w:mirrorIndents/>
              <w:rPr>
                <w:sz w:val="16"/>
                <w:szCs w:val="16"/>
              </w:rPr>
            </w:pPr>
            <w:r w:rsidRPr="00386D4B">
              <w:rPr>
                <w:sz w:val="16"/>
                <w:szCs w:val="16"/>
              </w:rPr>
              <w:t>Стенка офисная</w:t>
            </w:r>
          </w:p>
        </w:tc>
        <w:tc>
          <w:tcPr>
            <w:tcW w:w="419" w:type="dxa"/>
            <w:shd w:val="clear" w:color="auto" w:fill="FFFFFF"/>
          </w:tcPr>
          <w:p w:rsidR="00662994" w:rsidRPr="00386D4B" w:rsidRDefault="00662994" w:rsidP="007B73DF">
            <w:pPr>
              <w:tabs>
                <w:tab w:val="left" w:pos="14853"/>
              </w:tabs>
              <w:mirrorIndents/>
              <w:jc w:val="center"/>
              <w:rPr>
                <w:sz w:val="16"/>
                <w:szCs w:val="16"/>
              </w:rPr>
            </w:pPr>
            <w:r w:rsidRPr="00386D4B">
              <w:rPr>
                <w:sz w:val="16"/>
                <w:szCs w:val="16"/>
              </w:rPr>
              <w:t>2012</w:t>
            </w:r>
          </w:p>
        </w:tc>
        <w:tc>
          <w:tcPr>
            <w:tcW w:w="677"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100</w:t>
            </w:r>
          </w:p>
        </w:tc>
        <w:tc>
          <w:tcPr>
            <w:tcW w:w="866"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32 312,00</w:t>
            </w:r>
          </w:p>
        </w:tc>
        <w:tc>
          <w:tcPr>
            <w:tcW w:w="898" w:type="dxa"/>
            <w:shd w:val="clear" w:color="auto" w:fill="FFFFFF"/>
          </w:tcPr>
          <w:p w:rsidR="00662994" w:rsidRPr="00386D4B" w:rsidRDefault="00662994" w:rsidP="007B73DF">
            <w:pPr>
              <w:tabs>
                <w:tab w:val="left" w:pos="14853"/>
              </w:tabs>
              <w:mirrorIndents/>
              <w:jc w:val="center"/>
              <w:rPr>
                <w:sz w:val="16"/>
                <w:szCs w:val="16"/>
              </w:rPr>
            </w:pPr>
          </w:p>
        </w:tc>
      </w:tr>
      <w:tr w:rsidR="00662994" w:rsidRPr="00386D4B" w:rsidTr="00662994">
        <w:trPr>
          <w:trHeight w:val="60"/>
          <w:jc w:val="center"/>
        </w:trPr>
        <w:tc>
          <w:tcPr>
            <w:tcW w:w="299"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63</w:t>
            </w:r>
          </w:p>
        </w:tc>
        <w:tc>
          <w:tcPr>
            <w:tcW w:w="1615"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01060031</w:t>
            </w:r>
          </w:p>
        </w:tc>
        <w:tc>
          <w:tcPr>
            <w:tcW w:w="1078"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163612540</w:t>
            </w:r>
          </w:p>
        </w:tc>
        <w:tc>
          <w:tcPr>
            <w:tcW w:w="4354" w:type="dxa"/>
            <w:shd w:val="clear" w:color="auto" w:fill="auto"/>
            <w:hideMark/>
          </w:tcPr>
          <w:p w:rsidR="00662994" w:rsidRPr="00386D4B" w:rsidRDefault="00662994" w:rsidP="00662994">
            <w:pPr>
              <w:tabs>
                <w:tab w:val="left" w:pos="14853"/>
              </w:tabs>
              <w:mirrorIndents/>
              <w:rPr>
                <w:sz w:val="16"/>
                <w:szCs w:val="16"/>
              </w:rPr>
            </w:pPr>
            <w:r w:rsidRPr="00386D4B">
              <w:rPr>
                <w:sz w:val="16"/>
                <w:szCs w:val="16"/>
              </w:rPr>
              <w:t>Стол компьютерный</w:t>
            </w:r>
          </w:p>
        </w:tc>
        <w:tc>
          <w:tcPr>
            <w:tcW w:w="419" w:type="dxa"/>
            <w:shd w:val="clear" w:color="auto" w:fill="FFFFFF"/>
          </w:tcPr>
          <w:p w:rsidR="00662994" w:rsidRPr="00386D4B" w:rsidRDefault="00662994" w:rsidP="007B73DF">
            <w:pPr>
              <w:tabs>
                <w:tab w:val="left" w:pos="14853"/>
              </w:tabs>
              <w:mirrorIndents/>
              <w:jc w:val="center"/>
              <w:rPr>
                <w:sz w:val="16"/>
                <w:szCs w:val="16"/>
              </w:rPr>
            </w:pPr>
            <w:r w:rsidRPr="00386D4B">
              <w:rPr>
                <w:sz w:val="16"/>
                <w:szCs w:val="16"/>
              </w:rPr>
              <w:t>2013</w:t>
            </w:r>
          </w:p>
        </w:tc>
        <w:tc>
          <w:tcPr>
            <w:tcW w:w="677"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100</w:t>
            </w:r>
          </w:p>
        </w:tc>
        <w:tc>
          <w:tcPr>
            <w:tcW w:w="866"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14 953,00</w:t>
            </w:r>
          </w:p>
        </w:tc>
        <w:tc>
          <w:tcPr>
            <w:tcW w:w="898" w:type="dxa"/>
            <w:shd w:val="clear" w:color="auto" w:fill="FFFFFF"/>
          </w:tcPr>
          <w:p w:rsidR="00662994" w:rsidRPr="00386D4B" w:rsidRDefault="00662994" w:rsidP="007B73DF">
            <w:pPr>
              <w:tabs>
                <w:tab w:val="left" w:pos="14853"/>
              </w:tabs>
              <w:mirrorIndents/>
              <w:jc w:val="center"/>
              <w:rPr>
                <w:sz w:val="16"/>
                <w:szCs w:val="16"/>
              </w:rPr>
            </w:pPr>
          </w:p>
        </w:tc>
      </w:tr>
      <w:tr w:rsidR="00662994" w:rsidRPr="00386D4B" w:rsidTr="00662994">
        <w:trPr>
          <w:trHeight w:val="60"/>
          <w:jc w:val="center"/>
        </w:trPr>
        <w:tc>
          <w:tcPr>
            <w:tcW w:w="299"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64</w:t>
            </w:r>
          </w:p>
        </w:tc>
        <w:tc>
          <w:tcPr>
            <w:tcW w:w="1615"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01060019</w:t>
            </w:r>
          </w:p>
        </w:tc>
        <w:tc>
          <w:tcPr>
            <w:tcW w:w="1078" w:type="dxa"/>
            <w:shd w:val="clear" w:color="auto" w:fill="FFFFFF"/>
            <w:hideMark/>
          </w:tcPr>
          <w:p w:rsidR="00662994" w:rsidRPr="00386D4B" w:rsidRDefault="00662994" w:rsidP="007B73DF">
            <w:pPr>
              <w:tabs>
                <w:tab w:val="left" w:pos="14853"/>
              </w:tabs>
              <w:mirrorIndents/>
              <w:jc w:val="center"/>
              <w:rPr>
                <w:sz w:val="16"/>
                <w:szCs w:val="16"/>
              </w:rPr>
            </w:pPr>
          </w:p>
        </w:tc>
        <w:tc>
          <w:tcPr>
            <w:tcW w:w="4354" w:type="dxa"/>
            <w:shd w:val="clear" w:color="auto" w:fill="auto"/>
            <w:hideMark/>
          </w:tcPr>
          <w:p w:rsidR="00662994" w:rsidRPr="00386D4B" w:rsidRDefault="00662994" w:rsidP="00662994">
            <w:pPr>
              <w:tabs>
                <w:tab w:val="left" w:pos="14853"/>
              </w:tabs>
              <w:mirrorIndents/>
              <w:rPr>
                <w:sz w:val="16"/>
                <w:szCs w:val="16"/>
              </w:rPr>
            </w:pPr>
            <w:r w:rsidRPr="00386D4B">
              <w:rPr>
                <w:sz w:val="16"/>
                <w:szCs w:val="16"/>
              </w:rPr>
              <w:t>Комплект Штор (</w:t>
            </w:r>
            <w:proofErr w:type="spellStart"/>
            <w:r w:rsidRPr="00386D4B">
              <w:rPr>
                <w:sz w:val="16"/>
                <w:szCs w:val="16"/>
              </w:rPr>
              <w:t>Каб</w:t>
            </w:r>
            <w:proofErr w:type="spellEnd"/>
            <w:r w:rsidRPr="00386D4B">
              <w:rPr>
                <w:sz w:val="16"/>
                <w:szCs w:val="16"/>
              </w:rPr>
              <w:t xml:space="preserve"> </w:t>
            </w:r>
            <w:proofErr w:type="spellStart"/>
            <w:r w:rsidRPr="00386D4B">
              <w:rPr>
                <w:sz w:val="16"/>
                <w:szCs w:val="16"/>
              </w:rPr>
              <w:t>Дирек</w:t>
            </w:r>
            <w:proofErr w:type="spellEnd"/>
            <w:r w:rsidRPr="00386D4B">
              <w:rPr>
                <w:sz w:val="16"/>
                <w:szCs w:val="16"/>
              </w:rPr>
              <w:t>)</w:t>
            </w:r>
          </w:p>
        </w:tc>
        <w:tc>
          <w:tcPr>
            <w:tcW w:w="419" w:type="dxa"/>
            <w:shd w:val="clear" w:color="auto" w:fill="FFFFFF"/>
          </w:tcPr>
          <w:p w:rsidR="00662994" w:rsidRPr="00386D4B" w:rsidRDefault="00662994" w:rsidP="007B73DF">
            <w:pPr>
              <w:tabs>
                <w:tab w:val="left" w:pos="14853"/>
              </w:tabs>
              <w:mirrorIndents/>
              <w:jc w:val="center"/>
              <w:rPr>
                <w:sz w:val="16"/>
                <w:szCs w:val="16"/>
              </w:rPr>
            </w:pPr>
            <w:r w:rsidRPr="00386D4B">
              <w:rPr>
                <w:sz w:val="16"/>
                <w:szCs w:val="16"/>
              </w:rPr>
              <w:t>2013</w:t>
            </w:r>
          </w:p>
        </w:tc>
        <w:tc>
          <w:tcPr>
            <w:tcW w:w="677"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100</w:t>
            </w:r>
          </w:p>
        </w:tc>
        <w:tc>
          <w:tcPr>
            <w:tcW w:w="866"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9 000,00</w:t>
            </w:r>
          </w:p>
        </w:tc>
        <w:tc>
          <w:tcPr>
            <w:tcW w:w="898" w:type="dxa"/>
            <w:shd w:val="clear" w:color="auto" w:fill="FFFFFF"/>
          </w:tcPr>
          <w:p w:rsidR="00662994" w:rsidRPr="00386D4B" w:rsidRDefault="00662994" w:rsidP="007B73DF">
            <w:pPr>
              <w:tabs>
                <w:tab w:val="left" w:pos="14853"/>
              </w:tabs>
              <w:mirrorIndents/>
              <w:jc w:val="center"/>
              <w:rPr>
                <w:sz w:val="16"/>
                <w:szCs w:val="16"/>
              </w:rPr>
            </w:pPr>
          </w:p>
        </w:tc>
      </w:tr>
      <w:tr w:rsidR="00662994" w:rsidRPr="00386D4B" w:rsidTr="00662994">
        <w:trPr>
          <w:trHeight w:val="60"/>
          <w:jc w:val="center"/>
        </w:trPr>
        <w:tc>
          <w:tcPr>
            <w:tcW w:w="299"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65</w:t>
            </w:r>
          </w:p>
        </w:tc>
        <w:tc>
          <w:tcPr>
            <w:tcW w:w="1615"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01060023</w:t>
            </w:r>
          </w:p>
        </w:tc>
        <w:tc>
          <w:tcPr>
            <w:tcW w:w="1078" w:type="dxa"/>
            <w:shd w:val="clear" w:color="auto" w:fill="FFFFFF"/>
            <w:hideMark/>
          </w:tcPr>
          <w:p w:rsidR="00662994" w:rsidRPr="00386D4B" w:rsidRDefault="00662994" w:rsidP="007B73DF">
            <w:pPr>
              <w:tabs>
                <w:tab w:val="left" w:pos="14853"/>
              </w:tabs>
              <w:mirrorIndents/>
              <w:jc w:val="center"/>
              <w:rPr>
                <w:sz w:val="16"/>
                <w:szCs w:val="16"/>
              </w:rPr>
            </w:pPr>
          </w:p>
        </w:tc>
        <w:tc>
          <w:tcPr>
            <w:tcW w:w="4354" w:type="dxa"/>
            <w:shd w:val="clear" w:color="auto" w:fill="auto"/>
            <w:hideMark/>
          </w:tcPr>
          <w:p w:rsidR="00662994" w:rsidRPr="00386D4B" w:rsidRDefault="00662994" w:rsidP="00662994">
            <w:pPr>
              <w:tabs>
                <w:tab w:val="left" w:pos="14853"/>
              </w:tabs>
              <w:mirrorIndents/>
              <w:rPr>
                <w:sz w:val="16"/>
                <w:szCs w:val="16"/>
              </w:rPr>
            </w:pPr>
            <w:r w:rsidRPr="00386D4B">
              <w:rPr>
                <w:sz w:val="16"/>
                <w:szCs w:val="16"/>
              </w:rPr>
              <w:t>Комплект штор (</w:t>
            </w:r>
            <w:proofErr w:type="spellStart"/>
            <w:r w:rsidRPr="00386D4B">
              <w:rPr>
                <w:sz w:val="16"/>
                <w:szCs w:val="16"/>
              </w:rPr>
              <w:t>Каб</w:t>
            </w:r>
            <w:proofErr w:type="spellEnd"/>
            <w:r w:rsidRPr="00386D4B">
              <w:rPr>
                <w:sz w:val="16"/>
                <w:szCs w:val="16"/>
              </w:rPr>
              <w:t xml:space="preserve"> </w:t>
            </w:r>
            <w:proofErr w:type="spellStart"/>
            <w:r w:rsidRPr="00386D4B">
              <w:rPr>
                <w:sz w:val="16"/>
                <w:szCs w:val="16"/>
              </w:rPr>
              <w:t>Дирек</w:t>
            </w:r>
            <w:proofErr w:type="spellEnd"/>
            <w:r w:rsidRPr="00386D4B">
              <w:rPr>
                <w:sz w:val="16"/>
                <w:szCs w:val="16"/>
              </w:rPr>
              <w:t>)</w:t>
            </w:r>
          </w:p>
        </w:tc>
        <w:tc>
          <w:tcPr>
            <w:tcW w:w="419" w:type="dxa"/>
            <w:shd w:val="clear" w:color="auto" w:fill="FFFFFF"/>
          </w:tcPr>
          <w:p w:rsidR="00662994" w:rsidRPr="00386D4B" w:rsidRDefault="00662994" w:rsidP="007B73DF">
            <w:pPr>
              <w:tabs>
                <w:tab w:val="left" w:pos="14853"/>
              </w:tabs>
              <w:mirrorIndents/>
              <w:jc w:val="center"/>
              <w:rPr>
                <w:sz w:val="16"/>
                <w:szCs w:val="16"/>
              </w:rPr>
            </w:pPr>
            <w:r w:rsidRPr="00386D4B">
              <w:rPr>
                <w:sz w:val="16"/>
                <w:szCs w:val="16"/>
              </w:rPr>
              <w:t>2013</w:t>
            </w:r>
          </w:p>
        </w:tc>
        <w:tc>
          <w:tcPr>
            <w:tcW w:w="677"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100</w:t>
            </w:r>
          </w:p>
        </w:tc>
        <w:tc>
          <w:tcPr>
            <w:tcW w:w="866"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5 000,00</w:t>
            </w:r>
          </w:p>
        </w:tc>
        <w:tc>
          <w:tcPr>
            <w:tcW w:w="898" w:type="dxa"/>
            <w:shd w:val="clear" w:color="auto" w:fill="FFFFFF"/>
          </w:tcPr>
          <w:p w:rsidR="00662994" w:rsidRPr="00386D4B" w:rsidRDefault="00662994" w:rsidP="007B73DF">
            <w:pPr>
              <w:tabs>
                <w:tab w:val="left" w:pos="14853"/>
              </w:tabs>
              <w:mirrorIndents/>
              <w:jc w:val="center"/>
              <w:rPr>
                <w:sz w:val="16"/>
                <w:szCs w:val="16"/>
              </w:rPr>
            </w:pPr>
          </w:p>
        </w:tc>
      </w:tr>
      <w:tr w:rsidR="00662994" w:rsidRPr="00386D4B" w:rsidTr="00662994">
        <w:trPr>
          <w:trHeight w:val="60"/>
          <w:jc w:val="center"/>
        </w:trPr>
        <w:tc>
          <w:tcPr>
            <w:tcW w:w="299"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66</w:t>
            </w:r>
          </w:p>
        </w:tc>
        <w:tc>
          <w:tcPr>
            <w:tcW w:w="1615"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01060028</w:t>
            </w:r>
          </w:p>
        </w:tc>
        <w:tc>
          <w:tcPr>
            <w:tcW w:w="1078"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163612704</w:t>
            </w:r>
          </w:p>
        </w:tc>
        <w:tc>
          <w:tcPr>
            <w:tcW w:w="4354" w:type="dxa"/>
            <w:shd w:val="clear" w:color="auto" w:fill="auto"/>
            <w:hideMark/>
          </w:tcPr>
          <w:p w:rsidR="00662994" w:rsidRPr="00386D4B" w:rsidRDefault="00662994" w:rsidP="00662994">
            <w:pPr>
              <w:tabs>
                <w:tab w:val="left" w:pos="14853"/>
              </w:tabs>
              <w:mirrorIndents/>
              <w:rPr>
                <w:sz w:val="16"/>
                <w:szCs w:val="16"/>
              </w:rPr>
            </w:pPr>
            <w:r w:rsidRPr="00386D4B">
              <w:rPr>
                <w:sz w:val="16"/>
                <w:szCs w:val="16"/>
              </w:rPr>
              <w:t>Лестница</w:t>
            </w:r>
          </w:p>
        </w:tc>
        <w:tc>
          <w:tcPr>
            <w:tcW w:w="419" w:type="dxa"/>
            <w:shd w:val="clear" w:color="auto" w:fill="FFFFFF"/>
          </w:tcPr>
          <w:p w:rsidR="00662994" w:rsidRPr="00386D4B" w:rsidRDefault="00662994" w:rsidP="007B73DF">
            <w:pPr>
              <w:tabs>
                <w:tab w:val="left" w:pos="14853"/>
              </w:tabs>
              <w:mirrorIndents/>
              <w:jc w:val="center"/>
              <w:rPr>
                <w:sz w:val="16"/>
                <w:szCs w:val="16"/>
              </w:rPr>
            </w:pPr>
            <w:r w:rsidRPr="00386D4B">
              <w:rPr>
                <w:sz w:val="16"/>
                <w:szCs w:val="16"/>
              </w:rPr>
              <w:t>2013</w:t>
            </w:r>
          </w:p>
        </w:tc>
        <w:tc>
          <w:tcPr>
            <w:tcW w:w="677"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100</w:t>
            </w:r>
          </w:p>
        </w:tc>
        <w:tc>
          <w:tcPr>
            <w:tcW w:w="866"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12 500,00</w:t>
            </w:r>
          </w:p>
        </w:tc>
        <w:tc>
          <w:tcPr>
            <w:tcW w:w="898" w:type="dxa"/>
            <w:shd w:val="clear" w:color="auto" w:fill="FFFFFF"/>
          </w:tcPr>
          <w:p w:rsidR="00662994" w:rsidRPr="00386D4B" w:rsidRDefault="00662994" w:rsidP="007B73DF">
            <w:pPr>
              <w:tabs>
                <w:tab w:val="left" w:pos="14853"/>
              </w:tabs>
              <w:mirrorIndents/>
              <w:jc w:val="center"/>
              <w:rPr>
                <w:sz w:val="16"/>
                <w:szCs w:val="16"/>
              </w:rPr>
            </w:pPr>
          </w:p>
        </w:tc>
      </w:tr>
      <w:tr w:rsidR="00662994" w:rsidRPr="00386D4B" w:rsidTr="00662994">
        <w:trPr>
          <w:trHeight w:val="60"/>
          <w:jc w:val="center"/>
        </w:trPr>
        <w:tc>
          <w:tcPr>
            <w:tcW w:w="299"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67</w:t>
            </w:r>
          </w:p>
        </w:tc>
        <w:tc>
          <w:tcPr>
            <w:tcW w:w="1615"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01060026</w:t>
            </w:r>
          </w:p>
        </w:tc>
        <w:tc>
          <w:tcPr>
            <w:tcW w:w="1078"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163612383</w:t>
            </w:r>
          </w:p>
        </w:tc>
        <w:tc>
          <w:tcPr>
            <w:tcW w:w="4354" w:type="dxa"/>
            <w:shd w:val="clear" w:color="auto" w:fill="auto"/>
            <w:hideMark/>
          </w:tcPr>
          <w:p w:rsidR="00662994" w:rsidRPr="00386D4B" w:rsidRDefault="00662994" w:rsidP="00662994">
            <w:pPr>
              <w:tabs>
                <w:tab w:val="left" w:pos="14853"/>
              </w:tabs>
              <w:mirrorIndents/>
              <w:rPr>
                <w:sz w:val="16"/>
                <w:szCs w:val="16"/>
              </w:rPr>
            </w:pPr>
            <w:r w:rsidRPr="00386D4B">
              <w:rPr>
                <w:sz w:val="16"/>
                <w:szCs w:val="16"/>
              </w:rPr>
              <w:t>Кресло "Фортуна"</w:t>
            </w:r>
          </w:p>
        </w:tc>
        <w:tc>
          <w:tcPr>
            <w:tcW w:w="419" w:type="dxa"/>
            <w:shd w:val="clear" w:color="auto" w:fill="FFFFFF"/>
          </w:tcPr>
          <w:p w:rsidR="00662994" w:rsidRPr="00386D4B" w:rsidRDefault="00662994" w:rsidP="007B73DF">
            <w:pPr>
              <w:tabs>
                <w:tab w:val="left" w:pos="14853"/>
              </w:tabs>
              <w:mirrorIndents/>
              <w:jc w:val="center"/>
              <w:rPr>
                <w:sz w:val="16"/>
                <w:szCs w:val="16"/>
              </w:rPr>
            </w:pPr>
            <w:r w:rsidRPr="00386D4B">
              <w:rPr>
                <w:sz w:val="16"/>
                <w:szCs w:val="16"/>
              </w:rPr>
              <w:t>2013</w:t>
            </w:r>
          </w:p>
        </w:tc>
        <w:tc>
          <w:tcPr>
            <w:tcW w:w="677"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100</w:t>
            </w:r>
          </w:p>
        </w:tc>
        <w:tc>
          <w:tcPr>
            <w:tcW w:w="866"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4 050,00</w:t>
            </w:r>
          </w:p>
        </w:tc>
        <w:tc>
          <w:tcPr>
            <w:tcW w:w="898" w:type="dxa"/>
            <w:shd w:val="clear" w:color="auto" w:fill="FFFFFF"/>
          </w:tcPr>
          <w:p w:rsidR="00662994" w:rsidRPr="00386D4B" w:rsidRDefault="00662994" w:rsidP="007B73DF">
            <w:pPr>
              <w:tabs>
                <w:tab w:val="left" w:pos="14853"/>
              </w:tabs>
              <w:mirrorIndents/>
              <w:jc w:val="center"/>
              <w:rPr>
                <w:sz w:val="16"/>
                <w:szCs w:val="16"/>
              </w:rPr>
            </w:pPr>
          </w:p>
        </w:tc>
      </w:tr>
      <w:tr w:rsidR="00662994" w:rsidRPr="00386D4B" w:rsidTr="00662994">
        <w:trPr>
          <w:trHeight w:val="60"/>
          <w:jc w:val="center"/>
        </w:trPr>
        <w:tc>
          <w:tcPr>
            <w:tcW w:w="299"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lastRenderedPageBreak/>
              <w:t>68</w:t>
            </w:r>
          </w:p>
        </w:tc>
        <w:tc>
          <w:tcPr>
            <w:tcW w:w="1615"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01060027</w:t>
            </w:r>
          </w:p>
        </w:tc>
        <w:tc>
          <w:tcPr>
            <w:tcW w:w="1078"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163612383</w:t>
            </w:r>
          </w:p>
        </w:tc>
        <w:tc>
          <w:tcPr>
            <w:tcW w:w="4354" w:type="dxa"/>
            <w:shd w:val="clear" w:color="auto" w:fill="auto"/>
            <w:hideMark/>
          </w:tcPr>
          <w:p w:rsidR="00662994" w:rsidRPr="00386D4B" w:rsidRDefault="00662994" w:rsidP="00662994">
            <w:pPr>
              <w:tabs>
                <w:tab w:val="left" w:pos="14853"/>
              </w:tabs>
              <w:mirrorIndents/>
              <w:rPr>
                <w:sz w:val="16"/>
                <w:szCs w:val="16"/>
              </w:rPr>
            </w:pPr>
            <w:r w:rsidRPr="00386D4B">
              <w:rPr>
                <w:sz w:val="16"/>
                <w:szCs w:val="16"/>
              </w:rPr>
              <w:t>Кресло "Фортуна"</w:t>
            </w:r>
          </w:p>
        </w:tc>
        <w:tc>
          <w:tcPr>
            <w:tcW w:w="419" w:type="dxa"/>
            <w:shd w:val="clear" w:color="auto" w:fill="FFFFFF"/>
          </w:tcPr>
          <w:p w:rsidR="00662994" w:rsidRPr="00386D4B" w:rsidRDefault="00662994" w:rsidP="007B73DF">
            <w:pPr>
              <w:tabs>
                <w:tab w:val="left" w:pos="14853"/>
              </w:tabs>
              <w:mirrorIndents/>
              <w:jc w:val="center"/>
              <w:rPr>
                <w:sz w:val="16"/>
                <w:szCs w:val="16"/>
              </w:rPr>
            </w:pPr>
            <w:r w:rsidRPr="00386D4B">
              <w:rPr>
                <w:sz w:val="16"/>
                <w:szCs w:val="16"/>
              </w:rPr>
              <w:t>2013</w:t>
            </w:r>
          </w:p>
        </w:tc>
        <w:tc>
          <w:tcPr>
            <w:tcW w:w="677"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100</w:t>
            </w:r>
          </w:p>
        </w:tc>
        <w:tc>
          <w:tcPr>
            <w:tcW w:w="866"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4 050,00</w:t>
            </w:r>
          </w:p>
        </w:tc>
        <w:tc>
          <w:tcPr>
            <w:tcW w:w="898" w:type="dxa"/>
            <w:shd w:val="clear" w:color="auto" w:fill="FFFFFF"/>
          </w:tcPr>
          <w:p w:rsidR="00662994" w:rsidRPr="00386D4B" w:rsidRDefault="00662994" w:rsidP="007B73DF">
            <w:pPr>
              <w:tabs>
                <w:tab w:val="left" w:pos="14853"/>
              </w:tabs>
              <w:mirrorIndents/>
              <w:jc w:val="center"/>
              <w:rPr>
                <w:sz w:val="16"/>
                <w:szCs w:val="16"/>
              </w:rPr>
            </w:pPr>
          </w:p>
        </w:tc>
      </w:tr>
      <w:tr w:rsidR="00662994" w:rsidRPr="00386D4B" w:rsidTr="00662994">
        <w:trPr>
          <w:trHeight w:val="60"/>
          <w:jc w:val="center"/>
        </w:trPr>
        <w:tc>
          <w:tcPr>
            <w:tcW w:w="299"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69</w:t>
            </w:r>
          </w:p>
        </w:tc>
        <w:tc>
          <w:tcPr>
            <w:tcW w:w="1615"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01060025</w:t>
            </w:r>
          </w:p>
        </w:tc>
        <w:tc>
          <w:tcPr>
            <w:tcW w:w="1078"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163612383</w:t>
            </w:r>
          </w:p>
        </w:tc>
        <w:tc>
          <w:tcPr>
            <w:tcW w:w="4354" w:type="dxa"/>
            <w:shd w:val="clear" w:color="auto" w:fill="auto"/>
            <w:hideMark/>
          </w:tcPr>
          <w:p w:rsidR="00662994" w:rsidRPr="00386D4B" w:rsidRDefault="00662994" w:rsidP="00662994">
            <w:pPr>
              <w:tabs>
                <w:tab w:val="left" w:pos="14853"/>
              </w:tabs>
              <w:mirrorIndents/>
              <w:rPr>
                <w:sz w:val="16"/>
                <w:szCs w:val="16"/>
              </w:rPr>
            </w:pPr>
            <w:r w:rsidRPr="00386D4B">
              <w:rPr>
                <w:sz w:val="16"/>
                <w:szCs w:val="16"/>
              </w:rPr>
              <w:t>Кресло "Менеджер"</w:t>
            </w:r>
          </w:p>
        </w:tc>
        <w:tc>
          <w:tcPr>
            <w:tcW w:w="419" w:type="dxa"/>
            <w:shd w:val="clear" w:color="auto" w:fill="FFFFFF"/>
          </w:tcPr>
          <w:p w:rsidR="00662994" w:rsidRPr="00386D4B" w:rsidRDefault="00662994" w:rsidP="007B73DF">
            <w:pPr>
              <w:tabs>
                <w:tab w:val="left" w:pos="14853"/>
              </w:tabs>
              <w:mirrorIndents/>
              <w:jc w:val="center"/>
              <w:rPr>
                <w:sz w:val="16"/>
                <w:szCs w:val="16"/>
              </w:rPr>
            </w:pPr>
            <w:r w:rsidRPr="00386D4B">
              <w:rPr>
                <w:sz w:val="16"/>
                <w:szCs w:val="16"/>
              </w:rPr>
              <w:t>2014</w:t>
            </w:r>
          </w:p>
        </w:tc>
        <w:tc>
          <w:tcPr>
            <w:tcW w:w="677"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100</w:t>
            </w:r>
          </w:p>
        </w:tc>
        <w:tc>
          <w:tcPr>
            <w:tcW w:w="866"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4 621,20</w:t>
            </w:r>
          </w:p>
        </w:tc>
        <w:tc>
          <w:tcPr>
            <w:tcW w:w="898" w:type="dxa"/>
            <w:shd w:val="clear" w:color="auto" w:fill="FFFFFF"/>
          </w:tcPr>
          <w:p w:rsidR="00662994" w:rsidRPr="00386D4B" w:rsidRDefault="00662994" w:rsidP="007B73DF">
            <w:pPr>
              <w:tabs>
                <w:tab w:val="left" w:pos="14853"/>
              </w:tabs>
              <w:mirrorIndents/>
              <w:jc w:val="center"/>
              <w:rPr>
                <w:sz w:val="16"/>
                <w:szCs w:val="16"/>
              </w:rPr>
            </w:pPr>
          </w:p>
        </w:tc>
      </w:tr>
      <w:tr w:rsidR="00662994" w:rsidRPr="00386D4B" w:rsidTr="00662994">
        <w:trPr>
          <w:trHeight w:val="60"/>
          <w:jc w:val="center"/>
        </w:trPr>
        <w:tc>
          <w:tcPr>
            <w:tcW w:w="299"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70</w:t>
            </w:r>
          </w:p>
        </w:tc>
        <w:tc>
          <w:tcPr>
            <w:tcW w:w="1615"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01060030</w:t>
            </w:r>
          </w:p>
        </w:tc>
        <w:tc>
          <w:tcPr>
            <w:tcW w:w="1078" w:type="dxa"/>
            <w:shd w:val="clear" w:color="auto" w:fill="FFFFFF"/>
            <w:hideMark/>
          </w:tcPr>
          <w:p w:rsidR="00662994" w:rsidRPr="00386D4B" w:rsidRDefault="00662994" w:rsidP="007B73DF">
            <w:pPr>
              <w:tabs>
                <w:tab w:val="left" w:pos="14853"/>
              </w:tabs>
              <w:mirrorIndents/>
              <w:jc w:val="center"/>
              <w:rPr>
                <w:sz w:val="16"/>
                <w:szCs w:val="16"/>
              </w:rPr>
            </w:pPr>
          </w:p>
        </w:tc>
        <w:tc>
          <w:tcPr>
            <w:tcW w:w="4354" w:type="dxa"/>
            <w:shd w:val="clear" w:color="auto" w:fill="auto"/>
            <w:hideMark/>
          </w:tcPr>
          <w:p w:rsidR="00662994" w:rsidRPr="00386D4B" w:rsidRDefault="00662994" w:rsidP="00662994">
            <w:pPr>
              <w:tabs>
                <w:tab w:val="left" w:pos="14853"/>
              </w:tabs>
              <w:mirrorIndents/>
              <w:rPr>
                <w:sz w:val="16"/>
                <w:szCs w:val="16"/>
              </w:rPr>
            </w:pPr>
            <w:r w:rsidRPr="00386D4B">
              <w:rPr>
                <w:sz w:val="16"/>
                <w:szCs w:val="16"/>
              </w:rPr>
              <w:t>План эвакуации</w:t>
            </w:r>
          </w:p>
        </w:tc>
        <w:tc>
          <w:tcPr>
            <w:tcW w:w="419" w:type="dxa"/>
            <w:shd w:val="clear" w:color="auto" w:fill="FFFFFF"/>
          </w:tcPr>
          <w:p w:rsidR="00662994" w:rsidRPr="00386D4B" w:rsidRDefault="00662994" w:rsidP="007B73DF">
            <w:pPr>
              <w:tabs>
                <w:tab w:val="left" w:pos="14853"/>
              </w:tabs>
              <w:mirrorIndents/>
              <w:jc w:val="center"/>
              <w:rPr>
                <w:sz w:val="16"/>
                <w:szCs w:val="16"/>
              </w:rPr>
            </w:pPr>
            <w:r w:rsidRPr="00386D4B">
              <w:rPr>
                <w:sz w:val="16"/>
                <w:szCs w:val="16"/>
              </w:rPr>
              <w:t>2014</w:t>
            </w:r>
          </w:p>
        </w:tc>
        <w:tc>
          <w:tcPr>
            <w:tcW w:w="677"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100</w:t>
            </w:r>
          </w:p>
        </w:tc>
        <w:tc>
          <w:tcPr>
            <w:tcW w:w="866"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7 000,00</w:t>
            </w:r>
          </w:p>
        </w:tc>
        <w:tc>
          <w:tcPr>
            <w:tcW w:w="898" w:type="dxa"/>
            <w:shd w:val="clear" w:color="auto" w:fill="FFFFFF"/>
          </w:tcPr>
          <w:p w:rsidR="00662994" w:rsidRPr="00386D4B" w:rsidRDefault="00662994" w:rsidP="007B73DF">
            <w:pPr>
              <w:tabs>
                <w:tab w:val="left" w:pos="14853"/>
              </w:tabs>
              <w:mirrorIndents/>
              <w:jc w:val="center"/>
              <w:rPr>
                <w:sz w:val="16"/>
                <w:szCs w:val="16"/>
              </w:rPr>
            </w:pPr>
          </w:p>
        </w:tc>
      </w:tr>
      <w:tr w:rsidR="00662994" w:rsidRPr="00386D4B" w:rsidTr="00662994">
        <w:trPr>
          <w:trHeight w:val="60"/>
          <w:jc w:val="center"/>
        </w:trPr>
        <w:tc>
          <w:tcPr>
            <w:tcW w:w="299"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71</w:t>
            </w:r>
          </w:p>
        </w:tc>
        <w:tc>
          <w:tcPr>
            <w:tcW w:w="1615"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01060036</w:t>
            </w:r>
          </w:p>
        </w:tc>
        <w:tc>
          <w:tcPr>
            <w:tcW w:w="1078"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162930440</w:t>
            </w:r>
          </w:p>
        </w:tc>
        <w:tc>
          <w:tcPr>
            <w:tcW w:w="4354" w:type="dxa"/>
            <w:shd w:val="clear" w:color="auto" w:fill="auto"/>
            <w:hideMark/>
          </w:tcPr>
          <w:p w:rsidR="00662994" w:rsidRPr="00386D4B" w:rsidRDefault="00662994" w:rsidP="00662994">
            <w:pPr>
              <w:tabs>
                <w:tab w:val="left" w:pos="14853"/>
              </w:tabs>
              <w:mirrorIndents/>
              <w:rPr>
                <w:sz w:val="16"/>
                <w:szCs w:val="16"/>
              </w:rPr>
            </w:pPr>
            <w:proofErr w:type="spellStart"/>
            <w:r w:rsidRPr="00386D4B">
              <w:rPr>
                <w:sz w:val="16"/>
                <w:szCs w:val="16"/>
              </w:rPr>
              <w:t>Тепловычислитель</w:t>
            </w:r>
            <w:proofErr w:type="spellEnd"/>
            <w:r w:rsidRPr="00386D4B">
              <w:rPr>
                <w:sz w:val="16"/>
                <w:szCs w:val="16"/>
              </w:rPr>
              <w:t xml:space="preserve"> ВКТ 7-01</w:t>
            </w:r>
          </w:p>
        </w:tc>
        <w:tc>
          <w:tcPr>
            <w:tcW w:w="419" w:type="dxa"/>
            <w:shd w:val="clear" w:color="auto" w:fill="FFFFFF"/>
          </w:tcPr>
          <w:p w:rsidR="00662994" w:rsidRPr="00386D4B" w:rsidRDefault="00662994" w:rsidP="007B73DF">
            <w:pPr>
              <w:tabs>
                <w:tab w:val="left" w:pos="14853"/>
              </w:tabs>
              <w:mirrorIndents/>
              <w:jc w:val="center"/>
              <w:rPr>
                <w:sz w:val="16"/>
                <w:szCs w:val="16"/>
              </w:rPr>
            </w:pPr>
            <w:r w:rsidRPr="00386D4B">
              <w:rPr>
                <w:sz w:val="16"/>
                <w:szCs w:val="16"/>
              </w:rPr>
              <w:t>2014</w:t>
            </w:r>
          </w:p>
        </w:tc>
        <w:tc>
          <w:tcPr>
            <w:tcW w:w="677"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100</w:t>
            </w:r>
          </w:p>
        </w:tc>
        <w:tc>
          <w:tcPr>
            <w:tcW w:w="866"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12 700,00</w:t>
            </w:r>
          </w:p>
        </w:tc>
        <w:tc>
          <w:tcPr>
            <w:tcW w:w="898" w:type="dxa"/>
            <w:shd w:val="clear" w:color="auto" w:fill="FFFFFF"/>
          </w:tcPr>
          <w:p w:rsidR="00662994" w:rsidRPr="00386D4B" w:rsidRDefault="00662994" w:rsidP="007B73DF">
            <w:pPr>
              <w:tabs>
                <w:tab w:val="left" w:pos="14853"/>
              </w:tabs>
              <w:mirrorIndents/>
              <w:jc w:val="center"/>
              <w:rPr>
                <w:sz w:val="16"/>
                <w:szCs w:val="16"/>
              </w:rPr>
            </w:pPr>
          </w:p>
        </w:tc>
      </w:tr>
      <w:tr w:rsidR="00662994" w:rsidRPr="00386D4B" w:rsidTr="00662994">
        <w:trPr>
          <w:trHeight w:val="60"/>
          <w:jc w:val="center"/>
        </w:trPr>
        <w:tc>
          <w:tcPr>
            <w:tcW w:w="299"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72</w:t>
            </w:r>
          </w:p>
        </w:tc>
        <w:tc>
          <w:tcPr>
            <w:tcW w:w="1615"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01080014</w:t>
            </w:r>
          </w:p>
        </w:tc>
        <w:tc>
          <w:tcPr>
            <w:tcW w:w="1078"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163696600</w:t>
            </w:r>
          </w:p>
        </w:tc>
        <w:tc>
          <w:tcPr>
            <w:tcW w:w="4354" w:type="dxa"/>
            <w:shd w:val="clear" w:color="auto" w:fill="auto"/>
            <w:hideMark/>
          </w:tcPr>
          <w:p w:rsidR="00662994" w:rsidRPr="00386D4B" w:rsidRDefault="00662994" w:rsidP="00662994">
            <w:pPr>
              <w:tabs>
                <w:tab w:val="left" w:pos="14853"/>
              </w:tabs>
              <w:mirrorIndents/>
              <w:rPr>
                <w:sz w:val="16"/>
                <w:szCs w:val="16"/>
              </w:rPr>
            </w:pPr>
            <w:r w:rsidRPr="00386D4B">
              <w:rPr>
                <w:sz w:val="16"/>
                <w:szCs w:val="16"/>
              </w:rPr>
              <w:t>Спектакль "Царевна лягушка"</w:t>
            </w:r>
          </w:p>
        </w:tc>
        <w:tc>
          <w:tcPr>
            <w:tcW w:w="419" w:type="dxa"/>
            <w:shd w:val="clear" w:color="auto" w:fill="FFFFFF"/>
          </w:tcPr>
          <w:p w:rsidR="00662994" w:rsidRPr="00386D4B" w:rsidRDefault="00662994" w:rsidP="007B73DF">
            <w:pPr>
              <w:tabs>
                <w:tab w:val="left" w:pos="14853"/>
              </w:tabs>
              <w:mirrorIndents/>
              <w:jc w:val="center"/>
              <w:rPr>
                <w:sz w:val="16"/>
                <w:szCs w:val="16"/>
              </w:rPr>
            </w:pPr>
            <w:r w:rsidRPr="00386D4B">
              <w:rPr>
                <w:sz w:val="16"/>
                <w:szCs w:val="16"/>
              </w:rPr>
              <w:t>2014</w:t>
            </w:r>
          </w:p>
        </w:tc>
        <w:tc>
          <w:tcPr>
            <w:tcW w:w="677"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100</w:t>
            </w:r>
          </w:p>
        </w:tc>
        <w:tc>
          <w:tcPr>
            <w:tcW w:w="866"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96 331,34</w:t>
            </w:r>
          </w:p>
        </w:tc>
        <w:tc>
          <w:tcPr>
            <w:tcW w:w="898" w:type="dxa"/>
            <w:shd w:val="clear" w:color="auto" w:fill="FFFFFF"/>
          </w:tcPr>
          <w:p w:rsidR="00662994" w:rsidRPr="00386D4B" w:rsidRDefault="00662994" w:rsidP="007B73DF">
            <w:pPr>
              <w:tabs>
                <w:tab w:val="left" w:pos="14853"/>
              </w:tabs>
              <w:mirrorIndents/>
              <w:jc w:val="center"/>
              <w:rPr>
                <w:sz w:val="16"/>
                <w:szCs w:val="16"/>
              </w:rPr>
            </w:pPr>
          </w:p>
        </w:tc>
      </w:tr>
      <w:tr w:rsidR="00662994" w:rsidRPr="00386D4B" w:rsidTr="00662994">
        <w:trPr>
          <w:trHeight w:val="60"/>
          <w:jc w:val="center"/>
        </w:trPr>
        <w:tc>
          <w:tcPr>
            <w:tcW w:w="299"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73</w:t>
            </w:r>
          </w:p>
        </w:tc>
        <w:tc>
          <w:tcPr>
            <w:tcW w:w="1615"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01080012</w:t>
            </w:r>
          </w:p>
        </w:tc>
        <w:tc>
          <w:tcPr>
            <w:tcW w:w="1078"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163696600</w:t>
            </w:r>
          </w:p>
        </w:tc>
        <w:tc>
          <w:tcPr>
            <w:tcW w:w="4354" w:type="dxa"/>
            <w:shd w:val="clear" w:color="auto" w:fill="auto"/>
            <w:hideMark/>
          </w:tcPr>
          <w:p w:rsidR="00662994" w:rsidRPr="00386D4B" w:rsidRDefault="00662994" w:rsidP="00662994">
            <w:pPr>
              <w:tabs>
                <w:tab w:val="left" w:pos="14853"/>
              </w:tabs>
              <w:mirrorIndents/>
              <w:rPr>
                <w:sz w:val="16"/>
                <w:szCs w:val="16"/>
              </w:rPr>
            </w:pPr>
            <w:r w:rsidRPr="00386D4B">
              <w:rPr>
                <w:sz w:val="16"/>
                <w:szCs w:val="16"/>
              </w:rPr>
              <w:t>Спектакль "Волшебная лампа Алладина"</w:t>
            </w:r>
          </w:p>
        </w:tc>
        <w:tc>
          <w:tcPr>
            <w:tcW w:w="419" w:type="dxa"/>
            <w:shd w:val="clear" w:color="auto" w:fill="FFFFFF"/>
          </w:tcPr>
          <w:p w:rsidR="00662994" w:rsidRPr="00386D4B" w:rsidRDefault="00662994" w:rsidP="007B73DF">
            <w:pPr>
              <w:tabs>
                <w:tab w:val="left" w:pos="14853"/>
              </w:tabs>
              <w:mirrorIndents/>
              <w:jc w:val="center"/>
              <w:rPr>
                <w:sz w:val="16"/>
                <w:szCs w:val="16"/>
              </w:rPr>
            </w:pPr>
            <w:r w:rsidRPr="00386D4B">
              <w:rPr>
                <w:sz w:val="16"/>
                <w:szCs w:val="16"/>
              </w:rPr>
              <w:t>2014</w:t>
            </w:r>
          </w:p>
        </w:tc>
        <w:tc>
          <w:tcPr>
            <w:tcW w:w="677"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100</w:t>
            </w:r>
          </w:p>
        </w:tc>
        <w:tc>
          <w:tcPr>
            <w:tcW w:w="866"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108 930,74</w:t>
            </w:r>
          </w:p>
        </w:tc>
        <w:tc>
          <w:tcPr>
            <w:tcW w:w="898" w:type="dxa"/>
            <w:shd w:val="clear" w:color="auto" w:fill="FFFFFF"/>
          </w:tcPr>
          <w:p w:rsidR="00662994" w:rsidRPr="00386D4B" w:rsidRDefault="00662994" w:rsidP="007B73DF">
            <w:pPr>
              <w:tabs>
                <w:tab w:val="left" w:pos="14853"/>
              </w:tabs>
              <w:mirrorIndents/>
              <w:jc w:val="center"/>
              <w:rPr>
                <w:sz w:val="16"/>
                <w:szCs w:val="16"/>
              </w:rPr>
            </w:pPr>
          </w:p>
        </w:tc>
      </w:tr>
      <w:tr w:rsidR="00662994" w:rsidRPr="00386D4B" w:rsidTr="00662994">
        <w:trPr>
          <w:trHeight w:val="60"/>
          <w:jc w:val="center"/>
        </w:trPr>
        <w:tc>
          <w:tcPr>
            <w:tcW w:w="299"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74</w:t>
            </w:r>
          </w:p>
        </w:tc>
        <w:tc>
          <w:tcPr>
            <w:tcW w:w="1615"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01040013</w:t>
            </w:r>
          </w:p>
        </w:tc>
        <w:tc>
          <w:tcPr>
            <w:tcW w:w="1078"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143696390</w:t>
            </w:r>
          </w:p>
        </w:tc>
        <w:tc>
          <w:tcPr>
            <w:tcW w:w="4354" w:type="dxa"/>
            <w:shd w:val="clear" w:color="auto" w:fill="auto"/>
            <w:hideMark/>
          </w:tcPr>
          <w:p w:rsidR="00662994" w:rsidRPr="00386D4B" w:rsidRDefault="00662994" w:rsidP="00662994">
            <w:pPr>
              <w:tabs>
                <w:tab w:val="left" w:pos="14853"/>
              </w:tabs>
              <w:mirrorIndents/>
              <w:rPr>
                <w:sz w:val="16"/>
                <w:szCs w:val="16"/>
              </w:rPr>
            </w:pPr>
            <w:r w:rsidRPr="00386D4B">
              <w:rPr>
                <w:sz w:val="16"/>
                <w:szCs w:val="16"/>
              </w:rPr>
              <w:t>INYOTONE B900 Усилитель мощн,2х450ВТ/4Ом,2х310Вт/80м,2х800Вт/20м</w:t>
            </w:r>
            <w:proofErr w:type="gramStart"/>
            <w:r w:rsidRPr="00386D4B">
              <w:rPr>
                <w:sz w:val="16"/>
                <w:szCs w:val="16"/>
              </w:rPr>
              <w:t>,м</w:t>
            </w:r>
            <w:proofErr w:type="gramEnd"/>
            <w:r w:rsidRPr="00386D4B">
              <w:rPr>
                <w:sz w:val="16"/>
                <w:szCs w:val="16"/>
              </w:rPr>
              <w:t>ост 1400/40м,рэк 2U</w:t>
            </w:r>
          </w:p>
        </w:tc>
        <w:tc>
          <w:tcPr>
            <w:tcW w:w="419" w:type="dxa"/>
            <w:shd w:val="clear" w:color="auto" w:fill="FFFFFF"/>
          </w:tcPr>
          <w:p w:rsidR="00662994" w:rsidRPr="00386D4B" w:rsidRDefault="00662994" w:rsidP="007B73DF">
            <w:pPr>
              <w:tabs>
                <w:tab w:val="left" w:pos="14853"/>
              </w:tabs>
              <w:mirrorIndents/>
              <w:jc w:val="center"/>
              <w:rPr>
                <w:sz w:val="16"/>
                <w:szCs w:val="16"/>
              </w:rPr>
            </w:pPr>
            <w:r w:rsidRPr="00386D4B">
              <w:rPr>
                <w:sz w:val="16"/>
                <w:szCs w:val="16"/>
              </w:rPr>
              <w:t>2008</w:t>
            </w:r>
          </w:p>
        </w:tc>
        <w:tc>
          <w:tcPr>
            <w:tcW w:w="677"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100</w:t>
            </w:r>
          </w:p>
        </w:tc>
        <w:tc>
          <w:tcPr>
            <w:tcW w:w="866"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20 948,00</w:t>
            </w:r>
          </w:p>
        </w:tc>
        <w:tc>
          <w:tcPr>
            <w:tcW w:w="898" w:type="dxa"/>
            <w:shd w:val="clear" w:color="auto" w:fill="FFFFFF"/>
          </w:tcPr>
          <w:p w:rsidR="00662994" w:rsidRPr="00386D4B" w:rsidRDefault="00662994" w:rsidP="007B73DF">
            <w:pPr>
              <w:tabs>
                <w:tab w:val="left" w:pos="14853"/>
              </w:tabs>
              <w:mirrorIndents/>
              <w:jc w:val="center"/>
              <w:rPr>
                <w:sz w:val="16"/>
                <w:szCs w:val="16"/>
              </w:rPr>
            </w:pPr>
          </w:p>
        </w:tc>
      </w:tr>
      <w:tr w:rsidR="00662994" w:rsidRPr="00386D4B" w:rsidTr="00662994">
        <w:trPr>
          <w:trHeight w:val="60"/>
          <w:jc w:val="center"/>
        </w:trPr>
        <w:tc>
          <w:tcPr>
            <w:tcW w:w="299"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75</w:t>
            </w:r>
          </w:p>
        </w:tc>
        <w:tc>
          <w:tcPr>
            <w:tcW w:w="1615"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01040070</w:t>
            </w:r>
          </w:p>
        </w:tc>
        <w:tc>
          <w:tcPr>
            <w:tcW w:w="1078"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143696210</w:t>
            </w:r>
          </w:p>
        </w:tc>
        <w:tc>
          <w:tcPr>
            <w:tcW w:w="4354" w:type="dxa"/>
            <w:shd w:val="clear" w:color="auto" w:fill="auto"/>
            <w:hideMark/>
          </w:tcPr>
          <w:p w:rsidR="00662994" w:rsidRPr="00386D4B" w:rsidRDefault="00662994" w:rsidP="00662994">
            <w:pPr>
              <w:tabs>
                <w:tab w:val="left" w:pos="14853"/>
              </w:tabs>
              <w:mirrorIndents/>
              <w:rPr>
                <w:sz w:val="16"/>
                <w:szCs w:val="16"/>
              </w:rPr>
            </w:pPr>
            <w:proofErr w:type="spellStart"/>
            <w:r w:rsidRPr="00386D4B">
              <w:rPr>
                <w:sz w:val="16"/>
                <w:szCs w:val="16"/>
              </w:rPr>
              <w:t>Invoijght</w:t>
            </w:r>
            <w:proofErr w:type="spellEnd"/>
            <w:r w:rsidRPr="00386D4B">
              <w:rPr>
                <w:sz w:val="16"/>
                <w:szCs w:val="16"/>
              </w:rPr>
              <w:t xml:space="preserve"> NGL 150 RG-Лазерный эффект 150 мВт (RED-GREEN)DMX-512 </w:t>
            </w:r>
            <w:proofErr w:type="spellStart"/>
            <w:r w:rsidRPr="00386D4B">
              <w:rPr>
                <w:sz w:val="16"/>
                <w:szCs w:val="16"/>
              </w:rPr>
              <w:t>звук</w:t>
            </w:r>
            <w:proofErr w:type="gramStart"/>
            <w:r w:rsidRPr="00386D4B">
              <w:rPr>
                <w:sz w:val="16"/>
                <w:szCs w:val="16"/>
              </w:rPr>
              <w:t>.а</w:t>
            </w:r>
            <w:proofErr w:type="gramEnd"/>
            <w:r w:rsidRPr="00386D4B">
              <w:rPr>
                <w:sz w:val="16"/>
                <w:szCs w:val="16"/>
              </w:rPr>
              <w:t>ктив,авто,мастер</w:t>
            </w:r>
            <w:proofErr w:type="spellEnd"/>
            <w:r w:rsidRPr="00386D4B">
              <w:rPr>
                <w:sz w:val="16"/>
                <w:szCs w:val="16"/>
              </w:rPr>
              <w:t>-ведомый</w:t>
            </w:r>
          </w:p>
        </w:tc>
        <w:tc>
          <w:tcPr>
            <w:tcW w:w="419" w:type="dxa"/>
            <w:shd w:val="clear" w:color="auto" w:fill="FFFFFF"/>
          </w:tcPr>
          <w:p w:rsidR="00662994" w:rsidRPr="00386D4B" w:rsidRDefault="00662994" w:rsidP="007B73DF">
            <w:pPr>
              <w:tabs>
                <w:tab w:val="left" w:pos="14853"/>
              </w:tabs>
              <w:mirrorIndents/>
              <w:jc w:val="center"/>
              <w:rPr>
                <w:sz w:val="16"/>
                <w:szCs w:val="16"/>
              </w:rPr>
            </w:pPr>
            <w:r w:rsidRPr="00386D4B">
              <w:rPr>
                <w:sz w:val="16"/>
                <w:szCs w:val="16"/>
              </w:rPr>
              <w:t>2008</w:t>
            </w:r>
          </w:p>
        </w:tc>
        <w:tc>
          <w:tcPr>
            <w:tcW w:w="677"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100</w:t>
            </w:r>
          </w:p>
        </w:tc>
        <w:tc>
          <w:tcPr>
            <w:tcW w:w="866"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12 995,00</w:t>
            </w:r>
          </w:p>
        </w:tc>
        <w:tc>
          <w:tcPr>
            <w:tcW w:w="898" w:type="dxa"/>
            <w:shd w:val="clear" w:color="auto" w:fill="FFFFFF"/>
          </w:tcPr>
          <w:p w:rsidR="00662994" w:rsidRPr="00386D4B" w:rsidRDefault="00662994" w:rsidP="007B73DF">
            <w:pPr>
              <w:tabs>
                <w:tab w:val="left" w:pos="14853"/>
              </w:tabs>
              <w:mirrorIndents/>
              <w:jc w:val="center"/>
              <w:rPr>
                <w:sz w:val="16"/>
                <w:szCs w:val="16"/>
              </w:rPr>
            </w:pPr>
          </w:p>
        </w:tc>
      </w:tr>
      <w:tr w:rsidR="00662994" w:rsidRPr="00386D4B" w:rsidTr="00662994">
        <w:trPr>
          <w:trHeight w:val="60"/>
          <w:jc w:val="center"/>
        </w:trPr>
        <w:tc>
          <w:tcPr>
            <w:tcW w:w="299"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76</w:t>
            </w:r>
          </w:p>
        </w:tc>
        <w:tc>
          <w:tcPr>
            <w:tcW w:w="1615"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01040085</w:t>
            </w:r>
          </w:p>
        </w:tc>
        <w:tc>
          <w:tcPr>
            <w:tcW w:w="1078"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143696210</w:t>
            </w:r>
          </w:p>
        </w:tc>
        <w:tc>
          <w:tcPr>
            <w:tcW w:w="4354" w:type="dxa"/>
            <w:shd w:val="clear" w:color="auto" w:fill="auto"/>
            <w:hideMark/>
          </w:tcPr>
          <w:p w:rsidR="00662994" w:rsidRPr="00386D4B" w:rsidRDefault="00662994" w:rsidP="00662994">
            <w:pPr>
              <w:tabs>
                <w:tab w:val="left" w:pos="14853"/>
              </w:tabs>
              <w:mirrorIndents/>
              <w:rPr>
                <w:sz w:val="16"/>
                <w:szCs w:val="16"/>
              </w:rPr>
            </w:pPr>
            <w:r w:rsidRPr="00386D4B">
              <w:rPr>
                <w:sz w:val="16"/>
                <w:szCs w:val="16"/>
              </w:rPr>
              <w:t xml:space="preserve">Акустическая система "2 </w:t>
            </w:r>
            <w:proofErr w:type="spellStart"/>
            <w:r w:rsidRPr="00386D4B">
              <w:rPr>
                <w:sz w:val="16"/>
                <w:szCs w:val="16"/>
              </w:rPr>
              <w:t>сотелита</w:t>
            </w:r>
            <w:proofErr w:type="spellEnd"/>
          </w:p>
        </w:tc>
        <w:tc>
          <w:tcPr>
            <w:tcW w:w="419" w:type="dxa"/>
            <w:shd w:val="clear" w:color="auto" w:fill="FFFFFF"/>
          </w:tcPr>
          <w:p w:rsidR="00662994" w:rsidRPr="00386D4B" w:rsidRDefault="00662994" w:rsidP="007B73DF">
            <w:pPr>
              <w:tabs>
                <w:tab w:val="left" w:pos="14853"/>
              </w:tabs>
              <w:mirrorIndents/>
              <w:jc w:val="center"/>
              <w:rPr>
                <w:sz w:val="16"/>
                <w:szCs w:val="16"/>
              </w:rPr>
            </w:pPr>
            <w:r w:rsidRPr="00386D4B">
              <w:rPr>
                <w:sz w:val="16"/>
                <w:szCs w:val="16"/>
              </w:rPr>
              <w:t>2008</w:t>
            </w:r>
          </w:p>
        </w:tc>
        <w:tc>
          <w:tcPr>
            <w:tcW w:w="677"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100</w:t>
            </w:r>
          </w:p>
        </w:tc>
        <w:tc>
          <w:tcPr>
            <w:tcW w:w="866"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19 700,00</w:t>
            </w:r>
          </w:p>
        </w:tc>
        <w:tc>
          <w:tcPr>
            <w:tcW w:w="898" w:type="dxa"/>
            <w:shd w:val="clear" w:color="auto" w:fill="FFFFFF"/>
          </w:tcPr>
          <w:p w:rsidR="00662994" w:rsidRPr="00386D4B" w:rsidRDefault="00662994" w:rsidP="007B73DF">
            <w:pPr>
              <w:tabs>
                <w:tab w:val="left" w:pos="14853"/>
              </w:tabs>
              <w:mirrorIndents/>
              <w:jc w:val="center"/>
              <w:rPr>
                <w:sz w:val="16"/>
                <w:szCs w:val="16"/>
              </w:rPr>
            </w:pPr>
          </w:p>
        </w:tc>
      </w:tr>
      <w:tr w:rsidR="00662994" w:rsidRPr="00386D4B" w:rsidTr="00662994">
        <w:trPr>
          <w:trHeight w:val="60"/>
          <w:jc w:val="center"/>
        </w:trPr>
        <w:tc>
          <w:tcPr>
            <w:tcW w:w="299"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77</w:t>
            </w:r>
          </w:p>
        </w:tc>
        <w:tc>
          <w:tcPr>
            <w:tcW w:w="1615"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01040086</w:t>
            </w:r>
          </w:p>
        </w:tc>
        <w:tc>
          <w:tcPr>
            <w:tcW w:w="1078"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143696370</w:t>
            </w:r>
          </w:p>
        </w:tc>
        <w:tc>
          <w:tcPr>
            <w:tcW w:w="4354" w:type="dxa"/>
            <w:shd w:val="clear" w:color="auto" w:fill="auto"/>
            <w:hideMark/>
          </w:tcPr>
          <w:p w:rsidR="00662994" w:rsidRPr="00386D4B" w:rsidRDefault="00662994" w:rsidP="00662994">
            <w:pPr>
              <w:tabs>
                <w:tab w:val="left" w:pos="14853"/>
              </w:tabs>
              <w:mirrorIndents/>
              <w:rPr>
                <w:sz w:val="16"/>
                <w:szCs w:val="16"/>
              </w:rPr>
            </w:pPr>
            <w:r w:rsidRPr="00386D4B">
              <w:rPr>
                <w:sz w:val="16"/>
                <w:szCs w:val="16"/>
              </w:rPr>
              <w:t>Акустическая система Ямаха (2 буфера)</w:t>
            </w:r>
          </w:p>
        </w:tc>
        <w:tc>
          <w:tcPr>
            <w:tcW w:w="419" w:type="dxa"/>
            <w:shd w:val="clear" w:color="auto" w:fill="FFFFFF"/>
          </w:tcPr>
          <w:p w:rsidR="00662994" w:rsidRPr="00386D4B" w:rsidRDefault="00662994" w:rsidP="007B73DF">
            <w:pPr>
              <w:tabs>
                <w:tab w:val="left" w:pos="14853"/>
              </w:tabs>
              <w:mirrorIndents/>
              <w:jc w:val="center"/>
              <w:rPr>
                <w:sz w:val="16"/>
                <w:szCs w:val="16"/>
              </w:rPr>
            </w:pPr>
            <w:r w:rsidRPr="00386D4B">
              <w:rPr>
                <w:sz w:val="16"/>
                <w:szCs w:val="16"/>
              </w:rPr>
              <w:t>2008</w:t>
            </w:r>
          </w:p>
        </w:tc>
        <w:tc>
          <w:tcPr>
            <w:tcW w:w="677"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100</w:t>
            </w:r>
          </w:p>
        </w:tc>
        <w:tc>
          <w:tcPr>
            <w:tcW w:w="866"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19 940,00</w:t>
            </w:r>
          </w:p>
        </w:tc>
        <w:tc>
          <w:tcPr>
            <w:tcW w:w="898" w:type="dxa"/>
            <w:shd w:val="clear" w:color="auto" w:fill="FFFFFF"/>
          </w:tcPr>
          <w:p w:rsidR="00662994" w:rsidRPr="00386D4B" w:rsidRDefault="00662994" w:rsidP="007B73DF">
            <w:pPr>
              <w:tabs>
                <w:tab w:val="left" w:pos="14853"/>
              </w:tabs>
              <w:mirrorIndents/>
              <w:jc w:val="center"/>
              <w:rPr>
                <w:sz w:val="16"/>
                <w:szCs w:val="16"/>
              </w:rPr>
            </w:pPr>
          </w:p>
        </w:tc>
      </w:tr>
      <w:tr w:rsidR="00662994" w:rsidRPr="00386D4B" w:rsidTr="00662994">
        <w:trPr>
          <w:trHeight w:val="60"/>
          <w:jc w:val="center"/>
        </w:trPr>
        <w:tc>
          <w:tcPr>
            <w:tcW w:w="299"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78</w:t>
            </w:r>
          </w:p>
        </w:tc>
        <w:tc>
          <w:tcPr>
            <w:tcW w:w="1615"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01040139</w:t>
            </w:r>
          </w:p>
        </w:tc>
        <w:tc>
          <w:tcPr>
            <w:tcW w:w="1078"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143230210</w:t>
            </w:r>
          </w:p>
        </w:tc>
        <w:tc>
          <w:tcPr>
            <w:tcW w:w="4354" w:type="dxa"/>
            <w:shd w:val="clear" w:color="auto" w:fill="auto"/>
            <w:hideMark/>
          </w:tcPr>
          <w:p w:rsidR="00662994" w:rsidRPr="00386D4B" w:rsidRDefault="00662994" w:rsidP="00662994">
            <w:pPr>
              <w:tabs>
                <w:tab w:val="left" w:pos="14853"/>
              </w:tabs>
              <w:mirrorIndents/>
              <w:rPr>
                <w:sz w:val="16"/>
                <w:szCs w:val="16"/>
              </w:rPr>
            </w:pPr>
            <w:r w:rsidRPr="00386D4B">
              <w:rPr>
                <w:sz w:val="16"/>
                <w:szCs w:val="16"/>
              </w:rPr>
              <w:t>Телефон-факс</w:t>
            </w:r>
          </w:p>
        </w:tc>
        <w:tc>
          <w:tcPr>
            <w:tcW w:w="419" w:type="dxa"/>
            <w:shd w:val="clear" w:color="auto" w:fill="FFFFFF"/>
          </w:tcPr>
          <w:p w:rsidR="00662994" w:rsidRPr="00386D4B" w:rsidRDefault="00662994" w:rsidP="007B73DF">
            <w:pPr>
              <w:tabs>
                <w:tab w:val="left" w:pos="14853"/>
              </w:tabs>
              <w:mirrorIndents/>
              <w:jc w:val="center"/>
              <w:rPr>
                <w:sz w:val="16"/>
                <w:szCs w:val="16"/>
              </w:rPr>
            </w:pPr>
            <w:r w:rsidRPr="00386D4B">
              <w:rPr>
                <w:sz w:val="16"/>
                <w:szCs w:val="16"/>
              </w:rPr>
              <w:t>2011</w:t>
            </w:r>
          </w:p>
        </w:tc>
        <w:tc>
          <w:tcPr>
            <w:tcW w:w="677"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100</w:t>
            </w:r>
          </w:p>
        </w:tc>
        <w:tc>
          <w:tcPr>
            <w:tcW w:w="866"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8 500,00</w:t>
            </w:r>
          </w:p>
        </w:tc>
        <w:tc>
          <w:tcPr>
            <w:tcW w:w="898" w:type="dxa"/>
            <w:shd w:val="clear" w:color="auto" w:fill="FFFFFF"/>
          </w:tcPr>
          <w:p w:rsidR="00662994" w:rsidRPr="00386D4B" w:rsidRDefault="00662994" w:rsidP="007B73DF">
            <w:pPr>
              <w:tabs>
                <w:tab w:val="left" w:pos="14853"/>
              </w:tabs>
              <w:mirrorIndents/>
              <w:jc w:val="center"/>
              <w:rPr>
                <w:sz w:val="16"/>
                <w:szCs w:val="16"/>
              </w:rPr>
            </w:pPr>
          </w:p>
        </w:tc>
      </w:tr>
      <w:tr w:rsidR="00662994" w:rsidRPr="00386D4B" w:rsidTr="00662994">
        <w:trPr>
          <w:trHeight w:val="60"/>
          <w:jc w:val="center"/>
        </w:trPr>
        <w:tc>
          <w:tcPr>
            <w:tcW w:w="299"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79</w:t>
            </w:r>
          </w:p>
        </w:tc>
        <w:tc>
          <w:tcPr>
            <w:tcW w:w="1615"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01040036</w:t>
            </w:r>
          </w:p>
        </w:tc>
        <w:tc>
          <w:tcPr>
            <w:tcW w:w="1078"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143696430</w:t>
            </w:r>
          </w:p>
        </w:tc>
        <w:tc>
          <w:tcPr>
            <w:tcW w:w="4354" w:type="dxa"/>
            <w:shd w:val="clear" w:color="auto" w:fill="auto"/>
            <w:hideMark/>
          </w:tcPr>
          <w:p w:rsidR="00662994" w:rsidRPr="00386D4B" w:rsidRDefault="00662994" w:rsidP="00662994">
            <w:pPr>
              <w:tabs>
                <w:tab w:val="left" w:pos="14853"/>
              </w:tabs>
              <w:mirrorIndents/>
              <w:rPr>
                <w:sz w:val="16"/>
                <w:szCs w:val="16"/>
              </w:rPr>
            </w:pPr>
            <w:r w:rsidRPr="00386D4B">
              <w:rPr>
                <w:sz w:val="16"/>
                <w:szCs w:val="16"/>
              </w:rPr>
              <w:t xml:space="preserve">Ламповый студийный конденсаторный микрофон (в комплекте с эластичной </w:t>
            </w:r>
            <w:proofErr w:type="spellStart"/>
            <w:r w:rsidRPr="00386D4B">
              <w:rPr>
                <w:sz w:val="16"/>
                <w:szCs w:val="16"/>
              </w:rPr>
              <w:t>подвеской</w:t>
            </w:r>
            <w:proofErr w:type="gramStart"/>
            <w:r w:rsidRPr="00386D4B">
              <w:rPr>
                <w:sz w:val="16"/>
                <w:szCs w:val="16"/>
              </w:rPr>
              <w:t>,б</w:t>
            </w:r>
            <w:proofErr w:type="gramEnd"/>
            <w:r w:rsidRPr="00386D4B">
              <w:rPr>
                <w:sz w:val="16"/>
                <w:szCs w:val="16"/>
              </w:rPr>
              <w:t>лок</w:t>
            </w:r>
            <w:proofErr w:type="spellEnd"/>
            <w:r w:rsidRPr="00386D4B">
              <w:rPr>
                <w:sz w:val="16"/>
                <w:szCs w:val="16"/>
              </w:rPr>
              <w:t xml:space="preserve"> </w:t>
            </w:r>
            <w:proofErr w:type="spellStart"/>
            <w:r w:rsidRPr="00386D4B">
              <w:rPr>
                <w:sz w:val="16"/>
                <w:szCs w:val="16"/>
              </w:rPr>
              <w:t>питания,кабель</w:t>
            </w:r>
            <w:proofErr w:type="spellEnd"/>
            <w:r w:rsidRPr="00386D4B">
              <w:rPr>
                <w:sz w:val="16"/>
                <w:szCs w:val="16"/>
              </w:rPr>
              <w:t xml:space="preserve"> (10м), ветрозащитой ,транспортный кейс Т-42)</w:t>
            </w:r>
          </w:p>
        </w:tc>
        <w:tc>
          <w:tcPr>
            <w:tcW w:w="419" w:type="dxa"/>
            <w:shd w:val="clear" w:color="auto" w:fill="FFFFFF"/>
          </w:tcPr>
          <w:p w:rsidR="00662994" w:rsidRPr="00386D4B" w:rsidRDefault="00662994" w:rsidP="007B73DF">
            <w:pPr>
              <w:tabs>
                <w:tab w:val="left" w:pos="14853"/>
              </w:tabs>
              <w:mirrorIndents/>
              <w:jc w:val="center"/>
              <w:rPr>
                <w:sz w:val="16"/>
                <w:szCs w:val="16"/>
              </w:rPr>
            </w:pPr>
            <w:r w:rsidRPr="00386D4B">
              <w:rPr>
                <w:sz w:val="16"/>
                <w:szCs w:val="16"/>
              </w:rPr>
              <w:t>2010</w:t>
            </w:r>
          </w:p>
        </w:tc>
        <w:tc>
          <w:tcPr>
            <w:tcW w:w="677"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100</w:t>
            </w:r>
          </w:p>
        </w:tc>
        <w:tc>
          <w:tcPr>
            <w:tcW w:w="866"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8 596,40</w:t>
            </w:r>
          </w:p>
        </w:tc>
        <w:tc>
          <w:tcPr>
            <w:tcW w:w="898" w:type="dxa"/>
            <w:shd w:val="clear" w:color="auto" w:fill="FFFFFF"/>
          </w:tcPr>
          <w:p w:rsidR="00662994" w:rsidRPr="00386D4B" w:rsidRDefault="00662994" w:rsidP="007B73DF">
            <w:pPr>
              <w:tabs>
                <w:tab w:val="left" w:pos="14853"/>
              </w:tabs>
              <w:mirrorIndents/>
              <w:jc w:val="center"/>
              <w:rPr>
                <w:sz w:val="16"/>
                <w:szCs w:val="16"/>
              </w:rPr>
            </w:pPr>
          </w:p>
        </w:tc>
      </w:tr>
      <w:tr w:rsidR="00662994" w:rsidRPr="00386D4B" w:rsidTr="00662994">
        <w:trPr>
          <w:trHeight w:val="222"/>
          <w:jc w:val="center"/>
        </w:trPr>
        <w:tc>
          <w:tcPr>
            <w:tcW w:w="299"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80</w:t>
            </w:r>
          </w:p>
        </w:tc>
        <w:tc>
          <w:tcPr>
            <w:tcW w:w="1615"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01040154</w:t>
            </w:r>
          </w:p>
        </w:tc>
        <w:tc>
          <w:tcPr>
            <w:tcW w:w="1078"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143692010</w:t>
            </w:r>
          </w:p>
        </w:tc>
        <w:tc>
          <w:tcPr>
            <w:tcW w:w="4354" w:type="dxa"/>
            <w:shd w:val="clear" w:color="auto" w:fill="auto"/>
            <w:hideMark/>
          </w:tcPr>
          <w:p w:rsidR="00662994" w:rsidRPr="00386D4B" w:rsidRDefault="00662994" w:rsidP="00662994">
            <w:pPr>
              <w:tabs>
                <w:tab w:val="left" w:pos="14853"/>
              </w:tabs>
              <w:mirrorIndents/>
              <w:rPr>
                <w:sz w:val="16"/>
                <w:szCs w:val="16"/>
              </w:rPr>
            </w:pPr>
            <w:r w:rsidRPr="00386D4B">
              <w:rPr>
                <w:sz w:val="16"/>
                <w:szCs w:val="16"/>
              </w:rPr>
              <w:t>Процессор гитарный</w:t>
            </w:r>
          </w:p>
        </w:tc>
        <w:tc>
          <w:tcPr>
            <w:tcW w:w="419" w:type="dxa"/>
            <w:shd w:val="clear" w:color="auto" w:fill="FFFFFF"/>
          </w:tcPr>
          <w:p w:rsidR="00662994" w:rsidRPr="00386D4B" w:rsidRDefault="00662994" w:rsidP="007B73DF">
            <w:pPr>
              <w:tabs>
                <w:tab w:val="left" w:pos="14853"/>
              </w:tabs>
              <w:mirrorIndents/>
              <w:jc w:val="center"/>
              <w:rPr>
                <w:sz w:val="16"/>
                <w:szCs w:val="16"/>
              </w:rPr>
            </w:pPr>
            <w:r w:rsidRPr="00386D4B">
              <w:rPr>
                <w:sz w:val="16"/>
                <w:szCs w:val="16"/>
              </w:rPr>
              <w:t>2009</w:t>
            </w:r>
          </w:p>
        </w:tc>
        <w:tc>
          <w:tcPr>
            <w:tcW w:w="677"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100</w:t>
            </w:r>
          </w:p>
        </w:tc>
        <w:tc>
          <w:tcPr>
            <w:tcW w:w="866"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3 795,00</w:t>
            </w:r>
          </w:p>
        </w:tc>
        <w:tc>
          <w:tcPr>
            <w:tcW w:w="898" w:type="dxa"/>
            <w:shd w:val="clear" w:color="auto" w:fill="FFFFFF"/>
          </w:tcPr>
          <w:p w:rsidR="00662994" w:rsidRPr="00386D4B" w:rsidRDefault="00662994" w:rsidP="007B73DF">
            <w:pPr>
              <w:tabs>
                <w:tab w:val="left" w:pos="14853"/>
              </w:tabs>
              <w:mirrorIndents/>
              <w:jc w:val="center"/>
              <w:rPr>
                <w:sz w:val="16"/>
                <w:szCs w:val="16"/>
              </w:rPr>
            </w:pPr>
          </w:p>
        </w:tc>
      </w:tr>
      <w:tr w:rsidR="00662994" w:rsidRPr="00386D4B" w:rsidTr="00662994">
        <w:trPr>
          <w:trHeight w:val="60"/>
          <w:jc w:val="center"/>
        </w:trPr>
        <w:tc>
          <w:tcPr>
            <w:tcW w:w="299"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81</w:t>
            </w:r>
          </w:p>
        </w:tc>
        <w:tc>
          <w:tcPr>
            <w:tcW w:w="1615"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01040151</w:t>
            </w:r>
          </w:p>
        </w:tc>
        <w:tc>
          <w:tcPr>
            <w:tcW w:w="1078"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143230115</w:t>
            </w:r>
          </w:p>
        </w:tc>
        <w:tc>
          <w:tcPr>
            <w:tcW w:w="4354" w:type="dxa"/>
            <w:shd w:val="clear" w:color="auto" w:fill="auto"/>
            <w:hideMark/>
          </w:tcPr>
          <w:p w:rsidR="00662994" w:rsidRPr="00386D4B" w:rsidRDefault="00662994" w:rsidP="00662994">
            <w:pPr>
              <w:tabs>
                <w:tab w:val="left" w:pos="14853"/>
              </w:tabs>
              <w:mirrorIndents/>
              <w:rPr>
                <w:sz w:val="16"/>
                <w:szCs w:val="16"/>
              </w:rPr>
            </w:pPr>
            <w:r w:rsidRPr="00386D4B">
              <w:rPr>
                <w:sz w:val="16"/>
                <w:szCs w:val="16"/>
              </w:rPr>
              <w:t>Ноутбук "</w:t>
            </w:r>
            <w:proofErr w:type="spellStart"/>
            <w:r w:rsidRPr="00386D4B">
              <w:rPr>
                <w:sz w:val="16"/>
                <w:szCs w:val="16"/>
              </w:rPr>
              <w:t>Lenovo</w:t>
            </w:r>
            <w:proofErr w:type="spellEnd"/>
            <w:r w:rsidRPr="00386D4B">
              <w:rPr>
                <w:sz w:val="16"/>
                <w:szCs w:val="16"/>
              </w:rPr>
              <w:t xml:space="preserve"> D570"</w:t>
            </w:r>
          </w:p>
        </w:tc>
        <w:tc>
          <w:tcPr>
            <w:tcW w:w="419" w:type="dxa"/>
            <w:shd w:val="clear" w:color="auto" w:fill="FFFFFF"/>
          </w:tcPr>
          <w:p w:rsidR="00662994" w:rsidRPr="00386D4B" w:rsidRDefault="00662994" w:rsidP="007B73DF">
            <w:pPr>
              <w:tabs>
                <w:tab w:val="left" w:pos="14853"/>
              </w:tabs>
              <w:mirrorIndents/>
              <w:jc w:val="center"/>
              <w:rPr>
                <w:sz w:val="16"/>
                <w:szCs w:val="16"/>
              </w:rPr>
            </w:pPr>
            <w:r w:rsidRPr="00386D4B">
              <w:rPr>
                <w:sz w:val="16"/>
                <w:szCs w:val="16"/>
              </w:rPr>
              <w:t>2012</w:t>
            </w:r>
          </w:p>
        </w:tc>
        <w:tc>
          <w:tcPr>
            <w:tcW w:w="677"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100</w:t>
            </w:r>
          </w:p>
        </w:tc>
        <w:tc>
          <w:tcPr>
            <w:tcW w:w="866"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19 800,00</w:t>
            </w:r>
          </w:p>
        </w:tc>
        <w:tc>
          <w:tcPr>
            <w:tcW w:w="898" w:type="dxa"/>
            <w:shd w:val="clear" w:color="auto" w:fill="FFFFFF"/>
          </w:tcPr>
          <w:p w:rsidR="00662994" w:rsidRPr="00386D4B" w:rsidRDefault="00662994" w:rsidP="007B73DF">
            <w:pPr>
              <w:tabs>
                <w:tab w:val="left" w:pos="14853"/>
              </w:tabs>
              <w:mirrorIndents/>
              <w:jc w:val="center"/>
              <w:rPr>
                <w:sz w:val="16"/>
                <w:szCs w:val="16"/>
              </w:rPr>
            </w:pPr>
          </w:p>
        </w:tc>
      </w:tr>
      <w:tr w:rsidR="00662994" w:rsidRPr="00386D4B" w:rsidTr="00662994">
        <w:trPr>
          <w:trHeight w:val="60"/>
          <w:jc w:val="center"/>
        </w:trPr>
        <w:tc>
          <w:tcPr>
            <w:tcW w:w="299"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82</w:t>
            </w:r>
          </w:p>
        </w:tc>
        <w:tc>
          <w:tcPr>
            <w:tcW w:w="1615"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01040153</w:t>
            </w:r>
          </w:p>
        </w:tc>
        <w:tc>
          <w:tcPr>
            <w:tcW w:w="1078"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143010104</w:t>
            </w:r>
          </w:p>
        </w:tc>
        <w:tc>
          <w:tcPr>
            <w:tcW w:w="4354" w:type="dxa"/>
            <w:shd w:val="clear" w:color="auto" w:fill="auto"/>
            <w:hideMark/>
          </w:tcPr>
          <w:p w:rsidR="00662994" w:rsidRPr="00386D4B" w:rsidRDefault="00662994" w:rsidP="00662994">
            <w:pPr>
              <w:tabs>
                <w:tab w:val="left" w:pos="14853"/>
              </w:tabs>
              <w:mirrorIndents/>
              <w:rPr>
                <w:sz w:val="16"/>
                <w:szCs w:val="16"/>
              </w:rPr>
            </w:pPr>
            <w:r w:rsidRPr="00386D4B">
              <w:rPr>
                <w:sz w:val="16"/>
                <w:szCs w:val="16"/>
              </w:rPr>
              <w:t>Принтер "</w:t>
            </w:r>
            <w:proofErr w:type="spellStart"/>
            <w:r w:rsidRPr="00386D4B">
              <w:rPr>
                <w:sz w:val="16"/>
                <w:szCs w:val="16"/>
              </w:rPr>
              <w:t>Canon</w:t>
            </w:r>
            <w:proofErr w:type="spellEnd"/>
            <w:r w:rsidRPr="00386D4B">
              <w:rPr>
                <w:sz w:val="16"/>
                <w:szCs w:val="16"/>
              </w:rPr>
              <w:t>" 6000</w:t>
            </w:r>
          </w:p>
        </w:tc>
        <w:tc>
          <w:tcPr>
            <w:tcW w:w="419" w:type="dxa"/>
            <w:shd w:val="clear" w:color="auto" w:fill="FFFFFF"/>
          </w:tcPr>
          <w:p w:rsidR="00662994" w:rsidRPr="00386D4B" w:rsidRDefault="00662994" w:rsidP="007B73DF">
            <w:pPr>
              <w:tabs>
                <w:tab w:val="left" w:pos="14853"/>
              </w:tabs>
              <w:mirrorIndents/>
              <w:jc w:val="center"/>
              <w:rPr>
                <w:sz w:val="16"/>
                <w:szCs w:val="16"/>
              </w:rPr>
            </w:pPr>
            <w:r w:rsidRPr="00386D4B">
              <w:rPr>
                <w:sz w:val="16"/>
                <w:szCs w:val="16"/>
              </w:rPr>
              <w:t>2012</w:t>
            </w:r>
          </w:p>
        </w:tc>
        <w:tc>
          <w:tcPr>
            <w:tcW w:w="677"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100</w:t>
            </w:r>
          </w:p>
        </w:tc>
        <w:tc>
          <w:tcPr>
            <w:tcW w:w="866"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4 720,00</w:t>
            </w:r>
          </w:p>
        </w:tc>
        <w:tc>
          <w:tcPr>
            <w:tcW w:w="898" w:type="dxa"/>
            <w:shd w:val="clear" w:color="auto" w:fill="FFFFFF"/>
          </w:tcPr>
          <w:p w:rsidR="00662994" w:rsidRPr="00386D4B" w:rsidRDefault="00662994" w:rsidP="007B73DF">
            <w:pPr>
              <w:tabs>
                <w:tab w:val="left" w:pos="14853"/>
              </w:tabs>
              <w:mirrorIndents/>
              <w:jc w:val="center"/>
              <w:rPr>
                <w:sz w:val="16"/>
                <w:szCs w:val="16"/>
              </w:rPr>
            </w:pPr>
          </w:p>
        </w:tc>
      </w:tr>
      <w:tr w:rsidR="00662994" w:rsidRPr="00386D4B" w:rsidTr="00662994">
        <w:trPr>
          <w:trHeight w:val="60"/>
          <w:jc w:val="center"/>
        </w:trPr>
        <w:tc>
          <w:tcPr>
            <w:tcW w:w="299"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83</w:t>
            </w:r>
          </w:p>
        </w:tc>
        <w:tc>
          <w:tcPr>
            <w:tcW w:w="1615"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01040150</w:t>
            </w:r>
          </w:p>
        </w:tc>
        <w:tc>
          <w:tcPr>
            <w:tcW w:w="1078"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143230115</w:t>
            </w:r>
          </w:p>
        </w:tc>
        <w:tc>
          <w:tcPr>
            <w:tcW w:w="4354" w:type="dxa"/>
            <w:shd w:val="clear" w:color="auto" w:fill="auto"/>
            <w:hideMark/>
          </w:tcPr>
          <w:p w:rsidR="00662994" w:rsidRPr="00386D4B" w:rsidRDefault="00662994" w:rsidP="00662994">
            <w:pPr>
              <w:tabs>
                <w:tab w:val="left" w:pos="14853"/>
              </w:tabs>
              <w:mirrorIndents/>
              <w:rPr>
                <w:sz w:val="16"/>
                <w:szCs w:val="16"/>
              </w:rPr>
            </w:pPr>
            <w:proofErr w:type="spellStart"/>
            <w:r w:rsidRPr="00386D4B">
              <w:rPr>
                <w:sz w:val="16"/>
                <w:szCs w:val="16"/>
              </w:rPr>
              <w:t>Нетбук</w:t>
            </w:r>
            <w:proofErr w:type="spellEnd"/>
            <w:r w:rsidRPr="00386D4B">
              <w:rPr>
                <w:sz w:val="16"/>
                <w:szCs w:val="16"/>
              </w:rPr>
              <w:t xml:space="preserve"> "</w:t>
            </w:r>
            <w:proofErr w:type="spellStart"/>
            <w:r w:rsidRPr="00386D4B">
              <w:rPr>
                <w:sz w:val="16"/>
                <w:szCs w:val="16"/>
              </w:rPr>
              <w:t>Lenovo</w:t>
            </w:r>
            <w:proofErr w:type="spellEnd"/>
            <w:r w:rsidRPr="00386D4B">
              <w:rPr>
                <w:sz w:val="16"/>
                <w:szCs w:val="16"/>
              </w:rPr>
              <w:t xml:space="preserve"> S 110"</w:t>
            </w:r>
          </w:p>
        </w:tc>
        <w:tc>
          <w:tcPr>
            <w:tcW w:w="419" w:type="dxa"/>
            <w:shd w:val="clear" w:color="auto" w:fill="FFFFFF"/>
          </w:tcPr>
          <w:p w:rsidR="00662994" w:rsidRPr="00386D4B" w:rsidRDefault="00662994" w:rsidP="007B73DF">
            <w:pPr>
              <w:tabs>
                <w:tab w:val="left" w:pos="14853"/>
              </w:tabs>
              <w:mirrorIndents/>
              <w:jc w:val="center"/>
              <w:rPr>
                <w:sz w:val="16"/>
                <w:szCs w:val="16"/>
              </w:rPr>
            </w:pPr>
            <w:r w:rsidRPr="00386D4B">
              <w:rPr>
                <w:sz w:val="16"/>
                <w:szCs w:val="16"/>
              </w:rPr>
              <w:t>2012</w:t>
            </w:r>
          </w:p>
        </w:tc>
        <w:tc>
          <w:tcPr>
            <w:tcW w:w="677"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100</w:t>
            </w:r>
          </w:p>
        </w:tc>
        <w:tc>
          <w:tcPr>
            <w:tcW w:w="866"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7 770,00</w:t>
            </w:r>
          </w:p>
        </w:tc>
        <w:tc>
          <w:tcPr>
            <w:tcW w:w="898" w:type="dxa"/>
            <w:shd w:val="clear" w:color="auto" w:fill="FFFFFF"/>
          </w:tcPr>
          <w:p w:rsidR="00662994" w:rsidRPr="00386D4B" w:rsidRDefault="00662994" w:rsidP="007B73DF">
            <w:pPr>
              <w:tabs>
                <w:tab w:val="left" w:pos="14853"/>
              </w:tabs>
              <w:mirrorIndents/>
              <w:jc w:val="center"/>
              <w:rPr>
                <w:sz w:val="16"/>
                <w:szCs w:val="16"/>
              </w:rPr>
            </w:pPr>
          </w:p>
        </w:tc>
      </w:tr>
      <w:tr w:rsidR="00662994" w:rsidRPr="00386D4B" w:rsidTr="00662994">
        <w:trPr>
          <w:trHeight w:val="60"/>
          <w:jc w:val="center"/>
        </w:trPr>
        <w:tc>
          <w:tcPr>
            <w:tcW w:w="299"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84</w:t>
            </w:r>
          </w:p>
        </w:tc>
        <w:tc>
          <w:tcPr>
            <w:tcW w:w="1615"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01040177</w:t>
            </w:r>
          </w:p>
        </w:tc>
        <w:tc>
          <w:tcPr>
            <w:tcW w:w="1078"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143699000</w:t>
            </w:r>
          </w:p>
        </w:tc>
        <w:tc>
          <w:tcPr>
            <w:tcW w:w="4354" w:type="dxa"/>
            <w:shd w:val="clear" w:color="auto" w:fill="auto"/>
            <w:hideMark/>
          </w:tcPr>
          <w:p w:rsidR="00662994" w:rsidRPr="00386D4B" w:rsidRDefault="00662994" w:rsidP="00662994">
            <w:pPr>
              <w:tabs>
                <w:tab w:val="left" w:pos="14853"/>
              </w:tabs>
              <w:mirrorIndents/>
              <w:rPr>
                <w:sz w:val="16"/>
                <w:szCs w:val="16"/>
              </w:rPr>
            </w:pPr>
            <w:r w:rsidRPr="00386D4B">
              <w:rPr>
                <w:sz w:val="16"/>
                <w:szCs w:val="16"/>
              </w:rPr>
              <w:t>Планшетный ПК PMP 100130207921</w:t>
            </w:r>
          </w:p>
        </w:tc>
        <w:tc>
          <w:tcPr>
            <w:tcW w:w="419" w:type="dxa"/>
            <w:shd w:val="clear" w:color="auto" w:fill="FFFFFF"/>
          </w:tcPr>
          <w:p w:rsidR="00662994" w:rsidRPr="00386D4B" w:rsidRDefault="00662994" w:rsidP="007B73DF">
            <w:pPr>
              <w:tabs>
                <w:tab w:val="left" w:pos="14853"/>
              </w:tabs>
              <w:mirrorIndents/>
              <w:jc w:val="center"/>
              <w:rPr>
                <w:sz w:val="16"/>
                <w:szCs w:val="16"/>
              </w:rPr>
            </w:pPr>
            <w:r w:rsidRPr="00386D4B">
              <w:rPr>
                <w:sz w:val="16"/>
                <w:szCs w:val="16"/>
              </w:rPr>
              <w:t>2013</w:t>
            </w:r>
          </w:p>
        </w:tc>
        <w:tc>
          <w:tcPr>
            <w:tcW w:w="677"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100</w:t>
            </w:r>
          </w:p>
        </w:tc>
        <w:tc>
          <w:tcPr>
            <w:tcW w:w="866"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6 000,00</w:t>
            </w:r>
          </w:p>
        </w:tc>
        <w:tc>
          <w:tcPr>
            <w:tcW w:w="898" w:type="dxa"/>
            <w:shd w:val="clear" w:color="auto" w:fill="FFFFFF"/>
          </w:tcPr>
          <w:p w:rsidR="00662994" w:rsidRPr="00386D4B" w:rsidRDefault="00662994" w:rsidP="007B73DF">
            <w:pPr>
              <w:tabs>
                <w:tab w:val="left" w:pos="14853"/>
              </w:tabs>
              <w:mirrorIndents/>
              <w:jc w:val="center"/>
              <w:rPr>
                <w:sz w:val="16"/>
                <w:szCs w:val="16"/>
              </w:rPr>
            </w:pPr>
          </w:p>
        </w:tc>
      </w:tr>
      <w:tr w:rsidR="00662994" w:rsidRPr="00386D4B" w:rsidTr="00662994">
        <w:trPr>
          <w:trHeight w:val="60"/>
          <w:jc w:val="center"/>
        </w:trPr>
        <w:tc>
          <w:tcPr>
            <w:tcW w:w="299"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85</w:t>
            </w:r>
          </w:p>
        </w:tc>
        <w:tc>
          <w:tcPr>
            <w:tcW w:w="1615"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01040178</w:t>
            </w:r>
          </w:p>
        </w:tc>
        <w:tc>
          <w:tcPr>
            <w:tcW w:w="1078"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143696440</w:t>
            </w:r>
          </w:p>
        </w:tc>
        <w:tc>
          <w:tcPr>
            <w:tcW w:w="4354" w:type="dxa"/>
            <w:shd w:val="clear" w:color="auto" w:fill="auto"/>
            <w:hideMark/>
          </w:tcPr>
          <w:p w:rsidR="00662994" w:rsidRPr="00386D4B" w:rsidRDefault="00662994" w:rsidP="00662994">
            <w:pPr>
              <w:tabs>
                <w:tab w:val="left" w:pos="14853"/>
              </w:tabs>
              <w:mirrorIndents/>
              <w:rPr>
                <w:sz w:val="16"/>
                <w:szCs w:val="16"/>
              </w:rPr>
            </w:pPr>
            <w:proofErr w:type="spellStart"/>
            <w:r w:rsidRPr="00386D4B">
              <w:rPr>
                <w:sz w:val="16"/>
                <w:szCs w:val="16"/>
              </w:rPr>
              <w:t>Behringer</w:t>
            </w:r>
            <w:proofErr w:type="spellEnd"/>
            <w:r w:rsidRPr="00386D4B">
              <w:rPr>
                <w:sz w:val="16"/>
                <w:szCs w:val="16"/>
              </w:rPr>
              <w:t xml:space="preserve"> FBQ 3102-EU Эквалайзер графический с 2-х канальный 1/3 октавный с системой детектирования обратной связи,31-полосный FBQ 3102-EU</w:t>
            </w:r>
          </w:p>
        </w:tc>
        <w:tc>
          <w:tcPr>
            <w:tcW w:w="419" w:type="dxa"/>
            <w:shd w:val="clear" w:color="auto" w:fill="FFFFFF"/>
          </w:tcPr>
          <w:p w:rsidR="00662994" w:rsidRPr="00386D4B" w:rsidRDefault="00662994" w:rsidP="007B73DF">
            <w:pPr>
              <w:tabs>
                <w:tab w:val="left" w:pos="14853"/>
              </w:tabs>
              <w:mirrorIndents/>
              <w:jc w:val="center"/>
              <w:rPr>
                <w:sz w:val="16"/>
                <w:szCs w:val="16"/>
              </w:rPr>
            </w:pPr>
            <w:r w:rsidRPr="00386D4B">
              <w:rPr>
                <w:sz w:val="16"/>
                <w:szCs w:val="16"/>
              </w:rPr>
              <w:t>2013</w:t>
            </w:r>
          </w:p>
        </w:tc>
        <w:tc>
          <w:tcPr>
            <w:tcW w:w="677"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100</w:t>
            </w:r>
          </w:p>
        </w:tc>
        <w:tc>
          <w:tcPr>
            <w:tcW w:w="866"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7 457,00</w:t>
            </w:r>
          </w:p>
        </w:tc>
        <w:tc>
          <w:tcPr>
            <w:tcW w:w="898" w:type="dxa"/>
            <w:shd w:val="clear" w:color="auto" w:fill="FFFFFF"/>
          </w:tcPr>
          <w:p w:rsidR="00662994" w:rsidRPr="00386D4B" w:rsidRDefault="00662994" w:rsidP="007B73DF">
            <w:pPr>
              <w:tabs>
                <w:tab w:val="left" w:pos="14853"/>
              </w:tabs>
              <w:mirrorIndents/>
              <w:jc w:val="center"/>
              <w:rPr>
                <w:sz w:val="16"/>
                <w:szCs w:val="16"/>
              </w:rPr>
            </w:pPr>
          </w:p>
        </w:tc>
      </w:tr>
      <w:tr w:rsidR="00662994" w:rsidRPr="00386D4B" w:rsidTr="00662994">
        <w:trPr>
          <w:trHeight w:val="60"/>
          <w:jc w:val="center"/>
        </w:trPr>
        <w:tc>
          <w:tcPr>
            <w:tcW w:w="299"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86</w:t>
            </w:r>
          </w:p>
        </w:tc>
        <w:tc>
          <w:tcPr>
            <w:tcW w:w="1615"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01040181</w:t>
            </w:r>
          </w:p>
        </w:tc>
        <w:tc>
          <w:tcPr>
            <w:tcW w:w="1078"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143696370</w:t>
            </w:r>
          </w:p>
        </w:tc>
        <w:tc>
          <w:tcPr>
            <w:tcW w:w="4354" w:type="dxa"/>
            <w:shd w:val="clear" w:color="auto" w:fill="auto"/>
            <w:hideMark/>
          </w:tcPr>
          <w:p w:rsidR="00662994" w:rsidRPr="00386D4B" w:rsidRDefault="00662994" w:rsidP="00662994">
            <w:pPr>
              <w:tabs>
                <w:tab w:val="left" w:pos="14853"/>
              </w:tabs>
              <w:mirrorIndents/>
              <w:rPr>
                <w:sz w:val="16"/>
                <w:szCs w:val="16"/>
              </w:rPr>
            </w:pPr>
            <w:r w:rsidRPr="00386D4B">
              <w:rPr>
                <w:sz w:val="16"/>
                <w:szCs w:val="16"/>
              </w:rPr>
              <w:t>Радиосистема с двумя головными гарнитурами GrandVox-22HS</w:t>
            </w:r>
          </w:p>
        </w:tc>
        <w:tc>
          <w:tcPr>
            <w:tcW w:w="419" w:type="dxa"/>
            <w:shd w:val="clear" w:color="auto" w:fill="FFFFFF"/>
          </w:tcPr>
          <w:p w:rsidR="00662994" w:rsidRPr="00386D4B" w:rsidRDefault="00662994" w:rsidP="007B73DF">
            <w:pPr>
              <w:tabs>
                <w:tab w:val="left" w:pos="14853"/>
              </w:tabs>
              <w:mirrorIndents/>
              <w:jc w:val="center"/>
              <w:rPr>
                <w:sz w:val="16"/>
                <w:szCs w:val="16"/>
              </w:rPr>
            </w:pPr>
            <w:r w:rsidRPr="00386D4B">
              <w:rPr>
                <w:sz w:val="16"/>
                <w:szCs w:val="16"/>
              </w:rPr>
              <w:t>2013</w:t>
            </w:r>
          </w:p>
        </w:tc>
        <w:tc>
          <w:tcPr>
            <w:tcW w:w="677"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100</w:t>
            </w:r>
          </w:p>
        </w:tc>
        <w:tc>
          <w:tcPr>
            <w:tcW w:w="866"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10 900,00</w:t>
            </w:r>
          </w:p>
        </w:tc>
        <w:tc>
          <w:tcPr>
            <w:tcW w:w="898" w:type="dxa"/>
            <w:shd w:val="clear" w:color="auto" w:fill="FFFFFF"/>
          </w:tcPr>
          <w:p w:rsidR="00662994" w:rsidRPr="00386D4B" w:rsidRDefault="00662994" w:rsidP="007B73DF">
            <w:pPr>
              <w:tabs>
                <w:tab w:val="left" w:pos="14853"/>
              </w:tabs>
              <w:mirrorIndents/>
              <w:jc w:val="center"/>
              <w:rPr>
                <w:sz w:val="16"/>
                <w:szCs w:val="16"/>
              </w:rPr>
            </w:pPr>
          </w:p>
        </w:tc>
      </w:tr>
      <w:tr w:rsidR="00662994" w:rsidRPr="00386D4B" w:rsidTr="00662994">
        <w:trPr>
          <w:trHeight w:val="60"/>
          <w:jc w:val="center"/>
        </w:trPr>
        <w:tc>
          <w:tcPr>
            <w:tcW w:w="299"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87</w:t>
            </w:r>
          </w:p>
        </w:tc>
        <w:tc>
          <w:tcPr>
            <w:tcW w:w="1615"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01040183</w:t>
            </w:r>
          </w:p>
        </w:tc>
        <w:tc>
          <w:tcPr>
            <w:tcW w:w="1078"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143696370</w:t>
            </w:r>
          </w:p>
        </w:tc>
        <w:tc>
          <w:tcPr>
            <w:tcW w:w="4354" w:type="dxa"/>
            <w:shd w:val="clear" w:color="auto" w:fill="auto"/>
            <w:hideMark/>
          </w:tcPr>
          <w:p w:rsidR="00662994" w:rsidRPr="00386D4B" w:rsidRDefault="00662994" w:rsidP="00662994">
            <w:pPr>
              <w:tabs>
                <w:tab w:val="left" w:pos="14853"/>
              </w:tabs>
              <w:mirrorIndents/>
              <w:rPr>
                <w:sz w:val="16"/>
                <w:szCs w:val="16"/>
              </w:rPr>
            </w:pPr>
            <w:r w:rsidRPr="00386D4B">
              <w:rPr>
                <w:sz w:val="16"/>
                <w:szCs w:val="16"/>
              </w:rPr>
              <w:t>Радиосистема с двумя головными гарнитурами GrandVox-22NS</w:t>
            </w:r>
          </w:p>
        </w:tc>
        <w:tc>
          <w:tcPr>
            <w:tcW w:w="419" w:type="dxa"/>
            <w:shd w:val="clear" w:color="auto" w:fill="FFFFFF"/>
          </w:tcPr>
          <w:p w:rsidR="00662994" w:rsidRPr="00386D4B" w:rsidRDefault="00662994" w:rsidP="007B73DF">
            <w:pPr>
              <w:tabs>
                <w:tab w:val="left" w:pos="14853"/>
              </w:tabs>
              <w:mirrorIndents/>
              <w:jc w:val="center"/>
              <w:rPr>
                <w:sz w:val="16"/>
                <w:szCs w:val="16"/>
              </w:rPr>
            </w:pPr>
            <w:r w:rsidRPr="00386D4B">
              <w:rPr>
                <w:sz w:val="16"/>
                <w:szCs w:val="16"/>
              </w:rPr>
              <w:t>2013</w:t>
            </w:r>
          </w:p>
        </w:tc>
        <w:tc>
          <w:tcPr>
            <w:tcW w:w="677"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100</w:t>
            </w:r>
          </w:p>
        </w:tc>
        <w:tc>
          <w:tcPr>
            <w:tcW w:w="866"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10 900,00</w:t>
            </w:r>
          </w:p>
        </w:tc>
        <w:tc>
          <w:tcPr>
            <w:tcW w:w="898" w:type="dxa"/>
            <w:shd w:val="clear" w:color="auto" w:fill="FFFFFF"/>
          </w:tcPr>
          <w:p w:rsidR="00662994" w:rsidRPr="00386D4B" w:rsidRDefault="00662994" w:rsidP="007B73DF">
            <w:pPr>
              <w:tabs>
                <w:tab w:val="left" w:pos="14853"/>
              </w:tabs>
              <w:mirrorIndents/>
              <w:jc w:val="center"/>
              <w:rPr>
                <w:sz w:val="16"/>
                <w:szCs w:val="16"/>
              </w:rPr>
            </w:pPr>
          </w:p>
        </w:tc>
      </w:tr>
      <w:tr w:rsidR="00662994" w:rsidRPr="00386D4B" w:rsidTr="00662994">
        <w:trPr>
          <w:trHeight w:val="60"/>
          <w:jc w:val="center"/>
        </w:trPr>
        <w:tc>
          <w:tcPr>
            <w:tcW w:w="299"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88</w:t>
            </w:r>
          </w:p>
        </w:tc>
        <w:tc>
          <w:tcPr>
            <w:tcW w:w="1615"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01040200</w:t>
            </w:r>
          </w:p>
        </w:tc>
        <w:tc>
          <w:tcPr>
            <w:tcW w:w="1078"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143699000</w:t>
            </w:r>
          </w:p>
        </w:tc>
        <w:tc>
          <w:tcPr>
            <w:tcW w:w="4354" w:type="dxa"/>
            <w:shd w:val="clear" w:color="auto" w:fill="auto"/>
            <w:hideMark/>
          </w:tcPr>
          <w:p w:rsidR="00662994" w:rsidRPr="00386D4B" w:rsidRDefault="00662994" w:rsidP="00662994">
            <w:pPr>
              <w:tabs>
                <w:tab w:val="left" w:pos="14853"/>
              </w:tabs>
              <w:mirrorIndents/>
              <w:rPr>
                <w:sz w:val="16"/>
                <w:szCs w:val="16"/>
                <w:lang w:val="en-US"/>
              </w:rPr>
            </w:pPr>
            <w:r w:rsidRPr="00386D4B">
              <w:rPr>
                <w:sz w:val="16"/>
                <w:szCs w:val="16"/>
              </w:rPr>
              <w:t>Жёсткий</w:t>
            </w:r>
            <w:r w:rsidRPr="00386D4B">
              <w:rPr>
                <w:sz w:val="16"/>
                <w:szCs w:val="16"/>
                <w:lang w:val="en-US"/>
              </w:rPr>
              <w:t xml:space="preserve"> </w:t>
            </w:r>
            <w:r w:rsidRPr="00386D4B">
              <w:rPr>
                <w:sz w:val="16"/>
                <w:szCs w:val="16"/>
              </w:rPr>
              <w:t>диск</w:t>
            </w:r>
            <w:r w:rsidRPr="00386D4B">
              <w:rPr>
                <w:sz w:val="16"/>
                <w:szCs w:val="16"/>
                <w:lang w:val="en-US"/>
              </w:rPr>
              <w:t xml:space="preserve"> HDD 1 Tb </w:t>
            </w:r>
            <w:proofErr w:type="spellStart"/>
            <w:r w:rsidRPr="00386D4B">
              <w:rPr>
                <w:sz w:val="16"/>
                <w:szCs w:val="16"/>
                <w:lang w:val="en-US"/>
              </w:rPr>
              <w:t>Westem</w:t>
            </w:r>
            <w:proofErr w:type="spellEnd"/>
            <w:r w:rsidRPr="00386D4B">
              <w:rPr>
                <w:sz w:val="16"/>
                <w:szCs w:val="16"/>
                <w:lang w:val="en-US"/>
              </w:rPr>
              <w:t xml:space="preserve"> Digital</w:t>
            </w:r>
          </w:p>
        </w:tc>
        <w:tc>
          <w:tcPr>
            <w:tcW w:w="419" w:type="dxa"/>
            <w:shd w:val="clear" w:color="auto" w:fill="FFFFFF"/>
          </w:tcPr>
          <w:p w:rsidR="00662994" w:rsidRPr="00386D4B" w:rsidRDefault="00662994" w:rsidP="007B73DF">
            <w:pPr>
              <w:tabs>
                <w:tab w:val="left" w:pos="14853"/>
              </w:tabs>
              <w:mirrorIndents/>
              <w:jc w:val="center"/>
              <w:rPr>
                <w:sz w:val="16"/>
                <w:szCs w:val="16"/>
              </w:rPr>
            </w:pPr>
            <w:r w:rsidRPr="00386D4B">
              <w:rPr>
                <w:sz w:val="16"/>
                <w:szCs w:val="16"/>
              </w:rPr>
              <w:t>2014</w:t>
            </w:r>
          </w:p>
        </w:tc>
        <w:tc>
          <w:tcPr>
            <w:tcW w:w="677"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100</w:t>
            </w:r>
          </w:p>
        </w:tc>
        <w:tc>
          <w:tcPr>
            <w:tcW w:w="866"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4 088,00</w:t>
            </w:r>
          </w:p>
        </w:tc>
        <w:tc>
          <w:tcPr>
            <w:tcW w:w="898" w:type="dxa"/>
            <w:shd w:val="clear" w:color="auto" w:fill="FFFFFF"/>
          </w:tcPr>
          <w:p w:rsidR="00662994" w:rsidRPr="00386D4B" w:rsidRDefault="00662994" w:rsidP="007B73DF">
            <w:pPr>
              <w:tabs>
                <w:tab w:val="left" w:pos="14853"/>
              </w:tabs>
              <w:mirrorIndents/>
              <w:jc w:val="center"/>
              <w:rPr>
                <w:sz w:val="16"/>
                <w:szCs w:val="16"/>
              </w:rPr>
            </w:pPr>
          </w:p>
        </w:tc>
      </w:tr>
      <w:tr w:rsidR="00662994" w:rsidRPr="00386D4B" w:rsidTr="00662994">
        <w:trPr>
          <w:trHeight w:val="60"/>
          <w:jc w:val="center"/>
        </w:trPr>
        <w:tc>
          <w:tcPr>
            <w:tcW w:w="299"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89</w:t>
            </w:r>
          </w:p>
        </w:tc>
        <w:tc>
          <w:tcPr>
            <w:tcW w:w="1615"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01040201</w:t>
            </w:r>
          </w:p>
        </w:tc>
        <w:tc>
          <w:tcPr>
            <w:tcW w:w="1078"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143020545</w:t>
            </w:r>
          </w:p>
        </w:tc>
        <w:tc>
          <w:tcPr>
            <w:tcW w:w="4354" w:type="dxa"/>
            <w:shd w:val="clear" w:color="auto" w:fill="auto"/>
            <w:hideMark/>
          </w:tcPr>
          <w:p w:rsidR="00662994" w:rsidRPr="00386D4B" w:rsidRDefault="00662994" w:rsidP="00662994">
            <w:pPr>
              <w:tabs>
                <w:tab w:val="left" w:pos="14853"/>
              </w:tabs>
              <w:mirrorIndents/>
              <w:rPr>
                <w:sz w:val="16"/>
                <w:szCs w:val="16"/>
              </w:rPr>
            </w:pPr>
            <w:r w:rsidRPr="00386D4B">
              <w:rPr>
                <w:sz w:val="16"/>
                <w:szCs w:val="16"/>
              </w:rPr>
              <w:t>Ноутбук НР 15-D050SR</w:t>
            </w:r>
          </w:p>
        </w:tc>
        <w:tc>
          <w:tcPr>
            <w:tcW w:w="419" w:type="dxa"/>
            <w:shd w:val="clear" w:color="auto" w:fill="FFFFFF"/>
          </w:tcPr>
          <w:p w:rsidR="00662994" w:rsidRPr="00386D4B" w:rsidRDefault="00662994" w:rsidP="007B73DF">
            <w:pPr>
              <w:tabs>
                <w:tab w:val="left" w:pos="14853"/>
              </w:tabs>
              <w:mirrorIndents/>
              <w:jc w:val="center"/>
              <w:rPr>
                <w:sz w:val="16"/>
                <w:szCs w:val="16"/>
              </w:rPr>
            </w:pPr>
            <w:r w:rsidRPr="00386D4B">
              <w:rPr>
                <w:sz w:val="16"/>
                <w:szCs w:val="16"/>
              </w:rPr>
              <w:t>2014</w:t>
            </w:r>
          </w:p>
        </w:tc>
        <w:tc>
          <w:tcPr>
            <w:tcW w:w="677"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100</w:t>
            </w:r>
          </w:p>
        </w:tc>
        <w:tc>
          <w:tcPr>
            <w:tcW w:w="866"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12 990,00</w:t>
            </w:r>
          </w:p>
        </w:tc>
        <w:tc>
          <w:tcPr>
            <w:tcW w:w="898" w:type="dxa"/>
            <w:shd w:val="clear" w:color="auto" w:fill="FFFFFF"/>
          </w:tcPr>
          <w:p w:rsidR="00662994" w:rsidRPr="00386D4B" w:rsidRDefault="00662994" w:rsidP="007B73DF">
            <w:pPr>
              <w:tabs>
                <w:tab w:val="left" w:pos="14853"/>
              </w:tabs>
              <w:mirrorIndents/>
              <w:jc w:val="center"/>
              <w:rPr>
                <w:sz w:val="16"/>
                <w:szCs w:val="16"/>
              </w:rPr>
            </w:pPr>
          </w:p>
        </w:tc>
      </w:tr>
      <w:tr w:rsidR="00662994" w:rsidRPr="00386D4B" w:rsidTr="00662994">
        <w:trPr>
          <w:trHeight w:val="60"/>
          <w:jc w:val="center"/>
        </w:trPr>
        <w:tc>
          <w:tcPr>
            <w:tcW w:w="299"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90</w:t>
            </w:r>
          </w:p>
        </w:tc>
        <w:tc>
          <w:tcPr>
            <w:tcW w:w="1615"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01040090</w:t>
            </w:r>
          </w:p>
        </w:tc>
        <w:tc>
          <w:tcPr>
            <w:tcW w:w="1078"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143020545</w:t>
            </w:r>
          </w:p>
        </w:tc>
        <w:tc>
          <w:tcPr>
            <w:tcW w:w="4354" w:type="dxa"/>
            <w:shd w:val="clear" w:color="auto" w:fill="auto"/>
            <w:hideMark/>
          </w:tcPr>
          <w:p w:rsidR="00662994" w:rsidRPr="00386D4B" w:rsidRDefault="00662994" w:rsidP="00662994">
            <w:pPr>
              <w:tabs>
                <w:tab w:val="left" w:pos="14853"/>
              </w:tabs>
              <w:mirrorIndents/>
              <w:rPr>
                <w:sz w:val="16"/>
                <w:szCs w:val="16"/>
              </w:rPr>
            </w:pPr>
            <w:r w:rsidRPr="00386D4B">
              <w:rPr>
                <w:sz w:val="16"/>
                <w:szCs w:val="16"/>
              </w:rPr>
              <w:t xml:space="preserve">Монитор </w:t>
            </w:r>
            <w:proofErr w:type="spellStart"/>
            <w:r w:rsidRPr="00386D4B">
              <w:rPr>
                <w:sz w:val="16"/>
                <w:szCs w:val="16"/>
              </w:rPr>
              <w:t>Samsung</w:t>
            </w:r>
            <w:proofErr w:type="spellEnd"/>
            <w:r w:rsidRPr="00386D4B">
              <w:rPr>
                <w:sz w:val="16"/>
                <w:szCs w:val="16"/>
              </w:rPr>
              <w:t xml:space="preserve"> S19C200N</w:t>
            </w:r>
          </w:p>
        </w:tc>
        <w:tc>
          <w:tcPr>
            <w:tcW w:w="419" w:type="dxa"/>
            <w:shd w:val="clear" w:color="auto" w:fill="FFFFFF"/>
          </w:tcPr>
          <w:p w:rsidR="00662994" w:rsidRPr="00386D4B" w:rsidRDefault="00662994" w:rsidP="007B73DF">
            <w:pPr>
              <w:tabs>
                <w:tab w:val="left" w:pos="14853"/>
              </w:tabs>
              <w:mirrorIndents/>
              <w:jc w:val="center"/>
              <w:rPr>
                <w:sz w:val="16"/>
                <w:szCs w:val="16"/>
              </w:rPr>
            </w:pPr>
            <w:r w:rsidRPr="00386D4B">
              <w:rPr>
                <w:sz w:val="16"/>
                <w:szCs w:val="16"/>
              </w:rPr>
              <w:t>2014</w:t>
            </w:r>
          </w:p>
        </w:tc>
        <w:tc>
          <w:tcPr>
            <w:tcW w:w="677"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100</w:t>
            </w:r>
          </w:p>
        </w:tc>
        <w:tc>
          <w:tcPr>
            <w:tcW w:w="866"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4 530,00</w:t>
            </w:r>
          </w:p>
        </w:tc>
        <w:tc>
          <w:tcPr>
            <w:tcW w:w="898" w:type="dxa"/>
            <w:shd w:val="clear" w:color="auto" w:fill="FFFFFF"/>
          </w:tcPr>
          <w:p w:rsidR="00662994" w:rsidRPr="00386D4B" w:rsidRDefault="00662994" w:rsidP="007B73DF">
            <w:pPr>
              <w:tabs>
                <w:tab w:val="left" w:pos="14853"/>
              </w:tabs>
              <w:mirrorIndents/>
              <w:jc w:val="center"/>
              <w:rPr>
                <w:sz w:val="16"/>
                <w:szCs w:val="16"/>
              </w:rPr>
            </w:pPr>
          </w:p>
        </w:tc>
      </w:tr>
      <w:tr w:rsidR="00662994" w:rsidRPr="00386D4B" w:rsidTr="00662994">
        <w:trPr>
          <w:trHeight w:val="60"/>
          <w:jc w:val="center"/>
        </w:trPr>
        <w:tc>
          <w:tcPr>
            <w:tcW w:w="299"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91</w:t>
            </w:r>
          </w:p>
        </w:tc>
        <w:tc>
          <w:tcPr>
            <w:tcW w:w="1615"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01040195</w:t>
            </w:r>
          </w:p>
        </w:tc>
        <w:tc>
          <w:tcPr>
            <w:tcW w:w="1078"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143020545</w:t>
            </w:r>
          </w:p>
        </w:tc>
        <w:tc>
          <w:tcPr>
            <w:tcW w:w="4354" w:type="dxa"/>
            <w:shd w:val="clear" w:color="auto" w:fill="auto"/>
            <w:hideMark/>
          </w:tcPr>
          <w:p w:rsidR="00662994" w:rsidRPr="00386D4B" w:rsidRDefault="00662994" w:rsidP="00662994">
            <w:pPr>
              <w:tabs>
                <w:tab w:val="left" w:pos="14853"/>
              </w:tabs>
              <w:mirrorIndents/>
              <w:rPr>
                <w:sz w:val="16"/>
                <w:szCs w:val="16"/>
                <w:lang w:val="en-US"/>
              </w:rPr>
            </w:pPr>
            <w:r w:rsidRPr="00386D4B">
              <w:rPr>
                <w:sz w:val="16"/>
                <w:szCs w:val="16"/>
              </w:rPr>
              <w:t>Ноутбук</w:t>
            </w:r>
            <w:r w:rsidRPr="00386D4B">
              <w:rPr>
                <w:sz w:val="16"/>
                <w:szCs w:val="16"/>
                <w:lang w:val="en-US"/>
              </w:rPr>
              <w:t xml:space="preserve"> 15,6 HP 250 (HD) CELERON № 2840 (2.16</w:t>
            </w:r>
            <w:proofErr w:type="gramStart"/>
            <w:r w:rsidRPr="00386D4B">
              <w:rPr>
                <w:sz w:val="16"/>
                <w:szCs w:val="16"/>
                <w:lang w:val="en-US"/>
              </w:rPr>
              <w:t xml:space="preserve"> )</w:t>
            </w:r>
            <w:proofErr w:type="gramEnd"/>
            <w:r w:rsidRPr="00386D4B">
              <w:rPr>
                <w:sz w:val="16"/>
                <w:szCs w:val="16"/>
                <w:lang w:val="en-US"/>
              </w:rPr>
              <w:t xml:space="preserve"> 4096 500 </w:t>
            </w:r>
            <w:proofErr w:type="spellStart"/>
            <w:r w:rsidRPr="00386D4B">
              <w:rPr>
                <w:sz w:val="16"/>
                <w:szCs w:val="16"/>
                <w:lang w:val="en-US"/>
              </w:rPr>
              <w:t>iNTEL</w:t>
            </w:r>
            <w:proofErr w:type="spellEnd"/>
            <w:r w:rsidRPr="00386D4B">
              <w:rPr>
                <w:sz w:val="16"/>
                <w:szCs w:val="16"/>
                <w:lang w:val="en-US"/>
              </w:rPr>
              <w:t xml:space="preserve"> HD DVD</w:t>
            </w:r>
          </w:p>
        </w:tc>
        <w:tc>
          <w:tcPr>
            <w:tcW w:w="419" w:type="dxa"/>
            <w:shd w:val="clear" w:color="auto" w:fill="FFFFFF"/>
          </w:tcPr>
          <w:p w:rsidR="00662994" w:rsidRPr="00386D4B" w:rsidRDefault="00662994" w:rsidP="007B73DF">
            <w:pPr>
              <w:tabs>
                <w:tab w:val="left" w:pos="14853"/>
              </w:tabs>
              <w:mirrorIndents/>
              <w:jc w:val="center"/>
              <w:rPr>
                <w:sz w:val="16"/>
                <w:szCs w:val="16"/>
              </w:rPr>
            </w:pPr>
            <w:r w:rsidRPr="00386D4B">
              <w:rPr>
                <w:sz w:val="16"/>
                <w:szCs w:val="16"/>
              </w:rPr>
              <w:t>2014</w:t>
            </w:r>
          </w:p>
        </w:tc>
        <w:tc>
          <w:tcPr>
            <w:tcW w:w="677"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100</w:t>
            </w:r>
          </w:p>
        </w:tc>
        <w:tc>
          <w:tcPr>
            <w:tcW w:w="866"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13 990,00</w:t>
            </w:r>
          </w:p>
        </w:tc>
        <w:tc>
          <w:tcPr>
            <w:tcW w:w="898" w:type="dxa"/>
            <w:shd w:val="clear" w:color="auto" w:fill="FFFFFF"/>
          </w:tcPr>
          <w:p w:rsidR="00662994" w:rsidRPr="00386D4B" w:rsidRDefault="00662994" w:rsidP="007B73DF">
            <w:pPr>
              <w:tabs>
                <w:tab w:val="left" w:pos="14853"/>
              </w:tabs>
              <w:mirrorIndents/>
              <w:jc w:val="center"/>
              <w:rPr>
                <w:sz w:val="16"/>
                <w:szCs w:val="16"/>
              </w:rPr>
            </w:pPr>
          </w:p>
        </w:tc>
      </w:tr>
      <w:tr w:rsidR="00662994" w:rsidRPr="00386D4B" w:rsidTr="00662994">
        <w:trPr>
          <w:trHeight w:val="60"/>
          <w:jc w:val="center"/>
        </w:trPr>
        <w:tc>
          <w:tcPr>
            <w:tcW w:w="299"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92</w:t>
            </w:r>
          </w:p>
        </w:tc>
        <w:tc>
          <w:tcPr>
            <w:tcW w:w="1615"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01040196</w:t>
            </w:r>
          </w:p>
        </w:tc>
        <w:tc>
          <w:tcPr>
            <w:tcW w:w="1078"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142926770</w:t>
            </w:r>
          </w:p>
        </w:tc>
        <w:tc>
          <w:tcPr>
            <w:tcW w:w="4354" w:type="dxa"/>
            <w:shd w:val="clear" w:color="auto" w:fill="auto"/>
            <w:hideMark/>
          </w:tcPr>
          <w:p w:rsidR="00662994" w:rsidRPr="00386D4B" w:rsidRDefault="00662994" w:rsidP="00662994">
            <w:pPr>
              <w:tabs>
                <w:tab w:val="left" w:pos="14853"/>
              </w:tabs>
              <w:mirrorIndents/>
              <w:rPr>
                <w:sz w:val="16"/>
                <w:szCs w:val="16"/>
              </w:rPr>
            </w:pPr>
            <w:r w:rsidRPr="00386D4B">
              <w:rPr>
                <w:sz w:val="16"/>
                <w:szCs w:val="16"/>
              </w:rPr>
              <w:t xml:space="preserve">Швейная машинка </w:t>
            </w:r>
            <w:proofErr w:type="spellStart"/>
            <w:r w:rsidRPr="00386D4B">
              <w:rPr>
                <w:sz w:val="16"/>
                <w:szCs w:val="16"/>
              </w:rPr>
              <w:t>Brother</w:t>
            </w:r>
            <w:proofErr w:type="spellEnd"/>
            <w:r w:rsidRPr="00386D4B">
              <w:rPr>
                <w:sz w:val="16"/>
                <w:szCs w:val="16"/>
              </w:rPr>
              <w:t xml:space="preserve"> </w:t>
            </w:r>
            <w:proofErr w:type="spellStart"/>
            <w:r w:rsidRPr="00386D4B">
              <w:rPr>
                <w:sz w:val="16"/>
                <w:szCs w:val="16"/>
              </w:rPr>
              <w:t>Star</w:t>
            </w:r>
            <w:proofErr w:type="spellEnd"/>
            <w:r w:rsidRPr="00386D4B">
              <w:rPr>
                <w:sz w:val="16"/>
                <w:szCs w:val="16"/>
              </w:rPr>
              <w:t xml:space="preserve"> 17</w:t>
            </w:r>
          </w:p>
        </w:tc>
        <w:tc>
          <w:tcPr>
            <w:tcW w:w="419" w:type="dxa"/>
            <w:shd w:val="clear" w:color="auto" w:fill="FFFFFF"/>
          </w:tcPr>
          <w:p w:rsidR="00662994" w:rsidRPr="00386D4B" w:rsidRDefault="00662994" w:rsidP="007B73DF">
            <w:pPr>
              <w:tabs>
                <w:tab w:val="left" w:pos="14853"/>
              </w:tabs>
              <w:mirrorIndents/>
              <w:jc w:val="center"/>
              <w:rPr>
                <w:sz w:val="16"/>
                <w:szCs w:val="16"/>
              </w:rPr>
            </w:pPr>
            <w:r w:rsidRPr="00386D4B">
              <w:rPr>
                <w:sz w:val="16"/>
                <w:szCs w:val="16"/>
              </w:rPr>
              <w:t>2014</w:t>
            </w:r>
          </w:p>
        </w:tc>
        <w:tc>
          <w:tcPr>
            <w:tcW w:w="677"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100</w:t>
            </w:r>
          </w:p>
        </w:tc>
        <w:tc>
          <w:tcPr>
            <w:tcW w:w="866"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7 500,00</w:t>
            </w:r>
          </w:p>
        </w:tc>
        <w:tc>
          <w:tcPr>
            <w:tcW w:w="898" w:type="dxa"/>
            <w:shd w:val="clear" w:color="auto" w:fill="FFFFFF"/>
          </w:tcPr>
          <w:p w:rsidR="00662994" w:rsidRPr="00386D4B" w:rsidRDefault="00662994" w:rsidP="007B73DF">
            <w:pPr>
              <w:tabs>
                <w:tab w:val="left" w:pos="14853"/>
              </w:tabs>
              <w:mirrorIndents/>
              <w:jc w:val="center"/>
              <w:rPr>
                <w:sz w:val="16"/>
                <w:szCs w:val="16"/>
              </w:rPr>
            </w:pPr>
          </w:p>
        </w:tc>
      </w:tr>
      <w:tr w:rsidR="00662994" w:rsidRPr="00386D4B" w:rsidTr="00662994">
        <w:trPr>
          <w:trHeight w:val="60"/>
          <w:jc w:val="center"/>
        </w:trPr>
        <w:tc>
          <w:tcPr>
            <w:tcW w:w="299"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93</w:t>
            </w:r>
          </w:p>
        </w:tc>
        <w:tc>
          <w:tcPr>
            <w:tcW w:w="1615"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01040018</w:t>
            </w:r>
          </w:p>
        </w:tc>
        <w:tc>
          <w:tcPr>
            <w:tcW w:w="1078"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143020201</w:t>
            </w:r>
          </w:p>
        </w:tc>
        <w:tc>
          <w:tcPr>
            <w:tcW w:w="4354" w:type="dxa"/>
            <w:shd w:val="clear" w:color="auto" w:fill="auto"/>
            <w:hideMark/>
          </w:tcPr>
          <w:p w:rsidR="00662994" w:rsidRPr="00386D4B" w:rsidRDefault="00662994" w:rsidP="00662994">
            <w:pPr>
              <w:tabs>
                <w:tab w:val="left" w:pos="14853"/>
              </w:tabs>
              <w:mirrorIndents/>
              <w:rPr>
                <w:sz w:val="16"/>
                <w:szCs w:val="16"/>
              </w:rPr>
            </w:pPr>
            <w:r w:rsidRPr="00386D4B">
              <w:rPr>
                <w:sz w:val="16"/>
                <w:szCs w:val="16"/>
              </w:rPr>
              <w:t xml:space="preserve">Ноутбук </w:t>
            </w:r>
            <w:proofErr w:type="spellStart"/>
            <w:r w:rsidRPr="00386D4B">
              <w:rPr>
                <w:sz w:val="16"/>
                <w:szCs w:val="16"/>
              </w:rPr>
              <w:t>Lenovo</w:t>
            </w:r>
            <w:proofErr w:type="spellEnd"/>
            <w:r w:rsidRPr="00386D4B">
              <w:rPr>
                <w:sz w:val="16"/>
                <w:szCs w:val="16"/>
              </w:rPr>
              <w:t xml:space="preserve"> B5030 </w:t>
            </w:r>
            <w:proofErr w:type="spellStart"/>
            <w:r w:rsidRPr="00386D4B">
              <w:rPr>
                <w:sz w:val="16"/>
                <w:szCs w:val="16"/>
              </w:rPr>
              <w:t>intel</w:t>
            </w:r>
            <w:proofErr w:type="spellEnd"/>
            <w:r w:rsidRPr="00386D4B">
              <w:rPr>
                <w:sz w:val="16"/>
                <w:szCs w:val="16"/>
              </w:rPr>
              <w:t xml:space="preserve"> № 2940</w:t>
            </w:r>
          </w:p>
        </w:tc>
        <w:tc>
          <w:tcPr>
            <w:tcW w:w="419" w:type="dxa"/>
            <w:shd w:val="clear" w:color="auto" w:fill="FFFFFF"/>
          </w:tcPr>
          <w:p w:rsidR="00662994" w:rsidRPr="00386D4B" w:rsidRDefault="00662994" w:rsidP="007B73DF">
            <w:pPr>
              <w:tabs>
                <w:tab w:val="left" w:pos="14853"/>
              </w:tabs>
              <w:mirrorIndents/>
              <w:jc w:val="center"/>
              <w:rPr>
                <w:sz w:val="16"/>
                <w:szCs w:val="16"/>
              </w:rPr>
            </w:pPr>
            <w:r w:rsidRPr="00386D4B">
              <w:rPr>
                <w:sz w:val="16"/>
                <w:szCs w:val="16"/>
              </w:rPr>
              <w:t>2015</w:t>
            </w:r>
          </w:p>
        </w:tc>
        <w:tc>
          <w:tcPr>
            <w:tcW w:w="677"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100</w:t>
            </w:r>
          </w:p>
        </w:tc>
        <w:tc>
          <w:tcPr>
            <w:tcW w:w="866"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20 990,00</w:t>
            </w:r>
          </w:p>
        </w:tc>
        <w:tc>
          <w:tcPr>
            <w:tcW w:w="898" w:type="dxa"/>
            <w:shd w:val="clear" w:color="auto" w:fill="FFFFFF"/>
          </w:tcPr>
          <w:p w:rsidR="00662994" w:rsidRPr="00386D4B" w:rsidRDefault="00662994" w:rsidP="007B73DF">
            <w:pPr>
              <w:tabs>
                <w:tab w:val="left" w:pos="14853"/>
              </w:tabs>
              <w:mirrorIndents/>
              <w:jc w:val="center"/>
              <w:rPr>
                <w:sz w:val="16"/>
                <w:szCs w:val="16"/>
              </w:rPr>
            </w:pPr>
          </w:p>
        </w:tc>
      </w:tr>
      <w:tr w:rsidR="00662994" w:rsidRPr="00386D4B" w:rsidTr="00662994">
        <w:trPr>
          <w:trHeight w:val="60"/>
          <w:jc w:val="center"/>
        </w:trPr>
        <w:tc>
          <w:tcPr>
            <w:tcW w:w="299"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94</w:t>
            </w:r>
          </w:p>
        </w:tc>
        <w:tc>
          <w:tcPr>
            <w:tcW w:w="1615"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01040026</w:t>
            </w:r>
          </w:p>
        </w:tc>
        <w:tc>
          <w:tcPr>
            <w:tcW w:w="1078"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143696390</w:t>
            </w:r>
          </w:p>
        </w:tc>
        <w:tc>
          <w:tcPr>
            <w:tcW w:w="4354" w:type="dxa"/>
            <w:shd w:val="clear" w:color="auto" w:fill="auto"/>
            <w:hideMark/>
          </w:tcPr>
          <w:p w:rsidR="00662994" w:rsidRPr="00386D4B" w:rsidRDefault="00662994" w:rsidP="00662994">
            <w:pPr>
              <w:tabs>
                <w:tab w:val="left" w:pos="14853"/>
              </w:tabs>
              <w:mirrorIndents/>
              <w:rPr>
                <w:sz w:val="16"/>
                <w:szCs w:val="16"/>
              </w:rPr>
            </w:pPr>
            <w:r w:rsidRPr="00386D4B">
              <w:rPr>
                <w:sz w:val="16"/>
                <w:szCs w:val="16"/>
              </w:rPr>
              <w:t>Усилитель мощности двухканальный OLTA PA -1400</w:t>
            </w:r>
          </w:p>
        </w:tc>
        <w:tc>
          <w:tcPr>
            <w:tcW w:w="419" w:type="dxa"/>
            <w:shd w:val="clear" w:color="auto" w:fill="FFFFFF"/>
          </w:tcPr>
          <w:p w:rsidR="00662994" w:rsidRPr="00386D4B" w:rsidRDefault="00662994" w:rsidP="007B73DF">
            <w:pPr>
              <w:tabs>
                <w:tab w:val="left" w:pos="14853"/>
              </w:tabs>
              <w:mirrorIndents/>
              <w:jc w:val="center"/>
              <w:rPr>
                <w:sz w:val="16"/>
                <w:szCs w:val="16"/>
              </w:rPr>
            </w:pPr>
            <w:r w:rsidRPr="00386D4B">
              <w:rPr>
                <w:sz w:val="16"/>
                <w:szCs w:val="16"/>
              </w:rPr>
              <w:t>2016</w:t>
            </w:r>
          </w:p>
        </w:tc>
        <w:tc>
          <w:tcPr>
            <w:tcW w:w="677"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100</w:t>
            </w:r>
          </w:p>
        </w:tc>
        <w:tc>
          <w:tcPr>
            <w:tcW w:w="866"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40 000,00</w:t>
            </w:r>
          </w:p>
        </w:tc>
        <w:tc>
          <w:tcPr>
            <w:tcW w:w="898" w:type="dxa"/>
            <w:shd w:val="clear" w:color="auto" w:fill="FFFFFF"/>
          </w:tcPr>
          <w:p w:rsidR="00662994" w:rsidRPr="00386D4B" w:rsidRDefault="00662994" w:rsidP="007B73DF">
            <w:pPr>
              <w:tabs>
                <w:tab w:val="left" w:pos="14853"/>
              </w:tabs>
              <w:mirrorIndents/>
              <w:jc w:val="center"/>
              <w:rPr>
                <w:sz w:val="16"/>
                <w:szCs w:val="16"/>
              </w:rPr>
            </w:pPr>
          </w:p>
        </w:tc>
      </w:tr>
      <w:tr w:rsidR="00662994" w:rsidRPr="00386D4B" w:rsidTr="00662994">
        <w:trPr>
          <w:trHeight w:val="60"/>
          <w:jc w:val="center"/>
        </w:trPr>
        <w:tc>
          <w:tcPr>
            <w:tcW w:w="299"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95</w:t>
            </w:r>
          </w:p>
        </w:tc>
        <w:tc>
          <w:tcPr>
            <w:tcW w:w="1615"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01060102</w:t>
            </w:r>
          </w:p>
        </w:tc>
        <w:tc>
          <w:tcPr>
            <w:tcW w:w="1078"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163696600</w:t>
            </w:r>
          </w:p>
        </w:tc>
        <w:tc>
          <w:tcPr>
            <w:tcW w:w="4354" w:type="dxa"/>
            <w:shd w:val="clear" w:color="auto" w:fill="auto"/>
            <w:hideMark/>
          </w:tcPr>
          <w:p w:rsidR="00662994" w:rsidRPr="00386D4B" w:rsidRDefault="00662994" w:rsidP="00662994">
            <w:pPr>
              <w:tabs>
                <w:tab w:val="left" w:pos="14853"/>
              </w:tabs>
              <w:mirrorIndents/>
              <w:rPr>
                <w:sz w:val="16"/>
                <w:szCs w:val="16"/>
              </w:rPr>
            </w:pPr>
            <w:r w:rsidRPr="00386D4B">
              <w:rPr>
                <w:sz w:val="16"/>
                <w:szCs w:val="16"/>
              </w:rPr>
              <w:t>Палатка 519902</w:t>
            </w:r>
          </w:p>
        </w:tc>
        <w:tc>
          <w:tcPr>
            <w:tcW w:w="419" w:type="dxa"/>
            <w:shd w:val="clear" w:color="auto" w:fill="FFFFFF"/>
          </w:tcPr>
          <w:p w:rsidR="00662994" w:rsidRPr="00386D4B" w:rsidRDefault="00662994" w:rsidP="007B73DF">
            <w:pPr>
              <w:tabs>
                <w:tab w:val="left" w:pos="14853"/>
              </w:tabs>
              <w:mirrorIndents/>
              <w:jc w:val="center"/>
              <w:rPr>
                <w:sz w:val="16"/>
                <w:szCs w:val="16"/>
              </w:rPr>
            </w:pPr>
            <w:r w:rsidRPr="00386D4B">
              <w:rPr>
                <w:sz w:val="16"/>
                <w:szCs w:val="16"/>
              </w:rPr>
              <w:t>2010</w:t>
            </w:r>
          </w:p>
        </w:tc>
        <w:tc>
          <w:tcPr>
            <w:tcW w:w="677"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100</w:t>
            </w:r>
          </w:p>
        </w:tc>
        <w:tc>
          <w:tcPr>
            <w:tcW w:w="866"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3 189,30</w:t>
            </w:r>
          </w:p>
        </w:tc>
        <w:tc>
          <w:tcPr>
            <w:tcW w:w="898" w:type="dxa"/>
            <w:shd w:val="clear" w:color="auto" w:fill="FFFFFF"/>
          </w:tcPr>
          <w:p w:rsidR="00662994" w:rsidRPr="00386D4B" w:rsidRDefault="00662994" w:rsidP="007B73DF">
            <w:pPr>
              <w:tabs>
                <w:tab w:val="left" w:pos="14853"/>
              </w:tabs>
              <w:mirrorIndents/>
              <w:jc w:val="center"/>
              <w:rPr>
                <w:sz w:val="16"/>
                <w:szCs w:val="16"/>
              </w:rPr>
            </w:pPr>
          </w:p>
        </w:tc>
      </w:tr>
      <w:tr w:rsidR="00662994" w:rsidRPr="00386D4B" w:rsidTr="00662994">
        <w:trPr>
          <w:trHeight w:val="60"/>
          <w:jc w:val="center"/>
        </w:trPr>
        <w:tc>
          <w:tcPr>
            <w:tcW w:w="299"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96</w:t>
            </w:r>
          </w:p>
        </w:tc>
        <w:tc>
          <w:tcPr>
            <w:tcW w:w="1615"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01060010</w:t>
            </w:r>
          </w:p>
        </w:tc>
        <w:tc>
          <w:tcPr>
            <w:tcW w:w="1078"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163612431</w:t>
            </w:r>
          </w:p>
        </w:tc>
        <w:tc>
          <w:tcPr>
            <w:tcW w:w="4354" w:type="dxa"/>
            <w:shd w:val="clear" w:color="auto" w:fill="auto"/>
            <w:hideMark/>
          </w:tcPr>
          <w:p w:rsidR="00662994" w:rsidRPr="00386D4B" w:rsidRDefault="00662994" w:rsidP="00662994">
            <w:pPr>
              <w:tabs>
                <w:tab w:val="left" w:pos="14853"/>
              </w:tabs>
              <w:mirrorIndents/>
              <w:rPr>
                <w:sz w:val="16"/>
                <w:szCs w:val="16"/>
              </w:rPr>
            </w:pPr>
            <w:r w:rsidRPr="00386D4B">
              <w:rPr>
                <w:sz w:val="16"/>
                <w:szCs w:val="16"/>
              </w:rPr>
              <w:t>Стеллаж для документов</w:t>
            </w:r>
          </w:p>
        </w:tc>
        <w:tc>
          <w:tcPr>
            <w:tcW w:w="419" w:type="dxa"/>
            <w:shd w:val="clear" w:color="auto" w:fill="FFFFFF"/>
          </w:tcPr>
          <w:p w:rsidR="00662994" w:rsidRPr="00386D4B" w:rsidRDefault="00662994" w:rsidP="007B73DF">
            <w:pPr>
              <w:tabs>
                <w:tab w:val="left" w:pos="14853"/>
              </w:tabs>
              <w:mirrorIndents/>
              <w:jc w:val="center"/>
              <w:rPr>
                <w:sz w:val="16"/>
                <w:szCs w:val="16"/>
              </w:rPr>
            </w:pPr>
            <w:r w:rsidRPr="00386D4B">
              <w:rPr>
                <w:sz w:val="16"/>
                <w:szCs w:val="16"/>
              </w:rPr>
              <w:t>2012</w:t>
            </w:r>
          </w:p>
        </w:tc>
        <w:tc>
          <w:tcPr>
            <w:tcW w:w="677"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100</w:t>
            </w:r>
          </w:p>
        </w:tc>
        <w:tc>
          <w:tcPr>
            <w:tcW w:w="866"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3 223,00</w:t>
            </w:r>
          </w:p>
        </w:tc>
        <w:tc>
          <w:tcPr>
            <w:tcW w:w="898" w:type="dxa"/>
            <w:shd w:val="clear" w:color="auto" w:fill="FFFFFF"/>
          </w:tcPr>
          <w:p w:rsidR="00662994" w:rsidRPr="00386D4B" w:rsidRDefault="00662994" w:rsidP="007B73DF">
            <w:pPr>
              <w:tabs>
                <w:tab w:val="left" w:pos="14853"/>
              </w:tabs>
              <w:mirrorIndents/>
              <w:jc w:val="center"/>
              <w:rPr>
                <w:sz w:val="16"/>
                <w:szCs w:val="16"/>
              </w:rPr>
            </w:pPr>
          </w:p>
        </w:tc>
      </w:tr>
      <w:tr w:rsidR="00662994" w:rsidRPr="00386D4B" w:rsidTr="00662994">
        <w:trPr>
          <w:trHeight w:val="60"/>
          <w:jc w:val="center"/>
        </w:trPr>
        <w:tc>
          <w:tcPr>
            <w:tcW w:w="299"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97</w:t>
            </w:r>
          </w:p>
        </w:tc>
        <w:tc>
          <w:tcPr>
            <w:tcW w:w="1615"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01060009</w:t>
            </w:r>
          </w:p>
        </w:tc>
        <w:tc>
          <w:tcPr>
            <w:tcW w:w="1078"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162930203</w:t>
            </w:r>
          </w:p>
        </w:tc>
        <w:tc>
          <w:tcPr>
            <w:tcW w:w="4354" w:type="dxa"/>
            <w:shd w:val="clear" w:color="auto" w:fill="auto"/>
            <w:hideMark/>
          </w:tcPr>
          <w:p w:rsidR="00662994" w:rsidRPr="00386D4B" w:rsidRDefault="00662994" w:rsidP="00662994">
            <w:pPr>
              <w:tabs>
                <w:tab w:val="left" w:pos="14853"/>
              </w:tabs>
              <w:mirrorIndents/>
              <w:rPr>
                <w:sz w:val="16"/>
                <w:szCs w:val="16"/>
              </w:rPr>
            </w:pPr>
            <w:r w:rsidRPr="00386D4B">
              <w:rPr>
                <w:sz w:val="16"/>
                <w:szCs w:val="16"/>
              </w:rPr>
              <w:t>Стиральная машина /Samsung-8590</w:t>
            </w:r>
          </w:p>
        </w:tc>
        <w:tc>
          <w:tcPr>
            <w:tcW w:w="419" w:type="dxa"/>
            <w:shd w:val="clear" w:color="auto" w:fill="FFFFFF"/>
          </w:tcPr>
          <w:p w:rsidR="00662994" w:rsidRPr="00386D4B" w:rsidRDefault="00662994" w:rsidP="007B73DF">
            <w:pPr>
              <w:tabs>
                <w:tab w:val="left" w:pos="14853"/>
              </w:tabs>
              <w:mirrorIndents/>
              <w:jc w:val="center"/>
              <w:rPr>
                <w:sz w:val="16"/>
                <w:szCs w:val="16"/>
              </w:rPr>
            </w:pPr>
            <w:r w:rsidRPr="00386D4B">
              <w:rPr>
                <w:sz w:val="16"/>
                <w:szCs w:val="16"/>
              </w:rPr>
              <w:t>2013</w:t>
            </w:r>
          </w:p>
        </w:tc>
        <w:tc>
          <w:tcPr>
            <w:tcW w:w="677"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100</w:t>
            </w:r>
          </w:p>
        </w:tc>
        <w:tc>
          <w:tcPr>
            <w:tcW w:w="866"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13 490,00</w:t>
            </w:r>
          </w:p>
        </w:tc>
        <w:tc>
          <w:tcPr>
            <w:tcW w:w="898" w:type="dxa"/>
            <w:shd w:val="clear" w:color="auto" w:fill="FFFFFF"/>
          </w:tcPr>
          <w:p w:rsidR="00662994" w:rsidRPr="00386D4B" w:rsidRDefault="00662994" w:rsidP="007B73DF">
            <w:pPr>
              <w:tabs>
                <w:tab w:val="left" w:pos="14853"/>
              </w:tabs>
              <w:mirrorIndents/>
              <w:jc w:val="center"/>
              <w:rPr>
                <w:sz w:val="16"/>
                <w:szCs w:val="16"/>
              </w:rPr>
            </w:pPr>
          </w:p>
        </w:tc>
      </w:tr>
      <w:tr w:rsidR="00662994" w:rsidRPr="00386D4B" w:rsidTr="00662994">
        <w:trPr>
          <w:trHeight w:val="60"/>
          <w:jc w:val="center"/>
        </w:trPr>
        <w:tc>
          <w:tcPr>
            <w:tcW w:w="299"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98</w:t>
            </w:r>
          </w:p>
        </w:tc>
        <w:tc>
          <w:tcPr>
            <w:tcW w:w="1615"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01060008</w:t>
            </w:r>
          </w:p>
        </w:tc>
        <w:tc>
          <w:tcPr>
            <w:tcW w:w="1078"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163612383</w:t>
            </w:r>
          </w:p>
        </w:tc>
        <w:tc>
          <w:tcPr>
            <w:tcW w:w="4354" w:type="dxa"/>
            <w:shd w:val="clear" w:color="auto" w:fill="auto"/>
            <w:hideMark/>
          </w:tcPr>
          <w:p w:rsidR="00662994" w:rsidRPr="00386D4B" w:rsidRDefault="00662994" w:rsidP="00662994">
            <w:pPr>
              <w:tabs>
                <w:tab w:val="left" w:pos="14853"/>
              </w:tabs>
              <w:mirrorIndents/>
              <w:rPr>
                <w:sz w:val="16"/>
                <w:szCs w:val="16"/>
              </w:rPr>
            </w:pPr>
            <w:r w:rsidRPr="00386D4B">
              <w:rPr>
                <w:sz w:val="16"/>
                <w:szCs w:val="16"/>
              </w:rPr>
              <w:t>Кресло "</w:t>
            </w:r>
            <w:proofErr w:type="spellStart"/>
            <w:r w:rsidRPr="00386D4B">
              <w:rPr>
                <w:sz w:val="16"/>
                <w:szCs w:val="16"/>
              </w:rPr>
              <w:t>Фартуна</w:t>
            </w:r>
            <w:proofErr w:type="spellEnd"/>
            <w:r w:rsidRPr="00386D4B">
              <w:rPr>
                <w:sz w:val="16"/>
                <w:szCs w:val="16"/>
              </w:rPr>
              <w:t>"</w:t>
            </w:r>
          </w:p>
        </w:tc>
        <w:tc>
          <w:tcPr>
            <w:tcW w:w="419" w:type="dxa"/>
            <w:shd w:val="clear" w:color="auto" w:fill="FFFFFF"/>
          </w:tcPr>
          <w:p w:rsidR="00662994" w:rsidRPr="00386D4B" w:rsidRDefault="00662994" w:rsidP="007B73DF">
            <w:pPr>
              <w:tabs>
                <w:tab w:val="left" w:pos="14853"/>
              </w:tabs>
              <w:mirrorIndents/>
              <w:jc w:val="center"/>
              <w:rPr>
                <w:sz w:val="16"/>
                <w:szCs w:val="16"/>
              </w:rPr>
            </w:pPr>
            <w:r w:rsidRPr="00386D4B">
              <w:rPr>
                <w:sz w:val="16"/>
                <w:szCs w:val="16"/>
              </w:rPr>
              <w:t>2013</w:t>
            </w:r>
          </w:p>
        </w:tc>
        <w:tc>
          <w:tcPr>
            <w:tcW w:w="677"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100</w:t>
            </w:r>
          </w:p>
        </w:tc>
        <w:tc>
          <w:tcPr>
            <w:tcW w:w="866"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4 050,00</w:t>
            </w:r>
          </w:p>
        </w:tc>
        <w:tc>
          <w:tcPr>
            <w:tcW w:w="898" w:type="dxa"/>
            <w:shd w:val="clear" w:color="auto" w:fill="FFFFFF"/>
          </w:tcPr>
          <w:p w:rsidR="00662994" w:rsidRPr="00386D4B" w:rsidRDefault="00662994" w:rsidP="007B73DF">
            <w:pPr>
              <w:tabs>
                <w:tab w:val="left" w:pos="14853"/>
              </w:tabs>
              <w:mirrorIndents/>
              <w:jc w:val="center"/>
              <w:rPr>
                <w:sz w:val="16"/>
                <w:szCs w:val="16"/>
              </w:rPr>
            </w:pPr>
          </w:p>
        </w:tc>
      </w:tr>
      <w:tr w:rsidR="00662994" w:rsidRPr="00386D4B" w:rsidTr="00662994">
        <w:trPr>
          <w:trHeight w:val="60"/>
          <w:jc w:val="center"/>
        </w:trPr>
        <w:tc>
          <w:tcPr>
            <w:tcW w:w="299"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99</w:t>
            </w:r>
          </w:p>
        </w:tc>
        <w:tc>
          <w:tcPr>
            <w:tcW w:w="1615"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01060015</w:t>
            </w:r>
          </w:p>
        </w:tc>
        <w:tc>
          <w:tcPr>
            <w:tcW w:w="1078"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163612433</w:t>
            </w:r>
          </w:p>
        </w:tc>
        <w:tc>
          <w:tcPr>
            <w:tcW w:w="4354" w:type="dxa"/>
            <w:shd w:val="clear" w:color="auto" w:fill="auto"/>
            <w:hideMark/>
          </w:tcPr>
          <w:p w:rsidR="00662994" w:rsidRPr="00386D4B" w:rsidRDefault="00662994" w:rsidP="00662994">
            <w:pPr>
              <w:tabs>
                <w:tab w:val="left" w:pos="14853"/>
              </w:tabs>
              <w:mirrorIndents/>
              <w:rPr>
                <w:sz w:val="16"/>
                <w:szCs w:val="16"/>
              </w:rPr>
            </w:pPr>
            <w:r w:rsidRPr="00386D4B">
              <w:rPr>
                <w:sz w:val="16"/>
                <w:szCs w:val="16"/>
              </w:rPr>
              <w:t>Шкаф под сейф 2200*850*500</w:t>
            </w:r>
          </w:p>
        </w:tc>
        <w:tc>
          <w:tcPr>
            <w:tcW w:w="419" w:type="dxa"/>
            <w:shd w:val="clear" w:color="auto" w:fill="FFFFFF"/>
          </w:tcPr>
          <w:p w:rsidR="00662994" w:rsidRPr="00386D4B" w:rsidRDefault="00662994" w:rsidP="007B73DF">
            <w:pPr>
              <w:tabs>
                <w:tab w:val="left" w:pos="14853"/>
              </w:tabs>
              <w:mirrorIndents/>
              <w:jc w:val="center"/>
              <w:rPr>
                <w:sz w:val="16"/>
                <w:szCs w:val="16"/>
              </w:rPr>
            </w:pPr>
            <w:r w:rsidRPr="00386D4B">
              <w:rPr>
                <w:sz w:val="16"/>
                <w:szCs w:val="16"/>
              </w:rPr>
              <w:t>2013</w:t>
            </w:r>
          </w:p>
        </w:tc>
        <w:tc>
          <w:tcPr>
            <w:tcW w:w="677"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100</w:t>
            </w:r>
          </w:p>
        </w:tc>
        <w:tc>
          <w:tcPr>
            <w:tcW w:w="866"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7 420,00</w:t>
            </w:r>
          </w:p>
        </w:tc>
        <w:tc>
          <w:tcPr>
            <w:tcW w:w="898" w:type="dxa"/>
            <w:shd w:val="clear" w:color="auto" w:fill="FFFFFF"/>
          </w:tcPr>
          <w:p w:rsidR="00662994" w:rsidRPr="00386D4B" w:rsidRDefault="00662994" w:rsidP="007B73DF">
            <w:pPr>
              <w:tabs>
                <w:tab w:val="left" w:pos="14853"/>
              </w:tabs>
              <w:mirrorIndents/>
              <w:jc w:val="center"/>
              <w:rPr>
                <w:sz w:val="16"/>
                <w:szCs w:val="16"/>
              </w:rPr>
            </w:pPr>
          </w:p>
        </w:tc>
      </w:tr>
      <w:tr w:rsidR="00662994" w:rsidRPr="00386D4B" w:rsidTr="00662994">
        <w:trPr>
          <w:trHeight w:val="60"/>
          <w:jc w:val="center"/>
        </w:trPr>
        <w:tc>
          <w:tcPr>
            <w:tcW w:w="299"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100</w:t>
            </w:r>
          </w:p>
        </w:tc>
        <w:tc>
          <w:tcPr>
            <w:tcW w:w="1615"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01060014</w:t>
            </w:r>
          </w:p>
        </w:tc>
        <w:tc>
          <w:tcPr>
            <w:tcW w:w="1078"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161721690</w:t>
            </w:r>
          </w:p>
        </w:tc>
        <w:tc>
          <w:tcPr>
            <w:tcW w:w="4354" w:type="dxa"/>
            <w:shd w:val="clear" w:color="auto" w:fill="auto"/>
            <w:hideMark/>
          </w:tcPr>
          <w:p w:rsidR="00662994" w:rsidRPr="00386D4B" w:rsidRDefault="00662994" w:rsidP="00662994">
            <w:pPr>
              <w:tabs>
                <w:tab w:val="left" w:pos="14853"/>
              </w:tabs>
              <w:mirrorIndents/>
              <w:rPr>
                <w:sz w:val="16"/>
                <w:szCs w:val="16"/>
              </w:rPr>
            </w:pPr>
            <w:r w:rsidRPr="00386D4B">
              <w:rPr>
                <w:sz w:val="16"/>
                <w:szCs w:val="16"/>
              </w:rPr>
              <w:t>Шатёр 3*3</w:t>
            </w:r>
          </w:p>
        </w:tc>
        <w:tc>
          <w:tcPr>
            <w:tcW w:w="419" w:type="dxa"/>
            <w:shd w:val="clear" w:color="auto" w:fill="FFFFFF"/>
          </w:tcPr>
          <w:p w:rsidR="00662994" w:rsidRPr="00386D4B" w:rsidRDefault="00662994" w:rsidP="007B73DF">
            <w:pPr>
              <w:tabs>
                <w:tab w:val="left" w:pos="14853"/>
              </w:tabs>
              <w:mirrorIndents/>
              <w:jc w:val="center"/>
              <w:rPr>
                <w:sz w:val="16"/>
                <w:szCs w:val="16"/>
              </w:rPr>
            </w:pPr>
            <w:r w:rsidRPr="00386D4B">
              <w:rPr>
                <w:sz w:val="16"/>
                <w:szCs w:val="16"/>
              </w:rPr>
              <w:t>2014</w:t>
            </w:r>
          </w:p>
        </w:tc>
        <w:tc>
          <w:tcPr>
            <w:tcW w:w="677"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100</w:t>
            </w:r>
          </w:p>
        </w:tc>
        <w:tc>
          <w:tcPr>
            <w:tcW w:w="866"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3 990,00</w:t>
            </w:r>
          </w:p>
        </w:tc>
        <w:tc>
          <w:tcPr>
            <w:tcW w:w="898" w:type="dxa"/>
            <w:shd w:val="clear" w:color="auto" w:fill="FFFFFF"/>
          </w:tcPr>
          <w:p w:rsidR="00662994" w:rsidRPr="00386D4B" w:rsidRDefault="00662994" w:rsidP="007B73DF">
            <w:pPr>
              <w:tabs>
                <w:tab w:val="left" w:pos="14853"/>
              </w:tabs>
              <w:mirrorIndents/>
              <w:jc w:val="center"/>
              <w:rPr>
                <w:sz w:val="16"/>
                <w:szCs w:val="16"/>
              </w:rPr>
            </w:pPr>
          </w:p>
        </w:tc>
      </w:tr>
      <w:tr w:rsidR="00662994" w:rsidRPr="00386D4B" w:rsidTr="00662994">
        <w:trPr>
          <w:trHeight w:val="60"/>
          <w:jc w:val="center"/>
        </w:trPr>
        <w:tc>
          <w:tcPr>
            <w:tcW w:w="299"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101</w:t>
            </w:r>
          </w:p>
        </w:tc>
        <w:tc>
          <w:tcPr>
            <w:tcW w:w="1615"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01060003</w:t>
            </w:r>
          </w:p>
        </w:tc>
        <w:tc>
          <w:tcPr>
            <w:tcW w:w="1078"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163696601</w:t>
            </w:r>
          </w:p>
        </w:tc>
        <w:tc>
          <w:tcPr>
            <w:tcW w:w="4354" w:type="dxa"/>
            <w:shd w:val="clear" w:color="auto" w:fill="auto"/>
            <w:hideMark/>
          </w:tcPr>
          <w:p w:rsidR="00662994" w:rsidRPr="00386D4B" w:rsidRDefault="00662994" w:rsidP="00662994">
            <w:pPr>
              <w:tabs>
                <w:tab w:val="left" w:pos="14853"/>
              </w:tabs>
              <w:mirrorIndents/>
              <w:rPr>
                <w:sz w:val="16"/>
                <w:szCs w:val="16"/>
              </w:rPr>
            </w:pPr>
            <w:r w:rsidRPr="00386D4B">
              <w:rPr>
                <w:sz w:val="16"/>
                <w:szCs w:val="16"/>
              </w:rPr>
              <w:t>Платье концертное</w:t>
            </w:r>
          </w:p>
        </w:tc>
        <w:tc>
          <w:tcPr>
            <w:tcW w:w="419" w:type="dxa"/>
            <w:shd w:val="clear" w:color="auto" w:fill="FFFFFF"/>
          </w:tcPr>
          <w:p w:rsidR="00662994" w:rsidRPr="00386D4B" w:rsidRDefault="00662994" w:rsidP="007B73DF">
            <w:pPr>
              <w:tabs>
                <w:tab w:val="left" w:pos="14853"/>
              </w:tabs>
              <w:mirrorIndents/>
              <w:jc w:val="center"/>
              <w:rPr>
                <w:sz w:val="16"/>
                <w:szCs w:val="16"/>
              </w:rPr>
            </w:pPr>
            <w:r w:rsidRPr="00386D4B">
              <w:rPr>
                <w:sz w:val="16"/>
                <w:szCs w:val="16"/>
              </w:rPr>
              <w:t>2014</w:t>
            </w:r>
          </w:p>
        </w:tc>
        <w:tc>
          <w:tcPr>
            <w:tcW w:w="677"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100</w:t>
            </w:r>
          </w:p>
        </w:tc>
        <w:tc>
          <w:tcPr>
            <w:tcW w:w="866"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3 500,00</w:t>
            </w:r>
          </w:p>
        </w:tc>
        <w:tc>
          <w:tcPr>
            <w:tcW w:w="898" w:type="dxa"/>
            <w:shd w:val="clear" w:color="auto" w:fill="FFFFFF"/>
          </w:tcPr>
          <w:p w:rsidR="00662994" w:rsidRPr="00386D4B" w:rsidRDefault="00662994" w:rsidP="007B73DF">
            <w:pPr>
              <w:tabs>
                <w:tab w:val="left" w:pos="14853"/>
              </w:tabs>
              <w:mirrorIndents/>
              <w:jc w:val="center"/>
              <w:rPr>
                <w:sz w:val="16"/>
                <w:szCs w:val="16"/>
              </w:rPr>
            </w:pPr>
          </w:p>
        </w:tc>
      </w:tr>
      <w:tr w:rsidR="00662994" w:rsidRPr="00386D4B" w:rsidTr="00662994">
        <w:trPr>
          <w:trHeight w:val="60"/>
          <w:jc w:val="center"/>
        </w:trPr>
        <w:tc>
          <w:tcPr>
            <w:tcW w:w="299"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102</w:t>
            </w:r>
          </w:p>
        </w:tc>
        <w:tc>
          <w:tcPr>
            <w:tcW w:w="1615"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01060004</w:t>
            </w:r>
          </w:p>
        </w:tc>
        <w:tc>
          <w:tcPr>
            <w:tcW w:w="1078"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163696601</w:t>
            </w:r>
          </w:p>
        </w:tc>
        <w:tc>
          <w:tcPr>
            <w:tcW w:w="4354" w:type="dxa"/>
            <w:shd w:val="clear" w:color="auto" w:fill="auto"/>
            <w:hideMark/>
          </w:tcPr>
          <w:p w:rsidR="00662994" w:rsidRPr="00386D4B" w:rsidRDefault="00662994" w:rsidP="00662994">
            <w:pPr>
              <w:tabs>
                <w:tab w:val="left" w:pos="14853"/>
              </w:tabs>
              <w:mirrorIndents/>
              <w:rPr>
                <w:sz w:val="16"/>
                <w:szCs w:val="16"/>
              </w:rPr>
            </w:pPr>
            <w:r w:rsidRPr="00386D4B">
              <w:rPr>
                <w:sz w:val="16"/>
                <w:szCs w:val="16"/>
              </w:rPr>
              <w:t>Платье концертное</w:t>
            </w:r>
          </w:p>
        </w:tc>
        <w:tc>
          <w:tcPr>
            <w:tcW w:w="419" w:type="dxa"/>
            <w:shd w:val="clear" w:color="auto" w:fill="FFFFFF"/>
          </w:tcPr>
          <w:p w:rsidR="00662994" w:rsidRPr="00386D4B" w:rsidRDefault="00662994" w:rsidP="007B73DF">
            <w:pPr>
              <w:tabs>
                <w:tab w:val="left" w:pos="14853"/>
              </w:tabs>
              <w:mirrorIndents/>
              <w:jc w:val="center"/>
              <w:rPr>
                <w:sz w:val="16"/>
                <w:szCs w:val="16"/>
              </w:rPr>
            </w:pPr>
            <w:r w:rsidRPr="00386D4B">
              <w:rPr>
                <w:sz w:val="16"/>
                <w:szCs w:val="16"/>
              </w:rPr>
              <w:t>2014</w:t>
            </w:r>
          </w:p>
        </w:tc>
        <w:tc>
          <w:tcPr>
            <w:tcW w:w="677"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100</w:t>
            </w:r>
          </w:p>
        </w:tc>
        <w:tc>
          <w:tcPr>
            <w:tcW w:w="866"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3 500,00</w:t>
            </w:r>
          </w:p>
        </w:tc>
        <w:tc>
          <w:tcPr>
            <w:tcW w:w="898" w:type="dxa"/>
            <w:shd w:val="clear" w:color="auto" w:fill="FFFFFF"/>
          </w:tcPr>
          <w:p w:rsidR="00662994" w:rsidRPr="00386D4B" w:rsidRDefault="00662994" w:rsidP="007B73DF">
            <w:pPr>
              <w:tabs>
                <w:tab w:val="left" w:pos="14853"/>
              </w:tabs>
              <w:mirrorIndents/>
              <w:jc w:val="center"/>
              <w:rPr>
                <w:sz w:val="16"/>
                <w:szCs w:val="16"/>
              </w:rPr>
            </w:pPr>
          </w:p>
        </w:tc>
      </w:tr>
      <w:tr w:rsidR="00662994" w:rsidRPr="00386D4B" w:rsidTr="00662994">
        <w:trPr>
          <w:trHeight w:val="60"/>
          <w:jc w:val="center"/>
        </w:trPr>
        <w:tc>
          <w:tcPr>
            <w:tcW w:w="299"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103</w:t>
            </w:r>
          </w:p>
        </w:tc>
        <w:tc>
          <w:tcPr>
            <w:tcW w:w="1615"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01060002</w:t>
            </w:r>
          </w:p>
        </w:tc>
        <w:tc>
          <w:tcPr>
            <w:tcW w:w="1078"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163696601</w:t>
            </w:r>
          </w:p>
        </w:tc>
        <w:tc>
          <w:tcPr>
            <w:tcW w:w="4354" w:type="dxa"/>
            <w:shd w:val="clear" w:color="auto" w:fill="auto"/>
            <w:hideMark/>
          </w:tcPr>
          <w:p w:rsidR="00662994" w:rsidRPr="00386D4B" w:rsidRDefault="00662994" w:rsidP="00662994">
            <w:pPr>
              <w:tabs>
                <w:tab w:val="left" w:pos="14853"/>
              </w:tabs>
              <w:mirrorIndents/>
              <w:rPr>
                <w:sz w:val="16"/>
                <w:szCs w:val="16"/>
              </w:rPr>
            </w:pPr>
            <w:r w:rsidRPr="00386D4B">
              <w:rPr>
                <w:sz w:val="16"/>
                <w:szCs w:val="16"/>
              </w:rPr>
              <w:t>Костюм мужской</w:t>
            </w:r>
          </w:p>
        </w:tc>
        <w:tc>
          <w:tcPr>
            <w:tcW w:w="419" w:type="dxa"/>
            <w:shd w:val="clear" w:color="auto" w:fill="FFFFFF"/>
          </w:tcPr>
          <w:p w:rsidR="00662994" w:rsidRPr="00386D4B" w:rsidRDefault="00662994" w:rsidP="007B73DF">
            <w:pPr>
              <w:tabs>
                <w:tab w:val="left" w:pos="14853"/>
              </w:tabs>
              <w:mirrorIndents/>
              <w:jc w:val="center"/>
              <w:rPr>
                <w:sz w:val="16"/>
                <w:szCs w:val="16"/>
              </w:rPr>
            </w:pPr>
            <w:r w:rsidRPr="00386D4B">
              <w:rPr>
                <w:sz w:val="16"/>
                <w:szCs w:val="16"/>
              </w:rPr>
              <w:t>2014</w:t>
            </w:r>
          </w:p>
        </w:tc>
        <w:tc>
          <w:tcPr>
            <w:tcW w:w="677"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100</w:t>
            </w:r>
          </w:p>
        </w:tc>
        <w:tc>
          <w:tcPr>
            <w:tcW w:w="866"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5 050,00</w:t>
            </w:r>
          </w:p>
        </w:tc>
        <w:tc>
          <w:tcPr>
            <w:tcW w:w="898" w:type="dxa"/>
            <w:shd w:val="clear" w:color="auto" w:fill="FFFFFF"/>
          </w:tcPr>
          <w:p w:rsidR="00662994" w:rsidRPr="00386D4B" w:rsidRDefault="00662994" w:rsidP="007B73DF">
            <w:pPr>
              <w:tabs>
                <w:tab w:val="left" w:pos="14853"/>
              </w:tabs>
              <w:mirrorIndents/>
              <w:jc w:val="center"/>
              <w:rPr>
                <w:sz w:val="16"/>
                <w:szCs w:val="16"/>
              </w:rPr>
            </w:pPr>
          </w:p>
        </w:tc>
      </w:tr>
      <w:tr w:rsidR="00662994" w:rsidRPr="00386D4B" w:rsidTr="00662994">
        <w:trPr>
          <w:trHeight w:val="60"/>
          <w:jc w:val="center"/>
        </w:trPr>
        <w:tc>
          <w:tcPr>
            <w:tcW w:w="299"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104</w:t>
            </w:r>
          </w:p>
        </w:tc>
        <w:tc>
          <w:tcPr>
            <w:tcW w:w="1615"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01050288</w:t>
            </w:r>
          </w:p>
        </w:tc>
        <w:tc>
          <w:tcPr>
            <w:tcW w:w="1078"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163612431</w:t>
            </w:r>
          </w:p>
        </w:tc>
        <w:tc>
          <w:tcPr>
            <w:tcW w:w="4354" w:type="dxa"/>
            <w:shd w:val="clear" w:color="auto" w:fill="auto"/>
            <w:hideMark/>
          </w:tcPr>
          <w:p w:rsidR="00662994" w:rsidRPr="00386D4B" w:rsidRDefault="00662994" w:rsidP="00662994">
            <w:pPr>
              <w:tabs>
                <w:tab w:val="left" w:pos="14853"/>
              </w:tabs>
              <w:mirrorIndents/>
              <w:rPr>
                <w:sz w:val="16"/>
                <w:szCs w:val="16"/>
              </w:rPr>
            </w:pPr>
            <w:r w:rsidRPr="00386D4B">
              <w:rPr>
                <w:sz w:val="16"/>
                <w:szCs w:val="16"/>
              </w:rPr>
              <w:t>Шкаф 2100*800**350</w:t>
            </w:r>
          </w:p>
        </w:tc>
        <w:tc>
          <w:tcPr>
            <w:tcW w:w="419" w:type="dxa"/>
            <w:shd w:val="clear" w:color="auto" w:fill="FFFFFF"/>
          </w:tcPr>
          <w:p w:rsidR="00662994" w:rsidRPr="00386D4B" w:rsidRDefault="00662994" w:rsidP="007B73DF">
            <w:pPr>
              <w:tabs>
                <w:tab w:val="left" w:pos="14853"/>
              </w:tabs>
              <w:mirrorIndents/>
              <w:jc w:val="center"/>
              <w:rPr>
                <w:sz w:val="16"/>
                <w:szCs w:val="16"/>
              </w:rPr>
            </w:pPr>
            <w:r w:rsidRPr="00386D4B">
              <w:rPr>
                <w:sz w:val="16"/>
                <w:szCs w:val="16"/>
              </w:rPr>
              <w:t>2015</w:t>
            </w:r>
          </w:p>
        </w:tc>
        <w:tc>
          <w:tcPr>
            <w:tcW w:w="677"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100</w:t>
            </w:r>
          </w:p>
        </w:tc>
        <w:tc>
          <w:tcPr>
            <w:tcW w:w="866"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6 100,00</w:t>
            </w:r>
          </w:p>
        </w:tc>
        <w:tc>
          <w:tcPr>
            <w:tcW w:w="898" w:type="dxa"/>
            <w:shd w:val="clear" w:color="auto" w:fill="FFFFFF"/>
          </w:tcPr>
          <w:p w:rsidR="00662994" w:rsidRPr="00386D4B" w:rsidRDefault="00662994" w:rsidP="007B73DF">
            <w:pPr>
              <w:tabs>
                <w:tab w:val="left" w:pos="14853"/>
              </w:tabs>
              <w:mirrorIndents/>
              <w:jc w:val="center"/>
              <w:rPr>
                <w:sz w:val="16"/>
                <w:szCs w:val="16"/>
              </w:rPr>
            </w:pPr>
          </w:p>
        </w:tc>
      </w:tr>
      <w:tr w:rsidR="00662994" w:rsidRPr="00386D4B" w:rsidTr="00662994">
        <w:trPr>
          <w:trHeight w:val="60"/>
          <w:jc w:val="center"/>
        </w:trPr>
        <w:tc>
          <w:tcPr>
            <w:tcW w:w="299"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105</w:t>
            </w:r>
          </w:p>
        </w:tc>
        <w:tc>
          <w:tcPr>
            <w:tcW w:w="1615"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01050377</w:t>
            </w:r>
          </w:p>
        </w:tc>
        <w:tc>
          <w:tcPr>
            <w:tcW w:w="1078"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162930210</w:t>
            </w:r>
          </w:p>
        </w:tc>
        <w:tc>
          <w:tcPr>
            <w:tcW w:w="4354" w:type="dxa"/>
            <w:shd w:val="clear" w:color="auto" w:fill="auto"/>
            <w:hideMark/>
          </w:tcPr>
          <w:p w:rsidR="00662994" w:rsidRPr="00386D4B" w:rsidRDefault="00662994" w:rsidP="00662994">
            <w:pPr>
              <w:tabs>
                <w:tab w:val="left" w:pos="14853"/>
              </w:tabs>
              <w:mirrorIndents/>
              <w:rPr>
                <w:sz w:val="16"/>
                <w:szCs w:val="16"/>
              </w:rPr>
            </w:pPr>
            <w:proofErr w:type="spellStart"/>
            <w:r w:rsidRPr="00386D4B">
              <w:rPr>
                <w:sz w:val="16"/>
                <w:szCs w:val="16"/>
              </w:rPr>
              <w:t>Отпариватель</w:t>
            </w:r>
            <w:proofErr w:type="spellEnd"/>
            <w:r w:rsidRPr="00386D4B">
              <w:rPr>
                <w:sz w:val="16"/>
                <w:szCs w:val="16"/>
              </w:rPr>
              <w:t xml:space="preserve"> </w:t>
            </w:r>
            <w:proofErr w:type="spellStart"/>
            <w:r w:rsidRPr="00386D4B">
              <w:rPr>
                <w:sz w:val="16"/>
                <w:szCs w:val="16"/>
              </w:rPr>
              <w:t>Bene</w:t>
            </w:r>
            <w:proofErr w:type="spellEnd"/>
            <w:r w:rsidRPr="00386D4B">
              <w:rPr>
                <w:sz w:val="16"/>
                <w:szCs w:val="16"/>
              </w:rPr>
              <w:t xml:space="preserve"> R21-BL</w:t>
            </w:r>
          </w:p>
        </w:tc>
        <w:tc>
          <w:tcPr>
            <w:tcW w:w="419" w:type="dxa"/>
            <w:shd w:val="clear" w:color="auto" w:fill="FFFFFF"/>
          </w:tcPr>
          <w:p w:rsidR="00662994" w:rsidRPr="00386D4B" w:rsidRDefault="00662994" w:rsidP="007B73DF">
            <w:pPr>
              <w:tabs>
                <w:tab w:val="left" w:pos="14853"/>
              </w:tabs>
              <w:mirrorIndents/>
              <w:jc w:val="center"/>
              <w:rPr>
                <w:sz w:val="16"/>
                <w:szCs w:val="16"/>
              </w:rPr>
            </w:pPr>
            <w:r w:rsidRPr="00386D4B">
              <w:rPr>
                <w:sz w:val="16"/>
                <w:szCs w:val="16"/>
              </w:rPr>
              <w:t>2015</w:t>
            </w:r>
          </w:p>
        </w:tc>
        <w:tc>
          <w:tcPr>
            <w:tcW w:w="677"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100</w:t>
            </w:r>
          </w:p>
        </w:tc>
        <w:tc>
          <w:tcPr>
            <w:tcW w:w="866"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3 990,00</w:t>
            </w:r>
          </w:p>
        </w:tc>
        <w:tc>
          <w:tcPr>
            <w:tcW w:w="898" w:type="dxa"/>
            <w:shd w:val="clear" w:color="auto" w:fill="FFFFFF"/>
          </w:tcPr>
          <w:p w:rsidR="00662994" w:rsidRPr="00386D4B" w:rsidRDefault="00662994" w:rsidP="007B73DF">
            <w:pPr>
              <w:tabs>
                <w:tab w:val="left" w:pos="14853"/>
              </w:tabs>
              <w:mirrorIndents/>
              <w:jc w:val="center"/>
              <w:rPr>
                <w:sz w:val="16"/>
                <w:szCs w:val="16"/>
              </w:rPr>
            </w:pPr>
          </w:p>
        </w:tc>
      </w:tr>
      <w:tr w:rsidR="00662994" w:rsidRPr="00386D4B" w:rsidTr="00662994">
        <w:trPr>
          <w:trHeight w:val="60"/>
          <w:jc w:val="center"/>
        </w:trPr>
        <w:tc>
          <w:tcPr>
            <w:tcW w:w="299"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106</w:t>
            </w:r>
          </w:p>
        </w:tc>
        <w:tc>
          <w:tcPr>
            <w:tcW w:w="1615"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01050379</w:t>
            </w:r>
          </w:p>
        </w:tc>
        <w:tc>
          <w:tcPr>
            <w:tcW w:w="1078"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163612303</w:t>
            </w:r>
          </w:p>
        </w:tc>
        <w:tc>
          <w:tcPr>
            <w:tcW w:w="4354" w:type="dxa"/>
            <w:shd w:val="clear" w:color="auto" w:fill="auto"/>
            <w:hideMark/>
          </w:tcPr>
          <w:p w:rsidR="00662994" w:rsidRPr="00386D4B" w:rsidRDefault="00662994" w:rsidP="00662994">
            <w:pPr>
              <w:tabs>
                <w:tab w:val="left" w:pos="14853"/>
              </w:tabs>
              <w:mirrorIndents/>
              <w:rPr>
                <w:sz w:val="16"/>
                <w:szCs w:val="16"/>
              </w:rPr>
            </w:pPr>
            <w:r w:rsidRPr="00386D4B">
              <w:rPr>
                <w:sz w:val="16"/>
                <w:szCs w:val="16"/>
              </w:rPr>
              <w:t>Кресло Престиж-Варна"</w:t>
            </w:r>
          </w:p>
        </w:tc>
        <w:tc>
          <w:tcPr>
            <w:tcW w:w="419" w:type="dxa"/>
            <w:shd w:val="clear" w:color="auto" w:fill="FFFFFF"/>
          </w:tcPr>
          <w:p w:rsidR="00662994" w:rsidRPr="00386D4B" w:rsidRDefault="00662994" w:rsidP="007B73DF">
            <w:pPr>
              <w:tabs>
                <w:tab w:val="left" w:pos="14853"/>
              </w:tabs>
              <w:mirrorIndents/>
              <w:jc w:val="center"/>
              <w:rPr>
                <w:sz w:val="16"/>
                <w:szCs w:val="16"/>
              </w:rPr>
            </w:pPr>
            <w:r w:rsidRPr="00386D4B">
              <w:rPr>
                <w:sz w:val="16"/>
                <w:szCs w:val="16"/>
              </w:rPr>
              <w:t>2015</w:t>
            </w:r>
          </w:p>
        </w:tc>
        <w:tc>
          <w:tcPr>
            <w:tcW w:w="677"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100</w:t>
            </w:r>
          </w:p>
        </w:tc>
        <w:tc>
          <w:tcPr>
            <w:tcW w:w="866"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6 100,00</w:t>
            </w:r>
          </w:p>
        </w:tc>
        <w:tc>
          <w:tcPr>
            <w:tcW w:w="898" w:type="dxa"/>
            <w:shd w:val="clear" w:color="auto" w:fill="FFFFFF"/>
          </w:tcPr>
          <w:p w:rsidR="00662994" w:rsidRPr="00386D4B" w:rsidRDefault="00662994" w:rsidP="007B73DF">
            <w:pPr>
              <w:tabs>
                <w:tab w:val="left" w:pos="14853"/>
              </w:tabs>
              <w:mirrorIndents/>
              <w:jc w:val="center"/>
              <w:rPr>
                <w:sz w:val="16"/>
                <w:szCs w:val="16"/>
              </w:rPr>
            </w:pPr>
          </w:p>
        </w:tc>
      </w:tr>
      <w:tr w:rsidR="00662994" w:rsidRPr="00386D4B" w:rsidTr="00662994">
        <w:trPr>
          <w:trHeight w:val="60"/>
          <w:jc w:val="center"/>
        </w:trPr>
        <w:tc>
          <w:tcPr>
            <w:tcW w:w="299"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107</w:t>
            </w:r>
          </w:p>
        </w:tc>
        <w:tc>
          <w:tcPr>
            <w:tcW w:w="1615"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01060329</w:t>
            </w:r>
          </w:p>
        </w:tc>
        <w:tc>
          <w:tcPr>
            <w:tcW w:w="1078"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162930330</w:t>
            </w:r>
          </w:p>
        </w:tc>
        <w:tc>
          <w:tcPr>
            <w:tcW w:w="4354" w:type="dxa"/>
            <w:shd w:val="clear" w:color="auto" w:fill="auto"/>
            <w:hideMark/>
          </w:tcPr>
          <w:p w:rsidR="00662994" w:rsidRPr="00386D4B" w:rsidRDefault="00662994" w:rsidP="00662994">
            <w:pPr>
              <w:tabs>
                <w:tab w:val="left" w:pos="14853"/>
              </w:tabs>
              <w:mirrorIndents/>
              <w:rPr>
                <w:sz w:val="16"/>
                <w:szCs w:val="16"/>
              </w:rPr>
            </w:pPr>
            <w:r w:rsidRPr="00386D4B">
              <w:rPr>
                <w:sz w:val="16"/>
                <w:szCs w:val="16"/>
              </w:rPr>
              <w:t>Коса бензиновая (триммер)</w:t>
            </w:r>
          </w:p>
        </w:tc>
        <w:tc>
          <w:tcPr>
            <w:tcW w:w="419" w:type="dxa"/>
            <w:shd w:val="clear" w:color="auto" w:fill="FFFFFF"/>
          </w:tcPr>
          <w:p w:rsidR="00662994" w:rsidRPr="00386D4B" w:rsidRDefault="00662994" w:rsidP="007B73DF">
            <w:pPr>
              <w:tabs>
                <w:tab w:val="left" w:pos="14853"/>
              </w:tabs>
              <w:mirrorIndents/>
              <w:jc w:val="center"/>
              <w:rPr>
                <w:sz w:val="16"/>
                <w:szCs w:val="16"/>
              </w:rPr>
            </w:pPr>
            <w:r w:rsidRPr="00386D4B">
              <w:rPr>
                <w:sz w:val="16"/>
                <w:szCs w:val="16"/>
              </w:rPr>
              <w:t>2017</w:t>
            </w:r>
          </w:p>
        </w:tc>
        <w:tc>
          <w:tcPr>
            <w:tcW w:w="677"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100</w:t>
            </w:r>
          </w:p>
        </w:tc>
        <w:tc>
          <w:tcPr>
            <w:tcW w:w="866"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6 400,00</w:t>
            </w:r>
          </w:p>
        </w:tc>
        <w:tc>
          <w:tcPr>
            <w:tcW w:w="898" w:type="dxa"/>
            <w:shd w:val="clear" w:color="auto" w:fill="FFFFFF"/>
          </w:tcPr>
          <w:p w:rsidR="00662994" w:rsidRPr="00386D4B" w:rsidRDefault="00662994" w:rsidP="007B73DF">
            <w:pPr>
              <w:tabs>
                <w:tab w:val="left" w:pos="14853"/>
              </w:tabs>
              <w:mirrorIndents/>
              <w:jc w:val="center"/>
              <w:rPr>
                <w:sz w:val="16"/>
                <w:szCs w:val="16"/>
              </w:rPr>
            </w:pPr>
          </w:p>
        </w:tc>
      </w:tr>
      <w:tr w:rsidR="00662994" w:rsidRPr="00386D4B" w:rsidTr="00662994">
        <w:trPr>
          <w:trHeight w:val="60"/>
          <w:jc w:val="center"/>
        </w:trPr>
        <w:tc>
          <w:tcPr>
            <w:tcW w:w="299"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108</w:t>
            </w:r>
          </w:p>
        </w:tc>
        <w:tc>
          <w:tcPr>
            <w:tcW w:w="1615"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01060330</w:t>
            </w:r>
          </w:p>
        </w:tc>
        <w:tc>
          <w:tcPr>
            <w:tcW w:w="1078"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162930100</w:t>
            </w:r>
          </w:p>
        </w:tc>
        <w:tc>
          <w:tcPr>
            <w:tcW w:w="4354" w:type="dxa"/>
            <w:shd w:val="clear" w:color="auto" w:fill="auto"/>
            <w:hideMark/>
          </w:tcPr>
          <w:p w:rsidR="00662994" w:rsidRPr="00386D4B" w:rsidRDefault="00662994" w:rsidP="00662994">
            <w:pPr>
              <w:tabs>
                <w:tab w:val="left" w:pos="14853"/>
              </w:tabs>
              <w:mirrorIndents/>
              <w:rPr>
                <w:sz w:val="16"/>
                <w:szCs w:val="16"/>
              </w:rPr>
            </w:pPr>
            <w:r w:rsidRPr="00386D4B">
              <w:rPr>
                <w:sz w:val="16"/>
                <w:szCs w:val="16"/>
              </w:rPr>
              <w:t>Холодильник</w:t>
            </w:r>
          </w:p>
        </w:tc>
        <w:tc>
          <w:tcPr>
            <w:tcW w:w="419" w:type="dxa"/>
            <w:shd w:val="clear" w:color="auto" w:fill="FFFFFF"/>
          </w:tcPr>
          <w:p w:rsidR="00662994" w:rsidRPr="00386D4B" w:rsidRDefault="00662994" w:rsidP="007B73DF">
            <w:pPr>
              <w:tabs>
                <w:tab w:val="left" w:pos="14853"/>
              </w:tabs>
              <w:mirrorIndents/>
              <w:jc w:val="center"/>
              <w:rPr>
                <w:sz w:val="16"/>
                <w:szCs w:val="16"/>
              </w:rPr>
            </w:pPr>
            <w:r w:rsidRPr="00386D4B">
              <w:rPr>
                <w:sz w:val="16"/>
                <w:szCs w:val="16"/>
              </w:rPr>
              <w:t>2017</w:t>
            </w:r>
          </w:p>
        </w:tc>
        <w:tc>
          <w:tcPr>
            <w:tcW w:w="677"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100</w:t>
            </w:r>
          </w:p>
        </w:tc>
        <w:tc>
          <w:tcPr>
            <w:tcW w:w="866"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12 100,00</w:t>
            </w:r>
          </w:p>
        </w:tc>
        <w:tc>
          <w:tcPr>
            <w:tcW w:w="898" w:type="dxa"/>
            <w:shd w:val="clear" w:color="auto" w:fill="FFFFFF"/>
          </w:tcPr>
          <w:p w:rsidR="00662994" w:rsidRPr="00386D4B" w:rsidRDefault="00662994" w:rsidP="007B73DF">
            <w:pPr>
              <w:tabs>
                <w:tab w:val="left" w:pos="14853"/>
              </w:tabs>
              <w:mirrorIndents/>
              <w:jc w:val="center"/>
              <w:rPr>
                <w:sz w:val="16"/>
                <w:szCs w:val="16"/>
              </w:rPr>
            </w:pPr>
          </w:p>
        </w:tc>
      </w:tr>
      <w:tr w:rsidR="00662994" w:rsidRPr="00386D4B" w:rsidTr="00662994">
        <w:trPr>
          <w:trHeight w:val="60"/>
          <w:jc w:val="center"/>
        </w:trPr>
        <w:tc>
          <w:tcPr>
            <w:tcW w:w="299" w:type="dxa"/>
            <w:shd w:val="clear" w:color="auto" w:fill="FFFFFF"/>
            <w:hideMark/>
          </w:tcPr>
          <w:p w:rsidR="00662994" w:rsidRPr="00386D4B" w:rsidRDefault="00662994" w:rsidP="007B73DF">
            <w:pPr>
              <w:tabs>
                <w:tab w:val="left" w:pos="14853"/>
              </w:tabs>
              <w:mirrorIndents/>
              <w:jc w:val="center"/>
              <w:rPr>
                <w:sz w:val="16"/>
                <w:szCs w:val="16"/>
              </w:rPr>
            </w:pPr>
          </w:p>
        </w:tc>
        <w:tc>
          <w:tcPr>
            <w:tcW w:w="1615" w:type="dxa"/>
            <w:shd w:val="clear" w:color="auto" w:fill="FFFFFF"/>
            <w:hideMark/>
          </w:tcPr>
          <w:p w:rsidR="00662994" w:rsidRPr="00386D4B" w:rsidRDefault="00662994" w:rsidP="007B73DF">
            <w:pPr>
              <w:tabs>
                <w:tab w:val="left" w:pos="14853"/>
              </w:tabs>
              <w:mirrorIndents/>
              <w:jc w:val="center"/>
              <w:rPr>
                <w:sz w:val="16"/>
                <w:szCs w:val="16"/>
              </w:rPr>
            </w:pPr>
          </w:p>
        </w:tc>
        <w:tc>
          <w:tcPr>
            <w:tcW w:w="1078" w:type="dxa"/>
            <w:shd w:val="clear" w:color="auto" w:fill="FFFFFF"/>
            <w:hideMark/>
          </w:tcPr>
          <w:p w:rsidR="00662994" w:rsidRPr="00386D4B" w:rsidRDefault="00662994" w:rsidP="007B73DF">
            <w:pPr>
              <w:tabs>
                <w:tab w:val="left" w:pos="14853"/>
              </w:tabs>
              <w:mirrorIndents/>
              <w:jc w:val="center"/>
              <w:rPr>
                <w:sz w:val="16"/>
                <w:szCs w:val="16"/>
              </w:rPr>
            </w:pPr>
          </w:p>
        </w:tc>
        <w:tc>
          <w:tcPr>
            <w:tcW w:w="4354" w:type="dxa"/>
            <w:shd w:val="clear" w:color="auto" w:fill="FFFFFF"/>
            <w:hideMark/>
          </w:tcPr>
          <w:p w:rsidR="00662994" w:rsidRPr="00386D4B" w:rsidRDefault="00662994" w:rsidP="00662994">
            <w:pPr>
              <w:tabs>
                <w:tab w:val="left" w:pos="14853"/>
              </w:tabs>
              <w:mirrorIndents/>
              <w:rPr>
                <w:sz w:val="16"/>
                <w:szCs w:val="16"/>
              </w:rPr>
            </w:pPr>
            <w:r w:rsidRPr="00386D4B">
              <w:rPr>
                <w:sz w:val="16"/>
                <w:szCs w:val="16"/>
              </w:rPr>
              <w:t>ИТОГО</w:t>
            </w:r>
          </w:p>
        </w:tc>
        <w:tc>
          <w:tcPr>
            <w:tcW w:w="419" w:type="dxa"/>
            <w:shd w:val="clear" w:color="auto" w:fill="FFFFFF"/>
          </w:tcPr>
          <w:p w:rsidR="00662994" w:rsidRPr="00386D4B" w:rsidRDefault="00662994" w:rsidP="007B73DF">
            <w:pPr>
              <w:tabs>
                <w:tab w:val="left" w:pos="14853"/>
              </w:tabs>
              <w:mirrorIndents/>
              <w:jc w:val="center"/>
              <w:rPr>
                <w:sz w:val="16"/>
                <w:szCs w:val="16"/>
              </w:rPr>
            </w:pPr>
          </w:p>
        </w:tc>
        <w:tc>
          <w:tcPr>
            <w:tcW w:w="677" w:type="dxa"/>
            <w:shd w:val="clear" w:color="auto" w:fill="FFFFFF"/>
            <w:hideMark/>
          </w:tcPr>
          <w:p w:rsidR="00662994" w:rsidRPr="00386D4B" w:rsidRDefault="00662994" w:rsidP="007B73DF">
            <w:pPr>
              <w:tabs>
                <w:tab w:val="left" w:pos="14853"/>
              </w:tabs>
              <w:mirrorIndents/>
              <w:jc w:val="center"/>
              <w:rPr>
                <w:sz w:val="16"/>
                <w:szCs w:val="16"/>
              </w:rPr>
            </w:pPr>
          </w:p>
        </w:tc>
        <w:tc>
          <w:tcPr>
            <w:tcW w:w="866" w:type="dxa"/>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1 837 507,84</w:t>
            </w:r>
          </w:p>
        </w:tc>
        <w:tc>
          <w:tcPr>
            <w:tcW w:w="898" w:type="dxa"/>
            <w:shd w:val="clear" w:color="auto" w:fill="FFFFFF"/>
          </w:tcPr>
          <w:p w:rsidR="00662994" w:rsidRPr="00386D4B" w:rsidRDefault="00662994" w:rsidP="007B73DF">
            <w:pPr>
              <w:tabs>
                <w:tab w:val="left" w:pos="14853"/>
              </w:tabs>
              <w:mirrorIndents/>
              <w:jc w:val="center"/>
              <w:rPr>
                <w:sz w:val="16"/>
                <w:szCs w:val="16"/>
              </w:rPr>
            </w:pPr>
            <w:r w:rsidRPr="00386D4B">
              <w:rPr>
                <w:sz w:val="16"/>
                <w:szCs w:val="16"/>
              </w:rPr>
              <w:t>102 448,83</w:t>
            </w:r>
          </w:p>
        </w:tc>
      </w:tr>
    </w:tbl>
    <w:p w:rsidR="00770189" w:rsidRDefault="00770189" w:rsidP="00C335A3">
      <w:pPr>
        <w:rPr>
          <w:b/>
          <w:sz w:val="16"/>
          <w:szCs w:val="16"/>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4A0" w:firstRow="1" w:lastRow="0" w:firstColumn="1" w:lastColumn="0" w:noHBand="0" w:noVBand="1"/>
      </w:tblPr>
      <w:tblGrid>
        <w:gridCol w:w="485"/>
        <w:gridCol w:w="381"/>
        <w:gridCol w:w="425"/>
        <w:gridCol w:w="6470"/>
        <w:gridCol w:w="901"/>
        <w:gridCol w:w="1134"/>
        <w:gridCol w:w="410"/>
      </w:tblGrid>
      <w:tr w:rsidR="00662994" w:rsidRPr="00386D4B" w:rsidTr="00662994">
        <w:trPr>
          <w:trHeight w:hRule="exact" w:val="198"/>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b/>
                <w:sz w:val="16"/>
                <w:szCs w:val="16"/>
              </w:rPr>
            </w:pPr>
            <w:proofErr w:type="spellStart"/>
            <w:r w:rsidRPr="00386D4B">
              <w:rPr>
                <w:b/>
                <w:sz w:val="16"/>
                <w:szCs w:val="16"/>
              </w:rPr>
              <w:t>Забаланс</w:t>
            </w:r>
            <w:proofErr w:type="spellEnd"/>
          </w:p>
        </w:tc>
      </w:tr>
      <w:tr w:rsidR="00662994" w:rsidRPr="00386D4B" w:rsidTr="00662994">
        <w:trPr>
          <w:trHeight w:hRule="exact" w:val="295"/>
          <w:jc w:val="center"/>
        </w:trPr>
        <w:tc>
          <w:tcPr>
            <w:tcW w:w="48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b/>
                <w:bCs/>
                <w:sz w:val="16"/>
                <w:szCs w:val="16"/>
              </w:rPr>
            </w:pPr>
            <w:r w:rsidRPr="00386D4B">
              <w:rPr>
                <w:b/>
                <w:bCs/>
                <w:sz w:val="16"/>
                <w:szCs w:val="16"/>
              </w:rPr>
              <w:t xml:space="preserve">№ </w:t>
            </w:r>
            <w:proofErr w:type="gramStart"/>
            <w:r w:rsidRPr="00386D4B">
              <w:rPr>
                <w:b/>
                <w:bCs/>
                <w:sz w:val="16"/>
                <w:szCs w:val="16"/>
              </w:rPr>
              <w:t>п</w:t>
            </w:r>
            <w:proofErr w:type="gramEnd"/>
            <w:r w:rsidRPr="00386D4B">
              <w:rPr>
                <w:b/>
                <w:bCs/>
                <w:sz w:val="16"/>
                <w:szCs w:val="16"/>
              </w:rPr>
              <w:t>/п</w:t>
            </w:r>
          </w:p>
        </w:tc>
        <w:tc>
          <w:tcPr>
            <w:tcW w:w="381"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6470"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r w:rsidRPr="00386D4B">
              <w:rPr>
                <w:sz w:val="16"/>
                <w:szCs w:val="16"/>
              </w:rPr>
              <w:t xml:space="preserve">Наименование </w:t>
            </w:r>
            <w:proofErr w:type="spellStart"/>
            <w:r w:rsidRPr="00386D4B">
              <w:rPr>
                <w:sz w:val="16"/>
                <w:szCs w:val="16"/>
              </w:rPr>
              <w:t>обьекта</w:t>
            </w:r>
            <w:proofErr w:type="spellEnd"/>
          </w:p>
        </w:tc>
        <w:tc>
          <w:tcPr>
            <w:tcW w:w="901" w:type="dxa"/>
            <w:tcBorders>
              <w:top w:val="single" w:sz="4" w:space="0" w:color="auto"/>
              <w:left w:val="single" w:sz="4" w:space="0" w:color="auto"/>
              <w:bottom w:val="single" w:sz="4" w:space="0" w:color="auto"/>
              <w:right w:val="single" w:sz="4" w:space="0" w:color="auto"/>
            </w:tcBorders>
            <w:shd w:val="clear" w:color="auto" w:fill="FFFFFF"/>
          </w:tcPr>
          <w:p w:rsidR="00662994" w:rsidRPr="00662994" w:rsidRDefault="00662994" w:rsidP="007B73DF">
            <w:pPr>
              <w:tabs>
                <w:tab w:val="left" w:pos="14853"/>
              </w:tabs>
              <w:mirrorIndents/>
              <w:jc w:val="center"/>
              <w:rPr>
                <w:sz w:val="12"/>
                <w:szCs w:val="16"/>
              </w:rPr>
            </w:pPr>
            <w:r w:rsidRPr="00662994">
              <w:rPr>
                <w:sz w:val="12"/>
                <w:szCs w:val="16"/>
              </w:rPr>
              <w:t>Балансовая стоимость, руб.</w:t>
            </w:r>
          </w:p>
        </w:tc>
        <w:tc>
          <w:tcPr>
            <w:tcW w:w="1134" w:type="dxa"/>
            <w:tcBorders>
              <w:top w:val="single" w:sz="4" w:space="0" w:color="auto"/>
              <w:left w:val="single" w:sz="4" w:space="0" w:color="auto"/>
              <w:bottom w:val="single" w:sz="4" w:space="0" w:color="auto"/>
              <w:right w:val="single" w:sz="4" w:space="0" w:color="auto"/>
            </w:tcBorders>
          </w:tcPr>
          <w:p w:rsidR="00662994" w:rsidRPr="00386D4B" w:rsidRDefault="00662994" w:rsidP="007B73DF">
            <w:pPr>
              <w:tabs>
                <w:tab w:val="left" w:pos="14853"/>
              </w:tabs>
              <w:mirrorIndents/>
              <w:jc w:val="center"/>
              <w:rPr>
                <w:sz w:val="16"/>
                <w:szCs w:val="16"/>
              </w:rPr>
            </w:pPr>
            <w:r w:rsidRPr="00386D4B">
              <w:rPr>
                <w:sz w:val="16"/>
                <w:szCs w:val="16"/>
              </w:rPr>
              <w:t>количество</w:t>
            </w:r>
          </w:p>
        </w:tc>
        <w:tc>
          <w:tcPr>
            <w:tcW w:w="410" w:type="dxa"/>
            <w:tcBorders>
              <w:top w:val="single" w:sz="4" w:space="0" w:color="auto"/>
              <w:left w:val="single" w:sz="4" w:space="0" w:color="auto"/>
              <w:bottom w:val="single" w:sz="4" w:space="0" w:color="auto"/>
              <w:right w:val="single" w:sz="4" w:space="0" w:color="auto"/>
            </w:tcBorders>
          </w:tcPr>
          <w:p w:rsidR="00662994" w:rsidRPr="00386D4B" w:rsidRDefault="00662994" w:rsidP="007B73DF">
            <w:pPr>
              <w:tabs>
                <w:tab w:val="left" w:pos="14853"/>
              </w:tabs>
              <w:mirrorIndents/>
              <w:jc w:val="center"/>
              <w:rPr>
                <w:sz w:val="16"/>
                <w:szCs w:val="16"/>
              </w:rPr>
            </w:pPr>
          </w:p>
        </w:tc>
      </w:tr>
      <w:tr w:rsidR="00662994" w:rsidRPr="00386D4B" w:rsidTr="00662994">
        <w:trPr>
          <w:trHeight w:hRule="exact" w:val="198"/>
          <w:jc w:val="center"/>
        </w:trPr>
        <w:tc>
          <w:tcPr>
            <w:tcW w:w="485" w:type="dxa"/>
            <w:tcBorders>
              <w:top w:val="single" w:sz="4" w:space="0" w:color="auto"/>
              <w:left w:val="single" w:sz="4" w:space="0" w:color="auto"/>
              <w:bottom w:val="single" w:sz="4" w:space="0" w:color="auto"/>
              <w:right w:val="single" w:sz="4" w:space="0" w:color="auto"/>
            </w:tcBorders>
            <w:shd w:val="clear" w:color="auto" w:fill="FFFFFF"/>
            <w:hideMark/>
          </w:tcPr>
          <w:p w:rsidR="00662994" w:rsidRPr="00386D4B" w:rsidRDefault="00662994" w:rsidP="007B73DF">
            <w:pPr>
              <w:tabs>
                <w:tab w:val="left" w:pos="14853"/>
              </w:tabs>
              <w:mirrorIndents/>
              <w:jc w:val="center"/>
              <w:rPr>
                <w:b/>
                <w:bCs/>
                <w:sz w:val="16"/>
                <w:szCs w:val="16"/>
              </w:rPr>
            </w:pPr>
            <w:r w:rsidRPr="00386D4B">
              <w:rPr>
                <w:b/>
                <w:bCs/>
                <w:sz w:val="16"/>
                <w:szCs w:val="16"/>
              </w:rPr>
              <w:t>1</w:t>
            </w:r>
          </w:p>
        </w:tc>
        <w:tc>
          <w:tcPr>
            <w:tcW w:w="381"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6470" w:type="dxa"/>
            <w:tcBorders>
              <w:top w:val="single" w:sz="4" w:space="0" w:color="auto"/>
              <w:left w:val="single" w:sz="4" w:space="0" w:color="auto"/>
              <w:bottom w:val="single" w:sz="4" w:space="0" w:color="auto"/>
              <w:right w:val="single" w:sz="4" w:space="0" w:color="auto"/>
            </w:tcBorders>
            <w:shd w:val="clear" w:color="auto" w:fill="auto"/>
          </w:tcPr>
          <w:p w:rsidR="00662994" w:rsidRPr="00386D4B" w:rsidRDefault="00662994" w:rsidP="00662994">
            <w:pPr>
              <w:tabs>
                <w:tab w:val="left" w:pos="14853"/>
              </w:tabs>
              <w:mirrorIndents/>
              <w:rPr>
                <w:sz w:val="16"/>
                <w:szCs w:val="16"/>
              </w:rPr>
            </w:pPr>
            <w:proofErr w:type="spellStart"/>
            <w:r w:rsidRPr="00386D4B">
              <w:rPr>
                <w:sz w:val="16"/>
                <w:szCs w:val="16"/>
              </w:rPr>
              <w:t>Athletic</w:t>
            </w:r>
            <w:proofErr w:type="spellEnd"/>
            <w:r w:rsidRPr="00386D4B">
              <w:rPr>
                <w:sz w:val="16"/>
                <w:szCs w:val="16"/>
              </w:rPr>
              <w:t xml:space="preserve"> LS-4 KIT T-образная металлическая стойка световая</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bottom"/>
          </w:tcPr>
          <w:p w:rsidR="00662994" w:rsidRPr="00386D4B" w:rsidRDefault="00662994" w:rsidP="007B73DF">
            <w:pPr>
              <w:tabs>
                <w:tab w:val="left" w:pos="14853"/>
              </w:tabs>
              <w:mirrorIndents/>
              <w:jc w:val="center"/>
              <w:rPr>
                <w:sz w:val="16"/>
                <w:szCs w:val="16"/>
              </w:rPr>
            </w:pPr>
            <w:r w:rsidRPr="00386D4B">
              <w:rPr>
                <w:sz w:val="16"/>
                <w:szCs w:val="16"/>
              </w:rPr>
              <w:t>2,00</w:t>
            </w:r>
          </w:p>
        </w:tc>
        <w:tc>
          <w:tcPr>
            <w:tcW w:w="1134" w:type="dxa"/>
            <w:tcBorders>
              <w:top w:val="single" w:sz="4" w:space="0" w:color="auto"/>
              <w:left w:val="single" w:sz="4" w:space="0" w:color="auto"/>
              <w:bottom w:val="single" w:sz="4" w:space="0" w:color="auto"/>
              <w:right w:val="single" w:sz="4" w:space="0" w:color="auto"/>
            </w:tcBorders>
            <w:vAlign w:val="bottom"/>
          </w:tcPr>
          <w:p w:rsidR="00662994" w:rsidRPr="00386D4B" w:rsidRDefault="00662994" w:rsidP="007B73DF">
            <w:pPr>
              <w:tabs>
                <w:tab w:val="left" w:pos="14853"/>
              </w:tabs>
              <w:mirrorIndents/>
              <w:jc w:val="center"/>
              <w:rPr>
                <w:sz w:val="16"/>
                <w:szCs w:val="16"/>
              </w:rPr>
            </w:pPr>
            <w:r w:rsidRPr="00386D4B">
              <w:rPr>
                <w:sz w:val="16"/>
                <w:szCs w:val="16"/>
              </w:rPr>
              <w:t>2,000</w:t>
            </w:r>
          </w:p>
        </w:tc>
        <w:tc>
          <w:tcPr>
            <w:tcW w:w="410" w:type="dxa"/>
            <w:tcBorders>
              <w:top w:val="single" w:sz="4" w:space="0" w:color="auto"/>
              <w:left w:val="single" w:sz="4" w:space="0" w:color="auto"/>
              <w:bottom w:val="single" w:sz="4" w:space="0" w:color="auto"/>
              <w:right w:val="single" w:sz="4" w:space="0" w:color="auto"/>
            </w:tcBorders>
          </w:tcPr>
          <w:p w:rsidR="00662994" w:rsidRPr="00386D4B" w:rsidRDefault="00662994" w:rsidP="007B73DF">
            <w:pPr>
              <w:tabs>
                <w:tab w:val="left" w:pos="14853"/>
              </w:tabs>
              <w:mirrorIndents/>
              <w:jc w:val="center"/>
              <w:rPr>
                <w:sz w:val="16"/>
                <w:szCs w:val="16"/>
              </w:rPr>
            </w:pPr>
          </w:p>
        </w:tc>
      </w:tr>
      <w:tr w:rsidR="00662994" w:rsidRPr="00386D4B" w:rsidTr="00662994">
        <w:trPr>
          <w:trHeight w:hRule="exact" w:val="198"/>
          <w:jc w:val="center"/>
        </w:trPr>
        <w:tc>
          <w:tcPr>
            <w:tcW w:w="485" w:type="dxa"/>
            <w:tcBorders>
              <w:top w:val="single" w:sz="4" w:space="0" w:color="auto"/>
              <w:left w:val="single" w:sz="4" w:space="0" w:color="auto"/>
              <w:bottom w:val="single" w:sz="4" w:space="0" w:color="auto"/>
              <w:right w:val="single" w:sz="4" w:space="0" w:color="auto"/>
            </w:tcBorders>
            <w:shd w:val="clear" w:color="auto" w:fill="FFFFFF"/>
            <w:hideMark/>
          </w:tcPr>
          <w:p w:rsidR="00662994" w:rsidRPr="00386D4B" w:rsidRDefault="00662994" w:rsidP="007B73DF">
            <w:pPr>
              <w:tabs>
                <w:tab w:val="left" w:pos="14853"/>
              </w:tabs>
              <w:mirrorIndents/>
              <w:jc w:val="center"/>
              <w:rPr>
                <w:b/>
                <w:bCs/>
                <w:sz w:val="16"/>
                <w:szCs w:val="16"/>
              </w:rPr>
            </w:pPr>
            <w:r w:rsidRPr="00386D4B">
              <w:rPr>
                <w:b/>
                <w:bCs/>
                <w:sz w:val="16"/>
                <w:szCs w:val="16"/>
              </w:rPr>
              <w:t>2</w:t>
            </w:r>
          </w:p>
        </w:tc>
        <w:tc>
          <w:tcPr>
            <w:tcW w:w="381"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6470" w:type="dxa"/>
            <w:tcBorders>
              <w:top w:val="single" w:sz="4" w:space="0" w:color="auto"/>
              <w:left w:val="single" w:sz="4" w:space="0" w:color="auto"/>
              <w:bottom w:val="single" w:sz="4" w:space="0" w:color="auto"/>
              <w:right w:val="single" w:sz="4" w:space="0" w:color="auto"/>
            </w:tcBorders>
            <w:shd w:val="clear" w:color="auto" w:fill="auto"/>
          </w:tcPr>
          <w:p w:rsidR="00662994" w:rsidRPr="00386D4B" w:rsidRDefault="00662994" w:rsidP="00662994">
            <w:pPr>
              <w:tabs>
                <w:tab w:val="left" w:pos="14853"/>
              </w:tabs>
              <w:mirrorIndents/>
              <w:rPr>
                <w:sz w:val="16"/>
                <w:szCs w:val="16"/>
                <w:lang w:val="en-US"/>
              </w:rPr>
            </w:pPr>
            <w:r w:rsidRPr="00386D4B">
              <w:rPr>
                <w:sz w:val="16"/>
                <w:szCs w:val="16"/>
                <w:lang w:val="en-US"/>
              </w:rPr>
              <w:t xml:space="preserve">FORCE FLC-37/1.5- </w:t>
            </w:r>
            <w:r w:rsidRPr="00386D4B">
              <w:rPr>
                <w:sz w:val="16"/>
                <w:szCs w:val="16"/>
              </w:rPr>
              <w:t>Аудио</w:t>
            </w:r>
            <w:r w:rsidRPr="00386D4B">
              <w:rPr>
                <w:sz w:val="16"/>
                <w:szCs w:val="16"/>
                <w:lang w:val="en-US"/>
              </w:rPr>
              <w:t xml:space="preserve"> </w:t>
            </w:r>
            <w:r w:rsidRPr="00386D4B">
              <w:rPr>
                <w:sz w:val="16"/>
                <w:szCs w:val="16"/>
              </w:rPr>
              <w:t>шнур</w:t>
            </w:r>
            <w:r w:rsidRPr="00386D4B">
              <w:rPr>
                <w:sz w:val="16"/>
                <w:szCs w:val="16"/>
                <w:lang w:val="en-US"/>
              </w:rPr>
              <w:t xml:space="preserve"> 2XRCA -2 XJACK MONO (1.5</w:t>
            </w:r>
            <w:r w:rsidRPr="00386D4B">
              <w:rPr>
                <w:sz w:val="16"/>
                <w:szCs w:val="16"/>
              </w:rPr>
              <w:t>М</w:t>
            </w:r>
            <w:r w:rsidRPr="00386D4B">
              <w:rPr>
                <w:sz w:val="16"/>
                <w:szCs w:val="16"/>
                <w:lang w:val="en-US"/>
              </w:rPr>
              <w:t>)</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bottom"/>
          </w:tcPr>
          <w:p w:rsidR="00662994" w:rsidRPr="00386D4B" w:rsidRDefault="00662994" w:rsidP="007B73DF">
            <w:pPr>
              <w:tabs>
                <w:tab w:val="left" w:pos="14853"/>
              </w:tabs>
              <w:mirrorIndents/>
              <w:jc w:val="center"/>
              <w:rPr>
                <w:sz w:val="16"/>
                <w:szCs w:val="16"/>
              </w:rPr>
            </w:pPr>
            <w:r w:rsidRPr="00386D4B">
              <w:rPr>
                <w:sz w:val="16"/>
                <w:szCs w:val="16"/>
              </w:rPr>
              <w:t>980,00</w:t>
            </w:r>
          </w:p>
        </w:tc>
        <w:tc>
          <w:tcPr>
            <w:tcW w:w="1134" w:type="dxa"/>
            <w:tcBorders>
              <w:top w:val="single" w:sz="4" w:space="0" w:color="auto"/>
              <w:left w:val="single" w:sz="4" w:space="0" w:color="auto"/>
              <w:bottom w:val="single" w:sz="4" w:space="0" w:color="auto"/>
              <w:right w:val="single" w:sz="4" w:space="0" w:color="auto"/>
            </w:tcBorders>
            <w:vAlign w:val="bottom"/>
          </w:tcPr>
          <w:p w:rsidR="00662994" w:rsidRPr="00386D4B" w:rsidRDefault="00662994" w:rsidP="007B73DF">
            <w:pPr>
              <w:tabs>
                <w:tab w:val="left" w:pos="14853"/>
              </w:tabs>
              <w:mirrorIndents/>
              <w:jc w:val="center"/>
              <w:rPr>
                <w:sz w:val="16"/>
                <w:szCs w:val="16"/>
              </w:rPr>
            </w:pPr>
            <w:r w:rsidRPr="00386D4B">
              <w:rPr>
                <w:sz w:val="16"/>
                <w:szCs w:val="16"/>
              </w:rPr>
              <w:t>2,000</w:t>
            </w:r>
          </w:p>
        </w:tc>
        <w:tc>
          <w:tcPr>
            <w:tcW w:w="410" w:type="dxa"/>
            <w:tcBorders>
              <w:top w:val="single" w:sz="4" w:space="0" w:color="auto"/>
              <w:left w:val="single" w:sz="4" w:space="0" w:color="auto"/>
              <w:bottom w:val="single" w:sz="4" w:space="0" w:color="auto"/>
              <w:right w:val="single" w:sz="4" w:space="0" w:color="auto"/>
            </w:tcBorders>
          </w:tcPr>
          <w:p w:rsidR="00662994" w:rsidRPr="00386D4B" w:rsidRDefault="00662994" w:rsidP="007B73DF">
            <w:pPr>
              <w:tabs>
                <w:tab w:val="left" w:pos="14853"/>
              </w:tabs>
              <w:mirrorIndents/>
              <w:jc w:val="center"/>
              <w:rPr>
                <w:sz w:val="16"/>
                <w:szCs w:val="16"/>
                <w:lang w:val="en-US"/>
              </w:rPr>
            </w:pPr>
          </w:p>
        </w:tc>
      </w:tr>
      <w:tr w:rsidR="00662994" w:rsidRPr="00386D4B" w:rsidTr="00662994">
        <w:trPr>
          <w:trHeight w:hRule="exact" w:val="198"/>
          <w:jc w:val="center"/>
        </w:trPr>
        <w:tc>
          <w:tcPr>
            <w:tcW w:w="485" w:type="dxa"/>
            <w:tcBorders>
              <w:top w:val="single" w:sz="4" w:space="0" w:color="auto"/>
              <w:left w:val="single" w:sz="4" w:space="0" w:color="auto"/>
              <w:bottom w:val="single" w:sz="4" w:space="0" w:color="auto"/>
              <w:right w:val="single" w:sz="4" w:space="0" w:color="auto"/>
            </w:tcBorders>
            <w:shd w:val="clear" w:color="auto" w:fill="FFFFFF"/>
            <w:hideMark/>
          </w:tcPr>
          <w:p w:rsidR="00662994" w:rsidRPr="00386D4B" w:rsidRDefault="00662994" w:rsidP="007B73DF">
            <w:pPr>
              <w:tabs>
                <w:tab w:val="left" w:pos="14853"/>
              </w:tabs>
              <w:mirrorIndents/>
              <w:jc w:val="center"/>
              <w:rPr>
                <w:b/>
                <w:bCs/>
                <w:sz w:val="16"/>
                <w:szCs w:val="16"/>
              </w:rPr>
            </w:pPr>
            <w:r w:rsidRPr="00386D4B">
              <w:rPr>
                <w:b/>
                <w:bCs/>
                <w:sz w:val="16"/>
                <w:szCs w:val="16"/>
              </w:rPr>
              <w:t>3</w:t>
            </w:r>
          </w:p>
        </w:tc>
        <w:tc>
          <w:tcPr>
            <w:tcW w:w="381"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6470" w:type="dxa"/>
            <w:tcBorders>
              <w:top w:val="single" w:sz="4" w:space="0" w:color="auto"/>
              <w:left w:val="single" w:sz="4" w:space="0" w:color="auto"/>
              <w:bottom w:val="single" w:sz="4" w:space="0" w:color="auto"/>
              <w:right w:val="single" w:sz="4" w:space="0" w:color="auto"/>
            </w:tcBorders>
            <w:shd w:val="clear" w:color="auto" w:fill="auto"/>
          </w:tcPr>
          <w:p w:rsidR="00662994" w:rsidRPr="00386D4B" w:rsidRDefault="00662994" w:rsidP="00662994">
            <w:pPr>
              <w:tabs>
                <w:tab w:val="left" w:pos="14853"/>
              </w:tabs>
              <w:mirrorIndents/>
              <w:rPr>
                <w:sz w:val="16"/>
                <w:szCs w:val="16"/>
              </w:rPr>
            </w:pPr>
            <w:proofErr w:type="spellStart"/>
            <w:r w:rsidRPr="00386D4B">
              <w:rPr>
                <w:sz w:val="16"/>
                <w:szCs w:val="16"/>
              </w:rPr>
              <w:t>Osram</w:t>
            </w:r>
            <w:proofErr w:type="spellEnd"/>
            <w:r w:rsidRPr="00386D4B">
              <w:rPr>
                <w:sz w:val="16"/>
                <w:szCs w:val="16"/>
              </w:rPr>
              <w:t xml:space="preserve"> лампа-фара галогеновая для PAR-64 240В 1000Вт.</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bottom"/>
          </w:tcPr>
          <w:p w:rsidR="00662994" w:rsidRPr="00386D4B" w:rsidRDefault="00662994" w:rsidP="007B73DF">
            <w:pPr>
              <w:tabs>
                <w:tab w:val="left" w:pos="14853"/>
              </w:tabs>
              <w:mirrorIndents/>
              <w:jc w:val="center"/>
              <w:rPr>
                <w:sz w:val="16"/>
                <w:szCs w:val="16"/>
              </w:rPr>
            </w:pPr>
            <w:r w:rsidRPr="00386D4B">
              <w:rPr>
                <w:sz w:val="16"/>
                <w:szCs w:val="16"/>
              </w:rPr>
              <w:t>8,00</w:t>
            </w:r>
          </w:p>
        </w:tc>
        <w:tc>
          <w:tcPr>
            <w:tcW w:w="1134" w:type="dxa"/>
            <w:tcBorders>
              <w:top w:val="single" w:sz="4" w:space="0" w:color="auto"/>
              <w:left w:val="single" w:sz="4" w:space="0" w:color="auto"/>
              <w:bottom w:val="single" w:sz="4" w:space="0" w:color="auto"/>
              <w:right w:val="single" w:sz="4" w:space="0" w:color="auto"/>
            </w:tcBorders>
            <w:vAlign w:val="bottom"/>
          </w:tcPr>
          <w:p w:rsidR="00662994" w:rsidRPr="00386D4B" w:rsidRDefault="00662994" w:rsidP="007B73DF">
            <w:pPr>
              <w:tabs>
                <w:tab w:val="left" w:pos="14853"/>
              </w:tabs>
              <w:mirrorIndents/>
              <w:jc w:val="center"/>
              <w:rPr>
                <w:sz w:val="16"/>
                <w:szCs w:val="16"/>
              </w:rPr>
            </w:pPr>
            <w:r w:rsidRPr="00386D4B">
              <w:rPr>
                <w:sz w:val="16"/>
                <w:szCs w:val="16"/>
              </w:rPr>
              <w:t>8,000</w:t>
            </w:r>
          </w:p>
        </w:tc>
        <w:tc>
          <w:tcPr>
            <w:tcW w:w="410" w:type="dxa"/>
            <w:tcBorders>
              <w:top w:val="single" w:sz="4" w:space="0" w:color="auto"/>
              <w:left w:val="single" w:sz="4" w:space="0" w:color="auto"/>
              <w:bottom w:val="single" w:sz="4" w:space="0" w:color="auto"/>
              <w:right w:val="single" w:sz="4" w:space="0" w:color="auto"/>
            </w:tcBorders>
          </w:tcPr>
          <w:p w:rsidR="00662994" w:rsidRPr="00386D4B" w:rsidRDefault="00662994" w:rsidP="007B73DF">
            <w:pPr>
              <w:tabs>
                <w:tab w:val="left" w:pos="14853"/>
              </w:tabs>
              <w:mirrorIndents/>
              <w:jc w:val="center"/>
              <w:rPr>
                <w:sz w:val="16"/>
                <w:szCs w:val="16"/>
              </w:rPr>
            </w:pPr>
          </w:p>
        </w:tc>
      </w:tr>
      <w:tr w:rsidR="00662994" w:rsidRPr="00386D4B" w:rsidTr="00662994">
        <w:trPr>
          <w:trHeight w:hRule="exact" w:val="198"/>
          <w:jc w:val="center"/>
        </w:trPr>
        <w:tc>
          <w:tcPr>
            <w:tcW w:w="485" w:type="dxa"/>
            <w:tcBorders>
              <w:top w:val="single" w:sz="4" w:space="0" w:color="auto"/>
              <w:left w:val="single" w:sz="4" w:space="0" w:color="auto"/>
              <w:bottom w:val="single" w:sz="4" w:space="0" w:color="auto"/>
              <w:right w:val="single" w:sz="4" w:space="0" w:color="auto"/>
            </w:tcBorders>
            <w:shd w:val="clear" w:color="auto" w:fill="FFFFFF"/>
            <w:hideMark/>
          </w:tcPr>
          <w:p w:rsidR="00662994" w:rsidRPr="00386D4B" w:rsidRDefault="00662994" w:rsidP="007B73DF">
            <w:pPr>
              <w:tabs>
                <w:tab w:val="left" w:pos="14853"/>
              </w:tabs>
              <w:mirrorIndents/>
              <w:jc w:val="center"/>
              <w:rPr>
                <w:b/>
                <w:bCs/>
                <w:sz w:val="16"/>
                <w:szCs w:val="16"/>
              </w:rPr>
            </w:pPr>
            <w:r w:rsidRPr="00386D4B">
              <w:rPr>
                <w:b/>
                <w:bCs/>
                <w:sz w:val="16"/>
                <w:szCs w:val="16"/>
              </w:rPr>
              <w:t>4</w:t>
            </w:r>
          </w:p>
        </w:tc>
        <w:tc>
          <w:tcPr>
            <w:tcW w:w="381"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6470" w:type="dxa"/>
            <w:tcBorders>
              <w:top w:val="single" w:sz="4" w:space="0" w:color="auto"/>
              <w:left w:val="single" w:sz="4" w:space="0" w:color="auto"/>
              <w:bottom w:val="single" w:sz="4" w:space="0" w:color="auto"/>
              <w:right w:val="single" w:sz="4" w:space="0" w:color="auto"/>
            </w:tcBorders>
            <w:shd w:val="clear" w:color="auto" w:fill="auto"/>
          </w:tcPr>
          <w:p w:rsidR="00662994" w:rsidRPr="00386D4B" w:rsidRDefault="00662994" w:rsidP="00662994">
            <w:pPr>
              <w:tabs>
                <w:tab w:val="left" w:pos="14853"/>
              </w:tabs>
              <w:mirrorIndents/>
              <w:rPr>
                <w:sz w:val="16"/>
                <w:szCs w:val="16"/>
              </w:rPr>
            </w:pPr>
            <w:r w:rsidRPr="00386D4B">
              <w:rPr>
                <w:sz w:val="16"/>
                <w:szCs w:val="16"/>
              </w:rPr>
              <w:t xml:space="preserve">PAR64LP </w:t>
            </w:r>
            <w:proofErr w:type="spellStart"/>
            <w:r w:rsidRPr="00386D4B">
              <w:rPr>
                <w:sz w:val="16"/>
                <w:szCs w:val="16"/>
              </w:rPr>
              <w:t>White</w:t>
            </w:r>
            <w:proofErr w:type="spellEnd"/>
            <w:r w:rsidRPr="00386D4B">
              <w:rPr>
                <w:sz w:val="16"/>
                <w:szCs w:val="16"/>
              </w:rPr>
              <w:t xml:space="preserve"> </w:t>
            </w:r>
            <w:proofErr w:type="spellStart"/>
            <w:r w:rsidRPr="00386D4B">
              <w:rPr>
                <w:sz w:val="16"/>
                <w:szCs w:val="16"/>
              </w:rPr>
              <w:t>Lux</w:t>
            </w:r>
            <w:proofErr w:type="spellEnd"/>
            <w:r w:rsidRPr="00386D4B">
              <w:rPr>
                <w:sz w:val="16"/>
                <w:szCs w:val="16"/>
              </w:rPr>
              <w:t xml:space="preserve"> </w:t>
            </w:r>
            <w:proofErr w:type="spellStart"/>
            <w:r w:rsidRPr="00386D4B">
              <w:rPr>
                <w:sz w:val="16"/>
                <w:szCs w:val="16"/>
              </w:rPr>
              <w:t>Параблайзер</w:t>
            </w:r>
            <w:proofErr w:type="spellEnd"/>
            <w:r w:rsidRPr="00386D4B">
              <w:rPr>
                <w:sz w:val="16"/>
                <w:szCs w:val="16"/>
              </w:rPr>
              <w:t xml:space="preserve"> хром для лампы 240</w:t>
            </w:r>
            <w:proofErr w:type="gramStart"/>
            <w:r w:rsidRPr="00386D4B">
              <w:rPr>
                <w:sz w:val="16"/>
                <w:szCs w:val="16"/>
              </w:rPr>
              <w:t xml:space="preserve"> В</w:t>
            </w:r>
            <w:proofErr w:type="gramEnd"/>
            <w:r w:rsidRPr="00386D4B">
              <w:rPr>
                <w:sz w:val="16"/>
                <w:szCs w:val="16"/>
              </w:rPr>
              <w:t>/1000Вт.</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bottom"/>
          </w:tcPr>
          <w:p w:rsidR="00662994" w:rsidRPr="00386D4B" w:rsidRDefault="00662994" w:rsidP="007B73DF">
            <w:pPr>
              <w:tabs>
                <w:tab w:val="left" w:pos="14853"/>
              </w:tabs>
              <w:mirrorIndents/>
              <w:jc w:val="center"/>
              <w:rPr>
                <w:sz w:val="16"/>
                <w:szCs w:val="16"/>
              </w:rPr>
            </w:pPr>
            <w:r w:rsidRPr="00386D4B">
              <w:rPr>
                <w:sz w:val="16"/>
                <w:szCs w:val="16"/>
              </w:rPr>
              <w:t>8,00</w:t>
            </w:r>
          </w:p>
        </w:tc>
        <w:tc>
          <w:tcPr>
            <w:tcW w:w="1134" w:type="dxa"/>
            <w:tcBorders>
              <w:top w:val="single" w:sz="4" w:space="0" w:color="auto"/>
              <w:left w:val="single" w:sz="4" w:space="0" w:color="auto"/>
              <w:bottom w:val="single" w:sz="4" w:space="0" w:color="auto"/>
              <w:right w:val="single" w:sz="4" w:space="0" w:color="auto"/>
            </w:tcBorders>
            <w:vAlign w:val="bottom"/>
          </w:tcPr>
          <w:p w:rsidR="00662994" w:rsidRPr="00386D4B" w:rsidRDefault="00662994" w:rsidP="007B73DF">
            <w:pPr>
              <w:tabs>
                <w:tab w:val="left" w:pos="14853"/>
              </w:tabs>
              <w:mirrorIndents/>
              <w:jc w:val="center"/>
              <w:rPr>
                <w:sz w:val="16"/>
                <w:szCs w:val="16"/>
              </w:rPr>
            </w:pPr>
            <w:r w:rsidRPr="00386D4B">
              <w:rPr>
                <w:sz w:val="16"/>
                <w:szCs w:val="16"/>
              </w:rPr>
              <w:t>8,000</w:t>
            </w:r>
          </w:p>
        </w:tc>
        <w:tc>
          <w:tcPr>
            <w:tcW w:w="410" w:type="dxa"/>
            <w:tcBorders>
              <w:top w:val="single" w:sz="4" w:space="0" w:color="auto"/>
              <w:left w:val="single" w:sz="4" w:space="0" w:color="auto"/>
              <w:bottom w:val="single" w:sz="4" w:space="0" w:color="auto"/>
              <w:right w:val="single" w:sz="4" w:space="0" w:color="auto"/>
            </w:tcBorders>
          </w:tcPr>
          <w:p w:rsidR="00662994" w:rsidRPr="00386D4B" w:rsidRDefault="00662994" w:rsidP="007B73DF">
            <w:pPr>
              <w:tabs>
                <w:tab w:val="left" w:pos="14853"/>
              </w:tabs>
              <w:mirrorIndents/>
              <w:jc w:val="center"/>
              <w:rPr>
                <w:sz w:val="16"/>
                <w:szCs w:val="16"/>
              </w:rPr>
            </w:pPr>
          </w:p>
        </w:tc>
      </w:tr>
      <w:tr w:rsidR="00662994" w:rsidRPr="00386D4B" w:rsidTr="00662994">
        <w:trPr>
          <w:trHeight w:hRule="exact" w:val="198"/>
          <w:jc w:val="center"/>
        </w:trPr>
        <w:tc>
          <w:tcPr>
            <w:tcW w:w="485" w:type="dxa"/>
            <w:tcBorders>
              <w:top w:val="single" w:sz="4" w:space="0" w:color="auto"/>
              <w:left w:val="single" w:sz="4" w:space="0" w:color="auto"/>
              <w:bottom w:val="single" w:sz="4" w:space="0" w:color="auto"/>
              <w:right w:val="single" w:sz="4" w:space="0" w:color="auto"/>
            </w:tcBorders>
            <w:shd w:val="clear" w:color="auto" w:fill="FFFFFF"/>
            <w:hideMark/>
          </w:tcPr>
          <w:p w:rsidR="00662994" w:rsidRPr="00386D4B" w:rsidRDefault="00662994" w:rsidP="007B73DF">
            <w:pPr>
              <w:tabs>
                <w:tab w:val="left" w:pos="14853"/>
              </w:tabs>
              <w:mirrorIndents/>
              <w:jc w:val="center"/>
              <w:rPr>
                <w:b/>
                <w:bCs/>
                <w:sz w:val="16"/>
                <w:szCs w:val="16"/>
              </w:rPr>
            </w:pPr>
            <w:r w:rsidRPr="00386D4B">
              <w:rPr>
                <w:b/>
                <w:bCs/>
                <w:sz w:val="16"/>
                <w:szCs w:val="16"/>
              </w:rPr>
              <w:t>5</w:t>
            </w:r>
          </w:p>
        </w:tc>
        <w:tc>
          <w:tcPr>
            <w:tcW w:w="381"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6470" w:type="dxa"/>
            <w:tcBorders>
              <w:top w:val="single" w:sz="4" w:space="0" w:color="auto"/>
              <w:left w:val="single" w:sz="4" w:space="0" w:color="auto"/>
              <w:bottom w:val="single" w:sz="4" w:space="0" w:color="auto"/>
              <w:right w:val="single" w:sz="4" w:space="0" w:color="auto"/>
            </w:tcBorders>
            <w:shd w:val="clear" w:color="auto" w:fill="auto"/>
          </w:tcPr>
          <w:p w:rsidR="00662994" w:rsidRPr="00386D4B" w:rsidRDefault="00662994" w:rsidP="00662994">
            <w:pPr>
              <w:tabs>
                <w:tab w:val="left" w:pos="14853"/>
              </w:tabs>
              <w:mirrorIndents/>
              <w:rPr>
                <w:sz w:val="16"/>
                <w:szCs w:val="16"/>
              </w:rPr>
            </w:pPr>
            <w:r w:rsidRPr="00386D4B">
              <w:rPr>
                <w:sz w:val="16"/>
                <w:szCs w:val="16"/>
              </w:rPr>
              <w:t xml:space="preserve">ULTRADRIVE PRO DCX 2496 ALTO X23SB-Кроссовер 2-х </w:t>
            </w:r>
            <w:proofErr w:type="gramStart"/>
            <w:r w:rsidRPr="00386D4B">
              <w:rPr>
                <w:sz w:val="16"/>
                <w:szCs w:val="16"/>
              </w:rPr>
              <w:t>полосный</w:t>
            </w:r>
            <w:proofErr w:type="gramEnd"/>
            <w:r w:rsidRPr="00386D4B">
              <w:rPr>
                <w:sz w:val="16"/>
                <w:szCs w:val="16"/>
              </w:rPr>
              <w:t xml:space="preserve"> стерео с моно выходом на </w:t>
            </w:r>
            <w:proofErr w:type="spellStart"/>
            <w:r w:rsidRPr="00386D4B">
              <w:rPr>
                <w:sz w:val="16"/>
                <w:szCs w:val="16"/>
              </w:rPr>
              <w:t>субвуфер</w:t>
            </w:r>
            <w:proofErr w:type="spellEnd"/>
          </w:p>
        </w:tc>
        <w:tc>
          <w:tcPr>
            <w:tcW w:w="901" w:type="dxa"/>
            <w:tcBorders>
              <w:top w:val="single" w:sz="4" w:space="0" w:color="auto"/>
              <w:left w:val="single" w:sz="4" w:space="0" w:color="auto"/>
              <w:bottom w:val="single" w:sz="4" w:space="0" w:color="auto"/>
              <w:right w:val="single" w:sz="4" w:space="0" w:color="auto"/>
            </w:tcBorders>
            <w:shd w:val="clear" w:color="auto" w:fill="FFFFFF"/>
            <w:vAlign w:val="bottom"/>
          </w:tcPr>
          <w:p w:rsidR="00662994" w:rsidRPr="00386D4B" w:rsidRDefault="00662994" w:rsidP="007B73DF">
            <w:pPr>
              <w:tabs>
                <w:tab w:val="left" w:pos="14853"/>
              </w:tabs>
              <w:mirrorIndents/>
              <w:jc w:val="center"/>
              <w:rPr>
                <w:sz w:val="16"/>
                <w:szCs w:val="16"/>
              </w:rPr>
            </w:pPr>
            <w:r w:rsidRPr="00386D4B">
              <w:rPr>
                <w:sz w:val="16"/>
                <w:szCs w:val="16"/>
              </w:rPr>
              <w:t>1,00</w:t>
            </w:r>
          </w:p>
        </w:tc>
        <w:tc>
          <w:tcPr>
            <w:tcW w:w="1134" w:type="dxa"/>
            <w:tcBorders>
              <w:top w:val="single" w:sz="4" w:space="0" w:color="auto"/>
              <w:left w:val="single" w:sz="4" w:space="0" w:color="auto"/>
              <w:bottom w:val="single" w:sz="4" w:space="0" w:color="auto"/>
              <w:right w:val="single" w:sz="4" w:space="0" w:color="auto"/>
            </w:tcBorders>
            <w:vAlign w:val="bottom"/>
          </w:tcPr>
          <w:p w:rsidR="00662994" w:rsidRPr="00386D4B" w:rsidRDefault="00662994" w:rsidP="007B73DF">
            <w:pPr>
              <w:tabs>
                <w:tab w:val="left" w:pos="14853"/>
              </w:tabs>
              <w:mirrorIndents/>
              <w:jc w:val="center"/>
              <w:rPr>
                <w:sz w:val="16"/>
                <w:szCs w:val="16"/>
              </w:rPr>
            </w:pPr>
            <w:r w:rsidRPr="00386D4B">
              <w:rPr>
                <w:sz w:val="16"/>
                <w:szCs w:val="16"/>
              </w:rPr>
              <w:t>1,000</w:t>
            </w:r>
          </w:p>
        </w:tc>
        <w:tc>
          <w:tcPr>
            <w:tcW w:w="410" w:type="dxa"/>
            <w:tcBorders>
              <w:top w:val="single" w:sz="4" w:space="0" w:color="auto"/>
              <w:left w:val="single" w:sz="4" w:space="0" w:color="auto"/>
              <w:bottom w:val="single" w:sz="4" w:space="0" w:color="auto"/>
              <w:right w:val="single" w:sz="4" w:space="0" w:color="auto"/>
            </w:tcBorders>
          </w:tcPr>
          <w:p w:rsidR="00662994" w:rsidRPr="00386D4B" w:rsidRDefault="00662994" w:rsidP="007B73DF">
            <w:pPr>
              <w:tabs>
                <w:tab w:val="left" w:pos="14853"/>
              </w:tabs>
              <w:mirrorIndents/>
              <w:jc w:val="center"/>
              <w:rPr>
                <w:sz w:val="16"/>
                <w:szCs w:val="16"/>
              </w:rPr>
            </w:pPr>
          </w:p>
        </w:tc>
      </w:tr>
      <w:tr w:rsidR="00662994" w:rsidRPr="00386D4B" w:rsidTr="00662994">
        <w:trPr>
          <w:trHeight w:hRule="exact" w:val="198"/>
          <w:jc w:val="center"/>
        </w:trPr>
        <w:tc>
          <w:tcPr>
            <w:tcW w:w="485" w:type="dxa"/>
            <w:tcBorders>
              <w:top w:val="single" w:sz="4" w:space="0" w:color="auto"/>
              <w:left w:val="single" w:sz="4" w:space="0" w:color="auto"/>
              <w:bottom w:val="single" w:sz="4" w:space="0" w:color="auto"/>
              <w:right w:val="single" w:sz="4" w:space="0" w:color="auto"/>
            </w:tcBorders>
            <w:shd w:val="clear" w:color="auto" w:fill="FFFFFF"/>
            <w:hideMark/>
          </w:tcPr>
          <w:p w:rsidR="00662994" w:rsidRPr="00386D4B" w:rsidRDefault="00662994" w:rsidP="007B73DF">
            <w:pPr>
              <w:tabs>
                <w:tab w:val="left" w:pos="14853"/>
              </w:tabs>
              <w:mirrorIndents/>
              <w:jc w:val="center"/>
              <w:rPr>
                <w:b/>
                <w:bCs/>
                <w:sz w:val="16"/>
                <w:szCs w:val="16"/>
              </w:rPr>
            </w:pPr>
            <w:r w:rsidRPr="00386D4B">
              <w:rPr>
                <w:b/>
                <w:bCs/>
                <w:sz w:val="16"/>
                <w:szCs w:val="16"/>
              </w:rPr>
              <w:t>6</w:t>
            </w:r>
          </w:p>
        </w:tc>
        <w:tc>
          <w:tcPr>
            <w:tcW w:w="381"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6470" w:type="dxa"/>
            <w:tcBorders>
              <w:top w:val="single" w:sz="4" w:space="0" w:color="auto"/>
              <w:left w:val="single" w:sz="4" w:space="0" w:color="auto"/>
              <w:bottom w:val="single" w:sz="4" w:space="0" w:color="auto"/>
              <w:right w:val="single" w:sz="4" w:space="0" w:color="auto"/>
            </w:tcBorders>
            <w:shd w:val="clear" w:color="auto" w:fill="auto"/>
          </w:tcPr>
          <w:p w:rsidR="00662994" w:rsidRPr="00386D4B" w:rsidRDefault="00662994" w:rsidP="00662994">
            <w:pPr>
              <w:tabs>
                <w:tab w:val="left" w:pos="14853"/>
              </w:tabs>
              <w:mirrorIndents/>
              <w:rPr>
                <w:sz w:val="16"/>
                <w:szCs w:val="16"/>
              </w:rPr>
            </w:pPr>
            <w:proofErr w:type="spellStart"/>
            <w:r w:rsidRPr="00386D4B">
              <w:rPr>
                <w:sz w:val="16"/>
                <w:szCs w:val="16"/>
              </w:rPr>
              <w:t>invotone</w:t>
            </w:r>
            <w:proofErr w:type="spellEnd"/>
            <w:r w:rsidRPr="00386D4B">
              <w:rPr>
                <w:sz w:val="16"/>
                <w:szCs w:val="16"/>
              </w:rPr>
              <w:t xml:space="preserve"> ACM1005S/BK-Микрофонный кабель длина 5м Джек 6,3 стереоXLR3M(чёрный)</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bottom"/>
          </w:tcPr>
          <w:p w:rsidR="00662994" w:rsidRPr="00386D4B" w:rsidRDefault="00662994" w:rsidP="007B73DF">
            <w:pPr>
              <w:tabs>
                <w:tab w:val="left" w:pos="14853"/>
              </w:tabs>
              <w:mirrorIndents/>
              <w:jc w:val="center"/>
              <w:rPr>
                <w:sz w:val="16"/>
                <w:szCs w:val="16"/>
              </w:rPr>
            </w:pPr>
            <w:r w:rsidRPr="00386D4B">
              <w:rPr>
                <w:sz w:val="16"/>
                <w:szCs w:val="16"/>
              </w:rPr>
              <w:t>1 380,00</w:t>
            </w:r>
          </w:p>
        </w:tc>
        <w:tc>
          <w:tcPr>
            <w:tcW w:w="1134" w:type="dxa"/>
            <w:tcBorders>
              <w:top w:val="single" w:sz="4" w:space="0" w:color="auto"/>
              <w:left w:val="single" w:sz="4" w:space="0" w:color="auto"/>
              <w:bottom w:val="single" w:sz="4" w:space="0" w:color="auto"/>
              <w:right w:val="single" w:sz="4" w:space="0" w:color="auto"/>
            </w:tcBorders>
            <w:vAlign w:val="bottom"/>
          </w:tcPr>
          <w:p w:rsidR="00662994" w:rsidRPr="00386D4B" w:rsidRDefault="00662994" w:rsidP="007B73DF">
            <w:pPr>
              <w:tabs>
                <w:tab w:val="left" w:pos="14853"/>
              </w:tabs>
              <w:mirrorIndents/>
              <w:jc w:val="center"/>
              <w:rPr>
                <w:sz w:val="16"/>
                <w:szCs w:val="16"/>
              </w:rPr>
            </w:pPr>
            <w:r w:rsidRPr="00386D4B">
              <w:rPr>
                <w:sz w:val="16"/>
                <w:szCs w:val="16"/>
              </w:rPr>
              <w:t>2,000</w:t>
            </w:r>
          </w:p>
        </w:tc>
        <w:tc>
          <w:tcPr>
            <w:tcW w:w="410" w:type="dxa"/>
            <w:tcBorders>
              <w:top w:val="single" w:sz="4" w:space="0" w:color="auto"/>
              <w:left w:val="single" w:sz="4" w:space="0" w:color="auto"/>
              <w:bottom w:val="single" w:sz="4" w:space="0" w:color="auto"/>
              <w:right w:val="single" w:sz="4" w:space="0" w:color="auto"/>
            </w:tcBorders>
          </w:tcPr>
          <w:p w:rsidR="00662994" w:rsidRPr="00386D4B" w:rsidRDefault="00662994" w:rsidP="007B73DF">
            <w:pPr>
              <w:tabs>
                <w:tab w:val="left" w:pos="14853"/>
              </w:tabs>
              <w:mirrorIndents/>
              <w:jc w:val="center"/>
              <w:rPr>
                <w:sz w:val="16"/>
                <w:szCs w:val="16"/>
              </w:rPr>
            </w:pPr>
          </w:p>
        </w:tc>
      </w:tr>
      <w:tr w:rsidR="00662994" w:rsidRPr="00386D4B" w:rsidTr="00662994">
        <w:trPr>
          <w:trHeight w:hRule="exact" w:val="198"/>
          <w:jc w:val="center"/>
        </w:trPr>
        <w:tc>
          <w:tcPr>
            <w:tcW w:w="485" w:type="dxa"/>
            <w:tcBorders>
              <w:top w:val="single" w:sz="4" w:space="0" w:color="auto"/>
              <w:left w:val="single" w:sz="4" w:space="0" w:color="auto"/>
              <w:bottom w:val="single" w:sz="4" w:space="0" w:color="auto"/>
              <w:right w:val="single" w:sz="4" w:space="0" w:color="auto"/>
            </w:tcBorders>
            <w:shd w:val="clear" w:color="auto" w:fill="FFFFFF"/>
            <w:hideMark/>
          </w:tcPr>
          <w:p w:rsidR="00662994" w:rsidRPr="00386D4B" w:rsidRDefault="00662994" w:rsidP="007B73DF">
            <w:pPr>
              <w:tabs>
                <w:tab w:val="left" w:pos="14853"/>
              </w:tabs>
              <w:mirrorIndents/>
              <w:jc w:val="center"/>
              <w:rPr>
                <w:b/>
                <w:bCs/>
                <w:sz w:val="16"/>
                <w:szCs w:val="16"/>
              </w:rPr>
            </w:pPr>
            <w:r w:rsidRPr="00386D4B">
              <w:rPr>
                <w:b/>
                <w:bCs/>
                <w:sz w:val="16"/>
                <w:szCs w:val="16"/>
              </w:rPr>
              <w:t>7</w:t>
            </w:r>
          </w:p>
        </w:tc>
        <w:tc>
          <w:tcPr>
            <w:tcW w:w="381"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6470" w:type="dxa"/>
            <w:tcBorders>
              <w:top w:val="single" w:sz="4" w:space="0" w:color="auto"/>
              <w:left w:val="single" w:sz="4" w:space="0" w:color="auto"/>
              <w:bottom w:val="single" w:sz="4" w:space="0" w:color="auto"/>
              <w:right w:val="single" w:sz="4" w:space="0" w:color="auto"/>
            </w:tcBorders>
            <w:shd w:val="clear" w:color="auto" w:fill="auto"/>
          </w:tcPr>
          <w:p w:rsidR="00662994" w:rsidRPr="00386D4B" w:rsidRDefault="00662994" w:rsidP="00662994">
            <w:pPr>
              <w:tabs>
                <w:tab w:val="left" w:pos="14853"/>
              </w:tabs>
              <w:mirrorIndents/>
              <w:rPr>
                <w:sz w:val="16"/>
                <w:szCs w:val="16"/>
              </w:rPr>
            </w:pPr>
            <w:r w:rsidRPr="00386D4B">
              <w:rPr>
                <w:sz w:val="16"/>
                <w:szCs w:val="16"/>
              </w:rPr>
              <w:t xml:space="preserve">Аудио-интерфейс для записи и воспроизведения звука 16бит/48кГц </w:t>
            </w:r>
            <w:proofErr w:type="spellStart"/>
            <w:r w:rsidRPr="00386D4B">
              <w:rPr>
                <w:sz w:val="16"/>
                <w:szCs w:val="16"/>
              </w:rPr>
              <w:t>Behrinqer</w:t>
            </w:r>
            <w:proofErr w:type="spellEnd"/>
            <w:r w:rsidRPr="00386D4B">
              <w:rPr>
                <w:sz w:val="16"/>
                <w:szCs w:val="16"/>
              </w:rPr>
              <w:t xml:space="preserve"> UCA222-USB</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bottom"/>
          </w:tcPr>
          <w:p w:rsidR="00662994" w:rsidRPr="00386D4B" w:rsidRDefault="00662994" w:rsidP="007B73DF">
            <w:pPr>
              <w:tabs>
                <w:tab w:val="left" w:pos="14853"/>
              </w:tabs>
              <w:mirrorIndents/>
              <w:jc w:val="center"/>
              <w:rPr>
                <w:sz w:val="16"/>
                <w:szCs w:val="16"/>
              </w:rPr>
            </w:pPr>
            <w:r w:rsidRPr="00386D4B">
              <w:rPr>
                <w:sz w:val="16"/>
                <w:szCs w:val="16"/>
              </w:rPr>
              <w:t>2 700,00</w:t>
            </w:r>
          </w:p>
        </w:tc>
        <w:tc>
          <w:tcPr>
            <w:tcW w:w="1134" w:type="dxa"/>
            <w:tcBorders>
              <w:top w:val="single" w:sz="4" w:space="0" w:color="auto"/>
              <w:left w:val="single" w:sz="4" w:space="0" w:color="auto"/>
              <w:bottom w:val="single" w:sz="4" w:space="0" w:color="auto"/>
              <w:right w:val="single" w:sz="4" w:space="0" w:color="auto"/>
            </w:tcBorders>
            <w:vAlign w:val="bottom"/>
          </w:tcPr>
          <w:p w:rsidR="00662994" w:rsidRPr="00386D4B" w:rsidRDefault="00662994" w:rsidP="007B73DF">
            <w:pPr>
              <w:tabs>
                <w:tab w:val="left" w:pos="14853"/>
              </w:tabs>
              <w:mirrorIndents/>
              <w:jc w:val="center"/>
              <w:rPr>
                <w:sz w:val="16"/>
                <w:szCs w:val="16"/>
              </w:rPr>
            </w:pPr>
            <w:r w:rsidRPr="00386D4B">
              <w:rPr>
                <w:sz w:val="16"/>
                <w:szCs w:val="16"/>
              </w:rPr>
              <w:t>1,000</w:t>
            </w:r>
          </w:p>
        </w:tc>
        <w:tc>
          <w:tcPr>
            <w:tcW w:w="410" w:type="dxa"/>
            <w:tcBorders>
              <w:top w:val="single" w:sz="4" w:space="0" w:color="auto"/>
              <w:left w:val="single" w:sz="4" w:space="0" w:color="auto"/>
              <w:bottom w:val="single" w:sz="4" w:space="0" w:color="auto"/>
              <w:right w:val="single" w:sz="4" w:space="0" w:color="auto"/>
            </w:tcBorders>
          </w:tcPr>
          <w:p w:rsidR="00662994" w:rsidRPr="00386D4B" w:rsidRDefault="00662994" w:rsidP="007B73DF">
            <w:pPr>
              <w:tabs>
                <w:tab w:val="left" w:pos="14853"/>
              </w:tabs>
              <w:mirrorIndents/>
              <w:jc w:val="center"/>
              <w:rPr>
                <w:sz w:val="16"/>
                <w:szCs w:val="16"/>
              </w:rPr>
            </w:pPr>
          </w:p>
        </w:tc>
      </w:tr>
      <w:tr w:rsidR="00662994" w:rsidRPr="00386D4B" w:rsidTr="00662994">
        <w:trPr>
          <w:trHeight w:hRule="exact" w:val="198"/>
          <w:jc w:val="center"/>
        </w:trPr>
        <w:tc>
          <w:tcPr>
            <w:tcW w:w="485" w:type="dxa"/>
            <w:tcBorders>
              <w:top w:val="single" w:sz="4" w:space="0" w:color="auto"/>
              <w:left w:val="single" w:sz="4" w:space="0" w:color="auto"/>
              <w:bottom w:val="single" w:sz="4" w:space="0" w:color="auto"/>
              <w:right w:val="single" w:sz="4" w:space="0" w:color="auto"/>
            </w:tcBorders>
            <w:shd w:val="clear" w:color="auto" w:fill="FFFFFF"/>
            <w:hideMark/>
          </w:tcPr>
          <w:p w:rsidR="00662994" w:rsidRPr="00386D4B" w:rsidRDefault="00662994" w:rsidP="007B73DF">
            <w:pPr>
              <w:tabs>
                <w:tab w:val="left" w:pos="14853"/>
              </w:tabs>
              <w:mirrorIndents/>
              <w:jc w:val="center"/>
              <w:rPr>
                <w:b/>
                <w:bCs/>
                <w:sz w:val="16"/>
                <w:szCs w:val="16"/>
              </w:rPr>
            </w:pPr>
            <w:r w:rsidRPr="00386D4B">
              <w:rPr>
                <w:b/>
                <w:bCs/>
                <w:sz w:val="16"/>
                <w:szCs w:val="16"/>
              </w:rPr>
              <w:t>8</w:t>
            </w:r>
          </w:p>
        </w:tc>
        <w:tc>
          <w:tcPr>
            <w:tcW w:w="381"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6470" w:type="dxa"/>
            <w:tcBorders>
              <w:top w:val="single" w:sz="4" w:space="0" w:color="auto"/>
              <w:left w:val="single" w:sz="4" w:space="0" w:color="auto"/>
              <w:bottom w:val="single" w:sz="4" w:space="0" w:color="auto"/>
              <w:right w:val="single" w:sz="4" w:space="0" w:color="auto"/>
            </w:tcBorders>
            <w:shd w:val="clear" w:color="auto" w:fill="auto"/>
          </w:tcPr>
          <w:p w:rsidR="00662994" w:rsidRPr="00386D4B" w:rsidRDefault="00662994" w:rsidP="00662994">
            <w:pPr>
              <w:tabs>
                <w:tab w:val="left" w:pos="14853"/>
              </w:tabs>
              <w:mirrorIndents/>
              <w:rPr>
                <w:sz w:val="16"/>
                <w:szCs w:val="16"/>
              </w:rPr>
            </w:pPr>
            <w:r w:rsidRPr="00386D4B">
              <w:rPr>
                <w:sz w:val="16"/>
                <w:szCs w:val="16"/>
              </w:rPr>
              <w:t>Баян зелёный</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bottom"/>
          </w:tcPr>
          <w:p w:rsidR="00662994" w:rsidRPr="00386D4B" w:rsidRDefault="00662994" w:rsidP="007B73DF">
            <w:pPr>
              <w:tabs>
                <w:tab w:val="left" w:pos="14853"/>
              </w:tabs>
              <w:mirrorIndents/>
              <w:jc w:val="center"/>
              <w:rPr>
                <w:sz w:val="16"/>
                <w:szCs w:val="16"/>
              </w:rPr>
            </w:pPr>
            <w:r w:rsidRPr="00386D4B">
              <w:rPr>
                <w:sz w:val="16"/>
                <w:szCs w:val="16"/>
              </w:rPr>
              <w:t>1,00</w:t>
            </w:r>
          </w:p>
        </w:tc>
        <w:tc>
          <w:tcPr>
            <w:tcW w:w="1134" w:type="dxa"/>
            <w:tcBorders>
              <w:top w:val="single" w:sz="4" w:space="0" w:color="auto"/>
              <w:left w:val="single" w:sz="4" w:space="0" w:color="auto"/>
              <w:bottom w:val="single" w:sz="4" w:space="0" w:color="auto"/>
              <w:right w:val="single" w:sz="4" w:space="0" w:color="auto"/>
            </w:tcBorders>
            <w:vAlign w:val="bottom"/>
          </w:tcPr>
          <w:p w:rsidR="00662994" w:rsidRPr="00386D4B" w:rsidRDefault="00662994" w:rsidP="007B73DF">
            <w:pPr>
              <w:tabs>
                <w:tab w:val="left" w:pos="14853"/>
              </w:tabs>
              <w:mirrorIndents/>
              <w:jc w:val="center"/>
              <w:rPr>
                <w:sz w:val="16"/>
                <w:szCs w:val="16"/>
              </w:rPr>
            </w:pPr>
            <w:r w:rsidRPr="00386D4B">
              <w:rPr>
                <w:sz w:val="16"/>
                <w:szCs w:val="16"/>
              </w:rPr>
              <w:t>1,000</w:t>
            </w:r>
          </w:p>
        </w:tc>
        <w:tc>
          <w:tcPr>
            <w:tcW w:w="410" w:type="dxa"/>
            <w:tcBorders>
              <w:top w:val="single" w:sz="4" w:space="0" w:color="auto"/>
              <w:left w:val="single" w:sz="4" w:space="0" w:color="auto"/>
              <w:bottom w:val="single" w:sz="4" w:space="0" w:color="auto"/>
              <w:right w:val="single" w:sz="4" w:space="0" w:color="auto"/>
            </w:tcBorders>
          </w:tcPr>
          <w:p w:rsidR="00662994" w:rsidRPr="00386D4B" w:rsidRDefault="00662994" w:rsidP="007B73DF">
            <w:pPr>
              <w:tabs>
                <w:tab w:val="left" w:pos="14853"/>
              </w:tabs>
              <w:mirrorIndents/>
              <w:jc w:val="center"/>
              <w:rPr>
                <w:sz w:val="16"/>
                <w:szCs w:val="16"/>
              </w:rPr>
            </w:pPr>
          </w:p>
        </w:tc>
      </w:tr>
      <w:tr w:rsidR="00662994" w:rsidRPr="00386D4B" w:rsidTr="00662994">
        <w:trPr>
          <w:trHeight w:hRule="exact" w:val="198"/>
          <w:jc w:val="center"/>
        </w:trPr>
        <w:tc>
          <w:tcPr>
            <w:tcW w:w="485" w:type="dxa"/>
            <w:tcBorders>
              <w:top w:val="single" w:sz="4" w:space="0" w:color="auto"/>
              <w:left w:val="single" w:sz="4" w:space="0" w:color="auto"/>
              <w:bottom w:val="single" w:sz="4" w:space="0" w:color="auto"/>
              <w:right w:val="single" w:sz="4" w:space="0" w:color="auto"/>
            </w:tcBorders>
            <w:shd w:val="clear" w:color="auto" w:fill="FFFFFF"/>
            <w:hideMark/>
          </w:tcPr>
          <w:p w:rsidR="00662994" w:rsidRPr="00386D4B" w:rsidRDefault="00662994" w:rsidP="007B73DF">
            <w:pPr>
              <w:tabs>
                <w:tab w:val="left" w:pos="14853"/>
              </w:tabs>
              <w:mirrorIndents/>
              <w:jc w:val="center"/>
              <w:rPr>
                <w:b/>
                <w:bCs/>
                <w:sz w:val="16"/>
                <w:szCs w:val="16"/>
              </w:rPr>
            </w:pPr>
            <w:r w:rsidRPr="00386D4B">
              <w:rPr>
                <w:b/>
                <w:bCs/>
                <w:sz w:val="16"/>
                <w:szCs w:val="16"/>
              </w:rPr>
              <w:t>9</w:t>
            </w:r>
          </w:p>
        </w:tc>
        <w:tc>
          <w:tcPr>
            <w:tcW w:w="381"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6470" w:type="dxa"/>
            <w:tcBorders>
              <w:top w:val="single" w:sz="4" w:space="0" w:color="auto"/>
              <w:left w:val="single" w:sz="4" w:space="0" w:color="auto"/>
              <w:bottom w:val="single" w:sz="4" w:space="0" w:color="auto"/>
              <w:right w:val="single" w:sz="4" w:space="0" w:color="auto"/>
            </w:tcBorders>
            <w:shd w:val="clear" w:color="auto" w:fill="auto"/>
          </w:tcPr>
          <w:p w:rsidR="00662994" w:rsidRPr="00386D4B" w:rsidRDefault="00662994" w:rsidP="00662994">
            <w:pPr>
              <w:tabs>
                <w:tab w:val="left" w:pos="14853"/>
              </w:tabs>
              <w:mirrorIndents/>
              <w:rPr>
                <w:sz w:val="16"/>
                <w:szCs w:val="16"/>
              </w:rPr>
            </w:pPr>
            <w:r w:rsidRPr="00386D4B">
              <w:rPr>
                <w:sz w:val="16"/>
                <w:szCs w:val="16"/>
              </w:rPr>
              <w:t>Баян красный</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bottom"/>
          </w:tcPr>
          <w:p w:rsidR="00662994" w:rsidRPr="00386D4B" w:rsidRDefault="00662994" w:rsidP="007B73DF">
            <w:pPr>
              <w:tabs>
                <w:tab w:val="left" w:pos="14853"/>
              </w:tabs>
              <w:mirrorIndents/>
              <w:jc w:val="center"/>
              <w:rPr>
                <w:sz w:val="16"/>
                <w:szCs w:val="16"/>
              </w:rPr>
            </w:pPr>
            <w:r w:rsidRPr="00386D4B">
              <w:rPr>
                <w:sz w:val="16"/>
                <w:szCs w:val="16"/>
              </w:rPr>
              <w:t>1,00</w:t>
            </w:r>
          </w:p>
        </w:tc>
        <w:tc>
          <w:tcPr>
            <w:tcW w:w="1134" w:type="dxa"/>
            <w:tcBorders>
              <w:top w:val="single" w:sz="4" w:space="0" w:color="auto"/>
              <w:left w:val="single" w:sz="4" w:space="0" w:color="auto"/>
              <w:bottom w:val="single" w:sz="4" w:space="0" w:color="auto"/>
              <w:right w:val="single" w:sz="4" w:space="0" w:color="auto"/>
            </w:tcBorders>
            <w:vAlign w:val="bottom"/>
          </w:tcPr>
          <w:p w:rsidR="00662994" w:rsidRPr="00386D4B" w:rsidRDefault="00662994" w:rsidP="007B73DF">
            <w:pPr>
              <w:tabs>
                <w:tab w:val="left" w:pos="14853"/>
              </w:tabs>
              <w:mirrorIndents/>
              <w:jc w:val="center"/>
              <w:rPr>
                <w:sz w:val="16"/>
                <w:szCs w:val="16"/>
              </w:rPr>
            </w:pPr>
            <w:r w:rsidRPr="00386D4B">
              <w:rPr>
                <w:sz w:val="16"/>
                <w:szCs w:val="16"/>
              </w:rPr>
              <w:t>1,000</w:t>
            </w:r>
          </w:p>
        </w:tc>
        <w:tc>
          <w:tcPr>
            <w:tcW w:w="410" w:type="dxa"/>
            <w:tcBorders>
              <w:top w:val="single" w:sz="4" w:space="0" w:color="auto"/>
              <w:left w:val="single" w:sz="4" w:space="0" w:color="auto"/>
              <w:bottom w:val="single" w:sz="4" w:space="0" w:color="auto"/>
              <w:right w:val="single" w:sz="4" w:space="0" w:color="auto"/>
            </w:tcBorders>
          </w:tcPr>
          <w:p w:rsidR="00662994" w:rsidRPr="00386D4B" w:rsidRDefault="00662994" w:rsidP="007B73DF">
            <w:pPr>
              <w:tabs>
                <w:tab w:val="left" w:pos="14853"/>
              </w:tabs>
              <w:mirrorIndents/>
              <w:jc w:val="center"/>
              <w:rPr>
                <w:sz w:val="16"/>
                <w:szCs w:val="16"/>
              </w:rPr>
            </w:pPr>
          </w:p>
        </w:tc>
      </w:tr>
      <w:tr w:rsidR="00662994" w:rsidRPr="00386D4B" w:rsidTr="00662994">
        <w:trPr>
          <w:trHeight w:hRule="exact" w:val="198"/>
          <w:jc w:val="center"/>
        </w:trPr>
        <w:tc>
          <w:tcPr>
            <w:tcW w:w="485" w:type="dxa"/>
            <w:tcBorders>
              <w:top w:val="single" w:sz="4" w:space="0" w:color="auto"/>
              <w:left w:val="single" w:sz="4" w:space="0" w:color="auto"/>
              <w:bottom w:val="single" w:sz="4" w:space="0" w:color="auto"/>
              <w:right w:val="single" w:sz="4" w:space="0" w:color="auto"/>
            </w:tcBorders>
            <w:shd w:val="clear" w:color="auto" w:fill="FFFFFF"/>
            <w:hideMark/>
          </w:tcPr>
          <w:p w:rsidR="00662994" w:rsidRPr="00386D4B" w:rsidRDefault="00662994" w:rsidP="007B73DF">
            <w:pPr>
              <w:tabs>
                <w:tab w:val="left" w:pos="14853"/>
              </w:tabs>
              <w:mirrorIndents/>
              <w:jc w:val="center"/>
              <w:rPr>
                <w:b/>
                <w:bCs/>
                <w:sz w:val="16"/>
                <w:szCs w:val="16"/>
              </w:rPr>
            </w:pPr>
            <w:r w:rsidRPr="00386D4B">
              <w:rPr>
                <w:b/>
                <w:bCs/>
                <w:sz w:val="16"/>
                <w:szCs w:val="16"/>
              </w:rPr>
              <w:t>10</w:t>
            </w:r>
          </w:p>
        </w:tc>
        <w:tc>
          <w:tcPr>
            <w:tcW w:w="381"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6470" w:type="dxa"/>
            <w:tcBorders>
              <w:top w:val="single" w:sz="4" w:space="0" w:color="auto"/>
              <w:left w:val="single" w:sz="4" w:space="0" w:color="auto"/>
              <w:bottom w:val="single" w:sz="4" w:space="0" w:color="auto"/>
              <w:right w:val="single" w:sz="4" w:space="0" w:color="auto"/>
            </w:tcBorders>
            <w:shd w:val="clear" w:color="auto" w:fill="auto"/>
          </w:tcPr>
          <w:p w:rsidR="00662994" w:rsidRPr="00386D4B" w:rsidRDefault="00662994" w:rsidP="00662994">
            <w:pPr>
              <w:tabs>
                <w:tab w:val="left" w:pos="14853"/>
              </w:tabs>
              <w:mirrorIndents/>
              <w:rPr>
                <w:sz w:val="16"/>
                <w:szCs w:val="16"/>
              </w:rPr>
            </w:pPr>
            <w:r w:rsidRPr="00386D4B">
              <w:rPr>
                <w:sz w:val="16"/>
                <w:szCs w:val="16"/>
              </w:rPr>
              <w:t>Блузка</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bottom"/>
          </w:tcPr>
          <w:p w:rsidR="00662994" w:rsidRPr="00386D4B" w:rsidRDefault="00662994" w:rsidP="007B73DF">
            <w:pPr>
              <w:tabs>
                <w:tab w:val="left" w:pos="14853"/>
              </w:tabs>
              <w:mirrorIndents/>
              <w:jc w:val="center"/>
              <w:rPr>
                <w:sz w:val="16"/>
                <w:szCs w:val="16"/>
              </w:rPr>
            </w:pPr>
            <w:r w:rsidRPr="00386D4B">
              <w:rPr>
                <w:sz w:val="16"/>
                <w:szCs w:val="16"/>
              </w:rPr>
              <w:t>550,00</w:t>
            </w:r>
          </w:p>
        </w:tc>
        <w:tc>
          <w:tcPr>
            <w:tcW w:w="1134" w:type="dxa"/>
            <w:tcBorders>
              <w:top w:val="single" w:sz="4" w:space="0" w:color="auto"/>
              <w:left w:val="single" w:sz="4" w:space="0" w:color="auto"/>
              <w:bottom w:val="single" w:sz="4" w:space="0" w:color="auto"/>
              <w:right w:val="single" w:sz="4" w:space="0" w:color="auto"/>
            </w:tcBorders>
            <w:vAlign w:val="bottom"/>
          </w:tcPr>
          <w:p w:rsidR="00662994" w:rsidRPr="00386D4B" w:rsidRDefault="00662994" w:rsidP="007B73DF">
            <w:pPr>
              <w:tabs>
                <w:tab w:val="left" w:pos="14853"/>
              </w:tabs>
              <w:mirrorIndents/>
              <w:jc w:val="center"/>
              <w:rPr>
                <w:sz w:val="16"/>
                <w:szCs w:val="16"/>
              </w:rPr>
            </w:pPr>
            <w:r w:rsidRPr="00386D4B">
              <w:rPr>
                <w:sz w:val="16"/>
                <w:szCs w:val="16"/>
              </w:rPr>
              <w:t>1,000</w:t>
            </w:r>
          </w:p>
        </w:tc>
        <w:tc>
          <w:tcPr>
            <w:tcW w:w="410" w:type="dxa"/>
            <w:tcBorders>
              <w:top w:val="single" w:sz="4" w:space="0" w:color="auto"/>
              <w:left w:val="single" w:sz="4" w:space="0" w:color="auto"/>
              <w:bottom w:val="single" w:sz="4" w:space="0" w:color="auto"/>
              <w:right w:val="single" w:sz="4" w:space="0" w:color="auto"/>
            </w:tcBorders>
          </w:tcPr>
          <w:p w:rsidR="00662994" w:rsidRPr="00386D4B" w:rsidRDefault="00662994" w:rsidP="007B73DF">
            <w:pPr>
              <w:tabs>
                <w:tab w:val="left" w:pos="14853"/>
              </w:tabs>
              <w:mirrorIndents/>
              <w:jc w:val="center"/>
              <w:rPr>
                <w:sz w:val="16"/>
                <w:szCs w:val="16"/>
              </w:rPr>
            </w:pPr>
          </w:p>
        </w:tc>
      </w:tr>
      <w:tr w:rsidR="00662994" w:rsidRPr="00386D4B" w:rsidTr="00662994">
        <w:trPr>
          <w:trHeight w:hRule="exact" w:val="198"/>
          <w:jc w:val="center"/>
        </w:trPr>
        <w:tc>
          <w:tcPr>
            <w:tcW w:w="485" w:type="dxa"/>
            <w:tcBorders>
              <w:top w:val="single" w:sz="4" w:space="0" w:color="auto"/>
              <w:left w:val="single" w:sz="4" w:space="0" w:color="auto"/>
              <w:bottom w:val="single" w:sz="4" w:space="0" w:color="auto"/>
              <w:right w:val="single" w:sz="4" w:space="0" w:color="auto"/>
            </w:tcBorders>
            <w:shd w:val="clear" w:color="auto" w:fill="FFFFFF"/>
            <w:hideMark/>
          </w:tcPr>
          <w:p w:rsidR="00662994" w:rsidRPr="00386D4B" w:rsidRDefault="00662994" w:rsidP="007B73DF">
            <w:pPr>
              <w:tabs>
                <w:tab w:val="left" w:pos="14853"/>
              </w:tabs>
              <w:mirrorIndents/>
              <w:jc w:val="center"/>
              <w:rPr>
                <w:b/>
                <w:bCs/>
                <w:sz w:val="16"/>
                <w:szCs w:val="16"/>
              </w:rPr>
            </w:pPr>
            <w:r w:rsidRPr="00386D4B">
              <w:rPr>
                <w:b/>
                <w:bCs/>
                <w:sz w:val="16"/>
                <w:szCs w:val="16"/>
              </w:rPr>
              <w:t>11</w:t>
            </w:r>
          </w:p>
        </w:tc>
        <w:tc>
          <w:tcPr>
            <w:tcW w:w="381"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6470" w:type="dxa"/>
            <w:tcBorders>
              <w:top w:val="single" w:sz="4" w:space="0" w:color="auto"/>
              <w:left w:val="single" w:sz="4" w:space="0" w:color="auto"/>
              <w:bottom w:val="single" w:sz="4" w:space="0" w:color="auto"/>
              <w:right w:val="single" w:sz="4" w:space="0" w:color="auto"/>
            </w:tcBorders>
            <w:shd w:val="clear" w:color="auto" w:fill="auto"/>
          </w:tcPr>
          <w:p w:rsidR="00662994" w:rsidRPr="00386D4B" w:rsidRDefault="00662994" w:rsidP="00662994">
            <w:pPr>
              <w:tabs>
                <w:tab w:val="left" w:pos="14853"/>
              </w:tabs>
              <w:mirrorIndents/>
              <w:rPr>
                <w:sz w:val="16"/>
                <w:szCs w:val="16"/>
              </w:rPr>
            </w:pPr>
            <w:r w:rsidRPr="00386D4B">
              <w:rPr>
                <w:sz w:val="16"/>
                <w:szCs w:val="16"/>
              </w:rPr>
              <w:t>Бокалы</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bottom"/>
          </w:tcPr>
          <w:p w:rsidR="00662994" w:rsidRPr="00386D4B" w:rsidRDefault="00662994" w:rsidP="007B73DF">
            <w:pPr>
              <w:tabs>
                <w:tab w:val="left" w:pos="14853"/>
              </w:tabs>
              <w:mirrorIndents/>
              <w:jc w:val="center"/>
              <w:rPr>
                <w:sz w:val="16"/>
                <w:szCs w:val="16"/>
              </w:rPr>
            </w:pPr>
            <w:r w:rsidRPr="00386D4B">
              <w:rPr>
                <w:sz w:val="16"/>
                <w:szCs w:val="16"/>
              </w:rPr>
              <w:t>11,00</w:t>
            </w:r>
          </w:p>
        </w:tc>
        <w:tc>
          <w:tcPr>
            <w:tcW w:w="1134" w:type="dxa"/>
            <w:tcBorders>
              <w:top w:val="single" w:sz="4" w:space="0" w:color="auto"/>
              <w:left w:val="single" w:sz="4" w:space="0" w:color="auto"/>
              <w:bottom w:val="single" w:sz="4" w:space="0" w:color="auto"/>
              <w:right w:val="single" w:sz="4" w:space="0" w:color="auto"/>
            </w:tcBorders>
            <w:vAlign w:val="bottom"/>
          </w:tcPr>
          <w:p w:rsidR="00662994" w:rsidRPr="00386D4B" w:rsidRDefault="00662994" w:rsidP="007B73DF">
            <w:pPr>
              <w:tabs>
                <w:tab w:val="left" w:pos="14853"/>
              </w:tabs>
              <w:mirrorIndents/>
              <w:jc w:val="center"/>
              <w:rPr>
                <w:sz w:val="16"/>
                <w:szCs w:val="16"/>
              </w:rPr>
            </w:pPr>
            <w:r w:rsidRPr="00386D4B">
              <w:rPr>
                <w:sz w:val="16"/>
                <w:szCs w:val="16"/>
              </w:rPr>
              <w:t>11,000</w:t>
            </w:r>
          </w:p>
        </w:tc>
        <w:tc>
          <w:tcPr>
            <w:tcW w:w="410" w:type="dxa"/>
            <w:tcBorders>
              <w:top w:val="single" w:sz="4" w:space="0" w:color="auto"/>
              <w:left w:val="single" w:sz="4" w:space="0" w:color="auto"/>
              <w:bottom w:val="single" w:sz="4" w:space="0" w:color="auto"/>
              <w:right w:val="single" w:sz="4" w:space="0" w:color="auto"/>
            </w:tcBorders>
          </w:tcPr>
          <w:p w:rsidR="00662994" w:rsidRPr="00386D4B" w:rsidRDefault="00662994" w:rsidP="007B73DF">
            <w:pPr>
              <w:tabs>
                <w:tab w:val="left" w:pos="14853"/>
              </w:tabs>
              <w:mirrorIndents/>
              <w:jc w:val="center"/>
              <w:rPr>
                <w:sz w:val="16"/>
                <w:szCs w:val="16"/>
              </w:rPr>
            </w:pPr>
          </w:p>
        </w:tc>
      </w:tr>
      <w:tr w:rsidR="00662994" w:rsidRPr="00386D4B" w:rsidTr="00662994">
        <w:trPr>
          <w:trHeight w:hRule="exact" w:val="198"/>
          <w:jc w:val="center"/>
        </w:trPr>
        <w:tc>
          <w:tcPr>
            <w:tcW w:w="485" w:type="dxa"/>
            <w:tcBorders>
              <w:top w:val="single" w:sz="4" w:space="0" w:color="auto"/>
              <w:left w:val="single" w:sz="4" w:space="0" w:color="auto"/>
              <w:bottom w:val="single" w:sz="4" w:space="0" w:color="auto"/>
              <w:right w:val="single" w:sz="4" w:space="0" w:color="auto"/>
            </w:tcBorders>
            <w:shd w:val="clear" w:color="auto" w:fill="FFFFFF"/>
            <w:hideMark/>
          </w:tcPr>
          <w:p w:rsidR="00662994" w:rsidRPr="00386D4B" w:rsidRDefault="00662994" w:rsidP="007B73DF">
            <w:pPr>
              <w:tabs>
                <w:tab w:val="left" w:pos="14853"/>
              </w:tabs>
              <w:mirrorIndents/>
              <w:jc w:val="center"/>
              <w:rPr>
                <w:b/>
                <w:bCs/>
                <w:sz w:val="16"/>
                <w:szCs w:val="16"/>
              </w:rPr>
            </w:pPr>
            <w:r w:rsidRPr="00386D4B">
              <w:rPr>
                <w:b/>
                <w:bCs/>
                <w:sz w:val="16"/>
                <w:szCs w:val="16"/>
              </w:rPr>
              <w:t>12</w:t>
            </w:r>
          </w:p>
        </w:tc>
        <w:tc>
          <w:tcPr>
            <w:tcW w:w="381"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6470" w:type="dxa"/>
            <w:tcBorders>
              <w:top w:val="single" w:sz="4" w:space="0" w:color="auto"/>
              <w:left w:val="single" w:sz="4" w:space="0" w:color="auto"/>
              <w:bottom w:val="single" w:sz="4" w:space="0" w:color="auto"/>
              <w:right w:val="single" w:sz="4" w:space="0" w:color="auto"/>
            </w:tcBorders>
            <w:shd w:val="clear" w:color="auto" w:fill="auto"/>
          </w:tcPr>
          <w:p w:rsidR="00662994" w:rsidRPr="00386D4B" w:rsidRDefault="00662994" w:rsidP="00662994">
            <w:pPr>
              <w:tabs>
                <w:tab w:val="left" w:pos="14853"/>
              </w:tabs>
              <w:mirrorIndents/>
              <w:rPr>
                <w:sz w:val="16"/>
                <w:szCs w:val="16"/>
              </w:rPr>
            </w:pPr>
            <w:r w:rsidRPr="00386D4B">
              <w:rPr>
                <w:sz w:val="16"/>
                <w:szCs w:val="16"/>
              </w:rPr>
              <w:t>Ботинки</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bottom"/>
          </w:tcPr>
          <w:p w:rsidR="00662994" w:rsidRPr="00386D4B" w:rsidRDefault="00662994" w:rsidP="007B73DF">
            <w:pPr>
              <w:tabs>
                <w:tab w:val="left" w:pos="14853"/>
              </w:tabs>
              <w:mirrorIndents/>
              <w:jc w:val="center"/>
              <w:rPr>
                <w:sz w:val="16"/>
                <w:szCs w:val="16"/>
              </w:rPr>
            </w:pPr>
            <w:r w:rsidRPr="00386D4B">
              <w:rPr>
                <w:sz w:val="16"/>
                <w:szCs w:val="16"/>
              </w:rPr>
              <w:t>1 300,00</w:t>
            </w:r>
          </w:p>
        </w:tc>
        <w:tc>
          <w:tcPr>
            <w:tcW w:w="1134" w:type="dxa"/>
            <w:tcBorders>
              <w:top w:val="single" w:sz="4" w:space="0" w:color="auto"/>
              <w:left w:val="single" w:sz="4" w:space="0" w:color="auto"/>
              <w:bottom w:val="single" w:sz="4" w:space="0" w:color="auto"/>
              <w:right w:val="single" w:sz="4" w:space="0" w:color="auto"/>
            </w:tcBorders>
            <w:vAlign w:val="bottom"/>
          </w:tcPr>
          <w:p w:rsidR="00662994" w:rsidRPr="00386D4B" w:rsidRDefault="00662994" w:rsidP="007B73DF">
            <w:pPr>
              <w:tabs>
                <w:tab w:val="left" w:pos="14853"/>
              </w:tabs>
              <w:mirrorIndents/>
              <w:jc w:val="center"/>
              <w:rPr>
                <w:sz w:val="16"/>
                <w:szCs w:val="16"/>
              </w:rPr>
            </w:pPr>
            <w:r w:rsidRPr="00386D4B">
              <w:rPr>
                <w:sz w:val="16"/>
                <w:szCs w:val="16"/>
              </w:rPr>
              <w:t>2,000</w:t>
            </w:r>
          </w:p>
        </w:tc>
        <w:tc>
          <w:tcPr>
            <w:tcW w:w="410" w:type="dxa"/>
            <w:tcBorders>
              <w:top w:val="single" w:sz="4" w:space="0" w:color="auto"/>
              <w:left w:val="single" w:sz="4" w:space="0" w:color="auto"/>
              <w:bottom w:val="single" w:sz="4" w:space="0" w:color="auto"/>
              <w:right w:val="single" w:sz="4" w:space="0" w:color="auto"/>
            </w:tcBorders>
          </w:tcPr>
          <w:p w:rsidR="00662994" w:rsidRPr="00386D4B" w:rsidRDefault="00662994" w:rsidP="007B73DF">
            <w:pPr>
              <w:tabs>
                <w:tab w:val="left" w:pos="14853"/>
              </w:tabs>
              <w:mirrorIndents/>
              <w:jc w:val="center"/>
              <w:rPr>
                <w:sz w:val="16"/>
                <w:szCs w:val="16"/>
              </w:rPr>
            </w:pPr>
          </w:p>
        </w:tc>
      </w:tr>
      <w:tr w:rsidR="00662994" w:rsidRPr="00386D4B" w:rsidTr="00662994">
        <w:trPr>
          <w:trHeight w:hRule="exact" w:val="198"/>
          <w:jc w:val="center"/>
        </w:trPr>
        <w:tc>
          <w:tcPr>
            <w:tcW w:w="485" w:type="dxa"/>
            <w:tcBorders>
              <w:top w:val="single" w:sz="4" w:space="0" w:color="auto"/>
              <w:left w:val="single" w:sz="4" w:space="0" w:color="auto"/>
              <w:bottom w:val="single" w:sz="4" w:space="0" w:color="auto"/>
              <w:right w:val="single" w:sz="4" w:space="0" w:color="auto"/>
            </w:tcBorders>
            <w:shd w:val="clear" w:color="auto" w:fill="FFFFFF"/>
            <w:hideMark/>
          </w:tcPr>
          <w:p w:rsidR="00662994" w:rsidRPr="00386D4B" w:rsidRDefault="00662994" w:rsidP="007B73DF">
            <w:pPr>
              <w:tabs>
                <w:tab w:val="left" w:pos="14853"/>
              </w:tabs>
              <w:mirrorIndents/>
              <w:jc w:val="center"/>
              <w:rPr>
                <w:b/>
                <w:bCs/>
                <w:sz w:val="16"/>
                <w:szCs w:val="16"/>
              </w:rPr>
            </w:pPr>
            <w:r w:rsidRPr="00386D4B">
              <w:rPr>
                <w:b/>
                <w:bCs/>
                <w:sz w:val="16"/>
                <w:szCs w:val="16"/>
              </w:rPr>
              <w:t>13</w:t>
            </w:r>
          </w:p>
        </w:tc>
        <w:tc>
          <w:tcPr>
            <w:tcW w:w="381"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6470" w:type="dxa"/>
            <w:tcBorders>
              <w:top w:val="single" w:sz="4" w:space="0" w:color="auto"/>
              <w:left w:val="single" w:sz="4" w:space="0" w:color="auto"/>
              <w:bottom w:val="single" w:sz="4" w:space="0" w:color="auto"/>
              <w:right w:val="single" w:sz="4" w:space="0" w:color="auto"/>
            </w:tcBorders>
            <w:shd w:val="clear" w:color="auto" w:fill="auto"/>
          </w:tcPr>
          <w:p w:rsidR="00662994" w:rsidRPr="00386D4B" w:rsidRDefault="00662994" w:rsidP="00662994">
            <w:pPr>
              <w:tabs>
                <w:tab w:val="left" w:pos="14853"/>
              </w:tabs>
              <w:mirrorIndents/>
              <w:rPr>
                <w:sz w:val="16"/>
                <w:szCs w:val="16"/>
              </w:rPr>
            </w:pPr>
            <w:r w:rsidRPr="00386D4B">
              <w:rPr>
                <w:sz w:val="16"/>
                <w:szCs w:val="16"/>
              </w:rPr>
              <w:t>Бра</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bottom"/>
          </w:tcPr>
          <w:p w:rsidR="00662994" w:rsidRPr="00386D4B" w:rsidRDefault="00662994" w:rsidP="007B73DF">
            <w:pPr>
              <w:tabs>
                <w:tab w:val="left" w:pos="14853"/>
              </w:tabs>
              <w:mirrorIndents/>
              <w:jc w:val="center"/>
              <w:rPr>
                <w:sz w:val="16"/>
                <w:szCs w:val="16"/>
              </w:rPr>
            </w:pPr>
            <w:r w:rsidRPr="00386D4B">
              <w:rPr>
                <w:sz w:val="16"/>
                <w:szCs w:val="16"/>
              </w:rPr>
              <w:t>204,00</w:t>
            </w:r>
          </w:p>
        </w:tc>
        <w:tc>
          <w:tcPr>
            <w:tcW w:w="1134" w:type="dxa"/>
            <w:tcBorders>
              <w:top w:val="single" w:sz="4" w:space="0" w:color="auto"/>
              <w:left w:val="single" w:sz="4" w:space="0" w:color="auto"/>
              <w:bottom w:val="single" w:sz="4" w:space="0" w:color="auto"/>
              <w:right w:val="single" w:sz="4" w:space="0" w:color="auto"/>
            </w:tcBorders>
            <w:vAlign w:val="bottom"/>
          </w:tcPr>
          <w:p w:rsidR="00662994" w:rsidRPr="00386D4B" w:rsidRDefault="00662994" w:rsidP="007B73DF">
            <w:pPr>
              <w:tabs>
                <w:tab w:val="left" w:pos="14853"/>
              </w:tabs>
              <w:mirrorIndents/>
              <w:jc w:val="center"/>
              <w:rPr>
                <w:sz w:val="16"/>
                <w:szCs w:val="16"/>
              </w:rPr>
            </w:pPr>
            <w:r w:rsidRPr="00386D4B">
              <w:rPr>
                <w:sz w:val="16"/>
                <w:szCs w:val="16"/>
              </w:rPr>
              <w:t>2,000</w:t>
            </w:r>
          </w:p>
        </w:tc>
        <w:tc>
          <w:tcPr>
            <w:tcW w:w="410" w:type="dxa"/>
            <w:tcBorders>
              <w:top w:val="single" w:sz="4" w:space="0" w:color="auto"/>
              <w:left w:val="single" w:sz="4" w:space="0" w:color="auto"/>
              <w:bottom w:val="single" w:sz="4" w:space="0" w:color="auto"/>
              <w:right w:val="single" w:sz="4" w:space="0" w:color="auto"/>
            </w:tcBorders>
          </w:tcPr>
          <w:p w:rsidR="00662994" w:rsidRPr="00386D4B" w:rsidRDefault="00662994" w:rsidP="007B73DF">
            <w:pPr>
              <w:tabs>
                <w:tab w:val="left" w:pos="14853"/>
              </w:tabs>
              <w:mirrorIndents/>
              <w:jc w:val="center"/>
              <w:rPr>
                <w:sz w:val="16"/>
                <w:szCs w:val="16"/>
              </w:rPr>
            </w:pPr>
          </w:p>
        </w:tc>
      </w:tr>
      <w:tr w:rsidR="00662994" w:rsidRPr="00386D4B" w:rsidTr="00662994">
        <w:trPr>
          <w:trHeight w:hRule="exact" w:val="198"/>
          <w:jc w:val="center"/>
        </w:trPr>
        <w:tc>
          <w:tcPr>
            <w:tcW w:w="485" w:type="dxa"/>
            <w:tcBorders>
              <w:top w:val="single" w:sz="4" w:space="0" w:color="auto"/>
              <w:left w:val="single" w:sz="4" w:space="0" w:color="auto"/>
              <w:bottom w:val="single" w:sz="4" w:space="0" w:color="auto"/>
              <w:right w:val="single" w:sz="4" w:space="0" w:color="auto"/>
            </w:tcBorders>
            <w:shd w:val="clear" w:color="auto" w:fill="FFFFFF"/>
            <w:hideMark/>
          </w:tcPr>
          <w:p w:rsidR="00662994" w:rsidRPr="00386D4B" w:rsidRDefault="00662994" w:rsidP="007B73DF">
            <w:pPr>
              <w:tabs>
                <w:tab w:val="left" w:pos="14853"/>
              </w:tabs>
              <w:mirrorIndents/>
              <w:jc w:val="center"/>
              <w:rPr>
                <w:b/>
                <w:bCs/>
                <w:sz w:val="16"/>
                <w:szCs w:val="16"/>
              </w:rPr>
            </w:pPr>
            <w:r w:rsidRPr="00386D4B">
              <w:rPr>
                <w:b/>
                <w:bCs/>
                <w:sz w:val="16"/>
                <w:szCs w:val="16"/>
              </w:rPr>
              <w:t>14</w:t>
            </w:r>
          </w:p>
        </w:tc>
        <w:tc>
          <w:tcPr>
            <w:tcW w:w="381"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6470" w:type="dxa"/>
            <w:tcBorders>
              <w:top w:val="single" w:sz="4" w:space="0" w:color="auto"/>
              <w:left w:val="single" w:sz="4" w:space="0" w:color="auto"/>
              <w:bottom w:val="single" w:sz="4" w:space="0" w:color="auto"/>
              <w:right w:val="single" w:sz="4" w:space="0" w:color="auto"/>
            </w:tcBorders>
            <w:shd w:val="clear" w:color="auto" w:fill="auto"/>
          </w:tcPr>
          <w:p w:rsidR="00662994" w:rsidRPr="00386D4B" w:rsidRDefault="00662994" w:rsidP="00662994">
            <w:pPr>
              <w:tabs>
                <w:tab w:val="left" w:pos="14853"/>
              </w:tabs>
              <w:mirrorIndents/>
              <w:rPr>
                <w:sz w:val="16"/>
                <w:szCs w:val="16"/>
              </w:rPr>
            </w:pPr>
            <w:r w:rsidRPr="00386D4B">
              <w:rPr>
                <w:sz w:val="16"/>
                <w:szCs w:val="16"/>
              </w:rPr>
              <w:t>Брюки</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bottom"/>
          </w:tcPr>
          <w:p w:rsidR="00662994" w:rsidRPr="00386D4B" w:rsidRDefault="00662994" w:rsidP="007B73DF">
            <w:pPr>
              <w:tabs>
                <w:tab w:val="left" w:pos="14853"/>
              </w:tabs>
              <w:mirrorIndents/>
              <w:jc w:val="center"/>
              <w:rPr>
                <w:sz w:val="16"/>
                <w:szCs w:val="16"/>
              </w:rPr>
            </w:pPr>
            <w:r w:rsidRPr="00386D4B">
              <w:rPr>
                <w:sz w:val="16"/>
                <w:szCs w:val="16"/>
              </w:rPr>
              <w:t>8 703,00</w:t>
            </w:r>
          </w:p>
        </w:tc>
        <w:tc>
          <w:tcPr>
            <w:tcW w:w="1134" w:type="dxa"/>
            <w:tcBorders>
              <w:top w:val="single" w:sz="4" w:space="0" w:color="auto"/>
              <w:left w:val="single" w:sz="4" w:space="0" w:color="auto"/>
              <w:bottom w:val="single" w:sz="4" w:space="0" w:color="auto"/>
              <w:right w:val="single" w:sz="4" w:space="0" w:color="auto"/>
            </w:tcBorders>
            <w:vAlign w:val="bottom"/>
          </w:tcPr>
          <w:p w:rsidR="00662994" w:rsidRPr="00386D4B" w:rsidRDefault="00662994" w:rsidP="007B73DF">
            <w:pPr>
              <w:tabs>
                <w:tab w:val="left" w:pos="14853"/>
              </w:tabs>
              <w:mirrorIndents/>
              <w:jc w:val="center"/>
              <w:rPr>
                <w:sz w:val="16"/>
                <w:szCs w:val="16"/>
              </w:rPr>
            </w:pPr>
            <w:r w:rsidRPr="00386D4B">
              <w:rPr>
                <w:sz w:val="16"/>
                <w:szCs w:val="16"/>
              </w:rPr>
              <w:t>18,000</w:t>
            </w:r>
          </w:p>
        </w:tc>
        <w:tc>
          <w:tcPr>
            <w:tcW w:w="410" w:type="dxa"/>
            <w:tcBorders>
              <w:top w:val="single" w:sz="4" w:space="0" w:color="auto"/>
              <w:left w:val="single" w:sz="4" w:space="0" w:color="auto"/>
              <w:bottom w:val="single" w:sz="4" w:space="0" w:color="auto"/>
              <w:right w:val="single" w:sz="4" w:space="0" w:color="auto"/>
            </w:tcBorders>
          </w:tcPr>
          <w:p w:rsidR="00662994" w:rsidRPr="00386D4B" w:rsidRDefault="00662994" w:rsidP="007B73DF">
            <w:pPr>
              <w:tabs>
                <w:tab w:val="left" w:pos="14853"/>
              </w:tabs>
              <w:mirrorIndents/>
              <w:jc w:val="center"/>
              <w:rPr>
                <w:sz w:val="16"/>
                <w:szCs w:val="16"/>
              </w:rPr>
            </w:pPr>
          </w:p>
        </w:tc>
      </w:tr>
      <w:tr w:rsidR="00662994" w:rsidRPr="00386D4B" w:rsidTr="00662994">
        <w:trPr>
          <w:trHeight w:hRule="exact" w:val="198"/>
          <w:jc w:val="center"/>
        </w:trPr>
        <w:tc>
          <w:tcPr>
            <w:tcW w:w="485" w:type="dxa"/>
            <w:tcBorders>
              <w:top w:val="single" w:sz="4" w:space="0" w:color="auto"/>
              <w:left w:val="single" w:sz="4" w:space="0" w:color="auto"/>
              <w:bottom w:val="single" w:sz="4" w:space="0" w:color="auto"/>
              <w:right w:val="single" w:sz="4" w:space="0" w:color="auto"/>
            </w:tcBorders>
            <w:shd w:val="clear" w:color="auto" w:fill="FFFFFF"/>
            <w:hideMark/>
          </w:tcPr>
          <w:p w:rsidR="00662994" w:rsidRPr="00386D4B" w:rsidRDefault="00662994" w:rsidP="007B73DF">
            <w:pPr>
              <w:tabs>
                <w:tab w:val="left" w:pos="14853"/>
              </w:tabs>
              <w:mirrorIndents/>
              <w:jc w:val="center"/>
              <w:rPr>
                <w:b/>
                <w:bCs/>
                <w:sz w:val="16"/>
                <w:szCs w:val="16"/>
              </w:rPr>
            </w:pPr>
            <w:r w:rsidRPr="00386D4B">
              <w:rPr>
                <w:b/>
                <w:bCs/>
                <w:sz w:val="16"/>
                <w:szCs w:val="16"/>
              </w:rPr>
              <w:t>15</w:t>
            </w:r>
          </w:p>
        </w:tc>
        <w:tc>
          <w:tcPr>
            <w:tcW w:w="381"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6470" w:type="dxa"/>
            <w:tcBorders>
              <w:top w:val="single" w:sz="4" w:space="0" w:color="auto"/>
              <w:left w:val="single" w:sz="4" w:space="0" w:color="auto"/>
              <w:bottom w:val="single" w:sz="4" w:space="0" w:color="auto"/>
              <w:right w:val="single" w:sz="4" w:space="0" w:color="auto"/>
            </w:tcBorders>
            <w:shd w:val="clear" w:color="auto" w:fill="auto"/>
          </w:tcPr>
          <w:p w:rsidR="00662994" w:rsidRPr="00386D4B" w:rsidRDefault="00662994" w:rsidP="00662994">
            <w:pPr>
              <w:tabs>
                <w:tab w:val="left" w:pos="14853"/>
              </w:tabs>
              <w:mirrorIndents/>
              <w:rPr>
                <w:sz w:val="16"/>
                <w:szCs w:val="16"/>
              </w:rPr>
            </w:pPr>
            <w:r w:rsidRPr="00386D4B">
              <w:rPr>
                <w:sz w:val="16"/>
                <w:szCs w:val="16"/>
              </w:rPr>
              <w:t>Вентилятор</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bottom"/>
          </w:tcPr>
          <w:p w:rsidR="00662994" w:rsidRPr="00386D4B" w:rsidRDefault="00662994" w:rsidP="007B73DF">
            <w:pPr>
              <w:tabs>
                <w:tab w:val="left" w:pos="14853"/>
              </w:tabs>
              <w:mirrorIndents/>
              <w:jc w:val="center"/>
              <w:rPr>
                <w:sz w:val="16"/>
                <w:szCs w:val="16"/>
              </w:rPr>
            </w:pPr>
            <w:r w:rsidRPr="00386D4B">
              <w:rPr>
                <w:sz w:val="16"/>
                <w:szCs w:val="16"/>
              </w:rPr>
              <w:t>2,00</w:t>
            </w:r>
          </w:p>
        </w:tc>
        <w:tc>
          <w:tcPr>
            <w:tcW w:w="1134" w:type="dxa"/>
            <w:tcBorders>
              <w:top w:val="single" w:sz="4" w:space="0" w:color="auto"/>
              <w:left w:val="single" w:sz="4" w:space="0" w:color="auto"/>
              <w:bottom w:val="single" w:sz="4" w:space="0" w:color="auto"/>
              <w:right w:val="single" w:sz="4" w:space="0" w:color="auto"/>
            </w:tcBorders>
            <w:vAlign w:val="bottom"/>
          </w:tcPr>
          <w:p w:rsidR="00662994" w:rsidRPr="00386D4B" w:rsidRDefault="00662994" w:rsidP="007B73DF">
            <w:pPr>
              <w:tabs>
                <w:tab w:val="left" w:pos="14853"/>
              </w:tabs>
              <w:mirrorIndents/>
              <w:jc w:val="center"/>
              <w:rPr>
                <w:sz w:val="16"/>
                <w:szCs w:val="16"/>
              </w:rPr>
            </w:pPr>
            <w:r w:rsidRPr="00386D4B">
              <w:rPr>
                <w:sz w:val="16"/>
                <w:szCs w:val="16"/>
              </w:rPr>
              <w:t>2,000</w:t>
            </w:r>
          </w:p>
        </w:tc>
        <w:tc>
          <w:tcPr>
            <w:tcW w:w="410" w:type="dxa"/>
            <w:tcBorders>
              <w:top w:val="single" w:sz="4" w:space="0" w:color="auto"/>
              <w:left w:val="single" w:sz="4" w:space="0" w:color="auto"/>
              <w:bottom w:val="single" w:sz="4" w:space="0" w:color="auto"/>
              <w:right w:val="single" w:sz="4" w:space="0" w:color="auto"/>
            </w:tcBorders>
          </w:tcPr>
          <w:p w:rsidR="00662994" w:rsidRPr="00386D4B" w:rsidRDefault="00662994" w:rsidP="007B73DF">
            <w:pPr>
              <w:tabs>
                <w:tab w:val="left" w:pos="14853"/>
              </w:tabs>
              <w:mirrorIndents/>
              <w:jc w:val="center"/>
              <w:rPr>
                <w:sz w:val="16"/>
                <w:szCs w:val="16"/>
              </w:rPr>
            </w:pPr>
          </w:p>
        </w:tc>
      </w:tr>
      <w:tr w:rsidR="00662994" w:rsidRPr="00386D4B" w:rsidTr="00662994">
        <w:trPr>
          <w:trHeight w:hRule="exact" w:val="198"/>
          <w:jc w:val="center"/>
        </w:trPr>
        <w:tc>
          <w:tcPr>
            <w:tcW w:w="485" w:type="dxa"/>
            <w:tcBorders>
              <w:top w:val="single" w:sz="4" w:space="0" w:color="auto"/>
              <w:left w:val="single" w:sz="4" w:space="0" w:color="auto"/>
              <w:bottom w:val="single" w:sz="4" w:space="0" w:color="auto"/>
              <w:right w:val="single" w:sz="4" w:space="0" w:color="auto"/>
            </w:tcBorders>
            <w:shd w:val="clear" w:color="auto" w:fill="FFFFFF"/>
            <w:hideMark/>
          </w:tcPr>
          <w:p w:rsidR="00662994" w:rsidRPr="00386D4B" w:rsidRDefault="00662994" w:rsidP="007B73DF">
            <w:pPr>
              <w:tabs>
                <w:tab w:val="left" w:pos="14853"/>
              </w:tabs>
              <w:mirrorIndents/>
              <w:jc w:val="center"/>
              <w:rPr>
                <w:b/>
                <w:bCs/>
                <w:sz w:val="16"/>
                <w:szCs w:val="16"/>
              </w:rPr>
            </w:pPr>
            <w:r w:rsidRPr="00386D4B">
              <w:rPr>
                <w:b/>
                <w:bCs/>
                <w:sz w:val="16"/>
                <w:szCs w:val="16"/>
              </w:rPr>
              <w:t>16</w:t>
            </w:r>
          </w:p>
        </w:tc>
        <w:tc>
          <w:tcPr>
            <w:tcW w:w="381"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6470" w:type="dxa"/>
            <w:tcBorders>
              <w:top w:val="single" w:sz="4" w:space="0" w:color="auto"/>
              <w:left w:val="single" w:sz="4" w:space="0" w:color="auto"/>
              <w:bottom w:val="single" w:sz="4" w:space="0" w:color="auto"/>
              <w:right w:val="single" w:sz="4" w:space="0" w:color="auto"/>
            </w:tcBorders>
            <w:shd w:val="clear" w:color="auto" w:fill="auto"/>
          </w:tcPr>
          <w:p w:rsidR="00662994" w:rsidRPr="00386D4B" w:rsidRDefault="00662994" w:rsidP="00662994">
            <w:pPr>
              <w:tabs>
                <w:tab w:val="left" w:pos="14853"/>
              </w:tabs>
              <w:mirrorIndents/>
              <w:rPr>
                <w:sz w:val="16"/>
                <w:szCs w:val="16"/>
              </w:rPr>
            </w:pPr>
            <w:r w:rsidRPr="00386D4B">
              <w:rPr>
                <w:sz w:val="16"/>
                <w:szCs w:val="16"/>
              </w:rPr>
              <w:t>Вешалка</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bottom"/>
          </w:tcPr>
          <w:p w:rsidR="00662994" w:rsidRPr="00386D4B" w:rsidRDefault="00662994" w:rsidP="007B73DF">
            <w:pPr>
              <w:tabs>
                <w:tab w:val="left" w:pos="14853"/>
              </w:tabs>
              <w:mirrorIndents/>
              <w:jc w:val="center"/>
              <w:rPr>
                <w:sz w:val="16"/>
                <w:szCs w:val="16"/>
              </w:rPr>
            </w:pPr>
            <w:r w:rsidRPr="00386D4B">
              <w:rPr>
                <w:sz w:val="16"/>
                <w:szCs w:val="16"/>
              </w:rPr>
              <w:t>1 140,00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662994" w:rsidRPr="00386D4B" w:rsidRDefault="00662994" w:rsidP="007B73DF">
            <w:pPr>
              <w:tabs>
                <w:tab w:val="left" w:pos="14853"/>
              </w:tabs>
              <w:mirrorIndents/>
              <w:jc w:val="center"/>
              <w:rPr>
                <w:sz w:val="16"/>
                <w:szCs w:val="16"/>
              </w:rPr>
            </w:pPr>
            <w:r w:rsidRPr="00386D4B">
              <w:rPr>
                <w:sz w:val="16"/>
                <w:szCs w:val="16"/>
              </w:rPr>
              <w:t>1,000</w:t>
            </w:r>
          </w:p>
        </w:tc>
        <w:tc>
          <w:tcPr>
            <w:tcW w:w="410" w:type="dxa"/>
            <w:tcBorders>
              <w:top w:val="single" w:sz="4" w:space="0" w:color="auto"/>
              <w:left w:val="single" w:sz="4" w:space="0" w:color="auto"/>
              <w:bottom w:val="single" w:sz="4" w:space="0" w:color="auto"/>
              <w:right w:val="single" w:sz="4" w:space="0" w:color="auto"/>
            </w:tcBorders>
            <w:shd w:val="clear" w:color="auto" w:fill="auto"/>
          </w:tcPr>
          <w:p w:rsidR="00662994" w:rsidRPr="00386D4B" w:rsidRDefault="00662994" w:rsidP="007B73DF">
            <w:pPr>
              <w:tabs>
                <w:tab w:val="left" w:pos="14853"/>
              </w:tabs>
              <w:mirrorIndents/>
              <w:jc w:val="center"/>
              <w:rPr>
                <w:sz w:val="16"/>
                <w:szCs w:val="16"/>
              </w:rPr>
            </w:pPr>
          </w:p>
        </w:tc>
      </w:tr>
      <w:tr w:rsidR="00662994" w:rsidRPr="00386D4B" w:rsidTr="00662994">
        <w:trPr>
          <w:trHeight w:hRule="exact" w:val="198"/>
          <w:jc w:val="center"/>
        </w:trPr>
        <w:tc>
          <w:tcPr>
            <w:tcW w:w="485" w:type="dxa"/>
            <w:tcBorders>
              <w:top w:val="single" w:sz="4" w:space="0" w:color="auto"/>
              <w:left w:val="single" w:sz="4" w:space="0" w:color="auto"/>
              <w:bottom w:val="single" w:sz="4" w:space="0" w:color="auto"/>
              <w:right w:val="single" w:sz="4" w:space="0" w:color="auto"/>
            </w:tcBorders>
            <w:shd w:val="clear" w:color="auto" w:fill="FFFFFF"/>
            <w:hideMark/>
          </w:tcPr>
          <w:p w:rsidR="00662994" w:rsidRPr="00386D4B" w:rsidRDefault="00662994" w:rsidP="007B73DF">
            <w:pPr>
              <w:tabs>
                <w:tab w:val="left" w:pos="14853"/>
              </w:tabs>
              <w:mirrorIndents/>
              <w:jc w:val="center"/>
              <w:rPr>
                <w:b/>
                <w:bCs/>
                <w:sz w:val="16"/>
                <w:szCs w:val="16"/>
              </w:rPr>
            </w:pPr>
            <w:r w:rsidRPr="00386D4B">
              <w:rPr>
                <w:b/>
                <w:bCs/>
                <w:sz w:val="16"/>
                <w:szCs w:val="16"/>
              </w:rPr>
              <w:t>17</w:t>
            </w:r>
          </w:p>
        </w:tc>
        <w:tc>
          <w:tcPr>
            <w:tcW w:w="381"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6470" w:type="dxa"/>
            <w:tcBorders>
              <w:top w:val="single" w:sz="4" w:space="0" w:color="auto"/>
              <w:left w:val="single" w:sz="4" w:space="0" w:color="auto"/>
              <w:bottom w:val="single" w:sz="4" w:space="0" w:color="auto"/>
              <w:right w:val="single" w:sz="4" w:space="0" w:color="auto"/>
            </w:tcBorders>
            <w:shd w:val="clear" w:color="auto" w:fill="auto"/>
          </w:tcPr>
          <w:p w:rsidR="00662994" w:rsidRPr="00386D4B" w:rsidRDefault="00662994" w:rsidP="00662994">
            <w:pPr>
              <w:tabs>
                <w:tab w:val="left" w:pos="14853"/>
              </w:tabs>
              <w:mirrorIndents/>
              <w:rPr>
                <w:sz w:val="16"/>
                <w:szCs w:val="16"/>
              </w:rPr>
            </w:pPr>
            <w:r w:rsidRPr="00386D4B">
              <w:rPr>
                <w:sz w:val="16"/>
                <w:szCs w:val="16"/>
              </w:rPr>
              <w:t>Гардина (бухгалтерия)</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bottom"/>
          </w:tcPr>
          <w:p w:rsidR="00662994" w:rsidRPr="00386D4B" w:rsidRDefault="00662994" w:rsidP="007B73DF">
            <w:pPr>
              <w:tabs>
                <w:tab w:val="left" w:pos="14853"/>
              </w:tabs>
              <w:mirrorIndents/>
              <w:jc w:val="center"/>
              <w:rPr>
                <w:sz w:val="16"/>
                <w:szCs w:val="16"/>
              </w:rPr>
            </w:pPr>
            <w:r w:rsidRPr="00386D4B">
              <w:rPr>
                <w:sz w:val="16"/>
                <w:szCs w:val="16"/>
              </w:rPr>
              <w:t>2,00</w:t>
            </w:r>
          </w:p>
        </w:tc>
        <w:tc>
          <w:tcPr>
            <w:tcW w:w="1134" w:type="dxa"/>
            <w:tcBorders>
              <w:top w:val="single" w:sz="4" w:space="0" w:color="auto"/>
              <w:left w:val="single" w:sz="4" w:space="0" w:color="auto"/>
              <w:bottom w:val="single" w:sz="4" w:space="0" w:color="auto"/>
              <w:right w:val="single" w:sz="4" w:space="0" w:color="auto"/>
            </w:tcBorders>
            <w:vAlign w:val="bottom"/>
          </w:tcPr>
          <w:p w:rsidR="00662994" w:rsidRPr="00386D4B" w:rsidRDefault="00662994" w:rsidP="007B73DF">
            <w:pPr>
              <w:tabs>
                <w:tab w:val="left" w:pos="14853"/>
              </w:tabs>
              <w:mirrorIndents/>
              <w:jc w:val="center"/>
              <w:rPr>
                <w:sz w:val="16"/>
                <w:szCs w:val="16"/>
              </w:rPr>
            </w:pPr>
            <w:r w:rsidRPr="00386D4B">
              <w:rPr>
                <w:sz w:val="16"/>
                <w:szCs w:val="16"/>
              </w:rPr>
              <w:t>2,000</w:t>
            </w:r>
          </w:p>
        </w:tc>
        <w:tc>
          <w:tcPr>
            <w:tcW w:w="410" w:type="dxa"/>
            <w:tcBorders>
              <w:top w:val="single" w:sz="4" w:space="0" w:color="auto"/>
              <w:left w:val="single" w:sz="4" w:space="0" w:color="auto"/>
              <w:bottom w:val="single" w:sz="4" w:space="0" w:color="auto"/>
              <w:right w:val="single" w:sz="4" w:space="0" w:color="auto"/>
            </w:tcBorders>
          </w:tcPr>
          <w:p w:rsidR="00662994" w:rsidRPr="00386D4B" w:rsidRDefault="00662994" w:rsidP="007B73DF">
            <w:pPr>
              <w:tabs>
                <w:tab w:val="left" w:pos="14853"/>
              </w:tabs>
              <w:mirrorIndents/>
              <w:jc w:val="center"/>
              <w:rPr>
                <w:sz w:val="16"/>
                <w:szCs w:val="16"/>
                <w:lang w:val="en-US"/>
              </w:rPr>
            </w:pPr>
          </w:p>
        </w:tc>
      </w:tr>
      <w:tr w:rsidR="00662994" w:rsidRPr="00386D4B" w:rsidTr="00662994">
        <w:trPr>
          <w:trHeight w:hRule="exact" w:val="198"/>
          <w:jc w:val="center"/>
        </w:trPr>
        <w:tc>
          <w:tcPr>
            <w:tcW w:w="485" w:type="dxa"/>
            <w:tcBorders>
              <w:top w:val="single" w:sz="4" w:space="0" w:color="auto"/>
              <w:left w:val="single" w:sz="4" w:space="0" w:color="auto"/>
              <w:bottom w:val="single" w:sz="4" w:space="0" w:color="auto"/>
              <w:right w:val="single" w:sz="4" w:space="0" w:color="auto"/>
            </w:tcBorders>
            <w:shd w:val="clear" w:color="auto" w:fill="FFFFFF"/>
            <w:hideMark/>
          </w:tcPr>
          <w:p w:rsidR="00662994" w:rsidRPr="00386D4B" w:rsidRDefault="00662994" w:rsidP="007B73DF">
            <w:pPr>
              <w:tabs>
                <w:tab w:val="left" w:pos="14853"/>
              </w:tabs>
              <w:mirrorIndents/>
              <w:jc w:val="center"/>
              <w:rPr>
                <w:b/>
                <w:bCs/>
                <w:sz w:val="16"/>
                <w:szCs w:val="16"/>
              </w:rPr>
            </w:pPr>
            <w:r w:rsidRPr="00386D4B">
              <w:rPr>
                <w:b/>
                <w:bCs/>
                <w:sz w:val="16"/>
                <w:szCs w:val="16"/>
              </w:rPr>
              <w:t>18</w:t>
            </w:r>
          </w:p>
        </w:tc>
        <w:tc>
          <w:tcPr>
            <w:tcW w:w="381"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6470" w:type="dxa"/>
            <w:tcBorders>
              <w:top w:val="single" w:sz="4" w:space="0" w:color="auto"/>
              <w:left w:val="single" w:sz="4" w:space="0" w:color="auto"/>
              <w:bottom w:val="single" w:sz="4" w:space="0" w:color="auto"/>
              <w:right w:val="single" w:sz="4" w:space="0" w:color="auto"/>
            </w:tcBorders>
            <w:shd w:val="clear" w:color="auto" w:fill="auto"/>
          </w:tcPr>
          <w:p w:rsidR="00662994" w:rsidRPr="00386D4B" w:rsidRDefault="00662994" w:rsidP="00662994">
            <w:pPr>
              <w:tabs>
                <w:tab w:val="left" w:pos="14853"/>
              </w:tabs>
              <w:mirrorIndents/>
              <w:rPr>
                <w:sz w:val="16"/>
                <w:szCs w:val="16"/>
              </w:rPr>
            </w:pPr>
            <w:r w:rsidRPr="00386D4B">
              <w:rPr>
                <w:sz w:val="16"/>
                <w:szCs w:val="16"/>
              </w:rPr>
              <w:t>Гардина (гардероб)</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bottom"/>
          </w:tcPr>
          <w:p w:rsidR="00662994" w:rsidRPr="00386D4B" w:rsidRDefault="00662994" w:rsidP="007B73DF">
            <w:pPr>
              <w:tabs>
                <w:tab w:val="left" w:pos="14853"/>
              </w:tabs>
              <w:mirrorIndents/>
              <w:jc w:val="center"/>
              <w:rPr>
                <w:sz w:val="16"/>
                <w:szCs w:val="16"/>
              </w:rPr>
            </w:pPr>
            <w:r w:rsidRPr="00386D4B">
              <w:rPr>
                <w:sz w:val="16"/>
                <w:szCs w:val="16"/>
              </w:rPr>
              <w:t>650,00</w:t>
            </w:r>
          </w:p>
        </w:tc>
        <w:tc>
          <w:tcPr>
            <w:tcW w:w="1134" w:type="dxa"/>
            <w:tcBorders>
              <w:top w:val="single" w:sz="4" w:space="0" w:color="auto"/>
              <w:left w:val="single" w:sz="4" w:space="0" w:color="auto"/>
              <w:bottom w:val="single" w:sz="4" w:space="0" w:color="auto"/>
              <w:right w:val="single" w:sz="4" w:space="0" w:color="auto"/>
            </w:tcBorders>
            <w:vAlign w:val="bottom"/>
          </w:tcPr>
          <w:p w:rsidR="00662994" w:rsidRPr="00386D4B" w:rsidRDefault="00662994" w:rsidP="007B73DF">
            <w:pPr>
              <w:tabs>
                <w:tab w:val="left" w:pos="14853"/>
              </w:tabs>
              <w:mirrorIndents/>
              <w:jc w:val="center"/>
              <w:rPr>
                <w:sz w:val="16"/>
                <w:szCs w:val="16"/>
              </w:rPr>
            </w:pPr>
            <w:r w:rsidRPr="00386D4B">
              <w:rPr>
                <w:sz w:val="16"/>
                <w:szCs w:val="16"/>
              </w:rPr>
              <w:t>1,000</w:t>
            </w:r>
          </w:p>
        </w:tc>
        <w:tc>
          <w:tcPr>
            <w:tcW w:w="410" w:type="dxa"/>
            <w:tcBorders>
              <w:top w:val="single" w:sz="4" w:space="0" w:color="auto"/>
              <w:left w:val="single" w:sz="4" w:space="0" w:color="auto"/>
              <w:bottom w:val="single" w:sz="4" w:space="0" w:color="auto"/>
              <w:right w:val="single" w:sz="4" w:space="0" w:color="auto"/>
            </w:tcBorders>
          </w:tcPr>
          <w:p w:rsidR="00662994" w:rsidRPr="00386D4B" w:rsidRDefault="00662994" w:rsidP="007B73DF">
            <w:pPr>
              <w:tabs>
                <w:tab w:val="left" w:pos="14853"/>
              </w:tabs>
              <w:mirrorIndents/>
              <w:jc w:val="center"/>
              <w:rPr>
                <w:sz w:val="16"/>
                <w:szCs w:val="16"/>
              </w:rPr>
            </w:pPr>
          </w:p>
        </w:tc>
      </w:tr>
      <w:tr w:rsidR="00662994" w:rsidRPr="00386D4B" w:rsidTr="00662994">
        <w:trPr>
          <w:trHeight w:hRule="exact" w:val="198"/>
          <w:jc w:val="center"/>
        </w:trPr>
        <w:tc>
          <w:tcPr>
            <w:tcW w:w="48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b/>
                <w:bCs/>
                <w:sz w:val="16"/>
                <w:szCs w:val="16"/>
              </w:rPr>
            </w:pPr>
            <w:r w:rsidRPr="00386D4B">
              <w:rPr>
                <w:b/>
                <w:bCs/>
                <w:sz w:val="16"/>
                <w:szCs w:val="16"/>
              </w:rPr>
              <w:t>19</w:t>
            </w:r>
          </w:p>
        </w:tc>
        <w:tc>
          <w:tcPr>
            <w:tcW w:w="381"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6470" w:type="dxa"/>
            <w:tcBorders>
              <w:top w:val="single" w:sz="4" w:space="0" w:color="auto"/>
              <w:left w:val="single" w:sz="4" w:space="0" w:color="auto"/>
              <w:bottom w:val="single" w:sz="4" w:space="0" w:color="auto"/>
              <w:right w:val="single" w:sz="4" w:space="0" w:color="auto"/>
            </w:tcBorders>
            <w:shd w:val="clear" w:color="auto" w:fill="auto"/>
          </w:tcPr>
          <w:p w:rsidR="00662994" w:rsidRPr="00386D4B" w:rsidRDefault="00662994" w:rsidP="00662994">
            <w:pPr>
              <w:tabs>
                <w:tab w:val="left" w:pos="14853"/>
              </w:tabs>
              <w:mirrorIndents/>
              <w:rPr>
                <w:sz w:val="16"/>
                <w:szCs w:val="16"/>
              </w:rPr>
            </w:pPr>
            <w:r w:rsidRPr="00386D4B">
              <w:rPr>
                <w:sz w:val="16"/>
                <w:szCs w:val="16"/>
              </w:rPr>
              <w:t>Гардина (директор)</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bottom"/>
          </w:tcPr>
          <w:p w:rsidR="00662994" w:rsidRPr="00386D4B" w:rsidRDefault="00662994" w:rsidP="007B73DF">
            <w:pPr>
              <w:tabs>
                <w:tab w:val="left" w:pos="14853"/>
              </w:tabs>
              <w:mirrorIndents/>
              <w:jc w:val="center"/>
              <w:rPr>
                <w:sz w:val="16"/>
                <w:szCs w:val="16"/>
              </w:rPr>
            </w:pPr>
            <w:r w:rsidRPr="00386D4B">
              <w:rPr>
                <w:sz w:val="16"/>
                <w:szCs w:val="16"/>
              </w:rPr>
              <w:t>2,00</w:t>
            </w:r>
          </w:p>
        </w:tc>
        <w:tc>
          <w:tcPr>
            <w:tcW w:w="1134" w:type="dxa"/>
            <w:tcBorders>
              <w:top w:val="single" w:sz="4" w:space="0" w:color="auto"/>
              <w:left w:val="single" w:sz="4" w:space="0" w:color="auto"/>
              <w:bottom w:val="single" w:sz="4" w:space="0" w:color="auto"/>
              <w:right w:val="single" w:sz="4" w:space="0" w:color="auto"/>
            </w:tcBorders>
            <w:vAlign w:val="bottom"/>
          </w:tcPr>
          <w:p w:rsidR="00662994" w:rsidRPr="00386D4B" w:rsidRDefault="00662994" w:rsidP="007B73DF">
            <w:pPr>
              <w:tabs>
                <w:tab w:val="left" w:pos="14853"/>
              </w:tabs>
              <w:mirrorIndents/>
              <w:jc w:val="center"/>
              <w:rPr>
                <w:sz w:val="16"/>
                <w:szCs w:val="16"/>
              </w:rPr>
            </w:pPr>
            <w:r w:rsidRPr="00386D4B">
              <w:rPr>
                <w:sz w:val="16"/>
                <w:szCs w:val="16"/>
              </w:rPr>
              <w:t>2,000</w:t>
            </w:r>
          </w:p>
        </w:tc>
        <w:tc>
          <w:tcPr>
            <w:tcW w:w="410" w:type="dxa"/>
            <w:tcBorders>
              <w:top w:val="single" w:sz="4" w:space="0" w:color="auto"/>
              <w:left w:val="single" w:sz="4" w:space="0" w:color="auto"/>
              <w:bottom w:val="single" w:sz="4" w:space="0" w:color="auto"/>
              <w:right w:val="single" w:sz="4" w:space="0" w:color="auto"/>
            </w:tcBorders>
          </w:tcPr>
          <w:p w:rsidR="00662994" w:rsidRPr="00386D4B" w:rsidRDefault="00662994" w:rsidP="007B73DF">
            <w:pPr>
              <w:tabs>
                <w:tab w:val="left" w:pos="14853"/>
              </w:tabs>
              <w:mirrorIndents/>
              <w:jc w:val="center"/>
              <w:rPr>
                <w:sz w:val="16"/>
                <w:szCs w:val="16"/>
              </w:rPr>
            </w:pPr>
          </w:p>
        </w:tc>
      </w:tr>
      <w:tr w:rsidR="00662994" w:rsidRPr="00386D4B" w:rsidTr="00662994">
        <w:trPr>
          <w:trHeight w:hRule="exact" w:val="198"/>
          <w:jc w:val="center"/>
        </w:trPr>
        <w:tc>
          <w:tcPr>
            <w:tcW w:w="48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b/>
                <w:bCs/>
                <w:sz w:val="16"/>
                <w:szCs w:val="16"/>
              </w:rPr>
            </w:pPr>
            <w:r w:rsidRPr="00386D4B">
              <w:rPr>
                <w:b/>
                <w:bCs/>
                <w:sz w:val="16"/>
                <w:szCs w:val="16"/>
              </w:rPr>
              <w:t>20</w:t>
            </w:r>
          </w:p>
        </w:tc>
        <w:tc>
          <w:tcPr>
            <w:tcW w:w="381"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6470" w:type="dxa"/>
            <w:tcBorders>
              <w:top w:val="single" w:sz="4" w:space="0" w:color="auto"/>
              <w:left w:val="single" w:sz="4" w:space="0" w:color="auto"/>
              <w:bottom w:val="single" w:sz="4" w:space="0" w:color="auto"/>
              <w:right w:val="single" w:sz="4" w:space="0" w:color="auto"/>
            </w:tcBorders>
            <w:shd w:val="clear" w:color="auto" w:fill="auto"/>
          </w:tcPr>
          <w:p w:rsidR="00662994" w:rsidRPr="00386D4B" w:rsidRDefault="00662994" w:rsidP="00662994">
            <w:pPr>
              <w:tabs>
                <w:tab w:val="left" w:pos="14853"/>
              </w:tabs>
              <w:mirrorIndents/>
              <w:rPr>
                <w:sz w:val="16"/>
                <w:szCs w:val="16"/>
              </w:rPr>
            </w:pPr>
            <w:proofErr w:type="gramStart"/>
            <w:r w:rsidRPr="00386D4B">
              <w:rPr>
                <w:sz w:val="16"/>
                <w:szCs w:val="16"/>
              </w:rPr>
              <w:t>Гардина (касса))</w:t>
            </w:r>
            <w:proofErr w:type="gramEnd"/>
          </w:p>
        </w:tc>
        <w:tc>
          <w:tcPr>
            <w:tcW w:w="901" w:type="dxa"/>
            <w:tcBorders>
              <w:top w:val="single" w:sz="4" w:space="0" w:color="auto"/>
              <w:left w:val="single" w:sz="4" w:space="0" w:color="auto"/>
              <w:bottom w:val="single" w:sz="4" w:space="0" w:color="auto"/>
              <w:right w:val="single" w:sz="4" w:space="0" w:color="auto"/>
            </w:tcBorders>
            <w:shd w:val="clear" w:color="auto" w:fill="FFFFFF"/>
            <w:vAlign w:val="bottom"/>
          </w:tcPr>
          <w:p w:rsidR="00662994" w:rsidRPr="00386D4B" w:rsidRDefault="00662994" w:rsidP="007B73DF">
            <w:pPr>
              <w:tabs>
                <w:tab w:val="left" w:pos="14853"/>
              </w:tabs>
              <w:mirrorIndents/>
              <w:jc w:val="center"/>
              <w:rPr>
                <w:sz w:val="16"/>
                <w:szCs w:val="16"/>
              </w:rPr>
            </w:pPr>
            <w:r w:rsidRPr="00386D4B">
              <w:rPr>
                <w:sz w:val="16"/>
                <w:szCs w:val="16"/>
              </w:rPr>
              <w:t>385,00</w:t>
            </w:r>
          </w:p>
        </w:tc>
        <w:tc>
          <w:tcPr>
            <w:tcW w:w="1134" w:type="dxa"/>
            <w:tcBorders>
              <w:top w:val="single" w:sz="4" w:space="0" w:color="auto"/>
              <w:left w:val="single" w:sz="4" w:space="0" w:color="auto"/>
              <w:bottom w:val="single" w:sz="4" w:space="0" w:color="auto"/>
              <w:right w:val="single" w:sz="4" w:space="0" w:color="auto"/>
            </w:tcBorders>
            <w:vAlign w:val="bottom"/>
          </w:tcPr>
          <w:p w:rsidR="00662994" w:rsidRPr="00386D4B" w:rsidRDefault="00662994" w:rsidP="007B73DF">
            <w:pPr>
              <w:tabs>
                <w:tab w:val="left" w:pos="14853"/>
              </w:tabs>
              <w:mirrorIndents/>
              <w:jc w:val="center"/>
              <w:rPr>
                <w:sz w:val="16"/>
                <w:szCs w:val="16"/>
              </w:rPr>
            </w:pPr>
            <w:r w:rsidRPr="00386D4B">
              <w:rPr>
                <w:sz w:val="16"/>
                <w:szCs w:val="16"/>
              </w:rPr>
              <w:t>1,000</w:t>
            </w:r>
          </w:p>
        </w:tc>
        <w:tc>
          <w:tcPr>
            <w:tcW w:w="410" w:type="dxa"/>
            <w:tcBorders>
              <w:top w:val="single" w:sz="4" w:space="0" w:color="auto"/>
              <w:left w:val="single" w:sz="4" w:space="0" w:color="auto"/>
              <w:bottom w:val="single" w:sz="4" w:space="0" w:color="auto"/>
              <w:right w:val="single" w:sz="4" w:space="0" w:color="auto"/>
            </w:tcBorders>
          </w:tcPr>
          <w:p w:rsidR="00662994" w:rsidRPr="00386D4B" w:rsidRDefault="00662994" w:rsidP="007B73DF">
            <w:pPr>
              <w:tabs>
                <w:tab w:val="left" w:pos="14853"/>
              </w:tabs>
              <w:mirrorIndents/>
              <w:jc w:val="center"/>
              <w:rPr>
                <w:sz w:val="16"/>
                <w:szCs w:val="16"/>
              </w:rPr>
            </w:pPr>
          </w:p>
        </w:tc>
      </w:tr>
      <w:tr w:rsidR="00662994" w:rsidRPr="00386D4B" w:rsidTr="00662994">
        <w:trPr>
          <w:trHeight w:hRule="exact" w:val="198"/>
          <w:jc w:val="center"/>
        </w:trPr>
        <w:tc>
          <w:tcPr>
            <w:tcW w:w="48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b/>
                <w:bCs/>
                <w:sz w:val="16"/>
                <w:szCs w:val="16"/>
              </w:rPr>
            </w:pPr>
            <w:r w:rsidRPr="00386D4B">
              <w:rPr>
                <w:b/>
                <w:bCs/>
                <w:sz w:val="16"/>
                <w:szCs w:val="16"/>
              </w:rPr>
              <w:t>21</w:t>
            </w:r>
          </w:p>
        </w:tc>
        <w:tc>
          <w:tcPr>
            <w:tcW w:w="381"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6470" w:type="dxa"/>
            <w:tcBorders>
              <w:top w:val="single" w:sz="4" w:space="0" w:color="auto"/>
              <w:left w:val="single" w:sz="4" w:space="0" w:color="auto"/>
              <w:bottom w:val="single" w:sz="4" w:space="0" w:color="auto"/>
              <w:right w:val="single" w:sz="4" w:space="0" w:color="auto"/>
            </w:tcBorders>
            <w:shd w:val="clear" w:color="auto" w:fill="auto"/>
          </w:tcPr>
          <w:p w:rsidR="00662994" w:rsidRPr="00386D4B" w:rsidRDefault="00662994" w:rsidP="00662994">
            <w:pPr>
              <w:tabs>
                <w:tab w:val="left" w:pos="14853"/>
              </w:tabs>
              <w:mirrorIndents/>
              <w:rPr>
                <w:sz w:val="16"/>
                <w:szCs w:val="16"/>
              </w:rPr>
            </w:pPr>
            <w:r w:rsidRPr="00386D4B">
              <w:rPr>
                <w:sz w:val="16"/>
                <w:szCs w:val="16"/>
              </w:rPr>
              <w:t>Гардина (коридор)</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bottom"/>
          </w:tcPr>
          <w:p w:rsidR="00662994" w:rsidRPr="00386D4B" w:rsidRDefault="00662994" w:rsidP="007B73DF">
            <w:pPr>
              <w:tabs>
                <w:tab w:val="left" w:pos="14853"/>
              </w:tabs>
              <w:mirrorIndents/>
              <w:jc w:val="center"/>
              <w:rPr>
                <w:sz w:val="16"/>
                <w:szCs w:val="16"/>
              </w:rPr>
            </w:pPr>
            <w:r w:rsidRPr="00386D4B">
              <w:rPr>
                <w:sz w:val="16"/>
                <w:szCs w:val="16"/>
              </w:rPr>
              <w:t>5,00</w:t>
            </w:r>
          </w:p>
        </w:tc>
        <w:tc>
          <w:tcPr>
            <w:tcW w:w="1134" w:type="dxa"/>
            <w:tcBorders>
              <w:top w:val="single" w:sz="4" w:space="0" w:color="auto"/>
              <w:left w:val="single" w:sz="4" w:space="0" w:color="auto"/>
              <w:bottom w:val="single" w:sz="4" w:space="0" w:color="auto"/>
              <w:right w:val="single" w:sz="4" w:space="0" w:color="auto"/>
            </w:tcBorders>
            <w:vAlign w:val="bottom"/>
          </w:tcPr>
          <w:p w:rsidR="00662994" w:rsidRPr="00386D4B" w:rsidRDefault="00662994" w:rsidP="007B73DF">
            <w:pPr>
              <w:tabs>
                <w:tab w:val="left" w:pos="14853"/>
              </w:tabs>
              <w:mirrorIndents/>
              <w:jc w:val="center"/>
              <w:rPr>
                <w:sz w:val="16"/>
                <w:szCs w:val="16"/>
              </w:rPr>
            </w:pPr>
            <w:r w:rsidRPr="00386D4B">
              <w:rPr>
                <w:sz w:val="16"/>
                <w:szCs w:val="16"/>
              </w:rPr>
              <w:t>5,000</w:t>
            </w:r>
          </w:p>
        </w:tc>
        <w:tc>
          <w:tcPr>
            <w:tcW w:w="410" w:type="dxa"/>
            <w:tcBorders>
              <w:top w:val="single" w:sz="4" w:space="0" w:color="auto"/>
              <w:left w:val="single" w:sz="4" w:space="0" w:color="auto"/>
              <w:bottom w:val="single" w:sz="4" w:space="0" w:color="auto"/>
              <w:right w:val="single" w:sz="4" w:space="0" w:color="auto"/>
            </w:tcBorders>
          </w:tcPr>
          <w:p w:rsidR="00662994" w:rsidRPr="00386D4B" w:rsidRDefault="00662994" w:rsidP="007B73DF">
            <w:pPr>
              <w:tabs>
                <w:tab w:val="left" w:pos="14853"/>
              </w:tabs>
              <w:mirrorIndents/>
              <w:jc w:val="center"/>
              <w:rPr>
                <w:sz w:val="16"/>
                <w:szCs w:val="16"/>
              </w:rPr>
            </w:pPr>
          </w:p>
        </w:tc>
      </w:tr>
      <w:tr w:rsidR="00662994" w:rsidRPr="00386D4B" w:rsidTr="00662994">
        <w:trPr>
          <w:trHeight w:hRule="exact" w:val="198"/>
          <w:jc w:val="center"/>
        </w:trPr>
        <w:tc>
          <w:tcPr>
            <w:tcW w:w="48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b/>
                <w:bCs/>
                <w:sz w:val="16"/>
                <w:szCs w:val="16"/>
              </w:rPr>
            </w:pPr>
            <w:r w:rsidRPr="00386D4B">
              <w:rPr>
                <w:b/>
                <w:bCs/>
                <w:sz w:val="16"/>
                <w:szCs w:val="16"/>
              </w:rPr>
              <w:t>22</w:t>
            </w:r>
          </w:p>
        </w:tc>
        <w:tc>
          <w:tcPr>
            <w:tcW w:w="381"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6470" w:type="dxa"/>
            <w:tcBorders>
              <w:top w:val="single" w:sz="4" w:space="0" w:color="auto"/>
              <w:left w:val="single" w:sz="4" w:space="0" w:color="auto"/>
              <w:bottom w:val="single" w:sz="4" w:space="0" w:color="auto"/>
              <w:right w:val="single" w:sz="4" w:space="0" w:color="auto"/>
            </w:tcBorders>
            <w:shd w:val="clear" w:color="auto" w:fill="auto"/>
          </w:tcPr>
          <w:p w:rsidR="00662994" w:rsidRPr="00386D4B" w:rsidRDefault="00662994" w:rsidP="00662994">
            <w:pPr>
              <w:tabs>
                <w:tab w:val="left" w:pos="14853"/>
              </w:tabs>
              <w:mirrorIndents/>
              <w:rPr>
                <w:sz w:val="16"/>
                <w:szCs w:val="16"/>
              </w:rPr>
            </w:pPr>
            <w:r w:rsidRPr="00386D4B">
              <w:rPr>
                <w:sz w:val="16"/>
                <w:szCs w:val="16"/>
              </w:rPr>
              <w:t>Гардина (</w:t>
            </w:r>
            <w:proofErr w:type="spellStart"/>
            <w:r w:rsidRPr="00386D4B">
              <w:rPr>
                <w:sz w:val="16"/>
                <w:szCs w:val="16"/>
              </w:rPr>
              <w:t>методкаб</w:t>
            </w:r>
            <w:proofErr w:type="spellEnd"/>
            <w:r w:rsidRPr="00386D4B">
              <w:rPr>
                <w:sz w:val="16"/>
                <w:szCs w:val="16"/>
              </w:rPr>
              <w:t>)</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bottom"/>
          </w:tcPr>
          <w:p w:rsidR="00662994" w:rsidRPr="00386D4B" w:rsidRDefault="00662994" w:rsidP="007B73DF">
            <w:pPr>
              <w:tabs>
                <w:tab w:val="left" w:pos="14853"/>
              </w:tabs>
              <w:mirrorIndents/>
              <w:jc w:val="center"/>
              <w:rPr>
                <w:sz w:val="16"/>
                <w:szCs w:val="16"/>
              </w:rPr>
            </w:pPr>
            <w:r w:rsidRPr="00386D4B">
              <w:rPr>
                <w:sz w:val="16"/>
                <w:szCs w:val="16"/>
              </w:rPr>
              <w:t>405,00</w:t>
            </w:r>
          </w:p>
        </w:tc>
        <w:tc>
          <w:tcPr>
            <w:tcW w:w="1134" w:type="dxa"/>
            <w:tcBorders>
              <w:top w:val="single" w:sz="4" w:space="0" w:color="auto"/>
              <w:left w:val="single" w:sz="4" w:space="0" w:color="auto"/>
              <w:bottom w:val="single" w:sz="4" w:space="0" w:color="auto"/>
              <w:right w:val="single" w:sz="4" w:space="0" w:color="auto"/>
            </w:tcBorders>
            <w:vAlign w:val="bottom"/>
          </w:tcPr>
          <w:p w:rsidR="00662994" w:rsidRPr="00386D4B" w:rsidRDefault="00662994" w:rsidP="007B73DF">
            <w:pPr>
              <w:tabs>
                <w:tab w:val="left" w:pos="14853"/>
              </w:tabs>
              <w:mirrorIndents/>
              <w:jc w:val="center"/>
              <w:rPr>
                <w:sz w:val="16"/>
                <w:szCs w:val="16"/>
              </w:rPr>
            </w:pPr>
            <w:r w:rsidRPr="00386D4B">
              <w:rPr>
                <w:sz w:val="16"/>
                <w:szCs w:val="16"/>
              </w:rPr>
              <w:t>1,000</w:t>
            </w:r>
          </w:p>
        </w:tc>
        <w:tc>
          <w:tcPr>
            <w:tcW w:w="410" w:type="dxa"/>
            <w:tcBorders>
              <w:top w:val="single" w:sz="4" w:space="0" w:color="auto"/>
              <w:left w:val="single" w:sz="4" w:space="0" w:color="auto"/>
              <w:bottom w:val="single" w:sz="4" w:space="0" w:color="auto"/>
              <w:right w:val="single" w:sz="4" w:space="0" w:color="auto"/>
            </w:tcBorders>
          </w:tcPr>
          <w:p w:rsidR="00662994" w:rsidRPr="00386D4B" w:rsidRDefault="00662994" w:rsidP="007B73DF">
            <w:pPr>
              <w:tabs>
                <w:tab w:val="left" w:pos="14853"/>
              </w:tabs>
              <w:mirrorIndents/>
              <w:jc w:val="center"/>
              <w:rPr>
                <w:sz w:val="16"/>
                <w:szCs w:val="16"/>
              </w:rPr>
            </w:pPr>
          </w:p>
        </w:tc>
      </w:tr>
      <w:tr w:rsidR="00662994" w:rsidRPr="00386D4B" w:rsidTr="00662994">
        <w:trPr>
          <w:trHeight w:hRule="exact" w:val="198"/>
          <w:jc w:val="center"/>
        </w:trPr>
        <w:tc>
          <w:tcPr>
            <w:tcW w:w="48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b/>
                <w:bCs/>
                <w:sz w:val="16"/>
                <w:szCs w:val="16"/>
              </w:rPr>
            </w:pPr>
            <w:r w:rsidRPr="00386D4B">
              <w:rPr>
                <w:b/>
                <w:bCs/>
                <w:sz w:val="16"/>
                <w:szCs w:val="16"/>
              </w:rPr>
              <w:t>23</w:t>
            </w:r>
          </w:p>
        </w:tc>
        <w:tc>
          <w:tcPr>
            <w:tcW w:w="381"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6470" w:type="dxa"/>
            <w:tcBorders>
              <w:top w:val="single" w:sz="4" w:space="0" w:color="auto"/>
              <w:left w:val="single" w:sz="4" w:space="0" w:color="auto"/>
              <w:bottom w:val="single" w:sz="4" w:space="0" w:color="auto"/>
              <w:right w:val="single" w:sz="4" w:space="0" w:color="auto"/>
            </w:tcBorders>
            <w:shd w:val="clear" w:color="auto" w:fill="auto"/>
          </w:tcPr>
          <w:p w:rsidR="00662994" w:rsidRPr="00386D4B" w:rsidRDefault="00662994" w:rsidP="00662994">
            <w:pPr>
              <w:tabs>
                <w:tab w:val="left" w:pos="14853"/>
              </w:tabs>
              <w:mirrorIndents/>
              <w:rPr>
                <w:sz w:val="16"/>
                <w:szCs w:val="16"/>
              </w:rPr>
            </w:pPr>
            <w:r w:rsidRPr="00386D4B">
              <w:rPr>
                <w:sz w:val="16"/>
                <w:szCs w:val="16"/>
              </w:rPr>
              <w:t>Гардины (</w:t>
            </w:r>
            <w:proofErr w:type="spellStart"/>
            <w:r w:rsidRPr="00386D4B">
              <w:rPr>
                <w:sz w:val="16"/>
                <w:szCs w:val="16"/>
              </w:rPr>
              <w:t>гостинная</w:t>
            </w:r>
            <w:proofErr w:type="spellEnd"/>
            <w:r w:rsidRPr="00386D4B">
              <w:rPr>
                <w:sz w:val="16"/>
                <w:szCs w:val="16"/>
              </w:rPr>
              <w:t>)</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bottom"/>
          </w:tcPr>
          <w:p w:rsidR="00662994" w:rsidRPr="00386D4B" w:rsidRDefault="00662994" w:rsidP="007B73DF">
            <w:pPr>
              <w:tabs>
                <w:tab w:val="left" w:pos="14853"/>
              </w:tabs>
              <w:mirrorIndents/>
              <w:jc w:val="center"/>
              <w:rPr>
                <w:sz w:val="16"/>
                <w:szCs w:val="16"/>
              </w:rPr>
            </w:pPr>
            <w:r w:rsidRPr="00386D4B">
              <w:rPr>
                <w:sz w:val="16"/>
                <w:szCs w:val="16"/>
              </w:rPr>
              <w:t>5,00</w:t>
            </w:r>
          </w:p>
        </w:tc>
        <w:tc>
          <w:tcPr>
            <w:tcW w:w="1134" w:type="dxa"/>
            <w:tcBorders>
              <w:top w:val="single" w:sz="4" w:space="0" w:color="auto"/>
              <w:left w:val="single" w:sz="4" w:space="0" w:color="auto"/>
              <w:bottom w:val="single" w:sz="4" w:space="0" w:color="auto"/>
              <w:right w:val="single" w:sz="4" w:space="0" w:color="auto"/>
            </w:tcBorders>
            <w:vAlign w:val="bottom"/>
          </w:tcPr>
          <w:p w:rsidR="00662994" w:rsidRPr="00386D4B" w:rsidRDefault="00662994" w:rsidP="007B73DF">
            <w:pPr>
              <w:tabs>
                <w:tab w:val="left" w:pos="14853"/>
              </w:tabs>
              <w:mirrorIndents/>
              <w:jc w:val="center"/>
              <w:rPr>
                <w:sz w:val="16"/>
                <w:szCs w:val="16"/>
              </w:rPr>
            </w:pPr>
            <w:r w:rsidRPr="00386D4B">
              <w:rPr>
                <w:sz w:val="16"/>
                <w:szCs w:val="16"/>
              </w:rPr>
              <w:t>5,000</w:t>
            </w:r>
          </w:p>
        </w:tc>
        <w:tc>
          <w:tcPr>
            <w:tcW w:w="410" w:type="dxa"/>
            <w:tcBorders>
              <w:top w:val="single" w:sz="4" w:space="0" w:color="auto"/>
              <w:left w:val="single" w:sz="4" w:space="0" w:color="auto"/>
              <w:bottom w:val="single" w:sz="4" w:space="0" w:color="auto"/>
              <w:right w:val="single" w:sz="4" w:space="0" w:color="auto"/>
            </w:tcBorders>
          </w:tcPr>
          <w:p w:rsidR="00662994" w:rsidRPr="00386D4B" w:rsidRDefault="00662994" w:rsidP="007B73DF">
            <w:pPr>
              <w:tabs>
                <w:tab w:val="left" w:pos="14853"/>
              </w:tabs>
              <w:mirrorIndents/>
              <w:jc w:val="center"/>
              <w:rPr>
                <w:sz w:val="16"/>
                <w:szCs w:val="16"/>
              </w:rPr>
            </w:pPr>
          </w:p>
        </w:tc>
      </w:tr>
      <w:tr w:rsidR="00662994" w:rsidRPr="00386D4B" w:rsidTr="00662994">
        <w:trPr>
          <w:trHeight w:hRule="exact" w:val="198"/>
          <w:jc w:val="center"/>
        </w:trPr>
        <w:tc>
          <w:tcPr>
            <w:tcW w:w="48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b/>
                <w:bCs/>
                <w:sz w:val="16"/>
                <w:szCs w:val="16"/>
              </w:rPr>
            </w:pPr>
            <w:r w:rsidRPr="00386D4B">
              <w:rPr>
                <w:b/>
                <w:bCs/>
                <w:sz w:val="16"/>
                <w:szCs w:val="16"/>
              </w:rPr>
              <w:t>24</w:t>
            </w:r>
          </w:p>
        </w:tc>
        <w:tc>
          <w:tcPr>
            <w:tcW w:w="381" w:type="dxa"/>
            <w:tcBorders>
              <w:top w:val="single" w:sz="4" w:space="0" w:color="auto"/>
              <w:left w:val="single" w:sz="4" w:space="0" w:color="auto"/>
              <w:bottom w:val="single" w:sz="4" w:space="0" w:color="auto"/>
              <w:right w:val="single" w:sz="4" w:space="0" w:color="auto"/>
            </w:tcBorders>
            <w:shd w:val="clear" w:color="auto" w:fill="auto"/>
          </w:tcPr>
          <w:p w:rsidR="00662994" w:rsidRPr="00386D4B" w:rsidRDefault="00662994" w:rsidP="007B73DF">
            <w:pPr>
              <w:tabs>
                <w:tab w:val="left" w:pos="14853"/>
              </w:tabs>
              <w:mirrorIndents/>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rsidR="00662994" w:rsidRPr="00386D4B" w:rsidRDefault="00662994" w:rsidP="007B73DF">
            <w:pPr>
              <w:tabs>
                <w:tab w:val="left" w:pos="14853"/>
              </w:tabs>
              <w:mirrorIndents/>
              <w:jc w:val="center"/>
              <w:rPr>
                <w:sz w:val="16"/>
                <w:szCs w:val="16"/>
              </w:rPr>
            </w:pPr>
          </w:p>
        </w:tc>
        <w:tc>
          <w:tcPr>
            <w:tcW w:w="6470" w:type="dxa"/>
            <w:tcBorders>
              <w:top w:val="single" w:sz="4" w:space="0" w:color="auto"/>
              <w:left w:val="single" w:sz="4" w:space="0" w:color="auto"/>
              <w:bottom w:val="single" w:sz="4" w:space="0" w:color="auto"/>
              <w:right w:val="single" w:sz="4" w:space="0" w:color="auto"/>
            </w:tcBorders>
            <w:shd w:val="clear" w:color="auto" w:fill="auto"/>
          </w:tcPr>
          <w:p w:rsidR="00662994" w:rsidRPr="00386D4B" w:rsidRDefault="00662994" w:rsidP="00662994">
            <w:pPr>
              <w:tabs>
                <w:tab w:val="left" w:pos="14853"/>
              </w:tabs>
              <w:mirrorIndents/>
              <w:rPr>
                <w:sz w:val="16"/>
                <w:szCs w:val="16"/>
              </w:rPr>
            </w:pPr>
            <w:r w:rsidRPr="00386D4B">
              <w:rPr>
                <w:sz w:val="16"/>
                <w:szCs w:val="16"/>
              </w:rPr>
              <w:t xml:space="preserve">Гитара </w:t>
            </w:r>
            <w:proofErr w:type="spellStart"/>
            <w:r w:rsidRPr="00386D4B">
              <w:rPr>
                <w:sz w:val="16"/>
                <w:szCs w:val="16"/>
              </w:rPr>
              <w:t>sx</w:t>
            </w:r>
            <w:proofErr w:type="spellEnd"/>
            <w:r w:rsidRPr="00386D4B">
              <w:rPr>
                <w:sz w:val="16"/>
                <w:szCs w:val="16"/>
              </w:rPr>
              <w:t xml:space="preserve"> 06-25 </w:t>
            </w:r>
            <w:proofErr w:type="spellStart"/>
            <w:r w:rsidRPr="00386D4B">
              <w:rPr>
                <w:sz w:val="16"/>
                <w:szCs w:val="16"/>
              </w:rPr>
              <w:t>ivs</w:t>
            </w:r>
            <w:proofErr w:type="spellEnd"/>
            <w:r w:rsidRPr="00386D4B">
              <w:rPr>
                <w:sz w:val="16"/>
                <w:szCs w:val="16"/>
              </w:rPr>
              <w:t xml:space="preserve"> c чехлом</w:t>
            </w:r>
          </w:p>
        </w:tc>
        <w:tc>
          <w:tcPr>
            <w:tcW w:w="901" w:type="dxa"/>
            <w:tcBorders>
              <w:top w:val="single" w:sz="4" w:space="0" w:color="auto"/>
              <w:left w:val="single" w:sz="4" w:space="0" w:color="auto"/>
              <w:bottom w:val="single" w:sz="4" w:space="0" w:color="auto"/>
              <w:right w:val="single" w:sz="4" w:space="0" w:color="auto"/>
            </w:tcBorders>
            <w:shd w:val="clear" w:color="auto" w:fill="auto"/>
            <w:vAlign w:val="bottom"/>
          </w:tcPr>
          <w:p w:rsidR="00662994" w:rsidRPr="00386D4B" w:rsidRDefault="00662994" w:rsidP="007B73DF">
            <w:pPr>
              <w:tabs>
                <w:tab w:val="left" w:pos="14853"/>
              </w:tabs>
              <w:mirrorIndents/>
              <w:jc w:val="center"/>
              <w:rPr>
                <w:sz w:val="16"/>
                <w:szCs w:val="16"/>
              </w:rPr>
            </w:pPr>
            <w:r w:rsidRPr="00386D4B">
              <w:rPr>
                <w:sz w:val="16"/>
                <w:szCs w:val="16"/>
              </w:rPr>
              <w:t>1,00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662994" w:rsidRPr="00386D4B" w:rsidRDefault="00662994" w:rsidP="007B73DF">
            <w:pPr>
              <w:tabs>
                <w:tab w:val="left" w:pos="14853"/>
              </w:tabs>
              <w:mirrorIndents/>
              <w:jc w:val="center"/>
              <w:rPr>
                <w:sz w:val="16"/>
                <w:szCs w:val="16"/>
              </w:rPr>
            </w:pPr>
            <w:r w:rsidRPr="00386D4B">
              <w:rPr>
                <w:sz w:val="16"/>
                <w:szCs w:val="16"/>
              </w:rPr>
              <w:t>1,000</w:t>
            </w:r>
          </w:p>
        </w:tc>
        <w:tc>
          <w:tcPr>
            <w:tcW w:w="410" w:type="dxa"/>
            <w:tcBorders>
              <w:top w:val="single" w:sz="4" w:space="0" w:color="auto"/>
              <w:left w:val="single" w:sz="4" w:space="0" w:color="auto"/>
              <w:bottom w:val="single" w:sz="4" w:space="0" w:color="auto"/>
              <w:right w:val="single" w:sz="4" w:space="0" w:color="auto"/>
            </w:tcBorders>
            <w:shd w:val="clear" w:color="auto" w:fill="auto"/>
          </w:tcPr>
          <w:p w:rsidR="00662994" w:rsidRPr="00386D4B" w:rsidRDefault="00662994" w:rsidP="007B73DF">
            <w:pPr>
              <w:tabs>
                <w:tab w:val="left" w:pos="14853"/>
              </w:tabs>
              <w:mirrorIndents/>
              <w:jc w:val="center"/>
              <w:rPr>
                <w:sz w:val="16"/>
                <w:szCs w:val="16"/>
              </w:rPr>
            </w:pPr>
          </w:p>
        </w:tc>
      </w:tr>
      <w:tr w:rsidR="00662994" w:rsidRPr="00386D4B" w:rsidTr="00662994">
        <w:trPr>
          <w:trHeight w:hRule="exact" w:val="198"/>
          <w:jc w:val="center"/>
        </w:trPr>
        <w:tc>
          <w:tcPr>
            <w:tcW w:w="48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b/>
                <w:bCs/>
                <w:sz w:val="16"/>
                <w:szCs w:val="16"/>
              </w:rPr>
            </w:pPr>
            <w:r w:rsidRPr="00386D4B">
              <w:rPr>
                <w:b/>
                <w:bCs/>
                <w:sz w:val="16"/>
                <w:szCs w:val="16"/>
              </w:rPr>
              <w:lastRenderedPageBreak/>
              <w:t>25</w:t>
            </w:r>
          </w:p>
        </w:tc>
        <w:tc>
          <w:tcPr>
            <w:tcW w:w="381"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6470" w:type="dxa"/>
            <w:tcBorders>
              <w:top w:val="single" w:sz="4" w:space="0" w:color="auto"/>
              <w:left w:val="single" w:sz="4" w:space="0" w:color="auto"/>
              <w:bottom w:val="single" w:sz="4" w:space="0" w:color="auto"/>
              <w:right w:val="single" w:sz="4" w:space="0" w:color="auto"/>
            </w:tcBorders>
            <w:shd w:val="clear" w:color="auto" w:fill="auto"/>
          </w:tcPr>
          <w:p w:rsidR="00662994" w:rsidRPr="00386D4B" w:rsidRDefault="00662994" w:rsidP="00662994">
            <w:pPr>
              <w:tabs>
                <w:tab w:val="left" w:pos="14853"/>
              </w:tabs>
              <w:mirrorIndents/>
              <w:rPr>
                <w:sz w:val="16"/>
                <w:szCs w:val="16"/>
              </w:rPr>
            </w:pPr>
            <w:r w:rsidRPr="00386D4B">
              <w:rPr>
                <w:sz w:val="16"/>
                <w:szCs w:val="16"/>
              </w:rPr>
              <w:t>Дрель ДУ-13/780ЭР</w:t>
            </w:r>
          </w:p>
        </w:tc>
        <w:tc>
          <w:tcPr>
            <w:tcW w:w="901" w:type="dxa"/>
            <w:tcBorders>
              <w:top w:val="single" w:sz="4" w:space="0" w:color="auto"/>
              <w:left w:val="single" w:sz="4" w:space="0" w:color="auto"/>
              <w:bottom w:val="single" w:sz="4" w:space="0" w:color="auto"/>
              <w:right w:val="single" w:sz="4" w:space="0" w:color="auto"/>
            </w:tcBorders>
            <w:shd w:val="clear" w:color="auto" w:fill="auto"/>
            <w:vAlign w:val="bottom"/>
          </w:tcPr>
          <w:p w:rsidR="00662994" w:rsidRPr="00386D4B" w:rsidRDefault="00662994" w:rsidP="007B73DF">
            <w:pPr>
              <w:tabs>
                <w:tab w:val="left" w:pos="14853"/>
              </w:tabs>
              <w:mirrorIndents/>
              <w:jc w:val="center"/>
              <w:rPr>
                <w:sz w:val="16"/>
                <w:szCs w:val="16"/>
              </w:rPr>
            </w:pPr>
            <w:r w:rsidRPr="00386D4B">
              <w:rPr>
                <w:sz w:val="16"/>
                <w:szCs w:val="16"/>
              </w:rPr>
              <w:t>1 890,00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662994" w:rsidRPr="00386D4B" w:rsidRDefault="00662994" w:rsidP="007B73DF">
            <w:pPr>
              <w:tabs>
                <w:tab w:val="left" w:pos="14853"/>
              </w:tabs>
              <w:mirrorIndents/>
              <w:jc w:val="center"/>
              <w:rPr>
                <w:sz w:val="16"/>
                <w:szCs w:val="16"/>
              </w:rPr>
            </w:pPr>
            <w:r w:rsidRPr="00386D4B">
              <w:rPr>
                <w:sz w:val="16"/>
                <w:szCs w:val="16"/>
              </w:rPr>
              <w:t>1,000</w:t>
            </w:r>
          </w:p>
        </w:tc>
        <w:tc>
          <w:tcPr>
            <w:tcW w:w="410" w:type="dxa"/>
            <w:tcBorders>
              <w:top w:val="single" w:sz="4" w:space="0" w:color="auto"/>
              <w:left w:val="single" w:sz="4" w:space="0" w:color="auto"/>
              <w:bottom w:val="single" w:sz="4" w:space="0" w:color="auto"/>
              <w:right w:val="single" w:sz="4" w:space="0" w:color="auto"/>
            </w:tcBorders>
            <w:shd w:val="clear" w:color="auto" w:fill="auto"/>
          </w:tcPr>
          <w:p w:rsidR="00662994" w:rsidRPr="00386D4B" w:rsidRDefault="00662994" w:rsidP="007B73DF">
            <w:pPr>
              <w:tabs>
                <w:tab w:val="left" w:pos="14853"/>
              </w:tabs>
              <w:mirrorIndents/>
              <w:jc w:val="center"/>
              <w:rPr>
                <w:sz w:val="16"/>
                <w:szCs w:val="16"/>
              </w:rPr>
            </w:pPr>
          </w:p>
        </w:tc>
      </w:tr>
      <w:tr w:rsidR="00662994" w:rsidRPr="00386D4B" w:rsidTr="00662994">
        <w:trPr>
          <w:trHeight w:hRule="exact" w:val="198"/>
          <w:jc w:val="center"/>
        </w:trPr>
        <w:tc>
          <w:tcPr>
            <w:tcW w:w="48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b/>
                <w:bCs/>
                <w:sz w:val="16"/>
                <w:szCs w:val="16"/>
              </w:rPr>
            </w:pPr>
            <w:r w:rsidRPr="00386D4B">
              <w:rPr>
                <w:b/>
                <w:bCs/>
                <w:sz w:val="16"/>
                <w:szCs w:val="16"/>
              </w:rPr>
              <w:t>26</w:t>
            </w:r>
          </w:p>
        </w:tc>
        <w:tc>
          <w:tcPr>
            <w:tcW w:w="381"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6470" w:type="dxa"/>
            <w:tcBorders>
              <w:top w:val="single" w:sz="4" w:space="0" w:color="auto"/>
              <w:left w:val="single" w:sz="4" w:space="0" w:color="auto"/>
              <w:bottom w:val="single" w:sz="4" w:space="0" w:color="auto"/>
              <w:right w:val="single" w:sz="4" w:space="0" w:color="auto"/>
            </w:tcBorders>
            <w:shd w:val="clear" w:color="auto" w:fill="auto"/>
          </w:tcPr>
          <w:p w:rsidR="00662994" w:rsidRPr="00386D4B" w:rsidRDefault="00662994" w:rsidP="00662994">
            <w:pPr>
              <w:tabs>
                <w:tab w:val="left" w:pos="14853"/>
              </w:tabs>
              <w:mirrorIndents/>
              <w:rPr>
                <w:sz w:val="16"/>
                <w:szCs w:val="16"/>
              </w:rPr>
            </w:pPr>
            <w:r w:rsidRPr="00386D4B">
              <w:rPr>
                <w:sz w:val="16"/>
                <w:szCs w:val="16"/>
              </w:rPr>
              <w:t>Женские туфли</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bottom"/>
          </w:tcPr>
          <w:p w:rsidR="00662994" w:rsidRPr="00386D4B" w:rsidRDefault="00662994" w:rsidP="007B73DF">
            <w:pPr>
              <w:tabs>
                <w:tab w:val="left" w:pos="14853"/>
              </w:tabs>
              <w:mirrorIndents/>
              <w:jc w:val="center"/>
              <w:rPr>
                <w:sz w:val="16"/>
                <w:szCs w:val="16"/>
              </w:rPr>
            </w:pPr>
            <w:r w:rsidRPr="00386D4B">
              <w:rPr>
                <w:sz w:val="16"/>
                <w:szCs w:val="16"/>
              </w:rPr>
              <w:t>1 470,00</w:t>
            </w:r>
          </w:p>
        </w:tc>
        <w:tc>
          <w:tcPr>
            <w:tcW w:w="1134" w:type="dxa"/>
            <w:tcBorders>
              <w:top w:val="single" w:sz="4" w:space="0" w:color="auto"/>
              <w:left w:val="single" w:sz="4" w:space="0" w:color="auto"/>
              <w:bottom w:val="single" w:sz="4" w:space="0" w:color="auto"/>
              <w:right w:val="single" w:sz="4" w:space="0" w:color="auto"/>
            </w:tcBorders>
            <w:vAlign w:val="bottom"/>
          </w:tcPr>
          <w:p w:rsidR="00662994" w:rsidRPr="00386D4B" w:rsidRDefault="00662994" w:rsidP="007B73DF">
            <w:pPr>
              <w:tabs>
                <w:tab w:val="left" w:pos="14853"/>
              </w:tabs>
              <w:mirrorIndents/>
              <w:jc w:val="center"/>
              <w:rPr>
                <w:sz w:val="16"/>
                <w:szCs w:val="16"/>
              </w:rPr>
            </w:pPr>
            <w:r w:rsidRPr="00386D4B">
              <w:rPr>
                <w:sz w:val="16"/>
                <w:szCs w:val="16"/>
              </w:rPr>
              <w:t>3,000</w:t>
            </w:r>
          </w:p>
        </w:tc>
        <w:tc>
          <w:tcPr>
            <w:tcW w:w="410" w:type="dxa"/>
            <w:tcBorders>
              <w:top w:val="single" w:sz="4" w:space="0" w:color="auto"/>
              <w:left w:val="single" w:sz="4" w:space="0" w:color="auto"/>
              <w:bottom w:val="single" w:sz="4" w:space="0" w:color="auto"/>
              <w:right w:val="single" w:sz="4" w:space="0" w:color="auto"/>
            </w:tcBorders>
          </w:tcPr>
          <w:p w:rsidR="00662994" w:rsidRPr="00386D4B" w:rsidRDefault="00662994" w:rsidP="007B73DF">
            <w:pPr>
              <w:tabs>
                <w:tab w:val="left" w:pos="14853"/>
              </w:tabs>
              <w:mirrorIndents/>
              <w:jc w:val="center"/>
              <w:rPr>
                <w:sz w:val="16"/>
                <w:szCs w:val="16"/>
              </w:rPr>
            </w:pPr>
          </w:p>
        </w:tc>
      </w:tr>
      <w:tr w:rsidR="00662994" w:rsidRPr="00386D4B" w:rsidTr="00662994">
        <w:trPr>
          <w:trHeight w:hRule="exact" w:val="198"/>
          <w:jc w:val="center"/>
        </w:trPr>
        <w:tc>
          <w:tcPr>
            <w:tcW w:w="48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b/>
                <w:bCs/>
                <w:sz w:val="16"/>
                <w:szCs w:val="16"/>
              </w:rPr>
            </w:pPr>
            <w:r w:rsidRPr="00386D4B">
              <w:rPr>
                <w:b/>
                <w:bCs/>
                <w:sz w:val="16"/>
                <w:szCs w:val="16"/>
              </w:rPr>
              <w:t>27</w:t>
            </w:r>
          </w:p>
        </w:tc>
        <w:tc>
          <w:tcPr>
            <w:tcW w:w="381"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6470" w:type="dxa"/>
            <w:tcBorders>
              <w:top w:val="single" w:sz="4" w:space="0" w:color="auto"/>
              <w:left w:val="single" w:sz="4" w:space="0" w:color="auto"/>
              <w:bottom w:val="single" w:sz="4" w:space="0" w:color="auto"/>
              <w:right w:val="single" w:sz="4" w:space="0" w:color="auto"/>
            </w:tcBorders>
            <w:shd w:val="clear" w:color="auto" w:fill="auto"/>
          </w:tcPr>
          <w:p w:rsidR="00662994" w:rsidRPr="00386D4B" w:rsidRDefault="00662994" w:rsidP="00662994">
            <w:pPr>
              <w:tabs>
                <w:tab w:val="left" w:pos="14853"/>
              </w:tabs>
              <w:mirrorIndents/>
              <w:rPr>
                <w:sz w:val="16"/>
                <w:szCs w:val="16"/>
              </w:rPr>
            </w:pPr>
            <w:r w:rsidRPr="00386D4B">
              <w:rPr>
                <w:sz w:val="16"/>
                <w:szCs w:val="16"/>
              </w:rPr>
              <w:t>Зеркало квадрат (касса)</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bottom"/>
          </w:tcPr>
          <w:p w:rsidR="00662994" w:rsidRPr="00386D4B" w:rsidRDefault="00662994" w:rsidP="007B73DF">
            <w:pPr>
              <w:tabs>
                <w:tab w:val="left" w:pos="14853"/>
              </w:tabs>
              <w:mirrorIndents/>
              <w:jc w:val="center"/>
              <w:rPr>
                <w:sz w:val="16"/>
                <w:szCs w:val="16"/>
              </w:rPr>
            </w:pPr>
            <w:r w:rsidRPr="00386D4B">
              <w:rPr>
                <w:sz w:val="16"/>
                <w:szCs w:val="16"/>
              </w:rPr>
              <w:t>481,50</w:t>
            </w:r>
          </w:p>
        </w:tc>
        <w:tc>
          <w:tcPr>
            <w:tcW w:w="1134" w:type="dxa"/>
            <w:tcBorders>
              <w:top w:val="single" w:sz="4" w:space="0" w:color="auto"/>
              <w:left w:val="single" w:sz="4" w:space="0" w:color="auto"/>
              <w:bottom w:val="single" w:sz="4" w:space="0" w:color="auto"/>
              <w:right w:val="single" w:sz="4" w:space="0" w:color="auto"/>
            </w:tcBorders>
            <w:vAlign w:val="bottom"/>
          </w:tcPr>
          <w:p w:rsidR="00662994" w:rsidRPr="00386D4B" w:rsidRDefault="00662994" w:rsidP="007B73DF">
            <w:pPr>
              <w:tabs>
                <w:tab w:val="left" w:pos="14853"/>
              </w:tabs>
              <w:mirrorIndents/>
              <w:jc w:val="center"/>
              <w:rPr>
                <w:sz w:val="16"/>
                <w:szCs w:val="16"/>
              </w:rPr>
            </w:pPr>
            <w:r w:rsidRPr="00386D4B">
              <w:rPr>
                <w:sz w:val="16"/>
                <w:szCs w:val="16"/>
              </w:rPr>
              <w:t>1,000</w:t>
            </w:r>
          </w:p>
        </w:tc>
        <w:tc>
          <w:tcPr>
            <w:tcW w:w="410" w:type="dxa"/>
            <w:tcBorders>
              <w:top w:val="single" w:sz="4" w:space="0" w:color="auto"/>
              <w:left w:val="single" w:sz="4" w:space="0" w:color="auto"/>
              <w:bottom w:val="single" w:sz="4" w:space="0" w:color="auto"/>
              <w:right w:val="single" w:sz="4" w:space="0" w:color="auto"/>
            </w:tcBorders>
          </w:tcPr>
          <w:p w:rsidR="00662994" w:rsidRPr="00386D4B" w:rsidRDefault="00662994" w:rsidP="007B73DF">
            <w:pPr>
              <w:tabs>
                <w:tab w:val="left" w:pos="14853"/>
              </w:tabs>
              <w:mirrorIndents/>
              <w:jc w:val="center"/>
              <w:rPr>
                <w:sz w:val="16"/>
                <w:szCs w:val="16"/>
              </w:rPr>
            </w:pPr>
          </w:p>
        </w:tc>
      </w:tr>
      <w:tr w:rsidR="00662994" w:rsidRPr="00386D4B" w:rsidTr="00662994">
        <w:trPr>
          <w:trHeight w:hRule="exact" w:val="198"/>
          <w:jc w:val="center"/>
        </w:trPr>
        <w:tc>
          <w:tcPr>
            <w:tcW w:w="48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b/>
                <w:bCs/>
                <w:sz w:val="16"/>
                <w:szCs w:val="16"/>
              </w:rPr>
            </w:pPr>
            <w:r w:rsidRPr="00386D4B">
              <w:rPr>
                <w:b/>
                <w:bCs/>
                <w:sz w:val="16"/>
                <w:szCs w:val="16"/>
              </w:rPr>
              <w:t>28</w:t>
            </w:r>
          </w:p>
        </w:tc>
        <w:tc>
          <w:tcPr>
            <w:tcW w:w="381"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6470" w:type="dxa"/>
            <w:tcBorders>
              <w:top w:val="single" w:sz="4" w:space="0" w:color="auto"/>
              <w:left w:val="single" w:sz="4" w:space="0" w:color="auto"/>
              <w:bottom w:val="single" w:sz="4" w:space="0" w:color="auto"/>
              <w:right w:val="single" w:sz="4" w:space="0" w:color="auto"/>
            </w:tcBorders>
            <w:shd w:val="clear" w:color="auto" w:fill="auto"/>
          </w:tcPr>
          <w:p w:rsidR="00662994" w:rsidRPr="00386D4B" w:rsidRDefault="00662994" w:rsidP="00662994">
            <w:pPr>
              <w:tabs>
                <w:tab w:val="left" w:pos="14853"/>
              </w:tabs>
              <w:mirrorIndents/>
              <w:rPr>
                <w:sz w:val="16"/>
                <w:szCs w:val="16"/>
              </w:rPr>
            </w:pPr>
            <w:r w:rsidRPr="00386D4B">
              <w:rPr>
                <w:sz w:val="16"/>
                <w:szCs w:val="16"/>
              </w:rPr>
              <w:t>Зеркало ромб (бухгалтерия)</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bottom"/>
          </w:tcPr>
          <w:p w:rsidR="00662994" w:rsidRPr="00386D4B" w:rsidRDefault="00662994" w:rsidP="007B73DF">
            <w:pPr>
              <w:tabs>
                <w:tab w:val="left" w:pos="14853"/>
              </w:tabs>
              <w:mirrorIndents/>
              <w:jc w:val="center"/>
              <w:rPr>
                <w:sz w:val="16"/>
                <w:szCs w:val="16"/>
              </w:rPr>
            </w:pPr>
            <w:r w:rsidRPr="00386D4B">
              <w:rPr>
                <w:sz w:val="16"/>
                <w:szCs w:val="16"/>
              </w:rPr>
              <w:t>1,00</w:t>
            </w:r>
          </w:p>
        </w:tc>
        <w:tc>
          <w:tcPr>
            <w:tcW w:w="1134" w:type="dxa"/>
            <w:tcBorders>
              <w:top w:val="single" w:sz="4" w:space="0" w:color="auto"/>
              <w:left w:val="single" w:sz="4" w:space="0" w:color="auto"/>
              <w:bottom w:val="single" w:sz="4" w:space="0" w:color="auto"/>
              <w:right w:val="single" w:sz="4" w:space="0" w:color="auto"/>
            </w:tcBorders>
            <w:vAlign w:val="bottom"/>
          </w:tcPr>
          <w:p w:rsidR="00662994" w:rsidRPr="00386D4B" w:rsidRDefault="00662994" w:rsidP="007B73DF">
            <w:pPr>
              <w:tabs>
                <w:tab w:val="left" w:pos="14853"/>
              </w:tabs>
              <w:mirrorIndents/>
              <w:jc w:val="center"/>
              <w:rPr>
                <w:sz w:val="16"/>
                <w:szCs w:val="16"/>
              </w:rPr>
            </w:pPr>
            <w:r w:rsidRPr="00386D4B">
              <w:rPr>
                <w:sz w:val="16"/>
                <w:szCs w:val="16"/>
              </w:rPr>
              <w:t>1,000</w:t>
            </w:r>
          </w:p>
        </w:tc>
        <w:tc>
          <w:tcPr>
            <w:tcW w:w="410" w:type="dxa"/>
            <w:tcBorders>
              <w:top w:val="single" w:sz="4" w:space="0" w:color="auto"/>
              <w:left w:val="single" w:sz="4" w:space="0" w:color="auto"/>
              <w:bottom w:val="single" w:sz="4" w:space="0" w:color="auto"/>
              <w:right w:val="single" w:sz="4" w:space="0" w:color="auto"/>
            </w:tcBorders>
          </w:tcPr>
          <w:p w:rsidR="00662994" w:rsidRPr="00386D4B" w:rsidRDefault="00662994" w:rsidP="007B73DF">
            <w:pPr>
              <w:tabs>
                <w:tab w:val="left" w:pos="14853"/>
              </w:tabs>
              <w:mirrorIndents/>
              <w:jc w:val="center"/>
              <w:rPr>
                <w:sz w:val="16"/>
                <w:szCs w:val="16"/>
              </w:rPr>
            </w:pPr>
          </w:p>
        </w:tc>
      </w:tr>
      <w:tr w:rsidR="00662994" w:rsidRPr="00386D4B" w:rsidTr="00662994">
        <w:trPr>
          <w:trHeight w:hRule="exact" w:val="198"/>
          <w:jc w:val="center"/>
        </w:trPr>
        <w:tc>
          <w:tcPr>
            <w:tcW w:w="48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b/>
                <w:bCs/>
                <w:sz w:val="16"/>
                <w:szCs w:val="16"/>
              </w:rPr>
            </w:pPr>
            <w:r w:rsidRPr="00386D4B">
              <w:rPr>
                <w:b/>
                <w:bCs/>
                <w:sz w:val="16"/>
                <w:szCs w:val="16"/>
              </w:rPr>
              <w:t>29</w:t>
            </w:r>
          </w:p>
        </w:tc>
        <w:tc>
          <w:tcPr>
            <w:tcW w:w="381"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6470" w:type="dxa"/>
            <w:tcBorders>
              <w:top w:val="single" w:sz="4" w:space="0" w:color="auto"/>
              <w:left w:val="single" w:sz="4" w:space="0" w:color="auto"/>
              <w:bottom w:val="single" w:sz="4" w:space="0" w:color="auto"/>
              <w:right w:val="single" w:sz="4" w:space="0" w:color="auto"/>
            </w:tcBorders>
            <w:shd w:val="clear" w:color="auto" w:fill="auto"/>
          </w:tcPr>
          <w:p w:rsidR="00662994" w:rsidRPr="00386D4B" w:rsidRDefault="00662994" w:rsidP="00662994">
            <w:pPr>
              <w:tabs>
                <w:tab w:val="left" w:pos="14853"/>
              </w:tabs>
              <w:mirrorIndents/>
              <w:rPr>
                <w:sz w:val="16"/>
                <w:szCs w:val="16"/>
              </w:rPr>
            </w:pPr>
            <w:r w:rsidRPr="00386D4B">
              <w:rPr>
                <w:sz w:val="16"/>
                <w:szCs w:val="16"/>
              </w:rPr>
              <w:t>Зеркальный шар</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bottom"/>
          </w:tcPr>
          <w:p w:rsidR="00662994" w:rsidRPr="00386D4B" w:rsidRDefault="00662994" w:rsidP="007B73DF">
            <w:pPr>
              <w:tabs>
                <w:tab w:val="left" w:pos="14853"/>
              </w:tabs>
              <w:mirrorIndents/>
              <w:jc w:val="center"/>
              <w:rPr>
                <w:sz w:val="16"/>
                <w:szCs w:val="16"/>
              </w:rPr>
            </w:pPr>
            <w:r w:rsidRPr="00386D4B">
              <w:rPr>
                <w:sz w:val="16"/>
                <w:szCs w:val="16"/>
              </w:rPr>
              <w:t>1,00</w:t>
            </w:r>
          </w:p>
        </w:tc>
        <w:tc>
          <w:tcPr>
            <w:tcW w:w="1134" w:type="dxa"/>
            <w:tcBorders>
              <w:top w:val="single" w:sz="4" w:space="0" w:color="auto"/>
              <w:left w:val="single" w:sz="4" w:space="0" w:color="auto"/>
              <w:bottom w:val="single" w:sz="4" w:space="0" w:color="auto"/>
              <w:right w:val="single" w:sz="4" w:space="0" w:color="auto"/>
            </w:tcBorders>
            <w:vAlign w:val="bottom"/>
          </w:tcPr>
          <w:p w:rsidR="00662994" w:rsidRPr="00386D4B" w:rsidRDefault="00662994" w:rsidP="007B73DF">
            <w:pPr>
              <w:tabs>
                <w:tab w:val="left" w:pos="14853"/>
              </w:tabs>
              <w:mirrorIndents/>
              <w:jc w:val="center"/>
              <w:rPr>
                <w:sz w:val="16"/>
                <w:szCs w:val="16"/>
              </w:rPr>
            </w:pPr>
            <w:r w:rsidRPr="00386D4B">
              <w:rPr>
                <w:sz w:val="16"/>
                <w:szCs w:val="16"/>
              </w:rPr>
              <w:t>1,000</w:t>
            </w:r>
          </w:p>
        </w:tc>
        <w:tc>
          <w:tcPr>
            <w:tcW w:w="410" w:type="dxa"/>
            <w:tcBorders>
              <w:top w:val="single" w:sz="4" w:space="0" w:color="auto"/>
              <w:left w:val="single" w:sz="4" w:space="0" w:color="auto"/>
              <w:bottom w:val="single" w:sz="4" w:space="0" w:color="auto"/>
              <w:right w:val="single" w:sz="4" w:space="0" w:color="auto"/>
            </w:tcBorders>
          </w:tcPr>
          <w:p w:rsidR="00662994" w:rsidRPr="00386D4B" w:rsidRDefault="00662994" w:rsidP="007B73DF">
            <w:pPr>
              <w:tabs>
                <w:tab w:val="left" w:pos="14853"/>
              </w:tabs>
              <w:mirrorIndents/>
              <w:jc w:val="center"/>
              <w:rPr>
                <w:sz w:val="16"/>
                <w:szCs w:val="16"/>
              </w:rPr>
            </w:pPr>
          </w:p>
        </w:tc>
      </w:tr>
      <w:tr w:rsidR="00662994" w:rsidRPr="00386D4B" w:rsidTr="00662994">
        <w:trPr>
          <w:trHeight w:hRule="exact" w:val="198"/>
          <w:jc w:val="center"/>
        </w:trPr>
        <w:tc>
          <w:tcPr>
            <w:tcW w:w="48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b/>
                <w:bCs/>
                <w:sz w:val="16"/>
                <w:szCs w:val="16"/>
              </w:rPr>
            </w:pPr>
            <w:r w:rsidRPr="00386D4B">
              <w:rPr>
                <w:b/>
                <w:bCs/>
                <w:sz w:val="16"/>
                <w:szCs w:val="16"/>
              </w:rPr>
              <w:t>30</w:t>
            </w:r>
          </w:p>
        </w:tc>
        <w:tc>
          <w:tcPr>
            <w:tcW w:w="381"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6470" w:type="dxa"/>
            <w:tcBorders>
              <w:top w:val="single" w:sz="4" w:space="0" w:color="auto"/>
              <w:left w:val="single" w:sz="4" w:space="0" w:color="auto"/>
              <w:bottom w:val="single" w:sz="4" w:space="0" w:color="auto"/>
              <w:right w:val="single" w:sz="4" w:space="0" w:color="auto"/>
            </w:tcBorders>
            <w:shd w:val="clear" w:color="auto" w:fill="auto"/>
          </w:tcPr>
          <w:p w:rsidR="00662994" w:rsidRPr="00386D4B" w:rsidRDefault="00662994" w:rsidP="00662994">
            <w:pPr>
              <w:tabs>
                <w:tab w:val="left" w:pos="14853"/>
              </w:tabs>
              <w:mirrorIndents/>
              <w:rPr>
                <w:sz w:val="16"/>
                <w:szCs w:val="16"/>
              </w:rPr>
            </w:pPr>
            <w:r w:rsidRPr="00386D4B">
              <w:rPr>
                <w:sz w:val="16"/>
                <w:szCs w:val="16"/>
              </w:rPr>
              <w:t>Калькулятор (</w:t>
            </w:r>
            <w:proofErr w:type="spellStart"/>
            <w:r w:rsidRPr="00386D4B">
              <w:rPr>
                <w:sz w:val="16"/>
                <w:szCs w:val="16"/>
              </w:rPr>
              <w:t>худ</w:t>
            </w:r>
            <w:proofErr w:type="gramStart"/>
            <w:r w:rsidRPr="00386D4B">
              <w:rPr>
                <w:sz w:val="16"/>
                <w:szCs w:val="16"/>
              </w:rPr>
              <w:t>.р</w:t>
            </w:r>
            <w:proofErr w:type="gramEnd"/>
            <w:r w:rsidRPr="00386D4B">
              <w:rPr>
                <w:sz w:val="16"/>
                <w:szCs w:val="16"/>
              </w:rPr>
              <w:t>ук</w:t>
            </w:r>
            <w:proofErr w:type="spellEnd"/>
            <w:r w:rsidRPr="00386D4B">
              <w:rPr>
                <w:sz w:val="16"/>
                <w:szCs w:val="16"/>
              </w:rPr>
              <w:t>)</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bottom"/>
          </w:tcPr>
          <w:p w:rsidR="00662994" w:rsidRPr="00386D4B" w:rsidRDefault="00662994" w:rsidP="007B73DF">
            <w:pPr>
              <w:tabs>
                <w:tab w:val="left" w:pos="14853"/>
              </w:tabs>
              <w:mirrorIndents/>
              <w:jc w:val="center"/>
              <w:rPr>
                <w:sz w:val="16"/>
                <w:szCs w:val="16"/>
              </w:rPr>
            </w:pPr>
            <w:r w:rsidRPr="00386D4B">
              <w:rPr>
                <w:sz w:val="16"/>
                <w:szCs w:val="16"/>
              </w:rPr>
              <w:t>350,00</w:t>
            </w:r>
          </w:p>
        </w:tc>
        <w:tc>
          <w:tcPr>
            <w:tcW w:w="1134" w:type="dxa"/>
            <w:tcBorders>
              <w:top w:val="single" w:sz="4" w:space="0" w:color="auto"/>
              <w:left w:val="single" w:sz="4" w:space="0" w:color="auto"/>
              <w:bottom w:val="single" w:sz="4" w:space="0" w:color="auto"/>
              <w:right w:val="single" w:sz="4" w:space="0" w:color="auto"/>
            </w:tcBorders>
            <w:vAlign w:val="bottom"/>
          </w:tcPr>
          <w:p w:rsidR="00662994" w:rsidRPr="00386D4B" w:rsidRDefault="00662994" w:rsidP="007B73DF">
            <w:pPr>
              <w:tabs>
                <w:tab w:val="left" w:pos="14853"/>
              </w:tabs>
              <w:mirrorIndents/>
              <w:jc w:val="center"/>
              <w:rPr>
                <w:sz w:val="16"/>
                <w:szCs w:val="16"/>
              </w:rPr>
            </w:pPr>
            <w:r w:rsidRPr="00386D4B">
              <w:rPr>
                <w:sz w:val="16"/>
                <w:szCs w:val="16"/>
              </w:rPr>
              <w:t>1,000</w:t>
            </w:r>
          </w:p>
        </w:tc>
        <w:tc>
          <w:tcPr>
            <w:tcW w:w="410" w:type="dxa"/>
            <w:tcBorders>
              <w:top w:val="single" w:sz="4" w:space="0" w:color="auto"/>
              <w:left w:val="single" w:sz="4" w:space="0" w:color="auto"/>
              <w:bottom w:val="single" w:sz="4" w:space="0" w:color="auto"/>
              <w:right w:val="single" w:sz="4" w:space="0" w:color="auto"/>
            </w:tcBorders>
          </w:tcPr>
          <w:p w:rsidR="00662994" w:rsidRPr="00386D4B" w:rsidRDefault="00662994" w:rsidP="007B73DF">
            <w:pPr>
              <w:tabs>
                <w:tab w:val="left" w:pos="14853"/>
              </w:tabs>
              <w:mirrorIndents/>
              <w:jc w:val="center"/>
              <w:rPr>
                <w:sz w:val="16"/>
                <w:szCs w:val="16"/>
              </w:rPr>
            </w:pPr>
          </w:p>
        </w:tc>
      </w:tr>
      <w:tr w:rsidR="00662994" w:rsidRPr="00386D4B" w:rsidTr="00662994">
        <w:trPr>
          <w:trHeight w:hRule="exact" w:val="198"/>
          <w:jc w:val="center"/>
        </w:trPr>
        <w:tc>
          <w:tcPr>
            <w:tcW w:w="48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b/>
                <w:bCs/>
                <w:sz w:val="16"/>
                <w:szCs w:val="16"/>
              </w:rPr>
            </w:pPr>
            <w:r w:rsidRPr="00386D4B">
              <w:rPr>
                <w:b/>
                <w:bCs/>
                <w:sz w:val="16"/>
                <w:szCs w:val="16"/>
              </w:rPr>
              <w:t>31</w:t>
            </w:r>
          </w:p>
        </w:tc>
        <w:tc>
          <w:tcPr>
            <w:tcW w:w="381"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6470" w:type="dxa"/>
            <w:tcBorders>
              <w:top w:val="single" w:sz="4" w:space="0" w:color="auto"/>
              <w:left w:val="single" w:sz="4" w:space="0" w:color="auto"/>
              <w:bottom w:val="single" w:sz="4" w:space="0" w:color="auto"/>
              <w:right w:val="single" w:sz="4" w:space="0" w:color="auto"/>
            </w:tcBorders>
            <w:shd w:val="clear" w:color="auto" w:fill="auto"/>
          </w:tcPr>
          <w:p w:rsidR="00662994" w:rsidRPr="00386D4B" w:rsidRDefault="00662994" w:rsidP="00662994">
            <w:pPr>
              <w:tabs>
                <w:tab w:val="left" w:pos="14853"/>
              </w:tabs>
              <w:mirrorIndents/>
              <w:rPr>
                <w:sz w:val="16"/>
                <w:szCs w:val="16"/>
              </w:rPr>
            </w:pPr>
            <w:r w:rsidRPr="00386D4B">
              <w:rPr>
                <w:sz w:val="16"/>
                <w:szCs w:val="16"/>
              </w:rPr>
              <w:t>Кастрюля 146</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bottom"/>
          </w:tcPr>
          <w:p w:rsidR="00662994" w:rsidRPr="00386D4B" w:rsidRDefault="00662994" w:rsidP="007B73DF">
            <w:pPr>
              <w:tabs>
                <w:tab w:val="left" w:pos="14853"/>
              </w:tabs>
              <w:mirrorIndents/>
              <w:jc w:val="center"/>
              <w:rPr>
                <w:sz w:val="16"/>
                <w:szCs w:val="16"/>
              </w:rPr>
            </w:pPr>
            <w:r w:rsidRPr="00386D4B">
              <w:rPr>
                <w:sz w:val="16"/>
                <w:szCs w:val="16"/>
              </w:rPr>
              <w:t>148,92</w:t>
            </w:r>
          </w:p>
        </w:tc>
        <w:tc>
          <w:tcPr>
            <w:tcW w:w="1134" w:type="dxa"/>
            <w:tcBorders>
              <w:top w:val="single" w:sz="4" w:space="0" w:color="auto"/>
              <w:left w:val="single" w:sz="4" w:space="0" w:color="auto"/>
              <w:bottom w:val="single" w:sz="4" w:space="0" w:color="auto"/>
              <w:right w:val="single" w:sz="4" w:space="0" w:color="auto"/>
            </w:tcBorders>
            <w:vAlign w:val="bottom"/>
          </w:tcPr>
          <w:p w:rsidR="00662994" w:rsidRPr="00386D4B" w:rsidRDefault="00662994" w:rsidP="007B73DF">
            <w:pPr>
              <w:tabs>
                <w:tab w:val="left" w:pos="14853"/>
              </w:tabs>
              <w:mirrorIndents/>
              <w:jc w:val="center"/>
              <w:rPr>
                <w:sz w:val="16"/>
                <w:szCs w:val="16"/>
              </w:rPr>
            </w:pPr>
            <w:r w:rsidRPr="00386D4B">
              <w:rPr>
                <w:sz w:val="16"/>
                <w:szCs w:val="16"/>
              </w:rPr>
              <w:t>1,000</w:t>
            </w:r>
          </w:p>
        </w:tc>
        <w:tc>
          <w:tcPr>
            <w:tcW w:w="410" w:type="dxa"/>
            <w:tcBorders>
              <w:top w:val="single" w:sz="4" w:space="0" w:color="auto"/>
              <w:left w:val="single" w:sz="4" w:space="0" w:color="auto"/>
              <w:bottom w:val="single" w:sz="4" w:space="0" w:color="auto"/>
              <w:right w:val="single" w:sz="4" w:space="0" w:color="auto"/>
            </w:tcBorders>
          </w:tcPr>
          <w:p w:rsidR="00662994" w:rsidRPr="00386D4B" w:rsidRDefault="00662994" w:rsidP="007B73DF">
            <w:pPr>
              <w:tabs>
                <w:tab w:val="left" w:pos="14853"/>
              </w:tabs>
              <w:mirrorIndents/>
              <w:jc w:val="center"/>
              <w:rPr>
                <w:sz w:val="16"/>
                <w:szCs w:val="16"/>
              </w:rPr>
            </w:pPr>
          </w:p>
        </w:tc>
      </w:tr>
      <w:tr w:rsidR="00662994" w:rsidRPr="00386D4B" w:rsidTr="00662994">
        <w:trPr>
          <w:trHeight w:hRule="exact" w:val="198"/>
          <w:jc w:val="center"/>
        </w:trPr>
        <w:tc>
          <w:tcPr>
            <w:tcW w:w="48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b/>
                <w:bCs/>
                <w:sz w:val="16"/>
                <w:szCs w:val="16"/>
              </w:rPr>
            </w:pPr>
            <w:r w:rsidRPr="00386D4B">
              <w:rPr>
                <w:b/>
                <w:bCs/>
                <w:sz w:val="16"/>
                <w:szCs w:val="16"/>
              </w:rPr>
              <w:t>32</w:t>
            </w:r>
          </w:p>
        </w:tc>
        <w:tc>
          <w:tcPr>
            <w:tcW w:w="381"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6470" w:type="dxa"/>
            <w:tcBorders>
              <w:top w:val="single" w:sz="4" w:space="0" w:color="auto"/>
              <w:left w:val="single" w:sz="4" w:space="0" w:color="auto"/>
              <w:bottom w:val="single" w:sz="4" w:space="0" w:color="auto"/>
              <w:right w:val="single" w:sz="4" w:space="0" w:color="auto"/>
            </w:tcBorders>
            <w:shd w:val="clear" w:color="auto" w:fill="auto"/>
          </w:tcPr>
          <w:p w:rsidR="00662994" w:rsidRPr="00386D4B" w:rsidRDefault="00662994" w:rsidP="00662994">
            <w:pPr>
              <w:tabs>
                <w:tab w:val="left" w:pos="14853"/>
              </w:tabs>
              <w:mirrorIndents/>
              <w:rPr>
                <w:sz w:val="16"/>
                <w:szCs w:val="16"/>
              </w:rPr>
            </w:pPr>
            <w:r w:rsidRPr="00386D4B">
              <w:rPr>
                <w:sz w:val="16"/>
                <w:szCs w:val="16"/>
              </w:rPr>
              <w:t>Кегли</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bottom"/>
          </w:tcPr>
          <w:p w:rsidR="00662994" w:rsidRPr="00386D4B" w:rsidRDefault="00662994" w:rsidP="007B73DF">
            <w:pPr>
              <w:tabs>
                <w:tab w:val="left" w:pos="14853"/>
              </w:tabs>
              <w:mirrorIndents/>
              <w:jc w:val="center"/>
              <w:rPr>
                <w:sz w:val="16"/>
                <w:szCs w:val="16"/>
              </w:rPr>
            </w:pPr>
            <w:r w:rsidRPr="00386D4B">
              <w:rPr>
                <w:sz w:val="16"/>
                <w:szCs w:val="16"/>
              </w:rPr>
              <w:t>300,00</w:t>
            </w:r>
          </w:p>
        </w:tc>
        <w:tc>
          <w:tcPr>
            <w:tcW w:w="1134" w:type="dxa"/>
            <w:tcBorders>
              <w:top w:val="single" w:sz="4" w:space="0" w:color="auto"/>
              <w:left w:val="single" w:sz="4" w:space="0" w:color="auto"/>
              <w:bottom w:val="single" w:sz="4" w:space="0" w:color="auto"/>
              <w:right w:val="single" w:sz="4" w:space="0" w:color="auto"/>
            </w:tcBorders>
            <w:vAlign w:val="bottom"/>
          </w:tcPr>
          <w:p w:rsidR="00662994" w:rsidRPr="00386D4B" w:rsidRDefault="00662994" w:rsidP="007B73DF">
            <w:pPr>
              <w:tabs>
                <w:tab w:val="left" w:pos="14853"/>
              </w:tabs>
              <w:mirrorIndents/>
              <w:jc w:val="center"/>
              <w:rPr>
                <w:sz w:val="16"/>
                <w:szCs w:val="16"/>
              </w:rPr>
            </w:pPr>
            <w:r w:rsidRPr="00386D4B">
              <w:rPr>
                <w:sz w:val="16"/>
                <w:szCs w:val="16"/>
              </w:rPr>
              <w:t>2,000</w:t>
            </w:r>
          </w:p>
        </w:tc>
        <w:tc>
          <w:tcPr>
            <w:tcW w:w="410" w:type="dxa"/>
            <w:tcBorders>
              <w:top w:val="single" w:sz="4" w:space="0" w:color="auto"/>
              <w:left w:val="single" w:sz="4" w:space="0" w:color="auto"/>
              <w:bottom w:val="single" w:sz="4" w:space="0" w:color="auto"/>
              <w:right w:val="single" w:sz="4" w:space="0" w:color="auto"/>
            </w:tcBorders>
          </w:tcPr>
          <w:p w:rsidR="00662994" w:rsidRPr="00386D4B" w:rsidRDefault="00662994" w:rsidP="007B73DF">
            <w:pPr>
              <w:tabs>
                <w:tab w:val="left" w:pos="14853"/>
              </w:tabs>
              <w:mirrorIndents/>
              <w:jc w:val="center"/>
              <w:rPr>
                <w:sz w:val="16"/>
                <w:szCs w:val="16"/>
              </w:rPr>
            </w:pPr>
          </w:p>
        </w:tc>
      </w:tr>
      <w:tr w:rsidR="00662994" w:rsidRPr="00386D4B" w:rsidTr="00662994">
        <w:trPr>
          <w:trHeight w:hRule="exact" w:val="198"/>
          <w:jc w:val="center"/>
        </w:trPr>
        <w:tc>
          <w:tcPr>
            <w:tcW w:w="48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b/>
                <w:bCs/>
                <w:sz w:val="16"/>
                <w:szCs w:val="16"/>
              </w:rPr>
            </w:pPr>
            <w:r w:rsidRPr="00386D4B">
              <w:rPr>
                <w:b/>
                <w:bCs/>
                <w:sz w:val="16"/>
                <w:szCs w:val="16"/>
              </w:rPr>
              <w:t>33</w:t>
            </w:r>
          </w:p>
        </w:tc>
        <w:tc>
          <w:tcPr>
            <w:tcW w:w="381"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6470" w:type="dxa"/>
            <w:tcBorders>
              <w:top w:val="single" w:sz="4" w:space="0" w:color="auto"/>
              <w:left w:val="single" w:sz="4" w:space="0" w:color="auto"/>
              <w:bottom w:val="single" w:sz="4" w:space="0" w:color="auto"/>
              <w:right w:val="single" w:sz="4" w:space="0" w:color="auto"/>
            </w:tcBorders>
            <w:shd w:val="clear" w:color="auto" w:fill="auto"/>
          </w:tcPr>
          <w:p w:rsidR="00662994" w:rsidRPr="00386D4B" w:rsidRDefault="00662994" w:rsidP="00662994">
            <w:pPr>
              <w:tabs>
                <w:tab w:val="left" w:pos="14853"/>
              </w:tabs>
              <w:mirrorIndents/>
              <w:rPr>
                <w:sz w:val="16"/>
                <w:szCs w:val="16"/>
              </w:rPr>
            </w:pPr>
            <w:r w:rsidRPr="00386D4B">
              <w:rPr>
                <w:sz w:val="16"/>
                <w:szCs w:val="16"/>
              </w:rPr>
              <w:t>Комплект скатертей</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bottom"/>
          </w:tcPr>
          <w:p w:rsidR="00662994" w:rsidRPr="00386D4B" w:rsidRDefault="00662994" w:rsidP="007B73DF">
            <w:pPr>
              <w:tabs>
                <w:tab w:val="left" w:pos="14853"/>
              </w:tabs>
              <w:mirrorIndents/>
              <w:jc w:val="center"/>
              <w:rPr>
                <w:sz w:val="16"/>
                <w:szCs w:val="16"/>
              </w:rPr>
            </w:pPr>
            <w:r w:rsidRPr="00386D4B">
              <w:rPr>
                <w:sz w:val="16"/>
                <w:szCs w:val="16"/>
              </w:rPr>
              <w:t>7 000,00</w:t>
            </w:r>
          </w:p>
        </w:tc>
        <w:tc>
          <w:tcPr>
            <w:tcW w:w="1134" w:type="dxa"/>
            <w:tcBorders>
              <w:top w:val="single" w:sz="4" w:space="0" w:color="auto"/>
              <w:left w:val="single" w:sz="4" w:space="0" w:color="auto"/>
              <w:bottom w:val="single" w:sz="4" w:space="0" w:color="auto"/>
              <w:right w:val="single" w:sz="4" w:space="0" w:color="auto"/>
            </w:tcBorders>
            <w:vAlign w:val="bottom"/>
          </w:tcPr>
          <w:p w:rsidR="00662994" w:rsidRPr="00386D4B" w:rsidRDefault="00662994" w:rsidP="007B73DF">
            <w:pPr>
              <w:tabs>
                <w:tab w:val="left" w:pos="14853"/>
              </w:tabs>
              <w:mirrorIndents/>
              <w:jc w:val="center"/>
              <w:rPr>
                <w:sz w:val="16"/>
                <w:szCs w:val="16"/>
              </w:rPr>
            </w:pPr>
            <w:r w:rsidRPr="00386D4B">
              <w:rPr>
                <w:sz w:val="16"/>
                <w:szCs w:val="16"/>
              </w:rPr>
              <w:t>8,000</w:t>
            </w:r>
          </w:p>
        </w:tc>
        <w:tc>
          <w:tcPr>
            <w:tcW w:w="410" w:type="dxa"/>
            <w:tcBorders>
              <w:top w:val="single" w:sz="4" w:space="0" w:color="auto"/>
              <w:left w:val="single" w:sz="4" w:space="0" w:color="auto"/>
              <w:bottom w:val="single" w:sz="4" w:space="0" w:color="auto"/>
              <w:right w:val="single" w:sz="4" w:space="0" w:color="auto"/>
            </w:tcBorders>
          </w:tcPr>
          <w:p w:rsidR="00662994" w:rsidRPr="00386D4B" w:rsidRDefault="00662994" w:rsidP="007B73DF">
            <w:pPr>
              <w:tabs>
                <w:tab w:val="left" w:pos="14853"/>
              </w:tabs>
              <w:mirrorIndents/>
              <w:jc w:val="center"/>
              <w:rPr>
                <w:sz w:val="16"/>
                <w:szCs w:val="16"/>
              </w:rPr>
            </w:pPr>
          </w:p>
        </w:tc>
      </w:tr>
      <w:tr w:rsidR="00662994" w:rsidRPr="00386D4B" w:rsidTr="00662994">
        <w:trPr>
          <w:trHeight w:hRule="exact" w:val="198"/>
          <w:jc w:val="center"/>
        </w:trPr>
        <w:tc>
          <w:tcPr>
            <w:tcW w:w="48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b/>
                <w:bCs/>
                <w:sz w:val="16"/>
                <w:szCs w:val="16"/>
              </w:rPr>
            </w:pPr>
            <w:r w:rsidRPr="00386D4B">
              <w:rPr>
                <w:b/>
                <w:bCs/>
                <w:sz w:val="16"/>
                <w:szCs w:val="16"/>
              </w:rPr>
              <w:t>34</w:t>
            </w:r>
          </w:p>
        </w:tc>
        <w:tc>
          <w:tcPr>
            <w:tcW w:w="381"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6470" w:type="dxa"/>
            <w:tcBorders>
              <w:top w:val="single" w:sz="4" w:space="0" w:color="auto"/>
              <w:left w:val="single" w:sz="4" w:space="0" w:color="auto"/>
              <w:bottom w:val="single" w:sz="4" w:space="0" w:color="auto"/>
              <w:right w:val="single" w:sz="4" w:space="0" w:color="auto"/>
            </w:tcBorders>
            <w:shd w:val="clear" w:color="auto" w:fill="auto"/>
          </w:tcPr>
          <w:p w:rsidR="00662994" w:rsidRPr="00386D4B" w:rsidRDefault="00662994" w:rsidP="00662994">
            <w:pPr>
              <w:tabs>
                <w:tab w:val="left" w:pos="14853"/>
              </w:tabs>
              <w:mirrorIndents/>
              <w:rPr>
                <w:sz w:val="16"/>
                <w:szCs w:val="16"/>
              </w:rPr>
            </w:pPr>
            <w:r w:rsidRPr="00386D4B">
              <w:rPr>
                <w:sz w:val="16"/>
                <w:szCs w:val="16"/>
              </w:rPr>
              <w:t xml:space="preserve">Корзина для </w:t>
            </w:r>
            <w:proofErr w:type="spellStart"/>
            <w:r w:rsidRPr="00386D4B">
              <w:rPr>
                <w:sz w:val="16"/>
                <w:szCs w:val="16"/>
              </w:rPr>
              <w:t>муссора</w:t>
            </w:r>
            <w:proofErr w:type="spellEnd"/>
          </w:p>
        </w:tc>
        <w:tc>
          <w:tcPr>
            <w:tcW w:w="901" w:type="dxa"/>
            <w:tcBorders>
              <w:top w:val="single" w:sz="4" w:space="0" w:color="auto"/>
              <w:left w:val="single" w:sz="4" w:space="0" w:color="auto"/>
              <w:bottom w:val="single" w:sz="4" w:space="0" w:color="auto"/>
              <w:right w:val="single" w:sz="4" w:space="0" w:color="auto"/>
            </w:tcBorders>
            <w:shd w:val="clear" w:color="auto" w:fill="FFFFFF"/>
            <w:vAlign w:val="bottom"/>
          </w:tcPr>
          <w:p w:rsidR="00662994" w:rsidRPr="00386D4B" w:rsidRDefault="00662994" w:rsidP="007B73DF">
            <w:pPr>
              <w:tabs>
                <w:tab w:val="left" w:pos="14853"/>
              </w:tabs>
              <w:mirrorIndents/>
              <w:jc w:val="center"/>
              <w:rPr>
                <w:sz w:val="16"/>
                <w:szCs w:val="16"/>
              </w:rPr>
            </w:pPr>
            <w:r w:rsidRPr="00386D4B">
              <w:rPr>
                <w:sz w:val="16"/>
                <w:szCs w:val="16"/>
              </w:rPr>
              <w:t>1 050,00</w:t>
            </w:r>
          </w:p>
        </w:tc>
        <w:tc>
          <w:tcPr>
            <w:tcW w:w="1134" w:type="dxa"/>
            <w:tcBorders>
              <w:top w:val="single" w:sz="4" w:space="0" w:color="auto"/>
              <w:left w:val="single" w:sz="4" w:space="0" w:color="auto"/>
              <w:bottom w:val="single" w:sz="4" w:space="0" w:color="auto"/>
              <w:right w:val="single" w:sz="4" w:space="0" w:color="auto"/>
            </w:tcBorders>
            <w:vAlign w:val="bottom"/>
          </w:tcPr>
          <w:p w:rsidR="00662994" w:rsidRPr="00386D4B" w:rsidRDefault="00662994" w:rsidP="007B73DF">
            <w:pPr>
              <w:tabs>
                <w:tab w:val="left" w:pos="14853"/>
              </w:tabs>
              <w:mirrorIndents/>
              <w:jc w:val="center"/>
              <w:rPr>
                <w:sz w:val="16"/>
                <w:szCs w:val="16"/>
              </w:rPr>
            </w:pPr>
            <w:r w:rsidRPr="00386D4B">
              <w:rPr>
                <w:sz w:val="16"/>
                <w:szCs w:val="16"/>
              </w:rPr>
              <w:t>7,000</w:t>
            </w:r>
          </w:p>
        </w:tc>
        <w:tc>
          <w:tcPr>
            <w:tcW w:w="410" w:type="dxa"/>
            <w:tcBorders>
              <w:top w:val="single" w:sz="4" w:space="0" w:color="auto"/>
              <w:left w:val="single" w:sz="4" w:space="0" w:color="auto"/>
              <w:bottom w:val="single" w:sz="4" w:space="0" w:color="auto"/>
              <w:right w:val="single" w:sz="4" w:space="0" w:color="auto"/>
            </w:tcBorders>
          </w:tcPr>
          <w:p w:rsidR="00662994" w:rsidRPr="00386D4B" w:rsidRDefault="00662994" w:rsidP="007B73DF">
            <w:pPr>
              <w:tabs>
                <w:tab w:val="left" w:pos="14853"/>
              </w:tabs>
              <w:mirrorIndents/>
              <w:jc w:val="center"/>
              <w:rPr>
                <w:sz w:val="16"/>
                <w:szCs w:val="16"/>
              </w:rPr>
            </w:pPr>
          </w:p>
        </w:tc>
      </w:tr>
      <w:tr w:rsidR="00662994" w:rsidRPr="00386D4B" w:rsidTr="00662994">
        <w:trPr>
          <w:trHeight w:hRule="exact" w:val="198"/>
          <w:jc w:val="center"/>
        </w:trPr>
        <w:tc>
          <w:tcPr>
            <w:tcW w:w="48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b/>
                <w:bCs/>
                <w:sz w:val="16"/>
                <w:szCs w:val="16"/>
              </w:rPr>
            </w:pPr>
            <w:r w:rsidRPr="00386D4B">
              <w:rPr>
                <w:b/>
                <w:bCs/>
                <w:sz w:val="16"/>
                <w:szCs w:val="16"/>
              </w:rPr>
              <w:t>35</w:t>
            </w:r>
          </w:p>
        </w:tc>
        <w:tc>
          <w:tcPr>
            <w:tcW w:w="381"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6470" w:type="dxa"/>
            <w:tcBorders>
              <w:top w:val="single" w:sz="4" w:space="0" w:color="auto"/>
              <w:left w:val="single" w:sz="4" w:space="0" w:color="auto"/>
              <w:bottom w:val="single" w:sz="4" w:space="0" w:color="auto"/>
              <w:right w:val="single" w:sz="4" w:space="0" w:color="auto"/>
            </w:tcBorders>
            <w:shd w:val="clear" w:color="auto" w:fill="auto"/>
          </w:tcPr>
          <w:p w:rsidR="00662994" w:rsidRPr="00386D4B" w:rsidRDefault="00662994" w:rsidP="00662994">
            <w:pPr>
              <w:tabs>
                <w:tab w:val="left" w:pos="14853"/>
              </w:tabs>
              <w:mirrorIndents/>
              <w:rPr>
                <w:sz w:val="16"/>
                <w:szCs w:val="16"/>
              </w:rPr>
            </w:pPr>
            <w:r w:rsidRPr="00386D4B">
              <w:rPr>
                <w:sz w:val="16"/>
                <w:szCs w:val="16"/>
              </w:rPr>
              <w:t>Костюм "Облачко"</w:t>
            </w:r>
          </w:p>
        </w:tc>
        <w:tc>
          <w:tcPr>
            <w:tcW w:w="901" w:type="dxa"/>
            <w:tcBorders>
              <w:top w:val="single" w:sz="4" w:space="0" w:color="auto"/>
              <w:left w:val="single" w:sz="4" w:space="0" w:color="auto"/>
              <w:bottom w:val="single" w:sz="4" w:space="0" w:color="auto"/>
              <w:right w:val="single" w:sz="4" w:space="0" w:color="auto"/>
            </w:tcBorders>
            <w:shd w:val="clear" w:color="auto" w:fill="auto"/>
            <w:vAlign w:val="bottom"/>
          </w:tcPr>
          <w:p w:rsidR="00662994" w:rsidRPr="00386D4B" w:rsidRDefault="00662994" w:rsidP="007B73DF">
            <w:pPr>
              <w:tabs>
                <w:tab w:val="left" w:pos="14853"/>
              </w:tabs>
              <w:mirrorIndents/>
              <w:jc w:val="center"/>
              <w:rPr>
                <w:sz w:val="16"/>
                <w:szCs w:val="16"/>
              </w:rPr>
            </w:pPr>
            <w:r w:rsidRPr="00386D4B">
              <w:rPr>
                <w:sz w:val="16"/>
                <w:szCs w:val="16"/>
              </w:rPr>
              <w:t>20 937,41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662994" w:rsidRPr="00386D4B" w:rsidRDefault="00662994" w:rsidP="007B73DF">
            <w:pPr>
              <w:tabs>
                <w:tab w:val="left" w:pos="14853"/>
              </w:tabs>
              <w:mirrorIndents/>
              <w:jc w:val="center"/>
              <w:rPr>
                <w:sz w:val="16"/>
                <w:szCs w:val="16"/>
              </w:rPr>
            </w:pPr>
            <w:r w:rsidRPr="00386D4B">
              <w:rPr>
                <w:sz w:val="16"/>
                <w:szCs w:val="16"/>
              </w:rPr>
              <w:t>13,000</w:t>
            </w:r>
          </w:p>
        </w:tc>
        <w:tc>
          <w:tcPr>
            <w:tcW w:w="410" w:type="dxa"/>
            <w:tcBorders>
              <w:top w:val="single" w:sz="4" w:space="0" w:color="auto"/>
              <w:left w:val="single" w:sz="4" w:space="0" w:color="auto"/>
              <w:bottom w:val="single" w:sz="4" w:space="0" w:color="auto"/>
              <w:right w:val="single" w:sz="4" w:space="0" w:color="auto"/>
            </w:tcBorders>
            <w:shd w:val="clear" w:color="auto" w:fill="auto"/>
          </w:tcPr>
          <w:p w:rsidR="00662994" w:rsidRPr="00386D4B" w:rsidRDefault="00662994" w:rsidP="007B73DF">
            <w:pPr>
              <w:tabs>
                <w:tab w:val="left" w:pos="14853"/>
              </w:tabs>
              <w:mirrorIndents/>
              <w:jc w:val="center"/>
              <w:rPr>
                <w:sz w:val="16"/>
                <w:szCs w:val="16"/>
              </w:rPr>
            </w:pPr>
          </w:p>
        </w:tc>
      </w:tr>
      <w:tr w:rsidR="00662994" w:rsidRPr="00386D4B" w:rsidTr="00662994">
        <w:trPr>
          <w:trHeight w:hRule="exact" w:val="198"/>
          <w:jc w:val="center"/>
        </w:trPr>
        <w:tc>
          <w:tcPr>
            <w:tcW w:w="48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b/>
                <w:bCs/>
                <w:sz w:val="16"/>
                <w:szCs w:val="16"/>
              </w:rPr>
            </w:pPr>
            <w:r w:rsidRPr="00386D4B">
              <w:rPr>
                <w:b/>
                <w:bCs/>
                <w:sz w:val="16"/>
                <w:szCs w:val="16"/>
              </w:rPr>
              <w:t>36</w:t>
            </w:r>
          </w:p>
        </w:tc>
        <w:tc>
          <w:tcPr>
            <w:tcW w:w="381" w:type="dxa"/>
            <w:tcBorders>
              <w:top w:val="single" w:sz="4" w:space="0" w:color="auto"/>
              <w:left w:val="single" w:sz="4" w:space="0" w:color="auto"/>
              <w:bottom w:val="single" w:sz="4" w:space="0" w:color="auto"/>
              <w:right w:val="single" w:sz="4" w:space="0" w:color="auto"/>
            </w:tcBorders>
            <w:shd w:val="clear" w:color="auto" w:fill="auto"/>
          </w:tcPr>
          <w:p w:rsidR="00662994" w:rsidRPr="00386D4B" w:rsidRDefault="00662994" w:rsidP="007B73DF">
            <w:pPr>
              <w:tabs>
                <w:tab w:val="left" w:pos="14853"/>
              </w:tabs>
              <w:mirrorIndents/>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rsidR="00662994" w:rsidRPr="00386D4B" w:rsidRDefault="00662994" w:rsidP="007B73DF">
            <w:pPr>
              <w:tabs>
                <w:tab w:val="left" w:pos="14853"/>
              </w:tabs>
              <w:mirrorIndents/>
              <w:jc w:val="center"/>
              <w:rPr>
                <w:sz w:val="16"/>
                <w:szCs w:val="16"/>
              </w:rPr>
            </w:pPr>
          </w:p>
        </w:tc>
        <w:tc>
          <w:tcPr>
            <w:tcW w:w="6470" w:type="dxa"/>
            <w:tcBorders>
              <w:top w:val="single" w:sz="4" w:space="0" w:color="auto"/>
              <w:left w:val="single" w:sz="4" w:space="0" w:color="auto"/>
              <w:bottom w:val="single" w:sz="4" w:space="0" w:color="auto"/>
              <w:right w:val="single" w:sz="4" w:space="0" w:color="auto"/>
            </w:tcBorders>
            <w:shd w:val="clear" w:color="auto" w:fill="auto"/>
          </w:tcPr>
          <w:p w:rsidR="00662994" w:rsidRPr="00386D4B" w:rsidRDefault="00662994" w:rsidP="00662994">
            <w:pPr>
              <w:tabs>
                <w:tab w:val="left" w:pos="14853"/>
              </w:tabs>
              <w:mirrorIndents/>
              <w:rPr>
                <w:sz w:val="16"/>
                <w:szCs w:val="16"/>
              </w:rPr>
            </w:pPr>
            <w:r w:rsidRPr="00386D4B">
              <w:rPr>
                <w:sz w:val="16"/>
                <w:szCs w:val="16"/>
              </w:rPr>
              <w:t>Костюм Ведьмы</w:t>
            </w:r>
          </w:p>
        </w:tc>
        <w:tc>
          <w:tcPr>
            <w:tcW w:w="901" w:type="dxa"/>
            <w:tcBorders>
              <w:top w:val="single" w:sz="4" w:space="0" w:color="auto"/>
              <w:left w:val="single" w:sz="4" w:space="0" w:color="auto"/>
              <w:bottom w:val="single" w:sz="4" w:space="0" w:color="auto"/>
              <w:right w:val="single" w:sz="4" w:space="0" w:color="auto"/>
            </w:tcBorders>
            <w:shd w:val="clear" w:color="auto" w:fill="auto"/>
            <w:vAlign w:val="bottom"/>
          </w:tcPr>
          <w:p w:rsidR="00662994" w:rsidRPr="00386D4B" w:rsidRDefault="00662994" w:rsidP="007B73DF">
            <w:pPr>
              <w:tabs>
                <w:tab w:val="left" w:pos="14853"/>
              </w:tabs>
              <w:mirrorIndents/>
              <w:jc w:val="center"/>
              <w:rPr>
                <w:sz w:val="16"/>
                <w:szCs w:val="16"/>
              </w:rPr>
            </w:pPr>
            <w:r w:rsidRPr="00386D4B">
              <w:rPr>
                <w:sz w:val="16"/>
                <w:szCs w:val="16"/>
              </w:rPr>
              <w:t>2 161,00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662994" w:rsidRPr="00386D4B" w:rsidRDefault="00662994" w:rsidP="007B73DF">
            <w:pPr>
              <w:tabs>
                <w:tab w:val="left" w:pos="14853"/>
              </w:tabs>
              <w:mirrorIndents/>
              <w:jc w:val="center"/>
              <w:rPr>
                <w:sz w:val="16"/>
                <w:szCs w:val="16"/>
              </w:rPr>
            </w:pPr>
            <w:r w:rsidRPr="00386D4B">
              <w:rPr>
                <w:sz w:val="16"/>
                <w:szCs w:val="16"/>
              </w:rPr>
              <w:t>1,000</w:t>
            </w:r>
          </w:p>
        </w:tc>
        <w:tc>
          <w:tcPr>
            <w:tcW w:w="410" w:type="dxa"/>
            <w:tcBorders>
              <w:top w:val="single" w:sz="4" w:space="0" w:color="auto"/>
              <w:left w:val="single" w:sz="4" w:space="0" w:color="auto"/>
              <w:bottom w:val="single" w:sz="4" w:space="0" w:color="auto"/>
              <w:right w:val="single" w:sz="4" w:space="0" w:color="auto"/>
            </w:tcBorders>
            <w:shd w:val="clear" w:color="auto" w:fill="auto"/>
          </w:tcPr>
          <w:p w:rsidR="00662994" w:rsidRPr="00386D4B" w:rsidRDefault="00662994" w:rsidP="007B73DF">
            <w:pPr>
              <w:tabs>
                <w:tab w:val="left" w:pos="14853"/>
              </w:tabs>
              <w:mirrorIndents/>
              <w:jc w:val="center"/>
              <w:rPr>
                <w:sz w:val="16"/>
                <w:szCs w:val="16"/>
              </w:rPr>
            </w:pPr>
          </w:p>
        </w:tc>
      </w:tr>
      <w:tr w:rsidR="00662994" w:rsidRPr="00386D4B" w:rsidTr="00662994">
        <w:trPr>
          <w:trHeight w:hRule="exact" w:val="198"/>
          <w:jc w:val="center"/>
        </w:trPr>
        <w:tc>
          <w:tcPr>
            <w:tcW w:w="48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b/>
                <w:bCs/>
                <w:sz w:val="16"/>
                <w:szCs w:val="16"/>
              </w:rPr>
            </w:pPr>
            <w:r w:rsidRPr="00386D4B">
              <w:rPr>
                <w:b/>
                <w:bCs/>
                <w:sz w:val="16"/>
                <w:szCs w:val="16"/>
              </w:rPr>
              <w:t>37</w:t>
            </w:r>
          </w:p>
        </w:tc>
        <w:tc>
          <w:tcPr>
            <w:tcW w:w="381"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6470" w:type="dxa"/>
            <w:tcBorders>
              <w:top w:val="single" w:sz="4" w:space="0" w:color="auto"/>
              <w:left w:val="single" w:sz="4" w:space="0" w:color="auto"/>
              <w:bottom w:val="single" w:sz="4" w:space="0" w:color="auto"/>
              <w:right w:val="single" w:sz="4" w:space="0" w:color="auto"/>
            </w:tcBorders>
            <w:shd w:val="clear" w:color="auto" w:fill="auto"/>
          </w:tcPr>
          <w:p w:rsidR="00662994" w:rsidRPr="00386D4B" w:rsidRDefault="00662994" w:rsidP="00662994">
            <w:pPr>
              <w:tabs>
                <w:tab w:val="left" w:pos="14853"/>
              </w:tabs>
              <w:mirrorIndents/>
              <w:rPr>
                <w:sz w:val="16"/>
                <w:szCs w:val="16"/>
              </w:rPr>
            </w:pPr>
            <w:r w:rsidRPr="00386D4B">
              <w:rPr>
                <w:sz w:val="16"/>
                <w:szCs w:val="16"/>
              </w:rPr>
              <w:t>Костюм Нептун</w:t>
            </w:r>
          </w:p>
        </w:tc>
        <w:tc>
          <w:tcPr>
            <w:tcW w:w="901" w:type="dxa"/>
            <w:tcBorders>
              <w:top w:val="single" w:sz="4" w:space="0" w:color="auto"/>
              <w:left w:val="single" w:sz="4" w:space="0" w:color="auto"/>
              <w:bottom w:val="single" w:sz="4" w:space="0" w:color="auto"/>
              <w:right w:val="single" w:sz="4" w:space="0" w:color="auto"/>
            </w:tcBorders>
            <w:shd w:val="clear" w:color="auto" w:fill="auto"/>
            <w:vAlign w:val="bottom"/>
          </w:tcPr>
          <w:p w:rsidR="00662994" w:rsidRPr="00386D4B" w:rsidRDefault="00662994" w:rsidP="007B73DF">
            <w:pPr>
              <w:tabs>
                <w:tab w:val="left" w:pos="14853"/>
              </w:tabs>
              <w:mirrorIndents/>
              <w:jc w:val="center"/>
              <w:rPr>
                <w:sz w:val="16"/>
                <w:szCs w:val="16"/>
              </w:rPr>
            </w:pPr>
            <w:r w:rsidRPr="00386D4B">
              <w:rPr>
                <w:sz w:val="16"/>
                <w:szCs w:val="16"/>
              </w:rPr>
              <w:t>2 572,00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662994" w:rsidRPr="00386D4B" w:rsidRDefault="00662994" w:rsidP="007B73DF">
            <w:pPr>
              <w:tabs>
                <w:tab w:val="left" w:pos="14853"/>
              </w:tabs>
              <w:mirrorIndents/>
              <w:jc w:val="center"/>
              <w:rPr>
                <w:sz w:val="16"/>
                <w:szCs w:val="16"/>
              </w:rPr>
            </w:pPr>
            <w:r w:rsidRPr="00386D4B">
              <w:rPr>
                <w:sz w:val="16"/>
                <w:szCs w:val="16"/>
              </w:rPr>
              <w:t>1,000</w:t>
            </w:r>
          </w:p>
        </w:tc>
        <w:tc>
          <w:tcPr>
            <w:tcW w:w="410" w:type="dxa"/>
            <w:tcBorders>
              <w:top w:val="single" w:sz="4" w:space="0" w:color="auto"/>
              <w:left w:val="single" w:sz="4" w:space="0" w:color="auto"/>
              <w:bottom w:val="single" w:sz="4" w:space="0" w:color="auto"/>
              <w:right w:val="single" w:sz="4" w:space="0" w:color="auto"/>
            </w:tcBorders>
            <w:shd w:val="clear" w:color="auto" w:fill="auto"/>
          </w:tcPr>
          <w:p w:rsidR="00662994" w:rsidRPr="00386D4B" w:rsidRDefault="00662994" w:rsidP="007B73DF">
            <w:pPr>
              <w:tabs>
                <w:tab w:val="left" w:pos="14853"/>
              </w:tabs>
              <w:mirrorIndents/>
              <w:jc w:val="center"/>
              <w:rPr>
                <w:sz w:val="16"/>
                <w:szCs w:val="16"/>
              </w:rPr>
            </w:pPr>
          </w:p>
        </w:tc>
      </w:tr>
      <w:tr w:rsidR="00662994" w:rsidRPr="00386D4B" w:rsidTr="00662994">
        <w:trPr>
          <w:trHeight w:hRule="exact" w:val="198"/>
          <w:jc w:val="center"/>
        </w:trPr>
        <w:tc>
          <w:tcPr>
            <w:tcW w:w="48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b/>
                <w:bCs/>
                <w:sz w:val="16"/>
                <w:szCs w:val="16"/>
              </w:rPr>
            </w:pPr>
            <w:r w:rsidRPr="00386D4B">
              <w:rPr>
                <w:b/>
                <w:bCs/>
                <w:sz w:val="16"/>
                <w:szCs w:val="16"/>
              </w:rPr>
              <w:t>38</w:t>
            </w:r>
          </w:p>
        </w:tc>
        <w:tc>
          <w:tcPr>
            <w:tcW w:w="381"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6470" w:type="dxa"/>
            <w:tcBorders>
              <w:top w:val="single" w:sz="4" w:space="0" w:color="auto"/>
              <w:left w:val="single" w:sz="4" w:space="0" w:color="auto"/>
              <w:bottom w:val="single" w:sz="4" w:space="0" w:color="auto"/>
              <w:right w:val="single" w:sz="4" w:space="0" w:color="auto"/>
            </w:tcBorders>
            <w:shd w:val="clear" w:color="auto" w:fill="auto"/>
          </w:tcPr>
          <w:p w:rsidR="00662994" w:rsidRPr="00386D4B" w:rsidRDefault="00662994" w:rsidP="00662994">
            <w:pPr>
              <w:tabs>
                <w:tab w:val="left" w:pos="14853"/>
              </w:tabs>
              <w:mirrorIndents/>
              <w:rPr>
                <w:sz w:val="16"/>
                <w:szCs w:val="16"/>
              </w:rPr>
            </w:pPr>
            <w:r w:rsidRPr="00386D4B">
              <w:rPr>
                <w:sz w:val="16"/>
                <w:szCs w:val="16"/>
              </w:rPr>
              <w:t>Костюм Русалочка</w:t>
            </w:r>
          </w:p>
        </w:tc>
        <w:tc>
          <w:tcPr>
            <w:tcW w:w="901" w:type="dxa"/>
            <w:tcBorders>
              <w:top w:val="single" w:sz="4" w:space="0" w:color="auto"/>
              <w:left w:val="single" w:sz="4" w:space="0" w:color="auto"/>
              <w:bottom w:val="single" w:sz="4" w:space="0" w:color="auto"/>
              <w:right w:val="single" w:sz="4" w:space="0" w:color="auto"/>
            </w:tcBorders>
            <w:shd w:val="clear" w:color="auto" w:fill="auto"/>
            <w:vAlign w:val="bottom"/>
          </w:tcPr>
          <w:p w:rsidR="00662994" w:rsidRPr="00386D4B" w:rsidRDefault="00662994" w:rsidP="007B73DF">
            <w:pPr>
              <w:tabs>
                <w:tab w:val="left" w:pos="14853"/>
              </w:tabs>
              <w:mirrorIndents/>
              <w:jc w:val="center"/>
              <w:rPr>
                <w:sz w:val="16"/>
                <w:szCs w:val="16"/>
              </w:rPr>
            </w:pPr>
            <w:r w:rsidRPr="00386D4B">
              <w:rPr>
                <w:sz w:val="16"/>
                <w:szCs w:val="16"/>
              </w:rPr>
              <w:t>2 742,00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662994" w:rsidRPr="00386D4B" w:rsidRDefault="00662994" w:rsidP="007B73DF">
            <w:pPr>
              <w:tabs>
                <w:tab w:val="left" w:pos="14853"/>
              </w:tabs>
              <w:mirrorIndents/>
              <w:jc w:val="center"/>
              <w:rPr>
                <w:sz w:val="16"/>
                <w:szCs w:val="16"/>
              </w:rPr>
            </w:pPr>
            <w:r w:rsidRPr="00386D4B">
              <w:rPr>
                <w:sz w:val="16"/>
                <w:szCs w:val="16"/>
              </w:rPr>
              <w:t>1,000</w:t>
            </w:r>
          </w:p>
        </w:tc>
        <w:tc>
          <w:tcPr>
            <w:tcW w:w="410" w:type="dxa"/>
            <w:tcBorders>
              <w:top w:val="single" w:sz="4" w:space="0" w:color="auto"/>
              <w:left w:val="single" w:sz="4" w:space="0" w:color="auto"/>
              <w:bottom w:val="single" w:sz="4" w:space="0" w:color="auto"/>
              <w:right w:val="single" w:sz="4" w:space="0" w:color="auto"/>
            </w:tcBorders>
            <w:shd w:val="clear" w:color="auto" w:fill="auto"/>
          </w:tcPr>
          <w:p w:rsidR="00662994" w:rsidRPr="00386D4B" w:rsidRDefault="00662994" w:rsidP="007B73DF">
            <w:pPr>
              <w:tabs>
                <w:tab w:val="left" w:pos="14853"/>
              </w:tabs>
              <w:mirrorIndents/>
              <w:jc w:val="center"/>
              <w:rPr>
                <w:sz w:val="16"/>
                <w:szCs w:val="16"/>
              </w:rPr>
            </w:pPr>
          </w:p>
        </w:tc>
      </w:tr>
      <w:tr w:rsidR="00662994" w:rsidRPr="00386D4B" w:rsidTr="00662994">
        <w:trPr>
          <w:trHeight w:hRule="exact" w:val="198"/>
          <w:jc w:val="center"/>
        </w:trPr>
        <w:tc>
          <w:tcPr>
            <w:tcW w:w="48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b/>
                <w:bCs/>
                <w:sz w:val="16"/>
                <w:szCs w:val="16"/>
              </w:rPr>
            </w:pPr>
            <w:r w:rsidRPr="00386D4B">
              <w:rPr>
                <w:b/>
                <w:bCs/>
                <w:sz w:val="16"/>
                <w:szCs w:val="16"/>
              </w:rPr>
              <w:t>39</w:t>
            </w:r>
          </w:p>
        </w:tc>
        <w:tc>
          <w:tcPr>
            <w:tcW w:w="381"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6470" w:type="dxa"/>
            <w:tcBorders>
              <w:top w:val="single" w:sz="4" w:space="0" w:color="auto"/>
              <w:left w:val="single" w:sz="4" w:space="0" w:color="auto"/>
              <w:bottom w:val="single" w:sz="4" w:space="0" w:color="auto"/>
              <w:right w:val="single" w:sz="4" w:space="0" w:color="auto"/>
            </w:tcBorders>
            <w:shd w:val="clear" w:color="auto" w:fill="auto"/>
          </w:tcPr>
          <w:p w:rsidR="00662994" w:rsidRPr="00386D4B" w:rsidRDefault="00662994" w:rsidP="00662994">
            <w:pPr>
              <w:tabs>
                <w:tab w:val="left" w:pos="14853"/>
              </w:tabs>
              <w:mirrorIndents/>
              <w:rPr>
                <w:sz w:val="16"/>
                <w:szCs w:val="16"/>
              </w:rPr>
            </w:pPr>
            <w:r w:rsidRPr="00386D4B">
              <w:rPr>
                <w:sz w:val="16"/>
                <w:szCs w:val="16"/>
              </w:rPr>
              <w:t>Костюм Феи</w:t>
            </w:r>
          </w:p>
        </w:tc>
        <w:tc>
          <w:tcPr>
            <w:tcW w:w="901" w:type="dxa"/>
            <w:tcBorders>
              <w:top w:val="single" w:sz="4" w:space="0" w:color="auto"/>
              <w:left w:val="single" w:sz="4" w:space="0" w:color="auto"/>
              <w:bottom w:val="single" w:sz="4" w:space="0" w:color="auto"/>
              <w:right w:val="single" w:sz="4" w:space="0" w:color="auto"/>
            </w:tcBorders>
            <w:shd w:val="clear" w:color="auto" w:fill="auto"/>
            <w:vAlign w:val="bottom"/>
          </w:tcPr>
          <w:p w:rsidR="00662994" w:rsidRPr="00386D4B" w:rsidRDefault="00662994" w:rsidP="007B73DF">
            <w:pPr>
              <w:tabs>
                <w:tab w:val="left" w:pos="14853"/>
              </w:tabs>
              <w:mirrorIndents/>
              <w:jc w:val="center"/>
              <w:rPr>
                <w:sz w:val="16"/>
                <w:szCs w:val="16"/>
              </w:rPr>
            </w:pPr>
            <w:r w:rsidRPr="00386D4B">
              <w:rPr>
                <w:sz w:val="16"/>
                <w:szCs w:val="16"/>
              </w:rPr>
              <w:t>1 542,00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662994" w:rsidRPr="00386D4B" w:rsidRDefault="00662994" w:rsidP="007B73DF">
            <w:pPr>
              <w:tabs>
                <w:tab w:val="left" w:pos="14853"/>
              </w:tabs>
              <w:mirrorIndents/>
              <w:jc w:val="center"/>
              <w:rPr>
                <w:sz w:val="16"/>
                <w:szCs w:val="16"/>
              </w:rPr>
            </w:pPr>
            <w:r w:rsidRPr="00386D4B">
              <w:rPr>
                <w:sz w:val="16"/>
                <w:szCs w:val="16"/>
              </w:rPr>
              <w:t>1,000</w:t>
            </w:r>
          </w:p>
        </w:tc>
        <w:tc>
          <w:tcPr>
            <w:tcW w:w="410" w:type="dxa"/>
            <w:tcBorders>
              <w:top w:val="single" w:sz="4" w:space="0" w:color="auto"/>
              <w:left w:val="single" w:sz="4" w:space="0" w:color="auto"/>
              <w:bottom w:val="single" w:sz="4" w:space="0" w:color="auto"/>
              <w:right w:val="single" w:sz="4" w:space="0" w:color="auto"/>
            </w:tcBorders>
            <w:shd w:val="clear" w:color="auto" w:fill="auto"/>
          </w:tcPr>
          <w:p w:rsidR="00662994" w:rsidRPr="00386D4B" w:rsidRDefault="00662994" w:rsidP="007B73DF">
            <w:pPr>
              <w:tabs>
                <w:tab w:val="left" w:pos="14853"/>
              </w:tabs>
              <w:mirrorIndents/>
              <w:jc w:val="center"/>
              <w:rPr>
                <w:sz w:val="16"/>
                <w:szCs w:val="16"/>
              </w:rPr>
            </w:pPr>
          </w:p>
        </w:tc>
      </w:tr>
      <w:tr w:rsidR="00662994" w:rsidRPr="00386D4B" w:rsidTr="00662994">
        <w:trPr>
          <w:trHeight w:hRule="exact" w:val="198"/>
          <w:jc w:val="center"/>
        </w:trPr>
        <w:tc>
          <w:tcPr>
            <w:tcW w:w="48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b/>
                <w:bCs/>
                <w:sz w:val="16"/>
                <w:szCs w:val="16"/>
              </w:rPr>
            </w:pPr>
            <w:r w:rsidRPr="00386D4B">
              <w:rPr>
                <w:b/>
                <w:bCs/>
                <w:sz w:val="16"/>
                <w:szCs w:val="16"/>
              </w:rPr>
              <w:t>40</w:t>
            </w:r>
          </w:p>
        </w:tc>
        <w:tc>
          <w:tcPr>
            <w:tcW w:w="381"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6470" w:type="dxa"/>
            <w:tcBorders>
              <w:top w:val="single" w:sz="4" w:space="0" w:color="auto"/>
              <w:left w:val="single" w:sz="4" w:space="0" w:color="auto"/>
              <w:bottom w:val="single" w:sz="4" w:space="0" w:color="auto"/>
              <w:right w:val="single" w:sz="4" w:space="0" w:color="auto"/>
            </w:tcBorders>
            <w:shd w:val="clear" w:color="auto" w:fill="auto"/>
          </w:tcPr>
          <w:p w:rsidR="00662994" w:rsidRPr="00386D4B" w:rsidRDefault="00662994" w:rsidP="00662994">
            <w:pPr>
              <w:tabs>
                <w:tab w:val="left" w:pos="14853"/>
              </w:tabs>
              <w:mirrorIndents/>
              <w:rPr>
                <w:sz w:val="16"/>
                <w:szCs w:val="16"/>
              </w:rPr>
            </w:pPr>
            <w:r w:rsidRPr="00386D4B">
              <w:rPr>
                <w:sz w:val="16"/>
                <w:szCs w:val="16"/>
              </w:rPr>
              <w:t>Костюм для танцев (белый)</w:t>
            </w:r>
          </w:p>
        </w:tc>
        <w:tc>
          <w:tcPr>
            <w:tcW w:w="901" w:type="dxa"/>
            <w:tcBorders>
              <w:top w:val="single" w:sz="4" w:space="0" w:color="auto"/>
              <w:left w:val="single" w:sz="4" w:space="0" w:color="auto"/>
              <w:bottom w:val="single" w:sz="4" w:space="0" w:color="auto"/>
              <w:right w:val="single" w:sz="4" w:space="0" w:color="auto"/>
            </w:tcBorders>
            <w:shd w:val="clear" w:color="auto" w:fill="auto"/>
            <w:vAlign w:val="bottom"/>
          </w:tcPr>
          <w:p w:rsidR="00662994" w:rsidRPr="00386D4B" w:rsidRDefault="00662994" w:rsidP="007B73DF">
            <w:pPr>
              <w:tabs>
                <w:tab w:val="left" w:pos="14853"/>
              </w:tabs>
              <w:mirrorIndents/>
              <w:jc w:val="center"/>
              <w:rPr>
                <w:sz w:val="16"/>
                <w:szCs w:val="16"/>
              </w:rPr>
            </w:pPr>
            <w:r w:rsidRPr="00386D4B">
              <w:rPr>
                <w:sz w:val="16"/>
                <w:szCs w:val="16"/>
              </w:rPr>
              <w:t>4 809,00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662994" w:rsidRPr="00386D4B" w:rsidRDefault="00662994" w:rsidP="007B73DF">
            <w:pPr>
              <w:tabs>
                <w:tab w:val="left" w:pos="14853"/>
              </w:tabs>
              <w:mirrorIndents/>
              <w:jc w:val="center"/>
              <w:rPr>
                <w:sz w:val="16"/>
                <w:szCs w:val="16"/>
              </w:rPr>
            </w:pPr>
            <w:r w:rsidRPr="00386D4B">
              <w:rPr>
                <w:sz w:val="16"/>
                <w:szCs w:val="16"/>
              </w:rPr>
              <w:t>5,000</w:t>
            </w:r>
          </w:p>
        </w:tc>
        <w:tc>
          <w:tcPr>
            <w:tcW w:w="410" w:type="dxa"/>
            <w:tcBorders>
              <w:top w:val="single" w:sz="4" w:space="0" w:color="auto"/>
              <w:left w:val="single" w:sz="4" w:space="0" w:color="auto"/>
              <w:bottom w:val="single" w:sz="4" w:space="0" w:color="auto"/>
              <w:right w:val="single" w:sz="4" w:space="0" w:color="auto"/>
            </w:tcBorders>
            <w:shd w:val="clear" w:color="auto" w:fill="auto"/>
          </w:tcPr>
          <w:p w:rsidR="00662994" w:rsidRPr="00386D4B" w:rsidRDefault="00662994" w:rsidP="007B73DF">
            <w:pPr>
              <w:tabs>
                <w:tab w:val="left" w:pos="14853"/>
              </w:tabs>
              <w:mirrorIndents/>
              <w:jc w:val="center"/>
              <w:rPr>
                <w:sz w:val="16"/>
                <w:szCs w:val="16"/>
              </w:rPr>
            </w:pPr>
          </w:p>
        </w:tc>
      </w:tr>
      <w:tr w:rsidR="00662994" w:rsidRPr="00386D4B" w:rsidTr="00662994">
        <w:trPr>
          <w:trHeight w:hRule="exact" w:val="198"/>
          <w:jc w:val="center"/>
        </w:trPr>
        <w:tc>
          <w:tcPr>
            <w:tcW w:w="48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b/>
                <w:bCs/>
                <w:sz w:val="16"/>
                <w:szCs w:val="16"/>
              </w:rPr>
            </w:pPr>
            <w:r w:rsidRPr="00386D4B">
              <w:rPr>
                <w:b/>
                <w:bCs/>
                <w:sz w:val="16"/>
                <w:szCs w:val="16"/>
              </w:rPr>
              <w:t>41</w:t>
            </w:r>
          </w:p>
        </w:tc>
        <w:tc>
          <w:tcPr>
            <w:tcW w:w="381"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6470" w:type="dxa"/>
            <w:tcBorders>
              <w:top w:val="single" w:sz="4" w:space="0" w:color="auto"/>
              <w:left w:val="single" w:sz="4" w:space="0" w:color="auto"/>
              <w:bottom w:val="single" w:sz="4" w:space="0" w:color="auto"/>
              <w:right w:val="single" w:sz="4" w:space="0" w:color="auto"/>
            </w:tcBorders>
            <w:shd w:val="clear" w:color="auto" w:fill="auto"/>
          </w:tcPr>
          <w:p w:rsidR="00662994" w:rsidRPr="00386D4B" w:rsidRDefault="00662994" w:rsidP="00662994">
            <w:pPr>
              <w:tabs>
                <w:tab w:val="left" w:pos="14853"/>
              </w:tabs>
              <w:mirrorIndents/>
              <w:rPr>
                <w:sz w:val="16"/>
                <w:szCs w:val="16"/>
              </w:rPr>
            </w:pPr>
            <w:r w:rsidRPr="00386D4B">
              <w:rPr>
                <w:sz w:val="16"/>
                <w:szCs w:val="16"/>
              </w:rPr>
              <w:t>Лазер MN 001 D1</w:t>
            </w:r>
          </w:p>
        </w:tc>
        <w:tc>
          <w:tcPr>
            <w:tcW w:w="901" w:type="dxa"/>
            <w:tcBorders>
              <w:top w:val="single" w:sz="4" w:space="0" w:color="auto"/>
              <w:left w:val="single" w:sz="4" w:space="0" w:color="auto"/>
              <w:bottom w:val="single" w:sz="4" w:space="0" w:color="auto"/>
              <w:right w:val="single" w:sz="4" w:space="0" w:color="auto"/>
            </w:tcBorders>
            <w:shd w:val="clear" w:color="auto" w:fill="auto"/>
            <w:vAlign w:val="bottom"/>
          </w:tcPr>
          <w:p w:rsidR="00662994" w:rsidRPr="00386D4B" w:rsidRDefault="00662994" w:rsidP="007B73DF">
            <w:pPr>
              <w:tabs>
                <w:tab w:val="left" w:pos="14853"/>
              </w:tabs>
              <w:mirrorIndents/>
              <w:jc w:val="center"/>
              <w:rPr>
                <w:sz w:val="16"/>
                <w:szCs w:val="16"/>
              </w:rPr>
            </w:pPr>
            <w:r w:rsidRPr="00386D4B">
              <w:rPr>
                <w:sz w:val="16"/>
                <w:szCs w:val="16"/>
              </w:rPr>
              <w:t>1 997,00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662994" w:rsidRPr="00386D4B" w:rsidRDefault="00662994" w:rsidP="007B73DF">
            <w:pPr>
              <w:tabs>
                <w:tab w:val="left" w:pos="14853"/>
              </w:tabs>
              <w:mirrorIndents/>
              <w:jc w:val="center"/>
              <w:rPr>
                <w:sz w:val="16"/>
                <w:szCs w:val="16"/>
              </w:rPr>
            </w:pPr>
            <w:r w:rsidRPr="00386D4B">
              <w:rPr>
                <w:sz w:val="16"/>
                <w:szCs w:val="16"/>
              </w:rPr>
              <w:t>1,000</w:t>
            </w:r>
          </w:p>
        </w:tc>
        <w:tc>
          <w:tcPr>
            <w:tcW w:w="410" w:type="dxa"/>
            <w:tcBorders>
              <w:top w:val="single" w:sz="4" w:space="0" w:color="auto"/>
              <w:left w:val="single" w:sz="4" w:space="0" w:color="auto"/>
              <w:bottom w:val="single" w:sz="4" w:space="0" w:color="auto"/>
              <w:right w:val="single" w:sz="4" w:space="0" w:color="auto"/>
            </w:tcBorders>
            <w:shd w:val="clear" w:color="auto" w:fill="auto"/>
          </w:tcPr>
          <w:p w:rsidR="00662994" w:rsidRPr="00386D4B" w:rsidRDefault="00662994" w:rsidP="007B73DF">
            <w:pPr>
              <w:tabs>
                <w:tab w:val="left" w:pos="14853"/>
              </w:tabs>
              <w:mirrorIndents/>
              <w:jc w:val="center"/>
              <w:rPr>
                <w:sz w:val="16"/>
                <w:szCs w:val="16"/>
              </w:rPr>
            </w:pPr>
          </w:p>
        </w:tc>
      </w:tr>
      <w:tr w:rsidR="00662994" w:rsidRPr="00386D4B" w:rsidTr="00662994">
        <w:trPr>
          <w:trHeight w:hRule="exact" w:val="198"/>
          <w:jc w:val="center"/>
        </w:trPr>
        <w:tc>
          <w:tcPr>
            <w:tcW w:w="48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b/>
                <w:bCs/>
                <w:sz w:val="16"/>
                <w:szCs w:val="16"/>
              </w:rPr>
            </w:pPr>
            <w:r w:rsidRPr="00386D4B">
              <w:rPr>
                <w:b/>
                <w:bCs/>
                <w:sz w:val="16"/>
                <w:szCs w:val="16"/>
              </w:rPr>
              <w:t>42</w:t>
            </w:r>
          </w:p>
        </w:tc>
        <w:tc>
          <w:tcPr>
            <w:tcW w:w="381"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6470" w:type="dxa"/>
            <w:tcBorders>
              <w:top w:val="single" w:sz="4" w:space="0" w:color="auto"/>
              <w:left w:val="single" w:sz="4" w:space="0" w:color="auto"/>
              <w:bottom w:val="single" w:sz="4" w:space="0" w:color="auto"/>
              <w:right w:val="single" w:sz="4" w:space="0" w:color="auto"/>
            </w:tcBorders>
            <w:shd w:val="clear" w:color="auto" w:fill="auto"/>
          </w:tcPr>
          <w:p w:rsidR="00662994" w:rsidRPr="00386D4B" w:rsidRDefault="00662994" w:rsidP="00662994">
            <w:pPr>
              <w:tabs>
                <w:tab w:val="left" w:pos="14853"/>
              </w:tabs>
              <w:mirrorIndents/>
              <w:rPr>
                <w:sz w:val="16"/>
                <w:szCs w:val="16"/>
              </w:rPr>
            </w:pPr>
            <w:r w:rsidRPr="00386D4B">
              <w:rPr>
                <w:sz w:val="16"/>
                <w:szCs w:val="16"/>
              </w:rPr>
              <w:t xml:space="preserve">Лосины к костюму </w:t>
            </w:r>
            <w:proofErr w:type="spellStart"/>
            <w:r w:rsidRPr="00386D4B">
              <w:rPr>
                <w:sz w:val="16"/>
                <w:szCs w:val="16"/>
              </w:rPr>
              <w:t>облочко</w:t>
            </w:r>
            <w:proofErr w:type="spellEnd"/>
          </w:p>
        </w:tc>
        <w:tc>
          <w:tcPr>
            <w:tcW w:w="901" w:type="dxa"/>
            <w:tcBorders>
              <w:top w:val="single" w:sz="4" w:space="0" w:color="auto"/>
              <w:left w:val="single" w:sz="4" w:space="0" w:color="auto"/>
              <w:bottom w:val="single" w:sz="4" w:space="0" w:color="auto"/>
              <w:right w:val="single" w:sz="4" w:space="0" w:color="auto"/>
            </w:tcBorders>
            <w:shd w:val="clear" w:color="auto" w:fill="auto"/>
            <w:vAlign w:val="bottom"/>
          </w:tcPr>
          <w:p w:rsidR="00662994" w:rsidRPr="00386D4B" w:rsidRDefault="00662994" w:rsidP="007B73DF">
            <w:pPr>
              <w:tabs>
                <w:tab w:val="left" w:pos="14853"/>
              </w:tabs>
              <w:mirrorIndents/>
              <w:jc w:val="center"/>
              <w:rPr>
                <w:sz w:val="16"/>
                <w:szCs w:val="16"/>
              </w:rPr>
            </w:pPr>
            <w:r w:rsidRPr="00386D4B">
              <w:rPr>
                <w:sz w:val="16"/>
                <w:szCs w:val="16"/>
              </w:rPr>
              <w:t>7,00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662994" w:rsidRPr="00386D4B" w:rsidRDefault="00662994" w:rsidP="007B73DF">
            <w:pPr>
              <w:tabs>
                <w:tab w:val="left" w:pos="14853"/>
              </w:tabs>
              <w:mirrorIndents/>
              <w:jc w:val="center"/>
              <w:rPr>
                <w:sz w:val="16"/>
                <w:szCs w:val="16"/>
              </w:rPr>
            </w:pPr>
            <w:r w:rsidRPr="00386D4B">
              <w:rPr>
                <w:sz w:val="16"/>
                <w:szCs w:val="16"/>
              </w:rPr>
              <w:t>7,000</w:t>
            </w:r>
          </w:p>
        </w:tc>
        <w:tc>
          <w:tcPr>
            <w:tcW w:w="410" w:type="dxa"/>
            <w:tcBorders>
              <w:top w:val="single" w:sz="4" w:space="0" w:color="auto"/>
              <w:left w:val="single" w:sz="4" w:space="0" w:color="auto"/>
              <w:bottom w:val="single" w:sz="4" w:space="0" w:color="auto"/>
              <w:right w:val="single" w:sz="4" w:space="0" w:color="auto"/>
            </w:tcBorders>
            <w:shd w:val="clear" w:color="auto" w:fill="auto"/>
          </w:tcPr>
          <w:p w:rsidR="00662994" w:rsidRPr="00386D4B" w:rsidRDefault="00662994" w:rsidP="007B73DF">
            <w:pPr>
              <w:tabs>
                <w:tab w:val="left" w:pos="14853"/>
              </w:tabs>
              <w:mirrorIndents/>
              <w:jc w:val="center"/>
              <w:rPr>
                <w:sz w:val="16"/>
                <w:szCs w:val="16"/>
              </w:rPr>
            </w:pPr>
          </w:p>
        </w:tc>
      </w:tr>
      <w:tr w:rsidR="00662994" w:rsidRPr="00386D4B" w:rsidTr="00662994">
        <w:trPr>
          <w:trHeight w:hRule="exact" w:val="198"/>
          <w:jc w:val="center"/>
        </w:trPr>
        <w:tc>
          <w:tcPr>
            <w:tcW w:w="48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b/>
                <w:bCs/>
                <w:sz w:val="16"/>
                <w:szCs w:val="16"/>
              </w:rPr>
            </w:pPr>
            <w:r w:rsidRPr="00386D4B">
              <w:rPr>
                <w:b/>
                <w:bCs/>
                <w:sz w:val="16"/>
                <w:szCs w:val="16"/>
              </w:rPr>
              <w:t>43</w:t>
            </w:r>
          </w:p>
        </w:tc>
        <w:tc>
          <w:tcPr>
            <w:tcW w:w="381"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6470" w:type="dxa"/>
            <w:tcBorders>
              <w:top w:val="single" w:sz="4" w:space="0" w:color="auto"/>
              <w:left w:val="single" w:sz="4" w:space="0" w:color="auto"/>
              <w:bottom w:val="single" w:sz="4" w:space="0" w:color="auto"/>
              <w:right w:val="single" w:sz="4" w:space="0" w:color="auto"/>
            </w:tcBorders>
            <w:shd w:val="clear" w:color="auto" w:fill="auto"/>
          </w:tcPr>
          <w:p w:rsidR="00662994" w:rsidRPr="00386D4B" w:rsidRDefault="00662994" w:rsidP="00662994">
            <w:pPr>
              <w:tabs>
                <w:tab w:val="left" w:pos="14853"/>
              </w:tabs>
              <w:mirrorIndents/>
              <w:rPr>
                <w:sz w:val="16"/>
                <w:szCs w:val="16"/>
              </w:rPr>
            </w:pPr>
            <w:r w:rsidRPr="00386D4B">
              <w:rPr>
                <w:sz w:val="16"/>
                <w:szCs w:val="16"/>
              </w:rPr>
              <w:t>Люстра (бухгалтерия)</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bottom"/>
          </w:tcPr>
          <w:p w:rsidR="00662994" w:rsidRPr="00386D4B" w:rsidRDefault="00662994" w:rsidP="007B73DF">
            <w:pPr>
              <w:tabs>
                <w:tab w:val="left" w:pos="14853"/>
              </w:tabs>
              <w:mirrorIndents/>
              <w:jc w:val="center"/>
              <w:rPr>
                <w:sz w:val="16"/>
                <w:szCs w:val="16"/>
              </w:rPr>
            </w:pPr>
            <w:r w:rsidRPr="00386D4B">
              <w:rPr>
                <w:sz w:val="16"/>
                <w:szCs w:val="16"/>
              </w:rPr>
              <w:t>2 110,00</w:t>
            </w:r>
          </w:p>
        </w:tc>
        <w:tc>
          <w:tcPr>
            <w:tcW w:w="1134" w:type="dxa"/>
            <w:tcBorders>
              <w:top w:val="single" w:sz="4" w:space="0" w:color="auto"/>
              <w:left w:val="single" w:sz="4" w:space="0" w:color="auto"/>
              <w:bottom w:val="single" w:sz="4" w:space="0" w:color="auto"/>
              <w:right w:val="single" w:sz="4" w:space="0" w:color="auto"/>
            </w:tcBorders>
            <w:vAlign w:val="bottom"/>
          </w:tcPr>
          <w:p w:rsidR="00662994" w:rsidRPr="00386D4B" w:rsidRDefault="00662994" w:rsidP="007B73DF">
            <w:pPr>
              <w:tabs>
                <w:tab w:val="left" w:pos="14853"/>
              </w:tabs>
              <w:mirrorIndents/>
              <w:jc w:val="center"/>
              <w:rPr>
                <w:sz w:val="16"/>
                <w:szCs w:val="16"/>
              </w:rPr>
            </w:pPr>
            <w:r w:rsidRPr="00386D4B">
              <w:rPr>
                <w:sz w:val="16"/>
                <w:szCs w:val="16"/>
              </w:rPr>
              <w:t>1,000</w:t>
            </w:r>
          </w:p>
        </w:tc>
        <w:tc>
          <w:tcPr>
            <w:tcW w:w="410" w:type="dxa"/>
            <w:tcBorders>
              <w:top w:val="single" w:sz="4" w:space="0" w:color="auto"/>
              <w:left w:val="single" w:sz="4" w:space="0" w:color="auto"/>
              <w:bottom w:val="single" w:sz="4" w:space="0" w:color="auto"/>
              <w:right w:val="single" w:sz="4" w:space="0" w:color="auto"/>
            </w:tcBorders>
          </w:tcPr>
          <w:p w:rsidR="00662994" w:rsidRPr="00386D4B" w:rsidRDefault="00662994" w:rsidP="007B73DF">
            <w:pPr>
              <w:tabs>
                <w:tab w:val="left" w:pos="14853"/>
              </w:tabs>
              <w:mirrorIndents/>
              <w:jc w:val="center"/>
              <w:rPr>
                <w:sz w:val="16"/>
                <w:szCs w:val="16"/>
              </w:rPr>
            </w:pPr>
          </w:p>
        </w:tc>
      </w:tr>
      <w:tr w:rsidR="00662994" w:rsidRPr="00386D4B" w:rsidTr="00662994">
        <w:trPr>
          <w:trHeight w:hRule="exact" w:val="198"/>
          <w:jc w:val="center"/>
        </w:trPr>
        <w:tc>
          <w:tcPr>
            <w:tcW w:w="48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b/>
                <w:bCs/>
                <w:sz w:val="16"/>
                <w:szCs w:val="16"/>
              </w:rPr>
            </w:pPr>
            <w:r w:rsidRPr="00386D4B">
              <w:rPr>
                <w:b/>
                <w:bCs/>
                <w:sz w:val="16"/>
                <w:szCs w:val="16"/>
              </w:rPr>
              <w:t>44</w:t>
            </w:r>
          </w:p>
        </w:tc>
        <w:tc>
          <w:tcPr>
            <w:tcW w:w="381"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6470" w:type="dxa"/>
            <w:tcBorders>
              <w:top w:val="single" w:sz="4" w:space="0" w:color="auto"/>
              <w:left w:val="single" w:sz="4" w:space="0" w:color="auto"/>
              <w:bottom w:val="single" w:sz="4" w:space="0" w:color="auto"/>
              <w:right w:val="single" w:sz="4" w:space="0" w:color="auto"/>
            </w:tcBorders>
            <w:shd w:val="clear" w:color="auto" w:fill="auto"/>
          </w:tcPr>
          <w:p w:rsidR="00662994" w:rsidRPr="00386D4B" w:rsidRDefault="00662994" w:rsidP="00662994">
            <w:pPr>
              <w:tabs>
                <w:tab w:val="left" w:pos="14853"/>
              </w:tabs>
              <w:mirrorIndents/>
              <w:rPr>
                <w:sz w:val="16"/>
                <w:szCs w:val="16"/>
              </w:rPr>
            </w:pPr>
            <w:r w:rsidRPr="00386D4B">
              <w:rPr>
                <w:sz w:val="16"/>
                <w:szCs w:val="16"/>
              </w:rPr>
              <w:t>Люстра (гардероб)</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bottom"/>
          </w:tcPr>
          <w:p w:rsidR="00662994" w:rsidRPr="00386D4B" w:rsidRDefault="00662994" w:rsidP="007B73DF">
            <w:pPr>
              <w:tabs>
                <w:tab w:val="left" w:pos="14853"/>
              </w:tabs>
              <w:mirrorIndents/>
              <w:jc w:val="center"/>
              <w:rPr>
                <w:sz w:val="16"/>
                <w:szCs w:val="16"/>
              </w:rPr>
            </w:pPr>
            <w:r w:rsidRPr="00386D4B">
              <w:rPr>
                <w:sz w:val="16"/>
                <w:szCs w:val="16"/>
              </w:rPr>
              <w:t>1,00</w:t>
            </w:r>
          </w:p>
        </w:tc>
        <w:tc>
          <w:tcPr>
            <w:tcW w:w="1134" w:type="dxa"/>
            <w:tcBorders>
              <w:top w:val="single" w:sz="4" w:space="0" w:color="auto"/>
              <w:left w:val="single" w:sz="4" w:space="0" w:color="auto"/>
              <w:bottom w:val="single" w:sz="4" w:space="0" w:color="auto"/>
              <w:right w:val="single" w:sz="4" w:space="0" w:color="auto"/>
            </w:tcBorders>
            <w:vAlign w:val="bottom"/>
          </w:tcPr>
          <w:p w:rsidR="00662994" w:rsidRPr="00386D4B" w:rsidRDefault="00662994" w:rsidP="007B73DF">
            <w:pPr>
              <w:tabs>
                <w:tab w:val="left" w:pos="14853"/>
              </w:tabs>
              <w:mirrorIndents/>
              <w:jc w:val="center"/>
              <w:rPr>
                <w:sz w:val="16"/>
                <w:szCs w:val="16"/>
              </w:rPr>
            </w:pPr>
            <w:r w:rsidRPr="00386D4B">
              <w:rPr>
                <w:sz w:val="16"/>
                <w:szCs w:val="16"/>
              </w:rPr>
              <w:t>1,000</w:t>
            </w:r>
          </w:p>
        </w:tc>
        <w:tc>
          <w:tcPr>
            <w:tcW w:w="410" w:type="dxa"/>
            <w:tcBorders>
              <w:top w:val="single" w:sz="4" w:space="0" w:color="auto"/>
              <w:left w:val="single" w:sz="4" w:space="0" w:color="auto"/>
              <w:bottom w:val="single" w:sz="4" w:space="0" w:color="auto"/>
              <w:right w:val="single" w:sz="4" w:space="0" w:color="auto"/>
            </w:tcBorders>
          </w:tcPr>
          <w:p w:rsidR="00662994" w:rsidRPr="00386D4B" w:rsidRDefault="00662994" w:rsidP="007B73DF">
            <w:pPr>
              <w:tabs>
                <w:tab w:val="left" w:pos="14853"/>
              </w:tabs>
              <w:mirrorIndents/>
              <w:jc w:val="center"/>
              <w:rPr>
                <w:sz w:val="16"/>
                <w:szCs w:val="16"/>
              </w:rPr>
            </w:pPr>
          </w:p>
        </w:tc>
      </w:tr>
      <w:tr w:rsidR="00662994" w:rsidRPr="00386D4B" w:rsidTr="00662994">
        <w:trPr>
          <w:trHeight w:hRule="exact" w:val="198"/>
          <w:jc w:val="center"/>
        </w:trPr>
        <w:tc>
          <w:tcPr>
            <w:tcW w:w="48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b/>
                <w:bCs/>
                <w:sz w:val="16"/>
                <w:szCs w:val="16"/>
              </w:rPr>
            </w:pPr>
            <w:r w:rsidRPr="00386D4B">
              <w:rPr>
                <w:b/>
                <w:bCs/>
                <w:sz w:val="16"/>
                <w:szCs w:val="16"/>
              </w:rPr>
              <w:t>45</w:t>
            </w:r>
          </w:p>
        </w:tc>
        <w:tc>
          <w:tcPr>
            <w:tcW w:w="381"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6470" w:type="dxa"/>
            <w:tcBorders>
              <w:top w:val="single" w:sz="4" w:space="0" w:color="auto"/>
              <w:left w:val="single" w:sz="4" w:space="0" w:color="auto"/>
              <w:bottom w:val="single" w:sz="4" w:space="0" w:color="auto"/>
              <w:right w:val="single" w:sz="4" w:space="0" w:color="auto"/>
            </w:tcBorders>
            <w:shd w:val="clear" w:color="auto" w:fill="auto"/>
          </w:tcPr>
          <w:p w:rsidR="00662994" w:rsidRPr="00386D4B" w:rsidRDefault="00662994" w:rsidP="00662994">
            <w:pPr>
              <w:tabs>
                <w:tab w:val="left" w:pos="14853"/>
              </w:tabs>
              <w:mirrorIndents/>
              <w:rPr>
                <w:sz w:val="16"/>
                <w:szCs w:val="16"/>
              </w:rPr>
            </w:pPr>
            <w:r w:rsidRPr="00386D4B">
              <w:rPr>
                <w:sz w:val="16"/>
                <w:szCs w:val="16"/>
              </w:rPr>
              <w:t>Люстра (директор)</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bottom"/>
          </w:tcPr>
          <w:p w:rsidR="00662994" w:rsidRPr="00386D4B" w:rsidRDefault="00662994" w:rsidP="007B73DF">
            <w:pPr>
              <w:tabs>
                <w:tab w:val="left" w:pos="14853"/>
              </w:tabs>
              <w:mirrorIndents/>
              <w:jc w:val="center"/>
              <w:rPr>
                <w:sz w:val="16"/>
                <w:szCs w:val="16"/>
              </w:rPr>
            </w:pPr>
            <w:r w:rsidRPr="00386D4B">
              <w:rPr>
                <w:sz w:val="16"/>
                <w:szCs w:val="16"/>
              </w:rPr>
              <w:t>267,50</w:t>
            </w:r>
          </w:p>
        </w:tc>
        <w:tc>
          <w:tcPr>
            <w:tcW w:w="1134" w:type="dxa"/>
            <w:tcBorders>
              <w:top w:val="single" w:sz="4" w:space="0" w:color="auto"/>
              <w:left w:val="single" w:sz="4" w:space="0" w:color="auto"/>
              <w:bottom w:val="single" w:sz="4" w:space="0" w:color="auto"/>
              <w:right w:val="single" w:sz="4" w:space="0" w:color="auto"/>
            </w:tcBorders>
            <w:vAlign w:val="bottom"/>
          </w:tcPr>
          <w:p w:rsidR="00662994" w:rsidRPr="00386D4B" w:rsidRDefault="00662994" w:rsidP="007B73DF">
            <w:pPr>
              <w:tabs>
                <w:tab w:val="left" w:pos="14853"/>
              </w:tabs>
              <w:mirrorIndents/>
              <w:jc w:val="center"/>
              <w:rPr>
                <w:sz w:val="16"/>
                <w:szCs w:val="16"/>
              </w:rPr>
            </w:pPr>
            <w:r w:rsidRPr="00386D4B">
              <w:rPr>
                <w:sz w:val="16"/>
                <w:szCs w:val="16"/>
              </w:rPr>
              <w:t>1,000</w:t>
            </w:r>
          </w:p>
        </w:tc>
        <w:tc>
          <w:tcPr>
            <w:tcW w:w="410" w:type="dxa"/>
            <w:tcBorders>
              <w:top w:val="single" w:sz="4" w:space="0" w:color="auto"/>
              <w:left w:val="single" w:sz="4" w:space="0" w:color="auto"/>
              <w:bottom w:val="single" w:sz="4" w:space="0" w:color="auto"/>
              <w:right w:val="single" w:sz="4" w:space="0" w:color="auto"/>
            </w:tcBorders>
          </w:tcPr>
          <w:p w:rsidR="00662994" w:rsidRPr="00386D4B" w:rsidRDefault="00662994" w:rsidP="007B73DF">
            <w:pPr>
              <w:tabs>
                <w:tab w:val="left" w:pos="14853"/>
              </w:tabs>
              <w:mirrorIndents/>
              <w:jc w:val="center"/>
              <w:rPr>
                <w:sz w:val="16"/>
                <w:szCs w:val="16"/>
              </w:rPr>
            </w:pPr>
          </w:p>
        </w:tc>
      </w:tr>
      <w:tr w:rsidR="00662994" w:rsidRPr="00386D4B" w:rsidTr="00662994">
        <w:trPr>
          <w:trHeight w:hRule="exact" w:val="198"/>
          <w:jc w:val="center"/>
        </w:trPr>
        <w:tc>
          <w:tcPr>
            <w:tcW w:w="48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b/>
                <w:bCs/>
                <w:sz w:val="16"/>
                <w:szCs w:val="16"/>
              </w:rPr>
            </w:pPr>
            <w:r w:rsidRPr="00386D4B">
              <w:rPr>
                <w:b/>
                <w:bCs/>
                <w:sz w:val="16"/>
                <w:szCs w:val="16"/>
              </w:rPr>
              <w:t>46</w:t>
            </w:r>
          </w:p>
        </w:tc>
        <w:tc>
          <w:tcPr>
            <w:tcW w:w="381"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6470" w:type="dxa"/>
            <w:tcBorders>
              <w:top w:val="single" w:sz="4" w:space="0" w:color="auto"/>
              <w:left w:val="single" w:sz="4" w:space="0" w:color="auto"/>
              <w:bottom w:val="single" w:sz="4" w:space="0" w:color="auto"/>
              <w:right w:val="single" w:sz="4" w:space="0" w:color="auto"/>
            </w:tcBorders>
            <w:shd w:val="clear" w:color="auto" w:fill="auto"/>
          </w:tcPr>
          <w:p w:rsidR="00662994" w:rsidRPr="00386D4B" w:rsidRDefault="00662994" w:rsidP="00662994">
            <w:pPr>
              <w:tabs>
                <w:tab w:val="left" w:pos="14853"/>
              </w:tabs>
              <w:mirrorIndents/>
              <w:rPr>
                <w:sz w:val="16"/>
                <w:szCs w:val="16"/>
              </w:rPr>
            </w:pPr>
            <w:r w:rsidRPr="00386D4B">
              <w:rPr>
                <w:sz w:val="16"/>
                <w:szCs w:val="16"/>
              </w:rPr>
              <w:t>Люстра (касса)</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bottom"/>
          </w:tcPr>
          <w:p w:rsidR="00662994" w:rsidRPr="00386D4B" w:rsidRDefault="00662994" w:rsidP="007B73DF">
            <w:pPr>
              <w:tabs>
                <w:tab w:val="left" w:pos="14853"/>
              </w:tabs>
              <w:mirrorIndents/>
              <w:jc w:val="center"/>
              <w:rPr>
                <w:sz w:val="16"/>
                <w:szCs w:val="16"/>
              </w:rPr>
            </w:pPr>
            <w:r w:rsidRPr="00386D4B">
              <w:rPr>
                <w:sz w:val="16"/>
                <w:szCs w:val="16"/>
              </w:rPr>
              <w:t>856,00</w:t>
            </w:r>
          </w:p>
        </w:tc>
        <w:tc>
          <w:tcPr>
            <w:tcW w:w="1134" w:type="dxa"/>
            <w:tcBorders>
              <w:top w:val="single" w:sz="4" w:space="0" w:color="auto"/>
              <w:left w:val="single" w:sz="4" w:space="0" w:color="auto"/>
              <w:bottom w:val="single" w:sz="4" w:space="0" w:color="auto"/>
              <w:right w:val="single" w:sz="4" w:space="0" w:color="auto"/>
            </w:tcBorders>
            <w:vAlign w:val="bottom"/>
          </w:tcPr>
          <w:p w:rsidR="00662994" w:rsidRPr="00386D4B" w:rsidRDefault="00662994" w:rsidP="007B73DF">
            <w:pPr>
              <w:tabs>
                <w:tab w:val="left" w:pos="14853"/>
              </w:tabs>
              <w:mirrorIndents/>
              <w:jc w:val="center"/>
              <w:rPr>
                <w:sz w:val="16"/>
                <w:szCs w:val="16"/>
              </w:rPr>
            </w:pPr>
            <w:r w:rsidRPr="00386D4B">
              <w:rPr>
                <w:sz w:val="16"/>
                <w:szCs w:val="16"/>
              </w:rPr>
              <w:t>1,000</w:t>
            </w:r>
          </w:p>
        </w:tc>
        <w:tc>
          <w:tcPr>
            <w:tcW w:w="410" w:type="dxa"/>
            <w:tcBorders>
              <w:top w:val="single" w:sz="4" w:space="0" w:color="auto"/>
              <w:left w:val="single" w:sz="4" w:space="0" w:color="auto"/>
              <w:bottom w:val="single" w:sz="4" w:space="0" w:color="auto"/>
              <w:right w:val="single" w:sz="4" w:space="0" w:color="auto"/>
            </w:tcBorders>
          </w:tcPr>
          <w:p w:rsidR="00662994" w:rsidRPr="00386D4B" w:rsidRDefault="00662994" w:rsidP="007B73DF">
            <w:pPr>
              <w:tabs>
                <w:tab w:val="left" w:pos="14853"/>
              </w:tabs>
              <w:mirrorIndents/>
              <w:jc w:val="center"/>
              <w:rPr>
                <w:sz w:val="16"/>
                <w:szCs w:val="16"/>
              </w:rPr>
            </w:pPr>
          </w:p>
        </w:tc>
      </w:tr>
      <w:tr w:rsidR="00662994" w:rsidRPr="00386D4B" w:rsidTr="00662994">
        <w:trPr>
          <w:trHeight w:hRule="exact" w:val="198"/>
          <w:jc w:val="center"/>
        </w:trPr>
        <w:tc>
          <w:tcPr>
            <w:tcW w:w="48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b/>
                <w:bCs/>
                <w:sz w:val="16"/>
                <w:szCs w:val="16"/>
              </w:rPr>
            </w:pPr>
            <w:r w:rsidRPr="00386D4B">
              <w:rPr>
                <w:b/>
                <w:bCs/>
                <w:sz w:val="16"/>
                <w:szCs w:val="16"/>
              </w:rPr>
              <w:t>47</w:t>
            </w:r>
          </w:p>
        </w:tc>
        <w:tc>
          <w:tcPr>
            <w:tcW w:w="381"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6470" w:type="dxa"/>
            <w:tcBorders>
              <w:top w:val="single" w:sz="4" w:space="0" w:color="auto"/>
              <w:left w:val="single" w:sz="4" w:space="0" w:color="auto"/>
              <w:bottom w:val="single" w:sz="4" w:space="0" w:color="auto"/>
              <w:right w:val="single" w:sz="4" w:space="0" w:color="auto"/>
            </w:tcBorders>
            <w:shd w:val="clear" w:color="auto" w:fill="auto"/>
          </w:tcPr>
          <w:p w:rsidR="00662994" w:rsidRPr="00386D4B" w:rsidRDefault="00662994" w:rsidP="00662994">
            <w:pPr>
              <w:tabs>
                <w:tab w:val="left" w:pos="14853"/>
              </w:tabs>
              <w:mirrorIndents/>
              <w:rPr>
                <w:sz w:val="16"/>
                <w:szCs w:val="16"/>
              </w:rPr>
            </w:pPr>
            <w:r w:rsidRPr="00386D4B">
              <w:rPr>
                <w:sz w:val="16"/>
                <w:szCs w:val="16"/>
              </w:rPr>
              <w:t>Люстра (</w:t>
            </w:r>
            <w:proofErr w:type="spellStart"/>
            <w:r w:rsidRPr="00386D4B">
              <w:rPr>
                <w:sz w:val="16"/>
                <w:szCs w:val="16"/>
              </w:rPr>
              <w:t>метод</w:t>
            </w:r>
            <w:proofErr w:type="gramStart"/>
            <w:r w:rsidRPr="00386D4B">
              <w:rPr>
                <w:sz w:val="16"/>
                <w:szCs w:val="16"/>
              </w:rPr>
              <w:t>.к</w:t>
            </w:r>
            <w:proofErr w:type="gramEnd"/>
            <w:r w:rsidRPr="00386D4B">
              <w:rPr>
                <w:sz w:val="16"/>
                <w:szCs w:val="16"/>
              </w:rPr>
              <w:t>абинет</w:t>
            </w:r>
            <w:proofErr w:type="spellEnd"/>
            <w:r w:rsidRPr="00386D4B">
              <w:rPr>
                <w:sz w:val="16"/>
                <w:szCs w:val="16"/>
              </w:rPr>
              <w:t>)</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bottom"/>
          </w:tcPr>
          <w:p w:rsidR="00662994" w:rsidRPr="00386D4B" w:rsidRDefault="00662994" w:rsidP="007B73DF">
            <w:pPr>
              <w:tabs>
                <w:tab w:val="left" w:pos="14853"/>
              </w:tabs>
              <w:mirrorIndents/>
              <w:jc w:val="center"/>
              <w:rPr>
                <w:sz w:val="16"/>
                <w:szCs w:val="16"/>
              </w:rPr>
            </w:pPr>
            <w:r w:rsidRPr="00386D4B">
              <w:rPr>
                <w:sz w:val="16"/>
                <w:szCs w:val="16"/>
              </w:rPr>
              <w:t>1,00</w:t>
            </w:r>
          </w:p>
        </w:tc>
        <w:tc>
          <w:tcPr>
            <w:tcW w:w="1134" w:type="dxa"/>
            <w:tcBorders>
              <w:top w:val="single" w:sz="4" w:space="0" w:color="auto"/>
              <w:left w:val="single" w:sz="4" w:space="0" w:color="auto"/>
              <w:bottom w:val="single" w:sz="4" w:space="0" w:color="auto"/>
              <w:right w:val="single" w:sz="4" w:space="0" w:color="auto"/>
            </w:tcBorders>
            <w:vAlign w:val="bottom"/>
          </w:tcPr>
          <w:p w:rsidR="00662994" w:rsidRPr="00386D4B" w:rsidRDefault="00662994" w:rsidP="007B73DF">
            <w:pPr>
              <w:tabs>
                <w:tab w:val="left" w:pos="14853"/>
              </w:tabs>
              <w:mirrorIndents/>
              <w:jc w:val="center"/>
              <w:rPr>
                <w:sz w:val="16"/>
                <w:szCs w:val="16"/>
              </w:rPr>
            </w:pPr>
            <w:r w:rsidRPr="00386D4B">
              <w:rPr>
                <w:sz w:val="16"/>
                <w:szCs w:val="16"/>
              </w:rPr>
              <w:t>1,000</w:t>
            </w:r>
          </w:p>
        </w:tc>
        <w:tc>
          <w:tcPr>
            <w:tcW w:w="410" w:type="dxa"/>
            <w:tcBorders>
              <w:top w:val="single" w:sz="4" w:space="0" w:color="auto"/>
              <w:left w:val="single" w:sz="4" w:space="0" w:color="auto"/>
              <w:bottom w:val="single" w:sz="4" w:space="0" w:color="auto"/>
              <w:right w:val="single" w:sz="4" w:space="0" w:color="auto"/>
            </w:tcBorders>
          </w:tcPr>
          <w:p w:rsidR="00662994" w:rsidRPr="00386D4B" w:rsidRDefault="00662994" w:rsidP="007B73DF">
            <w:pPr>
              <w:tabs>
                <w:tab w:val="left" w:pos="14853"/>
              </w:tabs>
              <w:mirrorIndents/>
              <w:jc w:val="center"/>
              <w:rPr>
                <w:sz w:val="16"/>
                <w:szCs w:val="16"/>
              </w:rPr>
            </w:pPr>
          </w:p>
        </w:tc>
      </w:tr>
      <w:tr w:rsidR="00662994" w:rsidRPr="00386D4B" w:rsidTr="00662994">
        <w:trPr>
          <w:trHeight w:hRule="exact" w:val="198"/>
          <w:jc w:val="center"/>
        </w:trPr>
        <w:tc>
          <w:tcPr>
            <w:tcW w:w="48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b/>
                <w:bCs/>
                <w:sz w:val="16"/>
                <w:szCs w:val="16"/>
              </w:rPr>
            </w:pPr>
            <w:r w:rsidRPr="00386D4B">
              <w:rPr>
                <w:b/>
                <w:bCs/>
                <w:sz w:val="16"/>
                <w:szCs w:val="16"/>
              </w:rPr>
              <w:t>48</w:t>
            </w:r>
          </w:p>
        </w:tc>
        <w:tc>
          <w:tcPr>
            <w:tcW w:w="381"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6470" w:type="dxa"/>
            <w:tcBorders>
              <w:top w:val="single" w:sz="4" w:space="0" w:color="auto"/>
              <w:left w:val="single" w:sz="4" w:space="0" w:color="auto"/>
              <w:bottom w:val="single" w:sz="4" w:space="0" w:color="auto"/>
              <w:right w:val="single" w:sz="4" w:space="0" w:color="auto"/>
            </w:tcBorders>
            <w:shd w:val="clear" w:color="auto" w:fill="auto"/>
          </w:tcPr>
          <w:p w:rsidR="00662994" w:rsidRPr="00386D4B" w:rsidRDefault="00662994" w:rsidP="00662994">
            <w:pPr>
              <w:tabs>
                <w:tab w:val="left" w:pos="14853"/>
              </w:tabs>
              <w:mirrorIndents/>
              <w:rPr>
                <w:sz w:val="16"/>
                <w:szCs w:val="16"/>
              </w:rPr>
            </w:pPr>
            <w:r w:rsidRPr="00386D4B">
              <w:rPr>
                <w:sz w:val="16"/>
                <w:szCs w:val="16"/>
              </w:rPr>
              <w:t xml:space="preserve">Микшерный пульт </w:t>
            </w:r>
            <w:proofErr w:type="spellStart"/>
            <w:r w:rsidRPr="00386D4B">
              <w:rPr>
                <w:sz w:val="16"/>
                <w:szCs w:val="16"/>
              </w:rPr>
              <w:t>bedringev</w:t>
            </w:r>
            <w:proofErr w:type="spellEnd"/>
            <w:r w:rsidRPr="00386D4B">
              <w:rPr>
                <w:sz w:val="16"/>
                <w:szCs w:val="16"/>
              </w:rPr>
              <w:t xml:space="preserve"> УБ802</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bottom"/>
          </w:tcPr>
          <w:p w:rsidR="00662994" w:rsidRPr="00386D4B" w:rsidRDefault="00662994" w:rsidP="007B73DF">
            <w:pPr>
              <w:tabs>
                <w:tab w:val="left" w:pos="14853"/>
              </w:tabs>
              <w:mirrorIndents/>
              <w:jc w:val="center"/>
              <w:rPr>
                <w:sz w:val="16"/>
                <w:szCs w:val="16"/>
              </w:rPr>
            </w:pPr>
            <w:r w:rsidRPr="00386D4B">
              <w:rPr>
                <w:sz w:val="16"/>
                <w:szCs w:val="16"/>
              </w:rPr>
              <w:t>1,00</w:t>
            </w:r>
          </w:p>
        </w:tc>
        <w:tc>
          <w:tcPr>
            <w:tcW w:w="1134" w:type="dxa"/>
            <w:tcBorders>
              <w:top w:val="single" w:sz="4" w:space="0" w:color="auto"/>
              <w:left w:val="single" w:sz="4" w:space="0" w:color="auto"/>
              <w:bottom w:val="single" w:sz="4" w:space="0" w:color="auto"/>
              <w:right w:val="single" w:sz="4" w:space="0" w:color="auto"/>
            </w:tcBorders>
            <w:vAlign w:val="bottom"/>
          </w:tcPr>
          <w:p w:rsidR="00662994" w:rsidRPr="00386D4B" w:rsidRDefault="00662994" w:rsidP="007B73DF">
            <w:pPr>
              <w:tabs>
                <w:tab w:val="left" w:pos="14853"/>
              </w:tabs>
              <w:mirrorIndents/>
              <w:jc w:val="center"/>
              <w:rPr>
                <w:sz w:val="16"/>
                <w:szCs w:val="16"/>
              </w:rPr>
            </w:pPr>
            <w:r w:rsidRPr="00386D4B">
              <w:rPr>
                <w:sz w:val="16"/>
                <w:szCs w:val="16"/>
              </w:rPr>
              <w:t>1,000</w:t>
            </w:r>
          </w:p>
        </w:tc>
        <w:tc>
          <w:tcPr>
            <w:tcW w:w="410" w:type="dxa"/>
            <w:tcBorders>
              <w:top w:val="single" w:sz="4" w:space="0" w:color="auto"/>
              <w:left w:val="single" w:sz="4" w:space="0" w:color="auto"/>
              <w:bottom w:val="single" w:sz="4" w:space="0" w:color="auto"/>
              <w:right w:val="single" w:sz="4" w:space="0" w:color="auto"/>
            </w:tcBorders>
          </w:tcPr>
          <w:p w:rsidR="00662994" w:rsidRPr="00386D4B" w:rsidRDefault="00662994" w:rsidP="007B73DF">
            <w:pPr>
              <w:tabs>
                <w:tab w:val="left" w:pos="14853"/>
              </w:tabs>
              <w:mirrorIndents/>
              <w:jc w:val="center"/>
              <w:rPr>
                <w:sz w:val="16"/>
                <w:szCs w:val="16"/>
              </w:rPr>
            </w:pPr>
          </w:p>
        </w:tc>
      </w:tr>
      <w:tr w:rsidR="00662994" w:rsidRPr="00386D4B" w:rsidTr="00662994">
        <w:trPr>
          <w:trHeight w:hRule="exact" w:val="198"/>
          <w:jc w:val="center"/>
        </w:trPr>
        <w:tc>
          <w:tcPr>
            <w:tcW w:w="48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b/>
                <w:bCs/>
                <w:sz w:val="16"/>
                <w:szCs w:val="16"/>
              </w:rPr>
            </w:pPr>
            <w:r w:rsidRPr="00386D4B">
              <w:rPr>
                <w:b/>
                <w:bCs/>
                <w:sz w:val="16"/>
                <w:szCs w:val="16"/>
              </w:rPr>
              <w:t>49</w:t>
            </w:r>
          </w:p>
        </w:tc>
        <w:tc>
          <w:tcPr>
            <w:tcW w:w="381"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6470" w:type="dxa"/>
            <w:tcBorders>
              <w:top w:val="single" w:sz="4" w:space="0" w:color="auto"/>
              <w:left w:val="single" w:sz="4" w:space="0" w:color="auto"/>
              <w:bottom w:val="single" w:sz="4" w:space="0" w:color="auto"/>
              <w:right w:val="single" w:sz="4" w:space="0" w:color="auto"/>
            </w:tcBorders>
            <w:shd w:val="clear" w:color="auto" w:fill="auto"/>
          </w:tcPr>
          <w:p w:rsidR="00662994" w:rsidRPr="00386D4B" w:rsidRDefault="00662994" w:rsidP="00662994">
            <w:pPr>
              <w:tabs>
                <w:tab w:val="left" w:pos="14853"/>
              </w:tabs>
              <w:mirrorIndents/>
              <w:rPr>
                <w:sz w:val="16"/>
                <w:szCs w:val="16"/>
              </w:rPr>
            </w:pPr>
            <w:r w:rsidRPr="00386D4B">
              <w:rPr>
                <w:sz w:val="16"/>
                <w:szCs w:val="16"/>
              </w:rPr>
              <w:t>Набор ключей (12 штук)</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bottom"/>
          </w:tcPr>
          <w:p w:rsidR="00662994" w:rsidRPr="00386D4B" w:rsidRDefault="00662994" w:rsidP="007B73DF">
            <w:pPr>
              <w:tabs>
                <w:tab w:val="left" w:pos="14853"/>
              </w:tabs>
              <w:mirrorIndents/>
              <w:jc w:val="center"/>
              <w:rPr>
                <w:sz w:val="16"/>
                <w:szCs w:val="16"/>
              </w:rPr>
            </w:pPr>
            <w:r w:rsidRPr="00386D4B">
              <w:rPr>
                <w:sz w:val="16"/>
                <w:szCs w:val="16"/>
              </w:rPr>
              <w:t>10,00</w:t>
            </w:r>
          </w:p>
        </w:tc>
        <w:tc>
          <w:tcPr>
            <w:tcW w:w="1134" w:type="dxa"/>
            <w:tcBorders>
              <w:top w:val="single" w:sz="4" w:space="0" w:color="auto"/>
              <w:left w:val="single" w:sz="4" w:space="0" w:color="auto"/>
              <w:bottom w:val="single" w:sz="4" w:space="0" w:color="auto"/>
              <w:right w:val="single" w:sz="4" w:space="0" w:color="auto"/>
            </w:tcBorders>
            <w:vAlign w:val="bottom"/>
          </w:tcPr>
          <w:p w:rsidR="00662994" w:rsidRPr="00386D4B" w:rsidRDefault="00662994" w:rsidP="007B73DF">
            <w:pPr>
              <w:tabs>
                <w:tab w:val="left" w:pos="14853"/>
              </w:tabs>
              <w:mirrorIndents/>
              <w:jc w:val="center"/>
              <w:rPr>
                <w:sz w:val="16"/>
                <w:szCs w:val="16"/>
              </w:rPr>
            </w:pPr>
            <w:r w:rsidRPr="00386D4B">
              <w:rPr>
                <w:sz w:val="16"/>
                <w:szCs w:val="16"/>
              </w:rPr>
              <w:t>1,000</w:t>
            </w:r>
          </w:p>
        </w:tc>
        <w:tc>
          <w:tcPr>
            <w:tcW w:w="410" w:type="dxa"/>
            <w:tcBorders>
              <w:top w:val="single" w:sz="4" w:space="0" w:color="auto"/>
              <w:left w:val="single" w:sz="4" w:space="0" w:color="auto"/>
              <w:bottom w:val="single" w:sz="4" w:space="0" w:color="auto"/>
              <w:right w:val="single" w:sz="4" w:space="0" w:color="auto"/>
            </w:tcBorders>
          </w:tcPr>
          <w:p w:rsidR="00662994" w:rsidRPr="00386D4B" w:rsidRDefault="00662994" w:rsidP="007B73DF">
            <w:pPr>
              <w:tabs>
                <w:tab w:val="left" w:pos="14853"/>
              </w:tabs>
              <w:mirrorIndents/>
              <w:jc w:val="center"/>
              <w:rPr>
                <w:sz w:val="16"/>
                <w:szCs w:val="16"/>
              </w:rPr>
            </w:pPr>
          </w:p>
        </w:tc>
      </w:tr>
      <w:tr w:rsidR="00662994" w:rsidRPr="00386D4B" w:rsidTr="00662994">
        <w:trPr>
          <w:trHeight w:hRule="exact" w:val="198"/>
          <w:jc w:val="center"/>
        </w:trPr>
        <w:tc>
          <w:tcPr>
            <w:tcW w:w="48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b/>
                <w:bCs/>
                <w:sz w:val="16"/>
                <w:szCs w:val="16"/>
              </w:rPr>
            </w:pPr>
            <w:r w:rsidRPr="00386D4B">
              <w:rPr>
                <w:b/>
                <w:bCs/>
                <w:sz w:val="16"/>
                <w:szCs w:val="16"/>
              </w:rPr>
              <w:t>50</w:t>
            </w:r>
          </w:p>
        </w:tc>
        <w:tc>
          <w:tcPr>
            <w:tcW w:w="381"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6470" w:type="dxa"/>
            <w:tcBorders>
              <w:top w:val="single" w:sz="4" w:space="0" w:color="auto"/>
              <w:left w:val="single" w:sz="4" w:space="0" w:color="auto"/>
              <w:bottom w:val="single" w:sz="4" w:space="0" w:color="auto"/>
              <w:right w:val="single" w:sz="4" w:space="0" w:color="auto"/>
            </w:tcBorders>
            <w:shd w:val="clear" w:color="auto" w:fill="auto"/>
          </w:tcPr>
          <w:p w:rsidR="00662994" w:rsidRPr="00386D4B" w:rsidRDefault="00662994" w:rsidP="00662994">
            <w:pPr>
              <w:tabs>
                <w:tab w:val="left" w:pos="14853"/>
              </w:tabs>
              <w:mirrorIndents/>
              <w:rPr>
                <w:sz w:val="16"/>
                <w:szCs w:val="16"/>
              </w:rPr>
            </w:pPr>
            <w:r w:rsidRPr="00386D4B">
              <w:rPr>
                <w:sz w:val="16"/>
                <w:szCs w:val="16"/>
              </w:rPr>
              <w:t>Набор рюмок</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bottom"/>
          </w:tcPr>
          <w:p w:rsidR="00662994" w:rsidRPr="00386D4B" w:rsidRDefault="00662994" w:rsidP="007B73DF">
            <w:pPr>
              <w:tabs>
                <w:tab w:val="left" w:pos="14853"/>
              </w:tabs>
              <w:mirrorIndents/>
              <w:jc w:val="center"/>
              <w:rPr>
                <w:sz w:val="16"/>
                <w:szCs w:val="16"/>
              </w:rPr>
            </w:pPr>
            <w:r w:rsidRPr="00386D4B">
              <w:rPr>
                <w:sz w:val="16"/>
                <w:szCs w:val="16"/>
              </w:rPr>
              <w:t>250,00</w:t>
            </w:r>
          </w:p>
        </w:tc>
        <w:tc>
          <w:tcPr>
            <w:tcW w:w="1134" w:type="dxa"/>
            <w:tcBorders>
              <w:top w:val="single" w:sz="4" w:space="0" w:color="auto"/>
              <w:left w:val="single" w:sz="4" w:space="0" w:color="auto"/>
              <w:bottom w:val="single" w:sz="4" w:space="0" w:color="auto"/>
              <w:right w:val="single" w:sz="4" w:space="0" w:color="auto"/>
            </w:tcBorders>
            <w:vAlign w:val="bottom"/>
          </w:tcPr>
          <w:p w:rsidR="00662994" w:rsidRPr="00386D4B" w:rsidRDefault="00662994" w:rsidP="007B73DF">
            <w:pPr>
              <w:tabs>
                <w:tab w:val="left" w:pos="14853"/>
              </w:tabs>
              <w:mirrorIndents/>
              <w:jc w:val="center"/>
              <w:rPr>
                <w:sz w:val="16"/>
                <w:szCs w:val="16"/>
              </w:rPr>
            </w:pPr>
            <w:r w:rsidRPr="00386D4B">
              <w:rPr>
                <w:sz w:val="16"/>
                <w:szCs w:val="16"/>
              </w:rPr>
              <w:t>1,000</w:t>
            </w:r>
          </w:p>
        </w:tc>
        <w:tc>
          <w:tcPr>
            <w:tcW w:w="410" w:type="dxa"/>
            <w:tcBorders>
              <w:top w:val="single" w:sz="4" w:space="0" w:color="auto"/>
              <w:left w:val="single" w:sz="4" w:space="0" w:color="auto"/>
              <w:bottom w:val="single" w:sz="4" w:space="0" w:color="auto"/>
              <w:right w:val="single" w:sz="4" w:space="0" w:color="auto"/>
            </w:tcBorders>
          </w:tcPr>
          <w:p w:rsidR="00662994" w:rsidRPr="00386D4B" w:rsidRDefault="00662994" w:rsidP="007B73DF">
            <w:pPr>
              <w:tabs>
                <w:tab w:val="left" w:pos="14853"/>
              </w:tabs>
              <w:mirrorIndents/>
              <w:jc w:val="center"/>
              <w:rPr>
                <w:sz w:val="16"/>
                <w:szCs w:val="16"/>
              </w:rPr>
            </w:pPr>
          </w:p>
        </w:tc>
      </w:tr>
      <w:tr w:rsidR="00662994" w:rsidRPr="00386D4B" w:rsidTr="00662994">
        <w:trPr>
          <w:trHeight w:hRule="exact" w:val="198"/>
          <w:jc w:val="center"/>
        </w:trPr>
        <w:tc>
          <w:tcPr>
            <w:tcW w:w="48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b/>
                <w:bCs/>
                <w:sz w:val="16"/>
                <w:szCs w:val="16"/>
              </w:rPr>
            </w:pPr>
            <w:r w:rsidRPr="00386D4B">
              <w:rPr>
                <w:b/>
                <w:bCs/>
                <w:sz w:val="16"/>
                <w:szCs w:val="16"/>
              </w:rPr>
              <w:t>51</w:t>
            </w:r>
          </w:p>
        </w:tc>
        <w:tc>
          <w:tcPr>
            <w:tcW w:w="381"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6470" w:type="dxa"/>
            <w:tcBorders>
              <w:top w:val="single" w:sz="4" w:space="0" w:color="auto"/>
              <w:left w:val="single" w:sz="4" w:space="0" w:color="auto"/>
              <w:bottom w:val="single" w:sz="4" w:space="0" w:color="auto"/>
              <w:right w:val="single" w:sz="4" w:space="0" w:color="auto"/>
            </w:tcBorders>
            <w:shd w:val="clear" w:color="auto" w:fill="auto"/>
          </w:tcPr>
          <w:p w:rsidR="00662994" w:rsidRPr="00386D4B" w:rsidRDefault="00662994" w:rsidP="00662994">
            <w:pPr>
              <w:tabs>
                <w:tab w:val="left" w:pos="14853"/>
              </w:tabs>
              <w:mirrorIndents/>
              <w:rPr>
                <w:sz w:val="16"/>
                <w:szCs w:val="16"/>
              </w:rPr>
            </w:pPr>
            <w:r w:rsidRPr="00386D4B">
              <w:rPr>
                <w:sz w:val="16"/>
                <w:szCs w:val="16"/>
              </w:rPr>
              <w:t>Наушники Н819</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bottom"/>
          </w:tcPr>
          <w:p w:rsidR="00662994" w:rsidRPr="00386D4B" w:rsidRDefault="00662994" w:rsidP="007B73DF">
            <w:pPr>
              <w:tabs>
                <w:tab w:val="left" w:pos="14853"/>
              </w:tabs>
              <w:mirrorIndents/>
              <w:jc w:val="center"/>
              <w:rPr>
                <w:sz w:val="16"/>
                <w:szCs w:val="16"/>
              </w:rPr>
            </w:pPr>
            <w:r w:rsidRPr="00386D4B">
              <w:rPr>
                <w:sz w:val="16"/>
                <w:szCs w:val="16"/>
              </w:rPr>
              <w:t>1,00</w:t>
            </w:r>
          </w:p>
        </w:tc>
        <w:tc>
          <w:tcPr>
            <w:tcW w:w="1134" w:type="dxa"/>
            <w:tcBorders>
              <w:top w:val="single" w:sz="4" w:space="0" w:color="auto"/>
              <w:left w:val="single" w:sz="4" w:space="0" w:color="auto"/>
              <w:bottom w:val="single" w:sz="4" w:space="0" w:color="auto"/>
              <w:right w:val="single" w:sz="4" w:space="0" w:color="auto"/>
            </w:tcBorders>
            <w:vAlign w:val="bottom"/>
          </w:tcPr>
          <w:p w:rsidR="00662994" w:rsidRPr="00386D4B" w:rsidRDefault="00662994" w:rsidP="007B73DF">
            <w:pPr>
              <w:tabs>
                <w:tab w:val="left" w:pos="14853"/>
              </w:tabs>
              <w:mirrorIndents/>
              <w:jc w:val="center"/>
              <w:rPr>
                <w:sz w:val="16"/>
                <w:szCs w:val="16"/>
              </w:rPr>
            </w:pPr>
            <w:r w:rsidRPr="00386D4B">
              <w:rPr>
                <w:sz w:val="16"/>
                <w:szCs w:val="16"/>
              </w:rPr>
              <w:t>1,000</w:t>
            </w:r>
          </w:p>
        </w:tc>
        <w:tc>
          <w:tcPr>
            <w:tcW w:w="410" w:type="dxa"/>
            <w:tcBorders>
              <w:top w:val="single" w:sz="4" w:space="0" w:color="auto"/>
              <w:left w:val="single" w:sz="4" w:space="0" w:color="auto"/>
              <w:bottom w:val="single" w:sz="4" w:space="0" w:color="auto"/>
              <w:right w:val="single" w:sz="4" w:space="0" w:color="auto"/>
            </w:tcBorders>
          </w:tcPr>
          <w:p w:rsidR="00662994" w:rsidRPr="00386D4B" w:rsidRDefault="00662994" w:rsidP="007B73DF">
            <w:pPr>
              <w:tabs>
                <w:tab w:val="left" w:pos="14853"/>
              </w:tabs>
              <w:mirrorIndents/>
              <w:jc w:val="center"/>
              <w:rPr>
                <w:sz w:val="16"/>
                <w:szCs w:val="16"/>
              </w:rPr>
            </w:pPr>
          </w:p>
        </w:tc>
      </w:tr>
      <w:tr w:rsidR="00662994" w:rsidRPr="00386D4B" w:rsidTr="00662994">
        <w:trPr>
          <w:trHeight w:hRule="exact" w:val="198"/>
          <w:jc w:val="center"/>
        </w:trPr>
        <w:tc>
          <w:tcPr>
            <w:tcW w:w="48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b/>
                <w:bCs/>
                <w:sz w:val="16"/>
                <w:szCs w:val="16"/>
              </w:rPr>
            </w:pPr>
            <w:r w:rsidRPr="00386D4B">
              <w:rPr>
                <w:b/>
                <w:bCs/>
                <w:sz w:val="16"/>
                <w:szCs w:val="16"/>
              </w:rPr>
              <w:t>52</w:t>
            </w:r>
          </w:p>
        </w:tc>
        <w:tc>
          <w:tcPr>
            <w:tcW w:w="381"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6470" w:type="dxa"/>
            <w:tcBorders>
              <w:top w:val="single" w:sz="4" w:space="0" w:color="auto"/>
              <w:left w:val="single" w:sz="4" w:space="0" w:color="auto"/>
              <w:bottom w:val="single" w:sz="4" w:space="0" w:color="auto"/>
              <w:right w:val="single" w:sz="4" w:space="0" w:color="auto"/>
            </w:tcBorders>
            <w:shd w:val="clear" w:color="auto" w:fill="auto"/>
          </w:tcPr>
          <w:p w:rsidR="00662994" w:rsidRPr="00386D4B" w:rsidRDefault="00662994" w:rsidP="00662994">
            <w:pPr>
              <w:tabs>
                <w:tab w:val="left" w:pos="14853"/>
              </w:tabs>
              <w:mirrorIndents/>
              <w:rPr>
                <w:sz w:val="16"/>
                <w:szCs w:val="16"/>
              </w:rPr>
            </w:pPr>
            <w:r w:rsidRPr="00386D4B">
              <w:rPr>
                <w:sz w:val="16"/>
                <w:szCs w:val="16"/>
              </w:rPr>
              <w:t>Огнетушители</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bottom"/>
          </w:tcPr>
          <w:p w:rsidR="00662994" w:rsidRPr="00386D4B" w:rsidRDefault="00662994" w:rsidP="007B73DF">
            <w:pPr>
              <w:tabs>
                <w:tab w:val="left" w:pos="14853"/>
              </w:tabs>
              <w:mirrorIndents/>
              <w:jc w:val="center"/>
              <w:rPr>
                <w:sz w:val="16"/>
                <w:szCs w:val="16"/>
              </w:rPr>
            </w:pPr>
            <w:r w:rsidRPr="00386D4B">
              <w:rPr>
                <w:sz w:val="16"/>
                <w:szCs w:val="16"/>
              </w:rPr>
              <w:t>2 700,00</w:t>
            </w:r>
          </w:p>
        </w:tc>
        <w:tc>
          <w:tcPr>
            <w:tcW w:w="1134" w:type="dxa"/>
            <w:tcBorders>
              <w:top w:val="single" w:sz="4" w:space="0" w:color="auto"/>
              <w:left w:val="single" w:sz="4" w:space="0" w:color="auto"/>
              <w:bottom w:val="single" w:sz="4" w:space="0" w:color="auto"/>
              <w:right w:val="single" w:sz="4" w:space="0" w:color="auto"/>
            </w:tcBorders>
            <w:vAlign w:val="bottom"/>
          </w:tcPr>
          <w:p w:rsidR="00662994" w:rsidRPr="00386D4B" w:rsidRDefault="00662994" w:rsidP="007B73DF">
            <w:pPr>
              <w:tabs>
                <w:tab w:val="left" w:pos="14853"/>
              </w:tabs>
              <w:mirrorIndents/>
              <w:jc w:val="center"/>
              <w:rPr>
                <w:sz w:val="16"/>
                <w:szCs w:val="16"/>
              </w:rPr>
            </w:pPr>
            <w:r w:rsidRPr="00386D4B">
              <w:rPr>
                <w:sz w:val="16"/>
                <w:szCs w:val="16"/>
              </w:rPr>
              <w:t>3,000</w:t>
            </w:r>
          </w:p>
        </w:tc>
        <w:tc>
          <w:tcPr>
            <w:tcW w:w="410" w:type="dxa"/>
            <w:tcBorders>
              <w:top w:val="single" w:sz="4" w:space="0" w:color="auto"/>
              <w:left w:val="single" w:sz="4" w:space="0" w:color="auto"/>
              <w:bottom w:val="single" w:sz="4" w:space="0" w:color="auto"/>
              <w:right w:val="single" w:sz="4" w:space="0" w:color="auto"/>
            </w:tcBorders>
          </w:tcPr>
          <w:p w:rsidR="00662994" w:rsidRPr="00386D4B" w:rsidRDefault="00662994" w:rsidP="007B73DF">
            <w:pPr>
              <w:tabs>
                <w:tab w:val="left" w:pos="14853"/>
              </w:tabs>
              <w:mirrorIndents/>
              <w:jc w:val="center"/>
              <w:rPr>
                <w:sz w:val="16"/>
                <w:szCs w:val="16"/>
              </w:rPr>
            </w:pPr>
          </w:p>
        </w:tc>
      </w:tr>
      <w:tr w:rsidR="00662994" w:rsidRPr="00386D4B" w:rsidTr="00662994">
        <w:trPr>
          <w:trHeight w:hRule="exact" w:val="198"/>
          <w:jc w:val="center"/>
        </w:trPr>
        <w:tc>
          <w:tcPr>
            <w:tcW w:w="48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b/>
                <w:bCs/>
                <w:sz w:val="16"/>
                <w:szCs w:val="16"/>
              </w:rPr>
            </w:pPr>
            <w:r w:rsidRPr="00386D4B">
              <w:rPr>
                <w:b/>
                <w:bCs/>
                <w:sz w:val="16"/>
                <w:szCs w:val="16"/>
              </w:rPr>
              <w:t>53</w:t>
            </w:r>
          </w:p>
        </w:tc>
        <w:tc>
          <w:tcPr>
            <w:tcW w:w="381"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6470" w:type="dxa"/>
            <w:tcBorders>
              <w:top w:val="single" w:sz="4" w:space="0" w:color="auto"/>
              <w:left w:val="single" w:sz="4" w:space="0" w:color="auto"/>
              <w:bottom w:val="single" w:sz="4" w:space="0" w:color="auto"/>
              <w:right w:val="single" w:sz="4" w:space="0" w:color="auto"/>
            </w:tcBorders>
            <w:shd w:val="clear" w:color="auto" w:fill="auto"/>
          </w:tcPr>
          <w:p w:rsidR="00662994" w:rsidRPr="00386D4B" w:rsidRDefault="00662994" w:rsidP="00662994">
            <w:pPr>
              <w:tabs>
                <w:tab w:val="left" w:pos="14853"/>
              </w:tabs>
              <w:mirrorIndents/>
              <w:rPr>
                <w:sz w:val="16"/>
                <w:szCs w:val="16"/>
              </w:rPr>
            </w:pPr>
            <w:r w:rsidRPr="00386D4B">
              <w:rPr>
                <w:sz w:val="16"/>
                <w:szCs w:val="16"/>
              </w:rPr>
              <w:t>Огнетушитель</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bottom"/>
          </w:tcPr>
          <w:p w:rsidR="00662994" w:rsidRPr="00386D4B" w:rsidRDefault="00662994" w:rsidP="007B73DF">
            <w:pPr>
              <w:tabs>
                <w:tab w:val="left" w:pos="14853"/>
              </w:tabs>
              <w:mirrorIndents/>
              <w:jc w:val="center"/>
              <w:rPr>
                <w:sz w:val="16"/>
                <w:szCs w:val="16"/>
              </w:rPr>
            </w:pPr>
            <w:r w:rsidRPr="00386D4B">
              <w:rPr>
                <w:sz w:val="16"/>
                <w:szCs w:val="16"/>
              </w:rPr>
              <w:t>950,00</w:t>
            </w:r>
          </w:p>
        </w:tc>
        <w:tc>
          <w:tcPr>
            <w:tcW w:w="1134" w:type="dxa"/>
            <w:tcBorders>
              <w:top w:val="single" w:sz="4" w:space="0" w:color="auto"/>
              <w:left w:val="single" w:sz="4" w:space="0" w:color="auto"/>
              <w:bottom w:val="single" w:sz="4" w:space="0" w:color="auto"/>
              <w:right w:val="single" w:sz="4" w:space="0" w:color="auto"/>
            </w:tcBorders>
            <w:vAlign w:val="bottom"/>
          </w:tcPr>
          <w:p w:rsidR="00662994" w:rsidRPr="00386D4B" w:rsidRDefault="00662994" w:rsidP="007B73DF">
            <w:pPr>
              <w:tabs>
                <w:tab w:val="left" w:pos="14853"/>
              </w:tabs>
              <w:mirrorIndents/>
              <w:jc w:val="center"/>
              <w:rPr>
                <w:sz w:val="16"/>
                <w:szCs w:val="16"/>
              </w:rPr>
            </w:pPr>
            <w:r w:rsidRPr="00386D4B">
              <w:rPr>
                <w:sz w:val="16"/>
                <w:szCs w:val="16"/>
              </w:rPr>
              <w:t>1,000</w:t>
            </w:r>
          </w:p>
        </w:tc>
        <w:tc>
          <w:tcPr>
            <w:tcW w:w="410" w:type="dxa"/>
            <w:tcBorders>
              <w:top w:val="single" w:sz="4" w:space="0" w:color="auto"/>
              <w:left w:val="single" w:sz="4" w:space="0" w:color="auto"/>
              <w:bottom w:val="single" w:sz="4" w:space="0" w:color="auto"/>
              <w:right w:val="single" w:sz="4" w:space="0" w:color="auto"/>
            </w:tcBorders>
          </w:tcPr>
          <w:p w:rsidR="00662994" w:rsidRPr="00386D4B" w:rsidRDefault="00662994" w:rsidP="007B73DF">
            <w:pPr>
              <w:tabs>
                <w:tab w:val="left" w:pos="14853"/>
              </w:tabs>
              <w:mirrorIndents/>
              <w:jc w:val="center"/>
              <w:rPr>
                <w:sz w:val="16"/>
                <w:szCs w:val="16"/>
              </w:rPr>
            </w:pPr>
          </w:p>
        </w:tc>
      </w:tr>
      <w:tr w:rsidR="00662994" w:rsidRPr="00386D4B" w:rsidTr="00662994">
        <w:trPr>
          <w:trHeight w:hRule="exact" w:val="198"/>
          <w:jc w:val="center"/>
        </w:trPr>
        <w:tc>
          <w:tcPr>
            <w:tcW w:w="48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b/>
                <w:bCs/>
                <w:sz w:val="16"/>
                <w:szCs w:val="16"/>
              </w:rPr>
            </w:pPr>
            <w:r w:rsidRPr="00386D4B">
              <w:rPr>
                <w:b/>
                <w:bCs/>
                <w:sz w:val="16"/>
                <w:szCs w:val="16"/>
              </w:rPr>
              <w:t>54</w:t>
            </w:r>
          </w:p>
        </w:tc>
        <w:tc>
          <w:tcPr>
            <w:tcW w:w="381"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6470" w:type="dxa"/>
            <w:tcBorders>
              <w:top w:val="single" w:sz="4" w:space="0" w:color="auto"/>
              <w:left w:val="single" w:sz="4" w:space="0" w:color="auto"/>
              <w:bottom w:val="single" w:sz="4" w:space="0" w:color="auto"/>
              <w:right w:val="single" w:sz="4" w:space="0" w:color="auto"/>
            </w:tcBorders>
            <w:shd w:val="clear" w:color="auto" w:fill="auto"/>
          </w:tcPr>
          <w:p w:rsidR="00662994" w:rsidRPr="00386D4B" w:rsidRDefault="00662994" w:rsidP="00662994">
            <w:pPr>
              <w:tabs>
                <w:tab w:val="left" w:pos="14853"/>
              </w:tabs>
              <w:mirrorIndents/>
              <w:rPr>
                <w:sz w:val="16"/>
                <w:szCs w:val="16"/>
              </w:rPr>
            </w:pPr>
            <w:r w:rsidRPr="00386D4B">
              <w:rPr>
                <w:sz w:val="16"/>
                <w:szCs w:val="16"/>
              </w:rPr>
              <w:t>Огнетушитель</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bottom"/>
          </w:tcPr>
          <w:p w:rsidR="00662994" w:rsidRPr="00386D4B" w:rsidRDefault="00662994" w:rsidP="007B73DF">
            <w:pPr>
              <w:tabs>
                <w:tab w:val="left" w:pos="14853"/>
              </w:tabs>
              <w:mirrorIndents/>
              <w:jc w:val="center"/>
              <w:rPr>
                <w:sz w:val="16"/>
                <w:szCs w:val="16"/>
              </w:rPr>
            </w:pPr>
            <w:r w:rsidRPr="00386D4B">
              <w:rPr>
                <w:sz w:val="16"/>
                <w:szCs w:val="16"/>
              </w:rPr>
              <w:t>850,00</w:t>
            </w:r>
          </w:p>
        </w:tc>
        <w:tc>
          <w:tcPr>
            <w:tcW w:w="1134" w:type="dxa"/>
            <w:tcBorders>
              <w:top w:val="single" w:sz="4" w:space="0" w:color="auto"/>
              <w:left w:val="single" w:sz="4" w:space="0" w:color="auto"/>
              <w:bottom w:val="single" w:sz="4" w:space="0" w:color="auto"/>
              <w:right w:val="single" w:sz="4" w:space="0" w:color="auto"/>
            </w:tcBorders>
            <w:vAlign w:val="bottom"/>
          </w:tcPr>
          <w:p w:rsidR="00662994" w:rsidRPr="00386D4B" w:rsidRDefault="00662994" w:rsidP="007B73DF">
            <w:pPr>
              <w:tabs>
                <w:tab w:val="left" w:pos="14853"/>
              </w:tabs>
              <w:mirrorIndents/>
              <w:jc w:val="center"/>
              <w:rPr>
                <w:sz w:val="16"/>
                <w:szCs w:val="16"/>
              </w:rPr>
            </w:pPr>
            <w:r w:rsidRPr="00386D4B">
              <w:rPr>
                <w:sz w:val="16"/>
                <w:szCs w:val="16"/>
              </w:rPr>
              <w:t>1,000</w:t>
            </w:r>
          </w:p>
        </w:tc>
        <w:tc>
          <w:tcPr>
            <w:tcW w:w="410" w:type="dxa"/>
            <w:tcBorders>
              <w:top w:val="single" w:sz="4" w:space="0" w:color="auto"/>
              <w:left w:val="single" w:sz="4" w:space="0" w:color="auto"/>
              <w:bottom w:val="single" w:sz="4" w:space="0" w:color="auto"/>
              <w:right w:val="single" w:sz="4" w:space="0" w:color="auto"/>
            </w:tcBorders>
          </w:tcPr>
          <w:p w:rsidR="00662994" w:rsidRPr="00386D4B" w:rsidRDefault="00662994" w:rsidP="007B73DF">
            <w:pPr>
              <w:tabs>
                <w:tab w:val="left" w:pos="14853"/>
              </w:tabs>
              <w:mirrorIndents/>
              <w:jc w:val="center"/>
              <w:rPr>
                <w:sz w:val="16"/>
                <w:szCs w:val="16"/>
              </w:rPr>
            </w:pPr>
          </w:p>
        </w:tc>
      </w:tr>
      <w:tr w:rsidR="00662994" w:rsidRPr="00386D4B" w:rsidTr="00662994">
        <w:trPr>
          <w:trHeight w:hRule="exact" w:val="198"/>
          <w:jc w:val="center"/>
        </w:trPr>
        <w:tc>
          <w:tcPr>
            <w:tcW w:w="48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b/>
                <w:bCs/>
                <w:sz w:val="16"/>
                <w:szCs w:val="16"/>
              </w:rPr>
            </w:pPr>
            <w:r w:rsidRPr="00386D4B">
              <w:rPr>
                <w:b/>
                <w:bCs/>
                <w:sz w:val="16"/>
                <w:szCs w:val="16"/>
              </w:rPr>
              <w:t>55</w:t>
            </w:r>
          </w:p>
        </w:tc>
        <w:tc>
          <w:tcPr>
            <w:tcW w:w="381"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6470" w:type="dxa"/>
            <w:tcBorders>
              <w:top w:val="single" w:sz="4" w:space="0" w:color="auto"/>
              <w:left w:val="single" w:sz="4" w:space="0" w:color="auto"/>
              <w:bottom w:val="single" w:sz="4" w:space="0" w:color="auto"/>
              <w:right w:val="single" w:sz="4" w:space="0" w:color="auto"/>
            </w:tcBorders>
            <w:shd w:val="clear" w:color="auto" w:fill="auto"/>
          </w:tcPr>
          <w:p w:rsidR="00662994" w:rsidRPr="00386D4B" w:rsidRDefault="00662994" w:rsidP="00662994">
            <w:pPr>
              <w:tabs>
                <w:tab w:val="left" w:pos="14853"/>
              </w:tabs>
              <w:mirrorIndents/>
              <w:rPr>
                <w:sz w:val="16"/>
                <w:szCs w:val="16"/>
              </w:rPr>
            </w:pPr>
            <w:r w:rsidRPr="00386D4B">
              <w:rPr>
                <w:sz w:val="16"/>
                <w:szCs w:val="16"/>
              </w:rPr>
              <w:t xml:space="preserve">Память </w:t>
            </w:r>
            <w:proofErr w:type="spellStart"/>
            <w:r w:rsidRPr="00386D4B">
              <w:rPr>
                <w:sz w:val="16"/>
                <w:szCs w:val="16"/>
              </w:rPr>
              <w:t>Samsung</w:t>
            </w:r>
            <w:proofErr w:type="spellEnd"/>
            <w:r w:rsidRPr="00386D4B">
              <w:rPr>
                <w:sz w:val="16"/>
                <w:szCs w:val="16"/>
              </w:rPr>
              <w:t xml:space="preserve"> EVO </w:t>
            </w:r>
            <w:proofErr w:type="spellStart"/>
            <w:r w:rsidRPr="00386D4B">
              <w:rPr>
                <w:sz w:val="16"/>
                <w:szCs w:val="16"/>
              </w:rPr>
              <w:t>Plus</w:t>
            </w:r>
            <w:proofErr w:type="spellEnd"/>
          </w:p>
        </w:tc>
        <w:tc>
          <w:tcPr>
            <w:tcW w:w="901" w:type="dxa"/>
            <w:tcBorders>
              <w:top w:val="single" w:sz="4" w:space="0" w:color="auto"/>
              <w:left w:val="single" w:sz="4" w:space="0" w:color="auto"/>
              <w:bottom w:val="single" w:sz="4" w:space="0" w:color="auto"/>
              <w:right w:val="single" w:sz="4" w:space="0" w:color="auto"/>
            </w:tcBorders>
            <w:shd w:val="clear" w:color="auto" w:fill="FFFFFF"/>
            <w:vAlign w:val="bottom"/>
          </w:tcPr>
          <w:p w:rsidR="00662994" w:rsidRPr="00386D4B" w:rsidRDefault="00662994" w:rsidP="007B73DF">
            <w:pPr>
              <w:tabs>
                <w:tab w:val="left" w:pos="14853"/>
              </w:tabs>
              <w:mirrorIndents/>
              <w:jc w:val="center"/>
              <w:rPr>
                <w:sz w:val="16"/>
                <w:szCs w:val="16"/>
              </w:rPr>
            </w:pPr>
            <w:r w:rsidRPr="00386D4B">
              <w:rPr>
                <w:sz w:val="16"/>
                <w:szCs w:val="16"/>
              </w:rPr>
              <w:t>2 450,00</w:t>
            </w:r>
          </w:p>
        </w:tc>
        <w:tc>
          <w:tcPr>
            <w:tcW w:w="1134" w:type="dxa"/>
            <w:tcBorders>
              <w:top w:val="single" w:sz="4" w:space="0" w:color="auto"/>
              <w:left w:val="single" w:sz="4" w:space="0" w:color="auto"/>
              <w:bottom w:val="single" w:sz="4" w:space="0" w:color="auto"/>
              <w:right w:val="single" w:sz="4" w:space="0" w:color="auto"/>
            </w:tcBorders>
            <w:vAlign w:val="bottom"/>
          </w:tcPr>
          <w:p w:rsidR="00662994" w:rsidRPr="00386D4B" w:rsidRDefault="00662994" w:rsidP="007B73DF">
            <w:pPr>
              <w:tabs>
                <w:tab w:val="left" w:pos="14853"/>
              </w:tabs>
              <w:mirrorIndents/>
              <w:jc w:val="center"/>
              <w:rPr>
                <w:sz w:val="16"/>
                <w:szCs w:val="16"/>
              </w:rPr>
            </w:pPr>
            <w:r w:rsidRPr="00386D4B">
              <w:rPr>
                <w:sz w:val="16"/>
                <w:szCs w:val="16"/>
              </w:rPr>
              <w:t>1,000</w:t>
            </w:r>
          </w:p>
        </w:tc>
        <w:tc>
          <w:tcPr>
            <w:tcW w:w="410" w:type="dxa"/>
            <w:tcBorders>
              <w:top w:val="single" w:sz="4" w:space="0" w:color="auto"/>
              <w:left w:val="single" w:sz="4" w:space="0" w:color="auto"/>
              <w:bottom w:val="single" w:sz="4" w:space="0" w:color="auto"/>
              <w:right w:val="single" w:sz="4" w:space="0" w:color="auto"/>
            </w:tcBorders>
          </w:tcPr>
          <w:p w:rsidR="00662994" w:rsidRPr="00386D4B" w:rsidRDefault="00662994" w:rsidP="007B73DF">
            <w:pPr>
              <w:tabs>
                <w:tab w:val="left" w:pos="14853"/>
              </w:tabs>
              <w:mirrorIndents/>
              <w:jc w:val="center"/>
              <w:rPr>
                <w:sz w:val="16"/>
                <w:szCs w:val="16"/>
              </w:rPr>
            </w:pPr>
          </w:p>
        </w:tc>
      </w:tr>
      <w:tr w:rsidR="00662994" w:rsidRPr="00386D4B" w:rsidTr="00662994">
        <w:trPr>
          <w:trHeight w:hRule="exact" w:val="198"/>
          <w:jc w:val="center"/>
        </w:trPr>
        <w:tc>
          <w:tcPr>
            <w:tcW w:w="48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b/>
                <w:bCs/>
                <w:sz w:val="16"/>
                <w:szCs w:val="16"/>
              </w:rPr>
            </w:pPr>
            <w:r w:rsidRPr="00386D4B">
              <w:rPr>
                <w:b/>
                <w:bCs/>
                <w:sz w:val="16"/>
                <w:szCs w:val="16"/>
              </w:rPr>
              <w:t>56</w:t>
            </w:r>
          </w:p>
        </w:tc>
        <w:tc>
          <w:tcPr>
            <w:tcW w:w="381"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6470" w:type="dxa"/>
            <w:tcBorders>
              <w:top w:val="single" w:sz="4" w:space="0" w:color="auto"/>
              <w:left w:val="single" w:sz="4" w:space="0" w:color="auto"/>
              <w:bottom w:val="single" w:sz="4" w:space="0" w:color="auto"/>
              <w:right w:val="single" w:sz="4" w:space="0" w:color="auto"/>
            </w:tcBorders>
            <w:shd w:val="clear" w:color="auto" w:fill="auto"/>
          </w:tcPr>
          <w:p w:rsidR="00662994" w:rsidRPr="00386D4B" w:rsidRDefault="00662994" w:rsidP="00662994">
            <w:pPr>
              <w:tabs>
                <w:tab w:val="left" w:pos="14853"/>
              </w:tabs>
              <w:mirrorIndents/>
              <w:rPr>
                <w:sz w:val="16"/>
                <w:szCs w:val="16"/>
              </w:rPr>
            </w:pPr>
            <w:r w:rsidRPr="00386D4B">
              <w:rPr>
                <w:sz w:val="16"/>
                <w:szCs w:val="16"/>
              </w:rPr>
              <w:t>Пианино</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bottom"/>
          </w:tcPr>
          <w:p w:rsidR="00662994" w:rsidRPr="00386D4B" w:rsidRDefault="00662994" w:rsidP="007B73DF">
            <w:pPr>
              <w:tabs>
                <w:tab w:val="left" w:pos="14853"/>
              </w:tabs>
              <w:mirrorIndents/>
              <w:jc w:val="center"/>
              <w:rPr>
                <w:sz w:val="16"/>
                <w:szCs w:val="16"/>
              </w:rPr>
            </w:pPr>
            <w:r w:rsidRPr="00386D4B">
              <w:rPr>
                <w:sz w:val="16"/>
                <w:szCs w:val="16"/>
              </w:rPr>
              <w:t>1,00</w:t>
            </w:r>
          </w:p>
        </w:tc>
        <w:tc>
          <w:tcPr>
            <w:tcW w:w="1134" w:type="dxa"/>
            <w:tcBorders>
              <w:top w:val="single" w:sz="4" w:space="0" w:color="auto"/>
              <w:left w:val="single" w:sz="4" w:space="0" w:color="auto"/>
              <w:bottom w:val="single" w:sz="4" w:space="0" w:color="auto"/>
              <w:right w:val="single" w:sz="4" w:space="0" w:color="auto"/>
            </w:tcBorders>
            <w:vAlign w:val="bottom"/>
          </w:tcPr>
          <w:p w:rsidR="00662994" w:rsidRPr="00386D4B" w:rsidRDefault="00662994" w:rsidP="007B73DF">
            <w:pPr>
              <w:tabs>
                <w:tab w:val="left" w:pos="14853"/>
              </w:tabs>
              <w:mirrorIndents/>
              <w:jc w:val="center"/>
              <w:rPr>
                <w:sz w:val="16"/>
                <w:szCs w:val="16"/>
              </w:rPr>
            </w:pPr>
            <w:r w:rsidRPr="00386D4B">
              <w:rPr>
                <w:sz w:val="16"/>
                <w:szCs w:val="16"/>
              </w:rPr>
              <w:t>1,000</w:t>
            </w:r>
          </w:p>
        </w:tc>
        <w:tc>
          <w:tcPr>
            <w:tcW w:w="410" w:type="dxa"/>
            <w:tcBorders>
              <w:top w:val="single" w:sz="4" w:space="0" w:color="auto"/>
              <w:left w:val="single" w:sz="4" w:space="0" w:color="auto"/>
              <w:bottom w:val="single" w:sz="4" w:space="0" w:color="auto"/>
              <w:right w:val="single" w:sz="4" w:space="0" w:color="auto"/>
            </w:tcBorders>
          </w:tcPr>
          <w:p w:rsidR="00662994" w:rsidRPr="00386D4B" w:rsidRDefault="00662994" w:rsidP="007B73DF">
            <w:pPr>
              <w:tabs>
                <w:tab w:val="left" w:pos="14853"/>
              </w:tabs>
              <w:mirrorIndents/>
              <w:jc w:val="center"/>
              <w:rPr>
                <w:sz w:val="16"/>
                <w:szCs w:val="16"/>
              </w:rPr>
            </w:pPr>
          </w:p>
        </w:tc>
      </w:tr>
      <w:tr w:rsidR="00662994" w:rsidRPr="00386D4B" w:rsidTr="00662994">
        <w:trPr>
          <w:trHeight w:hRule="exact" w:val="198"/>
          <w:jc w:val="center"/>
        </w:trPr>
        <w:tc>
          <w:tcPr>
            <w:tcW w:w="48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b/>
                <w:bCs/>
                <w:sz w:val="16"/>
                <w:szCs w:val="16"/>
              </w:rPr>
            </w:pPr>
            <w:r w:rsidRPr="00386D4B">
              <w:rPr>
                <w:b/>
                <w:bCs/>
                <w:sz w:val="16"/>
                <w:szCs w:val="16"/>
              </w:rPr>
              <w:t>57</w:t>
            </w:r>
          </w:p>
        </w:tc>
        <w:tc>
          <w:tcPr>
            <w:tcW w:w="381"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6470" w:type="dxa"/>
            <w:tcBorders>
              <w:top w:val="single" w:sz="4" w:space="0" w:color="auto"/>
              <w:left w:val="single" w:sz="4" w:space="0" w:color="auto"/>
              <w:bottom w:val="single" w:sz="4" w:space="0" w:color="auto"/>
              <w:right w:val="single" w:sz="4" w:space="0" w:color="auto"/>
            </w:tcBorders>
            <w:shd w:val="clear" w:color="auto" w:fill="auto"/>
          </w:tcPr>
          <w:p w:rsidR="00662994" w:rsidRPr="00386D4B" w:rsidRDefault="00662994" w:rsidP="00662994">
            <w:pPr>
              <w:tabs>
                <w:tab w:val="left" w:pos="14853"/>
              </w:tabs>
              <w:mirrorIndents/>
              <w:rPr>
                <w:sz w:val="16"/>
                <w:szCs w:val="16"/>
              </w:rPr>
            </w:pPr>
            <w:r w:rsidRPr="00386D4B">
              <w:rPr>
                <w:sz w:val="16"/>
                <w:szCs w:val="16"/>
              </w:rPr>
              <w:t>Пианино</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bottom"/>
          </w:tcPr>
          <w:p w:rsidR="00662994" w:rsidRPr="00386D4B" w:rsidRDefault="00662994" w:rsidP="007B73DF">
            <w:pPr>
              <w:tabs>
                <w:tab w:val="left" w:pos="14853"/>
              </w:tabs>
              <w:mirrorIndents/>
              <w:jc w:val="center"/>
              <w:rPr>
                <w:sz w:val="16"/>
                <w:szCs w:val="16"/>
              </w:rPr>
            </w:pPr>
            <w:r w:rsidRPr="00386D4B">
              <w:rPr>
                <w:sz w:val="16"/>
                <w:szCs w:val="16"/>
              </w:rPr>
              <w:t>1,00</w:t>
            </w:r>
          </w:p>
        </w:tc>
        <w:tc>
          <w:tcPr>
            <w:tcW w:w="1134" w:type="dxa"/>
            <w:tcBorders>
              <w:top w:val="single" w:sz="4" w:space="0" w:color="auto"/>
              <w:left w:val="single" w:sz="4" w:space="0" w:color="auto"/>
              <w:bottom w:val="single" w:sz="4" w:space="0" w:color="auto"/>
              <w:right w:val="single" w:sz="4" w:space="0" w:color="auto"/>
            </w:tcBorders>
            <w:vAlign w:val="bottom"/>
          </w:tcPr>
          <w:p w:rsidR="00662994" w:rsidRPr="00386D4B" w:rsidRDefault="00662994" w:rsidP="007B73DF">
            <w:pPr>
              <w:tabs>
                <w:tab w:val="left" w:pos="14853"/>
              </w:tabs>
              <w:mirrorIndents/>
              <w:jc w:val="center"/>
              <w:rPr>
                <w:sz w:val="16"/>
                <w:szCs w:val="16"/>
              </w:rPr>
            </w:pPr>
            <w:r w:rsidRPr="00386D4B">
              <w:rPr>
                <w:sz w:val="16"/>
                <w:szCs w:val="16"/>
              </w:rPr>
              <w:t>1,000</w:t>
            </w:r>
          </w:p>
        </w:tc>
        <w:tc>
          <w:tcPr>
            <w:tcW w:w="410" w:type="dxa"/>
            <w:tcBorders>
              <w:top w:val="single" w:sz="4" w:space="0" w:color="auto"/>
              <w:left w:val="single" w:sz="4" w:space="0" w:color="auto"/>
              <w:bottom w:val="single" w:sz="4" w:space="0" w:color="auto"/>
              <w:right w:val="single" w:sz="4" w:space="0" w:color="auto"/>
            </w:tcBorders>
          </w:tcPr>
          <w:p w:rsidR="00662994" w:rsidRPr="00386D4B" w:rsidRDefault="00662994" w:rsidP="007B73DF">
            <w:pPr>
              <w:tabs>
                <w:tab w:val="left" w:pos="14853"/>
              </w:tabs>
              <w:mirrorIndents/>
              <w:jc w:val="center"/>
              <w:rPr>
                <w:sz w:val="16"/>
                <w:szCs w:val="16"/>
              </w:rPr>
            </w:pPr>
          </w:p>
        </w:tc>
      </w:tr>
      <w:tr w:rsidR="00662994" w:rsidRPr="00386D4B" w:rsidTr="00662994">
        <w:trPr>
          <w:trHeight w:hRule="exact" w:val="198"/>
          <w:jc w:val="center"/>
        </w:trPr>
        <w:tc>
          <w:tcPr>
            <w:tcW w:w="48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b/>
                <w:bCs/>
                <w:sz w:val="16"/>
                <w:szCs w:val="16"/>
              </w:rPr>
            </w:pPr>
            <w:r w:rsidRPr="00386D4B">
              <w:rPr>
                <w:b/>
                <w:bCs/>
                <w:sz w:val="16"/>
                <w:szCs w:val="16"/>
              </w:rPr>
              <w:t>58</w:t>
            </w:r>
          </w:p>
        </w:tc>
        <w:tc>
          <w:tcPr>
            <w:tcW w:w="381"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6470" w:type="dxa"/>
            <w:tcBorders>
              <w:top w:val="single" w:sz="4" w:space="0" w:color="auto"/>
              <w:left w:val="single" w:sz="4" w:space="0" w:color="auto"/>
              <w:bottom w:val="single" w:sz="4" w:space="0" w:color="auto"/>
              <w:right w:val="single" w:sz="4" w:space="0" w:color="auto"/>
            </w:tcBorders>
            <w:shd w:val="clear" w:color="auto" w:fill="auto"/>
          </w:tcPr>
          <w:p w:rsidR="00662994" w:rsidRPr="00386D4B" w:rsidRDefault="00662994" w:rsidP="00662994">
            <w:pPr>
              <w:tabs>
                <w:tab w:val="left" w:pos="14853"/>
              </w:tabs>
              <w:mirrorIndents/>
              <w:rPr>
                <w:sz w:val="16"/>
                <w:szCs w:val="16"/>
              </w:rPr>
            </w:pPr>
            <w:r w:rsidRPr="00386D4B">
              <w:rPr>
                <w:sz w:val="16"/>
                <w:szCs w:val="16"/>
              </w:rPr>
              <w:t>Платье</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bottom"/>
          </w:tcPr>
          <w:p w:rsidR="00662994" w:rsidRPr="00386D4B" w:rsidRDefault="00662994" w:rsidP="007B73DF">
            <w:pPr>
              <w:tabs>
                <w:tab w:val="left" w:pos="14853"/>
              </w:tabs>
              <w:mirrorIndents/>
              <w:jc w:val="center"/>
              <w:rPr>
                <w:sz w:val="16"/>
                <w:szCs w:val="16"/>
              </w:rPr>
            </w:pPr>
            <w:r w:rsidRPr="00386D4B">
              <w:rPr>
                <w:sz w:val="16"/>
                <w:szCs w:val="16"/>
              </w:rPr>
              <w:t>15 628,20</w:t>
            </w:r>
          </w:p>
        </w:tc>
        <w:tc>
          <w:tcPr>
            <w:tcW w:w="1134" w:type="dxa"/>
            <w:tcBorders>
              <w:top w:val="single" w:sz="4" w:space="0" w:color="auto"/>
              <w:left w:val="single" w:sz="4" w:space="0" w:color="auto"/>
              <w:bottom w:val="single" w:sz="4" w:space="0" w:color="auto"/>
              <w:right w:val="single" w:sz="4" w:space="0" w:color="auto"/>
            </w:tcBorders>
            <w:vAlign w:val="bottom"/>
          </w:tcPr>
          <w:p w:rsidR="00662994" w:rsidRPr="00386D4B" w:rsidRDefault="00662994" w:rsidP="007B73DF">
            <w:pPr>
              <w:tabs>
                <w:tab w:val="left" w:pos="14853"/>
              </w:tabs>
              <w:mirrorIndents/>
              <w:jc w:val="center"/>
              <w:rPr>
                <w:sz w:val="16"/>
                <w:szCs w:val="16"/>
              </w:rPr>
            </w:pPr>
            <w:r w:rsidRPr="00386D4B">
              <w:rPr>
                <w:sz w:val="16"/>
                <w:szCs w:val="16"/>
              </w:rPr>
              <w:t>12,000</w:t>
            </w:r>
          </w:p>
        </w:tc>
        <w:tc>
          <w:tcPr>
            <w:tcW w:w="410" w:type="dxa"/>
            <w:tcBorders>
              <w:top w:val="single" w:sz="4" w:space="0" w:color="auto"/>
              <w:left w:val="single" w:sz="4" w:space="0" w:color="auto"/>
              <w:bottom w:val="single" w:sz="4" w:space="0" w:color="auto"/>
              <w:right w:val="single" w:sz="4" w:space="0" w:color="auto"/>
            </w:tcBorders>
          </w:tcPr>
          <w:p w:rsidR="00662994" w:rsidRPr="00386D4B" w:rsidRDefault="00662994" w:rsidP="007B73DF">
            <w:pPr>
              <w:tabs>
                <w:tab w:val="left" w:pos="14853"/>
              </w:tabs>
              <w:mirrorIndents/>
              <w:jc w:val="center"/>
              <w:rPr>
                <w:sz w:val="16"/>
                <w:szCs w:val="16"/>
              </w:rPr>
            </w:pPr>
          </w:p>
        </w:tc>
      </w:tr>
      <w:tr w:rsidR="00662994" w:rsidRPr="00386D4B" w:rsidTr="00662994">
        <w:trPr>
          <w:trHeight w:hRule="exact" w:val="198"/>
          <w:jc w:val="center"/>
        </w:trPr>
        <w:tc>
          <w:tcPr>
            <w:tcW w:w="48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b/>
                <w:bCs/>
                <w:sz w:val="16"/>
                <w:szCs w:val="16"/>
              </w:rPr>
            </w:pPr>
            <w:r w:rsidRPr="00386D4B">
              <w:rPr>
                <w:b/>
                <w:bCs/>
                <w:sz w:val="16"/>
                <w:szCs w:val="16"/>
              </w:rPr>
              <w:t>59</w:t>
            </w:r>
          </w:p>
        </w:tc>
        <w:tc>
          <w:tcPr>
            <w:tcW w:w="381"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6470" w:type="dxa"/>
            <w:tcBorders>
              <w:top w:val="single" w:sz="4" w:space="0" w:color="auto"/>
              <w:left w:val="single" w:sz="4" w:space="0" w:color="auto"/>
              <w:bottom w:val="single" w:sz="4" w:space="0" w:color="auto"/>
              <w:right w:val="single" w:sz="4" w:space="0" w:color="auto"/>
            </w:tcBorders>
            <w:shd w:val="clear" w:color="auto" w:fill="auto"/>
          </w:tcPr>
          <w:p w:rsidR="00662994" w:rsidRPr="00386D4B" w:rsidRDefault="00662994" w:rsidP="00662994">
            <w:pPr>
              <w:tabs>
                <w:tab w:val="left" w:pos="14853"/>
              </w:tabs>
              <w:mirrorIndents/>
              <w:rPr>
                <w:sz w:val="16"/>
                <w:szCs w:val="16"/>
              </w:rPr>
            </w:pPr>
            <w:r w:rsidRPr="00386D4B">
              <w:rPr>
                <w:sz w:val="16"/>
                <w:szCs w:val="16"/>
              </w:rPr>
              <w:t>Платье</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bottom"/>
          </w:tcPr>
          <w:p w:rsidR="00662994" w:rsidRPr="00386D4B" w:rsidRDefault="00662994" w:rsidP="007B73DF">
            <w:pPr>
              <w:tabs>
                <w:tab w:val="left" w:pos="14853"/>
              </w:tabs>
              <w:mirrorIndents/>
              <w:jc w:val="center"/>
              <w:rPr>
                <w:sz w:val="16"/>
                <w:szCs w:val="16"/>
              </w:rPr>
            </w:pPr>
            <w:r w:rsidRPr="00386D4B">
              <w:rPr>
                <w:sz w:val="16"/>
                <w:szCs w:val="16"/>
              </w:rPr>
              <w:t>16 591,20</w:t>
            </w:r>
          </w:p>
        </w:tc>
        <w:tc>
          <w:tcPr>
            <w:tcW w:w="1134" w:type="dxa"/>
            <w:tcBorders>
              <w:top w:val="single" w:sz="4" w:space="0" w:color="auto"/>
              <w:left w:val="single" w:sz="4" w:space="0" w:color="auto"/>
              <w:bottom w:val="single" w:sz="4" w:space="0" w:color="auto"/>
              <w:right w:val="single" w:sz="4" w:space="0" w:color="auto"/>
            </w:tcBorders>
            <w:vAlign w:val="bottom"/>
          </w:tcPr>
          <w:p w:rsidR="00662994" w:rsidRPr="00386D4B" w:rsidRDefault="00662994" w:rsidP="007B73DF">
            <w:pPr>
              <w:tabs>
                <w:tab w:val="left" w:pos="14853"/>
              </w:tabs>
              <w:mirrorIndents/>
              <w:jc w:val="center"/>
              <w:rPr>
                <w:sz w:val="16"/>
                <w:szCs w:val="16"/>
              </w:rPr>
            </w:pPr>
            <w:r w:rsidRPr="00386D4B">
              <w:rPr>
                <w:sz w:val="16"/>
                <w:szCs w:val="16"/>
              </w:rPr>
              <w:t>12,000</w:t>
            </w:r>
          </w:p>
        </w:tc>
        <w:tc>
          <w:tcPr>
            <w:tcW w:w="410" w:type="dxa"/>
            <w:tcBorders>
              <w:top w:val="single" w:sz="4" w:space="0" w:color="auto"/>
              <w:left w:val="single" w:sz="4" w:space="0" w:color="auto"/>
              <w:bottom w:val="single" w:sz="4" w:space="0" w:color="auto"/>
              <w:right w:val="single" w:sz="4" w:space="0" w:color="auto"/>
            </w:tcBorders>
          </w:tcPr>
          <w:p w:rsidR="00662994" w:rsidRPr="00386D4B" w:rsidRDefault="00662994" w:rsidP="007B73DF">
            <w:pPr>
              <w:tabs>
                <w:tab w:val="left" w:pos="14853"/>
              </w:tabs>
              <w:mirrorIndents/>
              <w:jc w:val="center"/>
              <w:rPr>
                <w:sz w:val="16"/>
                <w:szCs w:val="16"/>
              </w:rPr>
            </w:pPr>
          </w:p>
        </w:tc>
      </w:tr>
      <w:tr w:rsidR="00662994" w:rsidRPr="00386D4B" w:rsidTr="00662994">
        <w:trPr>
          <w:trHeight w:hRule="exact" w:val="198"/>
          <w:jc w:val="center"/>
        </w:trPr>
        <w:tc>
          <w:tcPr>
            <w:tcW w:w="48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b/>
                <w:bCs/>
                <w:sz w:val="16"/>
                <w:szCs w:val="16"/>
              </w:rPr>
            </w:pPr>
            <w:r w:rsidRPr="00386D4B">
              <w:rPr>
                <w:b/>
                <w:bCs/>
                <w:sz w:val="16"/>
                <w:szCs w:val="16"/>
              </w:rPr>
              <w:t>60</w:t>
            </w:r>
          </w:p>
        </w:tc>
        <w:tc>
          <w:tcPr>
            <w:tcW w:w="381"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6470" w:type="dxa"/>
            <w:tcBorders>
              <w:top w:val="single" w:sz="4" w:space="0" w:color="auto"/>
              <w:left w:val="single" w:sz="4" w:space="0" w:color="auto"/>
              <w:bottom w:val="single" w:sz="4" w:space="0" w:color="auto"/>
              <w:right w:val="single" w:sz="4" w:space="0" w:color="auto"/>
            </w:tcBorders>
            <w:shd w:val="clear" w:color="auto" w:fill="auto"/>
          </w:tcPr>
          <w:p w:rsidR="00662994" w:rsidRPr="00386D4B" w:rsidRDefault="00662994" w:rsidP="00662994">
            <w:pPr>
              <w:tabs>
                <w:tab w:val="left" w:pos="14853"/>
              </w:tabs>
              <w:mirrorIndents/>
              <w:rPr>
                <w:sz w:val="16"/>
                <w:szCs w:val="16"/>
              </w:rPr>
            </w:pPr>
            <w:r w:rsidRPr="00386D4B">
              <w:rPr>
                <w:sz w:val="16"/>
                <w:szCs w:val="16"/>
              </w:rPr>
              <w:t>Платье</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bottom"/>
          </w:tcPr>
          <w:p w:rsidR="00662994" w:rsidRPr="00386D4B" w:rsidRDefault="00662994" w:rsidP="007B73DF">
            <w:pPr>
              <w:tabs>
                <w:tab w:val="left" w:pos="14853"/>
              </w:tabs>
              <w:mirrorIndents/>
              <w:jc w:val="center"/>
              <w:rPr>
                <w:sz w:val="16"/>
                <w:szCs w:val="16"/>
              </w:rPr>
            </w:pPr>
            <w:r w:rsidRPr="00386D4B">
              <w:rPr>
                <w:sz w:val="16"/>
                <w:szCs w:val="16"/>
              </w:rPr>
              <w:t>1 660,50</w:t>
            </w:r>
          </w:p>
        </w:tc>
        <w:tc>
          <w:tcPr>
            <w:tcW w:w="1134" w:type="dxa"/>
            <w:tcBorders>
              <w:top w:val="single" w:sz="4" w:space="0" w:color="auto"/>
              <w:left w:val="single" w:sz="4" w:space="0" w:color="auto"/>
              <w:bottom w:val="single" w:sz="4" w:space="0" w:color="auto"/>
              <w:right w:val="single" w:sz="4" w:space="0" w:color="auto"/>
            </w:tcBorders>
            <w:vAlign w:val="bottom"/>
          </w:tcPr>
          <w:p w:rsidR="00662994" w:rsidRPr="00386D4B" w:rsidRDefault="00662994" w:rsidP="007B73DF">
            <w:pPr>
              <w:tabs>
                <w:tab w:val="left" w:pos="14853"/>
              </w:tabs>
              <w:mirrorIndents/>
              <w:jc w:val="center"/>
              <w:rPr>
                <w:sz w:val="16"/>
                <w:szCs w:val="16"/>
              </w:rPr>
            </w:pPr>
            <w:r w:rsidRPr="00386D4B">
              <w:rPr>
                <w:sz w:val="16"/>
                <w:szCs w:val="16"/>
              </w:rPr>
              <w:t>1,000</w:t>
            </w:r>
          </w:p>
        </w:tc>
        <w:tc>
          <w:tcPr>
            <w:tcW w:w="410" w:type="dxa"/>
            <w:tcBorders>
              <w:top w:val="single" w:sz="4" w:space="0" w:color="auto"/>
              <w:left w:val="single" w:sz="4" w:space="0" w:color="auto"/>
              <w:bottom w:val="single" w:sz="4" w:space="0" w:color="auto"/>
              <w:right w:val="single" w:sz="4" w:space="0" w:color="auto"/>
            </w:tcBorders>
          </w:tcPr>
          <w:p w:rsidR="00662994" w:rsidRPr="00386D4B" w:rsidRDefault="00662994" w:rsidP="007B73DF">
            <w:pPr>
              <w:tabs>
                <w:tab w:val="left" w:pos="14853"/>
              </w:tabs>
              <w:mirrorIndents/>
              <w:jc w:val="center"/>
              <w:rPr>
                <w:sz w:val="16"/>
                <w:szCs w:val="16"/>
              </w:rPr>
            </w:pPr>
          </w:p>
        </w:tc>
      </w:tr>
      <w:tr w:rsidR="00662994" w:rsidRPr="00386D4B" w:rsidTr="00662994">
        <w:trPr>
          <w:trHeight w:hRule="exact" w:val="198"/>
          <w:jc w:val="center"/>
        </w:trPr>
        <w:tc>
          <w:tcPr>
            <w:tcW w:w="48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b/>
                <w:bCs/>
                <w:sz w:val="16"/>
                <w:szCs w:val="16"/>
              </w:rPr>
            </w:pPr>
            <w:r w:rsidRPr="00386D4B">
              <w:rPr>
                <w:b/>
                <w:bCs/>
                <w:sz w:val="16"/>
                <w:szCs w:val="16"/>
              </w:rPr>
              <w:t>61</w:t>
            </w:r>
          </w:p>
        </w:tc>
        <w:tc>
          <w:tcPr>
            <w:tcW w:w="381"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6470" w:type="dxa"/>
            <w:tcBorders>
              <w:top w:val="single" w:sz="4" w:space="0" w:color="auto"/>
              <w:left w:val="single" w:sz="4" w:space="0" w:color="auto"/>
              <w:bottom w:val="single" w:sz="4" w:space="0" w:color="auto"/>
              <w:right w:val="single" w:sz="4" w:space="0" w:color="auto"/>
            </w:tcBorders>
            <w:shd w:val="clear" w:color="auto" w:fill="auto"/>
          </w:tcPr>
          <w:p w:rsidR="00662994" w:rsidRPr="00386D4B" w:rsidRDefault="00662994" w:rsidP="00662994">
            <w:pPr>
              <w:tabs>
                <w:tab w:val="left" w:pos="14853"/>
              </w:tabs>
              <w:mirrorIndents/>
              <w:rPr>
                <w:sz w:val="16"/>
                <w:szCs w:val="16"/>
              </w:rPr>
            </w:pPr>
            <w:r w:rsidRPr="00386D4B">
              <w:rPr>
                <w:sz w:val="16"/>
                <w:szCs w:val="16"/>
              </w:rPr>
              <w:t>Платье</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bottom"/>
          </w:tcPr>
          <w:p w:rsidR="00662994" w:rsidRPr="00386D4B" w:rsidRDefault="00662994" w:rsidP="007B73DF">
            <w:pPr>
              <w:tabs>
                <w:tab w:val="left" w:pos="14853"/>
              </w:tabs>
              <w:mirrorIndents/>
              <w:jc w:val="center"/>
              <w:rPr>
                <w:sz w:val="16"/>
                <w:szCs w:val="16"/>
              </w:rPr>
            </w:pPr>
            <w:r w:rsidRPr="00386D4B">
              <w:rPr>
                <w:sz w:val="16"/>
                <w:szCs w:val="16"/>
              </w:rPr>
              <w:t>1 211,50</w:t>
            </w:r>
          </w:p>
        </w:tc>
        <w:tc>
          <w:tcPr>
            <w:tcW w:w="1134" w:type="dxa"/>
            <w:tcBorders>
              <w:top w:val="single" w:sz="4" w:space="0" w:color="auto"/>
              <w:left w:val="single" w:sz="4" w:space="0" w:color="auto"/>
              <w:bottom w:val="single" w:sz="4" w:space="0" w:color="auto"/>
              <w:right w:val="single" w:sz="4" w:space="0" w:color="auto"/>
            </w:tcBorders>
            <w:vAlign w:val="bottom"/>
          </w:tcPr>
          <w:p w:rsidR="00662994" w:rsidRPr="00386D4B" w:rsidRDefault="00662994" w:rsidP="007B73DF">
            <w:pPr>
              <w:tabs>
                <w:tab w:val="left" w:pos="14853"/>
              </w:tabs>
              <w:mirrorIndents/>
              <w:jc w:val="center"/>
              <w:rPr>
                <w:sz w:val="16"/>
                <w:szCs w:val="16"/>
              </w:rPr>
            </w:pPr>
            <w:r w:rsidRPr="00386D4B">
              <w:rPr>
                <w:sz w:val="16"/>
                <w:szCs w:val="16"/>
              </w:rPr>
              <w:t>1,000</w:t>
            </w:r>
          </w:p>
        </w:tc>
        <w:tc>
          <w:tcPr>
            <w:tcW w:w="410" w:type="dxa"/>
            <w:tcBorders>
              <w:top w:val="single" w:sz="4" w:space="0" w:color="auto"/>
              <w:left w:val="single" w:sz="4" w:space="0" w:color="auto"/>
              <w:bottom w:val="single" w:sz="4" w:space="0" w:color="auto"/>
              <w:right w:val="single" w:sz="4" w:space="0" w:color="auto"/>
            </w:tcBorders>
          </w:tcPr>
          <w:p w:rsidR="00662994" w:rsidRPr="00386D4B" w:rsidRDefault="00662994" w:rsidP="007B73DF">
            <w:pPr>
              <w:tabs>
                <w:tab w:val="left" w:pos="14853"/>
              </w:tabs>
              <w:mirrorIndents/>
              <w:jc w:val="center"/>
              <w:rPr>
                <w:sz w:val="16"/>
                <w:szCs w:val="16"/>
              </w:rPr>
            </w:pPr>
          </w:p>
        </w:tc>
      </w:tr>
      <w:tr w:rsidR="00662994" w:rsidRPr="00386D4B" w:rsidTr="00662994">
        <w:trPr>
          <w:trHeight w:hRule="exact" w:val="198"/>
          <w:jc w:val="center"/>
        </w:trPr>
        <w:tc>
          <w:tcPr>
            <w:tcW w:w="48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b/>
                <w:bCs/>
                <w:sz w:val="16"/>
                <w:szCs w:val="16"/>
              </w:rPr>
            </w:pPr>
            <w:r w:rsidRPr="00386D4B">
              <w:rPr>
                <w:b/>
                <w:bCs/>
                <w:sz w:val="16"/>
                <w:szCs w:val="16"/>
              </w:rPr>
              <w:t>62</w:t>
            </w:r>
          </w:p>
        </w:tc>
        <w:tc>
          <w:tcPr>
            <w:tcW w:w="381"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6470" w:type="dxa"/>
            <w:tcBorders>
              <w:top w:val="single" w:sz="4" w:space="0" w:color="auto"/>
              <w:left w:val="single" w:sz="4" w:space="0" w:color="auto"/>
              <w:bottom w:val="single" w:sz="4" w:space="0" w:color="auto"/>
              <w:right w:val="single" w:sz="4" w:space="0" w:color="auto"/>
            </w:tcBorders>
            <w:shd w:val="clear" w:color="auto" w:fill="auto"/>
          </w:tcPr>
          <w:p w:rsidR="00662994" w:rsidRPr="00386D4B" w:rsidRDefault="00662994" w:rsidP="00662994">
            <w:pPr>
              <w:tabs>
                <w:tab w:val="left" w:pos="14853"/>
              </w:tabs>
              <w:mirrorIndents/>
              <w:rPr>
                <w:sz w:val="16"/>
                <w:szCs w:val="16"/>
              </w:rPr>
            </w:pPr>
            <w:r w:rsidRPr="00386D4B">
              <w:rPr>
                <w:sz w:val="16"/>
                <w:szCs w:val="16"/>
              </w:rPr>
              <w:t>Платье</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bottom"/>
          </w:tcPr>
          <w:p w:rsidR="00662994" w:rsidRPr="00386D4B" w:rsidRDefault="00662994" w:rsidP="007B73DF">
            <w:pPr>
              <w:tabs>
                <w:tab w:val="left" w:pos="14853"/>
              </w:tabs>
              <w:mirrorIndents/>
              <w:jc w:val="center"/>
              <w:rPr>
                <w:sz w:val="16"/>
                <w:szCs w:val="16"/>
              </w:rPr>
            </w:pPr>
            <w:r w:rsidRPr="00386D4B">
              <w:rPr>
                <w:sz w:val="16"/>
                <w:szCs w:val="16"/>
              </w:rPr>
              <w:t>3 640,00</w:t>
            </w:r>
          </w:p>
        </w:tc>
        <w:tc>
          <w:tcPr>
            <w:tcW w:w="1134" w:type="dxa"/>
            <w:tcBorders>
              <w:top w:val="single" w:sz="4" w:space="0" w:color="auto"/>
              <w:left w:val="single" w:sz="4" w:space="0" w:color="auto"/>
              <w:bottom w:val="single" w:sz="4" w:space="0" w:color="auto"/>
              <w:right w:val="single" w:sz="4" w:space="0" w:color="auto"/>
            </w:tcBorders>
            <w:vAlign w:val="bottom"/>
          </w:tcPr>
          <w:p w:rsidR="00662994" w:rsidRPr="00386D4B" w:rsidRDefault="00662994" w:rsidP="007B73DF">
            <w:pPr>
              <w:tabs>
                <w:tab w:val="left" w:pos="14853"/>
              </w:tabs>
              <w:mirrorIndents/>
              <w:jc w:val="center"/>
              <w:rPr>
                <w:sz w:val="16"/>
                <w:szCs w:val="16"/>
              </w:rPr>
            </w:pPr>
            <w:r w:rsidRPr="00386D4B">
              <w:rPr>
                <w:sz w:val="16"/>
                <w:szCs w:val="16"/>
              </w:rPr>
              <w:t>2,000</w:t>
            </w:r>
          </w:p>
        </w:tc>
        <w:tc>
          <w:tcPr>
            <w:tcW w:w="410" w:type="dxa"/>
            <w:tcBorders>
              <w:top w:val="single" w:sz="4" w:space="0" w:color="auto"/>
              <w:left w:val="single" w:sz="4" w:space="0" w:color="auto"/>
              <w:bottom w:val="single" w:sz="4" w:space="0" w:color="auto"/>
              <w:right w:val="single" w:sz="4" w:space="0" w:color="auto"/>
            </w:tcBorders>
          </w:tcPr>
          <w:p w:rsidR="00662994" w:rsidRPr="00386D4B" w:rsidRDefault="00662994" w:rsidP="007B73DF">
            <w:pPr>
              <w:tabs>
                <w:tab w:val="left" w:pos="14853"/>
              </w:tabs>
              <w:mirrorIndents/>
              <w:jc w:val="center"/>
              <w:rPr>
                <w:sz w:val="16"/>
                <w:szCs w:val="16"/>
              </w:rPr>
            </w:pPr>
          </w:p>
        </w:tc>
      </w:tr>
      <w:tr w:rsidR="00662994" w:rsidRPr="00386D4B" w:rsidTr="00662994">
        <w:trPr>
          <w:trHeight w:hRule="exact" w:val="198"/>
          <w:jc w:val="center"/>
        </w:trPr>
        <w:tc>
          <w:tcPr>
            <w:tcW w:w="48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b/>
                <w:bCs/>
                <w:sz w:val="16"/>
                <w:szCs w:val="16"/>
              </w:rPr>
            </w:pPr>
            <w:r w:rsidRPr="00386D4B">
              <w:rPr>
                <w:b/>
                <w:bCs/>
                <w:sz w:val="16"/>
                <w:szCs w:val="16"/>
              </w:rPr>
              <w:t>63</w:t>
            </w:r>
          </w:p>
        </w:tc>
        <w:tc>
          <w:tcPr>
            <w:tcW w:w="381"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6470" w:type="dxa"/>
            <w:tcBorders>
              <w:top w:val="single" w:sz="4" w:space="0" w:color="auto"/>
              <w:left w:val="single" w:sz="4" w:space="0" w:color="auto"/>
              <w:bottom w:val="single" w:sz="4" w:space="0" w:color="auto"/>
              <w:right w:val="single" w:sz="4" w:space="0" w:color="auto"/>
            </w:tcBorders>
            <w:shd w:val="clear" w:color="auto" w:fill="auto"/>
          </w:tcPr>
          <w:p w:rsidR="00662994" w:rsidRPr="00386D4B" w:rsidRDefault="00662994" w:rsidP="00662994">
            <w:pPr>
              <w:tabs>
                <w:tab w:val="left" w:pos="14853"/>
              </w:tabs>
              <w:mirrorIndents/>
              <w:rPr>
                <w:sz w:val="16"/>
                <w:szCs w:val="16"/>
              </w:rPr>
            </w:pPr>
            <w:r w:rsidRPr="00386D4B">
              <w:rPr>
                <w:sz w:val="16"/>
                <w:szCs w:val="16"/>
              </w:rPr>
              <w:t>Платье концертное (ярко синее</w:t>
            </w:r>
            <w:proofErr w:type="gramStart"/>
            <w:r w:rsidRPr="00386D4B">
              <w:rPr>
                <w:sz w:val="16"/>
                <w:szCs w:val="16"/>
              </w:rPr>
              <w:t xml:space="preserve"> )</w:t>
            </w:r>
            <w:proofErr w:type="gramEnd"/>
          </w:p>
        </w:tc>
        <w:tc>
          <w:tcPr>
            <w:tcW w:w="901" w:type="dxa"/>
            <w:tcBorders>
              <w:top w:val="single" w:sz="4" w:space="0" w:color="auto"/>
              <w:left w:val="single" w:sz="4" w:space="0" w:color="auto"/>
              <w:bottom w:val="single" w:sz="4" w:space="0" w:color="auto"/>
              <w:right w:val="single" w:sz="4" w:space="0" w:color="auto"/>
            </w:tcBorders>
            <w:shd w:val="clear" w:color="auto" w:fill="FFFFFF"/>
            <w:vAlign w:val="bottom"/>
          </w:tcPr>
          <w:p w:rsidR="00662994" w:rsidRPr="00386D4B" w:rsidRDefault="00662994" w:rsidP="007B73DF">
            <w:pPr>
              <w:tabs>
                <w:tab w:val="left" w:pos="14853"/>
              </w:tabs>
              <w:mirrorIndents/>
              <w:jc w:val="center"/>
              <w:rPr>
                <w:sz w:val="16"/>
                <w:szCs w:val="16"/>
              </w:rPr>
            </w:pPr>
            <w:r w:rsidRPr="00386D4B">
              <w:rPr>
                <w:sz w:val="16"/>
                <w:szCs w:val="16"/>
              </w:rPr>
              <w:t>5 500,00</w:t>
            </w:r>
          </w:p>
        </w:tc>
        <w:tc>
          <w:tcPr>
            <w:tcW w:w="1134" w:type="dxa"/>
            <w:tcBorders>
              <w:top w:val="single" w:sz="4" w:space="0" w:color="auto"/>
              <w:left w:val="single" w:sz="4" w:space="0" w:color="auto"/>
              <w:bottom w:val="single" w:sz="4" w:space="0" w:color="auto"/>
              <w:right w:val="single" w:sz="4" w:space="0" w:color="auto"/>
            </w:tcBorders>
            <w:vAlign w:val="bottom"/>
          </w:tcPr>
          <w:p w:rsidR="00662994" w:rsidRPr="00386D4B" w:rsidRDefault="00662994" w:rsidP="007B73DF">
            <w:pPr>
              <w:tabs>
                <w:tab w:val="left" w:pos="14853"/>
              </w:tabs>
              <w:mirrorIndents/>
              <w:jc w:val="center"/>
              <w:rPr>
                <w:sz w:val="16"/>
                <w:szCs w:val="16"/>
              </w:rPr>
            </w:pPr>
            <w:r w:rsidRPr="00386D4B">
              <w:rPr>
                <w:sz w:val="16"/>
                <w:szCs w:val="16"/>
              </w:rPr>
              <w:t>5,000</w:t>
            </w:r>
          </w:p>
        </w:tc>
        <w:tc>
          <w:tcPr>
            <w:tcW w:w="410" w:type="dxa"/>
            <w:tcBorders>
              <w:top w:val="single" w:sz="4" w:space="0" w:color="auto"/>
              <w:left w:val="single" w:sz="4" w:space="0" w:color="auto"/>
              <w:bottom w:val="single" w:sz="4" w:space="0" w:color="auto"/>
              <w:right w:val="single" w:sz="4" w:space="0" w:color="auto"/>
            </w:tcBorders>
          </w:tcPr>
          <w:p w:rsidR="00662994" w:rsidRPr="00386D4B" w:rsidRDefault="00662994" w:rsidP="007B73DF">
            <w:pPr>
              <w:tabs>
                <w:tab w:val="left" w:pos="14853"/>
              </w:tabs>
              <w:mirrorIndents/>
              <w:jc w:val="center"/>
              <w:rPr>
                <w:sz w:val="16"/>
                <w:szCs w:val="16"/>
              </w:rPr>
            </w:pPr>
          </w:p>
        </w:tc>
      </w:tr>
      <w:tr w:rsidR="00662994" w:rsidRPr="00386D4B" w:rsidTr="00662994">
        <w:trPr>
          <w:trHeight w:hRule="exact" w:val="198"/>
          <w:jc w:val="center"/>
        </w:trPr>
        <w:tc>
          <w:tcPr>
            <w:tcW w:w="48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b/>
                <w:bCs/>
                <w:sz w:val="16"/>
                <w:szCs w:val="16"/>
              </w:rPr>
            </w:pPr>
            <w:r w:rsidRPr="00386D4B">
              <w:rPr>
                <w:b/>
                <w:bCs/>
                <w:sz w:val="16"/>
                <w:szCs w:val="16"/>
              </w:rPr>
              <w:t>64</w:t>
            </w:r>
          </w:p>
        </w:tc>
        <w:tc>
          <w:tcPr>
            <w:tcW w:w="381"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6470" w:type="dxa"/>
            <w:tcBorders>
              <w:top w:val="single" w:sz="4" w:space="0" w:color="auto"/>
              <w:left w:val="single" w:sz="4" w:space="0" w:color="auto"/>
              <w:bottom w:val="single" w:sz="4" w:space="0" w:color="auto"/>
              <w:right w:val="single" w:sz="4" w:space="0" w:color="auto"/>
            </w:tcBorders>
            <w:shd w:val="clear" w:color="auto" w:fill="auto"/>
          </w:tcPr>
          <w:p w:rsidR="00662994" w:rsidRPr="00386D4B" w:rsidRDefault="00662994" w:rsidP="00662994">
            <w:pPr>
              <w:tabs>
                <w:tab w:val="left" w:pos="14853"/>
              </w:tabs>
              <w:mirrorIndents/>
              <w:rPr>
                <w:sz w:val="16"/>
                <w:szCs w:val="16"/>
              </w:rPr>
            </w:pPr>
            <w:r w:rsidRPr="00386D4B">
              <w:rPr>
                <w:sz w:val="16"/>
                <w:szCs w:val="16"/>
              </w:rPr>
              <w:t>Плечики</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bottom"/>
          </w:tcPr>
          <w:p w:rsidR="00662994" w:rsidRPr="00386D4B" w:rsidRDefault="00662994" w:rsidP="007B73DF">
            <w:pPr>
              <w:tabs>
                <w:tab w:val="left" w:pos="14853"/>
              </w:tabs>
              <w:mirrorIndents/>
              <w:jc w:val="center"/>
              <w:rPr>
                <w:sz w:val="16"/>
                <w:szCs w:val="16"/>
              </w:rPr>
            </w:pPr>
            <w:r w:rsidRPr="00386D4B">
              <w:rPr>
                <w:sz w:val="16"/>
                <w:szCs w:val="16"/>
              </w:rPr>
              <w:t>255,00</w:t>
            </w:r>
          </w:p>
        </w:tc>
        <w:tc>
          <w:tcPr>
            <w:tcW w:w="1134" w:type="dxa"/>
            <w:tcBorders>
              <w:top w:val="single" w:sz="4" w:space="0" w:color="auto"/>
              <w:left w:val="single" w:sz="4" w:space="0" w:color="auto"/>
              <w:bottom w:val="single" w:sz="4" w:space="0" w:color="auto"/>
              <w:right w:val="single" w:sz="4" w:space="0" w:color="auto"/>
            </w:tcBorders>
            <w:vAlign w:val="bottom"/>
          </w:tcPr>
          <w:p w:rsidR="00662994" w:rsidRPr="00386D4B" w:rsidRDefault="00662994" w:rsidP="007B73DF">
            <w:pPr>
              <w:tabs>
                <w:tab w:val="left" w:pos="14853"/>
              </w:tabs>
              <w:mirrorIndents/>
              <w:jc w:val="center"/>
              <w:rPr>
                <w:sz w:val="16"/>
                <w:szCs w:val="16"/>
              </w:rPr>
            </w:pPr>
            <w:r w:rsidRPr="00386D4B">
              <w:rPr>
                <w:sz w:val="16"/>
                <w:szCs w:val="16"/>
              </w:rPr>
              <w:t>10,000</w:t>
            </w:r>
          </w:p>
        </w:tc>
        <w:tc>
          <w:tcPr>
            <w:tcW w:w="410" w:type="dxa"/>
            <w:tcBorders>
              <w:top w:val="single" w:sz="4" w:space="0" w:color="auto"/>
              <w:left w:val="single" w:sz="4" w:space="0" w:color="auto"/>
              <w:bottom w:val="single" w:sz="4" w:space="0" w:color="auto"/>
              <w:right w:val="single" w:sz="4" w:space="0" w:color="auto"/>
            </w:tcBorders>
          </w:tcPr>
          <w:p w:rsidR="00662994" w:rsidRPr="00386D4B" w:rsidRDefault="00662994" w:rsidP="007B73DF">
            <w:pPr>
              <w:tabs>
                <w:tab w:val="left" w:pos="14853"/>
              </w:tabs>
              <w:mirrorIndents/>
              <w:jc w:val="center"/>
              <w:rPr>
                <w:sz w:val="16"/>
                <w:szCs w:val="16"/>
              </w:rPr>
            </w:pPr>
          </w:p>
        </w:tc>
      </w:tr>
      <w:tr w:rsidR="00662994" w:rsidRPr="00386D4B" w:rsidTr="00662994">
        <w:trPr>
          <w:trHeight w:hRule="exact" w:val="198"/>
          <w:jc w:val="center"/>
        </w:trPr>
        <w:tc>
          <w:tcPr>
            <w:tcW w:w="48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b/>
                <w:bCs/>
                <w:sz w:val="16"/>
                <w:szCs w:val="16"/>
              </w:rPr>
            </w:pPr>
            <w:r w:rsidRPr="00386D4B">
              <w:rPr>
                <w:b/>
                <w:bCs/>
                <w:sz w:val="16"/>
                <w:szCs w:val="16"/>
              </w:rPr>
              <w:t>65</w:t>
            </w:r>
          </w:p>
        </w:tc>
        <w:tc>
          <w:tcPr>
            <w:tcW w:w="381"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6470" w:type="dxa"/>
            <w:tcBorders>
              <w:top w:val="single" w:sz="4" w:space="0" w:color="auto"/>
              <w:left w:val="single" w:sz="4" w:space="0" w:color="auto"/>
              <w:bottom w:val="single" w:sz="4" w:space="0" w:color="auto"/>
              <w:right w:val="single" w:sz="4" w:space="0" w:color="auto"/>
            </w:tcBorders>
            <w:shd w:val="clear" w:color="auto" w:fill="auto"/>
          </w:tcPr>
          <w:p w:rsidR="00662994" w:rsidRPr="00386D4B" w:rsidRDefault="00662994" w:rsidP="00662994">
            <w:pPr>
              <w:tabs>
                <w:tab w:val="left" w:pos="14853"/>
              </w:tabs>
              <w:mirrorIndents/>
              <w:rPr>
                <w:sz w:val="16"/>
                <w:szCs w:val="16"/>
              </w:rPr>
            </w:pPr>
            <w:r w:rsidRPr="00386D4B">
              <w:rPr>
                <w:sz w:val="16"/>
                <w:szCs w:val="16"/>
              </w:rPr>
              <w:t>Повязка на голову</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bottom"/>
          </w:tcPr>
          <w:p w:rsidR="00662994" w:rsidRPr="00386D4B" w:rsidRDefault="00662994" w:rsidP="007B73DF">
            <w:pPr>
              <w:tabs>
                <w:tab w:val="left" w:pos="14853"/>
              </w:tabs>
              <w:mirrorIndents/>
              <w:jc w:val="center"/>
              <w:rPr>
                <w:sz w:val="16"/>
                <w:szCs w:val="16"/>
              </w:rPr>
            </w:pPr>
            <w:r w:rsidRPr="00386D4B">
              <w:rPr>
                <w:sz w:val="16"/>
                <w:szCs w:val="16"/>
              </w:rPr>
              <w:t>298,20</w:t>
            </w:r>
          </w:p>
        </w:tc>
        <w:tc>
          <w:tcPr>
            <w:tcW w:w="1134" w:type="dxa"/>
            <w:tcBorders>
              <w:top w:val="single" w:sz="4" w:space="0" w:color="auto"/>
              <w:left w:val="single" w:sz="4" w:space="0" w:color="auto"/>
              <w:bottom w:val="single" w:sz="4" w:space="0" w:color="auto"/>
              <w:right w:val="single" w:sz="4" w:space="0" w:color="auto"/>
            </w:tcBorders>
            <w:vAlign w:val="bottom"/>
          </w:tcPr>
          <w:p w:rsidR="00662994" w:rsidRPr="00386D4B" w:rsidRDefault="00662994" w:rsidP="007B73DF">
            <w:pPr>
              <w:tabs>
                <w:tab w:val="left" w:pos="14853"/>
              </w:tabs>
              <w:mirrorIndents/>
              <w:jc w:val="center"/>
              <w:rPr>
                <w:sz w:val="16"/>
                <w:szCs w:val="16"/>
              </w:rPr>
            </w:pPr>
            <w:r w:rsidRPr="00386D4B">
              <w:rPr>
                <w:sz w:val="16"/>
                <w:szCs w:val="16"/>
              </w:rPr>
              <w:t>6,000</w:t>
            </w:r>
          </w:p>
        </w:tc>
        <w:tc>
          <w:tcPr>
            <w:tcW w:w="410" w:type="dxa"/>
            <w:tcBorders>
              <w:top w:val="single" w:sz="4" w:space="0" w:color="auto"/>
              <w:left w:val="single" w:sz="4" w:space="0" w:color="auto"/>
              <w:bottom w:val="single" w:sz="4" w:space="0" w:color="auto"/>
              <w:right w:val="single" w:sz="4" w:space="0" w:color="auto"/>
            </w:tcBorders>
          </w:tcPr>
          <w:p w:rsidR="00662994" w:rsidRPr="00386D4B" w:rsidRDefault="00662994" w:rsidP="007B73DF">
            <w:pPr>
              <w:tabs>
                <w:tab w:val="left" w:pos="14853"/>
              </w:tabs>
              <w:mirrorIndents/>
              <w:jc w:val="center"/>
              <w:rPr>
                <w:sz w:val="16"/>
                <w:szCs w:val="16"/>
              </w:rPr>
            </w:pPr>
          </w:p>
        </w:tc>
      </w:tr>
      <w:tr w:rsidR="00662994" w:rsidRPr="00386D4B" w:rsidTr="00662994">
        <w:trPr>
          <w:trHeight w:hRule="exact" w:val="198"/>
          <w:jc w:val="center"/>
        </w:trPr>
        <w:tc>
          <w:tcPr>
            <w:tcW w:w="48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b/>
                <w:bCs/>
                <w:sz w:val="16"/>
                <w:szCs w:val="16"/>
              </w:rPr>
            </w:pPr>
            <w:r w:rsidRPr="00386D4B">
              <w:rPr>
                <w:b/>
                <w:bCs/>
                <w:sz w:val="16"/>
                <w:szCs w:val="16"/>
              </w:rPr>
              <w:t>66</w:t>
            </w:r>
          </w:p>
        </w:tc>
        <w:tc>
          <w:tcPr>
            <w:tcW w:w="381"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6470" w:type="dxa"/>
            <w:tcBorders>
              <w:top w:val="single" w:sz="4" w:space="0" w:color="auto"/>
              <w:left w:val="single" w:sz="4" w:space="0" w:color="auto"/>
              <w:bottom w:val="single" w:sz="4" w:space="0" w:color="auto"/>
              <w:right w:val="single" w:sz="4" w:space="0" w:color="auto"/>
            </w:tcBorders>
            <w:shd w:val="clear" w:color="auto" w:fill="auto"/>
          </w:tcPr>
          <w:p w:rsidR="00662994" w:rsidRPr="00386D4B" w:rsidRDefault="00662994" w:rsidP="00662994">
            <w:pPr>
              <w:tabs>
                <w:tab w:val="left" w:pos="14853"/>
              </w:tabs>
              <w:mirrorIndents/>
              <w:rPr>
                <w:sz w:val="16"/>
                <w:szCs w:val="16"/>
              </w:rPr>
            </w:pPr>
            <w:r w:rsidRPr="00386D4B">
              <w:rPr>
                <w:sz w:val="16"/>
                <w:szCs w:val="16"/>
              </w:rPr>
              <w:t>Полочки для цветов</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bottom"/>
          </w:tcPr>
          <w:p w:rsidR="00662994" w:rsidRPr="00386D4B" w:rsidRDefault="00662994" w:rsidP="007B73DF">
            <w:pPr>
              <w:tabs>
                <w:tab w:val="left" w:pos="14853"/>
              </w:tabs>
              <w:mirrorIndents/>
              <w:jc w:val="center"/>
              <w:rPr>
                <w:sz w:val="16"/>
                <w:szCs w:val="16"/>
              </w:rPr>
            </w:pPr>
            <w:r w:rsidRPr="00386D4B">
              <w:rPr>
                <w:sz w:val="16"/>
                <w:szCs w:val="16"/>
              </w:rPr>
              <w:t>1,00</w:t>
            </w:r>
          </w:p>
        </w:tc>
        <w:tc>
          <w:tcPr>
            <w:tcW w:w="1134" w:type="dxa"/>
            <w:tcBorders>
              <w:top w:val="single" w:sz="4" w:space="0" w:color="auto"/>
              <w:left w:val="single" w:sz="4" w:space="0" w:color="auto"/>
              <w:bottom w:val="single" w:sz="4" w:space="0" w:color="auto"/>
              <w:right w:val="single" w:sz="4" w:space="0" w:color="auto"/>
            </w:tcBorders>
            <w:vAlign w:val="bottom"/>
          </w:tcPr>
          <w:p w:rsidR="00662994" w:rsidRPr="00386D4B" w:rsidRDefault="00662994" w:rsidP="007B73DF">
            <w:pPr>
              <w:tabs>
                <w:tab w:val="left" w:pos="14853"/>
              </w:tabs>
              <w:mirrorIndents/>
              <w:jc w:val="center"/>
              <w:rPr>
                <w:sz w:val="16"/>
                <w:szCs w:val="16"/>
              </w:rPr>
            </w:pPr>
          </w:p>
        </w:tc>
        <w:tc>
          <w:tcPr>
            <w:tcW w:w="410" w:type="dxa"/>
            <w:tcBorders>
              <w:top w:val="single" w:sz="4" w:space="0" w:color="auto"/>
              <w:left w:val="single" w:sz="4" w:space="0" w:color="auto"/>
              <w:bottom w:val="single" w:sz="4" w:space="0" w:color="auto"/>
              <w:right w:val="single" w:sz="4" w:space="0" w:color="auto"/>
            </w:tcBorders>
          </w:tcPr>
          <w:p w:rsidR="00662994" w:rsidRPr="00386D4B" w:rsidRDefault="00662994" w:rsidP="007B73DF">
            <w:pPr>
              <w:tabs>
                <w:tab w:val="left" w:pos="14853"/>
              </w:tabs>
              <w:mirrorIndents/>
              <w:jc w:val="center"/>
              <w:rPr>
                <w:sz w:val="16"/>
                <w:szCs w:val="16"/>
              </w:rPr>
            </w:pPr>
          </w:p>
        </w:tc>
      </w:tr>
      <w:tr w:rsidR="00662994" w:rsidRPr="00386D4B" w:rsidTr="00662994">
        <w:trPr>
          <w:trHeight w:hRule="exact" w:val="198"/>
          <w:jc w:val="center"/>
        </w:trPr>
        <w:tc>
          <w:tcPr>
            <w:tcW w:w="48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b/>
                <w:bCs/>
                <w:sz w:val="16"/>
                <w:szCs w:val="16"/>
              </w:rPr>
            </w:pPr>
            <w:r w:rsidRPr="00386D4B">
              <w:rPr>
                <w:b/>
                <w:bCs/>
                <w:sz w:val="16"/>
                <w:szCs w:val="16"/>
              </w:rPr>
              <w:t>67</w:t>
            </w:r>
          </w:p>
        </w:tc>
        <w:tc>
          <w:tcPr>
            <w:tcW w:w="381"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6470" w:type="dxa"/>
            <w:tcBorders>
              <w:top w:val="single" w:sz="4" w:space="0" w:color="auto"/>
              <w:left w:val="single" w:sz="4" w:space="0" w:color="auto"/>
              <w:bottom w:val="single" w:sz="4" w:space="0" w:color="auto"/>
              <w:right w:val="single" w:sz="4" w:space="0" w:color="auto"/>
            </w:tcBorders>
            <w:shd w:val="clear" w:color="auto" w:fill="auto"/>
          </w:tcPr>
          <w:p w:rsidR="00662994" w:rsidRPr="00386D4B" w:rsidRDefault="00662994" w:rsidP="00662994">
            <w:pPr>
              <w:tabs>
                <w:tab w:val="left" w:pos="14853"/>
              </w:tabs>
              <w:mirrorIndents/>
              <w:rPr>
                <w:sz w:val="16"/>
                <w:szCs w:val="16"/>
              </w:rPr>
            </w:pPr>
            <w:r w:rsidRPr="00386D4B">
              <w:rPr>
                <w:sz w:val="16"/>
                <w:szCs w:val="16"/>
              </w:rPr>
              <w:t xml:space="preserve">Полочки </w:t>
            </w:r>
            <w:proofErr w:type="gramStart"/>
            <w:r w:rsidRPr="00386D4B">
              <w:rPr>
                <w:sz w:val="16"/>
                <w:szCs w:val="16"/>
              </w:rPr>
              <w:t>для</w:t>
            </w:r>
            <w:proofErr w:type="gramEnd"/>
            <w:r w:rsidRPr="00386D4B">
              <w:rPr>
                <w:sz w:val="16"/>
                <w:szCs w:val="16"/>
              </w:rPr>
              <w:t xml:space="preserve"> цветы</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bottom"/>
          </w:tcPr>
          <w:p w:rsidR="00662994" w:rsidRPr="00386D4B" w:rsidRDefault="00662994" w:rsidP="007B73DF">
            <w:pPr>
              <w:tabs>
                <w:tab w:val="left" w:pos="14853"/>
              </w:tabs>
              <w:mirrorIndents/>
              <w:jc w:val="center"/>
              <w:rPr>
                <w:sz w:val="16"/>
                <w:szCs w:val="16"/>
              </w:rPr>
            </w:pPr>
            <w:r w:rsidRPr="00386D4B">
              <w:rPr>
                <w:sz w:val="16"/>
                <w:szCs w:val="16"/>
              </w:rPr>
              <w:t>181,90</w:t>
            </w:r>
          </w:p>
        </w:tc>
        <w:tc>
          <w:tcPr>
            <w:tcW w:w="1134" w:type="dxa"/>
            <w:tcBorders>
              <w:top w:val="single" w:sz="4" w:space="0" w:color="auto"/>
              <w:left w:val="single" w:sz="4" w:space="0" w:color="auto"/>
              <w:bottom w:val="single" w:sz="4" w:space="0" w:color="auto"/>
              <w:right w:val="single" w:sz="4" w:space="0" w:color="auto"/>
            </w:tcBorders>
            <w:vAlign w:val="bottom"/>
          </w:tcPr>
          <w:p w:rsidR="00662994" w:rsidRPr="00386D4B" w:rsidRDefault="00662994" w:rsidP="007B73DF">
            <w:pPr>
              <w:tabs>
                <w:tab w:val="left" w:pos="14853"/>
              </w:tabs>
              <w:mirrorIndents/>
              <w:jc w:val="center"/>
              <w:rPr>
                <w:sz w:val="16"/>
                <w:szCs w:val="16"/>
              </w:rPr>
            </w:pPr>
            <w:r w:rsidRPr="00386D4B">
              <w:rPr>
                <w:sz w:val="16"/>
                <w:szCs w:val="16"/>
              </w:rPr>
              <w:t>1,000</w:t>
            </w:r>
          </w:p>
        </w:tc>
        <w:tc>
          <w:tcPr>
            <w:tcW w:w="410" w:type="dxa"/>
            <w:tcBorders>
              <w:top w:val="single" w:sz="4" w:space="0" w:color="auto"/>
              <w:left w:val="single" w:sz="4" w:space="0" w:color="auto"/>
              <w:bottom w:val="single" w:sz="4" w:space="0" w:color="auto"/>
              <w:right w:val="single" w:sz="4" w:space="0" w:color="auto"/>
            </w:tcBorders>
          </w:tcPr>
          <w:p w:rsidR="00662994" w:rsidRPr="00386D4B" w:rsidRDefault="00662994" w:rsidP="007B73DF">
            <w:pPr>
              <w:tabs>
                <w:tab w:val="left" w:pos="14853"/>
              </w:tabs>
              <w:mirrorIndents/>
              <w:jc w:val="center"/>
              <w:rPr>
                <w:sz w:val="16"/>
                <w:szCs w:val="16"/>
              </w:rPr>
            </w:pPr>
          </w:p>
        </w:tc>
      </w:tr>
      <w:tr w:rsidR="00662994" w:rsidRPr="00386D4B" w:rsidTr="00662994">
        <w:trPr>
          <w:trHeight w:hRule="exact" w:val="198"/>
          <w:jc w:val="center"/>
        </w:trPr>
        <w:tc>
          <w:tcPr>
            <w:tcW w:w="48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b/>
                <w:bCs/>
                <w:sz w:val="16"/>
                <w:szCs w:val="16"/>
              </w:rPr>
            </w:pPr>
            <w:r w:rsidRPr="00386D4B">
              <w:rPr>
                <w:b/>
                <w:bCs/>
                <w:sz w:val="16"/>
                <w:szCs w:val="16"/>
              </w:rPr>
              <w:t>68</w:t>
            </w:r>
          </w:p>
        </w:tc>
        <w:tc>
          <w:tcPr>
            <w:tcW w:w="381"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6470" w:type="dxa"/>
            <w:tcBorders>
              <w:top w:val="single" w:sz="4" w:space="0" w:color="auto"/>
              <w:left w:val="single" w:sz="4" w:space="0" w:color="auto"/>
              <w:bottom w:val="single" w:sz="4" w:space="0" w:color="auto"/>
              <w:right w:val="single" w:sz="4" w:space="0" w:color="auto"/>
            </w:tcBorders>
            <w:shd w:val="clear" w:color="auto" w:fill="auto"/>
          </w:tcPr>
          <w:p w:rsidR="00662994" w:rsidRPr="00386D4B" w:rsidRDefault="00662994" w:rsidP="00662994">
            <w:pPr>
              <w:tabs>
                <w:tab w:val="left" w:pos="14853"/>
              </w:tabs>
              <w:mirrorIndents/>
              <w:rPr>
                <w:sz w:val="16"/>
                <w:szCs w:val="16"/>
              </w:rPr>
            </w:pPr>
            <w:r w:rsidRPr="00386D4B">
              <w:rPr>
                <w:sz w:val="16"/>
                <w:szCs w:val="16"/>
              </w:rPr>
              <w:t xml:space="preserve">Радиатор </w:t>
            </w:r>
            <w:proofErr w:type="spellStart"/>
            <w:r w:rsidRPr="00386D4B">
              <w:rPr>
                <w:sz w:val="16"/>
                <w:szCs w:val="16"/>
              </w:rPr>
              <w:t>масленный</w:t>
            </w:r>
            <w:proofErr w:type="spellEnd"/>
          </w:p>
        </w:tc>
        <w:tc>
          <w:tcPr>
            <w:tcW w:w="901" w:type="dxa"/>
            <w:tcBorders>
              <w:top w:val="single" w:sz="4" w:space="0" w:color="auto"/>
              <w:left w:val="single" w:sz="4" w:space="0" w:color="auto"/>
              <w:bottom w:val="single" w:sz="4" w:space="0" w:color="auto"/>
              <w:right w:val="single" w:sz="4" w:space="0" w:color="auto"/>
            </w:tcBorders>
            <w:shd w:val="clear" w:color="auto" w:fill="FFFFFF"/>
            <w:vAlign w:val="bottom"/>
          </w:tcPr>
          <w:p w:rsidR="00662994" w:rsidRPr="00386D4B" w:rsidRDefault="00662994" w:rsidP="007B73DF">
            <w:pPr>
              <w:tabs>
                <w:tab w:val="left" w:pos="14853"/>
              </w:tabs>
              <w:mirrorIndents/>
              <w:jc w:val="center"/>
              <w:rPr>
                <w:sz w:val="16"/>
                <w:szCs w:val="16"/>
              </w:rPr>
            </w:pPr>
            <w:r w:rsidRPr="00386D4B">
              <w:rPr>
                <w:sz w:val="16"/>
                <w:szCs w:val="16"/>
              </w:rPr>
              <w:t>2 190,00</w:t>
            </w:r>
          </w:p>
        </w:tc>
        <w:tc>
          <w:tcPr>
            <w:tcW w:w="1134" w:type="dxa"/>
            <w:tcBorders>
              <w:top w:val="single" w:sz="4" w:space="0" w:color="auto"/>
              <w:left w:val="single" w:sz="4" w:space="0" w:color="auto"/>
              <w:bottom w:val="single" w:sz="4" w:space="0" w:color="auto"/>
              <w:right w:val="single" w:sz="4" w:space="0" w:color="auto"/>
            </w:tcBorders>
            <w:vAlign w:val="bottom"/>
          </w:tcPr>
          <w:p w:rsidR="00662994" w:rsidRPr="00386D4B" w:rsidRDefault="00662994" w:rsidP="007B73DF">
            <w:pPr>
              <w:tabs>
                <w:tab w:val="left" w:pos="14853"/>
              </w:tabs>
              <w:mirrorIndents/>
              <w:jc w:val="center"/>
              <w:rPr>
                <w:sz w:val="16"/>
                <w:szCs w:val="16"/>
              </w:rPr>
            </w:pPr>
            <w:r w:rsidRPr="00386D4B">
              <w:rPr>
                <w:sz w:val="16"/>
                <w:szCs w:val="16"/>
              </w:rPr>
              <w:t>1,000</w:t>
            </w:r>
          </w:p>
        </w:tc>
        <w:tc>
          <w:tcPr>
            <w:tcW w:w="410" w:type="dxa"/>
            <w:tcBorders>
              <w:top w:val="single" w:sz="4" w:space="0" w:color="auto"/>
              <w:left w:val="single" w:sz="4" w:space="0" w:color="auto"/>
              <w:bottom w:val="single" w:sz="4" w:space="0" w:color="auto"/>
              <w:right w:val="single" w:sz="4" w:space="0" w:color="auto"/>
            </w:tcBorders>
          </w:tcPr>
          <w:p w:rsidR="00662994" w:rsidRPr="00386D4B" w:rsidRDefault="00662994" w:rsidP="007B73DF">
            <w:pPr>
              <w:tabs>
                <w:tab w:val="left" w:pos="14853"/>
              </w:tabs>
              <w:mirrorIndents/>
              <w:jc w:val="center"/>
              <w:rPr>
                <w:sz w:val="16"/>
                <w:szCs w:val="16"/>
              </w:rPr>
            </w:pPr>
          </w:p>
        </w:tc>
      </w:tr>
      <w:tr w:rsidR="00662994" w:rsidRPr="00386D4B" w:rsidTr="00662994">
        <w:trPr>
          <w:trHeight w:hRule="exact" w:val="198"/>
          <w:jc w:val="center"/>
        </w:trPr>
        <w:tc>
          <w:tcPr>
            <w:tcW w:w="48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b/>
                <w:bCs/>
                <w:sz w:val="16"/>
                <w:szCs w:val="16"/>
              </w:rPr>
            </w:pPr>
            <w:r w:rsidRPr="00386D4B">
              <w:rPr>
                <w:b/>
                <w:bCs/>
                <w:sz w:val="16"/>
                <w:szCs w:val="16"/>
              </w:rPr>
              <w:t>69</w:t>
            </w:r>
          </w:p>
        </w:tc>
        <w:tc>
          <w:tcPr>
            <w:tcW w:w="381"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6470" w:type="dxa"/>
            <w:tcBorders>
              <w:top w:val="single" w:sz="4" w:space="0" w:color="auto"/>
              <w:left w:val="single" w:sz="4" w:space="0" w:color="auto"/>
              <w:bottom w:val="single" w:sz="4" w:space="0" w:color="auto"/>
              <w:right w:val="single" w:sz="4" w:space="0" w:color="auto"/>
            </w:tcBorders>
            <w:shd w:val="clear" w:color="auto" w:fill="auto"/>
          </w:tcPr>
          <w:p w:rsidR="00662994" w:rsidRPr="00386D4B" w:rsidRDefault="00662994" w:rsidP="00662994">
            <w:pPr>
              <w:tabs>
                <w:tab w:val="left" w:pos="14853"/>
              </w:tabs>
              <w:mirrorIndents/>
              <w:rPr>
                <w:sz w:val="16"/>
                <w:szCs w:val="16"/>
              </w:rPr>
            </w:pPr>
            <w:proofErr w:type="spellStart"/>
            <w:r w:rsidRPr="00386D4B">
              <w:rPr>
                <w:sz w:val="16"/>
                <w:szCs w:val="16"/>
              </w:rPr>
              <w:t>Радиомагнитола</w:t>
            </w:r>
            <w:proofErr w:type="spellEnd"/>
          </w:p>
        </w:tc>
        <w:tc>
          <w:tcPr>
            <w:tcW w:w="901" w:type="dxa"/>
            <w:tcBorders>
              <w:top w:val="single" w:sz="4" w:space="0" w:color="auto"/>
              <w:left w:val="single" w:sz="4" w:space="0" w:color="auto"/>
              <w:bottom w:val="single" w:sz="4" w:space="0" w:color="auto"/>
              <w:right w:val="single" w:sz="4" w:space="0" w:color="auto"/>
            </w:tcBorders>
            <w:shd w:val="clear" w:color="auto" w:fill="FFFFFF"/>
            <w:vAlign w:val="bottom"/>
          </w:tcPr>
          <w:p w:rsidR="00662994" w:rsidRPr="00386D4B" w:rsidRDefault="00662994" w:rsidP="007B73DF">
            <w:pPr>
              <w:tabs>
                <w:tab w:val="left" w:pos="14853"/>
              </w:tabs>
              <w:mirrorIndents/>
              <w:jc w:val="center"/>
              <w:rPr>
                <w:sz w:val="16"/>
                <w:szCs w:val="16"/>
              </w:rPr>
            </w:pPr>
            <w:r w:rsidRPr="00386D4B">
              <w:rPr>
                <w:sz w:val="16"/>
                <w:szCs w:val="16"/>
              </w:rPr>
              <w:t>2 199,00</w:t>
            </w:r>
          </w:p>
        </w:tc>
        <w:tc>
          <w:tcPr>
            <w:tcW w:w="1134" w:type="dxa"/>
            <w:tcBorders>
              <w:top w:val="single" w:sz="4" w:space="0" w:color="auto"/>
              <w:left w:val="single" w:sz="4" w:space="0" w:color="auto"/>
              <w:bottom w:val="single" w:sz="4" w:space="0" w:color="auto"/>
              <w:right w:val="single" w:sz="4" w:space="0" w:color="auto"/>
            </w:tcBorders>
            <w:vAlign w:val="bottom"/>
          </w:tcPr>
          <w:p w:rsidR="00662994" w:rsidRPr="00386D4B" w:rsidRDefault="00662994" w:rsidP="007B73DF">
            <w:pPr>
              <w:tabs>
                <w:tab w:val="left" w:pos="14853"/>
              </w:tabs>
              <w:mirrorIndents/>
              <w:jc w:val="center"/>
              <w:rPr>
                <w:sz w:val="16"/>
                <w:szCs w:val="16"/>
              </w:rPr>
            </w:pPr>
            <w:r w:rsidRPr="00386D4B">
              <w:rPr>
                <w:sz w:val="16"/>
                <w:szCs w:val="16"/>
              </w:rPr>
              <w:t>1,000</w:t>
            </w:r>
          </w:p>
        </w:tc>
        <w:tc>
          <w:tcPr>
            <w:tcW w:w="410" w:type="dxa"/>
            <w:tcBorders>
              <w:top w:val="single" w:sz="4" w:space="0" w:color="auto"/>
              <w:left w:val="single" w:sz="4" w:space="0" w:color="auto"/>
              <w:bottom w:val="single" w:sz="4" w:space="0" w:color="auto"/>
              <w:right w:val="single" w:sz="4" w:space="0" w:color="auto"/>
            </w:tcBorders>
          </w:tcPr>
          <w:p w:rsidR="00662994" w:rsidRPr="00386D4B" w:rsidRDefault="00662994" w:rsidP="007B73DF">
            <w:pPr>
              <w:tabs>
                <w:tab w:val="left" w:pos="14853"/>
              </w:tabs>
              <w:mirrorIndents/>
              <w:jc w:val="center"/>
              <w:rPr>
                <w:sz w:val="16"/>
                <w:szCs w:val="16"/>
              </w:rPr>
            </w:pPr>
          </w:p>
        </w:tc>
      </w:tr>
      <w:tr w:rsidR="00662994" w:rsidRPr="00386D4B" w:rsidTr="00662994">
        <w:trPr>
          <w:trHeight w:hRule="exact" w:val="198"/>
          <w:jc w:val="center"/>
        </w:trPr>
        <w:tc>
          <w:tcPr>
            <w:tcW w:w="48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b/>
                <w:bCs/>
                <w:sz w:val="16"/>
                <w:szCs w:val="16"/>
              </w:rPr>
            </w:pPr>
            <w:r w:rsidRPr="00386D4B">
              <w:rPr>
                <w:b/>
                <w:bCs/>
                <w:sz w:val="16"/>
                <w:szCs w:val="16"/>
              </w:rPr>
              <w:t>70</w:t>
            </w:r>
          </w:p>
        </w:tc>
        <w:tc>
          <w:tcPr>
            <w:tcW w:w="381"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6470" w:type="dxa"/>
            <w:tcBorders>
              <w:top w:val="single" w:sz="4" w:space="0" w:color="auto"/>
              <w:left w:val="single" w:sz="4" w:space="0" w:color="auto"/>
              <w:bottom w:val="single" w:sz="4" w:space="0" w:color="auto"/>
              <w:right w:val="single" w:sz="4" w:space="0" w:color="auto"/>
            </w:tcBorders>
            <w:shd w:val="clear" w:color="auto" w:fill="auto"/>
          </w:tcPr>
          <w:p w:rsidR="00662994" w:rsidRPr="00386D4B" w:rsidRDefault="00662994" w:rsidP="00662994">
            <w:pPr>
              <w:tabs>
                <w:tab w:val="left" w:pos="14853"/>
              </w:tabs>
              <w:mirrorIndents/>
              <w:rPr>
                <w:sz w:val="16"/>
                <w:szCs w:val="16"/>
              </w:rPr>
            </w:pPr>
            <w:r w:rsidRPr="00386D4B">
              <w:rPr>
                <w:sz w:val="16"/>
                <w:szCs w:val="16"/>
              </w:rPr>
              <w:t>СВЧ</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bottom"/>
          </w:tcPr>
          <w:p w:rsidR="00662994" w:rsidRPr="00386D4B" w:rsidRDefault="00662994" w:rsidP="007B73DF">
            <w:pPr>
              <w:tabs>
                <w:tab w:val="left" w:pos="14853"/>
              </w:tabs>
              <w:mirrorIndents/>
              <w:jc w:val="center"/>
              <w:rPr>
                <w:sz w:val="16"/>
                <w:szCs w:val="16"/>
              </w:rPr>
            </w:pPr>
            <w:r w:rsidRPr="00386D4B">
              <w:rPr>
                <w:sz w:val="16"/>
                <w:szCs w:val="16"/>
              </w:rPr>
              <w:t>2 000,00</w:t>
            </w:r>
          </w:p>
        </w:tc>
        <w:tc>
          <w:tcPr>
            <w:tcW w:w="1134" w:type="dxa"/>
            <w:tcBorders>
              <w:top w:val="single" w:sz="4" w:space="0" w:color="auto"/>
              <w:left w:val="single" w:sz="4" w:space="0" w:color="auto"/>
              <w:bottom w:val="single" w:sz="4" w:space="0" w:color="auto"/>
              <w:right w:val="single" w:sz="4" w:space="0" w:color="auto"/>
            </w:tcBorders>
            <w:vAlign w:val="bottom"/>
          </w:tcPr>
          <w:p w:rsidR="00662994" w:rsidRPr="00386D4B" w:rsidRDefault="00662994" w:rsidP="007B73DF">
            <w:pPr>
              <w:tabs>
                <w:tab w:val="left" w:pos="14853"/>
              </w:tabs>
              <w:mirrorIndents/>
              <w:jc w:val="center"/>
              <w:rPr>
                <w:sz w:val="16"/>
                <w:szCs w:val="16"/>
              </w:rPr>
            </w:pPr>
            <w:r w:rsidRPr="00386D4B">
              <w:rPr>
                <w:sz w:val="16"/>
                <w:szCs w:val="16"/>
              </w:rPr>
              <w:t>1,000</w:t>
            </w:r>
          </w:p>
        </w:tc>
        <w:tc>
          <w:tcPr>
            <w:tcW w:w="410" w:type="dxa"/>
            <w:tcBorders>
              <w:top w:val="single" w:sz="4" w:space="0" w:color="auto"/>
              <w:left w:val="single" w:sz="4" w:space="0" w:color="auto"/>
              <w:bottom w:val="single" w:sz="4" w:space="0" w:color="auto"/>
              <w:right w:val="single" w:sz="4" w:space="0" w:color="auto"/>
            </w:tcBorders>
          </w:tcPr>
          <w:p w:rsidR="00662994" w:rsidRPr="00386D4B" w:rsidRDefault="00662994" w:rsidP="007B73DF">
            <w:pPr>
              <w:tabs>
                <w:tab w:val="left" w:pos="14853"/>
              </w:tabs>
              <w:mirrorIndents/>
              <w:jc w:val="center"/>
              <w:rPr>
                <w:sz w:val="16"/>
                <w:szCs w:val="16"/>
              </w:rPr>
            </w:pPr>
          </w:p>
        </w:tc>
      </w:tr>
      <w:tr w:rsidR="00662994" w:rsidRPr="00386D4B" w:rsidTr="00662994">
        <w:trPr>
          <w:trHeight w:hRule="exact" w:val="198"/>
          <w:jc w:val="center"/>
        </w:trPr>
        <w:tc>
          <w:tcPr>
            <w:tcW w:w="48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b/>
                <w:bCs/>
                <w:sz w:val="16"/>
                <w:szCs w:val="16"/>
              </w:rPr>
            </w:pPr>
            <w:r w:rsidRPr="00386D4B">
              <w:rPr>
                <w:b/>
                <w:bCs/>
                <w:sz w:val="16"/>
                <w:szCs w:val="16"/>
              </w:rPr>
              <w:t>71</w:t>
            </w:r>
          </w:p>
        </w:tc>
        <w:tc>
          <w:tcPr>
            <w:tcW w:w="381"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6470" w:type="dxa"/>
            <w:tcBorders>
              <w:top w:val="single" w:sz="4" w:space="0" w:color="auto"/>
              <w:left w:val="single" w:sz="4" w:space="0" w:color="auto"/>
              <w:bottom w:val="single" w:sz="4" w:space="0" w:color="auto"/>
              <w:right w:val="single" w:sz="4" w:space="0" w:color="auto"/>
            </w:tcBorders>
            <w:shd w:val="clear" w:color="auto" w:fill="auto"/>
          </w:tcPr>
          <w:p w:rsidR="00662994" w:rsidRPr="00386D4B" w:rsidRDefault="00662994" w:rsidP="00662994">
            <w:pPr>
              <w:tabs>
                <w:tab w:val="left" w:pos="14853"/>
              </w:tabs>
              <w:mirrorIndents/>
              <w:rPr>
                <w:sz w:val="16"/>
                <w:szCs w:val="16"/>
              </w:rPr>
            </w:pPr>
            <w:r w:rsidRPr="00386D4B">
              <w:rPr>
                <w:sz w:val="16"/>
                <w:szCs w:val="16"/>
              </w:rPr>
              <w:t>Сарафан</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bottom"/>
          </w:tcPr>
          <w:p w:rsidR="00662994" w:rsidRPr="00386D4B" w:rsidRDefault="00662994" w:rsidP="007B73DF">
            <w:pPr>
              <w:tabs>
                <w:tab w:val="left" w:pos="14853"/>
              </w:tabs>
              <w:mirrorIndents/>
              <w:jc w:val="center"/>
              <w:rPr>
                <w:sz w:val="16"/>
                <w:szCs w:val="16"/>
              </w:rPr>
            </w:pPr>
            <w:r w:rsidRPr="00386D4B">
              <w:rPr>
                <w:sz w:val="16"/>
                <w:szCs w:val="16"/>
              </w:rPr>
              <w:t>1 649,20</w:t>
            </w:r>
          </w:p>
        </w:tc>
        <w:tc>
          <w:tcPr>
            <w:tcW w:w="1134" w:type="dxa"/>
            <w:tcBorders>
              <w:top w:val="single" w:sz="4" w:space="0" w:color="auto"/>
              <w:left w:val="single" w:sz="4" w:space="0" w:color="auto"/>
              <w:bottom w:val="single" w:sz="4" w:space="0" w:color="auto"/>
              <w:right w:val="single" w:sz="4" w:space="0" w:color="auto"/>
            </w:tcBorders>
            <w:vAlign w:val="bottom"/>
          </w:tcPr>
          <w:p w:rsidR="00662994" w:rsidRPr="00386D4B" w:rsidRDefault="00662994" w:rsidP="007B73DF">
            <w:pPr>
              <w:tabs>
                <w:tab w:val="left" w:pos="14853"/>
              </w:tabs>
              <w:mirrorIndents/>
              <w:jc w:val="center"/>
              <w:rPr>
                <w:sz w:val="16"/>
                <w:szCs w:val="16"/>
              </w:rPr>
            </w:pPr>
            <w:r w:rsidRPr="00386D4B">
              <w:rPr>
                <w:sz w:val="16"/>
                <w:szCs w:val="16"/>
              </w:rPr>
              <w:t>1,000</w:t>
            </w:r>
          </w:p>
        </w:tc>
        <w:tc>
          <w:tcPr>
            <w:tcW w:w="410" w:type="dxa"/>
            <w:tcBorders>
              <w:top w:val="single" w:sz="4" w:space="0" w:color="auto"/>
              <w:left w:val="single" w:sz="4" w:space="0" w:color="auto"/>
              <w:bottom w:val="single" w:sz="4" w:space="0" w:color="auto"/>
              <w:right w:val="single" w:sz="4" w:space="0" w:color="auto"/>
            </w:tcBorders>
          </w:tcPr>
          <w:p w:rsidR="00662994" w:rsidRPr="00386D4B" w:rsidRDefault="00662994" w:rsidP="007B73DF">
            <w:pPr>
              <w:tabs>
                <w:tab w:val="left" w:pos="14853"/>
              </w:tabs>
              <w:mirrorIndents/>
              <w:jc w:val="center"/>
              <w:rPr>
                <w:sz w:val="16"/>
                <w:szCs w:val="16"/>
              </w:rPr>
            </w:pPr>
          </w:p>
        </w:tc>
      </w:tr>
      <w:tr w:rsidR="00662994" w:rsidRPr="00386D4B" w:rsidTr="00662994">
        <w:trPr>
          <w:trHeight w:hRule="exact" w:val="198"/>
          <w:jc w:val="center"/>
        </w:trPr>
        <w:tc>
          <w:tcPr>
            <w:tcW w:w="48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b/>
                <w:bCs/>
                <w:sz w:val="16"/>
                <w:szCs w:val="16"/>
              </w:rPr>
            </w:pPr>
            <w:r w:rsidRPr="00386D4B">
              <w:rPr>
                <w:b/>
                <w:bCs/>
                <w:sz w:val="16"/>
                <w:szCs w:val="16"/>
              </w:rPr>
              <w:t>72</w:t>
            </w:r>
          </w:p>
        </w:tc>
        <w:tc>
          <w:tcPr>
            <w:tcW w:w="381"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6470" w:type="dxa"/>
            <w:tcBorders>
              <w:top w:val="single" w:sz="4" w:space="0" w:color="auto"/>
              <w:left w:val="single" w:sz="4" w:space="0" w:color="auto"/>
              <w:bottom w:val="single" w:sz="4" w:space="0" w:color="auto"/>
              <w:right w:val="single" w:sz="4" w:space="0" w:color="auto"/>
            </w:tcBorders>
            <w:shd w:val="clear" w:color="auto" w:fill="auto"/>
          </w:tcPr>
          <w:p w:rsidR="00662994" w:rsidRPr="00386D4B" w:rsidRDefault="00662994" w:rsidP="00662994">
            <w:pPr>
              <w:tabs>
                <w:tab w:val="left" w:pos="14853"/>
              </w:tabs>
              <w:mirrorIndents/>
              <w:rPr>
                <w:sz w:val="16"/>
                <w:szCs w:val="16"/>
              </w:rPr>
            </w:pPr>
            <w:r w:rsidRPr="00386D4B">
              <w:rPr>
                <w:sz w:val="16"/>
                <w:szCs w:val="16"/>
              </w:rPr>
              <w:t>Скакалка</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bottom"/>
          </w:tcPr>
          <w:p w:rsidR="00662994" w:rsidRPr="00386D4B" w:rsidRDefault="00662994" w:rsidP="007B73DF">
            <w:pPr>
              <w:tabs>
                <w:tab w:val="left" w:pos="14853"/>
              </w:tabs>
              <w:mirrorIndents/>
              <w:jc w:val="center"/>
              <w:rPr>
                <w:sz w:val="16"/>
                <w:szCs w:val="16"/>
              </w:rPr>
            </w:pPr>
            <w:r w:rsidRPr="00386D4B">
              <w:rPr>
                <w:sz w:val="16"/>
                <w:szCs w:val="16"/>
              </w:rPr>
              <w:t>61,00</w:t>
            </w:r>
          </w:p>
        </w:tc>
        <w:tc>
          <w:tcPr>
            <w:tcW w:w="1134" w:type="dxa"/>
            <w:tcBorders>
              <w:top w:val="single" w:sz="4" w:space="0" w:color="auto"/>
              <w:left w:val="single" w:sz="4" w:space="0" w:color="auto"/>
              <w:bottom w:val="single" w:sz="4" w:space="0" w:color="auto"/>
              <w:right w:val="single" w:sz="4" w:space="0" w:color="auto"/>
            </w:tcBorders>
            <w:vAlign w:val="bottom"/>
          </w:tcPr>
          <w:p w:rsidR="00662994" w:rsidRPr="00386D4B" w:rsidRDefault="00662994" w:rsidP="007B73DF">
            <w:pPr>
              <w:tabs>
                <w:tab w:val="left" w:pos="14853"/>
              </w:tabs>
              <w:mirrorIndents/>
              <w:jc w:val="center"/>
              <w:rPr>
                <w:sz w:val="16"/>
                <w:szCs w:val="16"/>
              </w:rPr>
            </w:pPr>
            <w:r w:rsidRPr="00386D4B">
              <w:rPr>
                <w:sz w:val="16"/>
                <w:szCs w:val="16"/>
              </w:rPr>
              <w:t>3,000</w:t>
            </w:r>
          </w:p>
        </w:tc>
        <w:tc>
          <w:tcPr>
            <w:tcW w:w="410" w:type="dxa"/>
            <w:tcBorders>
              <w:top w:val="single" w:sz="4" w:space="0" w:color="auto"/>
              <w:left w:val="single" w:sz="4" w:space="0" w:color="auto"/>
              <w:bottom w:val="single" w:sz="4" w:space="0" w:color="auto"/>
              <w:right w:val="single" w:sz="4" w:space="0" w:color="auto"/>
            </w:tcBorders>
          </w:tcPr>
          <w:p w:rsidR="00662994" w:rsidRPr="00386D4B" w:rsidRDefault="00662994" w:rsidP="007B73DF">
            <w:pPr>
              <w:tabs>
                <w:tab w:val="left" w:pos="14853"/>
              </w:tabs>
              <w:mirrorIndents/>
              <w:jc w:val="center"/>
              <w:rPr>
                <w:sz w:val="16"/>
                <w:szCs w:val="16"/>
              </w:rPr>
            </w:pPr>
          </w:p>
        </w:tc>
      </w:tr>
      <w:tr w:rsidR="00662994" w:rsidRPr="00386D4B" w:rsidTr="00662994">
        <w:trPr>
          <w:trHeight w:hRule="exact" w:val="198"/>
          <w:jc w:val="center"/>
        </w:trPr>
        <w:tc>
          <w:tcPr>
            <w:tcW w:w="48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b/>
                <w:bCs/>
                <w:sz w:val="16"/>
                <w:szCs w:val="16"/>
              </w:rPr>
            </w:pPr>
            <w:r w:rsidRPr="00386D4B">
              <w:rPr>
                <w:b/>
                <w:bCs/>
                <w:sz w:val="16"/>
                <w:szCs w:val="16"/>
              </w:rPr>
              <w:t>73</w:t>
            </w:r>
          </w:p>
        </w:tc>
        <w:tc>
          <w:tcPr>
            <w:tcW w:w="381"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6470" w:type="dxa"/>
            <w:tcBorders>
              <w:top w:val="single" w:sz="4" w:space="0" w:color="auto"/>
              <w:left w:val="single" w:sz="4" w:space="0" w:color="auto"/>
              <w:bottom w:val="single" w:sz="4" w:space="0" w:color="auto"/>
              <w:right w:val="single" w:sz="4" w:space="0" w:color="auto"/>
            </w:tcBorders>
            <w:shd w:val="clear" w:color="auto" w:fill="auto"/>
          </w:tcPr>
          <w:p w:rsidR="00662994" w:rsidRPr="00386D4B" w:rsidRDefault="00662994" w:rsidP="00662994">
            <w:pPr>
              <w:tabs>
                <w:tab w:val="left" w:pos="14853"/>
              </w:tabs>
              <w:mirrorIndents/>
              <w:rPr>
                <w:sz w:val="16"/>
                <w:szCs w:val="16"/>
              </w:rPr>
            </w:pPr>
            <w:r w:rsidRPr="00386D4B">
              <w:rPr>
                <w:sz w:val="16"/>
                <w:szCs w:val="16"/>
              </w:rPr>
              <w:t>Стеллаж (бухгалтерия)</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bottom"/>
          </w:tcPr>
          <w:p w:rsidR="00662994" w:rsidRPr="00386D4B" w:rsidRDefault="00662994" w:rsidP="007B73DF">
            <w:pPr>
              <w:tabs>
                <w:tab w:val="left" w:pos="14853"/>
              </w:tabs>
              <w:mirrorIndents/>
              <w:jc w:val="center"/>
              <w:rPr>
                <w:sz w:val="16"/>
                <w:szCs w:val="16"/>
              </w:rPr>
            </w:pPr>
            <w:r w:rsidRPr="00386D4B">
              <w:rPr>
                <w:sz w:val="16"/>
                <w:szCs w:val="16"/>
              </w:rPr>
              <w:t>3 948,00</w:t>
            </w:r>
          </w:p>
        </w:tc>
        <w:tc>
          <w:tcPr>
            <w:tcW w:w="1134" w:type="dxa"/>
            <w:tcBorders>
              <w:top w:val="single" w:sz="4" w:space="0" w:color="auto"/>
              <w:left w:val="single" w:sz="4" w:space="0" w:color="auto"/>
              <w:bottom w:val="single" w:sz="4" w:space="0" w:color="auto"/>
              <w:right w:val="single" w:sz="4" w:space="0" w:color="auto"/>
            </w:tcBorders>
            <w:vAlign w:val="bottom"/>
          </w:tcPr>
          <w:p w:rsidR="00662994" w:rsidRPr="00386D4B" w:rsidRDefault="00662994" w:rsidP="007B73DF">
            <w:pPr>
              <w:tabs>
                <w:tab w:val="left" w:pos="14853"/>
              </w:tabs>
              <w:mirrorIndents/>
              <w:jc w:val="center"/>
              <w:rPr>
                <w:sz w:val="16"/>
                <w:szCs w:val="16"/>
              </w:rPr>
            </w:pPr>
            <w:r w:rsidRPr="00386D4B">
              <w:rPr>
                <w:sz w:val="16"/>
                <w:szCs w:val="16"/>
              </w:rPr>
              <w:t>1,000</w:t>
            </w:r>
          </w:p>
        </w:tc>
        <w:tc>
          <w:tcPr>
            <w:tcW w:w="410" w:type="dxa"/>
            <w:tcBorders>
              <w:top w:val="single" w:sz="4" w:space="0" w:color="auto"/>
              <w:left w:val="single" w:sz="4" w:space="0" w:color="auto"/>
              <w:bottom w:val="single" w:sz="4" w:space="0" w:color="auto"/>
              <w:right w:val="single" w:sz="4" w:space="0" w:color="auto"/>
            </w:tcBorders>
          </w:tcPr>
          <w:p w:rsidR="00662994" w:rsidRPr="00386D4B" w:rsidRDefault="00662994" w:rsidP="007B73DF">
            <w:pPr>
              <w:tabs>
                <w:tab w:val="left" w:pos="14853"/>
              </w:tabs>
              <w:mirrorIndents/>
              <w:jc w:val="center"/>
              <w:rPr>
                <w:sz w:val="16"/>
                <w:szCs w:val="16"/>
              </w:rPr>
            </w:pPr>
          </w:p>
        </w:tc>
      </w:tr>
      <w:tr w:rsidR="00662994" w:rsidRPr="00386D4B" w:rsidTr="00662994">
        <w:trPr>
          <w:trHeight w:hRule="exact" w:val="198"/>
          <w:jc w:val="center"/>
        </w:trPr>
        <w:tc>
          <w:tcPr>
            <w:tcW w:w="48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b/>
                <w:bCs/>
                <w:sz w:val="16"/>
                <w:szCs w:val="16"/>
              </w:rPr>
            </w:pPr>
            <w:r w:rsidRPr="00386D4B">
              <w:rPr>
                <w:b/>
                <w:bCs/>
                <w:sz w:val="16"/>
                <w:szCs w:val="16"/>
              </w:rPr>
              <w:t>74</w:t>
            </w:r>
          </w:p>
        </w:tc>
        <w:tc>
          <w:tcPr>
            <w:tcW w:w="381"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6470" w:type="dxa"/>
            <w:tcBorders>
              <w:top w:val="single" w:sz="4" w:space="0" w:color="auto"/>
              <w:left w:val="single" w:sz="4" w:space="0" w:color="auto"/>
              <w:bottom w:val="single" w:sz="4" w:space="0" w:color="auto"/>
              <w:right w:val="single" w:sz="4" w:space="0" w:color="auto"/>
            </w:tcBorders>
            <w:shd w:val="clear" w:color="auto" w:fill="auto"/>
          </w:tcPr>
          <w:p w:rsidR="00662994" w:rsidRPr="00386D4B" w:rsidRDefault="00662994" w:rsidP="00662994">
            <w:pPr>
              <w:tabs>
                <w:tab w:val="left" w:pos="14853"/>
              </w:tabs>
              <w:mirrorIndents/>
              <w:rPr>
                <w:sz w:val="16"/>
                <w:szCs w:val="16"/>
              </w:rPr>
            </w:pPr>
            <w:r w:rsidRPr="00386D4B">
              <w:rPr>
                <w:sz w:val="16"/>
                <w:szCs w:val="16"/>
              </w:rPr>
              <w:t>Стойка акустическая</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bottom"/>
          </w:tcPr>
          <w:p w:rsidR="00662994" w:rsidRPr="00386D4B" w:rsidRDefault="00662994" w:rsidP="007B73DF">
            <w:pPr>
              <w:tabs>
                <w:tab w:val="left" w:pos="14853"/>
              </w:tabs>
              <w:mirrorIndents/>
              <w:jc w:val="center"/>
              <w:rPr>
                <w:sz w:val="16"/>
                <w:szCs w:val="16"/>
              </w:rPr>
            </w:pPr>
            <w:r w:rsidRPr="00386D4B">
              <w:rPr>
                <w:sz w:val="16"/>
                <w:szCs w:val="16"/>
              </w:rPr>
              <w:t>2,00</w:t>
            </w:r>
          </w:p>
        </w:tc>
        <w:tc>
          <w:tcPr>
            <w:tcW w:w="1134" w:type="dxa"/>
            <w:tcBorders>
              <w:top w:val="single" w:sz="4" w:space="0" w:color="auto"/>
              <w:left w:val="single" w:sz="4" w:space="0" w:color="auto"/>
              <w:bottom w:val="single" w:sz="4" w:space="0" w:color="auto"/>
              <w:right w:val="single" w:sz="4" w:space="0" w:color="auto"/>
            </w:tcBorders>
            <w:vAlign w:val="bottom"/>
          </w:tcPr>
          <w:p w:rsidR="00662994" w:rsidRPr="00386D4B" w:rsidRDefault="00662994" w:rsidP="007B73DF">
            <w:pPr>
              <w:tabs>
                <w:tab w:val="left" w:pos="14853"/>
              </w:tabs>
              <w:mirrorIndents/>
              <w:jc w:val="center"/>
              <w:rPr>
                <w:sz w:val="16"/>
                <w:szCs w:val="16"/>
              </w:rPr>
            </w:pPr>
            <w:r w:rsidRPr="00386D4B">
              <w:rPr>
                <w:sz w:val="16"/>
                <w:szCs w:val="16"/>
              </w:rPr>
              <w:t>2,000</w:t>
            </w:r>
          </w:p>
        </w:tc>
        <w:tc>
          <w:tcPr>
            <w:tcW w:w="410" w:type="dxa"/>
            <w:tcBorders>
              <w:top w:val="single" w:sz="4" w:space="0" w:color="auto"/>
              <w:left w:val="single" w:sz="4" w:space="0" w:color="auto"/>
              <w:bottom w:val="single" w:sz="4" w:space="0" w:color="auto"/>
              <w:right w:val="single" w:sz="4" w:space="0" w:color="auto"/>
            </w:tcBorders>
          </w:tcPr>
          <w:p w:rsidR="00662994" w:rsidRPr="00386D4B" w:rsidRDefault="00662994" w:rsidP="007B73DF">
            <w:pPr>
              <w:tabs>
                <w:tab w:val="left" w:pos="14853"/>
              </w:tabs>
              <w:mirrorIndents/>
              <w:jc w:val="center"/>
              <w:rPr>
                <w:sz w:val="16"/>
                <w:szCs w:val="16"/>
              </w:rPr>
            </w:pPr>
          </w:p>
        </w:tc>
      </w:tr>
      <w:tr w:rsidR="00662994" w:rsidRPr="00386D4B" w:rsidTr="00662994">
        <w:trPr>
          <w:trHeight w:hRule="exact" w:val="198"/>
          <w:jc w:val="center"/>
        </w:trPr>
        <w:tc>
          <w:tcPr>
            <w:tcW w:w="48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b/>
                <w:bCs/>
                <w:sz w:val="16"/>
                <w:szCs w:val="16"/>
              </w:rPr>
            </w:pPr>
            <w:r w:rsidRPr="00386D4B">
              <w:rPr>
                <w:b/>
                <w:bCs/>
                <w:sz w:val="16"/>
                <w:szCs w:val="16"/>
              </w:rPr>
              <w:t>75</w:t>
            </w:r>
          </w:p>
        </w:tc>
        <w:tc>
          <w:tcPr>
            <w:tcW w:w="381"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6470" w:type="dxa"/>
            <w:tcBorders>
              <w:top w:val="single" w:sz="4" w:space="0" w:color="auto"/>
              <w:left w:val="single" w:sz="4" w:space="0" w:color="auto"/>
              <w:bottom w:val="single" w:sz="4" w:space="0" w:color="auto"/>
              <w:right w:val="single" w:sz="4" w:space="0" w:color="auto"/>
            </w:tcBorders>
            <w:shd w:val="clear" w:color="auto" w:fill="auto"/>
          </w:tcPr>
          <w:p w:rsidR="00662994" w:rsidRPr="00386D4B" w:rsidRDefault="00662994" w:rsidP="00662994">
            <w:pPr>
              <w:tabs>
                <w:tab w:val="left" w:pos="14853"/>
              </w:tabs>
              <w:mirrorIndents/>
              <w:rPr>
                <w:sz w:val="16"/>
                <w:szCs w:val="16"/>
              </w:rPr>
            </w:pPr>
            <w:r w:rsidRPr="00386D4B">
              <w:rPr>
                <w:sz w:val="16"/>
                <w:szCs w:val="16"/>
              </w:rPr>
              <w:t>Стойка для микрофонов</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bottom"/>
          </w:tcPr>
          <w:p w:rsidR="00662994" w:rsidRPr="00386D4B" w:rsidRDefault="00662994" w:rsidP="007B73DF">
            <w:pPr>
              <w:tabs>
                <w:tab w:val="left" w:pos="14853"/>
              </w:tabs>
              <w:mirrorIndents/>
              <w:jc w:val="center"/>
              <w:rPr>
                <w:sz w:val="16"/>
                <w:szCs w:val="16"/>
              </w:rPr>
            </w:pPr>
            <w:r w:rsidRPr="00386D4B">
              <w:rPr>
                <w:sz w:val="16"/>
                <w:szCs w:val="16"/>
              </w:rPr>
              <w:t>2,00</w:t>
            </w:r>
          </w:p>
        </w:tc>
        <w:tc>
          <w:tcPr>
            <w:tcW w:w="1134" w:type="dxa"/>
            <w:tcBorders>
              <w:top w:val="single" w:sz="4" w:space="0" w:color="auto"/>
              <w:left w:val="single" w:sz="4" w:space="0" w:color="auto"/>
              <w:bottom w:val="single" w:sz="4" w:space="0" w:color="auto"/>
              <w:right w:val="single" w:sz="4" w:space="0" w:color="auto"/>
            </w:tcBorders>
            <w:vAlign w:val="bottom"/>
          </w:tcPr>
          <w:p w:rsidR="00662994" w:rsidRPr="00386D4B" w:rsidRDefault="00662994" w:rsidP="007B73DF">
            <w:pPr>
              <w:tabs>
                <w:tab w:val="left" w:pos="14853"/>
              </w:tabs>
              <w:mirrorIndents/>
              <w:jc w:val="center"/>
              <w:rPr>
                <w:sz w:val="16"/>
                <w:szCs w:val="16"/>
              </w:rPr>
            </w:pPr>
            <w:r w:rsidRPr="00386D4B">
              <w:rPr>
                <w:sz w:val="16"/>
                <w:szCs w:val="16"/>
              </w:rPr>
              <w:t>2,000</w:t>
            </w:r>
          </w:p>
        </w:tc>
        <w:tc>
          <w:tcPr>
            <w:tcW w:w="410" w:type="dxa"/>
            <w:tcBorders>
              <w:top w:val="single" w:sz="4" w:space="0" w:color="auto"/>
              <w:left w:val="single" w:sz="4" w:space="0" w:color="auto"/>
              <w:bottom w:val="single" w:sz="4" w:space="0" w:color="auto"/>
              <w:right w:val="single" w:sz="4" w:space="0" w:color="auto"/>
            </w:tcBorders>
          </w:tcPr>
          <w:p w:rsidR="00662994" w:rsidRPr="00386D4B" w:rsidRDefault="00662994" w:rsidP="007B73DF">
            <w:pPr>
              <w:tabs>
                <w:tab w:val="left" w:pos="14853"/>
              </w:tabs>
              <w:mirrorIndents/>
              <w:jc w:val="center"/>
              <w:rPr>
                <w:sz w:val="16"/>
                <w:szCs w:val="16"/>
              </w:rPr>
            </w:pPr>
          </w:p>
        </w:tc>
      </w:tr>
      <w:tr w:rsidR="00662994" w:rsidRPr="00386D4B" w:rsidTr="00662994">
        <w:trPr>
          <w:trHeight w:hRule="exact" w:val="198"/>
          <w:jc w:val="center"/>
        </w:trPr>
        <w:tc>
          <w:tcPr>
            <w:tcW w:w="485" w:type="dxa"/>
            <w:tcBorders>
              <w:top w:val="single" w:sz="4" w:space="0" w:color="auto"/>
              <w:left w:val="single" w:sz="4" w:space="0" w:color="auto"/>
              <w:bottom w:val="single" w:sz="4" w:space="0" w:color="auto"/>
              <w:right w:val="single" w:sz="4" w:space="0" w:color="auto"/>
            </w:tcBorders>
            <w:shd w:val="clear" w:color="auto" w:fill="auto"/>
          </w:tcPr>
          <w:p w:rsidR="00662994" w:rsidRPr="00386D4B" w:rsidRDefault="00662994" w:rsidP="007B73DF">
            <w:pPr>
              <w:tabs>
                <w:tab w:val="left" w:pos="14853"/>
              </w:tabs>
              <w:mirrorIndents/>
              <w:jc w:val="center"/>
              <w:rPr>
                <w:b/>
                <w:bCs/>
                <w:sz w:val="16"/>
                <w:szCs w:val="16"/>
              </w:rPr>
            </w:pPr>
            <w:r w:rsidRPr="00386D4B">
              <w:rPr>
                <w:b/>
                <w:bCs/>
                <w:sz w:val="16"/>
                <w:szCs w:val="16"/>
              </w:rPr>
              <w:t>76</w:t>
            </w:r>
          </w:p>
        </w:tc>
        <w:tc>
          <w:tcPr>
            <w:tcW w:w="381"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6470" w:type="dxa"/>
            <w:tcBorders>
              <w:top w:val="single" w:sz="4" w:space="0" w:color="auto"/>
              <w:left w:val="single" w:sz="4" w:space="0" w:color="auto"/>
              <w:bottom w:val="single" w:sz="4" w:space="0" w:color="auto"/>
              <w:right w:val="single" w:sz="4" w:space="0" w:color="auto"/>
            </w:tcBorders>
            <w:shd w:val="clear" w:color="auto" w:fill="auto"/>
          </w:tcPr>
          <w:p w:rsidR="00662994" w:rsidRPr="00386D4B" w:rsidRDefault="00662994" w:rsidP="00662994">
            <w:pPr>
              <w:tabs>
                <w:tab w:val="left" w:pos="14853"/>
              </w:tabs>
              <w:mirrorIndents/>
              <w:rPr>
                <w:sz w:val="16"/>
                <w:szCs w:val="16"/>
              </w:rPr>
            </w:pPr>
            <w:r w:rsidRPr="00386D4B">
              <w:rPr>
                <w:sz w:val="16"/>
                <w:szCs w:val="16"/>
              </w:rPr>
              <w:t>Стойка для микрофонов серебро</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bottom"/>
          </w:tcPr>
          <w:p w:rsidR="00662994" w:rsidRPr="00386D4B" w:rsidRDefault="00662994" w:rsidP="007B73DF">
            <w:pPr>
              <w:tabs>
                <w:tab w:val="left" w:pos="14853"/>
              </w:tabs>
              <w:mirrorIndents/>
              <w:jc w:val="center"/>
              <w:rPr>
                <w:sz w:val="16"/>
                <w:szCs w:val="16"/>
              </w:rPr>
            </w:pPr>
            <w:r w:rsidRPr="00386D4B">
              <w:rPr>
                <w:sz w:val="16"/>
                <w:szCs w:val="16"/>
              </w:rPr>
              <w:t>2,00</w:t>
            </w:r>
          </w:p>
        </w:tc>
        <w:tc>
          <w:tcPr>
            <w:tcW w:w="1134" w:type="dxa"/>
            <w:tcBorders>
              <w:top w:val="single" w:sz="4" w:space="0" w:color="auto"/>
              <w:left w:val="single" w:sz="4" w:space="0" w:color="auto"/>
              <w:bottom w:val="single" w:sz="4" w:space="0" w:color="auto"/>
              <w:right w:val="single" w:sz="4" w:space="0" w:color="auto"/>
            </w:tcBorders>
            <w:vAlign w:val="bottom"/>
          </w:tcPr>
          <w:p w:rsidR="00662994" w:rsidRPr="00386D4B" w:rsidRDefault="00662994" w:rsidP="007B73DF">
            <w:pPr>
              <w:tabs>
                <w:tab w:val="left" w:pos="14853"/>
              </w:tabs>
              <w:mirrorIndents/>
              <w:jc w:val="center"/>
              <w:rPr>
                <w:sz w:val="16"/>
                <w:szCs w:val="16"/>
              </w:rPr>
            </w:pPr>
            <w:r w:rsidRPr="00386D4B">
              <w:rPr>
                <w:sz w:val="16"/>
                <w:szCs w:val="16"/>
              </w:rPr>
              <w:t>2,000</w:t>
            </w:r>
          </w:p>
        </w:tc>
        <w:tc>
          <w:tcPr>
            <w:tcW w:w="410" w:type="dxa"/>
            <w:tcBorders>
              <w:top w:val="single" w:sz="4" w:space="0" w:color="auto"/>
              <w:left w:val="single" w:sz="4" w:space="0" w:color="auto"/>
              <w:bottom w:val="single" w:sz="4" w:space="0" w:color="auto"/>
              <w:right w:val="single" w:sz="4" w:space="0" w:color="auto"/>
            </w:tcBorders>
          </w:tcPr>
          <w:p w:rsidR="00662994" w:rsidRPr="00386D4B" w:rsidRDefault="00662994" w:rsidP="007B73DF">
            <w:pPr>
              <w:tabs>
                <w:tab w:val="left" w:pos="14853"/>
              </w:tabs>
              <w:mirrorIndents/>
              <w:jc w:val="center"/>
              <w:rPr>
                <w:sz w:val="16"/>
                <w:szCs w:val="16"/>
              </w:rPr>
            </w:pPr>
          </w:p>
        </w:tc>
      </w:tr>
      <w:tr w:rsidR="00662994" w:rsidRPr="00386D4B" w:rsidTr="00662994">
        <w:trPr>
          <w:trHeight w:hRule="exact" w:val="198"/>
          <w:jc w:val="center"/>
        </w:trPr>
        <w:tc>
          <w:tcPr>
            <w:tcW w:w="48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b/>
                <w:bCs/>
                <w:sz w:val="16"/>
                <w:szCs w:val="16"/>
              </w:rPr>
            </w:pPr>
            <w:r w:rsidRPr="00386D4B">
              <w:rPr>
                <w:b/>
                <w:bCs/>
                <w:sz w:val="16"/>
                <w:szCs w:val="16"/>
              </w:rPr>
              <w:t>77</w:t>
            </w:r>
          </w:p>
        </w:tc>
        <w:tc>
          <w:tcPr>
            <w:tcW w:w="381"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6470" w:type="dxa"/>
            <w:tcBorders>
              <w:top w:val="single" w:sz="4" w:space="0" w:color="auto"/>
              <w:left w:val="single" w:sz="4" w:space="0" w:color="auto"/>
              <w:bottom w:val="single" w:sz="4" w:space="0" w:color="auto"/>
              <w:right w:val="single" w:sz="4" w:space="0" w:color="auto"/>
            </w:tcBorders>
            <w:shd w:val="clear" w:color="auto" w:fill="auto"/>
          </w:tcPr>
          <w:p w:rsidR="00662994" w:rsidRPr="00386D4B" w:rsidRDefault="00662994" w:rsidP="00662994">
            <w:pPr>
              <w:tabs>
                <w:tab w:val="left" w:pos="14853"/>
              </w:tabs>
              <w:mirrorIndents/>
              <w:rPr>
                <w:sz w:val="16"/>
                <w:szCs w:val="16"/>
              </w:rPr>
            </w:pPr>
            <w:r w:rsidRPr="00386D4B">
              <w:rPr>
                <w:sz w:val="16"/>
                <w:szCs w:val="16"/>
              </w:rPr>
              <w:t>Стол компьютерный (гардероб)</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bottom"/>
          </w:tcPr>
          <w:p w:rsidR="00662994" w:rsidRPr="00386D4B" w:rsidRDefault="00662994" w:rsidP="007B73DF">
            <w:pPr>
              <w:tabs>
                <w:tab w:val="left" w:pos="14853"/>
              </w:tabs>
              <w:mirrorIndents/>
              <w:jc w:val="center"/>
              <w:rPr>
                <w:sz w:val="16"/>
                <w:szCs w:val="16"/>
              </w:rPr>
            </w:pPr>
            <w:r w:rsidRPr="00386D4B">
              <w:rPr>
                <w:sz w:val="16"/>
                <w:szCs w:val="16"/>
              </w:rPr>
              <w:t>1,00</w:t>
            </w:r>
          </w:p>
        </w:tc>
        <w:tc>
          <w:tcPr>
            <w:tcW w:w="1134" w:type="dxa"/>
            <w:tcBorders>
              <w:top w:val="single" w:sz="4" w:space="0" w:color="auto"/>
              <w:left w:val="single" w:sz="4" w:space="0" w:color="auto"/>
              <w:bottom w:val="single" w:sz="4" w:space="0" w:color="auto"/>
              <w:right w:val="single" w:sz="4" w:space="0" w:color="auto"/>
            </w:tcBorders>
            <w:vAlign w:val="bottom"/>
          </w:tcPr>
          <w:p w:rsidR="00662994" w:rsidRPr="00386D4B" w:rsidRDefault="00662994" w:rsidP="007B73DF">
            <w:pPr>
              <w:tabs>
                <w:tab w:val="left" w:pos="14853"/>
              </w:tabs>
              <w:mirrorIndents/>
              <w:jc w:val="center"/>
              <w:rPr>
                <w:sz w:val="16"/>
                <w:szCs w:val="16"/>
              </w:rPr>
            </w:pPr>
            <w:r w:rsidRPr="00386D4B">
              <w:rPr>
                <w:sz w:val="16"/>
                <w:szCs w:val="16"/>
              </w:rPr>
              <w:t>1,000</w:t>
            </w:r>
          </w:p>
        </w:tc>
        <w:tc>
          <w:tcPr>
            <w:tcW w:w="410" w:type="dxa"/>
            <w:tcBorders>
              <w:top w:val="single" w:sz="4" w:space="0" w:color="auto"/>
              <w:left w:val="single" w:sz="4" w:space="0" w:color="auto"/>
              <w:bottom w:val="single" w:sz="4" w:space="0" w:color="auto"/>
              <w:right w:val="single" w:sz="4" w:space="0" w:color="auto"/>
            </w:tcBorders>
          </w:tcPr>
          <w:p w:rsidR="00662994" w:rsidRPr="00386D4B" w:rsidRDefault="00662994" w:rsidP="007B73DF">
            <w:pPr>
              <w:tabs>
                <w:tab w:val="left" w:pos="14853"/>
              </w:tabs>
              <w:mirrorIndents/>
              <w:jc w:val="center"/>
              <w:rPr>
                <w:sz w:val="16"/>
                <w:szCs w:val="16"/>
              </w:rPr>
            </w:pPr>
          </w:p>
        </w:tc>
      </w:tr>
      <w:tr w:rsidR="00662994" w:rsidRPr="00386D4B" w:rsidTr="00662994">
        <w:trPr>
          <w:trHeight w:hRule="exact" w:val="198"/>
          <w:jc w:val="center"/>
        </w:trPr>
        <w:tc>
          <w:tcPr>
            <w:tcW w:w="48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b/>
                <w:bCs/>
                <w:sz w:val="16"/>
                <w:szCs w:val="16"/>
              </w:rPr>
            </w:pPr>
            <w:r w:rsidRPr="00386D4B">
              <w:rPr>
                <w:b/>
                <w:bCs/>
                <w:sz w:val="16"/>
                <w:szCs w:val="16"/>
              </w:rPr>
              <w:t>78</w:t>
            </w:r>
          </w:p>
        </w:tc>
        <w:tc>
          <w:tcPr>
            <w:tcW w:w="381"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6470" w:type="dxa"/>
            <w:tcBorders>
              <w:top w:val="single" w:sz="4" w:space="0" w:color="auto"/>
              <w:left w:val="single" w:sz="4" w:space="0" w:color="auto"/>
              <w:bottom w:val="single" w:sz="4" w:space="0" w:color="auto"/>
              <w:right w:val="single" w:sz="4" w:space="0" w:color="auto"/>
            </w:tcBorders>
            <w:shd w:val="clear" w:color="auto" w:fill="auto"/>
          </w:tcPr>
          <w:p w:rsidR="00662994" w:rsidRPr="00386D4B" w:rsidRDefault="00662994" w:rsidP="00662994">
            <w:pPr>
              <w:tabs>
                <w:tab w:val="left" w:pos="14853"/>
              </w:tabs>
              <w:mirrorIndents/>
              <w:rPr>
                <w:sz w:val="16"/>
                <w:szCs w:val="16"/>
              </w:rPr>
            </w:pPr>
            <w:r w:rsidRPr="00386D4B">
              <w:rPr>
                <w:sz w:val="16"/>
                <w:szCs w:val="16"/>
              </w:rPr>
              <w:t>Стол офисный</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bottom"/>
          </w:tcPr>
          <w:p w:rsidR="00662994" w:rsidRPr="00386D4B" w:rsidRDefault="00662994" w:rsidP="007B73DF">
            <w:pPr>
              <w:tabs>
                <w:tab w:val="left" w:pos="14853"/>
              </w:tabs>
              <w:mirrorIndents/>
              <w:jc w:val="center"/>
              <w:rPr>
                <w:sz w:val="16"/>
                <w:szCs w:val="16"/>
              </w:rPr>
            </w:pPr>
            <w:r w:rsidRPr="00386D4B">
              <w:rPr>
                <w:sz w:val="16"/>
                <w:szCs w:val="16"/>
              </w:rPr>
              <w:t>2 500,00</w:t>
            </w:r>
          </w:p>
        </w:tc>
        <w:tc>
          <w:tcPr>
            <w:tcW w:w="1134" w:type="dxa"/>
            <w:tcBorders>
              <w:top w:val="single" w:sz="4" w:space="0" w:color="auto"/>
              <w:left w:val="single" w:sz="4" w:space="0" w:color="auto"/>
              <w:bottom w:val="single" w:sz="4" w:space="0" w:color="auto"/>
              <w:right w:val="single" w:sz="4" w:space="0" w:color="auto"/>
            </w:tcBorders>
            <w:vAlign w:val="bottom"/>
          </w:tcPr>
          <w:p w:rsidR="00662994" w:rsidRPr="00386D4B" w:rsidRDefault="00662994" w:rsidP="007B73DF">
            <w:pPr>
              <w:tabs>
                <w:tab w:val="left" w:pos="14853"/>
              </w:tabs>
              <w:mirrorIndents/>
              <w:jc w:val="center"/>
              <w:rPr>
                <w:sz w:val="16"/>
                <w:szCs w:val="16"/>
              </w:rPr>
            </w:pPr>
            <w:r w:rsidRPr="00386D4B">
              <w:rPr>
                <w:sz w:val="16"/>
                <w:szCs w:val="16"/>
              </w:rPr>
              <w:t>1,000</w:t>
            </w:r>
          </w:p>
        </w:tc>
        <w:tc>
          <w:tcPr>
            <w:tcW w:w="410" w:type="dxa"/>
            <w:tcBorders>
              <w:top w:val="single" w:sz="4" w:space="0" w:color="auto"/>
              <w:left w:val="single" w:sz="4" w:space="0" w:color="auto"/>
              <w:bottom w:val="single" w:sz="4" w:space="0" w:color="auto"/>
              <w:right w:val="single" w:sz="4" w:space="0" w:color="auto"/>
            </w:tcBorders>
          </w:tcPr>
          <w:p w:rsidR="00662994" w:rsidRPr="00386D4B" w:rsidRDefault="00662994" w:rsidP="007B73DF">
            <w:pPr>
              <w:tabs>
                <w:tab w:val="left" w:pos="14853"/>
              </w:tabs>
              <w:mirrorIndents/>
              <w:jc w:val="center"/>
              <w:rPr>
                <w:sz w:val="16"/>
                <w:szCs w:val="16"/>
              </w:rPr>
            </w:pPr>
          </w:p>
        </w:tc>
      </w:tr>
      <w:tr w:rsidR="00662994" w:rsidRPr="00386D4B" w:rsidTr="00662994">
        <w:trPr>
          <w:trHeight w:hRule="exact" w:val="198"/>
          <w:jc w:val="center"/>
        </w:trPr>
        <w:tc>
          <w:tcPr>
            <w:tcW w:w="48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b/>
                <w:bCs/>
                <w:sz w:val="16"/>
                <w:szCs w:val="16"/>
              </w:rPr>
            </w:pPr>
            <w:r w:rsidRPr="00386D4B">
              <w:rPr>
                <w:b/>
                <w:bCs/>
                <w:sz w:val="16"/>
                <w:szCs w:val="16"/>
              </w:rPr>
              <w:t>79</w:t>
            </w:r>
          </w:p>
        </w:tc>
        <w:tc>
          <w:tcPr>
            <w:tcW w:w="381"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6470" w:type="dxa"/>
            <w:tcBorders>
              <w:top w:val="single" w:sz="4" w:space="0" w:color="auto"/>
              <w:left w:val="single" w:sz="4" w:space="0" w:color="auto"/>
              <w:bottom w:val="single" w:sz="4" w:space="0" w:color="auto"/>
              <w:right w:val="single" w:sz="4" w:space="0" w:color="auto"/>
            </w:tcBorders>
            <w:shd w:val="clear" w:color="auto" w:fill="auto"/>
          </w:tcPr>
          <w:p w:rsidR="00662994" w:rsidRPr="00386D4B" w:rsidRDefault="00662994" w:rsidP="00662994">
            <w:pPr>
              <w:tabs>
                <w:tab w:val="left" w:pos="14853"/>
              </w:tabs>
              <w:mirrorIndents/>
              <w:rPr>
                <w:sz w:val="16"/>
                <w:szCs w:val="16"/>
              </w:rPr>
            </w:pPr>
            <w:r w:rsidRPr="00386D4B">
              <w:rPr>
                <w:sz w:val="16"/>
                <w:szCs w:val="16"/>
              </w:rPr>
              <w:t>Стол офисный</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bottom"/>
          </w:tcPr>
          <w:p w:rsidR="00662994" w:rsidRPr="00386D4B" w:rsidRDefault="00662994" w:rsidP="007B73DF">
            <w:pPr>
              <w:tabs>
                <w:tab w:val="left" w:pos="14853"/>
              </w:tabs>
              <w:mirrorIndents/>
              <w:jc w:val="center"/>
              <w:rPr>
                <w:sz w:val="16"/>
                <w:szCs w:val="16"/>
              </w:rPr>
            </w:pPr>
            <w:r w:rsidRPr="00386D4B">
              <w:rPr>
                <w:sz w:val="16"/>
                <w:szCs w:val="16"/>
              </w:rPr>
              <w:t>2 500,00</w:t>
            </w:r>
          </w:p>
        </w:tc>
        <w:tc>
          <w:tcPr>
            <w:tcW w:w="1134" w:type="dxa"/>
            <w:tcBorders>
              <w:top w:val="single" w:sz="4" w:space="0" w:color="auto"/>
              <w:left w:val="single" w:sz="4" w:space="0" w:color="auto"/>
              <w:bottom w:val="single" w:sz="4" w:space="0" w:color="auto"/>
              <w:right w:val="single" w:sz="4" w:space="0" w:color="auto"/>
            </w:tcBorders>
            <w:vAlign w:val="bottom"/>
          </w:tcPr>
          <w:p w:rsidR="00662994" w:rsidRPr="00386D4B" w:rsidRDefault="00662994" w:rsidP="007B73DF">
            <w:pPr>
              <w:tabs>
                <w:tab w:val="left" w:pos="14853"/>
              </w:tabs>
              <w:mirrorIndents/>
              <w:jc w:val="center"/>
              <w:rPr>
                <w:sz w:val="16"/>
                <w:szCs w:val="16"/>
              </w:rPr>
            </w:pPr>
            <w:r w:rsidRPr="00386D4B">
              <w:rPr>
                <w:sz w:val="16"/>
                <w:szCs w:val="16"/>
              </w:rPr>
              <w:t>1,000</w:t>
            </w:r>
          </w:p>
        </w:tc>
        <w:tc>
          <w:tcPr>
            <w:tcW w:w="410" w:type="dxa"/>
            <w:tcBorders>
              <w:top w:val="single" w:sz="4" w:space="0" w:color="auto"/>
              <w:left w:val="single" w:sz="4" w:space="0" w:color="auto"/>
              <w:bottom w:val="single" w:sz="4" w:space="0" w:color="auto"/>
              <w:right w:val="single" w:sz="4" w:space="0" w:color="auto"/>
            </w:tcBorders>
          </w:tcPr>
          <w:p w:rsidR="00662994" w:rsidRPr="00386D4B" w:rsidRDefault="00662994" w:rsidP="007B73DF">
            <w:pPr>
              <w:tabs>
                <w:tab w:val="left" w:pos="14853"/>
              </w:tabs>
              <w:mirrorIndents/>
              <w:jc w:val="center"/>
              <w:rPr>
                <w:sz w:val="16"/>
                <w:szCs w:val="16"/>
              </w:rPr>
            </w:pPr>
          </w:p>
        </w:tc>
      </w:tr>
      <w:tr w:rsidR="00662994" w:rsidRPr="00386D4B" w:rsidTr="00662994">
        <w:trPr>
          <w:trHeight w:hRule="exact" w:val="198"/>
          <w:jc w:val="center"/>
        </w:trPr>
        <w:tc>
          <w:tcPr>
            <w:tcW w:w="48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b/>
                <w:bCs/>
                <w:sz w:val="16"/>
                <w:szCs w:val="16"/>
              </w:rPr>
            </w:pPr>
            <w:r w:rsidRPr="00386D4B">
              <w:rPr>
                <w:b/>
                <w:bCs/>
                <w:sz w:val="16"/>
                <w:szCs w:val="16"/>
              </w:rPr>
              <w:t>80</w:t>
            </w:r>
          </w:p>
        </w:tc>
        <w:tc>
          <w:tcPr>
            <w:tcW w:w="381"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6470" w:type="dxa"/>
            <w:tcBorders>
              <w:top w:val="single" w:sz="4" w:space="0" w:color="auto"/>
              <w:left w:val="single" w:sz="4" w:space="0" w:color="auto"/>
              <w:bottom w:val="single" w:sz="4" w:space="0" w:color="auto"/>
              <w:right w:val="single" w:sz="4" w:space="0" w:color="auto"/>
            </w:tcBorders>
            <w:shd w:val="clear" w:color="auto" w:fill="auto"/>
          </w:tcPr>
          <w:p w:rsidR="00662994" w:rsidRPr="00386D4B" w:rsidRDefault="00662994" w:rsidP="00662994">
            <w:pPr>
              <w:tabs>
                <w:tab w:val="left" w:pos="14853"/>
              </w:tabs>
              <w:mirrorIndents/>
              <w:rPr>
                <w:sz w:val="16"/>
                <w:szCs w:val="16"/>
              </w:rPr>
            </w:pPr>
            <w:r w:rsidRPr="00386D4B">
              <w:rPr>
                <w:sz w:val="16"/>
                <w:szCs w:val="16"/>
              </w:rPr>
              <w:t>Стол письменный</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bottom"/>
          </w:tcPr>
          <w:p w:rsidR="00662994" w:rsidRPr="00386D4B" w:rsidRDefault="00662994" w:rsidP="007B73DF">
            <w:pPr>
              <w:tabs>
                <w:tab w:val="left" w:pos="14853"/>
              </w:tabs>
              <w:mirrorIndents/>
              <w:jc w:val="center"/>
              <w:rPr>
                <w:sz w:val="16"/>
                <w:szCs w:val="16"/>
              </w:rPr>
            </w:pPr>
            <w:r w:rsidRPr="00386D4B">
              <w:rPr>
                <w:sz w:val="16"/>
                <w:szCs w:val="16"/>
              </w:rPr>
              <w:t>1,00</w:t>
            </w:r>
          </w:p>
        </w:tc>
        <w:tc>
          <w:tcPr>
            <w:tcW w:w="1134" w:type="dxa"/>
            <w:tcBorders>
              <w:top w:val="single" w:sz="4" w:space="0" w:color="auto"/>
              <w:left w:val="single" w:sz="4" w:space="0" w:color="auto"/>
              <w:bottom w:val="single" w:sz="4" w:space="0" w:color="auto"/>
              <w:right w:val="single" w:sz="4" w:space="0" w:color="auto"/>
            </w:tcBorders>
            <w:vAlign w:val="bottom"/>
          </w:tcPr>
          <w:p w:rsidR="00662994" w:rsidRPr="00386D4B" w:rsidRDefault="00662994" w:rsidP="007B73DF">
            <w:pPr>
              <w:tabs>
                <w:tab w:val="left" w:pos="14853"/>
              </w:tabs>
              <w:mirrorIndents/>
              <w:jc w:val="center"/>
              <w:rPr>
                <w:sz w:val="16"/>
                <w:szCs w:val="16"/>
              </w:rPr>
            </w:pPr>
            <w:r w:rsidRPr="00386D4B">
              <w:rPr>
                <w:sz w:val="16"/>
                <w:szCs w:val="16"/>
              </w:rPr>
              <w:t>1,000</w:t>
            </w:r>
          </w:p>
        </w:tc>
        <w:tc>
          <w:tcPr>
            <w:tcW w:w="410" w:type="dxa"/>
            <w:tcBorders>
              <w:top w:val="single" w:sz="4" w:space="0" w:color="auto"/>
              <w:left w:val="single" w:sz="4" w:space="0" w:color="auto"/>
              <w:bottom w:val="single" w:sz="4" w:space="0" w:color="auto"/>
              <w:right w:val="single" w:sz="4" w:space="0" w:color="auto"/>
            </w:tcBorders>
          </w:tcPr>
          <w:p w:rsidR="00662994" w:rsidRPr="00386D4B" w:rsidRDefault="00662994" w:rsidP="007B73DF">
            <w:pPr>
              <w:tabs>
                <w:tab w:val="left" w:pos="14853"/>
              </w:tabs>
              <w:mirrorIndents/>
              <w:jc w:val="center"/>
              <w:rPr>
                <w:sz w:val="16"/>
                <w:szCs w:val="16"/>
              </w:rPr>
            </w:pPr>
          </w:p>
        </w:tc>
      </w:tr>
      <w:tr w:rsidR="00662994" w:rsidRPr="00386D4B" w:rsidTr="00662994">
        <w:trPr>
          <w:trHeight w:hRule="exact" w:val="198"/>
          <w:jc w:val="center"/>
        </w:trPr>
        <w:tc>
          <w:tcPr>
            <w:tcW w:w="48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b/>
                <w:bCs/>
                <w:sz w:val="16"/>
                <w:szCs w:val="16"/>
              </w:rPr>
            </w:pPr>
            <w:r w:rsidRPr="00386D4B">
              <w:rPr>
                <w:b/>
                <w:bCs/>
                <w:sz w:val="16"/>
                <w:szCs w:val="16"/>
              </w:rPr>
              <w:t>81</w:t>
            </w:r>
          </w:p>
        </w:tc>
        <w:tc>
          <w:tcPr>
            <w:tcW w:w="381"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6470" w:type="dxa"/>
            <w:tcBorders>
              <w:top w:val="single" w:sz="4" w:space="0" w:color="auto"/>
              <w:left w:val="single" w:sz="4" w:space="0" w:color="auto"/>
              <w:bottom w:val="single" w:sz="4" w:space="0" w:color="auto"/>
              <w:right w:val="single" w:sz="4" w:space="0" w:color="auto"/>
            </w:tcBorders>
            <w:shd w:val="clear" w:color="auto" w:fill="auto"/>
          </w:tcPr>
          <w:p w:rsidR="00662994" w:rsidRPr="00386D4B" w:rsidRDefault="00662994" w:rsidP="00662994">
            <w:pPr>
              <w:tabs>
                <w:tab w:val="left" w:pos="14853"/>
              </w:tabs>
              <w:mirrorIndents/>
              <w:rPr>
                <w:sz w:val="16"/>
                <w:szCs w:val="16"/>
              </w:rPr>
            </w:pPr>
            <w:r w:rsidRPr="00386D4B">
              <w:rPr>
                <w:sz w:val="16"/>
                <w:szCs w:val="16"/>
              </w:rPr>
              <w:t>Стол письменный</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bottom"/>
          </w:tcPr>
          <w:p w:rsidR="00662994" w:rsidRPr="00386D4B" w:rsidRDefault="00662994" w:rsidP="007B73DF">
            <w:pPr>
              <w:tabs>
                <w:tab w:val="left" w:pos="14853"/>
              </w:tabs>
              <w:mirrorIndents/>
              <w:jc w:val="center"/>
              <w:rPr>
                <w:sz w:val="16"/>
                <w:szCs w:val="16"/>
              </w:rPr>
            </w:pPr>
            <w:r w:rsidRPr="00386D4B">
              <w:rPr>
                <w:sz w:val="16"/>
                <w:szCs w:val="16"/>
              </w:rPr>
              <w:t>1,00</w:t>
            </w:r>
          </w:p>
        </w:tc>
        <w:tc>
          <w:tcPr>
            <w:tcW w:w="1134" w:type="dxa"/>
            <w:tcBorders>
              <w:top w:val="single" w:sz="4" w:space="0" w:color="auto"/>
              <w:left w:val="single" w:sz="4" w:space="0" w:color="auto"/>
              <w:bottom w:val="single" w:sz="4" w:space="0" w:color="auto"/>
              <w:right w:val="single" w:sz="4" w:space="0" w:color="auto"/>
            </w:tcBorders>
            <w:vAlign w:val="bottom"/>
          </w:tcPr>
          <w:p w:rsidR="00662994" w:rsidRPr="00386D4B" w:rsidRDefault="00662994" w:rsidP="007B73DF">
            <w:pPr>
              <w:tabs>
                <w:tab w:val="left" w:pos="14853"/>
              </w:tabs>
              <w:mirrorIndents/>
              <w:jc w:val="center"/>
              <w:rPr>
                <w:sz w:val="16"/>
                <w:szCs w:val="16"/>
              </w:rPr>
            </w:pPr>
            <w:r w:rsidRPr="00386D4B">
              <w:rPr>
                <w:sz w:val="16"/>
                <w:szCs w:val="16"/>
              </w:rPr>
              <w:t>1,000</w:t>
            </w:r>
          </w:p>
        </w:tc>
        <w:tc>
          <w:tcPr>
            <w:tcW w:w="410" w:type="dxa"/>
            <w:tcBorders>
              <w:top w:val="single" w:sz="4" w:space="0" w:color="auto"/>
              <w:left w:val="single" w:sz="4" w:space="0" w:color="auto"/>
              <w:bottom w:val="single" w:sz="4" w:space="0" w:color="auto"/>
              <w:right w:val="single" w:sz="4" w:space="0" w:color="auto"/>
            </w:tcBorders>
          </w:tcPr>
          <w:p w:rsidR="00662994" w:rsidRPr="00386D4B" w:rsidRDefault="00662994" w:rsidP="007B73DF">
            <w:pPr>
              <w:tabs>
                <w:tab w:val="left" w:pos="14853"/>
              </w:tabs>
              <w:mirrorIndents/>
              <w:jc w:val="center"/>
              <w:rPr>
                <w:sz w:val="16"/>
                <w:szCs w:val="16"/>
              </w:rPr>
            </w:pPr>
          </w:p>
        </w:tc>
      </w:tr>
      <w:tr w:rsidR="00662994" w:rsidRPr="00386D4B" w:rsidTr="00662994">
        <w:trPr>
          <w:trHeight w:hRule="exact" w:val="198"/>
          <w:jc w:val="center"/>
        </w:trPr>
        <w:tc>
          <w:tcPr>
            <w:tcW w:w="48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b/>
                <w:bCs/>
                <w:sz w:val="16"/>
                <w:szCs w:val="16"/>
              </w:rPr>
            </w:pPr>
            <w:r w:rsidRPr="00386D4B">
              <w:rPr>
                <w:b/>
                <w:bCs/>
                <w:sz w:val="16"/>
                <w:szCs w:val="16"/>
              </w:rPr>
              <w:t>82</w:t>
            </w:r>
          </w:p>
        </w:tc>
        <w:tc>
          <w:tcPr>
            <w:tcW w:w="381"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6470" w:type="dxa"/>
            <w:tcBorders>
              <w:top w:val="single" w:sz="4" w:space="0" w:color="auto"/>
              <w:left w:val="single" w:sz="4" w:space="0" w:color="auto"/>
              <w:bottom w:val="single" w:sz="4" w:space="0" w:color="auto"/>
              <w:right w:val="single" w:sz="4" w:space="0" w:color="auto"/>
            </w:tcBorders>
            <w:shd w:val="clear" w:color="auto" w:fill="auto"/>
          </w:tcPr>
          <w:p w:rsidR="00662994" w:rsidRPr="00386D4B" w:rsidRDefault="00662994" w:rsidP="00662994">
            <w:pPr>
              <w:tabs>
                <w:tab w:val="left" w:pos="14853"/>
              </w:tabs>
              <w:mirrorIndents/>
              <w:rPr>
                <w:sz w:val="16"/>
                <w:szCs w:val="16"/>
              </w:rPr>
            </w:pPr>
            <w:r w:rsidRPr="00386D4B">
              <w:rPr>
                <w:sz w:val="16"/>
                <w:szCs w:val="16"/>
              </w:rPr>
              <w:t>Стол письменный (</w:t>
            </w:r>
            <w:proofErr w:type="spellStart"/>
            <w:r w:rsidRPr="00386D4B">
              <w:rPr>
                <w:sz w:val="16"/>
                <w:szCs w:val="16"/>
              </w:rPr>
              <w:t>зав</w:t>
            </w:r>
            <w:proofErr w:type="gramStart"/>
            <w:r w:rsidRPr="00386D4B">
              <w:rPr>
                <w:sz w:val="16"/>
                <w:szCs w:val="16"/>
              </w:rPr>
              <w:t>.к</w:t>
            </w:r>
            <w:proofErr w:type="gramEnd"/>
            <w:r w:rsidRPr="00386D4B">
              <w:rPr>
                <w:sz w:val="16"/>
                <w:szCs w:val="16"/>
              </w:rPr>
              <w:t>ульт.досуг.отдел</w:t>
            </w:r>
            <w:proofErr w:type="spellEnd"/>
            <w:r w:rsidRPr="00386D4B">
              <w:rPr>
                <w:sz w:val="16"/>
                <w:szCs w:val="16"/>
              </w:rPr>
              <w:t>)</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bottom"/>
          </w:tcPr>
          <w:p w:rsidR="00662994" w:rsidRPr="00386D4B" w:rsidRDefault="00662994" w:rsidP="007B73DF">
            <w:pPr>
              <w:tabs>
                <w:tab w:val="left" w:pos="14853"/>
              </w:tabs>
              <w:mirrorIndents/>
              <w:jc w:val="center"/>
              <w:rPr>
                <w:sz w:val="16"/>
                <w:szCs w:val="16"/>
              </w:rPr>
            </w:pPr>
            <w:r w:rsidRPr="00386D4B">
              <w:rPr>
                <w:sz w:val="16"/>
                <w:szCs w:val="16"/>
              </w:rPr>
              <w:t>1,00</w:t>
            </w:r>
          </w:p>
        </w:tc>
        <w:tc>
          <w:tcPr>
            <w:tcW w:w="1134" w:type="dxa"/>
            <w:tcBorders>
              <w:top w:val="single" w:sz="4" w:space="0" w:color="auto"/>
              <w:left w:val="single" w:sz="4" w:space="0" w:color="auto"/>
              <w:bottom w:val="single" w:sz="4" w:space="0" w:color="auto"/>
              <w:right w:val="single" w:sz="4" w:space="0" w:color="auto"/>
            </w:tcBorders>
            <w:vAlign w:val="bottom"/>
          </w:tcPr>
          <w:p w:rsidR="00662994" w:rsidRPr="00386D4B" w:rsidRDefault="00662994" w:rsidP="007B73DF">
            <w:pPr>
              <w:tabs>
                <w:tab w:val="left" w:pos="14853"/>
              </w:tabs>
              <w:mirrorIndents/>
              <w:jc w:val="center"/>
              <w:rPr>
                <w:sz w:val="16"/>
                <w:szCs w:val="16"/>
              </w:rPr>
            </w:pPr>
            <w:r w:rsidRPr="00386D4B">
              <w:rPr>
                <w:sz w:val="16"/>
                <w:szCs w:val="16"/>
              </w:rPr>
              <w:t>1,000</w:t>
            </w:r>
          </w:p>
        </w:tc>
        <w:tc>
          <w:tcPr>
            <w:tcW w:w="410" w:type="dxa"/>
            <w:tcBorders>
              <w:top w:val="single" w:sz="4" w:space="0" w:color="auto"/>
              <w:left w:val="single" w:sz="4" w:space="0" w:color="auto"/>
              <w:bottom w:val="single" w:sz="4" w:space="0" w:color="auto"/>
              <w:right w:val="single" w:sz="4" w:space="0" w:color="auto"/>
            </w:tcBorders>
          </w:tcPr>
          <w:p w:rsidR="00662994" w:rsidRPr="00386D4B" w:rsidRDefault="00662994" w:rsidP="007B73DF">
            <w:pPr>
              <w:tabs>
                <w:tab w:val="left" w:pos="14853"/>
              </w:tabs>
              <w:mirrorIndents/>
              <w:jc w:val="center"/>
              <w:rPr>
                <w:sz w:val="16"/>
                <w:szCs w:val="16"/>
              </w:rPr>
            </w:pPr>
          </w:p>
        </w:tc>
      </w:tr>
      <w:tr w:rsidR="00662994" w:rsidRPr="00386D4B" w:rsidTr="00662994">
        <w:trPr>
          <w:trHeight w:hRule="exact" w:val="198"/>
          <w:jc w:val="center"/>
        </w:trPr>
        <w:tc>
          <w:tcPr>
            <w:tcW w:w="48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b/>
                <w:bCs/>
                <w:sz w:val="16"/>
                <w:szCs w:val="16"/>
              </w:rPr>
            </w:pPr>
            <w:r w:rsidRPr="00386D4B">
              <w:rPr>
                <w:b/>
                <w:bCs/>
                <w:sz w:val="16"/>
                <w:szCs w:val="16"/>
              </w:rPr>
              <w:t>83</w:t>
            </w:r>
          </w:p>
        </w:tc>
        <w:tc>
          <w:tcPr>
            <w:tcW w:w="381"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6470"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662994">
            <w:pPr>
              <w:tabs>
                <w:tab w:val="left" w:pos="14853"/>
              </w:tabs>
              <w:mirrorIndents/>
              <w:rPr>
                <w:sz w:val="16"/>
                <w:szCs w:val="16"/>
              </w:rPr>
            </w:pPr>
            <w:r w:rsidRPr="00386D4B">
              <w:rPr>
                <w:sz w:val="16"/>
                <w:szCs w:val="16"/>
              </w:rPr>
              <w:t>Стол письменный (костюмер)</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bottom"/>
          </w:tcPr>
          <w:p w:rsidR="00662994" w:rsidRPr="00386D4B" w:rsidRDefault="00662994" w:rsidP="007B73DF">
            <w:pPr>
              <w:tabs>
                <w:tab w:val="left" w:pos="14853"/>
              </w:tabs>
              <w:mirrorIndents/>
              <w:jc w:val="center"/>
              <w:rPr>
                <w:sz w:val="16"/>
                <w:szCs w:val="16"/>
              </w:rPr>
            </w:pPr>
            <w:r w:rsidRPr="00386D4B">
              <w:rPr>
                <w:sz w:val="16"/>
                <w:szCs w:val="16"/>
              </w:rPr>
              <w:t>1,00</w:t>
            </w:r>
          </w:p>
        </w:tc>
        <w:tc>
          <w:tcPr>
            <w:tcW w:w="1134" w:type="dxa"/>
            <w:tcBorders>
              <w:top w:val="single" w:sz="4" w:space="0" w:color="auto"/>
              <w:left w:val="single" w:sz="4" w:space="0" w:color="auto"/>
              <w:bottom w:val="single" w:sz="4" w:space="0" w:color="auto"/>
              <w:right w:val="single" w:sz="4" w:space="0" w:color="auto"/>
            </w:tcBorders>
            <w:vAlign w:val="bottom"/>
          </w:tcPr>
          <w:p w:rsidR="00662994" w:rsidRPr="00386D4B" w:rsidRDefault="00662994" w:rsidP="007B73DF">
            <w:pPr>
              <w:tabs>
                <w:tab w:val="left" w:pos="14853"/>
              </w:tabs>
              <w:mirrorIndents/>
              <w:jc w:val="center"/>
              <w:rPr>
                <w:sz w:val="16"/>
                <w:szCs w:val="16"/>
              </w:rPr>
            </w:pPr>
            <w:r w:rsidRPr="00386D4B">
              <w:rPr>
                <w:sz w:val="16"/>
                <w:szCs w:val="16"/>
              </w:rPr>
              <w:t>1,000</w:t>
            </w:r>
          </w:p>
        </w:tc>
        <w:tc>
          <w:tcPr>
            <w:tcW w:w="410" w:type="dxa"/>
            <w:tcBorders>
              <w:top w:val="single" w:sz="4" w:space="0" w:color="auto"/>
              <w:left w:val="single" w:sz="4" w:space="0" w:color="auto"/>
              <w:bottom w:val="single" w:sz="4" w:space="0" w:color="auto"/>
              <w:right w:val="single" w:sz="4" w:space="0" w:color="auto"/>
            </w:tcBorders>
          </w:tcPr>
          <w:p w:rsidR="00662994" w:rsidRPr="00386D4B" w:rsidRDefault="00662994" w:rsidP="007B73DF">
            <w:pPr>
              <w:tabs>
                <w:tab w:val="left" w:pos="14853"/>
              </w:tabs>
              <w:mirrorIndents/>
              <w:jc w:val="center"/>
              <w:rPr>
                <w:sz w:val="16"/>
                <w:szCs w:val="16"/>
              </w:rPr>
            </w:pPr>
          </w:p>
        </w:tc>
      </w:tr>
      <w:tr w:rsidR="00662994" w:rsidRPr="00386D4B" w:rsidTr="00662994">
        <w:trPr>
          <w:trHeight w:hRule="exact" w:val="198"/>
          <w:jc w:val="center"/>
        </w:trPr>
        <w:tc>
          <w:tcPr>
            <w:tcW w:w="48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b/>
                <w:bCs/>
                <w:sz w:val="16"/>
                <w:szCs w:val="16"/>
              </w:rPr>
            </w:pPr>
            <w:r w:rsidRPr="00386D4B">
              <w:rPr>
                <w:b/>
                <w:bCs/>
                <w:sz w:val="16"/>
                <w:szCs w:val="16"/>
              </w:rPr>
              <w:t>84</w:t>
            </w:r>
          </w:p>
        </w:tc>
        <w:tc>
          <w:tcPr>
            <w:tcW w:w="381"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6470"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662994">
            <w:pPr>
              <w:tabs>
                <w:tab w:val="left" w:pos="14853"/>
              </w:tabs>
              <w:mirrorIndents/>
              <w:rPr>
                <w:sz w:val="16"/>
                <w:szCs w:val="16"/>
              </w:rPr>
            </w:pPr>
            <w:r w:rsidRPr="00386D4B">
              <w:rPr>
                <w:sz w:val="16"/>
                <w:szCs w:val="16"/>
              </w:rPr>
              <w:t>Стол-тумба</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bottom"/>
          </w:tcPr>
          <w:p w:rsidR="00662994" w:rsidRPr="00386D4B" w:rsidRDefault="00662994" w:rsidP="007B73DF">
            <w:pPr>
              <w:tabs>
                <w:tab w:val="left" w:pos="14853"/>
              </w:tabs>
              <w:mirrorIndents/>
              <w:jc w:val="center"/>
              <w:rPr>
                <w:sz w:val="16"/>
                <w:szCs w:val="16"/>
              </w:rPr>
            </w:pPr>
            <w:r w:rsidRPr="00386D4B">
              <w:rPr>
                <w:sz w:val="16"/>
                <w:szCs w:val="16"/>
              </w:rPr>
              <w:t>639,75</w:t>
            </w:r>
          </w:p>
        </w:tc>
        <w:tc>
          <w:tcPr>
            <w:tcW w:w="1134" w:type="dxa"/>
            <w:tcBorders>
              <w:top w:val="single" w:sz="4" w:space="0" w:color="auto"/>
              <w:left w:val="single" w:sz="4" w:space="0" w:color="auto"/>
              <w:bottom w:val="single" w:sz="4" w:space="0" w:color="auto"/>
              <w:right w:val="single" w:sz="4" w:space="0" w:color="auto"/>
            </w:tcBorders>
            <w:vAlign w:val="bottom"/>
          </w:tcPr>
          <w:p w:rsidR="00662994" w:rsidRPr="00386D4B" w:rsidRDefault="00662994" w:rsidP="007B73DF">
            <w:pPr>
              <w:tabs>
                <w:tab w:val="left" w:pos="14853"/>
              </w:tabs>
              <w:mirrorIndents/>
              <w:jc w:val="center"/>
              <w:rPr>
                <w:sz w:val="16"/>
                <w:szCs w:val="16"/>
              </w:rPr>
            </w:pPr>
            <w:r w:rsidRPr="00386D4B">
              <w:rPr>
                <w:sz w:val="16"/>
                <w:szCs w:val="16"/>
              </w:rPr>
              <w:t>1,000</w:t>
            </w:r>
          </w:p>
        </w:tc>
        <w:tc>
          <w:tcPr>
            <w:tcW w:w="410" w:type="dxa"/>
            <w:tcBorders>
              <w:top w:val="single" w:sz="4" w:space="0" w:color="auto"/>
              <w:left w:val="single" w:sz="4" w:space="0" w:color="auto"/>
              <w:bottom w:val="single" w:sz="4" w:space="0" w:color="auto"/>
              <w:right w:val="single" w:sz="4" w:space="0" w:color="auto"/>
            </w:tcBorders>
          </w:tcPr>
          <w:p w:rsidR="00662994" w:rsidRPr="00386D4B" w:rsidRDefault="00662994" w:rsidP="007B73DF">
            <w:pPr>
              <w:tabs>
                <w:tab w:val="left" w:pos="14853"/>
              </w:tabs>
              <w:mirrorIndents/>
              <w:jc w:val="center"/>
              <w:rPr>
                <w:sz w:val="16"/>
                <w:szCs w:val="16"/>
              </w:rPr>
            </w:pPr>
          </w:p>
        </w:tc>
      </w:tr>
      <w:tr w:rsidR="00662994" w:rsidRPr="00386D4B" w:rsidTr="00662994">
        <w:trPr>
          <w:trHeight w:hRule="exact" w:val="198"/>
          <w:jc w:val="center"/>
        </w:trPr>
        <w:tc>
          <w:tcPr>
            <w:tcW w:w="48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b/>
                <w:bCs/>
                <w:sz w:val="16"/>
                <w:szCs w:val="16"/>
              </w:rPr>
            </w:pPr>
            <w:r w:rsidRPr="00386D4B">
              <w:rPr>
                <w:b/>
                <w:bCs/>
                <w:sz w:val="16"/>
                <w:szCs w:val="16"/>
              </w:rPr>
              <w:t>85</w:t>
            </w:r>
          </w:p>
        </w:tc>
        <w:tc>
          <w:tcPr>
            <w:tcW w:w="381"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6470"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662994">
            <w:pPr>
              <w:tabs>
                <w:tab w:val="left" w:pos="14853"/>
              </w:tabs>
              <w:mirrorIndents/>
              <w:rPr>
                <w:sz w:val="16"/>
                <w:szCs w:val="16"/>
              </w:rPr>
            </w:pPr>
            <w:r w:rsidRPr="00386D4B">
              <w:rPr>
                <w:sz w:val="16"/>
                <w:szCs w:val="16"/>
              </w:rPr>
              <w:t>Столики круглые</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bottom"/>
          </w:tcPr>
          <w:p w:rsidR="00662994" w:rsidRPr="00386D4B" w:rsidRDefault="00662994" w:rsidP="007B73DF">
            <w:pPr>
              <w:tabs>
                <w:tab w:val="left" w:pos="14853"/>
              </w:tabs>
              <w:mirrorIndents/>
              <w:jc w:val="center"/>
              <w:rPr>
                <w:sz w:val="16"/>
                <w:szCs w:val="16"/>
              </w:rPr>
            </w:pPr>
            <w:r w:rsidRPr="00386D4B">
              <w:rPr>
                <w:sz w:val="16"/>
                <w:szCs w:val="16"/>
              </w:rPr>
              <w:t>8,00</w:t>
            </w:r>
          </w:p>
        </w:tc>
        <w:tc>
          <w:tcPr>
            <w:tcW w:w="1134" w:type="dxa"/>
            <w:tcBorders>
              <w:top w:val="single" w:sz="4" w:space="0" w:color="auto"/>
              <w:left w:val="single" w:sz="4" w:space="0" w:color="auto"/>
              <w:bottom w:val="single" w:sz="4" w:space="0" w:color="auto"/>
              <w:right w:val="single" w:sz="4" w:space="0" w:color="auto"/>
            </w:tcBorders>
            <w:vAlign w:val="bottom"/>
          </w:tcPr>
          <w:p w:rsidR="00662994" w:rsidRPr="00386D4B" w:rsidRDefault="00662994" w:rsidP="007B73DF">
            <w:pPr>
              <w:tabs>
                <w:tab w:val="left" w:pos="14853"/>
              </w:tabs>
              <w:mirrorIndents/>
              <w:jc w:val="center"/>
              <w:rPr>
                <w:sz w:val="16"/>
                <w:szCs w:val="16"/>
              </w:rPr>
            </w:pPr>
            <w:r w:rsidRPr="00386D4B">
              <w:rPr>
                <w:sz w:val="16"/>
                <w:szCs w:val="16"/>
              </w:rPr>
              <w:t>8,000</w:t>
            </w:r>
          </w:p>
        </w:tc>
        <w:tc>
          <w:tcPr>
            <w:tcW w:w="410" w:type="dxa"/>
            <w:tcBorders>
              <w:top w:val="single" w:sz="4" w:space="0" w:color="auto"/>
              <w:left w:val="single" w:sz="4" w:space="0" w:color="auto"/>
              <w:bottom w:val="single" w:sz="4" w:space="0" w:color="auto"/>
              <w:right w:val="single" w:sz="4" w:space="0" w:color="auto"/>
            </w:tcBorders>
          </w:tcPr>
          <w:p w:rsidR="00662994" w:rsidRPr="00386D4B" w:rsidRDefault="00662994" w:rsidP="007B73DF">
            <w:pPr>
              <w:tabs>
                <w:tab w:val="left" w:pos="14853"/>
              </w:tabs>
              <w:mirrorIndents/>
              <w:jc w:val="center"/>
              <w:rPr>
                <w:sz w:val="16"/>
                <w:szCs w:val="16"/>
              </w:rPr>
            </w:pPr>
          </w:p>
        </w:tc>
      </w:tr>
      <w:tr w:rsidR="00662994" w:rsidRPr="00386D4B" w:rsidTr="00662994">
        <w:trPr>
          <w:trHeight w:hRule="exact" w:val="198"/>
          <w:jc w:val="center"/>
        </w:trPr>
        <w:tc>
          <w:tcPr>
            <w:tcW w:w="48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b/>
                <w:bCs/>
                <w:sz w:val="16"/>
                <w:szCs w:val="16"/>
              </w:rPr>
            </w:pPr>
            <w:r w:rsidRPr="00386D4B">
              <w:rPr>
                <w:b/>
                <w:bCs/>
                <w:sz w:val="16"/>
                <w:szCs w:val="16"/>
              </w:rPr>
              <w:t>86</w:t>
            </w:r>
          </w:p>
        </w:tc>
        <w:tc>
          <w:tcPr>
            <w:tcW w:w="381"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6470"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662994">
            <w:pPr>
              <w:tabs>
                <w:tab w:val="left" w:pos="14853"/>
              </w:tabs>
              <w:mirrorIndents/>
              <w:rPr>
                <w:sz w:val="16"/>
                <w:szCs w:val="16"/>
              </w:rPr>
            </w:pPr>
            <w:r w:rsidRPr="00386D4B">
              <w:rPr>
                <w:sz w:val="16"/>
                <w:szCs w:val="16"/>
              </w:rPr>
              <w:t>Стремянка,</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bottom"/>
          </w:tcPr>
          <w:p w:rsidR="00662994" w:rsidRPr="00386D4B" w:rsidRDefault="00662994" w:rsidP="007B73DF">
            <w:pPr>
              <w:tabs>
                <w:tab w:val="left" w:pos="14853"/>
              </w:tabs>
              <w:mirrorIndents/>
              <w:jc w:val="center"/>
              <w:rPr>
                <w:sz w:val="16"/>
                <w:szCs w:val="16"/>
              </w:rPr>
            </w:pPr>
            <w:r w:rsidRPr="00386D4B">
              <w:rPr>
                <w:sz w:val="16"/>
                <w:szCs w:val="16"/>
              </w:rPr>
              <w:t>1,00</w:t>
            </w:r>
          </w:p>
        </w:tc>
        <w:tc>
          <w:tcPr>
            <w:tcW w:w="1134" w:type="dxa"/>
            <w:tcBorders>
              <w:top w:val="single" w:sz="4" w:space="0" w:color="auto"/>
              <w:left w:val="single" w:sz="4" w:space="0" w:color="auto"/>
              <w:bottom w:val="single" w:sz="4" w:space="0" w:color="auto"/>
              <w:right w:val="single" w:sz="4" w:space="0" w:color="auto"/>
            </w:tcBorders>
            <w:vAlign w:val="bottom"/>
          </w:tcPr>
          <w:p w:rsidR="00662994" w:rsidRPr="00386D4B" w:rsidRDefault="00662994" w:rsidP="007B73DF">
            <w:pPr>
              <w:tabs>
                <w:tab w:val="left" w:pos="14853"/>
              </w:tabs>
              <w:mirrorIndents/>
              <w:jc w:val="center"/>
              <w:rPr>
                <w:sz w:val="16"/>
                <w:szCs w:val="16"/>
              </w:rPr>
            </w:pPr>
            <w:r w:rsidRPr="00386D4B">
              <w:rPr>
                <w:sz w:val="16"/>
                <w:szCs w:val="16"/>
              </w:rPr>
              <w:t>1,000</w:t>
            </w:r>
          </w:p>
        </w:tc>
        <w:tc>
          <w:tcPr>
            <w:tcW w:w="410" w:type="dxa"/>
            <w:tcBorders>
              <w:top w:val="single" w:sz="4" w:space="0" w:color="auto"/>
              <w:left w:val="single" w:sz="4" w:space="0" w:color="auto"/>
              <w:bottom w:val="single" w:sz="4" w:space="0" w:color="auto"/>
              <w:right w:val="single" w:sz="4" w:space="0" w:color="auto"/>
            </w:tcBorders>
          </w:tcPr>
          <w:p w:rsidR="00662994" w:rsidRPr="00386D4B" w:rsidRDefault="00662994" w:rsidP="007B73DF">
            <w:pPr>
              <w:tabs>
                <w:tab w:val="left" w:pos="14853"/>
              </w:tabs>
              <w:mirrorIndents/>
              <w:jc w:val="center"/>
              <w:rPr>
                <w:sz w:val="16"/>
                <w:szCs w:val="16"/>
              </w:rPr>
            </w:pPr>
          </w:p>
        </w:tc>
      </w:tr>
      <w:tr w:rsidR="00662994" w:rsidRPr="00386D4B" w:rsidTr="00662994">
        <w:trPr>
          <w:trHeight w:hRule="exact" w:val="198"/>
          <w:jc w:val="center"/>
        </w:trPr>
        <w:tc>
          <w:tcPr>
            <w:tcW w:w="48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b/>
                <w:bCs/>
                <w:sz w:val="16"/>
                <w:szCs w:val="16"/>
              </w:rPr>
            </w:pPr>
            <w:r w:rsidRPr="00386D4B">
              <w:rPr>
                <w:b/>
                <w:bCs/>
                <w:sz w:val="16"/>
                <w:szCs w:val="16"/>
              </w:rPr>
              <w:t>87</w:t>
            </w:r>
          </w:p>
        </w:tc>
        <w:tc>
          <w:tcPr>
            <w:tcW w:w="381"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6470"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662994">
            <w:pPr>
              <w:tabs>
                <w:tab w:val="left" w:pos="14853"/>
              </w:tabs>
              <w:mirrorIndents/>
              <w:rPr>
                <w:sz w:val="16"/>
                <w:szCs w:val="16"/>
              </w:rPr>
            </w:pPr>
            <w:r w:rsidRPr="00386D4B">
              <w:rPr>
                <w:sz w:val="16"/>
                <w:szCs w:val="16"/>
              </w:rPr>
              <w:t>Стробоскоп</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bottom"/>
          </w:tcPr>
          <w:p w:rsidR="00662994" w:rsidRPr="00386D4B" w:rsidRDefault="00662994" w:rsidP="007B73DF">
            <w:pPr>
              <w:tabs>
                <w:tab w:val="left" w:pos="14853"/>
              </w:tabs>
              <w:mirrorIndents/>
              <w:jc w:val="center"/>
              <w:rPr>
                <w:sz w:val="16"/>
                <w:szCs w:val="16"/>
              </w:rPr>
            </w:pPr>
            <w:r w:rsidRPr="00386D4B">
              <w:rPr>
                <w:sz w:val="16"/>
                <w:szCs w:val="16"/>
              </w:rPr>
              <w:t>1,00</w:t>
            </w:r>
          </w:p>
        </w:tc>
        <w:tc>
          <w:tcPr>
            <w:tcW w:w="1134" w:type="dxa"/>
            <w:tcBorders>
              <w:top w:val="single" w:sz="4" w:space="0" w:color="auto"/>
              <w:left w:val="single" w:sz="4" w:space="0" w:color="auto"/>
              <w:bottom w:val="single" w:sz="4" w:space="0" w:color="auto"/>
              <w:right w:val="single" w:sz="4" w:space="0" w:color="auto"/>
            </w:tcBorders>
            <w:vAlign w:val="bottom"/>
          </w:tcPr>
          <w:p w:rsidR="00662994" w:rsidRPr="00386D4B" w:rsidRDefault="00662994" w:rsidP="007B73DF">
            <w:pPr>
              <w:tabs>
                <w:tab w:val="left" w:pos="14853"/>
              </w:tabs>
              <w:mirrorIndents/>
              <w:jc w:val="center"/>
              <w:rPr>
                <w:sz w:val="16"/>
                <w:szCs w:val="16"/>
              </w:rPr>
            </w:pPr>
            <w:r w:rsidRPr="00386D4B">
              <w:rPr>
                <w:sz w:val="16"/>
                <w:szCs w:val="16"/>
              </w:rPr>
              <w:t>1,000</w:t>
            </w:r>
          </w:p>
        </w:tc>
        <w:tc>
          <w:tcPr>
            <w:tcW w:w="410" w:type="dxa"/>
            <w:tcBorders>
              <w:top w:val="single" w:sz="4" w:space="0" w:color="auto"/>
              <w:left w:val="single" w:sz="4" w:space="0" w:color="auto"/>
              <w:bottom w:val="single" w:sz="4" w:space="0" w:color="auto"/>
              <w:right w:val="single" w:sz="4" w:space="0" w:color="auto"/>
            </w:tcBorders>
          </w:tcPr>
          <w:p w:rsidR="00662994" w:rsidRPr="00386D4B" w:rsidRDefault="00662994" w:rsidP="007B73DF">
            <w:pPr>
              <w:tabs>
                <w:tab w:val="left" w:pos="14853"/>
              </w:tabs>
              <w:mirrorIndents/>
              <w:jc w:val="center"/>
              <w:rPr>
                <w:sz w:val="16"/>
                <w:szCs w:val="16"/>
              </w:rPr>
            </w:pPr>
          </w:p>
        </w:tc>
      </w:tr>
      <w:tr w:rsidR="00662994" w:rsidRPr="00386D4B" w:rsidTr="00662994">
        <w:trPr>
          <w:trHeight w:hRule="exact" w:val="198"/>
          <w:jc w:val="center"/>
        </w:trPr>
        <w:tc>
          <w:tcPr>
            <w:tcW w:w="48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b/>
                <w:bCs/>
                <w:sz w:val="16"/>
                <w:szCs w:val="16"/>
              </w:rPr>
            </w:pPr>
            <w:r w:rsidRPr="00386D4B">
              <w:rPr>
                <w:b/>
                <w:bCs/>
                <w:sz w:val="16"/>
                <w:szCs w:val="16"/>
              </w:rPr>
              <w:t>88</w:t>
            </w:r>
          </w:p>
        </w:tc>
        <w:tc>
          <w:tcPr>
            <w:tcW w:w="381"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6470"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662994">
            <w:pPr>
              <w:tabs>
                <w:tab w:val="left" w:pos="14853"/>
              </w:tabs>
              <w:mirrorIndents/>
              <w:rPr>
                <w:sz w:val="16"/>
                <w:szCs w:val="16"/>
              </w:rPr>
            </w:pPr>
            <w:r w:rsidRPr="00386D4B">
              <w:rPr>
                <w:sz w:val="16"/>
                <w:szCs w:val="16"/>
              </w:rPr>
              <w:t>Стул черный</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bottom"/>
          </w:tcPr>
          <w:p w:rsidR="00662994" w:rsidRPr="00386D4B" w:rsidRDefault="00662994" w:rsidP="007B73DF">
            <w:pPr>
              <w:tabs>
                <w:tab w:val="left" w:pos="14853"/>
              </w:tabs>
              <w:mirrorIndents/>
              <w:jc w:val="center"/>
              <w:rPr>
                <w:sz w:val="16"/>
                <w:szCs w:val="16"/>
              </w:rPr>
            </w:pPr>
            <w:r w:rsidRPr="00386D4B">
              <w:rPr>
                <w:sz w:val="16"/>
                <w:szCs w:val="16"/>
              </w:rPr>
              <w:t>22,00</w:t>
            </w:r>
          </w:p>
        </w:tc>
        <w:tc>
          <w:tcPr>
            <w:tcW w:w="1134" w:type="dxa"/>
            <w:tcBorders>
              <w:top w:val="single" w:sz="4" w:space="0" w:color="auto"/>
              <w:left w:val="single" w:sz="4" w:space="0" w:color="auto"/>
              <w:bottom w:val="single" w:sz="4" w:space="0" w:color="auto"/>
              <w:right w:val="single" w:sz="4" w:space="0" w:color="auto"/>
            </w:tcBorders>
            <w:vAlign w:val="bottom"/>
          </w:tcPr>
          <w:p w:rsidR="00662994" w:rsidRPr="00386D4B" w:rsidRDefault="00662994" w:rsidP="007B73DF">
            <w:pPr>
              <w:tabs>
                <w:tab w:val="left" w:pos="14853"/>
              </w:tabs>
              <w:mirrorIndents/>
              <w:jc w:val="center"/>
              <w:rPr>
                <w:sz w:val="16"/>
                <w:szCs w:val="16"/>
              </w:rPr>
            </w:pPr>
            <w:r w:rsidRPr="00386D4B">
              <w:rPr>
                <w:sz w:val="16"/>
                <w:szCs w:val="16"/>
              </w:rPr>
              <w:t>33,000</w:t>
            </w:r>
          </w:p>
        </w:tc>
        <w:tc>
          <w:tcPr>
            <w:tcW w:w="410" w:type="dxa"/>
            <w:tcBorders>
              <w:top w:val="single" w:sz="4" w:space="0" w:color="auto"/>
              <w:left w:val="single" w:sz="4" w:space="0" w:color="auto"/>
              <w:bottom w:val="single" w:sz="4" w:space="0" w:color="auto"/>
              <w:right w:val="single" w:sz="4" w:space="0" w:color="auto"/>
            </w:tcBorders>
          </w:tcPr>
          <w:p w:rsidR="00662994" w:rsidRPr="00386D4B" w:rsidRDefault="00662994" w:rsidP="007B73DF">
            <w:pPr>
              <w:tabs>
                <w:tab w:val="left" w:pos="14853"/>
              </w:tabs>
              <w:mirrorIndents/>
              <w:jc w:val="center"/>
              <w:rPr>
                <w:sz w:val="16"/>
                <w:szCs w:val="16"/>
              </w:rPr>
            </w:pPr>
          </w:p>
        </w:tc>
      </w:tr>
      <w:tr w:rsidR="00662994" w:rsidRPr="00386D4B" w:rsidTr="00662994">
        <w:trPr>
          <w:trHeight w:hRule="exact" w:val="198"/>
          <w:jc w:val="center"/>
        </w:trPr>
        <w:tc>
          <w:tcPr>
            <w:tcW w:w="48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b/>
                <w:bCs/>
                <w:sz w:val="16"/>
                <w:szCs w:val="16"/>
              </w:rPr>
            </w:pPr>
            <w:r w:rsidRPr="00386D4B">
              <w:rPr>
                <w:b/>
                <w:bCs/>
                <w:sz w:val="16"/>
                <w:szCs w:val="16"/>
              </w:rPr>
              <w:t>89</w:t>
            </w:r>
          </w:p>
        </w:tc>
        <w:tc>
          <w:tcPr>
            <w:tcW w:w="381"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6470"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662994">
            <w:pPr>
              <w:tabs>
                <w:tab w:val="left" w:pos="14853"/>
              </w:tabs>
              <w:mirrorIndents/>
              <w:rPr>
                <w:sz w:val="16"/>
                <w:szCs w:val="16"/>
              </w:rPr>
            </w:pPr>
            <w:r w:rsidRPr="00386D4B">
              <w:rPr>
                <w:sz w:val="16"/>
                <w:szCs w:val="16"/>
              </w:rPr>
              <w:t>Счетчик</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bottom"/>
          </w:tcPr>
          <w:p w:rsidR="00662994" w:rsidRPr="00386D4B" w:rsidRDefault="00662994" w:rsidP="007B73DF">
            <w:pPr>
              <w:tabs>
                <w:tab w:val="left" w:pos="14853"/>
              </w:tabs>
              <w:mirrorIndents/>
              <w:jc w:val="center"/>
              <w:rPr>
                <w:sz w:val="16"/>
                <w:szCs w:val="16"/>
              </w:rPr>
            </w:pPr>
            <w:r w:rsidRPr="00386D4B">
              <w:rPr>
                <w:sz w:val="16"/>
                <w:szCs w:val="16"/>
              </w:rPr>
              <w:t>560,00</w:t>
            </w:r>
          </w:p>
        </w:tc>
        <w:tc>
          <w:tcPr>
            <w:tcW w:w="1134" w:type="dxa"/>
            <w:tcBorders>
              <w:top w:val="single" w:sz="4" w:space="0" w:color="auto"/>
              <w:left w:val="single" w:sz="4" w:space="0" w:color="auto"/>
              <w:bottom w:val="single" w:sz="4" w:space="0" w:color="auto"/>
              <w:right w:val="single" w:sz="4" w:space="0" w:color="auto"/>
            </w:tcBorders>
            <w:vAlign w:val="bottom"/>
          </w:tcPr>
          <w:p w:rsidR="00662994" w:rsidRPr="00386D4B" w:rsidRDefault="00662994" w:rsidP="007B73DF">
            <w:pPr>
              <w:tabs>
                <w:tab w:val="left" w:pos="14853"/>
              </w:tabs>
              <w:mirrorIndents/>
              <w:jc w:val="center"/>
              <w:rPr>
                <w:sz w:val="16"/>
                <w:szCs w:val="16"/>
              </w:rPr>
            </w:pPr>
            <w:r w:rsidRPr="00386D4B">
              <w:rPr>
                <w:sz w:val="16"/>
                <w:szCs w:val="16"/>
              </w:rPr>
              <w:t>1,000</w:t>
            </w:r>
          </w:p>
        </w:tc>
        <w:tc>
          <w:tcPr>
            <w:tcW w:w="410" w:type="dxa"/>
            <w:tcBorders>
              <w:top w:val="single" w:sz="4" w:space="0" w:color="auto"/>
              <w:left w:val="single" w:sz="4" w:space="0" w:color="auto"/>
              <w:bottom w:val="single" w:sz="4" w:space="0" w:color="auto"/>
              <w:right w:val="single" w:sz="4" w:space="0" w:color="auto"/>
            </w:tcBorders>
          </w:tcPr>
          <w:p w:rsidR="00662994" w:rsidRPr="00386D4B" w:rsidRDefault="00662994" w:rsidP="007B73DF">
            <w:pPr>
              <w:tabs>
                <w:tab w:val="left" w:pos="14853"/>
              </w:tabs>
              <w:mirrorIndents/>
              <w:jc w:val="center"/>
              <w:rPr>
                <w:sz w:val="16"/>
                <w:szCs w:val="16"/>
              </w:rPr>
            </w:pPr>
          </w:p>
        </w:tc>
      </w:tr>
      <w:tr w:rsidR="00662994" w:rsidRPr="00386D4B" w:rsidTr="00662994">
        <w:trPr>
          <w:trHeight w:hRule="exact" w:val="198"/>
          <w:jc w:val="center"/>
        </w:trPr>
        <w:tc>
          <w:tcPr>
            <w:tcW w:w="48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b/>
                <w:bCs/>
                <w:sz w:val="16"/>
                <w:szCs w:val="16"/>
              </w:rPr>
            </w:pPr>
            <w:r w:rsidRPr="00386D4B">
              <w:rPr>
                <w:b/>
                <w:bCs/>
                <w:sz w:val="16"/>
                <w:szCs w:val="16"/>
              </w:rPr>
              <w:t>90</w:t>
            </w:r>
          </w:p>
        </w:tc>
        <w:tc>
          <w:tcPr>
            <w:tcW w:w="381"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6470"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662994">
            <w:pPr>
              <w:tabs>
                <w:tab w:val="left" w:pos="14853"/>
              </w:tabs>
              <w:mirrorIndents/>
              <w:rPr>
                <w:sz w:val="16"/>
                <w:szCs w:val="16"/>
              </w:rPr>
            </w:pPr>
            <w:r w:rsidRPr="00386D4B">
              <w:rPr>
                <w:sz w:val="16"/>
                <w:szCs w:val="16"/>
              </w:rPr>
              <w:t>Танцевальные туфли "Матильда" красные</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bottom"/>
          </w:tcPr>
          <w:p w:rsidR="00662994" w:rsidRPr="00386D4B" w:rsidRDefault="00662994" w:rsidP="007B73DF">
            <w:pPr>
              <w:tabs>
                <w:tab w:val="left" w:pos="14853"/>
              </w:tabs>
              <w:mirrorIndents/>
              <w:jc w:val="center"/>
              <w:rPr>
                <w:sz w:val="16"/>
                <w:szCs w:val="16"/>
              </w:rPr>
            </w:pPr>
            <w:r w:rsidRPr="00386D4B">
              <w:rPr>
                <w:sz w:val="16"/>
                <w:szCs w:val="16"/>
              </w:rPr>
              <w:t>1 800,00</w:t>
            </w:r>
          </w:p>
        </w:tc>
        <w:tc>
          <w:tcPr>
            <w:tcW w:w="1134" w:type="dxa"/>
            <w:tcBorders>
              <w:top w:val="single" w:sz="4" w:space="0" w:color="auto"/>
              <w:left w:val="single" w:sz="4" w:space="0" w:color="auto"/>
              <w:bottom w:val="single" w:sz="4" w:space="0" w:color="auto"/>
              <w:right w:val="single" w:sz="4" w:space="0" w:color="auto"/>
            </w:tcBorders>
            <w:vAlign w:val="bottom"/>
          </w:tcPr>
          <w:p w:rsidR="00662994" w:rsidRPr="00386D4B" w:rsidRDefault="00662994" w:rsidP="007B73DF">
            <w:pPr>
              <w:tabs>
                <w:tab w:val="left" w:pos="14853"/>
              </w:tabs>
              <w:mirrorIndents/>
              <w:jc w:val="center"/>
              <w:rPr>
                <w:sz w:val="16"/>
                <w:szCs w:val="16"/>
              </w:rPr>
            </w:pPr>
            <w:r w:rsidRPr="00386D4B">
              <w:rPr>
                <w:sz w:val="16"/>
                <w:szCs w:val="16"/>
              </w:rPr>
              <w:t>2,000</w:t>
            </w:r>
          </w:p>
        </w:tc>
        <w:tc>
          <w:tcPr>
            <w:tcW w:w="410" w:type="dxa"/>
            <w:tcBorders>
              <w:top w:val="single" w:sz="4" w:space="0" w:color="auto"/>
              <w:left w:val="single" w:sz="4" w:space="0" w:color="auto"/>
              <w:bottom w:val="single" w:sz="4" w:space="0" w:color="auto"/>
              <w:right w:val="single" w:sz="4" w:space="0" w:color="auto"/>
            </w:tcBorders>
          </w:tcPr>
          <w:p w:rsidR="00662994" w:rsidRPr="00386D4B" w:rsidRDefault="00662994" w:rsidP="007B73DF">
            <w:pPr>
              <w:tabs>
                <w:tab w:val="left" w:pos="14853"/>
              </w:tabs>
              <w:mirrorIndents/>
              <w:jc w:val="center"/>
              <w:rPr>
                <w:sz w:val="16"/>
                <w:szCs w:val="16"/>
              </w:rPr>
            </w:pPr>
          </w:p>
        </w:tc>
      </w:tr>
      <w:tr w:rsidR="00662994" w:rsidRPr="00386D4B" w:rsidTr="00662994">
        <w:trPr>
          <w:trHeight w:hRule="exact" w:val="198"/>
          <w:jc w:val="center"/>
        </w:trPr>
        <w:tc>
          <w:tcPr>
            <w:tcW w:w="48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b/>
                <w:bCs/>
                <w:sz w:val="16"/>
                <w:szCs w:val="16"/>
              </w:rPr>
            </w:pPr>
            <w:r w:rsidRPr="00386D4B">
              <w:rPr>
                <w:b/>
                <w:bCs/>
                <w:sz w:val="16"/>
                <w:szCs w:val="16"/>
              </w:rPr>
              <w:t>91</w:t>
            </w:r>
          </w:p>
        </w:tc>
        <w:tc>
          <w:tcPr>
            <w:tcW w:w="381"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6470"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662994">
            <w:pPr>
              <w:tabs>
                <w:tab w:val="left" w:pos="14853"/>
              </w:tabs>
              <w:mirrorIndents/>
              <w:rPr>
                <w:sz w:val="16"/>
                <w:szCs w:val="16"/>
              </w:rPr>
            </w:pPr>
            <w:r w:rsidRPr="00386D4B">
              <w:rPr>
                <w:sz w:val="16"/>
                <w:szCs w:val="16"/>
              </w:rPr>
              <w:t>Тарелка глубокая</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bottom"/>
          </w:tcPr>
          <w:p w:rsidR="00662994" w:rsidRPr="00386D4B" w:rsidRDefault="00662994" w:rsidP="007B73DF">
            <w:pPr>
              <w:tabs>
                <w:tab w:val="left" w:pos="14853"/>
              </w:tabs>
              <w:mirrorIndents/>
              <w:jc w:val="center"/>
              <w:rPr>
                <w:sz w:val="16"/>
                <w:szCs w:val="16"/>
              </w:rPr>
            </w:pPr>
            <w:r w:rsidRPr="00386D4B">
              <w:rPr>
                <w:sz w:val="16"/>
                <w:szCs w:val="16"/>
              </w:rPr>
              <w:t>10,00</w:t>
            </w:r>
          </w:p>
        </w:tc>
        <w:tc>
          <w:tcPr>
            <w:tcW w:w="1134" w:type="dxa"/>
            <w:tcBorders>
              <w:top w:val="single" w:sz="4" w:space="0" w:color="auto"/>
              <w:left w:val="single" w:sz="4" w:space="0" w:color="auto"/>
              <w:bottom w:val="single" w:sz="4" w:space="0" w:color="auto"/>
              <w:right w:val="single" w:sz="4" w:space="0" w:color="auto"/>
            </w:tcBorders>
            <w:vAlign w:val="bottom"/>
          </w:tcPr>
          <w:p w:rsidR="00662994" w:rsidRPr="00386D4B" w:rsidRDefault="00662994" w:rsidP="007B73DF">
            <w:pPr>
              <w:tabs>
                <w:tab w:val="left" w:pos="14853"/>
              </w:tabs>
              <w:mirrorIndents/>
              <w:jc w:val="center"/>
              <w:rPr>
                <w:sz w:val="16"/>
                <w:szCs w:val="16"/>
              </w:rPr>
            </w:pPr>
            <w:r w:rsidRPr="00386D4B">
              <w:rPr>
                <w:sz w:val="16"/>
                <w:szCs w:val="16"/>
              </w:rPr>
              <w:t>10,000</w:t>
            </w:r>
          </w:p>
        </w:tc>
        <w:tc>
          <w:tcPr>
            <w:tcW w:w="410" w:type="dxa"/>
            <w:tcBorders>
              <w:top w:val="single" w:sz="4" w:space="0" w:color="auto"/>
              <w:left w:val="single" w:sz="4" w:space="0" w:color="auto"/>
              <w:bottom w:val="single" w:sz="4" w:space="0" w:color="auto"/>
              <w:right w:val="single" w:sz="4" w:space="0" w:color="auto"/>
            </w:tcBorders>
          </w:tcPr>
          <w:p w:rsidR="00662994" w:rsidRPr="00386D4B" w:rsidRDefault="00662994" w:rsidP="007B73DF">
            <w:pPr>
              <w:tabs>
                <w:tab w:val="left" w:pos="14853"/>
              </w:tabs>
              <w:mirrorIndents/>
              <w:jc w:val="center"/>
              <w:rPr>
                <w:sz w:val="16"/>
                <w:szCs w:val="16"/>
              </w:rPr>
            </w:pPr>
          </w:p>
        </w:tc>
      </w:tr>
      <w:tr w:rsidR="00662994" w:rsidRPr="00386D4B" w:rsidTr="00662994">
        <w:trPr>
          <w:trHeight w:hRule="exact" w:val="198"/>
          <w:jc w:val="center"/>
        </w:trPr>
        <w:tc>
          <w:tcPr>
            <w:tcW w:w="48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b/>
                <w:bCs/>
                <w:sz w:val="16"/>
                <w:szCs w:val="16"/>
              </w:rPr>
            </w:pPr>
            <w:r w:rsidRPr="00386D4B">
              <w:rPr>
                <w:b/>
                <w:bCs/>
                <w:sz w:val="16"/>
                <w:szCs w:val="16"/>
              </w:rPr>
              <w:t>92</w:t>
            </w:r>
          </w:p>
        </w:tc>
        <w:tc>
          <w:tcPr>
            <w:tcW w:w="381"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6470"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662994">
            <w:pPr>
              <w:tabs>
                <w:tab w:val="left" w:pos="14853"/>
              </w:tabs>
              <w:mirrorIndents/>
              <w:rPr>
                <w:sz w:val="16"/>
                <w:szCs w:val="16"/>
              </w:rPr>
            </w:pPr>
            <w:r w:rsidRPr="00386D4B">
              <w:rPr>
                <w:sz w:val="16"/>
                <w:szCs w:val="16"/>
              </w:rPr>
              <w:t>Тарелка мелкая</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bottom"/>
          </w:tcPr>
          <w:p w:rsidR="00662994" w:rsidRPr="00386D4B" w:rsidRDefault="00662994" w:rsidP="007B73DF">
            <w:pPr>
              <w:tabs>
                <w:tab w:val="left" w:pos="14853"/>
              </w:tabs>
              <w:mirrorIndents/>
              <w:jc w:val="center"/>
              <w:rPr>
                <w:sz w:val="16"/>
                <w:szCs w:val="16"/>
              </w:rPr>
            </w:pPr>
            <w:r w:rsidRPr="00386D4B">
              <w:rPr>
                <w:sz w:val="16"/>
                <w:szCs w:val="16"/>
              </w:rPr>
              <w:t>20,00</w:t>
            </w:r>
          </w:p>
        </w:tc>
        <w:tc>
          <w:tcPr>
            <w:tcW w:w="1134" w:type="dxa"/>
            <w:tcBorders>
              <w:top w:val="single" w:sz="4" w:space="0" w:color="auto"/>
              <w:left w:val="single" w:sz="4" w:space="0" w:color="auto"/>
              <w:bottom w:val="single" w:sz="4" w:space="0" w:color="auto"/>
              <w:right w:val="single" w:sz="4" w:space="0" w:color="auto"/>
            </w:tcBorders>
            <w:vAlign w:val="bottom"/>
          </w:tcPr>
          <w:p w:rsidR="00662994" w:rsidRPr="00386D4B" w:rsidRDefault="00662994" w:rsidP="007B73DF">
            <w:pPr>
              <w:tabs>
                <w:tab w:val="left" w:pos="14853"/>
              </w:tabs>
              <w:mirrorIndents/>
              <w:jc w:val="center"/>
              <w:rPr>
                <w:sz w:val="16"/>
                <w:szCs w:val="16"/>
              </w:rPr>
            </w:pPr>
            <w:r w:rsidRPr="00386D4B">
              <w:rPr>
                <w:sz w:val="16"/>
                <w:szCs w:val="16"/>
              </w:rPr>
              <w:t>20,000</w:t>
            </w:r>
          </w:p>
        </w:tc>
        <w:tc>
          <w:tcPr>
            <w:tcW w:w="410" w:type="dxa"/>
            <w:tcBorders>
              <w:top w:val="single" w:sz="4" w:space="0" w:color="auto"/>
              <w:left w:val="single" w:sz="4" w:space="0" w:color="auto"/>
              <w:bottom w:val="single" w:sz="4" w:space="0" w:color="auto"/>
              <w:right w:val="single" w:sz="4" w:space="0" w:color="auto"/>
            </w:tcBorders>
          </w:tcPr>
          <w:p w:rsidR="00662994" w:rsidRPr="00386D4B" w:rsidRDefault="00662994" w:rsidP="007B73DF">
            <w:pPr>
              <w:tabs>
                <w:tab w:val="left" w:pos="14853"/>
              </w:tabs>
              <w:mirrorIndents/>
              <w:jc w:val="center"/>
              <w:rPr>
                <w:sz w:val="16"/>
                <w:szCs w:val="16"/>
              </w:rPr>
            </w:pPr>
          </w:p>
        </w:tc>
      </w:tr>
      <w:tr w:rsidR="00662994" w:rsidRPr="00386D4B" w:rsidTr="00662994">
        <w:trPr>
          <w:trHeight w:hRule="exact" w:val="198"/>
          <w:jc w:val="center"/>
        </w:trPr>
        <w:tc>
          <w:tcPr>
            <w:tcW w:w="48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b/>
                <w:bCs/>
                <w:sz w:val="16"/>
                <w:szCs w:val="16"/>
              </w:rPr>
            </w:pPr>
            <w:r w:rsidRPr="00386D4B">
              <w:rPr>
                <w:b/>
                <w:bCs/>
                <w:sz w:val="16"/>
                <w:szCs w:val="16"/>
              </w:rPr>
              <w:t>93</w:t>
            </w:r>
          </w:p>
        </w:tc>
        <w:tc>
          <w:tcPr>
            <w:tcW w:w="381"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6470"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662994">
            <w:pPr>
              <w:tabs>
                <w:tab w:val="left" w:pos="14853"/>
              </w:tabs>
              <w:mirrorIndents/>
              <w:rPr>
                <w:sz w:val="16"/>
                <w:szCs w:val="16"/>
              </w:rPr>
            </w:pPr>
            <w:r w:rsidRPr="00386D4B">
              <w:rPr>
                <w:sz w:val="16"/>
                <w:szCs w:val="16"/>
              </w:rPr>
              <w:t xml:space="preserve">Телефон </w:t>
            </w:r>
            <w:proofErr w:type="spellStart"/>
            <w:r w:rsidRPr="00386D4B">
              <w:rPr>
                <w:sz w:val="16"/>
                <w:szCs w:val="16"/>
              </w:rPr>
              <w:t>Ранасоник</w:t>
            </w:r>
            <w:proofErr w:type="spellEnd"/>
          </w:p>
        </w:tc>
        <w:tc>
          <w:tcPr>
            <w:tcW w:w="901" w:type="dxa"/>
            <w:tcBorders>
              <w:top w:val="single" w:sz="4" w:space="0" w:color="auto"/>
              <w:left w:val="single" w:sz="4" w:space="0" w:color="auto"/>
              <w:bottom w:val="single" w:sz="4" w:space="0" w:color="auto"/>
              <w:right w:val="single" w:sz="4" w:space="0" w:color="auto"/>
            </w:tcBorders>
            <w:shd w:val="clear" w:color="auto" w:fill="FFFFFF"/>
            <w:vAlign w:val="bottom"/>
          </w:tcPr>
          <w:p w:rsidR="00662994" w:rsidRPr="00386D4B" w:rsidRDefault="00662994" w:rsidP="007B73DF">
            <w:pPr>
              <w:tabs>
                <w:tab w:val="left" w:pos="14853"/>
              </w:tabs>
              <w:mirrorIndents/>
              <w:jc w:val="center"/>
              <w:rPr>
                <w:sz w:val="16"/>
                <w:szCs w:val="16"/>
              </w:rPr>
            </w:pPr>
            <w:r w:rsidRPr="00386D4B">
              <w:rPr>
                <w:sz w:val="16"/>
                <w:szCs w:val="16"/>
              </w:rPr>
              <w:t>1,00</w:t>
            </w:r>
          </w:p>
        </w:tc>
        <w:tc>
          <w:tcPr>
            <w:tcW w:w="1134" w:type="dxa"/>
            <w:tcBorders>
              <w:top w:val="single" w:sz="4" w:space="0" w:color="auto"/>
              <w:left w:val="single" w:sz="4" w:space="0" w:color="auto"/>
              <w:bottom w:val="single" w:sz="4" w:space="0" w:color="auto"/>
              <w:right w:val="single" w:sz="4" w:space="0" w:color="auto"/>
            </w:tcBorders>
            <w:vAlign w:val="bottom"/>
          </w:tcPr>
          <w:p w:rsidR="00662994" w:rsidRPr="00386D4B" w:rsidRDefault="00662994" w:rsidP="007B73DF">
            <w:pPr>
              <w:tabs>
                <w:tab w:val="left" w:pos="14853"/>
              </w:tabs>
              <w:mirrorIndents/>
              <w:jc w:val="center"/>
              <w:rPr>
                <w:sz w:val="16"/>
                <w:szCs w:val="16"/>
              </w:rPr>
            </w:pPr>
            <w:r w:rsidRPr="00386D4B">
              <w:rPr>
                <w:sz w:val="16"/>
                <w:szCs w:val="16"/>
              </w:rPr>
              <w:t>1,000</w:t>
            </w:r>
          </w:p>
        </w:tc>
        <w:tc>
          <w:tcPr>
            <w:tcW w:w="410" w:type="dxa"/>
            <w:tcBorders>
              <w:top w:val="single" w:sz="4" w:space="0" w:color="auto"/>
              <w:left w:val="single" w:sz="4" w:space="0" w:color="auto"/>
              <w:bottom w:val="single" w:sz="4" w:space="0" w:color="auto"/>
              <w:right w:val="single" w:sz="4" w:space="0" w:color="auto"/>
            </w:tcBorders>
          </w:tcPr>
          <w:p w:rsidR="00662994" w:rsidRPr="00386D4B" w:rsidRDefault="00662994" w:rsidP="007B73DF">
            <w:pPr>
              <w:tabs>
                <w:tab w:val="left" w:pos="14853"/>
              </w:tabs>
              <w:mirrorIndents/>
              <w:jc w:val="center"/>
              <w:rPr>
                <w:sz w:val="16"/>
                <w:szCs w:val="16"/>
              </w:rPr>
            </w:pPr>
          </w:p>
        </w:tc>
      </w:tr>
      <w:tr w:rsidR="00662994" w:rsidRPr="00386D4B" w:rsidTr="00662994">
        <w:trPr>
          <w:trHeight w:hRule="exact" w:val="198"/>
          <w:jc w:val="center"/>
        </w:trPr>
        <w:tc>
          <w:tcPr>
            <w:tcW w:w="48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b/>
                <w:bCs/>
                <w:sz w:val="16"/>
                <w:szCs w:val="16"/>
              </w:rPr>
            </w:pPr>
            <w:r w:rsidRPr="00386D4B">
              <w:rPr>
                <w:b/>
                <w:bCs/>
                <w:sz w:val="16"/>
                <w:szCs w:val="16"/>
              </w:rPr>
              <w:t>94</w:t>
            </w:r>
          </w:p>
        </w:tc>
        <w:tc>
          <w:tcPr>
            <w:tcW w:w="381"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6470"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662994">
            <w:pPr>
              <w:tabs>
                <w:tab w:val="left" w:pos="14853"/>
              </w:tabs>
              <w:mirrorIndents/>
              <w:rPr>
                <w:sz w:val="16"/>
                <w:szCs w:val="16"/>
              </w:rPr>
            </w:pPr>
            <w:r w:rsidRPr="00386D4B">
              <w:rPr>
                <w:sz w:val="16"/>
                <w:szCs w:val="16"/>
              </w:rPr>
              <w:t>Телефонный аппарат</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bottom"/>
          </w:tcPr>
          <w:p w:rsidR="00662994" w:rsidRPr="00386D4B" w:rsidRDefault="00662994" w:rsidP="007B73DF">
            <w:pPr>
              <w:tabs>
                <w:tab w:val="left" w:pos="14853"/>
              </w:tabs>
              <w:mirrorIndents/>
              <w:jc w:val="center"/>
              <w:rPr>
                <w:sz w:val="16"/>
                <w:szCs w:val="16"/>
              </w:rPr>
            </w:pPr>
            <w:r w:rsidRPr="00386D4B">
              <w:rPr>
                <w:sz w:val="16"/>
                <w:szCs w:val="16"/>
              </w:rPr>
              <w:t>1,00</w:t>
            </w:r>
          </w:p>
        </w:tc>
        <w:tc>
          <w:tcPr>
            <w:tcW w:w="1134" w:type="dxa"/>
            <w:tcBorders>
              <w:top w:val="single" w:sz="4" w:space="0" w:color="auto"/>
              <w:left w:val="single" w:sz="4" w:space="0" w:color="auto"/>
              <w:bottom w:val="single" w:sz="4" w:space="0" w:color="auto"/>
              <w:right w:val="single" w:sz="4" w:space="0" w:color="auto"/>
            </w:tcBorders>
            <w:vAlign w:val="bottom"/>
          </w:tcPr>
          <w:p w:rsidR="00662994" w:rsidRPr="00386D4B" w:rsidRDefault="00662994" w:rsidP="007B73DF">
            <w:pPr>
              <w:tabs>
                <w:tab w:val="left" w:pos="14853"/>
              </w:tabs>
              <w:mirrorIndents/>
              <w:jc w:val="center"/>
              <w:rPr>
                <w:sz w:val="16"/>
                <w:szCs w:val="16"/>
              </w:rPr>
            </w:pPr>
            <w:r w:rsidRPr="00386D4B">
              <w:rPr>
                <w:sz w:val="16"/>
                <w:szCs w:val="16"/>
              </w:rPr>
              <w:t>1,000</w:t>
            </w:r>
          </w:p>
        </w:tc>
        <w:tc>
          <w:tcPr>
            <w:tcW w:w="410" w:type="dxa"/>
            <w:tcBorders>
              <w:top w:val="single" w:sz="4" w:space="0" w:color="auto"/>
              <w:left w:val="single" w:sz="4" w:space="0" w:color="auto"/>
              <w:bottom w:val="single" w:sz="4" w:space="0" w:color="auto"/>
              <w:right w:val="single" w:sz="4" w:space="0" w:color="auto"/>
            </w:tcBorders>
          </w:tcPr>
          <w:p w:rsidR="00662994" w:rsidRPr="00386D4B" w:rsidRDefault="00662994" w:rsidP="007B73DF">
            <w:pPr>
              <w:tabs>
                <w:tab w:val="left" w:pos="14853"/>
              </w:tabs>
              <w:mirrorIndents/>
              <w:jc w:val="center"/>
              <w:rPr>
                <w:sz w:val="16"/>
                <w:szCs w:val="16"/>
              </w:rPr>
            </w:pPr>
          </w:p>
        </w:tc>
      </w:tr>
      <w:tr w:rsidR="00662994" w:rsidRPr="00386D4B" w:rsidTr="00662994">
        <w:trPr>
          <w:trHeight w:hRule="exact" w:val="198"/>
          <w:jc w:val="center"/>
        </w:trPr>
        <w:tc>
          <w:tcPr>
            <w:tcW w:w="48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b/>
                <w:bCs/>
                <w:sz w:val="16"/>
                <w:szCs w:val="16"/>
              </w:rPr>
            </w:pPr>
            <w:r w:rsidRPr="00386D4B">
              <w:rPr>
                <w:b/>
                <w:bCs/>
                <w:sz w:val="16"/>
                <w:szCs w:val="16"/>
              </w:rPr>
              <w:t>95</w:t>
            </w:r>
          </w:p>
        </w:tc>
        <w:tc>
          <w:tcPr>
            <w:tcW w:w="381"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6470"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662994">
            <w:pPr>
              <w:tabs>
                <w:tab w:val="left" w:pos="14853"/>
              </w:tabs>
              <w:mirrorIndents/>
              <w:rPr>
                <w:sz w:val="16"/>
                <w:szCs w:val="16"/>
              </w:rPr>
            </w:pPr>
            <w:proofErr w:type="spellStart"/>
            <w:r w:rsidRPr="00386D4B">
              <w:rPr>
                <w:sz w:val="16"/>
                <w:szCs w:val="16"/>
              </w:rPr>
              <w:t>Термопот</w:t>
            </w:r>
            <w:proofErr w:type="spellEnd"/>
          </w:p>
        </w:tc>
        <w:tc>
          <w:tcPr>
            <w:tcW w:w="901" w:type="dxa"/>
            <w:tcBorders>
              <w:top w:val="single" w:sz="4" w:space="0" w:color="auto"/>
              <w:left w:val="single" w:sz="4" w:space="0" w:color="auto"/>
              <w:bottom w:val="single" w:sz="4" w:space="0" w:color="auto"/>
              <w:right w:val="single" w:sz="4" w:space="0" w:color="auto"/>
            </w:tcBorders>
            <w:shd w:val="clear" w:color="auto" w:fill="FFFFFF"/>
            <w:vAlign w:val="bottom"/>
          </w:tcPr>
          <w:p w:rsidR="00662994" w:rsidRPr="00386D4B" w:rsidRDefault="00662994" w:rsidP="007B73DF">
            <w:pPr>
              <w:tabs>
                <w:tab w:val="left" w:pos="14853"/>
              </w:tabs>
              <w:mirrorIndents/>
              <w:jc w:val="center"/>
              <w:rPr>
                <w:sz w:val="16"/>
                <w:szCs w:val="16"/>
              </w:rPr>
            </w:pPr>
            <w:r w:rsidRPr="00386D4B">
              <w:rPr>
                <w:sz w:val="16"/>
                <w:szCs w:val="16"/>
              </w:rPr>
              <w:t>1,00</w:t>
            </w:r>
          </w:p>
        </w:tc>
        <w:tc>
          <w:tcPr>
            <w:tcW w:w="1134" w:type="dxa"/>
            <w:tcBorders>
              <w:top w:val="single" w:sz="4" w:space="0" w:color="auto"/>
              <w:left w:val="single" w:sz="4" w:space="0" w:color="auto"/>
              <w:bottom w:val="single" w:sz="4" w:space="0" w:color="auto"/>
              <w:right w:val="single" w:sz="4" w:space="0" w:color="auto"/>
            </w:tcBorders>
            <w:vAlign w:val="bottom"/>
          </w:tcPr>
          <w:p w:rsidR="00662994" w:rsidRPr="00386D4B" w:rsidRDefault="00662994" w:rsidP="007B73DF">
            <w:pPr>
              <w:tabs>
                <w:tab w:val="left" w:pos="14853"/>
              </w:tabs>
              <w:mirrorIndents/>
              <w:jc w:val="center"/>
              <w:rPr>
                <w:sz w:val="16"/>
                <w:szCs w:val="16"/>
              </w:rPr>
            </w:pPr>
            <w:r w:rsidRPr="00386D4B">
              <w:rPr>
                <w:sz w:val="16"/>
                <w:szCs w:val="16"/>
              </w:rPr>
              <w:t>1,000</w:t>
            </w:r>
          </w:p>
        </w:tc>
        <w:tc>
          <w:tcPr>
            <w:tcW w:w="410" w:type="dxa"/>
            <w:tcBorders>
              <w:top w:val="single" w:sz="4" w:space="0" w:color="auto"/>
              <w:left w:val="single" w:sz="4" w:space="0" w:color="auto"/>
              <w:bottom w:val="single" w:sz="4" w:space="0" w:color="auto"/>
              <w:right w:val="single" w:sz="4" w:space="0" w:color="auto"/>
            </w:tcBorders>
          </w:tcPr>
          <w:p w:rsidR="00662994" w:rsidRPr="00386D4B" w:rsidRDefault="00662994" w:rsidP="007B73DF">
            <w:pPr>
              <w:tabs>
                <w:tab w:val="left" w:pos="14853"/>
              </w:tabs>
              <w:mirrorIndents/>
              <w:jc w:val="center"/>
              <w:rPr>
                <w:sz w:val="16"/>
                <w:szCs w:val="16"/>
              </w:rPr>
            </w:pPr>
          </w:p>
        </w:tc>
      </w:tr>
      <w:tr w:rsidR="00662994" w:rsidRPr="00386D4B" w:rsidTr="00662994">
        <w:trPr>
          <w:trHeight w:hRule="exact" w:val="198"/>
          <w:jc w:val="center"/>
        </w:trPr>
        <w:tc>
          <w:tcPr>
            <w:tcW w:w="48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b/>
                <w:bCs/>
                <w:sz w:val="16"/>
                <w:szCs w:val="16"/>
              </w:rPr>
            </w:pPr>
            <w:r w:rsidRPr="00386D4B">
              <w:rPr>
                <w:b/>
                <w:bCs/>
                <w:sz w:val="16"/>
                <w:szCs w:val="16"/>
              </w:rPr>
              <w:t>96</w:t>
            </w:r>
          </w:p>
        </w:tc>
        <w:tc>
          <w:tcPr>
            <w:tcW w:w="381"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6470"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662994">
            <w:pPr>
              <w:tabs>
                <w:tab w:val="left" w:pos="14853"/>
              </w:tabs>
              <w:mirrorIndents/>
              <w:rPr>
                <w:sz w:val="16"/>
                <w:szCs w:val="16"/>
              </w:rPr>
            </w:pPr>
            <w:r w:rsidRPr="00386D4B">
              <w:rPr>
                <w:sz w:val="16"/>
                <w:szCs w:val="16"/>
              </w:rPr>
              <w:t>Ткань капрон</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bottom"/>
          </w:tcPr>
          <w:p w:rsidR="00662994" w:rsidRPr="00386D4B" w:rsidRDefault="00662994" w:rsidP="007B73DF">
            <w:pPr>
              <w:tabs>
                <w:tab w:val="left" w:pos="14853"/>
              </w:tabs>
              <w:mirrorIndents/>
              <w:jc w:val="center"/>
              <w:rPr>
                <w:sz w:val="16"/>
                <w:szCs w:val="16"/>
              </w:rPr>
            </w:pPr>
            <w:r w:rsidRPr="00386D4B">
              <w:rPr>
                <w:sz w:val="16"/>
                <w:szCs w:val="16"/>
              </w:rPr>
              <w:t>4 900,01</w:t>
            </w:r>
          </w:p>
        </w:tc>
        <w:tc>
          <w:tcPr>
            <w:tcW w:w="1134" w:type="dxa"/>
            <w:tcBorders>
              <w:top w:val="single" w:sz="4" w:space="0" w:color="auto"/>
              <w:left w:val="single" w:sz="4" w:space="0" w:color="auto"/>
              <w:bottom w:val="single" w:sz="4" w:space="0" w:color="auto"/>
              <w:right w:val="single" w:sz="4" w:space="0" w:color="auto"/>
            </w:tcBorders>
            <w:vAlign w:val="bottom"/>
          </w:tcPr>
          <w:p w:rsidR="00662994" w:rsidRPr="00386D4B" w:rsidRDefault="00662994" w:rsidP="007B73DF">
            <w:pPr>
              <w:tabs>
                <w:tab w:val="left" w:pos="14853"/>
              </w:tabs>
              <w:mirrorIndents/>
              <w:jc w:val="center"/>
              <w:rPr>
                <w:sz w:val="16"/>
                <w:szCs w:val="16"/>
              </w:rPr>
            </w:pPr>
            <w:r w:rsidRPr="00386D4B">
              <w:rPr>
                <w:sz w:val="16"/>
                <w:szCs w:val="16"/>
              </w:rPr>
              <w:t>3,000</w:t>
            </w:r>
          </w:p>
        </w:tc>
        <w:tc>
          <w:tcPr>
            <w:tcW w:w="410" w:type="dxa"/>
            <w:tcBorders>
              <w:top w:val="single" w:sz="4" w:space="0" w:color="auto"/>
              <w:left w:val="single" w:sz="4" w:space="0" w:color="auto"/>
              <w:bottom w:val="single" w:sz="4" w:space="0" w:color="auto"/>
              <w:right w:val="single" w:sz="4" w:space="0" w:color="auto"/>
            </w:tcBorders>
          </w:tcPr>
          <w:p w:rsidR="00662994" w:rsidRPr="00386D4B" w:rsidRDefault="00662994" w:rsidP="007B73DF">
            <w:pPr>
              <w:tabs>
                <w:tab w:val="left" w:pos="14853"/>
              </w:tabs>
              <w:mirrorIndents/>
              <w:jc w:val="center"/>
              <w:rPr>
                <w:sz w:val="16"/>
                <w:szCs w:val="16"/>
              </w:rPr>
            </w:pPr>
          </w:p>
        </w:tc>
      </w:tr>
      <w:tr w:rsidR="00662994" w:rsidRPr="00386D4B" w:rsidTr="00662994">
        <w:trPr>
          <w:trHeight w:hRule="exact" w:val="198"/>
          <w:jc w:val="center"/>
        </w:trPr>
        <w:tc>
          <w:tcPr>
            <w:tcW w:w="48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b/>
                <w:bCs/>
                <w:sz w:val="16"/>
                <w:szCs w:val="16"/>
              </w:rPr>
            </w:pPr>
            <w:r w:rsidRPr="00386D4B">
              <w:rPr>
                <w:b/>
                <w:bCs/>
                <w:sz w:val="16"/>
                <w:szCs w:val="16"/>
              </w:rPr>
              <w:t>97</w:t>
            </w:r>
          </w:p>
        </w:tc>
        <w:tc>
          <w:tcPr>
            <w:tcW w:w="381"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6470"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662994">
            <w:pPr>
              <w:tabs>
                <w:tab w:val="left" w:pos="14853"/>
              </w:tabs>
              <w:mirrorIndents/>
              <w:rPr>
                <w:sz w:val="16"/>
                <w:szCs w:val="16"/>
              </w:rPr>
            </w:pPr>
            <w:r w:rsidRPr="00386D4B">
              <w:rPr>
                <w:sz w:val="16"/>
                <w:szCs w:val="16"/>
              </w:rPr>
              <w:t>Тумба</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bottom"/>
          </w:tcPr>
          <w:p w:rsidR="00662994" w:rsidRPr="00386D4B" w:rsidRDefault="00662994" w:rsidP="007B73DF">
            <w:pPr>
              <w:tabs>
                <w:tab w:val="left" w:pos="14853"/>
              </w:tabs>
              <w:mirrorIndents/>
              <w:jc w:val="center"/>
              <w:rPr>
                <w:sz w:val="16"/>
                <w:szCs w:val="16"/>
              </w:rPr>
            </w:pPr>
            <w:r w:rsidRPr="00386D4B">
              <w:rPr>
                <w:sz w:val="16"/>
                <w:szCs w:val="16"/>
              </w:rPr>
              <w:t>1,00</w:t>
            </w:r>
          </w:p>
        </w:tc>
        <w:tc>
          <w:tcPr>
            <w:tcW w:w="1134" w:type="dxa"/>
            <w:tcBorders>
              <w:top w:val="single" w:sz="4" w:space="0" w:color="auto"/>
              <w:left w:val="single" w:sz="4" w:space="0" w:color="auto"/>
              <w:bottom w:val="single" w:sz="4" w:space="0" w:color="auto"/>
              <w:right w:val="single" w:sz="4" w:space="0" w:color="auto"/>
            </w:tcBorders>
            <w:vAlign w:val="bottom"/>
          </w:tcPr>
          <w:p w:rsidR="00662994" w:rsidRPr="00386D4B" w:rsidRDefault="00662994" w:rsidP="007B73DF">
            <w:pPr>
              <w:tabs>
                <w:tab w:val="left" w:pos="14853"/>
              </w:tabs>
              <w:mirrorIndents/>
              <w:jc w:val="center"/>
              <w:rPr>
                <w:sz w:val="16"/>
                <w:szCs w:val="16"/>
              </w:rPr>
            </w:pPr>
            <w:r w:rsidRPr="00386D4B">
              <w:rPr>
                <w:sz w:val="16"/>
                <w:szCs w:val="16"/>
              </w:rPr>
              <w:t>1,000</w:t>
            </w:r>
          </w:p>
        </w:tc>
        <w:tc>
          <w:tcPr>
            <w:tcW w:w="410" w:type="dxa"/>
            <w:tcBorders>
              <w:top w:val="single" w:sz="4" w:space="0" w:color="auto"/>
              <w:left w:val="single" w:sz="4" w:space="0" w:color="auto"/>
              <w:bottom w:val="single" w:sz="4" w:space="0" w:color="auto"/>
              <w:right w:val="single" w:sz="4" w:space="0" w:color="auto"/>
            </w:tcBorders>
          </w:tcPr>
          <w:p w:rsidR="00662994" w:rsidRPr="00386D4B" w:rsidRDefault="00662994" w:rsidP="007B73DF">
            <w:pPr>
              <w:tabs>
                <w:tab w:val="left" w:pos="14853"/>
              </w:tabs>
              <w:mirrorIndents/>
              <w:jc w:val="center"/>
              <w:rPr>
                <w:sz w:val="16"/>
                <w:szCs w:val="16"/>
              </w:rPr>
            </w:pPr>
          </w:p>
        </w:tc>
      </w:tr>
      <w:tr w:rsidR="00662994" w:rsidRPr="00386D4B" w:rsidTr="00662994">
        <w:trPr>
          <w:trHeight w:hRule="exact" w:val="198"/>
          <w:jc w:val="center"/>
        </w:trPr>
        <w:tc>
          <w:tcPr>
            <w:tcW w:w="48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b/>
                <w:bCs/>
                <w:sz w:val="16"/>
                <w:szCs w:val="16"/>
              </w:rPr>
            </w:pPr>
            <w:r w:rsidRPr="00386D4B">
              <w:rPr>
                <w:b/>
                <w:bCs/>
                <w:sz w:val="16"/>
                <w:szCs w:val="16"/>
              </w:rPr>
              <w:t>98</w:t>
            </w:r>
          </w:p>
        </w:tc>
        <w:tc>
          <w:tcPr>
            <w:tcW w:w="381"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6470"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662994">
            <w:pPr>
              <w:tabs>
                <w:tab w:val="left" w:pos="14853"/>
              </w:tabs>
              <w:mirrorIndents/>
              <w:rPr>
                <w:sz w:val="16"/>
                <w:szCs w:val="16"/>
              </w:rPr>
            </w:pPr>
            <w:r w:rsidRPr="00386D4B">
              <w:rPr>
                <w:sz w:val="16"/>
                <w:szCs w:val="16"/>
              </w:rPr>
              <w:t>Туфли</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bottom"/>
          </w:tcPr>
          <w:p w:rsidR="00662994" w:rsidRPr="00386D4B" w:rsidRDefault="00662994" w:rsidP="007B73DF">
            <w:pPr>
              <w:tabs>
                <w:tab w:val="left" w:pos="14853"/>
              </w:tabs>
              <w:mirrorIndents/>
              <w:jc w:val="center"/>
              <w:rPr>
                <w:sz w:val="16"/>
                <w:szCs w:val="16"/>
              </w:rPr>
            </w:pPr>
            <w:r w:rsidRPr="00386D4B">
              <w:rPr>
                <w:sz w:val="16"/>
                <w:szCs w:val="16"/>
              </w:rPr>
              <w:t>1 333,34</w:t>
            </w:r>
          </w:p>
        </w:tc>
        <w:tc>
          <w:tcPr>
            <w:tcW w:w="1134" w:type="dxa"/>
            <w:tcBorders>
              <w:top w:val="single" w:sz="4" w:space="0" w:color="auto"/>
              <w:left w:val="single" w:sz="4" w:space="0" w:color="auto"/>
              <w:bottom w:val="single" w:sz="4" w:space="0" w:color="auto"/>
              <w:right w:val="single" w:sz="4" w:space="0" w:color="auto"/>
            </w:tcBorders>
            <w:vAlign w:val="bottom"/>
          </w:tcPr>
          <w:p w:rsidR="00662994" w:rsidRPr="00386D4B" w:rsidRDefault="00662994" w:rsidP="007B73DF">
            <w:pPr>
              <w:tabs>
                <w:tab w:val="left" w:pos="14853"/>
              </w:tabs>
              <w:mirrorIndents/>
              <w:jc w:val="center"/>
              <w:rPr>
                <w:sz w:val="16"/>
                <w:szCs w:val="16"/>
              </w:rPr>
            </w:pPr>
            <w:r w:rsidRPr="00386D4B">
              <w:rPr>
                <w:sz w:val="16"/>
                <w:szCs w:val="16"/>
              </w:rPr>
              <w:t>2,000</w:t>
            </w:r>
          </w:p>
        </w:tc>
        <w:tc>
          <w:tcPr>
            <w:tcW w:w="410" w:type="dxa"/>
            <w:tcBorders>
              <w:top w:val="single" w:sz="4" w:space="0" w:color="auto"/>
              <w:left w:val="single" w:sz="4" w:space="0" w:color="auto"/>
              <w:bottom w:val="single" w:sz="4" w:space="0" w:color="auto"/>
              <w:right w:val="single" w:sz="4" w:space="0" w:color="auto"/>
            </w:tcBorders>
          </w:tcPr>
          <w:p w:rsidR="00662994" w:rsidRPr="00386D4B" w:rsidRDefault="00662994" w:rsidP="007B73DF">
            <w:pPr>
              <w:tabs>
                <w:tab w:val="left" w:pos="14853"/>
              </w:tabs>
              <w:mirrorIndents/>
              <w:jc w:val="center"/>
              <w:rPr>
                <w:sz w:val="16"/>
                <w:szCs w:val="16"/>
              </w:rPr>
            </w:pPr>
          </w:p>
        </w:tc>
      </w:tr>
      <w:tr w:rsidR="00662994" w:rsidRPr="00386D4B" w:rsidTr="00662994">
        <w:trPr>
          <w:trHeight w:hRule="exact" w:val="198"/>
          <w:jc w:val="center"/>
        </w:trPr>
        <w:tc>
          <w:tcPr>
            <w:tcW w:w="48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b/>
                <w:bCs/>
                <w:sz w:val="16"/>
                <w:szCs w:val="16"/>
              </w:rPr>
            </w:pPr>
            <w:r w:rsidRPr="00386D4B">
              <w:rPr>
                <w:b/>
                <w:bCs/>
                <w:sz w:val="16"/>
                <w:szCs w:val="16"/>
              </w:rPr>
              <w:t>99</w:t>
            </w:r>
          </w:p>
        </w:tc>
        <w:tc>
          <w:tcPr>
            <w:tcW w:w="381"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6470"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662994">
            <w:pPr>
              <w:tabs>
                <w:tab w:val="left" w:pos="14853"/>
              </w:tabs>
              <w:mirrorIndents/>
              <w:rPr>
                <w:sz w:val="16"/>
                <w:szCs w:val="16"/>
              </w:rPr>
            </w:pPr>
            <w:r w:rsidRPr="00386D4B">
              <w:rPr>
                <w:sz w:val="16"/>
                <w:szCs w:val="16"/>
              </w:rPr>
              <w:t>Туфли женские танцевальные</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bottom"/>
          </w:tcPr>
          <w:p w:rsidR="00662994" w:rsidRPr="00386D4B" w:rsidRDefault="00662994" w:rsidP="007B73DF">
            <w:pPr>
              <w:tabs>
                <w:tab w:val="left" w:pos="14853"/>
              </w:tabs>
              <w:mirrorIndents/>
              <w:jc w:val="center"/>
              <w:rPr>
                <w:sz w:val="16"/>
                <w:szCs w:val="16"/>
              </w:rPr>
            </w:pPr>
            <w:r w:rsidRPr="00386D4B">
              <w:rPr>
                <w:sz w:val="16"/>
                <w:szCs w:val="16"/>
              </w:rPr>
              <w:t>4,00</w:t>
            </w:r>
          </w:p>
        </w:tc>
        <w:tc>
          <w:tcPr>
            <w:tcW w:w="1134" w:type="dxa"/>
            <w:tcBorders>
              <w:top w:val="single" w:sz="4" w:space="0" w:color="auto"/>
              <w:left w:val="single" w:sz="4" w:space="0" w:color="auto"/>
              <w:bottom w:val="single" w:sz="4" w:space="0" w:color="auto"/>
              <w:right w:val="single" w:sz="4" w:space="0" w:color="auto"/>
            </w:tcBorders>
            <w:vAlign w:val="bottom"/>
          </w:tcPr>
          <w:p w:rsidR="00662994" w:rsidRPr="00386D4B" w:rsidRDefault="00662994" w:rsidP="007B73DF">
            <w:pPr>
              <w:tabs>
                <w:tab w:val="left" w:pos="14853"/>
              </w:tabs>
              <w:mirrorIndents/>
              <w:jc w:val="center"/>
              <w:rPr>
                <w:sz w:val="16"/>
                <w:szCs w:val="16"/>
              </w:rPr>
            </w:pPr>
            <w:r w:rsidRPr="00386D4B">
              <w:rPr>
                <w:sz w:val="16"/>
                <w:szCs w:val="16"/>
              </w:rPr>
              <w:t>4,000</w:t>
            </w:r>
          </w:p>
        </w:tc>
        <w:tc>
          <w:tcPr>
            <w:tcW w:w="410" w:type="dxa"/>
            <w:tcBorders>
              <w:top w:val="single" w:sz="4" w:space="0" w:color="auto"/>
              <w:left w:val="single" w:sz="4" w:space="0" w:color="auto"/>
              <w:bottom w:val="single" w:sz="4" w:space="0" w:color="auto"/>
              <w:right w:val="single" w:sz="4" w:space="0" w:color="auto"/>
            </w:tcBorders>
          </w:tcPr>
          <w:p w:rsidR="00662994" w:rsidRPr="00386D4B" w:rsidRDefault="00662994" w:rsidP="007B73DF">
            <w:pPr>
              <w:tabs>
                <w:tab w:val="left" w:pos="14853"/>
              </w:tabs>
              <w:mirrorIndents/>
              <w:jc w:val="center"/>
              <w:rPr>
                <w:sz w:val="16"/>
                <w:szCs w:val="16"/>
              </w:rPr>
            </w:pPr>
          </w:p>
        </w:tc>
      </w:tr>
      <w:tr w:rsidR="00662994" w:rsidRPr="00386D4B" w:rsidTr="00662994">
        <w:trPr>
          <w:trHeight w:hRule="exact" w:val="198"/>
          <w:jc w:val="center"/>
        </w:trPr>
        <w:tc>
          <w:tcPr>
            <w:tcW w:w="48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b/>
                <w:bCs/>
                <w:sz w:val="16"/>
                <w:szCs w:val="16"/>
              </w:rPr>
            </w:pPr>
            <w:r w:rsidRPr="00386D4B">
              <w:rPr>
                <w:b/>
                <w:bCs/>
                <w:sz w:val="16"/>
                <w:szCs w:val="16"/>
              </w:rPr>
              <w:t>100</w:t>
            </w:r>
          </w:p>
        </w:tc>
        <w:tc>
          <w:tcPr>
            <w:tcW w:w="381"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6470"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662994">
            <w:pPr>
              <w:tabs>
                <w:tab w:val="left" w:pos="14853"/>
              </w:tabs>
              <w:mirrorIndents/>
              <w:rPr>
                <w:sz w:val="16"/>
                <w:szCs w:val="16"/>
              </w:rPr>
            </w:pPr>
            <w:r w:rsidRPr="00386D4B">
              <w:rPr>
                <w:sz w:val="16"/>
                <w:szCs w:val="16"/>
              </w:rPr>
              <w:t xml:space="preserve">Утюг </w:t>
            </w:r>
            <w:proofErr w:type="spellStart"/>
            <w:r w:rsidRPr="00386D4B">
              <w:rPr>
                <w:sz w:val="16"/>
                <w:szCs w:val="16"/>
              </w:rPr>
              <w:t>itek</w:t>
            </w:r>
            <w:proofErr w:type="spellEnd"/>
            <w:r w:rsidRPr="00386D4B">
              <w:rPr>
                <w:sz w:val="16"/>
                <w:szCs w:val="16"/>
              </w:rPr>
              <w:t xml:space="preserve"> 1201</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bottom"/>
          </w:tcPr>
          <w:p w:rsidR="00662994" w:rsidRPr="00386D4B" w:rsidRDefault="00662994" w:rsidP="007B73DF">
            <w:pPr>
              <w:tabs>
                <w:tab w:val="left" w:pos="14853"/>
              </w:tabs>
              <w:mirrorIndents/>
              <w:jc w:val="center"/>
              <w:rPr>
                <w:sz w:val="16"/>
                <w:szCs w:val="16"/>
              </w:rPr>
            </w:pPr>
            <w:r w:rsidRPr="00386D4B">
              <w:rPr>
                <w:sz w:val="16"/>
                <w:szCs w:val="16"/>
              </w:rPr>
              <w:t>1 300,00</w:t>
            </w:r>
          </w:p>
        </w:tc>
        <w:tc>
          <w:tcPr>
            <w:tcW w:w="1134" w:type="dxa"/>
            <w:tcBorders>
              <w:top w:val="single" w:sz="4" w:space="0" w:color="auto"/>
              <w:left w:val="single" w:sz="4" w:space="0" w:color="auto"/>
              <w:bottom w:val="single" w:sz="4" w:space="0" w:color="auto"/>
              <w:right w:val="single" w:sz="4" w:space="0" w:color="auto"/>
            </w:tcBorders>
            <w:vAlign w:val="bottom"/>
          </w:tcPr>
          <w:p w:rsidR="00662994" w:rsidRPr="00386D4B" w:rsidRDefault="00662994" w:rsidP="007B73DF">
            <w:pPr>
              <w:tabs>
                <w:tab w:val="left" w:pos="14853"/>
              </w:tabs>
              <w:mirrorIndents/>
              <w:jc w:val="center"/>
              <w:rPr>
                <w:sz w:val="16"/>
                <w:szCs w:val="16"/>
              </w:rPr>
            </w:pPr>
            <w:r w:rsidRPr="00386D4B">
              <w:rPr>
                <w:sz w:val="16"/>
                <w:szCs w:val="16"/>
              </w:rPr>
              <w:t>1,000</w:t>
            </w:r>
          </w:p>
        </w:tc>
        <w:tc>
          <w:tcPr>
            <w:tcW w:w="410" w:type="dxa"/>
            <w:tcBorders>
              <w:top w:val="single" w:sz="4" w:space="0" w:color="auto"/>
              <w:left w:val="single" w:sz="4" w:space="0" w:color="auto"/>
              <w:bottom w:val="single" w:sz="4" w:space="0" w:color="auto"/>
              <w:right w:val="single" w:sz="4" w:space="0" w:color="auto"/>
            </w:tcBorders>
          </w:tcPr>
          <w:p w:rsidR="00662994" w:rsidRPr="00386D4B" w:rsidRDefault="00662994" w:rsidP="007B73DF">
            <w:pPr>
              <w:tabs>
                <w:tab w:val="left" w:pos="14853"/>
              </w:tabs>
              <w:mirrorIndents/>
              <w:jc w:val="center"/>
              <w:rPr>
                <w:sz w:val="16"/>
                <w:szCs w:val="16"/>
              </w:rPr>
            </w:pPr>
          </w:p>
        </w:tc>
      </w:tr>
      <w:tr w:rsidR="00662994" w:rsidRPr="00386D4B" w:rsidTr="00662994">
        <w:trPr>
          <w:trHeight w:hRule="exact" w:val="198"/>
          <w:jc w:val="center"/>
        </w:trPr>
        <w:tc>
          <w:tcPr>
            <w:tcW w:w="48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b/>
                <w:bCs/>
                <w:sz w:val="16"/>
                <w:szCs w:val="16"/>
              </w:rPr>
            </w:pPr>
            <w:r w:rsidRPr="00386D4B">
              <w:rPr>
                <w:b/>
                <w:bCs/>
                <w:sz w:val="16"/>
                <w:szCs w:val="16"/>
              </w:rPr>
              <w:t>101</w:t>
            </w:r>
          </w:p>
        </w:tc>
        <w:tc>
          <w:tcPr>
            <w:tcW w:w="381"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6470"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662994">
            <w:pPr>
              <w:tabs>
                <w:tab w:val="left" w:pos="14853"/>
              </w:tabs>
              <w:mirrorIndents/>
              <w:rPr>
                <w:sz w:val="16"/>
                <w:szCs w:val="16"/>
              </w:rPr>
            </w:pPr>
            <w:r w:rsidRPr="00386D4B">
              <w:rPr>
                <w:sz w:val="16"/>
                <w:szCs w:val="16"/>
              </w:rPr>
              <w:t>Футболка</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bottom"/>
          </w:tcPr>
          <w:p w:rsidR="00662994" w:rsidRPr="00386D4B" w:rsidRDefault="00662994" w:rsidP="007B73DF">
            <w:pPr>
              <w:tabs>
                <w:tab w:val="left" w:pos="14853"/>
              </w:tabs>
              <w:mirrorIndents/>
              <w:jc w:val="center"/>
              <w:rPr>
                <w:sz w:val="16"/>
                <w:szCs w:val="16"/>
              </w:rPr>
            </w:pPr>
            <w:r w:rsidRPr="00386D4B">
              <w:rPr>
                <w:sz w:val="16"/>
                <w:szCs w:val="16"/>
              </w:rPr>
              <w:t>1 120,00</w:t>
            </w:r>
          </w:p>
        </w:tc>
        <w:tc>
          <w:tcPr>
            <w:tcW w:w="1134" w:type="dxa"/>
            <w:tcBorders>
              <w:top w:val="single" w:sz="4" w:space="0" w:color="auto"/>
              <w:left w:val="single" w:sz="4" w:space="0" w:color="auto"/>
              <w:bottom w:val="single" w:sz="4" w:space="0" w:color="auto"/>
              <w:right w:val="single" w:sz="4" w:space="0" w:color="auto"/>
            </w:tcBorders>
            <w:vAlign w:val="bottom"/>
          </w:tcPr>
          <w:p w:rsidR="00662994" w:rsidRPr="00386D4B" w:rsidRDefault="00662994" w:rsidP="007B73DF">
            <w:pPr>
              <w:tabs>
                <w:tab w:val="left" w:pos="14853"/>
              </w:tabs>
              <w:mirrorIndents/>
              <w:jc w:val="center"/>
              <w:rPr>
                <w:sz w:val="16"/>
                <w:szCs w:val="16"/>
              </w:rPr>
            </w:pPr>
            <w:r w:rsidRPr="00386D4B">
              <w:rPr>
                <w:sz w:val="16"/>
                <w:szCs w:val="16"/>
              </w:rPr>
              <w:t>16,000</w:t>
            </w:r>
          </w:p>
        </w:tc>
        <w:tc>
          <w:tcPr>
            <w:tcW w:w="410" w:type="dxa"/>
            <w:tcBorders>
              <w:top w:val="single" w:sz="4" w:space="0" w:color="auto"/>
              <w:left w:val="single" w:sz="4" w:space="0" w:color="auto"/>
              <w:bottom w:val="single" w:sz="4" w:space="0" w:color="auto"/>
              <w:right w:val="single" w:sz="4" w:space="0" w:color="auto"/>
            </w:tcBorders>
          </w:tcPr>
          <w:p w:rsidR="00662994" w:rsidRPr="00386D4B" w:rsidRDefault="00662994" w:rsidP="007B73DF">
            <w:pPr>
              <w:tabs>
                <w:tab w:val="left" w:pos="14853"/>
              </w:tabs>
              <w:mirrorIndents/>
              <w:jc w:val="center"/>
              <w:rPr>
                <w:sz w:val="16"/>
                <w:szCs w:val="16"/>
              </w:rPr>
            </w:pPr>
          </w:p>
        </w:tc>
      </w:tr>
      <w:tr w:rsidR="00662994" w:rsidRPr="00386D4B" w:rsidTr="00662994">
        <w:trPr>
          <w:trHeight w:hRule="exact" w:val="198"/>
          <w:jc w:val="center"/>
        </w:trPr>
        <w:tc>
          <w:tcPr>
            <w:tcW w:w="48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b/>
                <w:bCs/>
                <w:sz w:val="16"/>
                <w:szCs w:val="16"/>
              </w:rPr>
            </w:pPr>
            <w:r w:rsidRPr="00386D4B">
              <w:rPr>
                <w:b/>
                <w:bCs/>
                <w:sz w:val="16"/>
                <w:szCs w:val="16"/>
              </w:rPr>
              <w:t>102</w:t>
            </w:r>
          </w:p>
        </w:tc>
        <w:tc>
          <w:tcPr>
            <w:tcW w:w="381"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6470"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662994">
            <w:pPr>
              <w:tabs>
                <w:tab w:val="left" w:pos="14853"/>
              </w:tabs>
              <w:mirrorIndents/>
              <w:rPr>
                <w:sz w:val="16"/>
                <w:szCs w:val="16"/>
              </w:rPr>
            </w:pPr>
            <w:r w:rsidRPr="00386D4B">
              <w:rPr>
                <w:sz w:val="16"/>
                <w:szCs w:val="16"/>
              </w:rPr>
              <w:t>Футболка</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bottom"/>
          </w:tcPr>
          <w:p w:rsidR="00662994" w:rsidRPr="00386D4B" w:rsidRDefault="00662994" w:rsidP="007B73DF">
            <w:pPr>
              <w:tabs>
                <w:tab w:val="left" w:pos="14853"/>
              </w:tabs>
              <w:mirrorIndents/>
              <w:jc w:val="center"/>
              <w:rPr>
                <w:sz w:val="16"/>
                <w:szCs w:val="16"/>
              </w:rPr>
            </w:pPr>
            <w:r w:rsidRPr="00386D4B">
              <w:rPr>
                <w:sz w:val="16"/>
                <w:szCs w:val="16"/>
              </w:rPr>
              <w:t>90,00</w:t>
            </w:r>
          </w:p>
        </w:tc>
        <w:tc>
          <w:tcPr>
            <w:tcW w:w="1134" w:type="dxa"/>
            <w:tcBorders>
              <w:top w:val="single" w:sz="4" w:space="0" w:color="auto"/>
              <w:left w:val="single" w:sz="4" w:space="0" w:color="auto"/>
              <w:bottom w:val="single" w:sz="4" w:space="0" w:color="auto"/>
              <w:right w:val="single" w:sz="4" w:space="0" w:color="auto"/>
            </w:tcBorders>
            <w:vAlign w:val="bottom"/>
          </w:tcPr>
          <w:p w:rsidR="00662994" w:rsidRPr="00386D4B" w:rsidRDefault="00662994" w:rsidP="007B73DF">
            <w:pPr>
              <w:tabs>
                <w:tab w:val="left" w:pos="14853"/>
              </w:tabs>
              <w:mirrorIndents/>
              <w:jc w:val="center"/>
              <w:rPr>
                <w:sz w:val="16"/>
                <w:szCs w:val="16"/>
              </w:rPr>
            </w:pPr>
            <w:r w:rsidRPr="00386D4B">
              <w:rPr>
                <w:sz w:val="16"/>
                <w:szCs w:val="16"/>
              </w:rPr>
              <w:t>1,000</w:t>
            </w:r>
          </w:p>
        </w:tc>
        <w:tc>
          <w:tcPr>
            <w:tcW w:w="410" w:type="dxa"/>
            <w:tcBorders>
              <w:top w:val="single" w:sz="4" w:space="0" w:color="auto"/>
              <w:left w:val="single" w:sz="4" w:space="0" w:color="auto"/>
              <w:bottom w:val="single" w:sz="4" w:space="0" w:color="auto"/>
              <w:right w:val="single" w:sz="4" w:space="0" w:color="auto"/>
            </w:tcBorders>
          </w:tcPr>
          <w:p w:rsidR="00662994" w:rsidRPr="00386D4B" w:rsidRDefault="00662994" w:rsidP="007B73DF">
            <w:pPr>
              <w:tabs>
                <w:tab w:val="left" w:pos="14853"/>
              </w:tabs>
              <w:mirrorIndents/>
              <w:jc w:val="center"/>
              <w:rPr>
                <w:sz w:val="16"/>
                <w:szCs w:val="16"/>
              </w:rPr>
            </w:pPr>
          </w:p>
        </w:tc>
      </w:tr>
      <w:tr w:rsidR="00662994" w:rsidRPr="00386D4B" w:rsidTr="00662994">
        <w:trPr>
          <w:trHeight w:hRule="exact" w:val="198"/>
          <w:jc w:val="center"/>
        </w:trPr>
        <w:tc>
          <w:tcPr>
            <w:tcW w:w="48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b/>
                <w:bCs/>
                <w:sz w:val="16"/>
                <w:szCs w:val="16"/>
              </w:rPr>
            </w:pPr>
            <w:r w:rsidRPr="00386D4B">
              <w:rPr>
                <w:b/>
                <w:bCs/>
                <w:sz w:val="16"/>
                <w:szCs w:val="16"/>
              </w:rPr>
              <w:t>103</w:t>
            </w:r>
          </w:p>
        </w:tc>
        <w:tc>
          <w:tcPr>
            <w:tcW w:w="381"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6470"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662994">
            <w:pPr>
              <w:tabs>
                <w:tab w:val="left" w:pos="14853"/>
              </w:tabs>
              <w:mirrorIndents/>
              <w:rPr>
                <w:sz w:val="16"/>
                <w:szCs w:val="16"/>
              </w:rPr>
            </w:pPr>
            <w:r w:rsidRPr="00386D4B">
              <w:rPr>
                <w:sz w:val="16"/>
                <w:szCs w:val="16"/>
              </w:rPr>
              <w:t xml:space="preserve">Чайник </w:t>
            </w:r>
            <w:proofErr w:type="spellStart"/>
            <w:r w:rsidRPr="00386D4B">
              <w:rPr>
                <w:sz w:val="16"/>
                <w:szCs w:val="16"/>
              </w:rPr>
              <w:t>Polaris</w:t>
            </w:r>
            <w:proofErr w:type="spellEnd"/>
            <w:r w:rsidRPr="00386D4B">
              <w:rPr>
                <w:sz w:val="16"/>
                <w:szCs w:val="16"/>
              </w:rPr>
              <w:t xml:space="preserve"> PWK 1822</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bottom"/>
          </w:tcPr>
          <w:p w:rsidR="00662994" w:rsidRPr="00386D4B" w:rsidRDefault="00662994" w:rsidP="007B73DF">
            <w:pPr>
              <w:tabs>
                <w:tab w:val="left" w:pos="14853"/>
              </w:tabs>
              <w:mirrorIndents/>
              <w:jc w:val="center"/>
              <w:rPr>
                <w:sz w:val="16"/>
                <w:szCs w:val="16"/>
              </w:rPr>
            </w:pPr>
            <w:r w:rsidRPr="00386D4B">
              <w:rPr>
                <w:sz w:val="16"/>
                <w:szCs w:val="16"/>
              </w:rPr>
              <w:t>900,00</w:t>
            </w:r>
          </w:p>
        </w:tc>
        <w:tc>
          <w:tcPr>
            <w:tcW w:w="1134" w:type="dxa"/>
            <w:tcBorders>
              <w:top w:val="single" w:sz="4" w:space="0" w:color="auto"/>
              <w:left w:val="single" w:sz="4" w:space="0" w:color="auto"/>
              <w:bottom w:val="single" w:sz="4" w:space="0" w:color="auto"/>
              <w:right w:val="single" w:sz="4" w:space="0" w:color="auto"/>
            </w:tcBorders>
            <w:vAlign w:val="bottom"/>
          </w:tcPr>
          <w:p w:rsidR="00662994" w:rsidRPr="00386D4B" w:rsidRDefault="00662994" w:rsidP="007B73DF">
            <w:pPr>
              <w:tabs>
                <w:tab w:val="left" w:pos="14853"/>
              </w:tabs>
              <w:mirrorIndents/>
              <w:jc w:val="center"/>
              <w:rPr>
                <w:sz w:val="16"/>
                <w:szCs w:val="16"/>
              </w:rPr>
            </w:pPr>
            <w:r w:rsidRPr="00386D4B">
              <w:rPr>
                <w:sz w:val="16"/>
                <w:szCs w:val="16"/>
              </w:rPr>
              <w:t>1,000</w:t>
            </w:r>
          </w:p>
        </w:tc>
        <w:tc>
          <w:tcPr>
            <w:tcW w:w="410" w:type="dxa"/>
            <w:tcBorders>
              <w:top w:val="single" w:sz="4" w:space="0" w:color="auto"/>
              <w:left w:val="single" w:sz="4" w:space="0" w:color="auto"/>
              <w:bottom w:val="single" w:sz="4" w:space="0" w:color="auto"/>
              <w:right w:val="single" w:sz="4" w:space="0" w:color="auto"/>
            </w:tcBorders>
          </w:tcPr>
          <w:p w:rsidR="00662994" w:rsidRPr="00386D4B" w:rsidRDefault="00662994" w:rsidP="007B73DF">
            <w:pPr>
              <w:tabs>
                <w:tab w:val="left" w:pos="14853"/>
              </w:tabs>
              <w:mirrorIndents/>
              <w:jc w:val="center"/>
              <w:rPr>
                <w:sz w:val="16"/>
                <w:szCs w:val="16"/>
              </w:rPr>
            </w:pPr>
          </w:p>
        </w:tc>
      </w:tr>
      <w:tr w:rsidR="00662994" w:rsidRPr="00386D4B" w:rsidTr="00662994">
        <w:trPr>
          <w:trHeight w:hRule="exact" w:val="198"/>
          <w:jc w:val="center"/>
        </w:trPr>
        <w:tc>
          <w:tcPr>
            <w:tcW w:w="48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b/>
                <w:bCs/>
                <w:sz w:val="16"/>
                <w:szCs w:val="16"/>
              </w:rPr>
            </w:pPr>
            <w:r w:rsidRPr="00386D4B">
              <w:rPr>
                <w:b/>
                <w:bCs/>
                <w:sz w:val="16"/>
                <w:szCs w:val="16"/>
              </w:rPr>
              <w:lastRenderedPageBreak/>
              <w:t>104</w:t>
            </w:r>
          </w:p>
        </w:tc>
        <w:tc>
          <w:tcPr>
            <w:tcW w:w="381"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6470"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662994">
            <w:pPr>
              <w:tabs>
                <w:tab w:val="left" w:pos="14853"/>
              </w:tabs>
              <w:mirrorIndents/>
              <w:rPr>
                <w:sz w:val="16"/>
                <w:szCs w:val="16"/>
              </w:rPr>
            </w:pPr>
            <w:r w:rsidRPr="00386D4B">
              <w:rPr>
                <w:sz w:val="16"/>
                <w:szCs w:val="16"/>
              </w:rPr>
              <w:t xml:space="preserve">Шкаф </w:t>
            </w:r>
            <w:proofErr w:type="spellStart"/>
            <w:r w:rsidRPr="00386D4B">
              <w:rPr>
                <w:sz w:val="16"/>
                <w:szCs w:val="16"/>
              </w:rPr>
              <w:t>противопаж</w:t>
            </w:r>
            <w:proofErr w:type="spellEnd"/>
            <w:r w:rsidRPr="00386D4B">
              <w:rPr>
                <w:sz w:val="16"/>
                <w:szCs w:val="16"/>
              </w:rPr>
              <w:t>.</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bottom"/>
          </w:tcPr>
          <w:p w:rsidR="00662994" w:rsidRPr="00386D4B" w:rsidRDefault="00662994" w:rsidP="007B73DF">
            <w:pPr>
              <w:tabs>
                <w:tab w:val="left" w:pos="14853"/>
              </w:tabs>
              <w:mirrorIndents/>
              <w:jc w:val="center"/>
              <w:rPr>
                <w:sz w:val="16"/>
                <w:szCs w:val="16"/>
              </w:rPr>
            </w:pPr>
            <w:r w:rsidRPr="00386D4B">
              <w:rPr>
                <w:sz w:val="16"/>
                <w:szCs w:val="16"/>
              </w:rPr>
              <w:t>4,00</w:t>
            </w:r>
          </w:p>
        </w:tc>
        <w:tc>
          <w:tcPr>
            <w:tcW w:w="1134" w:type="dxa"/>
            <w:tcBorders>
              <w:top w:val="single" w:sz="4" w:space="0" w:color="auto"/>
              <w:left w:val="single" w:sz="4" w:space="0" w:color="auto"/>
              <w:bottom w:val="single" w:sz="4" w:space="0" w:color="auto"/>
              <w:right w:val="single" w:sz="4" w:space="0" w:color="auto"/>
            </w:tcBorders>
            <w:vAlign w:val="bottom"/>
          </w:tcPr>
          <w:p w:rsidR="00662994" w:rsidRPr="00386D4B" w:rsidRDefault="00662994" w:rsidP="007B73DF">
            <w:pPr>
              <w:tabs>
                <w:tab w:val="left" w:pos="14853"/>
              </w:tabs>
              <w:mirrorIndents/>
              <w:jc w:val="center"/>
              <w:rPr>
                <w:sz w:val="16"/>
                <w:szCs w:val="16"/>
              </w:rPr>
            </w:pPr>
            <w:r w:rsidRPr="00386D4B">
              <w:rPr>
                <w:sz w:val="16"/>
                <w:szCs w:val="16"/>
              </w:rPr>
              <w:t>4,000</w:t>
            </w:r>
          </w:p>
        </w:tc>
        <w:tc>
          <w:tcPr>
            <w:tcW w:w="410" w:type="dxa"/>
            <w:tcBorders>
              <w:top w:val="single" w:sz="4" w:space="0" w:color="auto"/>
              <w:left w:val="single" w:sz="4" w:space="0" w:color="auto"/>
              <w:bottom w:val="single" w:sz="4" w:space="0" w:color="auto"/>
              <w:right w:val="single" w:sz="4" w:space="0" w:color="auto"/>
            </w:tcBorders>
          </w:tcPr>
          <w:p w:rsidR="00662994" w:rsidRPr="00386D4B" w:rsidRDefault="00662994" w:rsidP="007B73DF">
            <w:pPr>
              <w:tabs>
                <w:tab w:val="left" w:pos="14853"/>
              </w:tabs>
              <w:mirrorIndents/>
              <w:jc w:val="center"/>
              <w:rPr>
                <w:sz w:val="16"/>
                <w:szCs w:val="16"/>
              </w:rPr>
            </w:pPr>
          </w:p>
        </w:tc>
      </w:tr>
      <w:tr w:rsidR="00662994" w:rsidRPr="00386D4B" w:rsidTr="00662994">
        <w:trPr>
          <w:trHeight w:hRule="exact" w:val="198"/>
          <w:jc w:val="center"/>
        </w:trPr>
        <w:tc>
          <w:tcPr>
            <w:tcW w:w="48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b/>
                <w:bCs/>
                <w:sz w:val="16"/>
                <w:szCs w:val="16"/>
              </w:rPr>
            </w:pPr>
            <w:r w:rsidRPr="00386D4B">
              <w:rPr>
                <w:b/>
                <w:bCs/>
                <w:sz w:val="16"/>
                <w:szCs w:val="16"/>
              </w:rPr>
              <w:t>105</w:t>
            </w:r>
          </w:p>
        </w:tc>
        <w:tc>
          <w:tcPr>
            <w:tcW w:w="381"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6470"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662994">
            <w:pPr>
              <w:tabs>
                <w:tab w:val="left" w:pos="14853"/>
              </w:tabs>
              <w:mirrorIndents/>
              <w:rPr>
                <w:sz w:val="16"/>
                <w:szCs w:val="16"/>
              </w:rPr>
            </w:pPr>
            <w:r w:rsidRPr="00386D4B">
              <w:rPr>
                <w:sz w:val="16"/>
                <w:szCs w:val="16"/>
              </w:rPr>
              <w:t>Шторы (лестница)</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bottom"/>
          </w:tcPr>
          <w:p w:rsidR="00662994" w:rsidRPr="00386D4B" w:rsidRDefault="00662994" w:rsidP="007B73DF">
            <w:pPr>
              <w:tabs>
                <w:tab w:val="left" w:pos="14853"/>
              </w:tabs>
              <w:mirrorIndents/>
              <w:jc w:val="center"/>
              <w:rPr>
                <w:sz w:val="16"/>
                <w:szCs w:val="16"/>
              </w:rPr>
            </w:pPr>
            <w:r w:rsidRPr="00386D4B">
              <w:rPr>
                <w:sz w:val="16"/>
                <w:szCs w:val="16"/>
              </w:rPr>
              <w:t>2,00</w:t>
            </w:r>
          </w:p>
        </w:tc>
        <w:tc>
          <w:tcPr>
            <w:tcW w:w="1134" w:type="dxa"/>
            <w:tcBorders>
              <w:top w:val="single" w:sz="4" w:space="0" w:color="auto"/>
              <w:left w:val="single" w:sz="4" w:space="0" w:color="auto"/>
              <w:bottom w:val="single" w:sz="4" w:space="0" w:color="auto"/>
              <w:right w:val="single" w:sz="4" w:space="0" w:color="auto"/>
            </w:tcBorders>
            <w:vAlign w:val="bottom"/>
          </w:tcPr>
          <w:p w:rsidR="00662994" w:rsidRPr="00386D4B" w:rsidRDefault="00662994" w:rsidP="007B73DF">
            <w:pPr>
              <w:tabs>
                <w:tab w:val="left" w:pos="14853"/>
              </w:tabs>
              <w:mirrorIndents/>
              <w:jc w:val="center"/>
              <w:rPr>
                <w:sz w:val="16"/>
                <w:szCs w:val="16"/>
              </w:rPr>
            </w:pPr>
            <w:r w:rsidRPr="00386D4B">
              <w:rPr>
                <w:sz w:val="16"/>
                <w:szCs w:val="16"/>
              </w:rPr>
              <w:t>2,000</w:t>
            </w:r>
          </w:p>
        </w:tc>
        <w:tc>
          <w:tcPr>
            <w:tcW w:w="410" w:type="dxa"/>
            <w:tcBorders>
              <w:top w:val="single" w:sz="4" w:space="0" w:color="auto"/>
              <w:left w:val="single" w:sz="4" w:space="0" w:color="auto"/>
              <w:bottom w:val="single" w:sz="4" w:space="0" w:color="auto"/>
              <w:right w:val="single" w:sz="4" w:space="0" w:color="auto"/>
            </w:tcBorders>
          </w:tcPr>
          <w:p w:rsidR="00662994" w:rsidRPr="00386D4B" w:rsidRDefault="00662994" w:rsidP="007B73DF">
            <w:pPr>
              <w:tabs>
                <w:tab w:val="left" w:pos="14853"/>
              </w:tabs>
              <w:mirrorIndents/>
              <w:jc w:val="center"/>
              <w:rPr>
                <w:sz w:val="16"/>
                <w:szCs w:val="16"/>
              </w:rPr>
            </w:pPr>
          </w:p>
        </w:tc>
      </w:tr>
      <w:tr w:rsidR="00662994" w:rsidRPr="00386D4B" w:rsidTr="00662994">
        <w:trPr>
          <w:trHeight w:hRule="exact" w:val="198"/>
          <w:jc w:val="center"/>
        </w:trPr>
        <w:tc>
          <w:tcPr>
            <w:tcW w:w="48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b/>
                <w:bCs/>
                <w:sz w:val="16"/>
                <w:szCs w:val="16"/>
              </w:rPr>
            </w:pPr>
            <w:r w:rsidRPr="00386D4B">
              <w:rPr>
                <w:b/>
                <w:bCs/>
                <w:sz w:val="16"/>
                <w:szCs w:val="16"/>
              </w:rPr>
              <w:t>106</w:t>
            </w:r>
          </w:p>
        </w:tc>
        <w:tc>
          <w:tcPr>
            <w:tcW w:w="381"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6470"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662994">
            <w:pPr>
              <w:tabs>
                <w:tab w:val="left" w:pos="14853"/>
              </w:tabs>
              <w:mirrorIndents/>
              <w:rPr>
                <w:sz w:val="16"/>
                <w:szCs w:val="16"/>
              </w:rPr>
            </w:pPr>
            <w:r w:rsidRPr="00386D4B">
              <w:rPr>
                <w:sz w:val="16"/>
                <w:szCs w:val="16"/>
              </w:rPr>
              <w:t>Шторы портьерные (</w:t>
            </w:r>
            <w:proofErr w:type="spellStart"/>
            <w:r w:rsidRPr="00386D4B">
              <w:rPr>
                <w:sz w:val="16"/>
                <w:szCs w:val="16"/>
              </w:rPr>
              <w:t>Синии</w:t>
            </w:r>
            <w:proofErr w:type="spellEnd"/>
            <w:r w:rsidRPr="00386D4B">
              <w:rPr>
                <w:sz w:val="16"/>
                <w:szCs w:val="16"/>
              </w:rPr>
              <w:t>)</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bottom"/>
          </w:tcPr>
          <w:p w:rsidR="00662994" w:rsidRPr="00386D4B" w:rsidRDefault="00662994" w:rsidP="007B73DF">
            <w:pPr>
              <w:tabs>
                <w:tab w:val="left" w:pos="14853"/>
              </w:tabs>
              <w:mirrorIndents/>
              <w:jc w:val="center"/>
              <w:rPr>
                <w:sz w:val="16"/>
                <w:szCs w:val="16"/>
              </w:rPr>
            </w:pPr>
            <w:r w:rsidRPr="00386D4B">
              <w:rPr>
                <w:sz w:val="16"/>
                <w:szCs w:val="16"/>
              </w:rPr>
              <w:t>2 450,00</w:t>
            </w:r>
          </w:p>
        </w:tc>
        <w:tc>
          <w:tcPr>
            <w:tcW w:w="1134" w:type="dxa"/>
            <w:tcBorders>
              <w:top w:val="single" w:sz="4" w:space="0" w:color="auto"/>
              <w:left w:val="single" w:sz="4" w:space="0" w:color="auto"/>
              <w:bottom w:val="single" w:sz="4" w:space="0" w:color="auto"/>
              <w:right w:val="single" w:sz="4" w:space="0" w:color="auto"/>
            </w:tcBorders>
            <w:vAlign w:val="bottom"/>
          </w:tcPr>
          <w:p w:rsidR="00662994" w:rsidRPr="00386D4B" w:rsidRDefault="00662994" w:rsidP="007B73DF">
            <w:pPr>
              <w:tabs>
                <w:tab w:val="left" w:pos="14853"/>
              </w:tabs>
              <w:mirrorIndents/>
              <w:jc w:val="center"/>
              <w:rPr>
                <w:sz w:val="16"/>
                <w:szCs w:val="16"/>
              </w:rPr>
            </w:pPr>
            <w:r w:rsidRPr="00386D4B">
              <w:rPr>
                <w:sz w:val="16"/>
                <w:szCs w:val="16"/>
              </w:rPr>
              <w:t>8,000</w:t>
            </w:r>
          </w:p>
        </w:tc>
        <w:tc>
          <w:tcPr>
            <w:tcW w:w="410" w:type="dxa"/>
            <w:tcBorders>
              <w:top w:val="single" w:sz="4" w:space="0" w:color="auto"/>
              <w:left w:val="single" w:sz="4" w:space="0" w:color="auto"/>
              <w:bottom w:val="single" w:sz="4" w:space="0" w:color="auto"/>
              <w:right w:val="single" w:sz="4" w:space="0" w:color="auto"/>
            </w:tcBorders>
          </w:tcPr>
          <w:p w:rsidR="00662994" w:rsidRPr="00386D4B" w:rsidRDefault="00662994" w:rsidP="007B73DF">
            <w:pPr>
              <w:tabs>
                <w:tab w:val="left" w:pos="14853"/>
              </w:tabs>
              <w:mirrorIndents/>
              <w:jc w:val="center"/>
              <w:rPr>
                <w:sz w:val="16"/>
                <w:szCs w:val="16"/>
              </w:rPr>
            </w:pPr>
          </w:p>
        </w:tc>
      </w:tr>
      <w:tr w:rsidR="00662994" w:rsidRPr="00386D4B" w:rsidTr="00662994">
        <w:trPr>
          <w:trHeight w:hRule="exact" w:val="198"/>
          <w:jc w:val="center"/>
        </w:trPr>
        <w:tc>
          <w:tcPr>
            <w:tcW w:w="48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b/>
                <w:bCs/>
                <w:sz w:val="16"/>
                <w:szCs w:val="16"/>
              </w:rPr>
            </w:pPr>
            <w:r w:rsidRPr="00386D4B">
              <w:rPr>
                <w:b/>
                <w:bCs/>
                <w:sz w:val="16"/>
                <w:szCs w:val="16"/>
              </w:rPr>
              <w:t>107</w:t>
            </w:r>
          </w:p>
        </w:tc>
        <w:tc>
          <w:tcPr>
            <w:tcW w:w="381"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6470"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662994">
            <w:pPr>
              <w:tabs>
                <w:tab w:val="left" w:pos="14853"/>
              </w:tabs>
              <w:mirrorIndents/>
              <w:rPr>
                <w:sz w:val="16"/>
                <w:szCs w:val="16"/>
              </w:rPr>
            </w:pPr>
            <w:r w:rsidRPr="00386D4B">
              <w:rPr>
                <w:sz w:val="16"/>
                <w:szCs w:val="16"/>
              </w:rPr>
              <w:t>Балахон Урсулы</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bottom"/>
          </w:tcPr>
          <w:p w:rsidR="00662994" w:rsidRPr="00386D4B" w:rsidRDefault="00662994" w:rsidP="007B73DF">
            <w:pPr>
              <w:tabs>
                <w:tab w:val="left" w:pos="14853"/>
              </w:tabs>
              <w:mirrorIndents/>
              <w:jc w:val="center"/>
              <w:rPr>
                <w:sz w:val="16"/>
                <w:szCs w:val="16"/>
              </w:rPr>
            </w:pPr>
            <w:r w:rsidRPr="00386D4B">
              <w:rPr>
                <w:sz w:val="16"/>
                <w:szCs w:val="16"/>
              </w:rPr>
              <w:t>1,00</w:t>
            </w:r>
          </w:p>
        </w:tc>
        <w:tc>
          <w:tcPr>
            <w:tcW w:w="1134" w:type="dxa"/>
            <w:tcBorders>
              <w:top w:val="single" w:sz="4" w:space="0" w:color="auto"/>
              <w:left w:val="single" w:sz="4" w:space="0" w:color="auto"/>
              <w:bottom w:val="single" w:sz="4" w:space="0" w:color="auto"/>
              <w:right w:val="single" w:sz="4" w:space="0" w:color="auto"/>
            </w:tcBorders>
            <w:vAlign w:val="bottom"/>
          </w:tcPr>
          <w:p w:rsidR="00662994" w:rsidRPr="00386D4B" w:rsidRDefault="00662994" w:rsidP="007B73DF">
            <w:pPr>
              <w:tabs>
                <w:tab w:val="left" w:pos="14853"/>
              </w:tabs>
              <w:mirrorIndents/>
              <w:jc w:val="center"/>
              <w:rPr>
                <w:sz w:val="16"/>
                <w:szCs w:val="16"/>
              </w:rPr>
            </w:pPr>
            <w:r w:rsidRPr="00386D4B">
              <w:rPr>
                <w:sz w:val="16"/>
                <w:szCs w:val="16"/>
              </w:rPr>
              <w:t>1,000</w:t>
            </w:r>
          </w:p>
        </w:tc>
        <w:tc>
          <w:tcPr>
            <w:tcW w:w="410" w:type="dxa"/>
            <w:tcBorders>
              <w:top w:val="single" w:sz="4" w:space="0" w:color="auto"/>
              <w:left w:val="single" w:sz="4" w:space="0" w:color="auto"/>
              <w:bottom w:val="single" w:sz="4" w:space="0" w:color="auto"/>
              <w:right w:val="single" w:sz="4" w:space="0" w:color="auto"/>
            </w:tcBorders>
          </w:tcPr>
          <w:p w:rsidR="00662994" w:rsidRPr="00386D4B" w:rsidRDefault="00662994" w:rsidP="007B73DF">
            <w:pPr>
              <w:tabs>
                <w:tab w:val="left" w:pos="14853"/>
              </w:tabs>
              <w:mirrorIndents/>
              <w:jc w:val="center"/>
              <w:rPr>
                <w:sz w:val="16"/>
                <w:szCs w:val="16"/>
              </w:rPr>
            </w:pPr>
          </w:p>
        </w:tc>
      </w:tr>
      <w:tr w:rsidR="00662994" w:rsidRPr="00386D4B" w:rsidTr="00662994">
        <w:trPr>
          <w:trHeight w:hRule="exact" w:val="198"/>
          <w:jc w:val="center"/>
        </w:trPr>
        <w:tc>
          <w:tcPr>
            <w:tcW w:w="48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b/>
                <w:bCs/>
                <w:sz w:val="16"/>
                <w:szCs w:val="16"/>
              </w:rPr>
            </w:pPr>
            <w:r w:rsidRPr="00386D4B">
              <w:rPr>
                <w:b/>
                <w:bCs/>
                <w:sz w:val="16"/>
                <w:szCs w:val="16"/>
              </w:rPr>
              <w:t>108</w:t>
            </w:r>
          </w:p>
        </w:tc>
        <w:tc>
          <w:tcPr>
            <w:tcW w:w="381"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6470"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662994">
            <w:pPr>
              <w:tabs>
                <w:tab w:val="left" w:pos="14853"/>
              </w:tabs>
              <w:mirrorIndents/>
              <w:rPr>
                <w:sz w:val="16"/>
                <w:szCs w:val="16"/>
              </w:rPr>
            </w:pPr>
            <w:proofErr w:type="spellStart"/>
            <w:r w:rsidRPr="00386D4B">
              <w:rPr>
                <w:sz w:val="16"/>
                <w:szCs w:val="16"/>
              </w:rPr>
              <w:t>Балахон+накидка</w:t>
            </w:r>
            <w:proofErr w:type="spellEnd"/>
            <w:r w:rsidRPr="00386D4B">
              <w:rPr>
                <w:sz w:val="16"/>
                <w:szCs w:val="16"/>
              </w:rPr>
              <w:t xml:space="preserve"> на Царя</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bottom"/>
          </w:tcPr>
          <w:p w:rsidR="00662994" w:rsidRPr="00386D4B" w:rsidRDefault="00662994" w:rsidP="007B73DF">
            <w:pPr>
              <w:tabs>
                <w:tab w:val="left" w:pos="14853"/>
              </w:tabs>
              <w:mirrorIndents/>
              <w:jc w:val="center"/>
              <w:rPr>
                <w:sz w:val="16"/>
                <w:szCs w:val="16"/>
              </w:rPr>
            </w:pPr>
            <w:r w:rsidRPr="00386D4B">
              <w:rPr>
                <w:sz w:val="16"/>
                <w:szCs w:val="16"/>
              </w:rPr>
              <w:t>1,00</w:t>
            </w:r>
          </w:p>
        </w:tc>
        <w:tc>
          <w:tcPr>
            <w:tcW w:w="1134" w:type="dxa"/>
            <w:tcBorders>
              <w:top w:val="single" w:sz="4" w:space="0" w:color="auto"/>
              <w:left w:val="single" w:sz="4" w:space="0" w:color="auto"/>
              <w:bottom w:val="single" w:sz="4" w:space="0" w:color="auto"/>
              <w:right w:val="single" w:sz="4" w:space="0" w:color="auto"/>
            </w:tcBorders>
            <w:vAlign w:val="bottom"/>
          </w:tcPr>
          <w:p w:rsidR="00662994" w:rsidRPr="00386D4B" w:rsidRDefault="00662994" w:rsidP="007B73DF">
            <w:pPr>
              <w:tabs>
                <w:tab w:val="left" w:pos="14853"/>
              </w:tabs>
              <w:mirrorIndents/>
              <w:jc w:val="center"/>
              <w:rPr>
                <w:sz w:val="16"/>
                <w:szCs w:val="16"/>
              </w:rPr>
            </w:pPr>
            <w:r w:rsidRPr="00386D4B">
              <w:rPr>
                <w:sz w:val="16"/>
                <w:szCs w:val="16"/>
              </w:rPr>
              <w:t>1,000</w:t>
            </w:r>
          </w:p>
        </w:tc>
        <w:tc>
          <w:tcPr>
            <w:tcW w:w="410" w:type="dxa"/>
            <w:tcBorders>
              <w:top w:val="single" w:sz="4" w:space="0" w:color="auto"/>
              <w:left w:val="single" w:sz="4" w:space="0" w:color="auto"/>
              <w:bottom w:val="single" w:sz="4" w:space="0" w:color="auto"/>
              <w:right w:val="single" w:sz="4" w:space="0" w:color="auto"/>
            </w:tcBorders>
          </w:tcPr>
          <w:p w:rsidR="00662994" w:rsidRPr="00386D4B" w:rsidRDefault="00662994" w:rsidP="007B73DF">
            <w:pPr>
              <w:tabs>
                <w:tab w:val="left" w:pos="14853"/>
              </w:tabs>
              <w:mirrorIndents/>
              <w:jc w:val="center"/>
              <w:rPr>
                <w:sz w:val="16"/>
                <w:szCs w:val="16"/>
              </w:rPr>
            </w:pPr>
          </w:p>
        </w:tc>
      </w:tr>
      <w:tr w:rsidR="00662994" w:rsidRPr="00386D4B" w:rsidTr="00662994">
        <w:trPr>
          <w:trHeight w:hRule="exact" w:val="198"/>
          <w:jc w:val="center"/>
        </w:trPr>
        <w:tc>
          <w:tcPr>
            <w:tcW w:w="48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b/>
                <w:bCs/>
                <w:sz w:val="16"/>
                <w:szCs w:val="16"/>
              </w:rPr>
            </w:pPr>
            <w:r w:rsidRPr="00386D4B">
              <w:rPr>
                <w:b/>
                <w:bCs/>
                <w:sz w:val="16"/>
                <w:szCs w:val="16"/>
              </w:rPr>
              <w:t>109</w:t>
            </w:r>
          </w:p>
        </w:tc>
        <w:tc>
          <w:tcPr>
            <w:tcW w:w="381"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6470"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662994">
            <w:pPr>
              <w:tabs>
                <w:tab w:val="left" w:pos="14853"/>
              </w:tabs>
              <w:mirrorIndents/>
              <w:rPr>
                <w:sz w:val="16"/>
                <w:szCs w:val="16"/>
              </w:rPr>
            </w:pPr>
            <w:r w:rsidRPr="00386D4B">
              <w:rPr>
                <w:sz w:val="16"/>
                <w:szCs w:val="16"/>
              </w:rPr>
              <w:t>Бра</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bottom"/>
          </w:tcPr>
          <w:p w:rsidR="00662994" w:rsidRPr="00386D4B" w:rsidRDefault="00662994" w:rsidP="007B73DF">
            <w:pPr>
              <w:tabs>
                <w:tab w:val="left" w:pos="14853"/>
              </w:tabs>
              <w:mirrorIndents/>
              <w:jc w:val="center"/>
              <w:rPr>
                <w:sz w:val="16"/>
                <w:szCs w:val="16"/>
              </w:rPr>
            </w:pPr>
            <w:r w:rsidRPr="00386D4B">
              <w:rPr>
                <w:sz w:val="16"/>
                <w:szCs w:val="16"/>
              </w:rPr>
              <w:t>1,00</w:t>
            </w:r>
          </w:p>
        </w:tc>
        <w:tc>
          <w:tcPr>
            <w:tcW w:w="1134" w:type="dxa"/>
            <w:tcBorders>
              <w:top w:val="single" w:sz="4" w:space="0" w:color="auto"/>
              <w:left w:val="single" w:sz="4" w:space="0" w:color="auto"/>
              <w:bottom w:val="single" w:sz="4" w:space="0" w:color="auto"/>
              <w:right w:val="single" w:sz="4" w:space="0" w:color="auto"/>
            </w:tcBorders>
            <w:vAlign w:val="bottom"/>
          </w:tcPr>
          <w:p w:rsidR="00662994" w:rsidRPr="00386D4B" w:rsidRDefault="00662994" w:rsidP="007B73DF">
            <w:pPr>
              <w:tabs>
                <w:tab w:val="left" w:pos="14853"/>
              </w:tabs>
              <w:mirrorIndents/>
              <w:jc w:val="center"/>
              <w:rPr>
                <w:sz w:val="16"/>
                <w:szCs w:val="16"/>
              </w:rPr>
            </w:pPr>
            <w:r w:rsidRPr="00386D4B">
              <w:rPr>
                <w:sz w:val="16"/>
                <w:szCs w:val="16"/>
              </w:rPr>
              <w:t>1,000</w:t>
            </w:r>
          </w:p>
        </w:tc>
        <w:tc>
          <w:tcPr>
            <w:tcW w:w="410" w:type="dxa"/>
            <w:tcBorders>
              <w:top w:val="single" w:sz="4" w:space="0" w:color="auto"/>
              <w:left w:val="single" w:sz="4" w:space="0" w:color="auto"/>
              <w:bottom w:val="single" w:sz="4" w:space="0" w:color="auto"/>
              <w:right w:val="single" w:sz="4" w:space="0" w:color="auto"/>
            </w:tcBorders>
          </w:tcPr>
          <w:p w:rsidR="00662994" w:rsidRPr="00386D4B" w:rsidRDefault="00662994" w:rsidP="007B73DF">
            <w:pPr>
              <w:tabs>
                <w:tab w:val="left" w:pos="14853"/>
              </w:tabs>
              <w:mirrorIndents/>
              <w:jc w:val="center"/>
              <w:rPr>
                <w:sz w:val="16"/>
                <w:szCs w:val="16"/>
              </w:rPr>
            </w:pPr>
          </w:p>
        </w:tc>
      </w:tr>
      <w:tr w:rsidR="00662994" w:rsidRPr="00386D4B" w:rsidTr="00662994">
        <w:trPr>
          <w:trHeight w:hRule="exact" w:val="198"/>
          <w:jc w:val="center"/>
        </w:trPr>
        <w:tc>
          <w:tcPr>
            <w:tcW w:w="48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b/>
                <w:bCs/>
                <w:sz w:val="16"/>
                <w:szCs w:val="16"/>
              </w:rPr>
            </w:pPr>
            <w:r w:rsidRPr="00386D4B">
              <w:rPr>
                <w:b/>
                <w:bCs/>
                <w:sz w:val="16"/>
                <w:szCs w:val="16"/>
              </w:rPr>
              <w:t>110</w:t>
            </w:r>
          </w:p>
        </w:tc>
        <w:tc>
          <w:tcPr>
            <w:tcW w:w="381"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6470"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662994">
            <w:pPr>
              <w:tabs>
                <w:tab w:val="left" w:pos="14853"/>
              </w:tabs>
              <w:mirrorIndents/>
              <w:rPr>
                <w:sz w:val="16"/>
                <w:szCs w:val="16"/>
              </w:rPr>
            </w:pPr>
            <w:r w:rsidRPr="00386D4B">
              <w:rPr>
                <w:sz w:val="16"/>
                <w:szCs w:val="16"/>
              </w:rPr>
              <w:t>Бра</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bottom"/>
          </w:tcPr>
          <w:p w:rsidR="00662994" w:rsidRPr="00386D4B" w:rsidRDefault="00662994" w:rsidP="007B73DF">
            <w:pPr>
              <w:tabs>
                <w:tab w:val="left" w:pos="14853"/>
              </w:tabs>
              <w:mirrorIndents/>
              <w:jc w:val="center"/>
              <w:rPr>
                <w:sz w:val="16"/>
                <w:szCs w:val="16"/>
              </w:rPr>
            </w:pPr>
            <w:r w:rsidRPr="00386D4B">
              <w:rPr>
                <w:sz w:val="16"/>
                <w:szCs w:val="16"/>
              </w:rPr>
              <w:t>800,00</w:t>
            </w:r>
          </w:p>
        </w:tc>
        <w:tc>
          <w:tcPr>
            <w:tcW w:w="1134" w:type="dxa"/>
            <w:tcBorders>
              <w:top w:val="single" w:sz="4" w:space="0" w:color="auto"/>
              <w:left w:val="single" w:sz="4" w:space="0" w:color="auto"/>
              <w:bottom w:val="single" w:sz="4" w:space="0" w:color="auto"/>
              <w:right w:val="single" w:sz="4" w:space="0" w:color="auto"/>
            </w:tcBorders>
            <w:vAlign w:val="bottom"/>
          </w:tcPr>
          <w:p w:rsidR="00662994" w:rsidRPr="00386D4B" w:rsidRDefault="00662994" w:rsidP="007B73DF">
            <w:pPr>
              <w:tabs>
                <w:tab w:val="left" w:pos="14853"/>
              </w:tabs>
              <w:mirrorIndents/>
              <w:jc w:val="center"/>
              <w:rPr>
                <w:sz w:val="16"/>
                <w:szCs w:val="16"/>
              </w:rPr>
            </w:pPr>
            <w:r w:rsidRPr="00386D4B">
              <w:rPr>
                <w:sz w:val="16"/>
                <w:szCs w:val="16"/>
              </w:rPr>
              <w:t>4,000</w:t>
            </w:r>
          </w:p>
        </w:tc>
        <w:tc>
          <w:tcPr>
            <w:tcW w:w="410" w:type="dxa"/>
            <w:tcBorders>
              <w:top w:val="single" w:sz="4" w:space="0" w:color="auto"/>
              <w:left w:val="single" w:sz="4" w:space="0" w:color="auto"/>
              <w:bottom w:val="single" w:sz="4" w:space="0" w:color="auto"/>
              <w:right w:val="single" w:sz="4" w:space="0" w:color="auto"/>
            </w:tcBorders>
          </w:tcPr>
          <w:p w:rsidR="00662994" w:rsidRPr="00386D4B" w:rsidRDefault="00662994" w:rsidP="007B73DF">
            <w:pPr>
              <w:tabs>
                <w:tab w:val="left" w:pos="14853"/>
              </w:tabs>
              <w:mirrorIndents/>
              <w:jc w:val="center"/>
              <w:rPr>
                <w:sz w:val="16"/>
                <w:szCs w:val="16"/>
              </w:rPr>
            </w:pPr>
          </w:p>
        </w:tc>
      </w:tr>
      <w:tr w:rsidR="00662994" w:rsidRPr="00386D4B" w:rsidTr="00662994">
        <w:trPr>
          <w:trHeight w:hRule="exact" w:val="198"/>
          <w:jc w:val="center"/>
        </w:trPr>
        <w:tc>
          <w:tcPr>
            <w:tcW w:w="48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b/>
                <w:bCs/>
                <w:sz w:val="16"/>
                <w:szCs w:val="16"/>
              </w:rPr>
            </w:pPr>
            <w:r w:rsidRPr="00386D4B">
              <w:rPr>
                <w:b/>
                <w:bCs/>
                <w:sz w:val="16"/>
                <w:szCs w:val="16"/>
              </w:rPr>
              <w:t>111</w:t>
            </w:r>
          </w:p>
        </w:tc>
        <w:tc>
          <w:tcPr>
            <w:tcW w:w="381"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6470"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662994">
            <w:pPr>
              <w:tabs>
                <w:tab w:val="left" w:pos="14853"/>
              </w:tabs>
              <w:mirrorIndents/>
              <w:rPr>
                <w:sz w:val="16"/>
                <w:szCs w:val="16"/>
              </w:rPr>
            </w:pPr>
            <w:r w:rsidRPr="00386D4B">
              <w:rPr>
                <w:sz w:val="16"/>
                <w:szCs w:val="16"/>
              </w:rPr>
              <w:t>Бра</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bottom"/>
          </w:tcPr>
          <w:p w:rsidR="00662994" w:rsidRPr="00386D4B" w:rsidRDefault="00662994" w:rsidP="007B73DF">
            <w:pPr>
              <w:tabs>
                <w:tab w:val="left" w:pos="14853"/>
              </w:tabs>
              <w:mirrorIndents/>
              <w:jc w:val="center"/>
              <w:rPr>
                <w:sz w:val="16"/>
                <w:szCs w:val="16"/>
              </w:rPr>
            </w:pPr>
            <w:r w:rsidRPr="00386D4B">
              <w:rPr>
                <w:sz w:val="16"/>
                <w:szCs w:val="16"/>
              </w:rPr>
              <w:t>408,00</w:t>
            </w:r>
          </w:p>
        </w:tc>
        <w:tc>
          <w:tcPr>
            <w:tcW w:w="1134" w:type="dxa"/>
            <w:tcBorders>
              <w:top w:val="single" w:sz="4" w:space="0" w:color="auto"/>
              <w:left w:val="single" w:sz="4" w:space="0" w:color="auto"/>
              <w:bottom w:val="single" w:sz="4" w:space="0" w:color="auto"/>
              <w:right w:val="single" w:sz="4" w:space="0" w:color="auto"/>
            </w:tcBorders>
            <w:vAlign w:val="bottom"/>
          </w:tcPr>
          <w:p w:rsidR="00662994" w:rsidRPr="00386D4B" w:rsidRDefault="00662994" w:rsidP="007B73DF">
            <w:pPr>
              <w:tabs>
                <w:tab w:val="left" w:pos="14853"/>
              </w:tabs>
              <w:mirrorIndents/>
              <w:jc w:val="center"/>
              <w:rPr>
                <w:sz w:val="16"/>
                <w:szCs w:val="16"/>
              </w:rPr>
            </w:pPr>
            <w:r w:rsidRPr="00386D4B">
              <w:rPr>
                <w:sz w:val="16"/>
                <w:szCs w:val="16"/>
              </w:rPr>
              <w:t>4,000</w:t>
            </w:r>
          </w:p>
        </w:tc>
        <w:tc>
          <w:tcPr>
            <w:tcW w:w="410" w:type="dxa"/>
            <w:tcBorders>
              <w:top w:val="single" w:sz="4" w:space="0" w:color="auto"/>
              <w:left w:val="single" w:sz="4" w:space="0" w:color="auto"/>
              <w:bottom w:val="single" w:sz="4" w:space="0" w:color="auto"/>
              <w:right w:val="single" w:sz="4" w:space="0" w:color="auto"/>
            </w:tcBorders>
          </w:tcPr>
          <w:p w:rsidR="00662994" w:rsidRPr="00386D4B" w:rsidRDefault="00662994" w:rsidP="007B73DF">
            <w:pPr>
              <w:tabs>
                <w:tab w:val="left" w:pos="14853"/>
              </w:tabs>
              <w:mirrorIndents/>
              <w:jc w:val="center"/>
              <w:rPr>
                <w:sz w:val="16"/>
                <w:szCs w:val="16"/>
              </w:rPr>
            </w:pPr>
          </w:p>
        </w:tc>
      </w:tr>
      <w:tr w:rsidR="00662994" w:rsidRPr="00386D4B" w:rsidTr="00662994">
        <w:trPr>
          <w:trHeight w:hRule="exact" w:val="198"/>
          <w:jc w:val="center"/>
        </w:trPr>
        <w:tc>
          <w:tcPr>
            <w:tcW w:w="48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b/>
                <w:bCs/>
                <w:sz w:val="16"/>
                <w:szCs w:val="16"/>
              </w:rPr>
            </w:pPr>
            <w:r w:rsidRPr="00386D4B">
              <w:rPr>
                <w:b/>
                <w:bCs/>
                <w:sz w:val="16"/>
                <w:szCs w:val="16"/>
              </w:rPr>
              <w:t>112</w:t>
            </w:r>
          </w:p>
        </w:tc>
        <w:tc>
          <w:tcPr>
            <w:tcW w:w="381"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6470"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662994">
            <w:pPr>
              <w:tabs>
                <w:tab w:val="left" w:pos="14853"/>
              </w:tabs>
              <w:mirrorIndents/>
              <w:rPr>
                <w:sz w:val="16"/>
                <w:szCs w:val="16"/>
              </w:rPr>
            </w:pPr>
            <w:r w:rsidRPr="00386D4B">
              <w:rPr>
                <w:sz w:val="16"/>
                <w:szCs w:val="16"/>
              </w:rPr>
              <w:t>Брюки Ковбойские</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bottom"/>
          </w:tcPr>
          <w:p w:rsidR="00662994" w:rsidRPr="00386D4B" w:rsidRDefault="00662994" w:rsidP="007B73DF">
            <w:pPr>
              <w:tabs>
                <w:tab w:val="left" w:pos="14853"/>
              </w:tabs>
              <w:mirrorIndents/>
              <w:jc w:val="center"/>
              <w:rPr>
                <w:sz w:val="16"/>
                <w:szCs w:val="16"/>
              </w:rPr>
            </w:pPr>
            <w:r w:rsidRPr="00386D4B">
              <w:rPr>
                <w:sz w:val="16"/>
                <w:szCs w:val="16"/>
              </w:rPr>
              <w:t>5,00</w:t>
            </w:r>
          </w:p>
        </w:tc>
        <w:tc>
          <w:tcPr>
            <w:tcW w:w="1134" w:type="dxa"/>
            <w:tcBorders>
              <w:top w:val="single" w:sz="4" w:space="0" w:color="auto"/>
              <w:left w:val="single" w:sz="4" w:space="0" w:color="auto"/>
              <w:bottom w:val="single" w:sz="4" w:space="0" w:color="auto"/>
              <w:right w:val="single" w:sz="4" w:space="0" w:color="auto"/>
            </w:tcBorders>
            <w:vAlign w:val="bottom"/>
          </w:tcPr>
          <w:p w:rsidR="00662994" w:rsidRPr="00386D4B" w:rsidRDefault="00662994" w:rsidP="007B73DF">
            <w:pPr>
              <w:tabs>
                <w:tab w:val="left" w:pos="14853"/>
              </w:tabs>
              <w:mirrorIndents/>
              <w:jc w:val="center"/>
              <w:rPr>
                <w:sz w:val="16"/>
                <w:szCs w:val="16"/>
              </w:rPr>
            </w:pPr>
            <w:r w:rsidRPr="00386D4B">
              <w:rPr>
                <w:sz w:val="16"/>
                <w:szCs w:val="16"/>
              </w:rPr>
              <w:t>5,000</w:t>
            </w:r>
          </w:p>
        </w:tc>
        <w:tc>
          <w:tcPr>
            <w:tcW w:w="410" w:type="dxa"/>
            <w:tcBorders>
              <w:top w:val="single" w:sz="4" w:space="0" w:color="auto"/>
              <w:left w:val="single" w:sz="4" w:space="0" w:color="auto"/>
              <w:bottom w:val="single" w:sz="4" w:space="0" w:color="auto"/>
              <w:right w:val="single" w:sz="4" w:space="0" w:color="auto"/>
            </w:tcBorders>
          </w:tcPr>
          <w:p w:rsidR="00662994" w:rsidRPr="00386D4B" w:rsidRDefault="00662994" w:rsidP="007B73DF">
            <w:pPr>
              <w:tabs>
                <w:tab w:val="left" w:pos="14853"/>
              </w:tabs>
              <w:mirrorIndents/>
              <w:jc w:val="center"/>
              <w:rPr>
                <w:sz w:val="16"/>
                <w:szCs w:val="16"/>
              </w:rPr>
            </w:pPr>
          </w:p>
        </w:tc>
      </w:tr>
      <w:tr w:rsidR="00662994" w:rsidRPr="00386D4B" w:rsidTr="00662994">
        <w:trPr>
          <w:trHeight w:hRule="exact" w:val="198"/>
          <w:jc w:val="center"/>
        </w:trPr>
        <w:tc>
          <w:tcPr>
            <w:tcW w:w="48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b/>
                <w:bCs/>
                <w:sz w:val="16"/>
                <w:szCs w:val="16"/>
              </w:rPr>
            </w:pPr>
            <w:r w:rsidRPr="00386D4B">
              <w:rPr>
                <w:b/>
                <w:bCs/>
                <w:sz w:val="16"/>
                <w:szCs w:val="16"/>
              </w:rPr>
              <w:t>113</w:t>
            </w:r>
          </w:p>
        </w:tc>
        <w:tc>
          <w:tcPr>
            <w:tcW w:w="381"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6470"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662994">
            <w:pPr>
              <w:tabs>
                <w:tab w:val="left" w:pos="14853"/>
              </w:tabs>
              <w:mirrorIndents/>
              <w:rPr>
                <w:sz w:val="16"/>
                <w:szCs w:val="16"/>
              </w:rPr>
            </w:pPr>
            <w:r w:rsidRPr="00386D4B">
              <w:rPr>
                <w:sz w:val="16"/>
                <w:szCs w:val="16"/>
              </w:rPr>
              <w:t>Брюки галифе</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bottom"/>
          </w:tcPr>
          <w:p w:rsidR="00662994" w:rsidRPr="00386D4B" w:rsidRDefault="00662994" w:rsidP="007B73DF">
            <w:pPr>
              <w:tabs>
                <w:tab w:val="left" w:pos="14853"/>
              </w:tabs>
              <w:mirrorIndents/>
              <w:jc w:val="center"/>
              <w:rPr>
                <w:sz w:val="16"/>
                <w:szCs w:val="16"/>
              </w:rPr>
            </w:pPr>
            <w:r w:rsidRPr="00386D4B">
              <w:rPr>
                <w:sz w:val="16"/>
                <w:szCs w:val="16"/>
              </w:rPr>
              <w:t>1,50</w:t>
            </w:r>
          </w:p>
        </w:tc>
        <w:tc>
          <w:tcPr>
            <w:tcW w:w="1134" w:type="dxa"/>
            <w:tcBorders>
              <w:top w:val="single" w:sz="4" w:space="0" w:color="auto"/>
              <w:left w:val="single" w:sz="4" w:space="0" w:color="auto"/>
              <w:bottom w:val="single" w:sz="4" w:space="0" w:color="auto"/>
              <w:right w:val="single" w:sz="4" w:space="0" w:color="auto"/>
            </w:tcBorders>
            <w:vAlign w:val="bottom"/>
          </w:tcPr>
          <w:p w:rsidR="00662994" w:rsidRPr="00386D4B" w:rsidRDefault="00662994" w:rsidP="007B73DF">
            <w:pPr>
              <w:tabs>
                <w:tab w:val="left" w:pos="14853"/>
              </w:tabs>
              <w:mirrorIndents/>
              <w:jc w:val="center"/>
              <w:rPr>
                <w:sz w:val="16"/>
                <w:szCs w:val="16"/>
              </w:rPr>
            </w:pPr>
            <w:r w:rsidRPr="00386D4B">
              <w:rPr>
                <w:sz w:val="16"/>
                <w:szCs w:val="16"/>
              </w:rPr>
              <w:t>1,000</w:t>
            </w:r>
          </w:p>
        </w:tc>
        <w:tc>
          <w:tcPr>
            <w:tcW w:w="410" w:type="dxa"/>
            <w:tcBorders>
              <w:top w:val="single" w:sz="4" w:space="0" w:color="auto"/>
              <w:left w:val="single" w:sz="4" w:space="0" w:color="auto"/>
              <w:bottom w:val="single" w:sz="4" w:space="0" w:color="auto"/>
              <w:right w:val="single" w:sz="4" w:space="0" w:color="auto"/>
            </w:tcBorders>
          </w:tcPr>
          <w:p w:rsidR="00662994" w:rsidRPr="00386D4B" w:rsidRDefault="00662994" w:rsidP="007B73DF">
            <w:pPr>
              <w:tabs>
                <w:tab w:val="left" w:pos="14853"/>
              </w:tabs>
              <w:mirrorIndents/>
              <w:jc w:val="center"/>
              <w:rPr>
                <w:sz w:val="16"/>
                <w:szCs w:val="16"/>
              </w:rPr>
            </w:pPr>
          </w:p>
        </w:tc>
      </w:tr>
      <w:tr w:rsidR="00662994" w:rsidRPr="00386D4B" w:rsidTr="00662994">
        <w:trPr>
          <w:trHeight w:hRule="exact" w:val="198"/>
          <w:jc w:val="center"/>
        </w:trPr>
        <w:tc>
          <w:tcPr>
            <w:tcW w:w="48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b/>
                <w:bCs/>
                <w:sz w:val="16"/>
                <w:szCs w:val="16"/>
              </w:rPr>
            </w:pPr>
            <w:r w:rsidRPr="00386D4B">
              <w:rPr>
                <w:b/>
                <w:bCs/>
                <w:sz w:val="16"/>
                <w:szCs w:val="16"/>
              </w:rPr>
              <w:t>114</w:t>
            </w:r>
          </w:p>
        </w:tc>
        <w:tc>
          <w:tcPr>
            <w:tcW w:w="381"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6470"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662994">
            <w:pPr>
              <w:tabs>
                <w:tab w:val="left" w:pos="14853"/>
              </w:tabs>
              <w:mirrorIndents/>
              <w:rPr>
                <w:sz w:val="16"/>
                <w:szCs w:val="16"/>
              </w:rPr>
            </w:pPr>
            <w:r w:rsidRPr="00386D4B">
              <w:rPr>
                <w:sz w:val="16"/>
                <w:szCs w:val="16"/>
              </w:rPr>
              <w:t>Брюки солдатские</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bottom"/>
          </w:tcPr>
          <w:p w:rsidR="00662994" w:rsidRPr="00386D4B" w:rsidRDefault="00662994" w:rsidP="007B73DF">
            <w:pPr>
              <w:tabs>
                <w:tab w:val="left" w:pos="14853"/>
              </w:tabs>
              <w:mirrorIndents/>
              <w:jc w:val="center"/>
              <w:rPr>
                <w:sz w:val="16"/>
                <w:szCs w:val="16"/>
              </w:rPr>
            </w:pPr>
            <w:r w:rsidRPr="00386D4B">
              <w:rPr>
                <w:sz w:val="16"/>
                <w:szCs w:val="16"/>
              </w:rPr>
              <w:t>3,00</w:t>
            </w:r>
          </w:p>
        </w:tc>
        <w:tc>
          <w:tcPr>
            <w:tcW w:w="1134" w:type="dxa"/>
            <w:tcBorders>
              <w:top w:val="single" w:sz="4" w:space="0" w:color="auto"/>
              <w:left w:val="single" w:sz="4" w:space="0" w:color="auto"/>
              <w:bottom w:val="single" w:sz="4" w:space="0" w:color="auto"/>
              <w:right w:val="single" w:sz="4" w:space="0" w:color="auto"/>
            </w:tcBorders>
            <w:vAlign w:val="bottom"/>
          </w:tcPr>
          <w:p w:rsidR="00662994" w:rsidRPr="00386D4B" w:rsidRDefault="00662994" w:rsidP="007B73DF">
            <w:pPr>
              <w:tabs>
                <w:tab w:val="left" w:pos="14853"/>
              </w:tabs>
              <w:mirrorIndents/>
              <w:jc w:val="center"/>
              <w:rPr>
                <w:sz w:val="16"/>
                <w:szCs w:val="16"/>
              </w:rPr>
            </w:pPr>
            <w:r w:rsidRPr="00386D4B">
              <w:rPr>
                <w:sz w:val="16"/>
                <w:szCs w:val="16"/>
              </w:rPr>
              <w:t>3,000</w:t>
            </w:r>
          </w:p>
        </w:tc>
        <w:tc>
          <w:tcPr>
            <w:tcW w:w="410" w:type="dxa"/>
            <w:tcBorders>
              <w:top w:val="single" w:sz="4" w:space="0" w:color="auto"/>
              <w:left w:val="single" w:sz="4" w:space="0" w:color="auto"/>
              <w:bottom w:val="single" w:sz="4" w:space="0" w:color="auto"/>
              <w:right w:val="single" w:sz="4" w:space="0" w:color="auto"/>
            </w:tcBorders>
          </w:tcPr>
          <w:p w:rsidR="00662994" w:rsidRPr="00386D4B" w:rsidRDefault="00662994" w:rsidP="007B73DF">
            <w:pPr>
              <w:tabs>
                <w:tab w:val="left" w:pos="14853"/>
              </w:tabs>
              <w:mirrorIndents/>
              <w:jc w:val="center"/>
              <w:rPr>
                <w:sz w:val="16"/>
                <w:szCs w:val="16"/>
              </w:rPr>
            </w:pPr>
          </w:p>
        </w:tc>
      </w:tr>
      <w:tr w:rsidR="00662994" w:rsidRPr="00386D4B" w:rsidTr="00662994">
        <w:trPr>
          <w:trHeight w:hRule="exact" w:val="198"/>
          <w:jc w:val="center"/>
        </w:trPr>
        <w:tc>
          <w:tcPr>
            <w:tcW w:w="48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b/>
                <w:bCs/>
                <w:sz w:val="16"/>
                <w:szCs w:val="16"/>
              </w:rPr>
            </w:pPr>
            <w:r w:rsidRPr="00386D4B">
              <w:rPr>
                <w:b/>
                <w:bCs/>
                <w:sz w:val="16"/>
                <w:szCs w:val="16"/>
              </w:rPr>
              <w:t>115</w:t>
            </w:r>
          </w:p>
        </w:tc>
        <w:tc>
          <w:tcPr>
            <w:tcW w:w="381"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6470"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662994">
            <w:pPr>
              <w:tabs>
                <w:tab w:val="left" w:pos="14853"/>
              </w:tabs>
              <w:mirrorIndents/>
              <w:rPr>
                <w:sz w:val="16"/>
                <w:szCs w:val="16"/>
              </w:rPr>
            </w:pPr>
            <w:r w:rsidRPr="00386D4B">
              <w:rPr>
                <w:sz w:val="16"/>
                <w:szCs w:val="16"/>
              </w:rPr>
              <w:t>Бушлат зимний</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bottom"/>
          </w:tcPr>
          <w:p w:rsidR="00662994" w:rsidRPr="00386D4B" w:rsidRDefault="00662994" w:rsidP="007B73DF">
            <w:pPr>
              <w:tabs>
                <w:tab w:val="left" w:pos="14853"/>
              </w:tabs>
              <w:mirrorIndents/>
              <w:jc w:val="center"/>
              <w:rPr>
                <w:sz w:val="16"/>
                <w:szCs w:val="16"/>
              </w:rPr>
            </w:pPr>
            <w:r w:rsidRPr="00386D4B">
              <w:rPr>
                <w:sz w:val="16"/>
                <w:szCs w:val="16"/>
              </w:rPr>
              <w:t>1,00</w:t>
            </w:r>
          </w:p>
        </w:tc>
        <w:tc>
          <w:tcPr>
            <w:tcW w:w="1134" w:type="dxa"/>
            <w:tcBorders>
              <w:top w:val="single" w:sz="4" w:space="0" w:color="auto"/>
              <w:left w:val="single" w:sz="4" w:space="0" w:color="auto"/>
              <w:bottom w:val="single" w:sz="4" w:space="0" w:color="auto"/>
              <w:right w:val="single" w:sz="4" w:space="0" w:color="auto"/>
            </w:tcBorders>
            <w:vAlign w:val="bottom"/>
          </w:tcPr>
          <w:p w:rsidR="00662994" w:rsidRPr="00386D4B" w:rsidRDefault="00662994" w:rsidP="007B73DF">
            <w:pPr>
              <w:tabs>
                <w:tab w:val="left" w:pos="14853"/>
              </w:tabs>
              <w:mirrorIndents/>
              <w:jc w:val="center"/>
              <w:rPr>
                <w:sz w:val="16"/>
                <w:szCs w:val="16"/>
              </w:rPr>
            </w:pPr>
            <w:r w:rsidRPr="00386D4B">
              <w:rPr>
                <w:sz w:val="16"/>
                <w:szCs w:val="16"/>
              </w:rPr>
              <w:t>1,000</w:t>
            </w:r>
          </w:p>
        </w:tc>
        <w:tc>
          <w:tcPr>
            <w:tcW w:w="410" w:type="dxa"/>
            <w:tcBorders>
              <w:top w:val="single" w:sz="4" w:space="0" w:color="auto"/>
              <w:left w:val="single" w:sz="4" w:space="0" w:color="auto"/>
              <w:bottom w:val="single" w:sz="4" w:space="0" w:color="auto"/>
              <w:right w:val="single" w:sz="4" w:space="0" w:color="auto"/>
            </w:tcBorders>
          </w:tcPr>
          <w:p w:rsidR="00662994" w:rsidRPr="00386D4B" w:rsidRDefault="00662994" w:rsidP="007B73DF">
            <w:pPr>
              <w:tabs>
                <w:tab w:val="left" w:pos="14853"/>
              </w:tabs>
              <w:mirrorIndents/>
              <w:jc w:val="center"/>
              <w:rPr>
                <w:sz w:val="16"/>
                <w:szCs w:val="16"/>
              </w:rPr>
            </w:pPr>
          </w:p>
        </w:tc>
      </w:tr>
      <w:tr w:rsidR="00662994" w:rsidRPr="00386D4B" w:rsidTr="00662994">
        <w:trPr>
          <w:trHeight w:hRule="exact" w:val="198"/>
          <w:jc w:val="center"/>
        </w:trPr>
        <w:tc>
          <w:tcPr>
            <w:tcW w:w="48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b/>
                <w:bCs/>
                <w:sz w:val="16"/>
                <w:szCs w:val="16"/>
              </w:rPr>
            </w:pPr>
            <w:r w:rsidRPr="00386D4B">
              <w:rPr>
                <w:b/>
                <w:bCs/>
                <w:sz w:val="16"/>
                <w:szCs w:val="16"/>
              </w:rPr>
              <w:t>116</w:t>
            </w:r>
          </w:p>
        </w:tc>
        <w:tc>
          <w:tcPr>
            <w:tcW w:w="381"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6470"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662994">
            <w:pPr>
              <w:tabs>
                <w:tab w:val="left" w:pos="14853"/>
              </w:tabs>
              <w:mirrorIndents/>
              <w:rPr>
                <w:sz w:val="16"/>
                <w:szCs w:val="16"/>
              </w:rPr>
            </w:pPr>
            <w:r w:rsidRPr="00386D4B">
              <w:rPr>
                <w:sz w:val="16"/>
                <w:szCs w:val="16"/>
              </w:rPr>
              <w:t>Галстук пионерский</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bottom"/>
          </w:tcPr>
          <w:p w:rsidR="00662994" w:rsidRPr="00386D4B" w:rsidRDefault="00662994" w:rsidP="007B73DF">
            <w:pPr>
              <w:tabs>
                <w:tab w:val="left" w:pos="14853"/>
              </w:tabs>
              <w:mirrorIndents/>
              <w:jc w:val="center"/>
              <w:rPr>
                <w:sz w:val="16"/>
                <w:szCs w:val="16"/>
              </w:rPr>
            </w:pPr>
            <w:r w:rsidRPr="00386D4B">
              <w:rPr>
                <w:sz w:val="16"/>
                <w:szCs w:val="16"/>
              </w:rPr>
              <w:t>3,00</w:t>
            </w:r>
          </w:p>
        </w:tc>
        <w:tc>
          <w:tcPr>
            <w:tcW w:w="1134" w:type="dxa"/>
            <w:tcBorders>
              <w:top w:val="single" w:sz="4" w:space="0" w:color="auto"/>
              <w:left w:val="single" w:sz="4" w:space="0" w:color="auto"/>
              <w:bottom w:val="single" w:sz="4" w:space="0" w:color="auto"/>
              <w:right w:val="single" w:sz="4" w:space="0" w:color="auto"/>
            </w:tcBorders>
            <w:vAlign w:val="bottom"/>
          </w:tcPr>
          <w:p w:rsidR="00662994" w:rsidRPr="00386D4B" w:rsidRDefault="00662994" w:rsidP="007B73DF">
            <w:pPr>
              <w:tabs>
                <w:tab w:val="left" w:pos="14853"/>
              </w:tabs>
              <w:mirrorIndents/>
              <w:jc w:val="center"/>
              <w:rPr>
                <w:sz w:val="16"/>
                <w:szCs w:val="16"/>
              </w:rPr>
            </w:pPr>
            <w:r w:rsidRPr="00386D4B">
              <w:rPr>
                <w:sz w:val="16"/>
                <w:szCs w:val="16"/>
              </w:rPr>
              <w:t>3,000</w:t>
            </w:r>
          </w:p>
        </w:tc>
        <w:tc>
          <w:tcPr>
            <w:tcW w:w="410" w:type="dxa"/>
            <w:tcBorders>
              <w:top w:val="single" w:sz="4" w:space="0" w:color="auto"/>
              <w:left w:val="single" w:sz="4" w:space="0" w:color="auto"/>
              <w:bottom w:val="single" w:sz="4" w:space="0" w:color="auto"/>
              <w:right w:val="single" w:sz="4" w:space="0" w:color="auto"/>
            </w:tcBorders>
          </w:tcPr>
          <w:p w:rsidR="00662994" w:rsidRPr="00386D4B" w:rsidRDefault="00662994" w:rsidP="007B73DF">
            <w:pPr>
              <w:tabs>
                <w:tab w:val="left" w:pos="14853"/>
              </w:tabs>
              <w:mirrorIndents/>
              <w:jc w:val="center"/>
              <w:rPr>
                <w:sz w:val="16"/>
                <w:szCs w:val="16"/>
              </w:rPr>
            </w:pPr>
          </w:p>
        </w:tc>
      </w:tr>
      <w:tr w:rsidR="00662994" w:rsidRPr="00386D4B" w:rsidTr="00662994">
        <w:trPr>
          <w:trHeight w:hRule="exact" w:val="198"/>
          <w:jc w:val="center"/>
        </w:trPr>
        <w:tc>
          <w:tcPr>
            <w:tcW w:w="48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b/>
                <w:bCs/>
                <w:sz w:val="16"/>
                <w:szCs w:val="16"/>
              </w:rPr>
            </w:pPr>
            <w:r w:rsidRPr="00386D4B">
              <w:rPr>
                <w:b/>
                <w:bCs/>
                <w:sz w:val="16"/>
                <w:szCs w:val="16"/>
              </w:rPr>
              <w:t>117</w:t>
            </w:r>
          </w:p>
        </w:tc>
        <w:tc>
          <w:tcPr>
            <w:tcW w:w="381"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6470"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662994">
            <w:pPr>
              <w:tabs>
                <w:tab w:val="left" w:pos="14853"/>
              </w:tabs>
              <w:mirrorIndents/>
              <w:rPr>
                <w:sz w:val="16"/>
                <w:szCs w:val="16"/>
              </w:rPr>
            </w:pPr>
            <w:r w:rsidRPr="00386D4B">
              <w:rPr>
                <w:sz w:val="16"/>
                <w:szCs w:val="16"/>
              </w:rPr>
              <w:t>Генератор дыма серый металлик</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bottom"/>
          </w:tcPr>
          <w:p w:rsidR="00662994" w:rsidRPr="00386D4B" w:rsidRDefault="00662994" w:rsidP="007B73DF">
            <w:pPr>
              <w:tabs>
                <w:tab w:val="left" w:pos="14853"/>
              </w:tabs>
              <w:mirrorIndents/>
              <w:jc w:val="center"/>
              <w:rPr>
                <w:sz w:val="16"/>
                <w:szCs w:val="16"/>
              </w:rPr>
            </w:pPr>
          </w:p>
        </w:tc>
        <w:tc>
          <w:tcPr>
            <w:tcW w:w="1134" w:type="dxa"/>
            <w:tcBorders>
              <w:top w:val="single" w:sz="4" w:space="0" w:color="auto"/>
              <w:left w:val="single" w:sz="4" w:space="0" w:color="auto"/>
              <w:bottom w:val="single" w:sz="4" w:space="0" w:color="auto"/>
              <w:right w:val="single" w:sz="4" w:space="0" w:color="auto"/>
            </w:tcBorders>
            <w:vAlign w:val="bottom"/>
          </w:tcPr>
          <w:p w:rsidR="00662994" w:rsidRPr="00386D4B" w:rsidRDefault="00662994" w:rsidP="007B73DF">
            <w:pPr>
              <w:tabs>
                <w:tab w:val="left" w:pos="14853"/>
              </w:tabs>
              <w:mirrorIndents/>
              <w:jc w:val="center"/>
              <w:rPr>
                <w:sz w:val="16"/>
                <w:szCs w:val="16"/>
              </w:rPr>
            </w:pPr>
            <w:r w:rsidRPr="00386D4B">
              <w:rPr>
                <w:sz w:val="16"/>
                <w:szCs w:val="16"/>
              </w:rPr>
              <w:t>1,000</w:t>
            </w:r>
          </w:p>
        </w:tc>
        <w:tc>
          <w:tcPr>
            <w:tcW w:w="410" w:type="dxa"/>
            <w:tcBorders>
              <w:top w:val="single" w:sz="4" w:space="0" w:color="auto"/>
              <w:left w:val="single" w:sz="4" w:space="0" w:color="auto"/>
              <w:bottom w:val="single" w:sz="4" w:space="0" w:color="auto"/>
              <w:right w:val="single" w:sz="4" w:space="0" w:color="auto"/>
            </w:tcBorders>
          </w:tcPr>
          <w:p w:rsidR="00662994" w:rsidRPr="00386D4B" w:rsidRDefault="00662994" w:rsidP="007B73DF">
            <w:pPr>
              <w:tabs>
                <w:tab w:val="left" w:pos="14853"/>
              </w:tabs>
              <w:mirrorIndents/>
              <w:jc w:val="center"/>
              <w:rPr>
                <w:sz w:val="16"/>
                <w:szCs w:val="16"/>
              </w:rPr>
            </w:pPr>
          </w:p>
        </w:tc>
      </w:tr>
      <w:tr w:rsidR="00662994" w:rsidRPr="00386D4B" w:rsidTr="00662994">
        <w:trPr>
          <w:trHeight w:hRule="exact" w:val="198"/>
          <w:jc w:val="center"/>
        </w:trPr>
        <w:tc>
          <w:tcPr>
            <w:tcW w:w="48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b/>
                <w:bCs/>
                <w:sz w:val="16"/>
                <w:szCs w:val="16"/>
              </w:rPr>
            </w:pPr>
            <w:r w:rsidRPr="00386D4B">
              <w:rPr>
                <w:b/>
                <w:bCs/>
                <w:sz w:val="16"/>
                <w:szCs w:val="16"/>
              </w:rPr>
              <w:t>118</w:t>
            </w:r>
          </w:p>
        </w:tc>
        <w:tc>
          <w:tcPr>
            <w:tcW w:w="381"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6470"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662994">
            <w:pPr>
              <w:tabs>
                <w:tab w:val="left" w:pos="14853"/>
              </w:tabs>
              <w:mirrorIndents/>
              <w:rPr>
                <w:sz w:val="16"/>
                <w:szCs w:val="16"/>
              </w:rPr>
            </w:pPr>
            <w:r w:rsidRPr="00386D4B">
              <w:rPr>
                <w:sz w:val="16"/>
                <w:szCs w:val="16"/>
              </w:rPr>
              <w:t>Генератор дыма.</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bottom"/>
          </w:tcPr>
          <w:p w:rsidR="00662994" w:rsidRPr="00386D4B" w:rsidRDefault="00662994" w:rsidP="007B73DF">
            <w:pPr>
              <w:tabs>
                <w:tab w:val="left" w:pos="14853"/>
              </w:tabs>
              <w:mirrorIndents/>
              <w:jc w:val="center"/>
              <w:rPr>
                <w:sz w:val="16"/>
                <w:szCs w:val="16"/>
              </w:rPr>
            </w:pPr>
          </w:p>
        </w:tc>
        <w:tc>
          <w:tcPr>
            <w:tcW w:w="1134" w:type="dxa"/>
            <w:tcBorders>
              <w:top w:val="single" w:sz="4" w:space="0" w:color="auto"/>
              <w:left w:val="single" w:sz="4" w:space="0" w:color="auto"/>
              <w:bottom w:val="single" w:sz="4" w:space="0" w:color="auto"/>
              <w:right w:val="single" w:sz="4" w:space="0" w:color="auto"/>
            </w:tcBorders>
            <w:vAlign w:val="bottom"/>
          </w:tcPr>
          <w:p w:rsidR="00662994" w:rsidRPr="00386D4B" w:rsidRDefault="00662994" w:rsidP="007B73DF">
            <w:pPr>
              <w:tabs>
                <w:tab w:val="left" w:pos="14853"/>
              </w:tabs>
              <w:mirrorIndents/>
              <w:jc w:val="center"/>
              <w:rPr>
                <w:sz w:val="16"/>
                <w:szCs w:val="16"/>
              </w:rPr>
            </w:pPr>
            <w:r w:rsidRPr="00386D4B">
              <w:rPr>
                <w:sz w:val="16"/>
                <w:szCs w:val="16"/>
              </w:rPr>
              <w:t>1,000</w:t>
            </w:r>
          </w:p>
        </w:tc>
        <w:tc>
          <w:tcPr>
            <w:tcW w:w="410" w:type="dxa"/>
            <w:tcBorders>
              <w:top w:val="single" w:sz="4" w:space="0" w:color="auto"/>
              <w:left w:val="single" w:sz="4" w:space="0" w:color="auto"/>
              <w:bottom w:val="single" w:sz="4" w:space="0" w:color="auto"/>
              <w:right w:val="single" w:sz="4" w:space="0" w:color="auto"/>
            </w:tcBorders>
          </w:tcPr>
          <w:p w:rsidR="00662994" w:rsidRPr="00386D4B" w:rsidRDefault="00662994" w:rsidP="007B73DF">
            <w:pPr>
              <w:tabs>
                <w:tab w:val="left" w:pos="14853"/>
              </w:tabs>
              <w:mirrorIndents/>
              <w:jc w:val="center"/>
              <w:rPr>
                <w:sz w:val="16"/>
                <w:szCs w:val="16"/>
              </w:rPr>
            </w:pPr>
          </w:p>
        </w:tc>
      </w:tr>
      <w:tr w:rsidR="00662994" w:rsidRPr="00386D4B" w:rsidTr="00662994">
        <w:trPr>
          <w:trHeight w:hRule="exact" w:val="198"/>
          <w:jc w:val="center"/>
        </w:trPr>
        <w:tc>
          <w:tcPr>
            <w:tcW w:w="48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b/>
                <w:bCs/>
                <w:sz w:val="16"/>
                <w:szCs w:val="16"/>
              </w:rPr>
            </w:pPr>
            <w:r w:rsidRPr="00386D4B">
              <w:rPr>
                <w:b/>
                <w:bCs/>
                <w:sz w:val="16"/>
                <w:szCs w:val="16"/>
              </w:rPr>
              <w:t>119</w:t>
            </w:r>
          </w:p>
        </w:tc>
        <w:tc>
          <w:tcPr>
            <w:tcW w:w="381"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6470"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662994">
            <w:pPr>
              <w:tabs>
                <w:tab w:val="left" w:pos="14853"/>
              </w:tabs>
              <w:mirrorIndents/>
              <w:rPr>
                <w:sz w:val="16"/>
                <w:szCs w:val="16"/>
              </w:rPr>
            </w:pPr>
            <w:proofErr w:type="spellStart"/>
            <w:r w:rsidRPr="00386D4B">
              <w:rPr>
                <w:sz w:val="16"/>
                <w:szCs w:val="16"/>
              </w:rPr>
              <w:t>Гиперкардилдный</w:t>
            </w:r>
            <w:proofErr w:type="spellEnd"/>
            <w:r w:rsidRPr="00386D4B">
              <w:rPr>
                <w:sz w:val="16"/>
                <w:szCs w:val="16"/>
              </w:rPr>
              <w:t xml:space="preserve"> SOUNBKINB EG 005 (неоновый свет)</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bottom"/>
          </w:tcPr>
          <w:p w:rsidR="00662994" w:rsidRPr="00386D4B" w:rsidRDefault="00662994" w:rsidP="007B73DF">
            <w:pPr>
              <w:tabs>
                <w:tab w:val="left" w:pos="14853"/>
              </w:tabs>
              <w:mirrorIndents/>
              <w:jc w:val="center"/>
              <w:rPr>
                <w:sz w:val="16"/>
                <w:szCs w:val="16"/>
              </w:rPr>
            </w:pPr>
            <w:r w:rsidRPr="00386D4B">
              <w:rPr>
                <w:sz w:val="16"/>
                <w:szCs w:val="16"/>
              </w:rPr>
              <w:t>1,00</w:t>
            </w:r>
          </w:p>
        </w:tc>
        <w:tc>
          <w:tcPr>
            <w:tcW w:w="1134" w:type="dxa"/>
            <w:tcBorders>
              <w:top w:val="single" w:sz="4" w:space="0" w:color="auto"/>
              <w:left w:val="single" w:sz="4" w:space="0" w:color="auto"/>
              <w:bottom w:val="single" w:sz="4" w:space="0" w:color="auto"/>
              <w:right w:val="single" w:sz="4" w:space="0" w:color="auto"/>
            </w:tcBorders>
            <w:vAlign w:val="bottom"/>
          </w:tcPr>
          <w:p w:rsidR="00662994" w:rsidRPr="00386D4B" w:rsidRDefault="00662994" w:rsidP="007B73DF">
            <w:pPr>
              <w:tabs>
                <w:tab w:val="left" w:pos="14853"/>
              </w:tabs>
              <w:mirrorIndents/>
              <w:jc w:val="center"/>
              <w:rPr>
                <w:sz w:val="16"/>
                <w:szCs w:val="16"/>
              </w:rPr>
            </w:pPr>
            <w:r w:rsidRPr="00386D4B">
              <w:rPr>
                <w:sz w:val="16"/>
                <w:szCs w:val="16"/>
              </w:rPr>
              <w:t>3,000</w:t>
            </w:r>
          </w:p>
        </w:tc>
        <w:tc>
          <w:tcPr>
            <w:tcW w:w="410" w:type="dxa"/>
            <w:tcBorders>
              <w:top w:val="single" w:sz="4" w:space="0" w:color="auto"/>
              <w:left w:val="single" w:sz="4" w:space="0" w:color="auto"/>
              <w:bottom w:val="single" w:sz="4" w:space="0" w:color="auto"/>
              <w:right w:val="single" w:sz="4" w:space="0" w:color="auto"/>
            </w:tcBorders>
          </w:tcPr>
          <w:p w:rsidR="00662994" w:rsidRPr="00386D4B" w:rsidRDefault="00662994" w:rsidP="007B73DF">
            <w:pPr>
              <w:tabs>
                <w:tab w:val="left" w:pos="14853"/>
              </w:tabs>
              <w:mirrorIndents/>
              <w:jc w:val="center"/>
              <w:rPr>
                <w:sz w:val="16"/>
                <w:szCs w:val="16"/>
              </w:rPr>
            </w:pPr>
          </w:p>
        </w:tc>
      </w:tr>
      <w:tr w:rsidR="00662994" w:rsidRPr="00386D4B" w:rsidTr="00662994">
        <w:trPr>
          <w:trHeight w:hRule="exact" w:val="198"/>
          <w:jc w:val="center"/>
        </w:trPr>
        <w:tc>
          <w:tcPr>
            <w:tcW w:w="48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b/>
                <w:bCs/>
                <w:sz w:val="16"/>
                <w:szCs w:val="16"/>
              </w:rPr>
            </w:pPr>
            <w:r w:rsidRPr="00386D4B">
              <w:rPr>
                <w:b/>
                <w:bCs/>
                <w:sz w:val="16"/>
                <w:szCs w:val="16"/>
              </w:rPr>
              <w:t>120</w:t>
            </w:r>
          </w:p>
        </w:tc>
        <w:tc>
          <w:tcPr>
            <w:tcW w:w="381"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6470"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662994">
            <w:pPr>
              <w:tabs>
                <w:tab w:val="left" w:pos="14853"/>
              </w:tabs>
              <w:mirrorIndents/>
              <w:rPr>
                <w:sz w:val="16"/>
                <w:szCs w:val="16"/>
              </w:rPr>
            </w:pPr>
            <w:r w:rsidRPr="00386D4B">
              <w:rPr>
                <w:sz w:val="16"/>
                <w:szCs w:val="16"/>
              </w:rPr>
              <w:t>Гладильная доска</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bottom"/>
          </w:tcPr>
          <w:p w:rsidR="00662994" w:rsidRPr="00386D4B" w:rsidRDefault="00662994" w:rsidP="007B73DF">
            <w:pPr>
              <w:tabs>
                <w:tab w:val="left" w:pos="14853"/>
              </w:tabs>
              <w:mirrorIndents/>
              <w:jc w:val="center"/>
              <w:rPr>
                <w:sz w:val="16"/>
                <w:szCs w:val="16"/>
              </w:rPr>
            </w:pPr>
            <w:r w:rsidRPr="00386D4B">
              <w:rPr>
                <w:sz w:val="16"/>
                <w:szCs w:val="16"/>
              </w:rPr>
              <w:t>1,00</w:t>
            </w:r>
          </w:p>
        </w:tc>
        <w:tc>
          <w:tcPr>
            <w:tcW w:w="1134" w:type="dxa"/>
            <w:tcBorders>
              <w:top w:val="single" w:sz="4" w:space="0" w:color="auto"/>
              <w:left w:val="single" w:sz="4" w:space="0" w:color="auto"/>
              <w:bottom w:val="single" w:sz="4" w:space="0" w:color="auto"/>
              <w:right w:val="single" w:sz="4" w:space="0" w:color="auto"/>
            </w:tcBorders>
            <w:vAlign w:val="bottom"/>
          </w:tcPr>
          <w:p w:rsidR="00662994" w:rsidRPr="00386D4B" w:rsidRDefault="00662994" w:rsidP="007B73DF">
            <w:pPr>
              <w:tabs>
                <w:tab w:val="left" w:pos="14853"/>
              </w:tabs>
              <w:mirrorIndents/>
              <w:jc w:val="center"/>
              <w:rPr>
                <w:sz w:val="16"/>
                <w:szCs w:val="16"/>
              </w:rPr>
            </w:pPr>
            <w:r w:rsidRPr="00386D4B">
              <w:rPr>
                <w:sz w:val="16"/>
                <w:szCs w:val="16"/>
              </w:rPr>
              <w:t>1,000</w:t>
            </w:r>
          </w:p>
        </w:tc>
        <w:tc>
          <w:tcPr>
            <w:tcW w:w="410" w:type="dxa"/>
            <w:tcBorders>
              <w:top w:val="single" w:sz="4" w:space="0" w:color="auto"/>
              <w:left w:val="single" w:sz="4" w:space="0" w:color="auto"/>
              <w:bottom w:val="single" w:sz="4" w:space="0" w:color="auto"/>
              <w:right w:val="single" w:sz="4" w:space="0" w:color="auto"/>
            </w:tcBorders>
          </w:tcPr>
          <w:p w:rsidR="00662994" w:rsidRPr="00386D4B" w:rsidRDefault="00662994" w:rsidP="007B73DF">
            <w:pPr>
              <w:tabs>
                <w:tab w:val="left" w:pos="14853"/>
              </w:tabs>
              <w:mirrorIndents/>
              <w:jc w:val="center"/>
              <w:rPr>
                <w:sz w:val="16"/>
                <w:szCs w:val="16"/>
              </w:rPr>
            </w:pPr>
          </w:p>
        </w:tc>
      </w:tr>
      <w:tr w:rsidR="00662994" w:rsidRPr="00386D4B" w:rsidTr="00662994">
        <w:trPr>
          <w:trHeight w:hRule="exact" w:val="198"/>
          <w:jc w:val="center"/>
        </w:trPr>
        <w:tc>
          <w:tcPr>
            <w:tcW w:w="48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b/>
                <w:bCs/>
                <w:sz w:val="16"/>
                <w:szCs w:val="16"/>
              </w:rPr>
            </w:pPr>
            <w:r w:rsidRPr="00386D4B">
              <w:rPr>
                <w:b/>
                <w:bCs/>
                <w:sz w:val="16"/>
                <w:szCs w:val="16"/>
              </w:rPr>
              <w:t>121</w:t>
            </w:r>
          </w:p>
        </w:tc>
        <w:tc>
          <w:tcPr>
            <w:tcW w:w="381"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6470"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662994">
            <w:pPr>
              <w:tabs>
                <w:tab w:val="left" w:pos="14853"/>
              </w:tabs>
              <w:mirrorIndents/>
              <w:rPr>
                <w:sz w:val="16"/>
                <w:szCs w:val="16"/>
              </w:rPr>
            </w:pPr>
            <w:r w:rsidRPr="00386D4B">
              <w:rPr>
                <w:sz w:val="16"/>
                <w:szCs w:val="16"/>
              </w:rPr>
              <w:t>Голова "Волка"</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bottom"/>
          </w:tcPr>
          <w:p w:rsidR="00662994" w:rsidRPr="00386D4B" w:rsidRDefault="00662994" w:rsidP="007B73DF">
            <w:pPr>
              <w:tabs>
                <w:tab w:val="left" w:pos="14853"/>
              </w:tabs>
              <w:mirrorIndents/>
              <w:jc w:val="center"/>
              <w:rPr>
                <w:sz w:val="16"/>
                <w:szCs w:val="16"/>
              </w:rPr>
            </w:pPr>
            <w:r w:rsidRPr="00386D4B">
              <w:rPr>
                <w:sz w:val="16"/>
                <w:szCs w:val="16"/>
              </w:rPr>
              <w:t>1,00</w:t>
            </w:r>
          </w:p>
        </w:tc>
        <w:tc>
          <w:tcPr>
            <w:tcW w:w="1134" w:type="dxa"/>
            <w:tcBorders>
              <w:top w:val="single" w:sz="4" w:space="0" w:color="auto"/>
              <w:left w:val="single" w:sz="4" w:space="0" w:color="auto"/>
              <w:bottom w:val="single" w:sz="4" w:space="0" w:color="auto"/>
              <w:right w:val="single" w:sz="4" w:space="0" w:color="auto"/>
            </w:tcBorders>
            <w:vAlign w:val="bottom"/>
          </w:tcPr>
          <w:p w:rsidR="00662994" w:rsidRPr="00386D4B" w:rsidRDefault="00662994" w:rsidP="007B73DF">
            <w:pPr>
              <w:tabs>
                <w:tab w:val="left" w:pos="14853"/>
              </w:tabs>
              <w:mirrorIndents/>
              <w:jc w:val="center"/>
              <w:rPr>
                <w:sz w:val="16"/>
                <w:szCs w:val="16"/>
              </w:rPr>
            </w:pPr>
            <w:r w:rsidRPr="00386D4B">
              <w:rPr>
                <w:sz w:val="16"/>
                <w:szCs w:val="16"/>
              </w:rPr>
              <w:t>1,000</w:t>
            </w:r>
          </w:p>
        </w:tc>
        <w:tc>
          <w:tcPr>
            <w:tcW w:w="410" w:type="dxa"/>
            <w:tcBorders>
              <w:top w:val="single" w:sz="4" w:space="0" w:color="auto"/>
              <w:left w:val="single" w:sz="4" w:space="0" w:color="auto"/>
              <w:bottom w:val="single" w:sz="4" w:space="0" w:color="auto"/>
              <w:right w:val="single" w:sz="4" w:space="0" w:color="auto"/>
            </w:tcBorders>
          </w:tcPr>
          <w:p w:rsidR="00662994" w:rsidRPr="00386D4B" w:rsidRDefault="00662994" w:rsidP="007B73DF">
            <w:pPr>
              <w:tabs>
                <w:tab w:val="left" w:pos="14853"/>
              </w:tabs>
              <w:mirrorIndents/>
              <w:jc w:val="center"/>
              <w:rPr>
                <w:sz w:val="16"/>
                <w:szCs w:val="16"/>
              </w:rPr>
            </w:pPr>
          </w:p>
        </w:tc>
      </w:tr>
      <w:tr w:rsidR="00662994" w:rsidRPr="00386D4B" w:rsidTr="00662994">
        <w:trPr>
          <w:trHeight w:hRule="exact" w:val="198"/>
          <w:jc w:val="center"/>
        </w:trPr>
        <w:tc>
          <w:tcPr>
            <w:tcW w:w="48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b/>
                <w:bCs/>
                <w:sz w:val="16"/>
                <w:szCs w:val="16"/>
              </w:rPr>
            </w:pPr>
            <w:r w:rsidRPr="00386D4B">
              <w:rPr>
                <w:b/>
                <w:bCs/>
                <w:sz w:val="16"/>
                <w:szCs w:val="16"/>
              </w:rPr>
              <w:t>122</w:t>
            </w:r>
          </w:p>
        </w:tc>
        <w:tc>
          <w:tcPr>
            <w:tcW w:w="381"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6470"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662994">
            <w:pPr>
              <w:tabs>
                <w:tab w:val="left" w:pos="14853"/>
              </w:tabs>
              <w:mirrorIndents/>
              <w:rPr>
                <w:sz w:val="16"/>
                <w:szCs w:val="16"/>
              </w:rPr>
            </w:pPr>
            <w:r w:rsidRPr="00386D4B">
              <w:rPr>
                <w:sz w:val="16"/>
                <w:szCs w:val="16"/>
              </w:rPr>
              <w:t>Голова "Свиньи"</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bottom"/>
          </w:tcPr>
          <w:p w:rsidR="00662994" w:rsidRPr="00386D4B" w:rsidRDefault="00662994" w:rsidP="007B73DF">
            <w:pPr>
              <w:tabs>
                <w:tab w:val="left" w:pos="14853"/>
              </w:tabs>
              <w:mirrorIndents/>
              <w:jc w:val="center"/>
              <w:rPr>
                <w:sz w:val="16"/>
                <w:szCs w:val="16"/>
              </w:rPr>
            </w:pPr>
            <w:r w:rsidRPr="00386D4B">
              <w:rPr>
                <w:sz w:val="16"/>
                <w:szCs w:val="16"/>
              </w:rPr>
              <w:t>1,00</w:t>
            </w:r>
          </w:p>
        </w:tc>
        <w:tc>
          <w:tcPr>
            <w:tcW w:w="1134" w:type="dxa"/>
            <w:tcBorders>
              <w:top w:val="single" w:sz="4" w:space="0" w:color="auto"/>
              <w:left w:val="single" w:sz="4" w:space="0" w:color="auto"/>
              <w:bottom w:val="single" w:sz="4" w:space="0" w:color="auto"/>
              <w:right w:val="single" w:sz="4" w:space="0" w:color="auto"/>
            </w:tcBorders>
            <w:vAlign w:val="bottom"/>
          </w:tcPr>
          <w:p w:rsidR="00662994" w:rsidRPr="00386D4B" w:rsidRDefault="00662994" w:rsidP="007B73DF">
            <w:pPr>
              <w:tabs>
                <w:tab w:val="left" w:pos="14853"/>
              </w:tabs>
              <w:mirrorIndents/>
              <w:jc w:val="center"/>
              <w:rPr>
                <w:sz w:val="16"/>
                <w:szCs w:val="16"/>
              </w:rPr>
            </w:pPr>
            <w:r w:rsidRPr="00386D4B">
              <w:rPr>
                <w:sz w:val="16"/>
                <w:szCs w:val="16"/>
              </w:rPr>
              <w:t>1,000</w:t>
            </w:r>
          </w:p>
        </w:tc>
        <w:tc>
          <w:tcPr>
            <w:tcW w:w="410" w:type="dxa"/>
            <w:tcBorders>
              <w:top w:val="single" w:sz="4" w:space="0" w:color="auto"/>
              <w:left w:val="single" w:sz="4" w:space="0" w:color="auto"/>
              <w:bottom w:val="single" w:sz="4" w:space="0" w:color="auto"/>
              <w:right w:val="single" w:sz="4" w:space="0" w:color="auto"/>
            </w:tcBorders>
          </w:tcPr>
          <w:p w:rsidR="00662994" w:rsidRPr="00386D4B" w:rsidRDefault="00662994" w:rsidP="007B73DF">
            <w:pPr>
              <w:tabs>
                <w:tab w:val="left" w:pos="14853"/>
              </w:tabs>
              <w:mirrorIndents/>
              <w:jc w:val="center"/>
              <w:rPr>
                <w:sz w:val="16"/>
                <w:szCs w:val="16"/>
              </w:rPr>
            </w:pPr>
          </w:p>
        </w:tc>
      </w:tr>
      <w:tr w:rsidR="00662994" w:rsidRPr="00386D4B" w:rsidTr="00662994">
        <w:trPr>
          <w:trHeight w:hRule="exact" w:val="198"/>
          <w:jc w:val="center"/>
        </w:trPr>
        <w:tc>
          <w:tcPr>
            <w:tcW w:w="48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b/>
                <w:bCs/>
                <w:sz w:val="16"/>
                <w:szCs w:val="16"/>
              </w:rPr>
            </w:pPr>
            <w:r w:rsidRPr="00386D4B">
              <w:rPr>
                <w:b/>
                <w:bCs/>
                <w:sz w:val="16"/>
                <w:szCs w:val="16"/>
              </w:rPr>
              <w:t>123</w:t>
            </w:r>
          </w:p>
        </w:tc>
        <w:tc>
          <w:tcPr>
            <w:tcW w:w="381"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6470"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662994">
            <w:pPr>
              <w:tabs>
                <w:tab w:val="left" w:pos="14853"/>
              </w:tabs>
              <w:mirrorIndents/>
              <w:rPr>
                <w:sz w:val="16"/>
                <w:szCs w:val="16"/>
              </w:rPr>
            </w:pPr>
            <w:r w:rsidRPr="00386D4B">
              <w:rPr>
                <w:sz w:val="16"/>
                <w:szCs w:val="16"/>
              </w:rPr>
              <w:t>Динамик НЧ-СЧ 15 SOUNDKING FB1501H</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bottom"/>
          </w:tcPr>
          <w:p w:rsidR="00662994" w:rsidRPr="00386D4B" w:rsidRDefault="00662994" w:rsidP="007B73DF">
            <w:pPr>
              <w:tabs>
                <w:tab w:val="left" w:pos="14853"/>
              </w:tabs>
              <w:mirrorIndents/>
              <w:jc w:val="center"/>
              <w:rPr>
                <w:sz w:val="16"/>
                <w:szCs w:val="16"/>
              </w:rPr>
            </w:pPr>
            <w:r w:rsidRPr="00386D4B">
              <w:rPr>
                <w:sz w:val="16"/>
                <w:szCs w:val="16"/>
              </w:rPr>
              <w:t>7 700,00</w:t>
            </w:r>
          </w:p>
        </w:tc>
        <w:tc>
          <w:tcPr>
            <w:tcW w:w="1134" w:type="dxa"/>
            <w:tcBorders>
              <w:top w:val="single" w:sz="4" w:space="0" w:color="auto"/>
              <w:left w:val="single" w:sz="4" w:space="0" w:color="auto"/>
              <w:bottom w:val="single" w:sz="4" w:space="0" w:color="auto"/>
              <w:right w:val="single" w:sz="4" w:space="0" w:color="auto"/>
            </w:tcBorders>
            <w:vAlign w:val="bottom"/>
          </w:tcPr>
          <w:p w:rsidR="00662994" w:rsidRPr="00386D4B" w:rsidRDefault="00662994" w:rsidP="007B73DF">
            <w:pPr>
              <w:tabs>
                <w:tab w:val="left" w:pos="14853"/>
              </w:tabs>
              <w:mirrorIndents/>
              <w:jc w:val="center"/>
              <w:rPr>
                <w:sz w:val="16"/>
                <w:szCs w:val="16"/>
              </w:rPr>
            </w:pPr>
            <w:r w:rsidRPr="00386D4B">
              <w:rPr>
                <w:sz w:val="16"/>
                <w:szCs w:val="16"/>
              </w:rPr>
              <w:t>2,000</w:t>
            </w:r>
          </w:p>
        </w:tc>
        <w:tc>
          <w:tcPr>
            <w:tcW w:w="410" w:type="dxa"/>
            <w:tcBorders>
              <w:top w:val="single" w:sz="4" w:space="0" w:color="auto"/>
              <w:left w:val="single" w:sz="4" w:space="0" w:color="auto"/>
              <w:bottom w:val="single" w:sz="4" w:space="0" w:color="auto"/>
              <w:right w:val="single" w:sz="4" w:space="0" w:color="auto"/>
            </w:tcBorders>
          </w:tcPr>
          <w:p w:rsidR="00662994" w:rsidRPr="00386D4B" w:rsidRDefault="00662994" w:rsidP="007B73DF">
            <w:pPr>
              <w:tabs>
                <w:tab w:val="left" w:pos="14853"/>
              </w:tabs>
              <w:mirrorIndents/>
              <w:jc w:val="center"/>
              <w:rPr>
                <w:sz w:val="16"/>
                <w:szCs w:val="16"/>
              </w:rPr>
            </w:pPr>
          </w:p>
        </w:tc>
      </w:tr>
      <w:tr w:rsidR="00662994" w:rsidRPr="00386D4B" w:rsidTr="00662994">
        <w:trPr>
          <w:trHeight w:hRule="exact" w:val="198"/>
          <w:jc w:val="center"/>
        </w:trPr>
        <w:tc>
          <w:tcPr>
            <w:tcW w:w="48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b/>
                <w:bCs/>
                <w:sz w:val="16"/>
                <w:szCs w:val="16"/>
              </w:rPr>
            </w:pPr>
            <w:r w:rsidRPr="00386D4B">
              <w:rPr>
                <w:b/>
                <w:bCs/>
                <w:sz w:val="16"/>
                <w:szCs w:val="16"/>
              </w:rPr>
              <w:t>124</w:t>
            </w:r>
          </w:p>
        </w:tc>
        <w:tc>
          <w:tcPr>
            <w:tcW w:w="381"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6470"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662994">
            <w:pPr>
              <w:tabs>
                <w:tab w:val="left" w:pos="14853"/>
              </w:tabs>
              <w:mirrorIndents/>
              <w:rPr>
                <w:sz w:val="16"/>
                <w:szCs w:val="16"/>
              </w:rPr>
            </w:pPr>
            <w:r w:rsidRPr="00386D4B">
              <w:rPr>
                <w:sz w:val="16"/>
                <w:szCs w:val="16"/>
              </w:rPr>
              <w:t>Жилет русский народный (красный)</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bottom"/>
          </w:tcPr>
          <w:p w:rsidR="00662994" w:rsidRPr="00386D4B" w:rsidRDefault="00662994" w:rsidP="007B73DF">
            <w:pPr>
              <w:tabs>
                <w:tab w:val="left" w:pos="14853"/>
              </w:tabs>
              <w:mirrorIndents/>
              <w:jc w:val="center"/>
              <w:rPr>
                <w:sz w:val="16"/>
                <w:szCs w:val="16"/>
              </w:rPr>
            </w:pPr>
            <w:r w:rsidRPr="00386D4B">
              <w:rPr>
                <w:sz w:val="16"/>
                <w:szCs w:val="16"/>
              </w:rPr>
              <w:t>1,00</w:t>
            </w:r>
          </w:p>
        </w:tc>
        <w:tc>
          <w:tcPr>
            <w:tcW w:w="1134" w:type="dxa"/>
            <w:tcBorders>
              <w:top w:val="single" w:sz="4" w:space="0" w:color="auto"/>
              <w:left w:val="single" w:sz="4" w:space="0" w:color="auto"/>
              <w:bottom w:val="single" w:sz="4" w:space="0" w:color="auto"/>
              <w:right w:val="single" w:sz="4" w:space="0" w:color="auto"/>
            </w:tcBorders>
            <w:vAlign w:val="bottom"/>
          </w:tcPr>
          <w:p w:rsidR="00662994" w:rsidRPr="00386D4B" w:rsidRDefault="00662994" w:rsidP="007B73DF">
            <w:pPr>
              <w:tabs>
                <w:tab w:val="left" w:pos="14853"/>
              </w:tabs>
              <w:mirrorIndents/>
              <w:jc w:val="center"/>
              <w:rPr>
                <w:sz w:val="16"/>
                <w:szCs w:val="16"/>
              </w:rPr>
            </w:pPr>
            <w:r w:rsidRPr="00386D4B">
              <w:rPr>
                <w:sz w:val="16"/>
                <w:szCs w:val="16"/>
              </w:rPr>
              <w:t>1,000</w:t>
            </w:r>
          </w:p>
        </w:tc>
        <w:tc>
          <w:tcPr>
            <w:tcW w:w="410" w:type="dxa"/>
            <w:tcBorders>
              <w:top w:val="single" w:sz="4" w:space="0" w:color="auto"/>
              <w:left w:val="single" w:sz="4" w:space="0" w:color="auto"/>
              <w:bottom w:val="single" w:sz="4" w:space="0" w:color="auto"/>
              <w:right w:val="single" w:sz="4" w:space="0" w:color="auto"/>
            </w:tcBorders>
          </w:tcPr>
          <w:p w:rsidR="00662994" w:rsidRPr="00386D4B" w:rsidRDefault="00662994" w:rsidP="007B73DF">
            <w:pPr>
              <w:tabs>
                <w:tab w:val="left" w:pos="14853"/>
              </w:tabs>
              <w:mirrorIndents/>
              <w:jc w:val="center"/>
              <w:rPr>
                <w:sz w:val="16"/>
                <w:szCs w:val="16"/>
              </w:rPr>
            </w:pPr>
          </w:p>
        </w:tc>
      </w:tr>
      <w:tr w:rsidR="00662994" w:rsidRPr="00386D4B" w:rsidTr="00662994">
        <w:trPr>
          <w:trHeight w:hRule="exact" w:val="198"/>
          <w:jc w:val="center"/>
        </w:trPr>
        <w:tc>
          <w:tcPr>
            <w:tcW w:w="48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b/>
                <w:bCs/>
                <w:sz w:val="16"/>
                <w:szCs w:val="16"/>
              </w:rPr>
            </w:pPr>
            <w:r w:rsidRPr="00386D4B">
              <w:rPr>
                <w:b/>
                <w:bCs/>
                <w:sz w:val="16"/>
                <w:szCs w:val="16"/>
              </w:rPr>
              <w:t>125</w:t>
            </w:r>
          </w:p>
        </w:tc>
        <w:tc>
          <w:tcPr>
            <w:tcW w:w="381"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6470"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662994">
            <w:pPr>
              <w:tabs>
                <w:tab w:val="left" w:pos="14853"/>
              </w:tabs>
              <w:mirrorIndents/>
              <w:rPr>
                <w:sz w:val="16"/>
                <w:szCs w:val="16"/>
              </w:rPr>
            </w:pPr>
            <w:r w:rsidRPr="00386D4B">
              <w:rPr>
                <w:sz w:val="16"/>
                <w:szCs w:val="16"/>
              </w:rPr>
              <w:t>Зеркало большое на ножках</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bottom"/>
          </w:tcPr>
          <w:p w:rsidR="00662994" w:rsidRPr="00386D4B" w:rsidRDefault="00662994" w:rsidP="007B73DF">
            <w:pPr>
              <w:tabs>
                <w:tab w:val="left" w:pos="14853"/>
              </w:tabs>
              <w:mirrorIndents/>
              <w:jc w:val="center"/>
              <w:rPr>
                <w:sz w:val="16"/>
                <w:szCs w:val="16"/>
              </w:rPr>
            </w:pPr>
            <w:r w:rsidRPr="00386D4B">
              <w:rPr>
                <w:sz w:val="16"/>
                <w:szCs w:val="16"/>
              </w:rPr>
              <w:t>55,00</w:t>
            </w:r>
          </w:p>
        </w:tc>
        <w:tc>
          <w:tcPr>
            <w:tcW w:w="1134" w:type="dxa"/>
            <w:tcBorders>
              <w:top w:val="single" w:sz="4" w:space="0" w:color="auto"/>
              <w:left w:val="single" w:sz="4" w:space="0" w:color="auto"/>
              <w:bottom w:val="single" w:sz="4" w:space="0" w:color="auto"/>
              <w:right w:val="single" w:sz="4" w:space="0" w:color="auto"/>
            </w:tcBorders>
            <w:vAlign w:val="bottom"/>
          </w:tcPr>
          <w:p w:rsidR="00662994" w:rsidRPr="00386D4B" w:rsidRDefault="00662994" w:rsidP="007B73DF">
            <w:pPr>
              <w:tabs>
                <w:tab w:val="left" w:pos="14853"/>
              </w:tabs>
              <w:mirrorIndents/>
              <w:jc w:val="center"/>
              <w:rPr>
                <w:sz w:val="16"/>
                <w:szCs w:val="16"/>
              </w:rPr>
            </w:pPr>
            <w:r w:rsidRPr="00386D4B">
              <w:rPr>
                <w:sz w:val="16"/>
                <w:szCs w:val="16"/>
              </w:rPr>
              <w:t>1,000</w:t>
            </w:r>
          </w:p>
        </w:tc>
        <w:tc>
          <w:tcPr>
            <w:tcW w:w="410" w:type="dxa"/>
            <w:tcBorders>
              <w:top w:val="single" w:sz="4" w:space="0" w:color="auto"/>
              <w:left w:val="single" w:sz="4" w:space="0" w:color="auto"/>
              <w:bottom w:val="single" w:sz="4" w:space="0" w:color="auto"/>
              <w:right w:val="single" w:sz="4" w:space="0" w:color="auto"/>
            </w:tcBorders>
          </w:tcPr>
          <w:p w:rsidR="00662994" w:rsidRPr="00386D4B" w:rsidRDefault="00662994" w:rsidP="007B73DF">
            <w:pPr>
              <w:tabs>
                <w:tab w:val="left" w:pos="14853"/>
              </w:tabs>
              <w:mirrorIndents/>
              <w:jc w:val="center"/>
              <w:rPr>
                <w:sz w:val="16"/>
                <w:szCs w:val="16"/>
              </w:rPr>
            </w:pPr>
          </w:p>
        </w:tc>
      </w:tr>
      <w:tr w:rsidR="00662994" w:rsidRPr="00386D4B" w:rsidTr="00662994">
        <w:trPr>
          <w:trHeight w:hRule="exact" w:val="198"/>
          <w:jc w:val="center"/>
        </w:trPr>
        <w:tc>
          <w:tcPr>
            <w:tcW w:w="48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b/>
                <w:bCs/>
                <w:sz w:val="16"/>
                <w:szCs w:val="16"/>
              </w:rPr>
            </w:pPr>
            <w:r w:rsidRPr="00386D4B">
              <w:rPr>
                <w:b/>
                <w:bCs/>
                <w:sz w:val="16"/>
                <w:szCs w:val="16"/>
              </w:rPr>
              <w:t>126</w:t>
            </w:r>
          </w:p>
        </w:tc>
        <w:tc>
          <w:tcPr>
            <w:tcW w:w="381"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6470"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662994">
            <w:pPr>
              <w:tabs>
                <w:tab w:val="left" w:pos="14853"/>
              </w:tabs>
              <w:mirrorIndents/>
              <w:rPr>
                <w:sz w:val="16"/>
                <w:szCs w:val="16"/>
              </w:rPr>
            </w:pPr>
            <w:r w:rsidRPr="00386D4B">
              <w:rPr>
                <w:sz w:val="16"/>
                <w:szCs w:val="16"/>
              </w:rPr>
              <w:t>Зеркало гримёрное</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bottom"/>
          </w:tcPr>
          <w:p w:rsidR="00662994" w:rsidRPr="00386D4B" w:rsidRDefault="00662994" w:rsidP="007B73DF">
            <w:pPr>
              <w:tabs>
                <w:tab w:val="left" w:pos="14853"/>
              </w:tabs>
              <w:mirrorIndents/>
              <w:jc w:val="center"/>
              <w:rPr>
                <w:sz w:val="16"/>
                <w:szCs w:val="16"/>
              </w:rPr>
            </w:pPr>
            <w:r w:rsidRPr="00386D4B">
              <w:rPr>
                <w:sz w:val="16"/>
                <w:szCs w:val="16"/>
              </w:rPr>
              <w:t>2 500,00</w:t>
            </w:r>
          </w:p>
        </w:tc>
        <w:tc>
          <w:tcPr>
            <w:tcW w:w="1134" w:type="dxa"/>
            <w:tcBorders>
              <w:top w:val="single" w:sz="4" w:space="0" w:color="auto"/>
              <w:left w:val="single" w:sz="4" w:space="0" w:color="auto"/>
              <w:bottom w:val="single" w:sz="4" w:space="0" w:color="auto"/>
              <w:right w:val="single" w:sz="4" w:space="0" w:color="auto"/>
            </w:tcBorders>
            <w:vAlign w:val="bottom"/>
          </w:tcPr>
          <w:p w:rsidR="00662994" w:rsidRPr="00386D4B" w:rsidRDefault="00662994" w:rsidP="007B73DF">
            <w:pPr>
              <w:tabs>
                <w:tab w:val="left" w:pos="14853"/>
              </w:tabs>
              <w:mirrorIndents/>
              <w:jc w:val="center"/>
              <w:rPr>
                <w:sz w:val="16"/>
                <w:szCs w:val="16"/>
              </w:rPr>
            </w:pPr>
            <w:r w:rsidRPr="00386D4B">
              <w:rPr>
                <w:sz w:val="16"/>
                <w:szCs w:val="16"/>
              </w:rPr>
              <w:t>1,000</w:t>
            </w:r>
          </w:p>
        </w:tc>
        <w:tc>
          <w:tcPr>
            <w:tcW w:w="410" w:type="dxa"/>
            <w:tcBorders>
              <w:top w:val="single" w:sz="4" w:space="0" w:color="auto"/>
              <w:left w:val="single" w:sz="4" w:space="0" w:color="auto"/>
              <w:bottom w:val="single" w:sz="4" w:space="0" w:color="auto"/>
              <w:right w:val="single" w:sz="4" w:space="0" w:color="auto"/>
            </w:tcBorders>
          </w:tcPr>
          <w:p w:rsidR="00662994" w:rsidRPr="00386D4B" w:rsidRDefault="00662994" w:rsidP="007B73DF">
            <w:pPr>
              <w:tabs>
                <w:tab w:val="left" w:pos="14853"/>
              </w:tabs>
              <w:mirrorIndents/>
              <w:jc w:val="center"/>
              <w:rPr>
                <w:sz w:val="16"/>
                <w:szCs w:val="16"/>
              </w:rPr>
            </w:pPr>
          </w:p>
        </w:tc>
      </w:tr>
      <w:tr w:rsidR="00662994" w:rsidRPr="00386D4B" w:rsidTr="00662994">
        <w:trPr>
          <w:trHeight w:hRule="exact" w:val="198"/>
          <w:jc w:val="center"/>
        </w:trPr>
        <w:tc>
          <w:tcPr>
            <w:tcW w:w="48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b/>
                <w:bCs/>
                <w:sz w:val="16"/>
                <w:szCs w:val="16"/>
              </w:rPr>
            </w:pPr>
            <w:r w:rsidRPr="00386D4B">
              <w:rPr>
                <w:b/>
                <w:bCs/>
                <w:sz w:val="16"/>
                <w:szCs w:val="16"/>
              </w:rPr>
              <w:t>127</w:t>
            </w:r>
          </w:p>
        </w:tc>
        <w:tc>
          <w:tcPr>
            <w:tcW w:w="381"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6470"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662994">
            <w:pPr>
              <w:tabs>
                <w:tab w:val="left" w:pos="14853"/>
              </w:tabs>
              <w:mirrorIndents/>
              <w:rPr>
                <w:sz w:val="16"/>
                <w:szCs w:val="16"/>
              </w:rPr>
            </w:pPr>
            <w:r w:rsidRPr="00386D4B">
              <w:rPr>
                <w:sz w:val="16"/>
                <w:szCs w:val="16"/>
              </w:rPr>
              <w:t>Зеркало квадрат (директор)</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bottom"/>
          </w:tcPr>
          <w:p w:rsidR="00662994" w:rsidRPr="00386D4B" w:rsidRDefault="00662994" w:rsidP="007B73DF">
            <w:pPr>
              <w:tabs>
                <w:tab w:val="left" w:pos="14853"/>
              </w:tabs>
              <w:mirrorIndents/>
              <w:jc w:val="center"/>
              <w:rPr>
                <w:sz w:val="16"/>
                <w:szCs w:val="16"/>
              </w:rPr>
            </w:pPr>
            <w:r w:rsidRPr="00386D4B">
              <w:rPr>
                <w:sz w:val="16"/>
                <w:szCs w:val="16"/>
              </w:rPr>
              <w:t>30,00</w:t>
            </w:r>
          </w:p>
        </w:tc>
        <w:tc>
          <w:tcPr>
            <w:tcW w:w="1134" w:type="dxa"/>
            <w:tcBorders>
              <w:top w:val="single" w:sz="4" w:space="0" w:color="auto"/>
              <w:left w:val="single" w:sz="4" w:space="0" w:color="auto"/>
              <w:bottom w:val="single" w:sz="4" w:space="0" w:color="auto"/>
              <w:right w:val="single" w:sz="4" w:space="0" w:color="auto"/>
            </w:tcBorders>
            <w:vAlign w:val="bottom"/>
          </w:tcPr>
          <w:p w:rsidR="00662994" w:rsidRPr="00386D4B" w:rsidRDefault="00662994" w:rsidP="007B73DF">
            <w:pPr>
              <w:tabs>
                <w:tab w:val="left" w:pos="14853"/>
              </w:tabs>
              <w:mirrorIndents/>
              <w:jc w:val="center"/>
              <w:rPr>
                <w:sz w:val="16"/>
                <w:szCs w:val="16"/>
              </w:rPr>
            </w:pPr>
            <w:r w:rsidRPr="00386D4B">
              <w:rPr>
                <w:sz w:val="16"/>
                <w:szCs w:val="16"/>
              </w:rPr>
              <w:t>1,000</w:t>
            </w:r>
          </w:p>
        </w:tc>
        <w:tc>
          <w:tcPr>
            <w:tcW w:w="410" w:type="dxa"/>
            <w:tcBorders>
              <w:top w:val="single" w:sz="4" w:space="0" w:color="auto"/>
              <w:left w:val="single" w:sz="4" w:space="0" w:color="auto"/>
              <w:bottom w:val="single" w:sz="4" w:space="0" w:color="auto"/>
              <w:right w:val="single" w:sz="4" w:space="0" w:color="auto"/>
            </w:tcBorders>
          </w:tcPr>
          <w:p w:rsidR="00662994" w:rsidRPr="00386D4B" w:rsidRDefault="00662994" w:rsidP="007B73DF">
            <w:pPr>
              <w:tabs>
                <w:tab w:val="left" w:pos="14853"/>
              </w:tabs>
              <w:mirrorIndents/>
              <w:jc w:val="center"/>
              <w:rPr>
                <w:sz w:val="16"/>
                <w:szCs w:val="16"/>
              </w:rPr>
            </w:pPr>
          </w:p>
        </w:tc>
      </w:tr>
      <w:tr w:rsidR="00662994" w:rsidRPr="00386D4B" w:rsidTr="00662994">
        <w:trPr>
          <w:trHeight w:hRule="exact" w:val="198"/>
          <w:jc w:val="center"/>
        </w:trPr>
        <w:tc>
          <w:tcPr>
            <w:tcW w:w="48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b/>
                <w:bCs/>
                <w:sz w:val="16"/>
                <w:szCs w:val="16"/>
              </w:rPr>
            </w:pPr>
            <w:r w:rsidRPr="00386D4B">
              <w:rPr>
                <w:b/>
                <w:bCs/>
                <w:sz w:val="16"/>
                <w:szCs w:val="16"/>
              </w:rPr>
              <w:t>128</w:t>
            </w:r>
          </w:p>
        </w:tc>
        <w:tc>
          <w:tcPr>
            <w:tcW w:w="381"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6470"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662994">
            <w:pPr>
              <w:tabs>
                <w:tab w:val="left" w:pos="14853"/>
              </w:tabs>
              <w:mirrorIndents/>
              <w:rPr>
                <w:sz w:val="16"/>
                <w:szCs w:val="16"/>
              </w:rPr>
            </w:pPr>
            <w:r w:rsidRPr="00386D4B">
              <w:rPr>
                <w:sz w:val="16"/>
                <w:szCs w:val="16"/>
              </w:rPr>
              <w:t>Зеркало на щите</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bottom"/>
          </w:tcPr>
          <w:p w:rsidR="00662994" w:rsidRPr="00386D4B" w:rsidRDefault="00662994" w:rsidP="007B73DF">
            <w:pPr>
              <w:tabs>
                <w:tab w:val="left" w:pos="14853"/>
              </w:tabs>
              <w:mirrorIndents/>
              <w:jc w:val="center"/>
              <w:rPr>
                <w:sz w:val="16"/>
                <w:szCs w:val="16"/>
              </w:rPr>
            </w:pPr>
            <w:r w:rsidRPr="00386D4B">
              <w:rPr>
                <w:sz w:val="16"/>
                <w:szCs w:val="16"/>
              </w:rPr>
              <w:t>2 352,00</w:t>
            </w:r>
          </w:p>
        </w:tc>
        <w:tc>
          <w:tcPr>
            <w:tcW w:w="1134" w:type="dxa"/>
            <w:tcBorders>
              <w:top w:val="single" w:sz="4" w:space="0" w:color="auto"/>
              <w:left w:val="single" w:sz="4" w:space="0" w:color="auto"/>
              <w:bottom w:val="single" w:sz="4" w:space="0" w:color="auto"/>
              <w:right w:val="single" w:sz="4" w:space="0" w:color="auto"/>
            </w:tcBorders>
            <w:vAlign w:val="bottom"/>
          </w:tcPr>
          <w:p w:rsidR="00662994" w:rsidRPr="00386D4B" w:rsidRDefault="00662994" w:rsidP="007B73DF">
            <w:pPr>
              <w:tabs>
                <w:tab w:val="left" w:pos="14853"/>
              </w:tabs>
              <w:mirrorIndents/>
              <w:jc w:val="center"/>
              <w:rPr>
                <w:sz w:val="16"/>
                <w:szCs w:val="16"/>
              </w:rPr>
            </w:pPr>
            <w:r w:rsidRPr="00386D4B">
              <w:rPr>
                <w:sz w:val="16"/>
                <w:szCs w:val="16"/>
              </w:rPr>
              <w:t>1,000</w:t>
            </w:r>
          </w:p>
        </w:tc>
        <w:tc>
          <w:tcPr>
            <w:tcW w:w="410" w:type="dxa"/>
            <w:tcBorders>
              <w:top w:val="single" w:sz="4" w:space="0" w:color="auto"/>
              <w:left w:val="single" w:sz="4" w:space="0" w:color="auto"/>
              <w:bottom w:val="single" w:sz="4" w:space="0" w:color="auto"/>
              <w:right w:val="single" w:sz="4" w:space="0" w:color="auto"/>
            </w:tcBorders>
          </w:tcPr>
          <w:p w:rsidR="00662994" w:rsidRPr="00386D4B" w:rsidRDefault="00662994" w:rsidP="007B73DF">
            <w:pPr>
              <w:tabs>
                <w:tab w:val="left" w:pos="14853"/>
              </w:tabs>
              <w:mirrorIndents/>
              <w:jc w:val="center"/>
              <w:rPr>
                <w:sz w:val="16"/>
                <w:szCs w:val="16"/>
              </w:rPr>
            </w:pPr>
          </w:p>
        </w:tc>
      </w:tr>
      <w:tr w:rsidR="00662994" w:rsidRPr="00386D4B" w:rsidTr="00662994">
        <w:trPr>
          <w:trHeight w:hRule="exact" w:val="198"/>
          <w:jc w:val="center"/>
        </w:trPr>
        <w:tc>
          <w:tcPr>
            <w:tcW w:w="48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b/>
                <w:bCs/>
                <w:sz w:val="16"/>
                <w:szCs w:val="16"/>
              </w:rPr>
            </w:pPr>
            <w:r w:rsidRPr="00386D4B">
              <w:rPr>
                <w:b/>
                <w:bCs/>
                <w:sz w:val="16"/>
                <w:szCs w:val="16"/>
              </w:rPr>
              <w:t>129</w:t>
            </w:r>
          </w:p>
        </w:tc>
        <w:tc>
          <w:tcPr>
            <w:tcW w:w="381"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6470"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662994">
            <w:pPr>
              <w:tabs>
                <w:tab w:val="left" w:pos="14853"/>
              </w:tabs>
              <w:mirrorIndents/>
              <w:rPr>
                <w:sz w:val="16"/>
                <w:szCs w:val="16"/>
              </w:rPr>
            </w:pPr>
            <w:r w:rsidRPr="00386D4B">
              <w:rPr>
                <w:sz w:val="16"/>
                <w:szCs w:val="16"/>
              </w:rPr>
              <w:t>Зеркало овальное (склад)</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bottom"/>
          </w:tcPr>
          <w:p w:rsidR="00662994" w:rsidRPr="00386D4B" w:rsidRDefault="00662994" w:rsidP="007B73DF">
            <w:pPr>
              <w:tabs>
                <w:tab w:val="left" w:pos="14853"/>
              </w:tabs>
              <w:mirrorIndents/>
              <w:jc w:val="center"/>
              <w:rPr>
                <w:sz w:val="16"/>
                <w:szCs w:val="16"/>
              </w:rPr>
            </w:pPr>
            <w:r w:rsidRPr="00386D4B">
              <w:rPr>
                <w:sz w:val="16"/>
                <w:szCs w:val="16"/>
              </w:rPr>
              <w:t>10,00</w:t>
            </w:r>
          </w:p>
        </w:tc>
        <w:tc>
          <w:tcPr>
            <w:tcW w:w="1134" w:type="dxa"/>
            <w:tcBorders>
              <w:top w:val="single" w:sz="4" w:space="0" w:color="auto"/>
              <w:left w:val="single" w:sz="4" w:space="0" w:color="auto"/>
              <w:bottom w:val="single" w:sz="4" w:space="0" w:color="auto"/>
              <w:right w:val="single" w:sz="4" w:space="0" w:color="auto"/>
            </w:tcBorders>
            <w:vAlign w:val="bottom"/>
          </w:tcPr>
          <w:p w:rsidR="00662994" w:rsidRPr="00386D4B" w:rsidRDefault="00662994" w:rsidP="007B73DF">
            <w:pPr>
              <w:tabs>
                <w:tab w:val="left" w:pos="14853"/>
              </w:tabs>
              <w:mirrorIndents/>
              <w:jc w:val="center"/>
              <w:rPr>
                <w:sz w:val="16"/>
                <w:szCs w:val="16"/>
              </w:rPr>
            </w:pPr>
            <w:r w:rsidRPr="00386D4B">
              <w:rPr>
                <w:sz w:val="16"/>
                <w:szCs w:val="16"/>
              </w:rPr>
              <w:t>1,000</w:t>
            </w:r>
          </w:p>
        </w:tc>
        <w:tc>
          <w:tcPr>
            <w:tcW w:w="410" w:type="dxa"/>
            <w:tcBorders>
              <w:top w:val="single" w:sz="4" w:space="0" w:color="auto"/>
              <w:left w:val="single" w:sz="4" w:space="0" w:color="auto"/>
              <w:bottom w:val="single" w:sz="4" w:space="0" w:color="auto"/>
              <w:right w:val="single" w:sz="4" w:space="0" w:color="auto"/>
            </w:tcBorders>
          </w:tcPr>
          <w:p w:rsidR="00662994" w:rsidRPr="00386D4B" w:rsidRDefault="00662994" w:rsidP="007B73DF">
            <w:pPr>
              <w:tabs>
                <w:tab w:val="left" w:pos="14853"/>
              </w:tabs>
              <w:mirrorIndents/>
              <w:jc w:val="center"/>
              <w:rPr>
                <w:sz w:val="16"/>
                <w:szCs w:val="16"/>
              </w:rPr>
            </w:pPr>
          </w:p>
        </w:tc>
      </w:tr>
      <w:tr w:rsidR="00662994" w:rsidRPr="00386D4B" w:rsidTr="00662994">
        <w:trPr>
          <w:trHeight w:hRule="exact" w:val="198"/>
          <w:jc w:val="center"/>
        </w:trPr>
        <w:tc>
          <w:tcPr>
            <w:tcW w:w="48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b/>
                <w:bCs/>
                <w:sz w:val="16"/>
                <w:szCs w:val="16"/>
              </w:rPr>
            </w:pPr>
            <w:r w:rsidRPr="00386D4B">
              <w:rPr>
                <w:b/>
                <w:bCs/>
                <w:sz w:val="16"/>
                <w:szCs w:val="16"/>
              </w:rPr>
              <w:t>130</w:t>
            </w:r>
          </w:p>
        </w:tc>
        <w:tc>
          <w:tcPr>
            <w:tcW w:w="381"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6470"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662994">
            <w:pPr>
              <w:tabs>
                <w:tab w:val="left" w:pos="14853"/>
              </w:tabs>
              <w:mirrorIndents/>
              <w:rPr>
                <w:sz w:val="16"/>
                <w:szCs w:val="16"/>
              </w:rPr>
            </w:pPr>
            <w:r w:rsidRPr="00386D4B">
              <w:rPr>
                <w:sz w:val="16"/>
                <w:szCs w:val="16"/>
              </w:rPr>
              <w:t>Калькулятор</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bottom"/>
          </w:tcPr>
          <w:p w:rsidR="00662994" w:rsidRPr="00386D4B" w:rsidRDefault="00662994" w:rsidP="007B73DF">
            <w:pPr>
              <w:tabs>
                <w:tab w:val="left" w:pos="14853"/>
              </w:tabs>
              <w:mirrorIndents/>
              <w:jc w:val="center"/>
              <w:rPr>
                <w:sz w:val="16"/>
                <w:szCs w:val="16"/>
              </w:rPr>
            </w:pPr>
            <w:r w:rsidRPr="00386D4B">
              <w:rPr>
                <w:sz w:val="16"/>
                <w:szCs w:val="16"/>
              </w:rPr>
              <w:t>900,00</w:t>
            </w:r>
          </w:p>
        </w:tc>
        <w:tc>
          <w:tcPr>
            <w:tcW w:w="1134" w:type="dxa"/>
            <w:tcBorders>
              <w:top w:val="single" w:sz="4" w:space="0" w:color="auto"/>
              <w:left w:val="single" w:sz="4" w:space="0" w:color="auto"/>
              <w:bottom w:val="single" w:sz="4" w:space="0" w:color="auto"/>
              <w:right w:val="single" w:sz="4" w:space="0" w:color="auto"/>
            </w:tcBorders>
            <w:vAlign w:val="bottom"/>
          </w:tcPr>
          <w:p w:rsidR="00662994" w:rsidRPr="00386D4B" w:rsidRDefault="00662994" w:rsidP="007B73DF">
            <w:pPr>
              <w:tabs>
                <w:tab w:val="left" w:pos="14853"/>
              </w:tabs>
              <w:mirrorIndents/>
              <w:jc w:val="center"/>
              <w:rPr>
                <w:sz w:val="16"/>
                <w:szCs w:val="16"/>
              </w:rPr>
            </w:pPr>
            <w:r w:rsidRPr="00386D4B">
              <w:rPr>
                <w:sz w:val="16"/>
                <w:szCs w:val="16"/>
              </w:rPr>
              <w:t>2,000</w:t>
            </w:r>
          </w:p>
        </w:tc>
        <w:tc>
          <w:tcPr>
            <w:tcW w:w="410" w:type="dxa"/>
            <w:tcBorders>
              <w:top w:val="single" w:sz="4" w:space="0" w:color="auto"/>
              <w:left w:val="single" w:sz="4" w:space="0" w:color="auto"/>
              <w:bottom w:val="single" w:sz="4" w:space="0" w:color="auto"/>
              <w:right w:val="single" w:sz="4" w:space="0" w:color="auto"/>
            </w:tcBorders>
          </w:tcPr>
          <w:p w:rsidR="00662994" w:rsidRPr="00386D4B" w:rsidRDefault="00662994" w:rsidP="007B73DF">
            <w:pPr>
              <w:tabs>
                <w:tab w:val="left" w:pos="14853"/>
              </w:tabs>
              <w:mirrorIndents/>
              <w:jc w:val="center"/>
              <w:rPr>
                <w:sz w:val="16"/>
                <w:szCs w:val="16"/>
              </w:rPr>
            </w:pPr>
          </w:p>
        </w:tc>
      </w:tr>
      <w:tr w:rsidR="00662994" w:rsidRPr="00386D4B" w:rsidTr="00662994">
        <w:trPr>
          <w:trHeight w:hRule="exact" w:val="198"/>
          <w:jc w:val="center"/>
        </w:trPr>
        <w:tc>
          <w:tcPr>
            <w:tcW w:w="48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b/>
                <w:bCs/>
                <w:sz w:val="16"/>
                <w:szCs w:val="16"/>
              </w:rPr>
            </w:pPr>
            <w:r w:rsidRPr="00386D4B">
              <w:rPr>
                <w:b/>
                <w:bCs/>
                <w:sz w:val="16"/>
                <w:szCs w:val="16"/>
              </w:rPr>
              <w:t>131</w:t>
            </w:r>
          </w:p>
        </w:tc>
        <w:tc>
          <w:tcPr>
            <w:tcW w:w="381"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6470"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662994">
            <w:pPr>
              <w:tabs>
                <w:tab w:val="left" w:pos="14853"/>
              </w:tabs>
              <w:mirrorIndents/>
              <w:rPr>
                <w:sz w:val="16"/>
                <w:szCs w:val="16"/>
              </w:rPr>
            </w:pPr>
            <w:proofErr w:type="spellStart"/>
            <w:r w:rsidRPr="00386D4B">
              <w:rPr>
                <w:sz w:val="16"/>
                <w:szCs w:val="16"/>
              </w:rPr>
              <w:t>Китиль</w:t>
            </w:r>
            <w:proofErr w:type="spellEnd"/>
            <w:r w:rsidRPr="00386D4B">
              <w:rPr>
                <w:sz w:val="16"/>
                <w:szCs w:val="16"/>
              </w:rPr>
              <w:t xml:space="preserve"> </w:t>
            </w:r>
            <w:proofErr w:type="spellStart"/>
            <w:r w:rsidRPr="00386D4B">
              <w:rPr>
                <w:sz w:val="16"/>
                <w:szCs w:val="16"/>
              </w:rPr>
              <w:t>молдатский</w:t>
            </w:r>
            <w:proofErr w:type="spellEnd"/>
          </w:p>
        </w:tc>
        <w:tc>
          <w:tcPr>
            <w:tcW w:w="901" w:type="dxa"/>
            <w:tcBorders>
              <w:top w:val="single" w:sz="4" w:space="0" w:color="auto"/>
              <w:left w:val="single" w:sz="4" w:space="0" w:color="auto"/>
              <w:bottom w:val="single" w:sz="4" w:space="0" w:color="auto"/>
              <w:right w:val="single" w:sz="4" w:space="0" w:color="auto"/>
            </w:tcBorders>
            <w:shd w:val="clear" w:color="auto" w:fill="FFFFFF"/>
            <w:vAlign w:val="bottom"/>
          </w:tcPr>
          <w:p w:rsidR="00662994" w:rsidRPr="00386D4B" w:rsidRDefault="00662994" w:rsidP="007B73DF">
            <w:pPr>
              <w:tabs>
                <w:tab w:val="left" w:pos="14853"/>
              </w:tabs>
              <w:mirrorIndents/>
              <w:jc w:val="center"/>
              <w:rPr>
                <w:sz w:val="16"/>
                <w:szCs w:val="16"/>
              </w:rPr>
            </w:pPr>
            <w:r w:rsidRPr="00386D4B">
              <w:rPr>
                <w:sz w:val="16"/>
                <w:szCs w:val="16"/>
              </w:rPr>
              <w:t>3,00</w:t>
            </w:r>
          </w:p>
        </w:tc>
        <w:tc>
          <w:tcPr>
            <w:tcW w:w="1134" w:type="dxa"/>
            <w:tcBorders>
              <w:top w:val="single" w:sz="4" w:space="0" w:color="auto"/>
              <w:left w:val="single" w:sz="4" w:space="0" w:color="auto"/>
              <w:bottom w:val="single" w:sz="4" w:space="0" w:color="auto"/>
              <w:right w:val="single" w:sz="4" w:space="0" w:color="auto"/>
            </w:tcBorders>
            <w:vAlign w:val="bottom"/>
          </w:tcPr>
          <w:p w:rsidR="00662994" w:rsidRPr="00386D4B" w:rsidRDefault="00662994" w:rsidP="007B73DF">
            <w:pPr>
              <w:tabs>
                <w:tab w:val="left" w:pos="14853"/>
              </w:tabs>
              <w:mirrorIndents/>
              <w:jc w:val="center"/>
              <w:rPr>
                <w:sz w:val="16"/>
                <w:szCs w:val="16"/>
              </w:rPr>
            </w:pPr>
            <w:r w:rsidRPr="00386D4B">
              <w:rPr>
                <w:sz w:val="16"/>
                <w:szCs w:val="16"/>
              </w:rPr>
              <w:t>3,000</w:t>
            </w:r>
          </w:p>
        </w:tc>
        <w:tc>
          <w:tcPr>
            <w:tcW w:w="410" w:type="dxa"/>
            <w:tcBorders>
              <w:top w:val="single" w:sz="4" w:space="0" w:color="auto"/>
              <w:left w:val="single" w:sz="4" w:space="0" w:color="auto"/>
              <w:bottom w:val="single" w:sz="4" w:space="0" w:color="auto"/>
              <w:right w:val="single" w:sz="4" w:space="0" w:color="auto"/>
            </w:tcBorders>
          </w:tcPr>
          <w:p w:rsidR="00662994" w:rsidRPr="00386D4B" w:rsidRDefault="00662994" w:rsidP="007B73DF">
            <w:pPr>
              <w:tabs>
                <w:tab w:val="left" w:pos="14853"/>
              </w:tabs>
              <w:mirrorIndents/>
              <w:jc w:val="center"/>
              <w:rPr>
                <w:sz w:val="16"/>
                <w:szCs w:val="16"/>
              </w:rPr>
            </w:pPr>
          </w:p>
        </w:tc>
      </w:tr>
      <w:tr w:rsidR="00662994" w:rsidRPr="00386D4B" w:rsidTr="00662994">
        <w:trPr>
          <w:trHeight w:hRule="exact" w:val="198"/>
          <w:jc w:val="center"/>
        </w:trPr>
        <w:tc>
          <w:tcPr>
            <w:tcW w:w="48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b/>
                <w:bCs/>
                <w:sz w:val="16"/>
                <w:szCs w:val="16"/>
              </w:rPr>
            </w:pPr>
            <w:r w:rsidRPr="00386D4B">
              <w:rPr>
                <w:b/>
                <w:bCs/>
                <w:sz w:val="16"/>
                <w:szCs w:val="16"/>
              </w:rPr>
              <w:t>132</w:t>
            </w:r>
          </w:p>
        </w:tc>
        <w:tc>
          <w:tcPr>
            <w:tcW w:w="381"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6470"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662994">
            <w:pPr>
              <w:tabs>
                <w:tab w:val="left" w:pos="14853"/>
              </w:tabs>
              <w:mirrorIndents/>
              <w:rPr>
                <w:sz w:val="16"/>
                <w:szCs w:val="16"/>
              </w:rPr>
            </w:pPr>
            <w:r w:rsidRPr="00386D4B">
              <w:rPr>
                <w:sz w:val="16"/>
                <w:szCs w:val="16"/>
              </w:rPr>
              <w:t>Кокошник</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bottom"/>
          </w:tcPr>
          <w:p w:rsidR="00662994" w:rsidRPr="00386D4B" w:rsidRDefault="00662994" w:rsidP="007B73DF">
            <w:pPr>
              <w:tabs>
                <w:tab w:val="left" w:pos="14853"/>
              </w:tabs>
              <w:mirrorIndents/>
              <w:jc w:val="center"/>
              <w:rPr>
                <w:sz w:val="16"/>
                <w:szCs w:val="16"/>
              </w:rPr>
            </w:pPr>
            <w:r w:rsidRPr="00386D4B">
              <w:rPr>
                <w:sz w:val="16"/>
                <w:szCs w:val="16"/>
              </w:rPr>
              <w:t>4 934,00</w:t>
            </w:r>
          </w:p>
        </w:tc>
        <w:tc>
          <w:tcPr>
            <w:tcW w:w="1134" w:type="dxa"/>
            <w:tcBorders>
              <w:top w:val="single" w:sz="4" w:space="0" w:color="auto"/>
              <w:left w:val="single" w:sz="4" w:space="0" w:color="auto"/>
              <w:bottom w:val="single" w:sz="4" w:space="0" w:color="auto"/>
              <w:right w:val="single" w:sz="4" w:space="0" w:color="auto"/>
            </w:tcBorders>
            <w:vAlign w:val="bottom"/>
          </w:tcPr>
          <w:p w:rsidR="00662994" w:rsidRPr="00386D4B" w:rsidRDefault="00662994" w:rsidP="007B73DF">
            <w:pPr>
              <w:tabs>
                <w:tab w:val="left" w:pos="14853"/>
              </w:tabs>
              <w:mirrorIndents/>
              <w:jc w:val="center"/>
              <w:rPr>
                <w:sz w:val="16"/>
                <w:szCs w:val="16"/>
              </w:rPr>
            </w:pPr>
            <w:r w:rsidRPr="00386D4B">
              <w:rPr>
                <w:sz w:val="16"/>
                <w:szCs w:val="16"/>
              </w:rPr>
              <w:t>8,000</w:t>
            </w:r>
          </w:p>
        </w:tc>
        <w:tc>
          <w:tcPr>
            <w:tcW w:w="410" w:type="dxa"/>
            <w:tcBorders>
              <w:top w:val="single" w:sz="4" w:space="0" w:color="auto"/>
              <w:left w:val="single" w:sz="4" w:space="0" w:color="auto"/>
              <w:bottom w:val="single" w:sz="4" w:space="0" w:color="auto"/>
              <w:right w:val="single" w:sz="4" w:space="0" w:color="auto"/>
            </w:tcBorders>
          </w:tcPr>
          <w:p w:rsidR="00662994" w:rsidRPr="00386D4B" w:rsidRDefault="00662994" w:rsidP="007B73DF">
            <w:pPr>
              <w:tabs>
                <w:tab w:val="left" w:pos="14853"/>
              </w:tabs>
              <w:mirrorIndents/>
              <w:jc w:val="center"/>
              <w:rPr>
                <w:sz w:val="16"/>
                <w:szCs w:val="16"/>
              </w:rPr>
            </w:pPr>
          </w:p>
        </w:tc>
      </w:tr>
      <w:tr w:rsidR="00662994" w:rsidRPr="00386D4B" w:rsidTr="00662994">
        <w:trPr>
          <w:trHeight w:hRule="exact" w:val="198"/>
          <w:jc w:val="center"/>
        </w:trPr>
        <w:tc>
          <w:tcPr>
            <w:tcW w:w="48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b/>
                <w:bCs/>
                <w:sz w:val="16"/>
                <w:szCs w:val="16"/>
              </w:rPr>
            </w:pPr>
            <w:r w:rsidRPr="00386D4B">
              <w:rPr>
                <w:b/>
                <w:bCs/>
                <w:sz w:val="16"/>
                <w:szCs w:val="16"/>
              </w:rPr>
              <w:t>133</w:t>
            </w:r>
          </w:p>
        </w:tc>
        <w:tc>
          <w:tcPr>
            <w:tcW w:w="381"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6470"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662994">
            <w:pPr>
              <w:tabs>
                <w:tab w:val="left" w:pos="14853"/>
              </w:tabs>
              <w:mirrorIndents/>
              <w:rPr>
                <w:sz w:val="16"/>
                <w:szCs w:val="16"/>
              </w:rPr>
            </w:pPr>
            <w:r w:rsidRPr="00386D4B">
              <w:rPr>
                <w:sz w:val="16"/>
                <w:szCs w:val="16"/>
              </w:rPr>
              <w:t>Колпак "Гном"</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bottom"/>
          </w:tcPr>
          <w:p w:rsidR="00662994" w:rsidRPr="00386D4B" w:rsidRDefault="00662994" w:rsidP="007B73DF">
            <w:pPr>
              <w:tabs>
                <w:tab w:val="left" w:pos="14853"/>
              </w:tabs>
              <w:mirrorIndents/>
              <w:jc w:val="center"/>
              <w:rPr>
                <w:sz w:val="16"/>
                <w:szCs w:val="16"/>
              </w:rPr>
            </w:pPr>
            <w:r w:rsidRPr="00386D4B">
              <w:rPr>
                <w:sz w:val="16"/>
                <w:szCs w:val="16"/>
              </w:rPr>
              <w:t>7,00</w:t>
            </w:r>
          </w:p>
        </w:tc>
        <w:tc>
          <w:tcPr>
            <w:tcW w:w="1134" w:type="dxa"/>
            <w:tcBorders>
              <w:top w:val="single" w:sz="4" w:space="0" w:color="auto"/>
              <w:left w:val="single" w:sz="4" w:space="0" w:color="auto"/>
              <w:bottom w:val="single" w:sz="4" w:space="0" w:color="auto"/>
              <w:right w:val="single" w:sz="4" w:space="0" w:color="auto"/>
            </w:tcBorders>
            <w:vAlign w:val="bottom"/>
          </w:tcPr>
          <w:p w:rsidR="00662994" w:rsidRPr="00386D4B" w:rsidRDefault="00662994" w:rsidP="007B73DF">
            <w:pPr>
              <w:tabs>
                <w:tab w:val="left" w:pos="14853"/>
              </w:tabs>
              <w:mirrorIndents/>
              <w:jc w:val="center"/>
              <w:rPr>
                <w:sz w:val="16"/>
                <w:szCs w:val="16"/>
              </w:rPr>
            </w:pPr>
            <w:r w:rsidRPr="00386D4B">
              <w:rPr>
                <w:sz w:val="16"/>
                <w:szCs w:val="16"/>
              </w:rPr>
              <w:t>7,000</w:t>
            </w:r>
          </w:p>
        </w:tc>
        <w:tc>
          <w:tcPr>
            <w:tcW w:w="410" w:type="dxa"/>
            <w:tcBorders>
              <w:top w:val="single" w:sz="4" w:space="0" w:color="auto"/>
              <w:left w:val="single" w:sz="4" w:space="0" w:color="auto"/>
              <w:bottom w:val="single" w:sz="4" w:space="0" w:color="auto"/>
              <w:right w:val="single" w:sz="4" w:space="0" w:color="auto"/>
            </w:tcBorders>
          </w:tcPr>
          <w:p w:rsidR="00662994" w:rsidRPr="00386D4B" w:rsidRDefault="00662994" w:rsidP="007B73DF">
            <w:pPr>
              <w:tabs>
                <w:tab w:val="left" w:pos="14853"/>
              </w:tabs>
              <w:mirrorIndents/>
              <w:jc w:val="center"/>
              <w:rPr>
                <w:sz w:val="16"/>
                <w:szCs w:val="16"/>
              </w:rPr>
            </w:pPr>
          </w:p>
        </w:tc>
      </w:tr>
      <w:tr w:rsidR="00662994" w:rsidRPr="00386D4B" w:rsidTr="00662994">
        <w:trPr>
          <w:trHeight w:hRule="exact" w:val="198"/>
          <w:jc w:val="center"/>
        </w:trPr>
        <w:tc>
          <w:tcPr>
            <w:tcW w:w="48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b/>
                <w:bCs/>
                <w:sz w:val="16"/>
                <w:szCs w:val="16"/>
              </w:rPr>
            </w:pPr>
            <w:r w:rsidRPr="00386D4B">
              <w:rPr>
                <w:b/>
                <w:bCs/>
                <w:sz w:val="16"/>
                <w:szCs w:val="16"/>
              </w:rPr>
              <w:t>134</w:t>
            </w:r>
          </w:p>
        </w:tc>
        <w:tc>
          <w:tcPr>
            <w:tcW w:w="381"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6470"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662994">
            <w:pPr>
              <w:tabs>
                <w:tab w:val="left" w:pos="14853"/>
              </w:tabs>
              <w:mirrorIndents/>
              <w:rPr>
                <w:sz w:val="16"/>
                <w:szCs w:val="16"/>
              </w:rPr>
            </w:pPr>
            <w:r w:rsidRPr="00386D4B">
              <w:rPr>
                <w:sz w:val="16"/>
                <w:szCs w:val="16"/>
              </w:rPr>
              <w:t>Косоворотки (Белые)</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bottom"/>
          </w:tcPr>
          <w:p w:rsidR="00662994" w:rsidRPr="00386D4B" w:rsidRDefault="00662994" w:rsidP="007B73DF">
            <w:pPr>
              <w:tabs>
                <w:tab w:val="left" w:pos="14853"/>
              </w:tabs>
              <w:mirrorIndents/>
              <w:jc w:val="center"/>
              <w:rPr>
                <w:sz w:val="16"/>
                <w:szCs w:val="16"/>
              </w:rPr>
            </w:pPr>
            <w:r w:rsidRPr="00386D4B">
              <w:rPr>
                <w:sz w:val="16"/>
                <w:szCs w:val="16"/>
              </w:rPr>
              <w:t>3,000</w:t>
            </w:r>
          </w:p>
        </w:tc>
        <w:tc>
          <w:tcPr>
            <w:tcW w:w="1134" w:type="dxa"/>
            <w:tcBorders>
              <w:top w:val="single" w:sz="4" w:space="0" w:color="auto"/>
              <w:left w:val="single" w:sz="4" w:space="0" w:color="auto"/>
              <w:bottom w:val="single" w:sz="4" w:space="0" w:color="auto"/>
              <w:right w:val="single" w:sz="4" w:space="0" w:color="auto"/>
            </w:tcBorders>
            <w:vAlign w:val="bottom"/>
          </w:tcPr>
          <w:p w:rsidR="00662994" w:rsidRPr="00386D4B" w:rsidRDefault="00662994" w:rsidP="007B73DF">
            <w:pPr>
              <w:tabs>
                <w:tab w:val="left" w:pos="14853"/>
              </w:tabs>
              <w:mirrorIndents/>
              <w:jc w:val="center"/>
              <w:rPr>
                <w:sz w:val="16"/>
                <w:szCs w:val="16"/>
              </w:rPr>
            </w:pPr>
            <w:r w:rsidRPr="00386D4B">
              <w:rPr>
                <w:sz w:val="16"/>
                <w:szCs w:val="16"/>
              </w:rPr>
              <w:t>3,00</w:t>
            </w:r>
          </w:p>
        </w:tc>
        <w:tc>
          <w:tcPr>
            <w:tcW w:w="410" w:type="dxa"/>
            <w:tcBorders>
              <w:top w:val="single" w:sz="4" w:space="0" w:color="auto"/>
              <w:left w:val="single" w:sz="4" w:space="0" w:color="auto"/>
              <w:bottom w:val="single" w:sz="4" w:space="0" w:color="auto"/>
              <w:right w:val="single" w:sz="4" w:space="0" w:color="auto"/>
            </w:tcBorders>
          </w:tcPr>
          <w:p w:rsidR="00662994" w:rsidRPr="00386D4B" w:rsidRDefault="00662994" w:rsidP="007B73DF">
            <w:pPr>
              <w:tabs>
                <w:tab w:val="left" w:pos="14853"/>
              </w:tabs>
              <w:mirrorIndents/>
              <w:jc w:val="center"/>
              <w:rPr>
                <w:sz w:val="16"/>
                <w:szCs w:val="16"/>
              </w:rPr>
            </w:pPr>
          </w:p>
        </w:tc>
      </w:tr>
      <w:tr w:rsidR="00662994" w:rsidRPr="00386D4B" w:rsidTr="00662994">
        <w:trPr>
          <w:trHeight w:hRule="exact" w:val="198"/>
          <w:jc w:val="center"/>
        </w:trPr>
        <w:tc>
          <w:tcPr>
            <w:tcW w:w="48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b/>
                <w:bCs/>
                <w:sz w:val="16"/>
                <w:szCs w:val="16"/>
              </w:rPr>
            </w:pPr>
            <w:r w:rsidRPr="00386D4B">
              <w:rPr>
                <w:b/>
                <w:bCs/>
                <w:sz w:val="16"/>
                <w:szCs w:val="16"/>
              </w:rPr>
              <w:t>135</w:t>
            </w:r>
          </w:p>
        </w:tc>
        <w:tc>
          <w:tcPr>
            <w:tcW w:w="381"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6470"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662994">
            <w:pPr>
              <w:tabs>
                <w:tab w:val="left" w:pos="14853"/>
              </w:tabs>
              <w:mirrorIndents/>
              <w:rPr>
                <w:sz w:val="16"/>
                <w:szCs w:val="16"/>
              </w:rPr>
            </w:pPr>
            <w:r w:rsidRPr="00386D4B">
              <w:rPr>
                <w:sz w:val="16"/>
                <w:szCs w:val="16"/>
              </w:rPr>
              <w:t>Костюм "Баба Яга"</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bottom"/>
          </w:tcPr>
          <w:p w:rsidR="00662994" w:rsidRPr="00386D4B" w:rsidRDefault="00662994" w:rsidP="007B73DF">
            <w:pPr>
              <w:tabs>
                <w:tab w:val="left" w:pos="14853"/>
              </w:tabs>
              <w:mirrorIndents/>
              <w:jc w:val="center"/>
              <w:rPr>
                <w:sz w:val="16"/>
                <w:szCs w:val="16"/>
              </w:rPr>
            </w:pPr>
            <w:r w:rsidRPr="00386D4B">
              <w:rPr>
                <w:sz w:val="16"/>
                <w:szCs w:val="16"/>
              </w:rPr>
              <w:t>1,000</w:t>
            </w:r>
          </w:p>
        </w:tc>
        <w:tc>
          <w:tcPr>
            <w:tcW w:w="1134" w:type="dxa"/>
            <w:tcBorders>
              <w:top w:val="single" w:sz="4" w:space="0" w:color="auto"/>
              <w:left w:val="single" w:sz="4" w:space="0" w:color="auto"/>
              <w:bottom w:val="single" w:sz="4" w:space="0" w:color="auto"/>
              <w:right w:val="single" w:sz="4" w:space="0" w:color="auto"/>
            </w:tcBorders>
            <w:vAlign w:val="bottom"/>
          </w:tcPr>
          <w:p w:rsidR="00662994" w:rsidRPr="00386D4B" w:rsidRDefault="00662994" w:rsidP="007B73DF">
            <w:pPr>
              <w:tabs>
                <w:tab w:val="left" w:pos="14853"/>
              </w:tabs>
              <w:mirrorIndents/>
              <w:jc w:val="center"/>
              <w:rPr>
                <w:sz w:val="16"/>
                <w:szCs w:val="16"/>
              </w:rPr>
            </w:pPr>
            <w:r w:rsidRPr="00386D4B">
              <w:rPr>
                <w:sz w:val="16"/>
                <w:szCs w:val="16"/>
              </w:rPr>
              <w:t>1,00</w:t>
            </w:r>
          </w:p>
        </w:tc>
        <w:tc>
          <w:tcPr>
            <w:tcW w:w="410" w:type="dxa"/>
            <w:tcBorders>
              <w:top w:val="single" w:sz="4" w:space="0" w:color="auto"/>
              <w:left w:val="single" w:sz="4" w:space="0" w:color="auto"/>
              <w:bottom w:val="single" w:sz="4" w:space="0" w:color="auto"/>
              <w:right w:val="single" w:sz="4" w:space="0" w:color="auto"/>
            </w:tcBorders>
          </w:tcPr>
          <w:p w:rsidR="00662994" w:rsidRPr="00386D4B" w:rsidRDefault="00662994" w:rsidP="007B73DF">
            <w:pPr>
              <w:tabs>
                <w:tab w:val="left" w:pos="14853"/>
              </w:tabs>
              <w:mirrorIndents/>
              <w:jc w:val="center"/>
              <w:rPr>
                <w:sz w:val="16"/>
                <w:szCs w:val="16"/>
              </w:rPr>
            </w:pPr>
          </w:p>
        </w:tc>
      </w:tr>
      <w:tr w:rsidR="00662994" w:rsidRPr="00386D4B" w:rsidTr="00662994">
        <w:trPr>
          <w:trHeight w:hRule="exact" w:val="198"/>
          <w:jc w:val="center"/>
        </w:trPr>
        <w:tc>
          <w:tcPr>
            <w:tcW w:w="48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b/>
                <w:bCs/>
                <w:sz w:val="16"/>
                <w:szCs w:val="16"/>
              </w:rPr>
            </w:pPr>
            <w:r w:rsidRPr="00386D4B">
              <w:rPr>
                <w:b/>
                <w:bCs/>
                <w:sz w:val="16"/>
                <w:szCs w:val="16"/>
              </w:rPr>
              <w:t>136</w:t>
            </w:r>
          </w:p>
        </w:tc>
        <w:tc>
          <w:tcPr>
            <w:tcW w:w="381"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6470"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662994">
            <w:pPr>
              <w:tabs>
                <w:tab w:val="left" w:pos="14853"/>
              </w:tabs>
              <w:mirrorIndents/>
              <w:rPr>
                <w:sz w:val="16"/>
                <w:szCs w:val="16"/>
              </w:rPr>
            </w:pPr>
            <w:r w:rsidRPr="00386D4B">
              <w:rPr>
                <w:sz w:val="16"/>
                <w:szCs w:val="16"/>
              </w:rPr>
              <w:t>Костюм "Блин"</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bottom"/>
          </w:tcPr>
          <w:p w:rsidR="00662994" w:rsidRPr="00386D4B" w:rsidRDefault="00662994" w:rsidP="007B73DF">
            <w:pPr>
              <w:tabs>
                <w:tab w:val="left" w:pos="14853"/>
              </w:tabs>
              <w:mirrorIndents/>
              <w:jc w:val="center"/>
              <w:rPr>
                <w:sz w:val="16"/>
                <w:szCs w:val="16"/>
              </w:rPr>
            </w:pPr>
            <w:r w:rsidRPr="00386D4B">
              <w:rPr>
                <w:sz w:val="16"/>
                <w:szCs w:val="16"/>
              </w:rPr>
              <w:t>2,000</w:t>
            </w:r>
          </w:p>
        </w:tc>
        <w:tc>
          <w:tcPr>
            <w:tcW w:w="1134" w:type="dxa"/>
            <w:tcBorders>
              <w:top w:val="single" w:sz="4" w:space="0" w:color="auto"/>
              <w:left w:val="single" w:sz="4" w:space="0" w:color="auto"/>
              <w:bottom w:val="single" w:sz="4" w:space="0" w:color="auto"/>
              <w:right w:val="single" w:sz="4" w:space="0" w:color="auto"/>
            </w:tcBorders>
            <w:vAlign w:val="bottom"/>
          </w:tcPr>
          <w:p w:rsidR="00662994" w:rsidRPr="00386D4B" w:rsidRDefault="00662994" w:rsidP="007B73DF">
            <w:pPr>
              <w:tabs>
                <w:tab w:val="left" w:pos="14853"/>
              </w:tabs>
              <w:mirrorIndents/>
              <w:jc w:val="center"/>
              <w:rPr>
                <w:sz w:val="16"/>
                <w:szCs w:val="16"/>
              </w:rPr>
            </w:pPr>
            <w:r w:rsidRPr="00386D4B">
              <w:rPr>
                <w:sz w:val="16"/>
                <w:szCs w:val="16"/>
              </w:rPr>
              <w:t>2,00</w:t>
            </w:r>
          </w:p>
        </w:tc>
        <w:tc>
          <w:tcPr>
            <w:tcW w:w="410" w:type="dxa"/>
            <w:tcBorders>
              <w:top w:val="single" w:sz="4" w:space="0" w:color="auto"/>
              <w:left w:val="single" w:sz="4" w:space="0" w:color="auto"/>
              <w:bottom w:val="single" w:sz="4" w:space="0" w:color="auto"/>
              <w:right w:val="single" w:sz="4" w:space="0" w:color="auto"/>
            </w:tcBorders>
          </w:tcPr>
          <w:p w:rsidR="00662994" w:rsidRPr="00386D4B" w:rsidRDefault="00662994" w:rsidP="007B73DF">
            <w:pPr>
              <w:tabs>
                <w:tab w:val="left" w:pos="14853"/>
              </w:tabs>
              <w:mirrorIndents/>
              <w:jc w:val="center"/>
              <w:rPr>
                <w:sz w:val="16"/>
                <w:szCs w:val="16"/>
              </w:rPr>
            </w:pPr>
          </w:p>
        </w:tc>
      </w:tr>
      <w:tr w:rsidR="00662994" w:rsidRPr="00386D4B" w:rsidTr="00662994">
        <w:trPr>
          <w:trHeight w:hRule="exact" w:val="198"/>
          <w:jc w:val="center"/>
        </w:trPr>
        <w:tc>
          <w:tcPr>
            <w:tcW w:w="48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b/>
                <w:bCs/>
                <w:sz w:val="16"/>
                <w:szCs w:val="16"/>
              </w:rPr>
            </w:pPr>
            <w:r w:rsidRPr="00386D4B">
              <w:rPr>
                <w:b/>
                <w:bCs/>
                <w:sz w:val="16"/>
                <w:szCs w:val="16"/>
              </w:rPr>
              <w:t>137</w:t>
            </w:r>
          </w:p>
        </w:tc>
        <w:tc>
          <w:tcPr>
            <w:tcW w:w="381"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6470"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662994">
            <w:pPr>
              <w:tabs>
                <w:tab w:val="left" w:pos="14853"/>
              </w:tabs>
              <w:mirrorIndents/>
              <w:rPr>
                <w:sz w:val="16"/>
                <w:szCs w:val="16"/>
              </w:rPr>
            </w:pPr>
            <w:r w:rsidRPr="00386D4B">
              <w:rPr>
                <w:sz w:val="16"/>
                <w:szCs w:val="16"/>
              </w:rPr>
              <w:t>Костюм "Весна"</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bottom"/>
          </w:tcPr>
          <w:p w:rsidR="00662994" w:rsidRPr="00386D4B" w:rsidRDefault="00662994" w:rsidP="007B73DF">
            <w:pPr>
              <w:tabs>
                <w:tab w:val="left" w:pos="14853"/>
              </w:tabs>
              <w:mirrorIndents/>
              <w:jc w:val="center"/>
              <w:rPr>
                <w:sz w:val="16"/>
                <w:szCs w:val="16"/>
              </w:rPr>
            </w:pPr>
            <w:r w:rsidRPr="00386D4B">
              <w:rPr>
                <w:sz w:val="16"/>
                <w:szCs w:val="16"/>
              </w:rPr>
              <w:t>1,000</w:t>
            </w:r>
          </w:p>
        </w:tc>
        <w:tc>
          <w:tcPr>
            <w:tcW w:w="1134" w:type="dxa"/>
            <w:tcBorders>
              <w:top w:val="single" w:sz="4" w:space="0" w:color="auto"/>
              <w:left w:val="single" w:sz="4" w:space="0" w:color="auto"/>
              <w:bottom w:val="single" w:sz="4" w:space="0" w:color="auto"/>
              <w:right w:val="single" w:sz="4" w:space="0" w:color="auto"/>
            </w:tcBorders>
            <w:vAlign w:val="bottom"/>
          </w:tcPr>
          <w:p w:rsidR="00662994" w:rsidRPr="00386D4B" w:rsidRDefault="00662994" w:rsidP="007B73DF">
            <w:pPr>
              <w:tabs>
                <w:tab w:val="left" w:pos="14853"/>
              </w:tabs>
              <w:mirrorIndents/>
              <w:jc w:val="center"/>
              <w:rPr>
                <w:sz w:val="16"/>
                <w:szCs w:val="16"/>
              </w:rPr>
            </w:pPr>
            <w:r w:rsidRPr="00386D4B">
              <w:rPr>
                <w:sz w:val="16"/>
                <w:szCs w:val="16"/>
              </w:rPr>
              <w:t>1,00</w:t>
            </w:r>
          </w:p>
        </w:tc>
        <w:tc>
          <w:tcPr>
            <w:tcW w:w="410" w:type="dxa"/>
            <w:tcBorders>
              <w:top w:val="single" w:sz="4" w:space="0" w:color="auto"/>
              <w:left w:val="single" w:sz="4" w:space="0" w:color="auto"/>
              <w:bottom w:val="single" w:sz="4" w:space="0" w:color="auto"/>
              <w:right w:val="single" w:sz="4" w:space="0" w:color="auto"/>
            </w:tcBorders>
          </w:tcPr>
          <w:p w:rsidR="00662994" w:rsidRPr="00386D4B" w:rsidRDefault="00662994" w:rsidP="007B73DF">
            <w:pPr>
              <w:tabs>
                <w:tab w:val="left" w:pos="14853"/>
              </w:tabs>
              <w:mirrorIndents/>
              <w:jc w:val="center"/>
              <w:rPr>
                <w:sz w:val="16"/>
                <w:szCs w:val="16"/>
              </w:rPr>
            </w:pPr>
          </w:p>
        </w:tc>
      </w:tr>
      <w:tr w:rsidR="00662994" w:rsidRPr="00386D4B" w:rsidTr="00662994">
        <w:trPr>
          <w:trHeight w:hRule="exact" w:val="198"/>
          <w:jc w:val="center"/>
        </w:trPr>
        <w:tc>
          <w:tcPr>
            <w:tcW w:w="48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b/>
                <w:bCs/>
                <w:sz w:val="16"/>
                <w:szCs w:val="16"/>
              </w:rPr>
            </w:pPr>
            <w:r w:rsidRPr="00386D4B">
              <w:rPr>
                <w:b/>
                <w:bCs/>
                <w:sz w:val="16"/>
                <w:szCs w:val="16"/>
              </w:rPr>
              <w:t>138</w:t>
            </w:r>
          </w:p>
        </w:tc>
        <w:tc>
          <w:tcPr>
            <w:tcW w:w="381"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6470"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662994">
            <w:pPr>
              <w:tabs>
                <w:tab w:val="left" w:pos="14853"/>
              </w:tabs>
              <w:mirrorIndents/>
              <w:rPr>
                <w:sz w:val="16"/>
                <w:szCs w:val="16"/>
              </w:rPr>
            </w:pPr>
            <w:r w:rsidRPr="00386D4B">
              <w:rPr>
                <w:sz w:val="16"/>
                <w:szCs w:val="16"/>
              </w:rPr>
              <w:t>Костюм "Деда Мороза"</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bottom"/>
          </w:tcPr>
          <w:p w:rsidR="00662994" w:rsidRPr="00386D4B" w:rsidRDefault="00662994" w:rsidP="007B73DF">
            <w:pPr>
              <w:tabs>
                <w:tab w:val="left" w:pos="14853"/>
              </w:tabs>
              <w:mirrorIndents/>
              <w:jc w:val="center"/>
              <w:rPr>
                <w:sz w:val="16"/>
                <w:szCs w:val="16"/>
              </w:rPr>
            </w:pPr>
            <w:r w:rsidRPr="00386D4B">
              <w:rPr>
                <w:sz w:val="16"/>
                <w:szCs w:val="16"/>
              </w:rPr>
              <w:t>2,000</w:t>
            </w:r>
          </w:p>
        </w:tc>
        <w:tc>
          <w:tcPr>
            <w:tcW w:w="1134" w:type="dxa"/>
            <w:tcBorders>
              <w:top w:val="single" w:sz="4" w:space="0" w:color="auto"/>
              <w:left w:val="single" w:sz="4" w:space="0" w:color="auto"/>
              <w:bottom w:val="single" w:sz="4" w:space="0" w:color="auto"/>
              <w:right w:val="single" w:sz="4" w:space="0" w:color="auto"/>
            </w:tcBorders>
            <w:vAlign w:val="bottom"/>
          </w:tcPr>
          <w:p w:rsidR="00662994" w:rsidRPr="00386D4B" w:rsidRDefault="00662994" w:rsidP="007B73DF">
            <w:pPr>
              <w:tabs>
                <w:tab w:val="left" w:pos="14853"/>
              </w:tabs>
              <w:mirrorIndents/>
              <w:jc w:val="center"/>
              <w:rPr>
                <w:sz w:val="16"/>
                <w:szCs w:val="16"/>
              </w:rPr>
            </w:pPr>
            <w:r w:rsidRPr="00386D4B">
              <w:rPr>
                <w:sz w:val="16"/>
                <w:szCs w:val="16"/>
              </w:rPr>
              <w:t>2,00</w:t>
            </w:r>
          </w:p>
        </w:tc>
        <w:tc>
          <w:tcPr>
            <w:tcW w:w="410" w:type="dxa"/>
            <w:tcBorders>
              <w:top w:val="single" w:sz="4" w:space="0" w:color="auto"/>
              <w:left w:val="single" w:sz="4" w:space="0" w:color="auto"/>
              <w:bottom w:val="single" w:sz="4" w:space="0" w:color="auto"/>
              <w:right w:val="single" w:sz="4" w:space="0" w:color="auto"/>
            </w:tcBorders>
          </w:tcPr>
          <w:p w:rsidR="00662994" w:rsidRPr="00386D4B" w:rsidRDefault="00662994" w:rsidP="007B73DF">
            <w:pPr>
              <w:tabs>
                <w:tab w:val="left" w:pos="14853"/>
              </w:tabs>
              <w:mirrorIndents/>
              <w:jc w:val="center"/>
              <w:rPr>
                <w:sz w:val="16"/>
                <w:szCs w:val="16"/>
              </w:rPr>
            </w:pPr>
          </w:p>
        </w:tc>
      </w:tr>
      <w:tr w:rsidR="00662994" w:rsidRPr="00386D4B" w:rsidTr="00662994">
        <w:trPr>
          <w:trHeight w:hRule="exact" w:val="198"/>
          <w:jc w:val="center"/>
        </w:trPr>
        <w:tc>
          <w:tcPr>
            <w:tcW w:w="48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b/>
                <w:bCs/>
                <w:sz w:val="16"/>
                <w:szCs w:val="16"/>
              </w:rPr>
            </w:pPr>
            <w:r w:rsidRPr="00386D4B">
              <w:rPr>
                <w:b/>
                <w:bCs/>
                <w:sz w:val="16"/>
                <w:szCs w:val="16"/>
              </w:rPr>
              <w:t>139</w:t>
            </w:r>
          </w:p>
        </w:tc>
        <w:tc>
          <w:tcPr>
            <w:tcW w:w="381"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6470"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662994">
            <w:pPr>
              <w:tabs>
                <w:tab w:val="left" w:pos="14853"/>
              </w:tabs>
              <w:mirrorIndents/>
              <w:rPr>
                <w:sz w:val="16"/>
                <w:szCs w:val="16"/>
              </w:rPr>
            </w:pPr>
            <w:r w:rsidRPr="00386D4B">
              <w:rPr>
                <w:sz w:val="16"/>
                <w:szCs w:val="16"/>
              </w:rPr>
              <w:t>Костюм "Дракон"</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bottom"/>
          </w:tcPr>
          <w:p w:rsidR="00662994" w:rsidRPr="00386D4B" w:rsidRDefault="00662994" w:rsidP="007B73DF">
            <w:pPr>
              <w:tabs>
                <w:tab w:val="left" w:pos="14853"/>
              </w:tabs>
              <w:mirrorIndents/>
              <w:jc w:val="center"/>
              <w:rPr>
                <w:sz w:val="16"/>
                <w:szCs w:val="16"/>
              </w:rPr>
            </w:pPr>
            <w:r w:rsidRPr="00386D4B">
              <w:rPr>
                <w:sz w:val="16"/>
                <w:szCs w:val="16"/>
              </w:rPr>
              <w:t>1,000</w:t>
            </w:r>
          </w:p>
        </w:tc>
        <w:tc>
          <w:tcPr>
            <w:tcW w:w="1134" w:type="dxa"/>
            <w:tcBorders>
              <w:top w:val="single" w:sz="4" w:space="0" w:color="auto"/>
              <w:left w:val="single" w:sz="4" w:space="0" w:color="auto"/>
              <w:bottom w:val="single" w:sz="4" w:space="0" w:color="auto"/>
              <w:right w:val="single" w:sz="4" w:space="0" w:color="auto"/>
            </w:tcBorders>
            <w:vAlign w:val="bottom"/>
          </w:tcPr>
          <w:p w:rsidR="00662994" w:rsidRPr="00386D4B" w:rsidRDefault="00662994" w:rsidP="007B73DF">
            <w:pPr>
              <w:tabs>
                <w:tab w:val="left" w:pos="14853"/>
              </w:tabs>
              <w:mirrorIndents/>
              <w:jc w:val="center"/>
              <w:rPr>
                <w:sz w:val="16"/>
                <w:szCs w:val="16"/>
              </w:rPr>
            </w:pPr>
            <w:r w:rsidRPr="00386D4B">
              <w:rPr>
                <w:sz w:val="16"/>
                <w:szCs w:val="16"/>
              </w:rPr>
              <w:t>1,00</w:t>
            </w:r>
          </w:p>
        </w:tc>
        <w:tc>
          <w:tcPr>
            <w:tcW w:w="410" w:type="dxa"/>
            <w:tcBorders>
              <w:top w:val="single" w:sz="4" w:space="0" w:color="auto"/>
              <w:left w:val="single" w:sz="4" w:space="0" w:color="auto"/>
              <w:bottom w:val="single" w:sz="4" w:space="0" w:color="auto"/>
              <w:right w:val="single" w:sz="4" w:space="0" w:color="auto"/>
            </w:tcBorders>
          </w:tcPr>
          <w:p w:rsidR="00662994" w:rsidRPr="00386D4B" w:rsidRDefault="00662994" w:rsidP="007B73DF">
            <w:pPr>
              <w:tabs>
                <w:tab w:val="left" w:pos="14853"/>
              </w:tabs>
              <w:mirrorIndents/>
              <w:jc w:val="center"/>
              <w:rPr>
                <w:sz w:val="16"/>
                <w:szCs w:val="16"/>
              </w:rPr>
            </w:pPr>
          </w:p>
        </w:tc>
      </w:tr>
      <w:tr w:rsidR="00662994" w:rsidRPr="00386D4B" w:rsidTr="00662994">
        <w:trPr>
          <w:trHeight w:hRule="exact" w:val="198"/>
          <w:jc w:val="center"/>
        </w:trPr>
        <w:tc>
          <w:tcPr>
            <w:tcW w:w="48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b/>
                <w:bCs/>
                <w:sz w:val="16"/>
                <w:szCs w:val="16"/>
              </w:rPr>
            </w:pPr>
            <w:r w:rsidRPr="00386D4B">
              <w:rPr>
                <w:b/>
                <w:bCs/>
                <w:sz w:val="16"/>
                <w:szCs w:val="16"/>
              </w:rPr>
              <w:t>140</w:t>
            </w:r>
          </w:p>
        </w:tc>
        <w:tc>
          <w:tcPr>
            <w:tcW w:w="381"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6470"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662994">
            <w:pPr>
              <w:tabs>
                <w:tab w:val="left" w:pos="14853"/>
              </w:tabs>
              <w:mirrorIndents/>
              <w:rPr>
                <w:sz w:val="16"/>
                <w:szCs w:val="16"/>
              </w:rPr>
            </w:pPr>
            <w:r w:rsidRPr="00386D4B">
              <w:rPr>
                <w:sz w:val="16"/>
                <w:szCs w:val="16"/>
              </w:rPr>
              <w:t>Костюм "Зебра"</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bottom"/>
          </w:tcPr>
          <w:p w:rsidR="00662994" w:rsidRPr="00386D4B" w:rsidRDefault="00662994" w:rsidP="007B73DF">
            <w:pPr>
              <w:tabs>
                <w:tab w:val="left" w:pos="14853"/>
              </w:tabs>
              <w:mirrorIndents/>
              <w:jc w:val="center"/>
              <w:rPr>
                <w:sz w:val="16"/>
                <w:szCs w:val="16"/>
              </w:rPr>
            </w:pPr>
            <w:r w:rsidRPr="00386D4B">
              <w:rPr>
                <w:sz w:val="16"/>
                <w:szCs w:val="16"/>
              </w:rPr>
              <w:t>1,000</w:t>
            </w:r>
          </w:p>
        </w:tc>
        <w:tc>
          <w:tcPr>
            <w:tcW w:w="1134" w:type="dxa"/>
            <w:tcBorders>
              <w:top w:val="single" w:sz="4" w:space="0" w:color="auto"/>
              <w:left w:val="single" w:sz="4" w:space="0" w:color="auto"/>
              <w:bottom w:val="single" w:sz="4" w:space="0" w:color="auto"/>
              <w:right w:val="single" w:sz="4" w:space="0" w:color="auto"/>
            </w:tcBorders>
            <w:vAlign w:val="bottom"/>
          </w:tcPr>
          <w:p w:rsidR="00662994" w:rsidRPr="00386D4B" w:rsidRDefault="00662994" w:rsidP="007B73DF">
            <w:pPr>
              <w:tabs>
                <w:tab w:val="left" w:pos="14853"/>
              </w:tabs>
              <w:mirrorIndents/>
              <w:jc w:val="center"/>
              <w:rPr>
                <w:sz w:val="16"/>
                <w:szCs w:val="16"/>
              </w:rPr>
            </w:pPr>
            <w:r w:rsidRPr="00386D4B">
              <w:rPr>
                <w:sz w:val="16"/>
                <w:szCs w:val="16"/>
              </w:rPr>
              <w:t>1,00</w:t>
            </w:r>
          </w:p>
        </w:tc>
        <w:tc>
          <w:tcPr>
            <w:tcW w:w="410" w:type="dxa"/>
            <w:tcBorders>
              <w:top w:val="single" w:sz="4" w:space="0" w:color="auto"/>
              <w:left w:val="single" w:sz="4" w:space="0" w:color="auto"/>
              <w:bottom w:val="single" w:sz="4" w:space="0" w:color="auto"/>
              <w:right w:val="single" w:sz="4" w:space="0" w:color="auto"/>
            </w:tcBorders>
          </w:tcPr>
          <w:p w:rsidR="00662994" w:rsidRPr="00386D4B" w:rsidRDefault="00662994" w:rsidP="007B73DF">
            <w:pPr>
              <w:tabs>
                <w:tab w:val="left" w:pos="14853"/>
              </w:tabs>
              <w:mirrorIndents/>
              <w:jc w:val="center"/>
              <w:rPr>
                <w:sz w:val="16"/>
                <w:szCs w:val="16"/>
              </w:rPr>
            </w:pPr>
          </w:p>
        </w:tc>
      </w:tr>
      <w:tr w:rsidR="00662994" w:rsidRPr="00386D4B" w:rsidTr="00662994">
        <w:trPr>
          <w:trHeight w:hRule="exact" w:val="198"/>
          <w:jc w:val="center"/>
        </w:trPr>
        <w:tc>
          <w:tcPr>
            <w:tcW w:w="48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b/>
                <w:bCs/>
                <w:sz w:val="16"/>
                <w:szCs w:val="16"/>
              </w:rPr>
            </w:pPr>
            <w:r w:rsidRPr="00386D4B">
              <w:rPr>
                <w:b/>
                <w:bCs/>
                <w:sz w:val="16"/>
                <w:szCs w:val="16"/>
              </w:rPr>
              <w:t>141</w:t>
            </w:r>
          </w:p>
        </w:tc>
        <w:tc>
          <w:tcPr>
            <w:tcW w:w="381"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6470"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662994">
            <w:pPr>
              <w:tabs>
                <w:tab w:val="left" w:pos="14853"/>
              </w:tabs>
              <w:mirrorIndents/>
              <w:rPr>
                <w:sz w:val="16"/>
                <w:szCs w:val="16"/>
              </w:rPr>
            </w:pPr>
            <w:r w:rsidRPr="00386D4B">
              <w:rPr>
                <w:sz w:val="16"/>
                <w:szCs w:val="16"/>
              </w:rPr>
              <w:t>Костюм "Кикимора</w:t>
            </w:r>
            <w:proofErr w:type="gramStart"/>
            <w:r w:rsidRPr="00386D4B">
              <w:rPr>
                <w:sz w:val="16"/>
                <w:szCs w:val="16"/>
              </w:rPr>
              <w:t>"(</w:t>
            </w:r>
            <w:proofErr w:type="spellStart"/>
            <w:proofErr w:type="gramEnd"/>
            <w:r w:rsidRPr="00386D4B">
              <w:rPr>
                <w:sz w:val="16"/>
                <w:szCs w:val="16"/>
              </w:rPr>
              <w:t>платье,белый</w:t>
            </w:r>
            <w:proofErr w:type="spellEnd"/>
            <w:r w:rsidRPr="00386D4B">
              <w:rPr>
                <w:sz w:val="16"/>
                <w:szCs w:val="16"/>
              </w:rPr>
              <w:t xml:space="preserve"> парик)</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bottom"/>
          </w:tcPr>
          <w:p w:rsidR="00662994" w:rsidRPr="00386D4B" w:rsidRDefault="00662994" w:rsidP="007B73DF">
            <w:pPr>
              <w:tabs>
                <w:tab w:val="left" w:pos="14853"/>
              </w:tabs>
              <w:mirrorIndents/>
              <w:jc w:val="center"/>
              <w:rPr>
                <w:sz w:val="16"/>
                <w:szCs w:val="16"/>
              </w:rPr>
            </w:pPr>
            <w:r w:rsidRPr="00386D4B">
              <w:rPr>
                <w:sz w:val="16"/>
                <w:szCs w:val="16"/>
              </w:rPr>
              <w:t>1,000</w:t>
            </w:r>
          </w:p>
        </w:tc>
        <w:tc>
          <w:tcPr>
            <w:tcW w:w="1134" w:type="dxa"/>
            <w:tcBorders>
              <w:top w:val="single" w:sz="4" w:space="0" w:color="auto"/>
              <w:left w:val="single" w:sz="4" w:space="0" w:color="auto"/>
              <w:bottom w:val="single" w:sz="4" w:space="0" w:color="auto"/>
              <w:right w:val="single" w:sz="4" w:space="0" w:color="auto"/>
            </w:tcBorders>
            <w:vAlign w:val="bottom"/>
          </w:tcPr>
          <w:p w:rsidR="00662994" w:rsidRPr="00386D4B" w:rsidRDefault="00662994" w:rsidP="007B73DF">
            <w:pPr>
              <w:tabs>
                <w:tab w:val="left" w:pos="14853"/>
              </w:tabs>
              <w:mirrorIndents/>
              <w:jc w:val="center"/>
              <w:rPr>
                <w:sz w:val="16"/>
                <w:szCs w:val="16"/>
              </w:rPr>
            </w:pPr>
            <w:r w:rsidRPr="00386D4B">
              <w:rPr>
                <w:sz w:val="16"/>
                <w:szCs w:val="16"/>
              </w:rPr>
              <w:t>1,00</w:t>
            </w:r>
          </w:p>
        </w:tc>
        <w:tc>
          <w:tcPr>
            <w:tcW w:w="410" w:type="dxa"/>
            <w:tcBorders>
              <w:top w:val="single" w:sz="4" w:space="0" w:color="auto"/>
              <w:left w:val="single" w:sz="4" w:space="0" w:color="auto"/>
              <w:bottom w:val="single" w:sz="4" w:space="0" w:color="auto"/>
              <w:right w:val="single" w:sz="4" w:space="0" w:color="auto"/>
            </w:tcBorders>
          </w:tcPr>
          <w:p w:rsidR="00662994" w:rsidRPr="00386D4B" w:rsidRDefault="00662994" w:rsidP="007B73DF">
            <w:pPr>
              <w:tabs>
                <w:tab w:val="left" w:pos="14853"/>
              </w:tabs>
              <w:mirrorIndents/>
              <w:jc w:val="center"/>
              <w:rPr>
                <w:sz w:val="16"/>
                <w:szCs w:val="16"/>
              </w:rPr>
            </w:pPr>
          </w:p>
        </w:tc>
      </w:tr>
      <w:tr w:rsidR="00662994" w:rsidRPr="00386D4B" w:rsidTr="00662994">
        <w:trPr>
          <w:trHeight w:hRule="exact" w:val="198"/>
          <w:jc w:val="center"/>
        </w:trPr>
        <w:tc>
          <w:tcPr>
            <w:tcW w:w="48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b/>
                <w:bCs/>
                <w:sz w:val="16"/>
                <w:szCs w:val="16"/>
              </w:rPr>
            </w:pPr>
            <w:r w:rsidRPr="00386D4B">
              <w:rPr>
                <w:b/>
                <w:bCs/>
                <w:sz w:val="16"/>
                <w:szCs w:val="16"/>
              </w:rPr>
              <w:t>142</w:t>
            </w:r>
          </w:p>
        </w:tc>
        <w:tc>
          <w:tcPr>
            <w:tcW w:w="381"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6470"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662994">
            <w:pPr>
              <w:tabs>
                <w:tab w:val="left" w:pos="14853"/>
              </w:tabs>
              <w:mirrorIndents/>
              <w:rPr>
                <w:sz w:val="16"/>
                <w:szCs w:val="16"/>
              </w:rPr>
            </w:pPr>
            <w:r w:rsidRPr="00386D4B">
              <w:rPr>
                <w:sz w:val="16"/>
                <w:szCs w:val="16"/>
              </w:rPr>
              <w:t>Костюм "Клоун" (</w:t>
            </w:r>
            <w:proofErr w:type="spellStart"/>
            <w:r w:rsidRPr="00386D4B">
              <w:rPr>
                <w:sz w:val="16"/>
                <w:szCs w:val="16"/>
              </w:rPr>
              <w:t>жилет</w:t>
            </w:r>
            <w:proofErr w:type="gramStart"/>
            <w:r w:rsidRPr="00386D4B">
              <w:rPr>
                <w:sz w:val="16"/>
                <w:szCs w:val="16"/>
              </w:rPr>
              <w:t>,ш</w:t>
            </w:r>
            <w:proofErr w:type="gramEnd"/>
            <w:r w:rsidRPr="00386D4B">
              <w:rPr>
                <w:sz w:val="16"/>
                <w:szCs w:val="16"/>
              </w:rPr>
              <w:t>орты</w:t>
            </w:r>
            <w:proofErr w:type="spellEnd"/>
            <w:r w:rsidRPr="00386D4B">
              <w:rPr>
                <w:sz w:val="16"/>
                <w:szCs w:val="16"/>
              </w:rPr>
              <w:t>)</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bottom"/>
          </w:tcPr>
          <w:p w:rsidR="00662994" w:rsidRPr="00386D4B" w:rsidRDefault="00662994" w:rsidP="007B73DF">
            <w:pPr>
              <w:tabs>
                <w:tab w:val="left" w:pos="14853"/>
              </w:tabs>
              <w:mirrorIndents/>
              <w:jc w:val="center"/>
              <w:rPr>
                <w:sz w:val="16"/>
                <w:szCs w:val="16"/>
              </w:rPr>
            </w:pPr>
            <w:r w:rsidRPr="00386D4B">
              <w:rPr>
                <w:sz w:val="16"/>
                <w:szCs w:val="16"/>
              </w:rPr>
              <w:t>2,000</w:t>
            </w:r>
          </w:p>
        </w:tc>
        <w:tc>
          <w:tcPr>
            <w:tcW w:w="1134" w:type="dxa"/>
            <w:tcBorders>
              <w:top w:val="single" w:sz="4" w:space="0" w:color="auto"/>
              <w:left w:val="single" w:sz="4" w:space="0" w:color="auto"/>
              <w:bottom w:val="single" w:sz="4" w:space="0" w:color="auto"/>
              <w:right w:val="single" w:sz="4" w:space="0" w:color="auto"/>
            </w:tcBorders>
            <w:vAlign w:val="bottom"/>
          </w:tcPr>
          <w:p w:rsidR="00662994" w:rsidRPr="00386D4B" w:rsidRDefault="00662994" w:rsidP="007B73DF">
            <w:pPr>
              <w:tabs>
                <w:tab w:val="left" w:pos="14853"/>
              </w:tabs>
              <w:mirrorIndents/>
              <w:jc w:val="center"/>
              <w:rPr>
                <w:sz w:val="16"/>
                <w:szCs w:val="16"/>
              </w:rPr>
            </w:pPr>
            <w:r w:rsidRPr="00386D4B">
              <w:rPr>
                <w:sz w:val="16"/>
                <w:szCs w:val="16"/>
              </w:rPr>
              <w:t>2,00</w:t>
            </w:r>
          </w:p>
        </w:tc>
        <w:tc>
          <w:tcPr>
            <w:tcW w:w="410" w:type="dxa"/>
            <w:tcBorders>
              <w:top w:val="single" w:sz="4" w:space="0" w:color="auto"/>
              <w:left w:val="single" w:sz="4" w:space="0" w:color="auto"/>
              <w:bottom w:val="single" w:sz="4" w:space="0" w:color="auto"/>
              <w:right w:val="single" w:sz="4" w:space="0" w:color="auto"/>
            </w:tcBorders>
          </w:tcPr>
          <w:p w:rsidR="00662994" w:rsidRPr="00386D4B" w:rsidRDefault="00662994" w:rsidP="007B73DF">
            <w:pPr>
              <w:tabs>
                <w:tab w:val="left" w:pos="14853"/>
              </w:tabs>
              <w:mirrorIndents/>
              <w:jc w:val="center"/>
              <w:rPr>
                <w:sz w:val="16"/>
                <w:szCs w:val="16"/>
              </w:rPr>
            </w:pPr>
          </w:p>
        </w:tc>
      </w:tr>
      <w:tr w:rsidR="00662994" w:rsidRPr="00386D4B" w:rsidTr="00662994">
        <w:trPr>
          <w:trHeight w:hRule="exact" w:val="198"/>
          <w:jc w:val="center"/>
        </w:trPr>
        <w:tc>
          <w:tcPr>
            <w:tcW w:w="48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b/>
                <w:bCs/>
                <w:sz w:val="16"/>
                <w:szCs w:val="16"/>
              </w:rPr>
            </w:pPr>
            <w:r w:rsidRPr="00386D4B">
              <w:rPr>
                <w:b/>
                <w:bCs/>
                <w:sz w:val="16"/>
                <w:szCs w:val="16"/>
              </w:rPr>
              <w:t>143</w:t>
            </w:r>
          </w:p>
        </w:tc>
        <w:tc>
          <w:tcPr>
            <w:tcW w:w="381"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6470"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662994">
            <w:pPr>
              <w:tabs>
                <w:tab w:val="left" w:pos="14853"/>
              </w:tabs>
              <w:mirrorIndents/>
              <w:rPr>
                <w:sz w:val="16"/>
                <w:szCs w:val="16"/>
              </w:rPr>
            </w:pPr>
            <w:r w:rsidRPr="00386D4B">
              <w:rPr>
                <w:sz w:val="16"/>
                <w:szCs w:val="16"/>
              </w:rPr>
              <w:t>Костюм "Кот Леопольд"</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bottom"/>
          </w:tcPr>
          <w:p w:rsidR="00662994" w:rsidRPr="00386D4B" w:rsidRDefault="00662994" w:rsidP="007B73DF">
            <w:pPr>
              <w:tabs>
                <w:tab w:val="left" w:pos="14853"/>
              </w:tabs>
              <w:mirrorIndents/>
              <w:jc w:val="center"/>
              <w:rPr>
                <w:sz w:val="16"/>
                <w:szCs w:val="16"/>
              </w:rPr>
            </w:pPr>
            <w:r w:rsidRPr="00386D4B">
              <w:rPr>
                <w:sz w:val="16"/>
                <w:szCs w:val="16"/>
              </w:rPr>
              <w:t>1,000</w:t>
            </w:r>
          </w:p>
        </w:tc>
        <w:tc>
          <w:tcPr>
            <w:tcW w:w="1134" w:type="dxa"/>
            <w:tcBorders>
              <w:top w:val="single" w:sz="4" w:space="0" w:color="auto"/>
              <w:left w:val="single" w:sz="4" w:space="0" w:color="auto"/>
              <w:bottom w:val="single" w:sz="4" w:space="0" w:color="auto"/>
              <w:right w:val="single" w:sz="4" w:space="0" w:color="auto"/>
            </w:tcBorders>
            <w:vAlign w:val="bottom"/>
          </w:tcPr>
          <w:p w:rsidR="00662994" w:rsidRPr="00386D4B" w:rsidRDefault="00662994" w:rsidP="007B73DF">
            <w:pPr>
              <w:tabs>
                <w:tab w:val="left" w:pos="14853"/>
              </w:tabs>
              <w:mirrorIndents/>
              <w:jc w:val="center"/>
              <w:rPr>
                <w:sz w:val="16"/>
                <w:szCs w:val="16"/>
              </w:rPr>
            </w:pPr>
            <w:r w:rsidRPr="00386D4B">
              <w:rPr>
                <w:sz w:val="16"/>
                <w:szCs w:val="16"/>
              </w:rPr>
              <w:t>1,00</w:t>
            </w:r>
          </w:p>
        </w:tc>
        <w:tc>
          <w:tcPr>
            <w:tcW w:w="410" w:type="dxa"/>
            <w:tcBorders>
              <w:top w:val="single" w:sz="4" w:space="0" w:color="auto"/>
              <w:left w:val="single" w:sz="4" w:space="0" w:color="auto"/>
              <w:bottom w:val="single" w:sz="4" w:space="0" w:color="auto"/>
              <w:right w:val="single" w:sz="4" w:space="0" w:color="auto"/>
            </w:tcBorders>
          </w:tcPr>
          <w:p w:rsidR="00662994" w:rsidRPr="00386D4B" w:rsidRDefault="00662994" w:rsidP="007B73DF">
            <w:pPr>
              <w:tabs>
                <w:tab w:val="left" w:pos="14853"/>
              </w:tabs>
              <w:mirrorIndents/>
              <w:jc w:val="center"/>
              <w:rPr>
                <w:sz w:val="16"/>
                <w:szCs w:val="16"/>
              </w:rPr>
            </w:pPr>
          </w:p>
        </w:tc>
      </w:tr>
      <w:tr w:rsidR="00662994" w:rsidRPr="00386D4B" w:rsidTr="00662994">
        <w:trPr>
          <w:trHeight w:hRule="exact" w:val="198"/>
          <w:jc w:val="center"/>
        </w:trPr>
        <w:tc>
          <w:tcPr>
            <w:tcW w:w="48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b/>
                <w:bCs/>
                <w:sz w:val="16"/>
                <w:szCs w:val="16"/>
              </w:rPr>
            </w:pPr>
            <w:r w:rsidRPr="00386D4B">
              <w:rPr>
                <w:b/>
                <w:bCs/>
                <w:sz w:val="16"/>
                <w:szCs w:val="16"/>
              </w:rPr>
              <w:t>144</w:t>
            </w:r>
          </w:p>
        </w:tc>
        <w:tc>
          <w:tcPr>
            <w:tcW w:w="381"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6470"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662994">
            <w:pPr>
              <w:tabs>
                <w:tab w:val="left" w:pos="14853"/>
              </w:tabs>
              <w:mirrorIndents/>
              <w:rPr>
                <w:sz w:val="16"/>
                <w:szCs w:val="16"/>
              </w:rPr>
            </w:pPr>
            <w:r w:rsidRPr="00386D4B">
              <w:rPr>
                <w:sz w:val="16"/>
                <w:szCs w:val="16"/>
              </w:rPr>
              <w:t>Костюм "Краба"</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bottom"/>
          </w:tcPr>
          <w:p w:rsidR="00662994" w:rsidRPr="00386D4B" w:rsidRDefault="00662994" w:rsidP="007B73DF">
            <w:pPr>
              <w:tabs>
                <w:tab w:val="left" w:pos="14853"/>
              </w:tabs>
              <w:mirrorIndents/>
              <w:jc w:val="center"/>
              <w:rPr>
                <w:sz w:val="16"/>
                <w:szCs w:val="16"/>
              </w:rPr>
            </w:pPr>
            <w:r w:rsidRPr="00386D4B">
              <w:rPr>
                <w:sz w:val="16"/>
                <w:szCs w:val="16"/>
              </w:rPr>
              <w:t>1,000</w:t>
            </w:r>
          </w:p>
        </w:tc>
        <w:tc>
          <w:tcPr>
            <w:tcW w:w="1134" w:type="dxa"/>
            <w:tcBorders>
              <w:top w:val="single" w:sz="4" w:space="0" w:color="auto"/>
              <w:left w:val="single" w:sz="4" w:space="0" w:color="auto"/>
              <w:bottom w:val="single" w:sz="4" w:space="0" w:color="auto"/>
              <w:right w:val="single" w:sz="4" w:space="0" w:color="auto"/>
            </w:tcBorders>
            <w:vAlign w:val="bottom"/>
          </w:tcPr>
          <w:p w:rsidR="00662994" w:rsidRPr="00386D4B" w:rsidRDefault="00662994" w:rsidP="007B73DF">
            <w:pPr>
              <w:tabs>
                <w:tab w:val="left" w:pos="14853"/>
              </w:tabs>
              <w:mirrorIndents/>
              <w:jc w:val="center"/>
              <w:rPr>
                <w:sz w:val="16"/>
                <w:szCs w:val="16"/>
              </w:rPr>
            </w:pPr>
            <w:r w:rsidRPr="00386D4B">
              <w:rPr>
                <w:sz w:val="16"/>
                <w:szCs w:val="16"/>
              </w:rPr>
              <w:t>1,00</w:t>
            </w:r>
          </w:p>
        </w:tc>
        <w:tc>
          <w:tcPr>
            <w:tcW w:w="410" w:type="dxa"/>
            <w:tcBorders>
              <w:top w:val="single" w:sz="4" w:space="0" w:color="auto"/>
              <w:left w:val="single" w:sz="4" w:space="0" w:color="auto"/>
              <w:bottom w:val="single" w:sz="4" w:space="0" w:color="auto"/>
              <w:right w:val="single" w:sz="4" w:space="0" w:color="auto"/>
            </w:tcBorders>
          </w:tcPr>
          <w:p w:rsidR="00662994" w:rsidRPr="00386D4B" w:rsidRDefault="00662994" w:rsidP="007B73DF">
            <w:pPr>
              <w:tabs>
                <w:tab w:val="left" w:pos="14853"/>
              </w:tabs>
              <w:mirrorIndents/>
              <w:jc w:val="center"/>
              <w:rPr>
                <w:sz w:val="16"/>
                <w:szCs w:val="16"/>
              </w:rPr>
            </w:pPr>
          </w:p>
        </w:tc>
      </w:tr>
      <w:tr w:rsidR="00662994" w:rsidRPr="00386D4B" w:rsidTr="00662994">
        <w:trPr>
          <w:trHeight w:hRule="exact" w:val="198"/>
          <w:jc w:val="center"/>
        </w:trPr>
        <w:tc>
          <w:tcPr>
            <w:tcW w:w="48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b/>
                <w:bCs/>
                <w:sz w:val="16"/>
                <w:szCs w:val="16"/>
              </w:rPr>
            </w:pPr>
            <w:r w:rsidRPr="00386D4B">
              <w:rPr>
                <w:b/>
                <w:bCs/>
                <w:sz w:val="16"/>
                <w:szCs w:val="16"/>
              </w:rPr>
              <w:t>145</w:t>
            </w:r>
          </w:p>
        </w:tc>
        <w:tc>
          <w:tcPr>
            <w:tcW w:w="381"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6470"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662994">
            <w:pPr>
              <w:tabs>
                <w:tab w:val="left" w:pos="14853"/>
              </w:tabs>
              <w:mirrorIndents/>
              <w:rPr>
                <w:sz w:val="16"/>
                <w:szCs w:val="16"/>
              </w:rPr>
            </w:pPr>
            <w:r w:rsidRPr="00386D4B">
              <w:rPr>
                <w:sz w:val="16"/>
                <w:szCs w:val="16"/>
              </w:rPr>
              <w:t>Костюм "Красная шапочка"</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bottom"/>
          </w:tcPr>
          <w:p w:rsidR="00662994" w:rsidRPr="00386D4B" w:rsidRDefault="00662994" w:rsidP="007B73DF">
            <w:pPr>
              <w:tabs>
                <w:tab w:val="left" w:pos="14853"/>
              </w:tabs>
              <w:mirrorIndents/>
              <w:jc w:val="center"/>
              <w:rPr>
                <w:sz w:val="16"/>
                <w:szCs w:val="16"/>
              </w:rPr>
            </w:pPr>
            <w:r w:rsidRPr="00386D4B">
              <w:rPr>
                <w:sz w:val="16"/>
                <w:szCs w:val="16"/>
              </w:rPr>
              <w:t>1,000</w:t>
            </w:r>
          </w:p>
        </w:tc>
        <w:tc>
          <w:tcPr>
            <w:tcW w:w="1134" w:type="dxa"/>
            <w:tcBorders>
              <w:top w:val="single" w:sz="4" w:space="0" w:color="auto"/>
              <w:left w:val="single" w:sz="4" w:space="0" w:color="auto"/>
              <w:bottom w:val="single" w:sz="4" w:space="0" w:color="auto"/>
              <w:right w:val="single" w:sz="4" w:space="0" w:color="auto"/>
            </w:tcBorders>
            <w:vAlign w:val="bottom"/>
          </w:tcPr>
          <w:p w:rsidR="00662994" w:rsidRPr="00386D4B" w:rsidRDefault="00662994" w:rsidP="007B73DF">
            <w:pPr>
              <w:tabs>
                <w:tab w:val="left" w:pos="14853"/>
              </w:tabs>
              <w:mirrorIndents/>
              <w:jc w:val="center"/>
              <w:rPr>
                <w:sz w:val="16"/>
                <w:szCs w:val="16"/>
              </w:rPr>
            </w:pPr>
            <w:r w:rsidRPr="00386D4B">
              <w:rPr>
                <w:sz w:val="16"/>
                <w:szCs w:val="16"/>
              </w:rPr>
              <w:t>1,00</w:t>
            </w:r>
          </w:p>
        </w:tc>
        <w:tc>
          <w:tcPr>
            <w:tcW w:w="410" w:type="dxa"/>
            <w:tcBorders>
              <w:top w:val="single" w:sz="4" w:space="0" w:color="auto"/>
              <w:left w:val="single" w:sz="4" w:space="0" w:color="auto"/>
              <w:bottom w:val="single" w:sz="4" w:space="0" w:color="auto"/>
              <w:right w:val="single" w:sz="4" w:space="0" w:color="auto"/>
            </w:tcBorders>
          </w:tcPr>
          <w:p w:rsidR="00662994" w:rsidRPr="00386D4B" w:rsidRDefault="00662994" w:rsidP="007B73DF">
            <w:pPr>
              <w:tabs>
                <w:tab w:val="left" w:pos="14853"/>
              </w:tabs>
              <w:mirrorIndents/>
              <w:jc w:val="center"/>
              <w:rPr>
                <w:sz w:val="16"/>
                <w:szCs w:val="16"/>
              </w:rPr>
            </w:pPr>
          </w:p>
        </w:tc>
      </w:tr>
      <w:tr w:rsidR="00662994" w:rsidRPr="00386D4B" w:rsidTr="00662994">
        <w:trPr>
          <w:trHeight w:hRule="exact" w:val="198"/>
          <w:jc w:val="center"/>
        </w:trPr>
        <w:tc>
          <w:tcPr>
            <w:tcW w:w="48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b/>
                <w:bCs/>
                <w:sz w:val="16"/>
                <w:szCs w:val="16"/>
              </w:rPr>
            </w:pPr>
            <w:r w:rsidRPr="00386D4B">
              <w:rPr>
                <w:b/>
                <w:bCs/>
                <w:sz w:val="16"/>
                <w:szCs w:val="16"/>
              </w:rPr>
              <w:t>146</w:t>
            </w:r>
          </w:p>
        </w:tc>
        <w:tc>
          <w:tcPr>
            <w:tcW w:w="381"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6470"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662994">
            <w:pPr>
              <w:tabs>
                <w:tab w:val="left" w:pos="14853"/>
              </w:tabs>
              <w:mirrorIndents/>
              <w:rPr>
                <w:sz w:val="16"/>
                <w:szCs w:val="16"/>
              </w:rPr>
            </w:pPr>
            <w:r w:rsidRPr="00386D4B">
              <w:rPr>
                <w:sz w:val="16"/>
                <w:szCs w:val="16"/>
              </w:rPr>
              <w:t>Костюм "Медведь"</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bottom"/>
          </w:tcPr>
          <w:p w:rsidR="00662994" w:rsidRPr="00386D4B" w:rsidRDefault="00662994" w:rsidP="007B73DF">
            <w:pPr>
              <w:tabs>
                <w:tab w:val="left" w:pos="14853"/>
              </w:tabs>
              <w:mirrorIndents/>
              <w:jc w:val="center"/>
              <w:rPr>
                <w:sz w:val="16"/>
                <w:szCs w:val="16"/>
              </w:rPr>
            </w:pPr>
            <w:r w:rsidRPr="00386D4B">
              <w:rPr>
                <w:sz w:val="16"/>
                <w:szCs w:val="16"/>
              </w:rPr>
              <w:t>1,000</w:t>
            </w:r>
          </w:p>
        </w:tc>
        <w:tc>
          <w:tcPr>
            <w:tcW w:w="1134" w:type="dxa"/>
            <w:tcBorders>
              <w:top w:val="single" w:sz="4" w:space="0" w:color="auto"/>
              <w:left w:val="single" w:sz="4" w:space="0" w:color="auto"/>
              <w:bottom w:val="single" w:sz="4" w:space="0" w:color="auto"/>
              <w:right w:val="single" w:sz="4" w:space="0" w:color="auto"/>
            </w:tcBorders>
            <w:vAlign w:val="bottom"/>
          </w:tcPr>
          <w:p w:rsidR="00662994" w:rsidRPr="00386D4B" w:rsidRDefault="00662994" w:rsidP="007B73DF">
            <w:pPr>
              <w:tabs>
                <w:tab w:val="left" w:pos="14853"/>
              </w:tabs>
              <w:mirrorIndents/>
              <w:jc w:val="center"/>
              <w:rPr>
                <w:sz w:val="16"/>
                <w:szCs w:val="16"/>
              </w:rPr>
            </w:pPr>
            <w:r w:rsidRPr="00386D4B">
              <w:rPr>
                <w:sz w:val="16"/>
                <w:szCs w:val="16"/>
              </w:rPr>
              <w:t>1,00</w:t>
            </w:r>
          </w:p>
        </w:tc>
        <w:tc>
          <w:tcPr>
            <w:tcW w:w="410" w:type="dxa"/>
            <w:tcBorders>
              <w:top w:val="single" w:sz="4" w:space="0" w:color="auto"/>
              <w:left w:val="single" w:sz="4" w:space="0" w:color="auto"/>
              <w:bottom w:val="single" w:sz="4" w:space="0" w:color="auto"/>
              <w:right w:val="single" w:sz="4" w:space="0" w:color="auto"/>
            </w:tcBorders>
          </w:tcPr>
          <w:p w:rsidR="00662994" w:rsidRPr="00386D4B" w:rsidRDefault="00662994" w:rsidP="007B73DF">
            <w:pPr>
              <w:tabs>
                <w:tab w:val="left" w:pos="14853"/>
              </w:tabs>
              <w:mirrorIndents/>
              <w:jc w:val="center"/>
              <w:rPr>
                <w:sz w:val="16"/>
                <w:szCs w:val="16"/>
              </w:rPr>
            </w:pPr>
          </w:p>
        </w:tc>
      </w:tr>
      <w:tr w:rsidR="00662994" w:rsidRPr="00386D4B" w:rsidTr="00662994">
        <w:trPr>
          <w:trHeight w:hRule="exact" w:val="198"/>
          <w:jc w:val="center"/>
        </w:trPr>
        <w:tc>
          <w:tcPr>
            <w:tcW w:w="48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b/>
                <w:bCs/>
                <w:sz w:val="16"/>
                <w:szCs w:val="16"/>
              </w:rPr>
            </w:pPr>
            <w:r w:rsidRPr="00386D4B">
              <w:rPr>
                <w:b/>
                <w:bCs/>
                <w:sz w:val="16"/>
                <w:szCs w:val="16"/>
              </w:rPr>
              <w:t>147</w:t>
            </w:r>
          </w:p>
        </w:tc>
        <w:tc>
          <w:tcPr>
            <w:tcW w:w="381"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6470"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662994">
            <w:pPr>
              <w:tabs>
                <w:tab w:val="left" w:pos="14853"/>
              </w:tabs>
              <w:mirrorIndents/>
              <w:rPr>
                <w:sz w:val="16"/>
                <w:szCs w:val="16"/>
              </w:rPr>
            </w:pPr>
            <w:r w:rsidRPr="00386D4B">
              <w:rPr>
                <w:sz w:val="16"/>
                <w:szCs w:val="16"/>
              </w:rPr>
              <w:t>Костюм "Мышь"</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bottom"/>
          </w:tcPr>
          <w:p w:rsidR="00662994" w:rsidRPr="00386D4B" w:rsidRDefault="00662994" w:rsidP="007B73DF">
            <w:pPr>
              <w:tabs>
                <w:tab w:val="left" w:pos="14853"/>
              </w:tabs>
              <w:mirrorIndents/>
              <w:jc w:val="center"/>
              <w:rPr>
                <w:sz w:val="16"/>
                <w:szCs w:val="16"/>
              </w:rPr>
            </w:pPr>
            <w:r w:rsidRPr="00386D4B">
              <w:rPr>
                <w:sz w:val="16"/>
                <w:szCs w:val="16"/>
              </w:rPr>
              <w:t>1,000</w:t>
            </w:r>
          </w:p>
        </w:tc>
        <w:tc>
          <w:tcPr>
            <w:tcW w:w="1134" w:type="dxa"/>
            <w:tcBorders>
              <w:top w:val="single" w:sz="4" w:space="0" w:color="auto"/>
              <w:left w:val="single" w:sz="4" w:space="0" w:color="auto"/>
              <w:bottom w:val="single" w:sz="4" w:space="0" w:color="auto"/>
              <w:right w:val="single" w:sz="4" w:space="0" w:color="auto"/>
            </w:tcBorders>
            <w:vAlign w:val="bottom"/>
          </w:tcPr>
          <w:p w:rsidR="00662994" w:rsidRPr="00386D4B" w:rsidRDefault="00662994" w:rsidP="007B73DF">
            <w:pPr>
              <w:tabs>
                <w:tab w:val="left" w:pos="14853"/>
              </w:tabs>
              <w:mirrorIndents/>
              <w:jc w:val="center"/>
              <w:rPr>
                <w:sz w:val="16"/>
                <w:szCs w:val="16"/>
              </w:rPr>
            </w:pPr>
            <w:r w:rsidRPr="00386D4B">
              <w:rPr>
                <w:sz w:val="16"/>
                <w:szCs w:val="16"/>
              </w:rPr>
              <w:t>1,00</w:t>
            </w:r>
          </w:p>
        </w:tc>
        <w:tc>
          <w:tcPr>
            <w:tcW w:w="410" w:type="dxa"/>
            <w:tcBorders>
              <w:top w:val="single" w:sz="4" w:space="0" w:color="auto"/>
              <w:left w:val="single" w:sz="4" w:space="0" w:color="auto"/>
              <w:bottom w:val="single" w:sz="4" w:space="0" w:color="auto"/>
              <w:right w:val="single" w:sz="4" w:space="0" w:color="auto"/>
            </w:tcBorders>
          </w:tcPr>
          <w:p w:rsidR="00662994" w:rsidRPr="00386D4B" w:rsidRDefault="00662994" w:rsidP="007B73DF">
            <w:pPr>
              <w:tabs>
                <w:tab w:val="left" w:pos="14853"/>
              </w:tabs>
              <w:mirrorIndents/>
              <w:jc w:val="center"/>
              <w:rPr>
                <w:sz w:val="16"/>
                <w:szCs w:val="16"/>
              </w:rPr>
            </w:pPr>
          </w:p>
        </w:tc>
      </w:tr>
      <w:tr w:rsidR="00662994" w:rsidRPr="00386D4B" w:rsidTr="00662994">
        <w:trPr>
          <w:trHeight w:hRule="exact" w:val="198"/>
          <w:jc w:val="center"/>
        </w:trPr>
        <w:tc>
          <w:tcPr>
            <w:tcW w:w="48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b/>
                <w:bCs/>
                <w:sz w:val="16"/>
                <w:szCs w:val="16"/>
              </w:rPr>
            </w:pPr>
            <w:r w:rsidRPr="00386D4B">
              <w:rPr>
                <w:b/>
                <w:bCs/>
                <w:sz w:val="16"/>
                <w:szCs w:val="16"/>
              </w:rPr>
              <w:t>148</w:t>
            </w:r>
          </w:p>
        </w:tc>
        <w:tc>
          <w:tcPr>
            <w:tcW w:w="381"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6470"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662994">
            <w:pPr>
              <w:tabs>
                <w:tab w:val="left" w:pos="14853"/>
              </w:tabs>
              <w:mirrorIndents/>
              <w:rPr>
                <w:sz w:val="16"/>
                <w:szCs w:val="16"/>
              </w:rPr>
            </w:pPr>
            <w:r w:rsidRPr="00386D4B">
              <w:rPr>
                <w:sz w:val="16"/>
                <w:szCs w:val="16"/>
              </w:rPr>
              <w:t>Костюм "Огонёк</w:t>
            </w:r>
            <w:proofErr w:type="gramStart"/>
            <w:r w:rsidRPr="00386D4B">
              <w:rPr>
                <w:sz w:val="16"/>
                <w:szCs w:val="16"/>
              </w:rPr>
              <w:t>"(</w:t>
            </w:r>
            <w:proofErr w:type="spellStart"/>
            <w:proofErr w:type="gramEnd"/>
            <w:r w:rsidRPr="00386D4B">
              <w:rPr>
                <w:sz w:val="16"/>
                <w:szCs w:val="16"/>
              </w:rPr>
              <w:t>накидка,юбка</w:t>
            </w:r>
            <w:proofErr w:type="spellEnd"/>
            <w:r w:rsidRPr="00386D4B">
              <w:rPr>
                <w:sz w:val="16"/>
                <w:szCs w:val="16"/>
              </w:rPr>
              <w:t>)</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bottom"/>
          </w:tcPr>
          <w:p w:rsidR="00662994" w:rsidRPr="00386D4B" w:rsidRDefault="00662994" w:rsidP="007B73DF">
            <w:pPr>
              <w:tabs>
                <w:tab w:val="left" w:pos="14853"/>
              </w:tabs>
              <w:mirrorIndents/>
              <w:jc w:val="center"/>
              <w:rPr>
                <w:sz w:val="16"/>
                <w:szCs w:val="16"/>
              </w:rPr>
            </w:pPr>
            <w:r w:rsidRPr="00386D4B">
              <w:rPr>
                <w:sz w:val="16"/>
                <w:szCs w:val="16"/>
              </w:rPr>
              <w:t>1,000</w:t>
            </w:r>
          </w:p>
        </w:tc>
        <w:tc>
          <w:tcPr>
            <w:tcW w:w="1134" w:type="dxa"/>
            <w:tcBorders>
              <w:top w:val="single" w:sz="4" w:space="0" w:color="auto"/>
              <w:left w:val="single" w:sz="4" w:space="0" w:color="auto"/>
              <w:bottom w:val="single" w:sz="4" w:space="0" w:color="auto"/>
              <w:right w:val="single" w:sz="4" w:space="0" w:color="auto"/>
            </w:tcBorders>
            <w:vAlign w:val="bottom"/>
          </w:tcPr>
          <w:p w:rsidR="00662994" w:rsidRPr="00386D4B" w:rsidRDefault="00662994" w:rsidP="007B73DF">
            <w:pPr>
              <w:tabs>
                <w:tab w:val="left" w:pos="14853"/>
              </w:tabs>
              <w:mirrorIndents/>
              <w:jc w:val="center"/>
              <w:rPr>
                <w:sz w:val="16"/>
                <w:szCs w:val="16"/>
              </w:rPr>
            </w:pPr>
            <w:r w:rsidRPr="00386D4B">
              <w:rPr>
                <w:sz w:val="16"/>
                <w:szCs w:val="16"/>
              </w:rPr>
              <w:t>1,00</w:t>
            </w:r>
          </w:p>
        </w:tc>
        <w:tc>
          <w:tcPr>
            <w:tcW w:w="410" w:type="dxa"/>
            <w:tcBorders>
              <w:top w:val="single" w:sz="4" w:space="0" w:color="auto"/>
              <w:left w:val="single" w:sz="4" w:space="0" w:color="auto"/>
              <w:bottom w:val="single" w:sz="4" w:space="0" w:color="auto"/>
              <w:right w:val="single" w:sz="4" w:space="0" w:color="auto"/>
            </w:tcBorders>
          </w:tcPr>
          <w:p w:rsidR="00662994" w:rsidRPr="00386D4B" w:rsidRDefault="00662994" w:rsidP="007B73DF">
            <w:pPr>
              <w:tabs>
                <w:tab w:val="left" w:pos="14853"/>
              </w:tabs>
              <w:mirrorIndents/>
              <w:jc w:val="center"/>
              <w:rPr>
                <w:sz w:val="16"/>
                <w:szCs w:val="16"/>
              </w:rPr>
            </w:pPr>
          </w:p>
        </w:tc>
      </w:tr>
      <w:tr w:rsidR="00662994" w:rsidRPr="00386D4B" w:rsidTr="00662994">
        <w:trPr>
          <w:trHeight w:hRule="exact" w:val="198"/>
          <w:jc w:val="center"/>
        </w:trPr>
        <w:tc>
          <w:tcPr>
            <w:tcW w:w="48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b/>
                <w:bCs/>
                <w:sz w:val="16"/>
                <w:szCs w:val="16"/>
              </w:rPr>
            </w:pPr>
            <w:r w:rsidRPr="00386D4B">
              <w:rPr>
                <w:b/>
                <w:bCs/>
                <w:sz w:val="16"/>
                <w:szCs w:val="16"/>
              </w:rPr>
              <w:t>149</w:t>
            </w:r>
          </w:p>
        </w:tc>
        <w:tc>
          <w:tcPr>
            <w:tcW w:w="381"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6470"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662994">
            <w:pPr>
              <w:tabs>
                <w:tab w:val="left" w:pos="14853"/>
              </w:tabs>
              <w:mirrorIndents/>
              <w:rPr>
                <w:sz w:val="16"/>
                <w:szCs w:val="16"/>
              </w:rPr>
            </w:pPr>
            <w:r w:rsidRPr="00386D4B">
              <w:rPr>
                <w:sz w:val="16"/>
                <w:szCs w:val="16"/>
              </w:rPr>
              <w:t>Костюм "</w:t>
            </w:r>
            <w:proofErr w:type="spellStart"/>
            <w:r w:rsidRPr="00386D4B">
              <w:rPr>
                <w:sz w:val="16"/>
                <w:szCs w:val="16"/>
              </w:rPr>
              <w:t>Попрыгушка</w:t>
            </w:r>
            <w:proofErr w:type="spellEnd"/>
            <w:proofErr w:type="gramStart"/>
            <w:r w:rsidRPr="00386D4B">
              <w:rPr>
                <w:sz w:val="16"/>
                <w:szCs w:val="16"/>
              </w:rPr>
              <w:t>"(</w:t>
            </w:r>
            <w:proofErr w:type="gramEnd"/>
            <w:r w:rsidRPr="00386D4B">
              <w:rPr>
                <w:sz w:val="16"/>
                <w:szCs w:val="16"/>
              </w:rPr>
              <w:t>шапочка(6),</w:t>
            </w:r>
            <w:proofErr w:type="spellStart"/>
            <w:r w:rsidRPr="00386D4B">
              <w:rPr>
                <w:sz w:val="16"/>
                <w:szCs w:val="16"/>
              </w:rPr>
              <w:t>кофта,штаны,банды</w:t>
            </w:r>
            <w:proofErr w:type="spellEnd"/>
            <w:r w:rsidRPr="00386D4B">
              <w:rPr>
                <w:sz w:val="16"/>
                <w:szCs w:val="16"/>
              </w:rPr>
              <w:t>(2)</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bottom"/>
          </w:tcPr>
          <w:p w:rsidR="00662994" w:rsidRPr="00386D4B" w:rsidRDefault="00662994" w:rsidP="007B73DF">
            <w:pPr>
              <w:tabs>
                <w:tab w:val="left" w:pos="14853"/>
              </w:tabs>
              <w:mirrorIndents/>
              <w:jc w:val="center"/>
              <w:rPr>
                <w:sz w:val="16"/>
                <w:szCs w:val="16"/>
              </w:rPr>
            </w:pPr>
            <w:r w:rsidRPr="00386D4B">
              <w:rPr>
                <w:sz w:val="16"/>
                <w:szCs w:val="16"/>
              </w:rPr>
              <w:t>8,000</w:t>
            </w:r>
          </w:p>
        </w:tc>
        <w:tc>
          <w:tcPr>
            <w:tcW w:w="1134" w:type="dxa"/>
            <w:tcBorders>
              <w:top w:val="single" w:sz="4" w:space="0" w:color="auto"/>
              <w:left w:val="single" w:sz="4" w:space="0" w:color="auto"/>
              <w:bottom w:val="single" w:sz="4" w:space="0" w:color="auto"/>
              <w:right w:val="single" w:sz="4" w:space="0" w:color="auto"/>
            </w:tcBorders>
            <w:vAlign w:val="bottom"/>
          </w:tcPr>
          <w:p w:rsidR="00662994" w:rsidRPr="00386D4B" w:rsidRDefault="00662994" w:rsidP="007B73DF">
            <w:pPr>
              <w:tabs>
                <w:tab w:val="left" w:pos="14853"/>
              </w:tabs>
              <w:mirrorIndents/>
              <w:jc w:val="center"/>
              <w:rPr>
                <w:sz w:val="16"/>
                <w:szCs w:val="16"/>
              </w:rPr>
            </w:pPr>
            <w:r w:rsidRPr="00386D4B">
              <w:rPr>
                <w:sz w:val="16"/>
                <w:szCs w:val="16"/>
              </w:rPr>
              <w:t>8,00</w:t>
            </w:r>
          </w:p>
        </w:tc>
        <w:tc>
          <w:tcPr>
            <w:tcW w:w="410" w:type="dxa"/>
            <w:tcBorders>
              <w:top w:val="single" w:sz="4" w:space="0" w:color="auto"/>
              <w:left w:val="single" w:sz="4" w:space="0" w:color="auto"/>
              <w:bottom w:val="single" w:sz="4" w:space="0" w:color="auto"/>
              <w:right w:val="single" w:sz="4" w:space="0" w:color="auto"/>
            </w:tcBorders>
          </w:tcPr>
          <w:p w:rsidR="00662994" w:rsidRPr="00386D4B" w:rsidRDefault="00662994" w:rsidP="007B73DF">
            <w:pPr>
              <w:tabs>
                <w:tab w:val="left" w:pos="14853"/>
              </w:tabs>
              <w:mirrorIndents/>
              <w:jc w:val="center"/>
              <w:rPr>
                <w:sz w:val="16"/>
                <w:szCs w:val="16"/>
              </w:rPr>
            </w:pPr>
          </w:p>
        </w:tc>
      </w:tr>
      <w:tr w:rsidR="00662994" w:rsidRPr="00386D4B" w:rsidTr="00662994">
        <w:trPr>
          <w:trHeight w:hRule="exact" w:val="198"/>
          <w:jc w:val="center"/>
        </w:trPr>
        <w:tc>
          <w:tcPr>
            <w:tcW w:w="48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b/>
                <w:bCs/>
                <w:sz w:val="16"/>
                <w:szCs w:val="16"/>
              </w:rPr>
            </w:pPr>
            <w:r w:rsidRPr="00386D4B">
              <w:rPr>
                <w:b/>
                <w:bCs/>
                <w:sz w:val="16"/>
                <w:szCs w:val="16"/>
              </w:rPr>
              <w:t>150</w:t>
            </w:r>
          </w:p>
        </w:tc>
        <w:tc>
          <w:tcPr>
            <w:tcW w:w="381"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6470"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662994">
            <w:pPr>
              <w:tabs>
                <w:tab w:val="left" w:pos="14853"/>
              </w:tabs>
              <w:mirrorIndents/>
              <w:rPr>
                <w:sz w:val="16"/>
                <w:szCs w:val="16"/>
              </w:rPr>
            </w:pPr>
            <w:r w:rsidRPr="00386D4B">
              <w:rPr>
                <w:sz w:val="16"/>
                <w:szCs w:val="16"/>
              </w:rPr>
              <w:t>Костюм "Притяжение"</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bottom"/>
          </w:tcPr>
          <w:p w:rsidR="00662994" w:rsidRPr="00386D4B" w:rsidRDefault="00662994" w:rsidP="007B73DF">
            <w:pPr>
              <w:tabs>
                <w:tab w:val="left" w:pos="14853"/>
              </w:tabs>
              <w:mirrorIndents/>
              <w:jc w:val="center"/>
              <w:rPr>
                <w:sz w:val="16"/>
                <w:szCs w:val="16"/>
              </w:rPr>
            </w:pPr>
            <w:r w:rsidRPr="00386D4B">
              <w:rPr>
                <w:sz w:val="16"/>
                <w:szCs w:val="16"/>
              </w:rPr>
              <w:t>5,000</w:t>
            </w:r>
          </w:p>
        </w:tc>
        <w:tc>
          <w:tcPr>
            <w:tcW w:w="1134" w:type="dxa"/>
            <w:tcBorders>
              <w:top w:val="single" w:sz="4" w:space="0" w:color="auto"/>
              <w:left w:val="single" w:sz="4" w:space="0" w:color="auto"/>
              <w:bottom w:val="single" w:sz="4" w:space="0" w:color="auto"/>
              <w:right w:val="single" w:sz="4" w:space="0" w:color="auto"/>
            </w:tcBorders>
            <w:vAlign w:val="bottom"/>
          </w:tcPr>
          <w:p w:rsidR="00662994" w:rsidRPr="00386D4B" w:rsidRDefault="00662994" w:rsidP="007B73DF">
            <w:pPr>
              <w:tabs>
                <w:tab w:val="left" w:pos="14853"/>
              </w:tabs>
              <w:mirrorIndents/>
              <w:jc w:val="center"/>
              <w:rPr>
                <w:sz w:val="16"/>
                <w:szCs w:val="16"/>
              </w:rPr>
            </w:pPr>
            <w:r w:rsidRPr="00386D4B">
              <w:rPr>
                <w:sz w:val="16"/>
                <w:szCs w:val="16"/>
              </w:rPr>
              <w:t>5,00</w:t>
            </w:r>
          </w:p>
        </w:tc>
        <w:tc>
          <w:tcPr>
            <w:tcW w:w="410" w:type="dxa"/>
            <w:tcBorders>
              <w:top w:val="single" w:sz="4" w:space="0" w:color="auto"/>
              <w:left w:val="single" w:sz="4" w:space="0" w:color="auto"/>
              <w:bottom w:val="single" w:sz="4" w:space="0" w:color="auto"/>
              <w:right w:val="single" w:sz="4" w:space="0" w:color="auto"/>
            </w:tcBorders>
          </w:tcPr>
          <w:p w:rsidR="00662994" w:rsidRPr="00386D4B" w:rsidRDefault="00662994" w:rsidP="007B73DF">
            <w:pPr>
              <w:tabs>
                <w:tab w:val="left" w:pos="14853"/>
              </w:tabs>
              <w:mirrorIndents/>
              <w:jc w:val="center"/>
              <w:rPr>
                <w:sz w:val="16"/>
                <w:szCs w:val="16"/>
              </w:rPr>
            </w:pPr>
          </w:p>
        </w:tc>
      </w:tr>
      <w:tr w:rsidR="00662994" w:rsidRPr="00386D4B" w:rsidTr="00662994">
        <w:trPr>
          <w:trHeight w:hRule="exact" w:val="198"/>
          <w:jc w:val="center"/>
        </w:trPr>
        <w:tc>
          <w:tcPr>
            <w:tcW w:w="48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b/>
                <w:bCs/>
                <w:sz w:val="16"/>
                <w:szCs w:val="16"/>
              </w:rPr>
            </w:pPr>
            <w:r w:rsidRPr="00386D4B">
              <w:rPr>
                <w:b/>
                <w:bCs/>
                <w:sz w:val="16"/>
                <w:szCs w:val="16"/>
              </w:rPr>
              <w:t>151</w:t>
            </w:r>
          </w:p>
        </w:tc>
        <w:tc>
          <w:tcPr>
            <w:tcW w:w="381"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6470"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662994">
            <w:pPr>
              <w:tabs>
                <w:tab w:val="left" w:pos="14853"/>
              </w:tabs>
              <w:mirrorIndents/>
              <w:rPr>
                <w:sz w:val="16"/>
                <w:szCs w:val="16"/>
              </w:rPr>
            </w:pPr>
            <w:r w:rsidRPr="00386D4B">
              <w:rPr>
                <w:sz w:val="16"/>
                <w:szCs w:val="16"/>
              </w:rPr>
              <w:t>Костюм "Санта"</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bottom"/>
          </w:tcPr>
          <w:p w:rsidR="00662994" w:rsidRPr="00386D4B" w:rsidRDefault="00662994" w:rsidP="007B73DF">
            <w:pPr>
              <w:tabs>
                <w:tab w:val="left" w:pos="14853"/>
              </w:tabs>
              <w:mirrorIndents/>
              <w:jc w:val="center"/>
              <w:rPr>
                <w:sz w:val="16"/>
                <w:szCs w:val="16"/>
              </w:rPr>
            </w:pPr>
            <w:r w:rsidRPr="00386D4B">
              <w:rPr>
                <w:sz w:val="16"/>
                <w:szCs w:val="16"/>
              </w:rPr>
              <w:t>1,000</w:t>
            </w:r>
          </w:p>
        </w:tc>
        <w:tc>
          <w:tcPr>
            <w:tcW w:w="1134" w:type="dxa"/>
            <w:tcBorders>
              <w:top w:val="single" w:sz="4" w:space="0" w:color="auto"/>
              <w:left w:val="single" w:sz="4" w:space="0" w:color="auto"/>
              <w:bottom w:val="single" w:sz="4" w:space="0" w:color="auto"/>
              <w:right w:val="single" w:sz="4" w:space="0" w:color="auto"/>
            </w:tcBorders>
            <w:vAlign w:val="bottom"/>
          </w:tcPr>
          <w:p w:rsidR="00662994" w:rsidRPr="00386D4B" w:rsidRDefault="00662994" w:rsidP="007B73DF">
            <w:pPr>
              <w:tabs>
                <w:tab w:val="left" w:pos="14853"/>
              </w:tabs>
              <w:mirrorIndents/>
              <w:jc w:val="center"/>
              <w:rPr>
                <w:sz w:val="16"/>
                <w:szCs w:val="16"/>
              </w:rPr>
            </w:pPr>
            <w:r w:rsidRPr="00386D4B">
              <w:rPr>
                <w:sz w:val="16"/>
                <w:szCs w:val="16"/>
              </w:rPr>
              <w:t>1,00</w:t>
            </w:r>
          </w:p>
        </w:tc>
        <w:tc>
          <w:tcPr>
            <w:tcW w:w="410" w:type="dxa"/>
            <w:tcBorders>
              <w:top w:val="single" w:sz="4" w:space="0" w:color="auto"/>
              <w:left w:val="single" w:sz="4" w:space="0" w:color="auto"/>
              <w:bottom w:val="single" w:sz="4" w:space="0" w:color="auto"/>
              <w:right w:val="single" w:sz="4" w:space="0" w:color="auto"/>
            </w:tcBorders>
          </w:tcPr>
          <w:p w:rsidR="00662994" w:rsidRPr="00386D4B" w:rsidRDefault="00662994" w:rsidP="007B73DF">
            <w:pPr>
              <w:tabs>
                <w:tab w:val="left" w:pos="14853"/>
              </w:tabs>
              <w:mirrorIndents/>
              <w:jc w:val="center"/>
              <w:rPr>
                <w:sz w:val="16"/>
                <w:szCs w:val="16"/>
              </w:rPr>
            </w:pPr>
          </w:p>
        </w:tc>
      </w:tr>
      <w:tr w:rsidR="00662994" w:rsidRPr="00386D4B" w:rsidTr="00662994">
        <w:trPr>
          <w:trHeight w:hRule="exact" w:val="198"/>
          <w:jc w:val="center"/>
        </w:trPr>
        <w:tc>
          <w:tcPr>
            <w:tcW w:w="48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b/>
                <w:bCs/>
                <w:sz w:val="16"/>
                <w:szCs w:val="16"/>
              </w:rPr>
            </w:pPr>
            <w:r w:rsidRPr="00386D4B">
              <w:rPr>
                <w:b/>
                <w:bCs/>
                <w:sz w:val="16"/>
                <w:szCs w:val="16"/>
              </w:rPr>
              <w:t>152</w:t>
            </w:r>
          </w:p>
        </w:tc>
        <w:tc>
          <w:tcPr>
            <w:tcW w:w="381"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6470"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662994">
            <w:pPr>
              <w:tabs>
                <w:tab w:val="left" w:pos="14853"/>
              </w:tabs>
              <w:mirrorIndents/>
              <w:rPr>
                <w:sz w:val="16"/>
                <w:szCs w:val="16"/>
              </w:rPr>
            </w:pPr>
            <w:r w:rsidRPr="00386D4B">
              <w:rPr>
                <w:sz w:val="16"/>
                <w:szCs w:val="16"/>
              </w:rPr>
              <w:t>Костюм "</w:t>
            </w:r>
            <w:proofErr w:type="spellStart"/>
            <w:r w:rsidRPr="00386D4B">
              <w:rPr>
                <w:sz w:val="16"/>
                <w:szCs w:val="16"/>
              </w:rPr>
              <w:t>Скарлетт</w:t>
            </w:r>
            <w:proofErr w:type="spellEnd"/>
            <w:r w:rsidRPr="00386D4B">
              <w:rPr>
                <w:sz w:val="16"/>
                <w:szCs w:val="16"/>
              </w:rPr>
              <w:t>"</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bottom"/>
          </w:tcPr>
          <w:p w:rsidR="00662994" w:rsidRPr="00386D4B" w:rsidRDefault="00662994" w:rsidP="007B73DF">
            <w:pPr>
              <w:tabs>
                <w:tab w:val="left" w:pos="14853"/>
              </w:tabs>
              <w:mirrorIndents/>
              <w:jc w:val="center"/>
              <w:rPr>
                <w:sz w:val="16"/>
                <w:szCs w:val="16"/>
              </w:rPr>
            </w:pPr>
            <w:r w:rsidRPr="00386D4B">
              <w:rPr>
                <w:sz w:val="16"/>
                <w:szCs w:val="16"/>
              </w:rPr>
              <w:t>1,000</w:t>
            </w:r>
          </w:p>
        </w:tc>
        <w:tc>
          <w:tcPr>
            <w:tcW w:w="1134" w:type="dxa"/>
            <w:tcBorders>
              <w:top w:val="single" w:sz="4" w:space="0" w:color="auto"/>
              <w:left w:val="single" w:sz="4" w:space="0" w:color="auto"/>
              <w:bottom w:val="single" w:sz="4" w:space="0" w:color="auto"/>
              <w:right w:val="single" w:sz="4" w:space="0" w:color="auto"/>
            </w:tcBorders>
            <w:vAlign w:val="bottom"/>
          </w:tcPr>
          <w:p w:rsidR="00662994" w:rsidRPr="00386D4B" w:rsidRDefault="00662994" w:rsidP="007B73DF">
            <w:pPr>
              <w:tabs>
                <w:tab w:val="left" w:pos="14853"/>
              </w:tabs>
              <w:mirrorIndents/>
              <w:jc w:val="center"/>
              <w:rPr>
                <w:sz w:val="16"/>
                <w:szCs w:val="16"/>
              </w:rPr>
            </w:pPr>
            <w:r w:rsidRPr="00386D4B">
              <w:rPr>
                <w:sz w:val="16"/>
                <w:szCs w:val="16"/>
              </w:rPr>
              <w:t>1,00</w:t>
            </w:r>
          </w:p>
        </w:tc>
        <w:tc>
          <w:tcPr>
            <w:tcW w:w="410" w:type="dxa"/>
            <w:tcBorders>
              <w:top w:val="single" w:sz="4" w:space="0" w:color="auto"/>
              <w:left w:val="single" w:sz="4" w:space="0" w:color="auto"/>
              <w:bottom w:val="single" w:sz="4" w:space="0" w:color="auto"/>
              <w:right w:val="single" w:sz="4" w:space="0" w:color="auto"/>
            </w:tcBorders>
          </w:tcPr>
          <w:p w:rsidR="00662994" w:rsidRPr="00386D4B" w:rsidRDefault="00662994" w:rsidP="007B73DF">
            <w:pPr>
              <w:tabs>
                <w:tab w:val="left" w:pos="14853"/>
              </w:tabs>
              <w:mirrorIndents/>
              <w:jc w:val="center"/>
              <w:rPr>
                <w:sz w:val="16"/>
                <w:szCs w:val="16"/>
              </w:rPr>
            </w:pPr>
          </w:p>
        </w:tc>
      </w:tr>
      <w:tr w:rsidR="00662994" w:rsidRPr="00386D4B" w:rsidTr="00662994">
        <w:trPr>
          <w:trHeight w:hRule="exact" w:val="198"/>
          <w:jc w:val="center"/>
        </w:trPr>
        <w:tc>
          <w:tcPr>
            <w:tcW w:w="48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b/>
                <w:bCs/>
                <w:sz w:val="16"/>
                <w:szCs w:val="16"/>
              </w:rPr>
            </w:pPr>
            <w:r w:rsidRPr="00386D4B">
              <w:rPr>
                <w:b/>
                <w:bCs/>
                <w:sz w:val="16"/>
                <w:szCs w:val="16"/>
              </w:rPr>
              <w:t>153</w:t>
            </w:r>
          </w:p>
        </w:tc>
        <w:tc>
          <w:tcPr>
            <w:tcW w:w="381"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rsidR="00662994" w:rsidRPr="00386D4B" w:rsidRDefault="00662994" w:rsidP="007B73DF">
            <w:pPr>
              <w:tabs>
                <w:tab w:val="left" w:pos="14853"/>
              </w:tabs>
              <w:mirrorIndents/>
              <w:jc w:val="center"/>
              <w:rPr>
                <w:sz w:val="16"/>
                <w:szCs w:val="16"/>
              </w:rPr>
            </w:pPr>
          </w:p>
        </w:tc>
        <w:tc>
          <w:tcPr>
            <w:tcW w:w="6470" w:type="dxa"/>
            <w:tcBorders>
              <w:top w:val="single" w:sz="4" w:space="0" w:color="auto"/>
              <w:left w:val="single" w:sz="4" w:space="0" w:color="auto"/>
              <w:bottom w:val="single" w:sz="4" w:space="0" w:color="auto"/>
              <w:right w:val="single" w:sz="4" w:space="0" w:color="auto"/>
            </w:tcBorders>
            <w:shd w:val="clear" w:color="auto" w:fill="auto"/>
          </w:tcPr>
          <w:p w:rsidR="00662994" w:rsidRPr="00386D4B" w:rsidRDefault="00662994" w:rsidP="00662994">
            <w:pPr>
              <w:tabs>
                <w:tab w:val="left" w:pos="14853"/>
              </w:tabs>
              <w:mirrorIndents/>
              <w:rPr>
                <w:sz w:val="16"/>
                <w:szCs w:val="16"/>
              </w:rPr>
            </w:pPr>
            <w:r w:rsidRPr="00386D4B">
              <w:rPr>
                <w:sz w:val="16"/>
                <w:szCs w:val="16"/>
              </w:rPr>
              <w:t>Костюм "Скоморох" (</w:t>
            </w:r>
            <w:proofErr w:type="spellStart"/>
            <w:r w:rsidRPr="00386D4B">
              <w:rPr>
                <w:sz w:val="16"/>
                <w:szCs w:val="16"/>
              </w:rPr>
              <w:t>брюки</w:t>
            </w:r>
            <w:proofErr w:type="gramStart"/>
            <w:r w:rsidRPr="00386D4B">
              <w:rPr>
                <w:sz w:val="16"/>
                <w:szCs w:val="16"/>
              </w:rPr>
              <w:t>,р</w:t>
            </w:r>
            <w:proofErr w:type="gramEnd"/>
            <w:r w:rsidRPr="00386D4B">
              <w:rPr>
                <w:sz w:val="16"/>
                <w:szCs w:val="16"/>
              </w:rPr>
              <w:t>убаха,колпак</w:t>
            </w:r>
            <w:proofErr w:type="spellEnd"/>
            <w:r w:rsidRPr="00386D4B">
              <w:rPr>
                <w:sz w:val="16"/>
                <w:szCs w:val="16"/>
              </w:rPr>
              <w:t>)</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bottom"/>
          </w:tcPr>
          <w:p w:rsidR="00662994" w:rsidRPr="00386D4B" w:rsidRDefault="00662994" w:rsidP="007B73DF">
            <w:pPr>
              <w:tabs>
                <w:tab w:val="left" w:pos="14853"/>
              </w:tabs>
              <w:mirrorIndents/>
              <w:jc w:val="center"/>
              <w:rPr>
                <w:sz w:val="16"/>
                <w:szCs w:val="16"/>
              </w:rPr>
            </w:pPr>
            <w:r w:rsidRPr="00386D4B">
              <w:rPr>
                <w:sz w:val="16"/>
                <w:szCs w:val="16"/>
              </w:rPr>
              <w:t>2,000</w:t>
            </w:r>
          </w:p>
        </w:tc>
        <w:tc>
          <w:tcPr>
            <w:tcW w:w="1134" w:type="dxa"/>
            <w:tcBorders>
              <w:top w:val="single" w:sz="4" w:space="0" w:color="auto"/>
              <w:left w:val="single" w:sz="4" w:space="0" w:color="auto"/>
              <w:bottom w:val="single" w:sz="4" w:space="0" w:color="auto"/>
              <w:right w:val="single" w:sz="4" w:space="0" w:color="auto"/>
            </w:tcBorders>
            <w:vAlign w:val="bottom"/>
          </w:tcPr>
          <w:p w:rsidR="00662994" w:rsidRPr="00386D4B" w:rsidRDefault="00662994" w:rsidP="007B73DF">
            <w:pPr>
              <w:tabs>
                <w:tab w:val="left" w:pos="14853"/>
              </w:tabs>
              <w:mirrorIndents/>
              <w:jc w:val="center"/>
              <w:rPr>
                <w:sz w:val="16"/>
                <w:szCs w:val="16"/>
              </w:rPr>
            </w:pPr>
            <w:r w:rsidRPr="00386D4B">
              <w:rPr>
                <w:sz w:val="16"/>
                <w:szCs w:val="16"/>
              </w:rPr>
              <w:t>2,00</w:t>
            </w:r>
          </w:p>
        </w:tc>
        <w:tc>
          <w:tcPr>
            <w:tcW w:w="410" w:type="dxa"/>
            <w:tcBorders>
              <w:top w:val="single" w:sz="4" w:space="0" w:color="auto"/>
              <w:left w:val="single" w:sz="4" w:space="0" w:color="auto"/>
              <w:bottom w:val="single" w:sz="4" w:space="0" w:color="auto"/>
              <w:right w:val="single" w:sz="4" w:space="0" w:color="auto"/>
            </w:tcBorders>
          </w:tcPr>
          <w:p w:rsidR="00662994" w:rsidRPr="00386D4B" w:rsidRDefault="00662994" w:rsidP="007B73DF">
            <w:pPr>
              <w:tabs>
                <w:tab w:val="left" w:pos="14853"/>
              </w:tabs>
              <w:mirrorIndents/>
              <w:jc w:val="center"/>
              <w:rPr>
                <w:sz w:val="16"/>
                <w:szCs w:val="16"/>
              </w:rPr>
            </w:pPr>
          </w:p>
        </w:tc>
      </w:tr>
      <w:tr w:rsidR="00662994" w:rsidRPr="00386D4B" w:rsidTr="00662994">
        <w:trPr>
          <w:trHeight w:hRule="exact" w:val="198"/>
          <w:jc w:val="center"/>
        </w:trPr>
        <w:tc>
          <w:tcPr>
            <w:tcW w:w="48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b/>
                <w:bCs/>
                <w:sz w:val="16"/>
                <w:szCs w:val="16"/>
              </w:rPr>
            </w:pPr>
            <w:r w:rsidRPr="00386D4B">
              <w:rPr>
                <w:b/>
                <w:bCs/>
                <w:sz w:val="16"/>
                <w:szCs w:val="16"/>
              </w:rPr>
              <w:t>154</w:t>
            </w:r>
          </w:p>
        </w:tc>
        <w:tc>
          <w:tcPr>
            <w:tcW w:w="381"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6470"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662994">
            <w:pPr>
              <w:tabs>
                <w:tab w:val="left" w:pos="14853"/>
              </w:tabs>
              <w:mirrorIndents/>
              <w:rPr>
                <w:sz w:val="16"/>
                <w:szCs w:val="16"/>
              </w:rPr>
            </w:pPr>
            <w:r w:rsidRPr="00386D4B">
              <w:rPr>
                <w:sz w:val="16"/>
                <w:szCs w:val="16"/>
              </w:rPr>
              <w:t>Костюм "Снегурочки"</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bottom"/>
          </w:tcPr>
          <w:p w:rsidR="00662994" w:rsidRPr="00386D4B" w:rsidRDefault="00662994" w:rsidP="007B73DF">
            <w:pPr>
              <w:tabs>
                <w:tab w:val="left" w:pos="14853"/>
              </w:tabs>
              <w:mirrorIndents/>
              <w:jc w:val="center"/>
              <w:rPr>
                <w:sz w:val="16"/>
                <w:szCs w:val="16"/>
              </w:rPr>
            </w:pPr>
            <w:r w:rsidRPr="00386D4B">
              <w:rPr>
                <w:sz w:val="16"/>
                <w:szCs w:val="16"/>
              </w:rPr>
              <w:t>1,00</w:t>
            </w:r>
          </w:p>
        </w:tc>
        <w:tc>
          <w:tcPr>
            <w:tcW w:w="1134" w:type="dxa"/>
            <w:tcBorders>
              <w:top w:val="single" w:sz="4" w:space="0" w:color="auto"/>
              <w:left w:val="single" w:sz="4" w:space="0" w:color="auto"/>
              <w:bottom w:val="single" w:sz="4" w:space="0" w:color="auto"/>
              <w:right w:val="single" w:sz="4" w:space="0" w:color="auto"/>
            </w:tcBorders>
            <w:vAlign w:val="bottom"/>
          </w:tcPr>
          <w:p w:rsidR="00662994" w:rsidRPr="00386D4B" w:rsidRDefault="00662994" w:rsidP="007B73DF">
            <w:pPr>
              <w:tabs>
                <w:tab w:val="left" w:pos="14853"/>
              </w:tabs>
              <w:mirrorIndents/>
              <w:jc w:val="center"/>
              <w:rPr>
                <w:sz w:val="16"/>
                <w:szCs w:val="16"/>
              </w:rPr>
            </w:pPr>
            <w:r w:rsidRPr="00386D4B">
              <w:rPr>
                <w:sz w:val="16"/>
                <w:szCs w:val="16"/>
              </w:rPr>
              <w:t>1,000</w:t>
            </w:r>
          </w:p>
        </w:tc>
        <w:tc>
          <w:tcPr>
            <w:tcW w:w="410" w:type="dxa"/>
            <w:tcBorders>
              <w:top w:val="single" w:sz="4" w:space="0" w:color="auto"/>
              <w:left w:val="single" w:sz="4" w:space="0" w:color="auto"/>
              <w:bottom w:val="single" w:sz="4" w:space="0" w:color="auto"/>
              <w:right w:val="single" w:sz="4" w:space="0" w:color="auto"/>
            </w:tcBorders>
          </w:tcPr>
          <w:p w:rsidR="00662994" w:rsidRPr="00386D4B" w:rsidRDefault="00662994" w:rsidP="007B73DF">
            <w:pPr>
              <w:tabs>
                <w:tab w:val="left" w:pos="14853"/>
              </w:tabs>
              <w:mirrorIndents/>
              <w:jc w:val="center"/>
              <w:rPr>
                <w:sz w:val="16"/>
                <w:szCs w:val="16"/>
              </w:rPr>
            </w:pPr>
          </w:p>
        </w:tc>
      </w:tr>
      <w:tr w:rsidR="00662994" w:rsidRPr="00386D4B" w:rsidTr="00662994">
        <w:trPr>
          <w:trHeight w:hRule="exact" w:val="198"/>
          <w:jc w:val="center"/>
        </w:trPr>
        <w:tc>
          <w:tcPr>
            <w:tcW w:w="48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b/>
                <w:bCs/>
                <w:sz w:val="16"/>
                <w:szCs w:val="16"/>
              </w:rPr>
            </w:pPr>
            <w:r w:rsidRPr="00386D4B">
              <w:rPr>
                <w:b/>
                <w:bCs/>
                <w:sz w:val="16"/>
                <w:szCs w:val="16"/>
              </w:rPr>
              <w:t>155</w:t>
            </w:r>
          </w:p>
        </w:tc>
        <w:tc>
          <w:tcPr>
            <w:tcW w:w="381"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6470"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662994">
            <w:pPr>
              <w:tabs>
                <w:tab w:val="left" w:pos="14853"/>
              </w:tabs>
              <w:mirrorIndents/>
              <w:rPr>
                <w:sz w:val="16"/>
                <w:szCs w:val="16"/>
              </w:rPr>
            </w:pPr>
            <w:r w:rsidRPr="00386D4B">
              <w:rPr>
                <w:sz w:val="16"/>
                <w:szCs w:val="16"/>
              </w:rPr>
              <w:t>Костюм "Снежная королева"</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bottom"/>
          </w:tcPr>
          <w:p w:rsidR="00662994" w:rsidRPr="00386D4B" w:rsidRDefault="00662994" w:rsidP="007B73DF">
            <w:pPr>
              <w:tabs>
                <w:tab w:val="left" w:pos="14853"/>
              </w:tabs>
              <w:mirrorIndents/>
              <w:jc w:val="center"/>
              <w:rPr>
                <w:sz w:val="16"/>
                <w:szCs w:val="16"/>
              </w:rPr>
            </w:pPr>
            <w:r w:rsidRPr="00386D4B">
              <w:rPr>
                <w:sz w:val="16"/>
                <w:szCs w:val="16"/>
              </w:rPr>
              <w:t>1,00</w:t>
            </w:r>
          </w:p>
        </w:tc>
        <w:tc>
          <w:tcPr>
            <w:tcW w:w="1134" w:type="dxa"/>
            <w:tcBorders>
              <w:top w:val="single" w:sz="4" w:space="0" w:color="auto"/>
              <w:left w:val="single" w:sz="4" w:space="0" w:color="auto"/>
              <w:bottom w:val="single" w:sz="4" w:space="0" w:color="auto"/>
              <w:right w:val="single" w:sz="4" w:space="0" w:color="auto"/>
            </w:tcBorders>
            <w:vAlign w:val="bottom"/>
          </w:tcPr>
          <w:p w:rsidR="00662994" w:rsidRPr="00386D4B" w:rsidRDefault="00662994" w:rsidP="007B73DF">
            <w:pPr>
              <w:tabs>
                <w:tab w:val="left" w:pos="14853"/>
              </w:tabs>
              <w:mirrorIndents/>
              <w:jc w:val="center"/>
              <w:rPr>
                <w:sz w:val="16"/>
                <w:szCs w:val="16"/>
              </w:rPr>
            </w:pPr>
            <w:r w:rsidRPr="00386D4B">
              <w:rPr>
                <w:sz w:val="16"/>
                <w:szCs w:val="16"/>
              </w:rPr>
              <w:t>1,000</w:t>
            </w:r>
          </w:p>
        </w:tc>
        <w:tc>
          <w:tcPr>
            <w:tcW w:w="410" w:type="dxa"/>
            <w:tcBorders>
              <w:top w:val="single" w:sz="4" w:space="0" w:color="auto"/>
              <w:left w:val="single" w:sz="4" w:space="0" w:color="auto"/>
              <w:bottom w:val="single" w:sz="4" w:space="0" w:color="auto"/>
              <w:right w:val="single" w:sz="4" w:space="0" w:color="auto"/>
            </w:tcBorders>
          </w:tcPr>
          <w:p w:rsidR="00662994" w:rsidRPr="00386D4B" w:rsidRDefault="00662994" w:rsidP="007B73DF">
            <w:pPr>
              <w:tabs>
                <w:tab w:val="left" w:pos="14853"/>
              </w:tabs>
              <w:mirrorIndents/>
              <w:jc w:val="center"/>
              <w:rPr>
                <w:sz w:val="16"/>
                <w:szCs w:val="16"/>
              </w:rPr>
            </w:pPr>
          </w:p>
        </w:tc>
      </w:tr>
      <w:tr w:rsidR="00662994" w:rsidRPr="00386D4B" w:rsidTr="00662994">
        <w:trPr>
          <w:trHeight w:hRule="exact" w:val="198"/>
          <w:jc w:val="center"/>
        </w:trPr>
        <w:tc>
          <w:tcPr>
            <w:tcW w:w="48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b/>
                <w:bCs/>
                <w:sz w:val="16"/>
                <w:szCs w:val="16"/>
              </w:rPr>
            </w:pPr>
            <w:r w:rsidRPr="00386D4B">
              <w:rPr>
                <w:b/>
                <w:bCs/>
                <w:sz w:val="16"/>
                <w:szCs w:val="16"/>
              </w:rPr>
              <w:t>156</w:t>
            </w:r>
          </w:p>
        </w:tc>
        <w:tc>
          <w:tcPr>
            <w:tcW w:w="381"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6470"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662994">
            <w:pPr>
              <w:tabs>
                <w:tab w:val="left" w:pos="14853"/>
              </w:tabs>
              <w:mirrorIndents/>
              <w:rPr>
                <w:sz w:val="16"/>
                <w:szCs w:val="16"/>
              </w:rPr>
            </w:pPr>
            <w:r w:rsidRPr="00386D4B">
              <w:rPr>
                <w:sz w:val="16"/>
                <w:szCs w:val="16"/>
              </w:rPr>
              <w:t>Костюм "Сорока"</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bottom"/>
          </w:tcPr>
          <w:p w:rsidR="00662994" w:rsidRPr="00386D4B" w:rsidRDefault="00662994" w:rsidP="007B73DF">
            <w:pPr>
              <w:tabs>
                <w:tab w:val="left" w:pos="14853"/>
              </w:tabs>
              <w:mirrorIndents/>
              <w:jc w:val="center"/>
              <w:rPr>
                <w:sz w:val="16"/>
                <w:szCs w:val="16"/>
              </w:rPr>
            </w:pPr>
            <w:r w:rsidRPr="00386D4B">
              <w:rPr>
                <w:sz w:val="16"/>
                <w:szCs w:val="16"/>
              </w:rPr>
              <w:t>1,00</w:t>
            </w:r>
          </w:p>
        </w:tc>
        <w:tc>
          <w:tcPr>
            <w:tcW w:w="1134" w:type="dxa"/>
            <w:tcBorders>
              <w:top w:val="single" w:sz="4" w:space="0" w:color="auto"/>
              <w:left w:val="single" w:sz="4" w:space="0" w:color="auto"/>
              <w:bottom w:val="single" w:sz="4" w:space="0" w:color="auto"/>
              <w:right w:val="single" w:sz="4" w:space="0" w:color="auto"/>
            </w:tcBorders>
            <w:vAlign w:val="bottom"/>
          </w:tcPr>
          <w:p w:rsidR="00662994" w:rsidRPr="00386D4B" w:rsidRDefault="00662994" w:rsidP="007B73DF">
            <w:pPr>
              <w:tabs>
                <w:tab w:val="left" w:pos="14853"/>
              </w:tabs>
              <w:mirrorIndents/>
              <w:jc w:val="center"/>
              <w:rPr>
                <w:sz w:val="16"/>
                <w:szCs w:val="16"/>
              </w:rPr>
            </w:pPr>
            <w:r w:rsidRPr="00386D4B">
              <w:rPr>
                <w:sz w:val="16"/>
                <w:szCs w:val="16"/>
              </w:rPr>
              <w:t>1,000</w:t>
            </w:r>
          </w:p>
        </w:tc>
        <w:tc>
          <w:tcPr>
            <w:tcW w:w="410" w:type="dxa"/>
            <w:tcBorders>
              <w:top w:val="single" w:sz="4" w:space="0" w:color="auto"/>
              <w:left w:val="single" w:sz="4" w:space="0" w:color="auto"/>
              <w:bottom w:val="single" w:sz="4" w:space="0" w:color="auto"/>
              <w:right w:val="single" w:sz="4" w:space="0" w:color="auto"/>
            </w:tcBorders>
          </w:tcPr>
          <w:p w:rsidR="00662994" w:rsidRPr="00386D4B" w:rsidRDefault="00662994" w:rsidP="007B73DF">
            <w:pPr>
              <w:tabs>
                <w:tab w:val="left" w:pos="14853"/>
              </w:tabs>
              <w:mirrorIndents/>
              <w:jc w:val="center"/>
              <w:rPr>
                <w:sz w:val="16"/>
                <w:szCs w:val="16"/>
              </w:rPr>
            </w:pPr>
          </w:p>
        </w:tc>
      </w:tr>
      <w:tr w:rsidR="00662994" w:rsidRPr="00386D4B" w:rsidTr="00662994">
        <w:trPr>
          <w:trHeight w:hRule="exact" w:val="198"/>
          <w:jc w:val="center"/>
        </w:trPr>
        <w:tc>
          <w:tcPr>
            <w:tcW w:w="48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b/>
                <w:bCs/>
                <w:sz w:val="16"/>
                <w:szCs w:val="16"/>
              </w:rPr>
            </w:pPr>
            <w:r w:rsidRPr="00386D4B">
              <w:rPr>
                <w:b/>
                <w:bCs/>
                <w:sz w:val="16"/>
                <w:szCs w:val="16"/>
              </w:rPr>
              <w:t>157</w:t>
            </w:r>
          </w:p>
        </w:tc>
        <w:tc>
          <w:tcPr>
            <w:tcW w:w="381"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6470"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662994">
            <w:pPr>
              <w:tabs>
                <w:tab w:val="left" w:pos="14853"/>
              </w:tabs>
              <w:mirrorIndents/>
              <w:rPr>
                <w:sz w:val="16"/>
                <w:szCs w:val="16"/>
              </w:rPr>
            </w:pPr>
            <w:r w:rsidRPr="00386D4B">
              <w:rPr>
                <w:sz w:val="16"/>
                <w:szCs w:val="16"/>
              </w:rPr>
              <w:t>Костюм "Тигр"</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bottom"/>
          </w:tcPr>
          <w:p w:rsidR="00662994" w:rsidRPr="00386D4B" w:rsidRDefault="00662994" w:rsidP="007B73DF">
            <w:pPr>
              <w:tabs>
                <w:tab w:val="left" w:pos="14853"/>
              </w:tabs>
              <w:mirrorIndents/>
              <w:jc w:val="center"/>
              <w:rPr>
                <w:sz w:val="16"/>
                <w:szCs w:val="16"/>
              </w:rPr>
            </w:pPr>
            <w:r w:rsidRPr="00386D4B">
              <w:rPr>
                <w:sz w:val="16"/>
                <w:szCs w:val="16"/>
              </w:rPr>
              <w:t>1,00</w:t>
            </w:r>
          </w:p>
        </w:tc>
        <w:tc>
          <w:tcPr>
            <w:tcW w:w="1134" w:type="dxa"/>
            <w:tcBorders>
              <w:top w:val="single" w:sz="4" w:space="0" w:color="auto"/>
              <w:left w:val="single" w:sz="4" w:space="0" w:color="auto"/>
              <w:bottom w:val="single" w:sz="4" w:space="0" w:color="auto"/>
              <w:right w:val="single" w:sz="4" w:space="0" w:color="auto"/>
            </w:tcBorders>
            <w:vAlign w:val="bottom"/>
          </w:tcPr>
          <w:p w:rsidR="00662994" w:rsidRPr="00386D4B" w:rsidRDefault="00662994" w:rsidP="007B73DF">
            <w:pPr>
              <w:tabs>
                <w:tab w:val="left" w:pos="14853"/>
              </w:tabs>
              <w:mirrorIndents/>
              <w:jc w:val="center"/>
              <w:rPr>
                <w:sz w:val="16"/>
                <w:szCs w:val="16"/>
              </w:rPr>
            </w:pPr>
            <w:r w:rsidRPr="00386D4B">
              <w:rPr>
                <w:sz w:val="16"/>
                <w:szCs w:val="16"/>
              </w:rPr>
              <w:t>1,000</w:t>
            </w:r>
          </w:p>
        </w:tc>
        <w:tc>
          <w:tcPr>
            <w:tcW w:w="410" w:type="dxa"/>
            <w:tcBorders>
              <w:top w:val="single" w:sz="4" w:space="0" w:color="auto"/>
              <w:left w:val="single" w:sz="4" w:space="0" w:color="auto"/>
              <w:bottom w:val="single" w:sz="4" w:space="0" w:color="auto"/>
              <w:right w:val="single" w:sz="4" w:space="0" w:color="auto"/>
            </w:tcBorders>
          </w:tcPr>
          <w:p w:rsidR="00662994" w:rsidRPr="00386D4B" w:rsidRDefault="00662994" w:rsidP="007B73DF">
            <w:pPr>
              <w:tabs>
                <w:tab w:val="left" w:pos="14853"/>
              </w:tabs>
              <w:mirrorIndents/>
              <w:jc w:val="center"/>
              <w:rPr>
                <w:sz w:val="16"/>
                <w:szCs w:val="16"/>
              </w:rPr>
            </w:pPr>
          </w:p>
        </w:tc>
      </w:tr>
      <w:tr w:rsidR="00662994" w:rsidRPr="00386D4B" w:rsidTr="00662994">
        <w:trPr>
          <w:trHeight w:hRule="exact" w:val="198"/>
          <w:jc w:val="center"/>
        </w:trPr>
        <w:tc>
          <w:tcPr>
            <w:tcW w:w="48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b/>
                <w:bCs/>
                <w:sz w:val="16"/>
                <w:szCs w:val="16"/>
              </w:rPr>
            </w:pPr>
            <w:r w:rsidRPr="00386D4B">
              <w:rPr>
                <w:b/>
                <w:bCs/>
                <w:sz w:val="16"/>
                <w:szCs w:val="16"/>
              </w:rPr>
              <w:t>158</w:t>
            </w:r>
          </w:p>
        </w:tc>
        <w:tc>
          <w:tcPr>
            <w:tcW w:w="381"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6470"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662994">
            <w:pPr>
              <w:tabs>
                <w:tab w:val="left" w:pos="14853"/>
              </w:tabs>
              <w:mirrorIndents/>
              <w:rPr>
                <w:sz w:val="16"/>
                <w:szCs w:val="16"/>
              </w:rPr>
            </w:pPr>
            <w:r w:rsidRPr="00386D4B">
              <w:rPr>
                <w:sz w:val="16"/>
                <w:szCs w:val="16"/>
              </w:rPr>
              <w:t>Костюм "Цветок"</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bottom"/>
          </w:tcPr>
          <w:p w:rsidR="00662994" w:rsidRPr="00386D4B" w:rsidRDefault="00662994" w:rsidP="007B73DF">
            <w:pPr>
              <w:tabs>
                <w:tab w:val="left" w:pos="14853"/>
              </w:tabs>
              <w:mirrorIndents/>
              <w:jc w:val="center"/>
              <w:rPr>
                <w:sz w:val="16"/>
                <w:szCs w:val="16"/>
              </w:rPr>
            </w:pPr>
            <w:r w:rsidRPr="00386D4B">
              <w:rPr>
                <w:sz w:val="16"/>
                <w:szCs w:val="16"/>
              </w:rPr>
              <w:t>2,00</w:t>
            </w:r>
          </w:p>
        </w:tc>
        <w:tc>
          <w:tcPr>
            <w:tcW w:w="1134" w:type="dxa"/>
            <w:tcBorders>
              <w:top w:val="single" w:sz="4" w:space="0" w:color="auto"/>
              <w:left w:val="single" w:sz="4" w:space="0" w:color="auto"/>
              <w:bottom w:val="single" w:sz="4" w:space="0" w:color="auto"/>
              <w:right w:val="single" w:sz="4" w:space="0" w:color="auto"/>
            </w:tcBorders>
            <w:vAlign w:val="bottom"/>
          </w:tcPr>
          <w:p w:rsidR="00662994" w:rsidRPr="00386D4B" w:rsidRDefault="00662994" w:rsidP="007B73DF">
            <w:pPr>
              <w:tabs>
                <w:tab w:val="left" w:pos="14853"/>
              </w:tabs>
              <w:mirrorIndents/>
              <w:jc w:val="center"/>
              <w:rPr>
                <w:sz w:val="16"/>
                <w:szCs w:val="16"/>
              </w:rPr>
            </w:pPr>
            <w:r w:rsidRPr="00386D4B">
              <w:rPr>
                <w:sz w:val="16"/>
                <w:szCs w:val="16"/>
              </w:rPr>
              <w:t>2,000</w:t>
            </w:r>
          </w:p>
        </w:tc>
        <w:tc>
          <w:tcPr>
            <w:tcW w:w="410" w:type="dxa"/>
            <w:tcBorders>
              <w:top w:val="single" w:sz="4" w:space="0" w:color="auto"/>
              <w:left w:val="single" w:sz="4" w:space="0" w:color="auto"/>
              <w:bottom w:val="single" w:sz="4" w:space="0" w:color="auto"/>
              <w:right w:val="single" w:sz="4" w:space="0" w:color="auto"/>
            </w:tcBorders>
          </w:tcPr>
          <w:p w:rsidR="00662994" w:rsidRPr="00386D4B" w:rsidRDefault="00662994" w:rsidP="007B73DF">
            <w:pPr>
              <w:tabs>
                <w:tab w:val="left" w:pos="14853"/>
              </w:tabs>
              <w:mirrorIndents/>
              <w:jc w:val="center"/>
              <w:rPr>
                <w:sz w:val="16"/>
                <w:szCs w:val="16"/>
              </w:rPr>
            </w:pPr>
          </w:p>
        </w:tc>
      </w:tr>
      <w:tr w:rsidR="00662994" w:rsidRPr="00386D4B" w:rsidTr="00662994">
        <w:trPr>
          <w:trHeight w:hRule="exact" w:val="198"/>
          <w:jc w:val="center"/>
        </w:trPr>
        <w:tc>
          <w:tcPr>
            <w:tcW w:w="48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b/>
                <w:bCs/>
                <w:sz w:val="16"/>
                <w:szCs w:val="16"/>
              </w:rPr>
            </w:pPr>
            <w:r w:rsidRPr="00386D4B">
              <w:rPr>
                <w:b/>
                <w:bCs/>
                <w:sz w:val="16"/>
                <w:szCs w:val="16"/>
              </w:rPr>
              <w:t>159</w:t>
            </w:r>
          </w:p>
        </w:tc>
        <w:tc>
          <w:tcPr>
            <w:tcW w:w="381"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6470"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662994">
            <w:pPr>
              <w:tabs>
                <w:tab w:val="left" w:pos="14853"/>
              </w:tabs>
              <w:mirrorIndents/>
              <w:rPr>
                <w:sz w:val="16"/>
                <w:szCs w:val="16"/>
              </w:rPr>
            </w:pPr>
            <w:r w:rsidRPr="00386D4B">
              <w:rPr>
                <w:sz w:val="16"/>
                <w:szCs w:val="16"/>
              </w:rPr>
              <w:t>Костюм "Цыганский</w:t>
            </w:r>
            <w:proofErr w:type="gramStart"/>
            <w:r w:rsidRPr="00386D4B">
              <w:rPr>
                <w:sz w:val="16"/>
                <w:szCs w:val="16"/>
              </w:rPr>
              <w:t>"(</w:t>
            </w:r>
            <w:proofErr w:type="spellStart"/>
            <w:proofErr w:type="gramEnd"/>
            <w:r w:rsidRPr="00386D4B">
              <w:rPr>
                <w:sz w:val="16"/>
                <w:szCs w:val="16"/>
              </w:rPr>
              <w:t>юбка,блуза,маниста</w:t>
            </w:r>
            <w:proofErr w:type="spellEnd"/>
            <w:r w:rsidRPr="00386D4B">
              <w:rPr>
                <w:sz w:val="16"/>
                <w:szCs w:val="16"/>
              </w:rPr>
              <w:t>)</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bottom"/>
          </w:tcPr>
          <w:p w:rsidR="00662994" w:rsidRPr="00386D4B" w:rsidRDefault="00662994" w:rsidP="007B73DF">
            <w:pPr>
              <w:tabs>
                <w:tab w:val="left" w:pos="14853"/>
              </w:tabs>
              <w:mirrorIndents/>
              <w:jc w:val="center"/>
              <w:rPr>
                <w:sz w:val="16"/>
                <w:szCs w:val="16"/>
              </w:rPr>
            </w:pPr>
            <w:r w:rsidRPr="00386D4B">
              <w:rPr>
                <w:sz w:val="16"/>
                <w:szCs w:val="16"/>
              </w:rPr>
              <w:t>6,00</w:t>
            </w:r>
          </w:p>
        </w:tc>
        <w:tc>
          <w:tcPr>
            <w:tcW w:w="1134" w:type="dxa"/>
            <w:tcBorders>
              <w:top w:val="single" w:sz="4" w:space="0" w:color="auto"/>
              <w:left w:val="single" w:sz="4" w:space="0" w:color="auto"/>
              <w:bottom w:val="single" w:sz="4" w:space="0" w:color="auto"/>
              <w:right w:val="single" w:sz="4" w:space="0" w:color="auto"/>
            </w:tcBorders>
            <w:vAlign w:val="bottom"/>
          </w:tcPr>
          <w:p w:rsidR="00662994" w:rsidRPr="00386D4B" w:rsidRDefault="00662994" w:rsidP="007B73DF">
            <w:pPr>
              <w:tabs>
                <w:tab w:val="left" w:pos="14853"/>
              </w:tabs>
              <w:mirrorIndents/>
              <w:jc w:val="center"/>
              <w:rPr>
                <w:sz w:val="16"/>
                <w:szCs w:val="16"/>
              </w:rPr>
            </w:pPr>
            <w:r w:rsidRPr="00386D4B">
              <w:rPr>
                <w:sz w:val="16"/>
                <w:szCs w:val="16"/>
              </w:rPr>
              <w:t>6,000</w:t>
            </w:r>
          </w:p>
        </w:tc>
        <w:tc>
          <w:tcPr>
            <w:tcW w:w="410" w:type="dxa"/>
            <w:tcBorders>
              <w:top w:val="single" w:sz="4" w:space="0" w:color="auto"/>
              <w:left w:val="single" w:sz="4" w:space="0" w:color="auto"/>
              <w:bottom w:val="single" w:sz="4" w:space="0" w:color="auto"/>
              <w:right w:val="single" w:sz="4" w:space="0" w:color="auto"/>
            </w:tcBorders>
          </w:tcPr>
          <w:p w:rsidR="00662994" w:rsidRPr="00386D4B" w:rsidRDefault="00662994" w:rsidP="007B73DF">
            <w:pPr>
              <w:tabs>
                <w:tab w:val="left" w:pos="14853"/>
              </w:tabs>
              <w:mirrorIndents/>
              <w:jc w:val="center"/>
              <w:rPr>
                <w:sz w:val="16"/>
                <w:szCs w:val="16"/>
              </w:rPr>
            </w:pPr>
          </w:p>
        </w:tc>
      </w:tr>
      <w:tr w:rsidR="00662994" w:rsidRPr="00386D4B" w:rsidTr="00662994">
        <w:trPr>
          <w:trHeight w:hRule="exact" w:val="198"/>
          <w:jc w:val="center"/>
        </w:trPr>
        <w:tc>
          <w:tcPr>
            <w:tcW w:w="48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b/>
                <w:bCs/>
                <w:sz w:val="16"/>
                <w:szCs w:val="16"/>
              </w:rPr>
            </w:pPr>
            <w:r w:rsidRPr="00386D4B">
              <w:rPr>
                <w:b/>
                <w:bCs/>
                <w:sz w:val="16"/>
                <w:szCs w:val="16"/>
              </w:rPr>
              <w:t>160</w:t>
            </w:r>
          </w:p>
        </w:tc>
        <w:tc>
          <w:tcPr>
            <w:tcW w:w="381"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6470"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662994">
            <w:pPr>
              <w:tabs>
                <w:tab w:val="left" w:pos="14853"/>
              </w:tabs>
              <w:mirrorIndents/>
              <w:rPr>
                <w:sz w:val="16"/>
                <w:szCs w:val="16"/>
              </w:rPr>
            </w:pPr>
            <w:r w:rsidRPr="00386D4B">
              <w:rPr>
                <w:sz w:val="16"/>
                <w:szCs w:val="16"/>
              </w:rPr>
              <w:t>Костюм Волшебник</w:t>
            </w:r>
            <w:proofErr w:type="gramStart"/>
            <w:r w:rsidRPr="00386D4B">
              <w:rPr>
                <w:sz w:val="16"/>
                <w:szCs w:val="16"/>
              </w:rPr>
              <w:t>а(</w:t>
            </w:r>
            <w:proofErr w:type="spellStart"/>
            <w:proofErr w:type="gramEnd"/>
            <w:r w:rsidRPr="00386D4B">
              <w:rPr>
                <w:sz w:val="16"/>
                <w:szCs w:val="16"/>
              </w:rPr>
              <w:t>рубаха,шорты,бирет</w:t>
            </w:r>
            <w:proofErr w:type="spellEnd"/>
            <w:r w:rsidRPr="00386D4B">
              <w:rPr>
                <w:sz w:val="16"/>
                <w:szCs w:val="16"/>
              </w:rPr>
              <w:t>)</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bottom"/>
          </w:tcPr>
          <w:p w:rsidR="00662994" w:rsidRPr="00386D4B" w:rsidRDefault="00662994" w:rsidP="007B73DF">
            <w:pPr>
              <w:tabs>
                <w:tab w:val="left" w:pos="14853"/>
              </w:tabs>
              <w:mirrorIndents/>
              <w:jc w:val="center"/>
              <w:rPr>
                <w:sz w:val="16"/>
                <w:szCs w:val="16"/>
              </w:rPr>
            </w:pPr>
            <w:r w:rsidRPr="00386D4B">
              <w:rPr>
                <w:sz w:val="16"/>
                <w:szCs w:val="16"/>
              </w:rPr>
              <w:t>1,00</w:t>
            </w:r>
          </w:p>
        </w:tc>
        <w:tc>
          <w:tcPr>
            <w:tcW w:w="1134" w:type="dxa"/>
            <w:tcBorders>
              <w:top w:val="single" w:sz="4" w:space="0" w:color="auto"/>
              <w:left w:val="single" w:sz="4" w:space="0" w:color="auto"/>
              <w:bottom w:val="single" w:sz="4" w:space="0" w:color="auto"/>
              <w:right w:val="single" w:sz="4" w:space="0" w:color="auto"/>
            </w:tcBorders>
            <w:vAlign w:val="bottom"/>
          </w:tcPr>
          <w:p w:rsidR="00662994" w:rsidRPr="00386D4B" w:rsidRDefault="00662994" w:rsidP="007B73DF">
            <w:pPr>
              <w:tabs>
                <w:tab w:val="left" w:pos="14853"/>
              </w:tabs>
              <w:mirrorIndents/>
              <w:jc w:val="center"/>
              <w:rPr>
                <w:sz w:val="16"/>
                <w:szCs w:val="16"/>
              </w:rPr>
            </w:pPr>
            <w:r w:rsidRPr="00386D4B">
              <w:rPr>
                <w:sz w:val="16"/>
                <w:szCs w:val="16"/>
              </w:rPr>
              <w:t>1,000</w:t>
            </w:r>
          </w:p>
        </w:tc>
        <w:tc>
          <w:tcPr>
            <w:tcW w:w="410" w:type="dxa"/>
            <w:tcBorders>
              <w:top w:val="single" w:sz="4" w:space="0" w:color="auto"/>
              <w:left w:val="single" w:sz="4" w:space="0" w:color="auto"/>
              <w:bottom w:val="single" w:sz="4" w:space="0" w:color="auto"/>
              <w:right w:val="single" w:sz="4" w:space="0" w:color="auto"/>
            </w:tcBorders>
          </w:tcPr>
          <w:p w:rsidR="00662994" w:rsidRPr="00386D4B" w:rsidRDefault="00662994" w:rsidP="007B73DF">
            <w:pPr>
              <w:tabs>
                <w:tab w:val="left" w:pos="14853"/>
              </w:tabs>
              <w:mirrorIndents/>
              <w:jc w:val="center"/>
              <w:rPr>
                <w:sz w:val="16"/>
                <w:szCs w:val="16"/>
              </w:rPr>
            </w:pPr>
          </w:p>
        </w:tc>
      </w:tr>
      <w:tr w:rsidR="00662994" w:rsidRPr="00386D4B" w:rsidTr="00662994">
        <w:trPr>
          <w:trHeight w:hRule="exact" w:val="198"/>
          <w:jc w:val="center"/>
        </w:trPr>
        <w:tc>
          <w:tcPr>
            <w:tcW w:w="48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b/>
                <w:bCs/>
                <w:sz w:val="16"/>
                <w:szCs w:val="16"/>
              </w:rPr>
            </w:pPr>
            <w:r w:rsidRPr="00386D4B">
              <w:rPr>
                <w:b/>
                <w:bCs/>
                <w:sz w:val="16"/>
                <w:szCs w:val="16"/>
              </w:rPr>
              <w:t>161</w:t>
            </w:r>
          </w:p>
        </w:tc>
        <w:tc>
          <w:tcPr>
            <w:tcW w:w="381"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6470"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662994">
            <w:pPr>
              <w:tabs>
                <w:tab w:val="left" w:pos="14853"/>
              </w:tabs>
              <w:mirrorIndents/>
              <w:rPr>
                <w:sz w:val="16"/>
                <w:szCs w:val="16"/>
              </w:rPr>
            </w:pPr>
            <w:r w:rsidRPr="00386D4B">
              <w:rPr>
                <w:sz w:val="16"/>
                <w:szCs w:val="16"/>
              </w:rPr>
              <w:t xml:space="preserve">Костюм </w:t>
            </w:r>
            <w:proofErr w:type="spellStart"/>
            <w:r w:rsidRPr="00386D4B">
              <w:rPr>
                <w:sz w:val="16"/>
                <w:szCs w:val="16"/>
              </w:rPr>
              <w:t>Клоунес</w:t>
            </w:r>
            <w:proofErr w:type="gramStart"/>
            <w:r w:rsidRPr="00386D4B">
              <w:rPr>
                <w:sz w:val="16"/>
                <w:szCs w:val="16"/>
              </w:rPr>
              <w:t>ы</w:t>
            </w:r>
            <w:proofErr w:type="spellEnd"/>
            <w:r w:rsidRPr="00386D4B">
              <w:rPr>
                <w:sz w:val="16"/>
                <w:szCs w:val="16"/>
              </w:rPr>
              <w:t>(</w:t>
            </w:r>
            <w:proofErr w:type="spellStart"/>
            <w:proofErr w:type="gramEnd"/>
            <w:r w:rsidRPr="00386D4B">
              <w:rPr>
                <w:sz w:val="16"/>
                <w:szCs w:val="16"/>
              </w:rPr>
              <w:t>Бриджи,платье</w:t>
            </w:r>
            <w:proofErr w:type="spellEnd"/>
            <w:r w:rsidRPr="00386D4B">
              <w:rPr>
                <w:sz w:val="16"/>
                <w:szCs w:val="16"/>
              </w:rPr>
              <w:t>)</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bottom"/>
          </w:tcPr>
          <w:p w:rsidR="00662994" w:rsidRPr="00386D4B" w:rsidRDefault="00662994" w:rsidP="007B73DF">
            <w:pPr>
              <w:tabs>
                <w:tab w:val="left" w:pos="14853"/>
              </w:tabs>
              <w:mirrorIndents/>
              <w:jc w:val="center"/>
              <w:rPr>
                <w:sz w:val="16"/>
                <w:szCs w:val="16"/>
              </w:rPr>
            </w:pPr>
            <w:r w:rsidRPr="00386D4B">
              <w:rPr>
                <w:sz w:val="16"/>
                <w:szCs w:val="16"/>
              </w:rPr>
              <w:t>1,00</w:t>
            </w:r>
          </w:p>
        </w:tc>
        <w:tc>
          <w:tcPr>
            <w:tcW w:w="1134" w:type="dxa"/>
            <w:tcBorders>
              <w:top w:val="single" w:sz="4" w:space="0" w:color="auto"/>
              <w:left w:val="single" w:sz="4" w:space="0" w:color="auto"/>
              <w:bottom w:val="single" w:sz="4" w:space="0" w:color="auto"/>
              <w:right w:val="single" w:sz="4" w:space="0" w:color="auto"/>
            </w:tcBorders>
            <w:vAlign w:val="bottom"/>
          </w:tcPr>
          <w:p w:rsidR="00662994" w:rsidRPr="00386D4B" w:rsidRDefault="00662994" w:rsidP="007B73DF">
            <w:pPr>
              <w:tabs>
                <w:tab w:val="left" w:pos="14853"/>
              </w:tabs>
              <w:mirrorIndents/>
              <w:jc w:val="center"/>
              <w:rPr>
                <w:sz w:val="16"/>
                <w:szCs w:val="16"/>
              </w:rPr>
            </w:pPr>
            <w:r w:rsidRPr="00386D4B">
              <w:rPr>
                <w:sz w:val="16"/>
                <w:szCs w:val="16"/>
              </w:rPr>
              <w:t>1,000</w:t>
            </w:r>
          </w:p>
        </w:tc>
        <w:tc>
          <w:tcPr>
            <w:tcW w:w="410" w:type="dxa"/>
            <w:tcBorders>
              <w:top w:val="single" w:sz="4" w:space="0" w:color="auto"/>
              <w:left w:val="single" w:sz="4" w:space="0" w:color="auto"/>
              <w:bottom w:val="single" w:sz="4" w:space="0" w:color="auto"/>
              <w:right w:val="single" w:sz="4" w:space="0" w:color="auto"/>
            </w:tcBorders>
          </w:tcPr>
          <w:p w:rsidR="00662994" w:rsidRPr="00386D4B" w:rsidRDefault="00662994" w:rsidP="007B73DF">
            <w:pPr>
              <w:tabs>
                <w:tab w:val="left" w:pos="14853"/>
              </w:tabs>
              <w:mirrorIndents/>
              <w:jc w:val="center"/>
              <w:rPr>
                <w:sz w:val="16"/>
                <w:szCs w:val="16"/>
              </w:rPr>
            </w:pPr>
          </w:p>
        </w:tc>
      </w:tr>
      <w:tr w:rsidR="00662994" w:rsidRPr="00386D4B" w:rsidTr="00662994">
        <w:trPr>
          <w:trHeight w:hRule="exact" w:val="198"/>
          <w:jc w:val="center"/>
        </w:trPr>
        <w:tc>
          <w:tcPr>
            <w:tcW w:w="48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b/>
                <w:bCs/>
                <w:sz w:val="16"/>
                <w:szCs w:val="16"/>
              </w:rPr>
            </w:pPr>
            <w:r w:rsidRPr="00386D4B">
              <w:rPr>
                <w:b/>
                <w:bCs/>
                <w:sz w:val="16"/>
                <w:szCs w:val="16"/>
              </w:rPr>
              <w:t>162</w:t>
            </w:r>
          </w:p>
        </w:tc>
        <w:tc>
          <w:tcPr>
            <w:tcW w:w="381"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6470"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662994">
            <w:pPr>
              <w:tabs>
                <w:tab w:val="left" w:pos="14853"/>
              </w:tabs>
              <w:mirrorIndents/>
              <w:rPr>
                <w:sz w:val="16"/>
                <w:szCs w:val="16"/>
              </w:rPr>
            </w:pPr>
            <w:r w:rsidRPr="00386D4B">
              <w:rPr>
                <w:sz w:val="16"/>
                <w:szCs w:val="16"/>
              </w:rPr>
              <w:t>Костюм Мальвины (</w:t>
            </w:r>
            <w:proofErr w:type="spellStart"/>
            <w:r w:rsidRPr="00386D4B">
              <w:rPr>
                <w:sz w:val="16"/>
                <w:szCs w:val="16"/>
              </w:rPr>
              <w:t>платье</w:t>
            </w:r>
            <w:proofErr w:type="gramStart"/>
            <w:r w:rsidRPr="00386D4B">
              <w:rPr>
                <w:sz w:val="16"/>
                <w:szCs w:val="16"/>
              </w:rPr>
              <w:t>,п</w:t>
            </w:r>
            <w:proofErr w:type="gramEnd"/>
            <w:r w:rsidRPr="00386D4B">
              <w:rPr>
                <w:sz w:val="16"/>
                <w:szCs w:val="16"/>
              </w:rPr>
              <w:t>арик</w:t>
            </w:r>
            <w:proofErr w:type="spellEnd"/>
            <w:r w:rsidRPr="00386D4B">
              <w:rPr>
                <w:sz w:val="16"/>
                <w:szCs w:val="16"/>
              </w:rPr>
              <w:t>)</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bottom"/>
          </w:tcPr>
          <w:p w:rsidR="00662994" w:rsidRPr="00386D4B" w:rsidRDefault="00662994" w:rsidP="007B73DF">
            <w:pPr>
              <w:tabs>
                <w:tab w:val="left" w:pos="14853"/>
              </w:tabs>
              <w:mirrorIndents/>
              <w:jc w:val="center"/>
              <w:rPr>
                <w:sz w:val="16"/>
                <w:szCs w:val="16"/>
              </w:rPr>
            </w:pPr>
            <w:r w:rsidRPr="00386D4B">
              <w:rPr>
                <w:sz w:val="16"/>
                <w:szCs w:val="16"/>
              </w:rPr>
              <w:t>1,00</w:t>
            </w:r>
          </w:p>
        </w:tc>
        <w:tc>
          <w:tcPr>
            <w:tcW w:w="1134" w:type="dxa"/>
            <w:tcBorders>
              <w:top w:val="single" w:sz="4" w:space="0" w:color="auto"/>
              <w:left w:val="single" w:sz="4" w:space="0" w:color="auto"/>
              <w:bottom w:val="single" w:sz="4" w:space="0" w:color="auto"/>
              <w:right w:val="single" w:sz="4" w:space="0" w:color="auto"/>
            </w:tcBorders>
            <w:vAlign w:val="bottom"/>
          </w:tcPr>
          <w:p w:rsidR="00662994" w:rsidRPr="00386D4B" w:rsidRDefault="00662994" w:rsidP="007B73DF">
            <w:pPr>
              <w:tabs>
                <w:tab w:val="left" w:pos="14853"/>
              </w:tabs>
              <w:mirrorIndents/>
              <w:jc w:val="center"/>
              <w:rPr>
                <w:sz w:val="16"/>
                <w:szCs w:val="16"/>
              </w:rPr>
            </w:pPr>
            <w:r w:rsidRPr="00386D4B">
              <w:rPr>
                <w:sz w:val="16"/>
                <w:szCs w:val="16"/>
              </w:rPr>
              <w:t>1,000</w:t>
            </w:r>
          </w:p>
        </w:tc>
        <w:tc>
          <w:tcPr>
            <w:tcW w:w="410" w:type="dxa"/>
            <w:tcBorders>
              <w:top w:val="single" w:sz="4" w:space="0" w:color="auto"/>
              <w:left w:val="single" w:sz="4" w:space="0" w:color="auto"/>
              <w:bottom w:val="single" w:sz="4" w:space="0" w:color="auto"/>
              <w:right w:val="single" w:sz="4" w:space="0" w:color="auto"/>
            </w:tcBorders>
          </w:tcPr>
          <w:p w:rsidR="00662994" w:rsidRPr="00386D4B" w:rsidRDefault="00662994" w:rsidP="007B73DF">
            <w:pPr>
              <w:tabs>
                <w:tab w:val="left" w:pos="14853"/>
              </w:tabs>
              <w:mirrorIndents/>
              <w:jc w:val="center"/>
              <w:rPr>
                <w:sz w:val="16"/>
                <w:szCs w:val="16"/>
              </w:rPr>
            </w:pPr>
          </w:p>
        </w:tc>
      </w:tr>
      <w:tr w:rsidR="00662994" w:rsidRPr="00386D4B" w:rsidTr="00662994">
        <w:trPr>
          <w:trHeight w:hRule="exact" w:val="198"/>
          <w:jc w:val="center"/>
        </w:trPr>
        <w:tc>
          <w:tcPr>
            <w:tcW w:w="48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b/>
                <w:bCs/>
                <w:sz w:val="16"/>
                <w:szCs w:val="16"/>
              </w:rPr>
            </w:pPr>
            <w:r w:rsidRPr="00386D4B">
              <w:rPr>
                <w:b/>
                <w:bCs/>
                <w:sz w:val="16"/>
                <w:szCs w:val="16"/>
              </w:rPr>
              <w:t>163</w:t>
            </w:r>
          </w:p>
        </w:tc>
        <w:tc>
          <w:tcPr>
            <w:tcW w:w="381"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rsidR="00662994" w:rsidRPr="00386D4B" w:rsidRDefault="00662994" w:rsidP="007B73DF">
            <w:pPr>
              <w:tabs>
                <w:tab w:val="left" w:pos="14853"/>
              </w:tabs>
              <w:mirrorIndents/>
              <w:jc w:val="center"/>
              <w:rPr>
                <w:sz w:val="16"/>
                <w:szCs w:val="16"/>
              </w:rPr>
            </w:pPr>
          </w:p>
        </w:tc>
        <w:tc>
          <w:tcPr>
            <w:tcW w:w="6470" w:type="dxa"/>
            <w:tcBorders>
              <w:top w:val="single" w:sz="4" w:space="0" w:color="auto"/>
              <w:left w:val="single" w:sz="4" w:space="0" w:color="auto"/>
              <w:bottom w:val="single" w:sz="4" w:space="0" w:color="auto"/>
              <w:right w:val="single" w:sz="4" w:space="0" w:color="auto"/>
            </w:tcBorders>
            <w:shd w:val="clear" w:color="auto" w:fill="auto"/>
          </w:tcPr>
          <w:p w:rsidR="00662994" w:rsidRPr="00386D4B" w:rsidRDefault="00662994" w:rsidP="00662994">
            <w:pPr>
              <w:tabs>
                <w:tab w:val="left" w:pos="14853"/>
              </w:tabs>
              <w:mirrorIndents/>
              <w:rPr>
                <w:sz w:val="16"/>
                <w:szCs w:val="16"/>
              </w:rPr>
            </w:pPr>
            <w:r w:rsidRPr="00386D4B">
              <w:rPr>
                <w:sz w:val="16"/>
                <w:szCs w:val="16"/>
              </w:rPr>
              <w:t>Костюм Обезьяна</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bottom"/>
          </w:tcPr>
          <w:p w:rsidR="00662994" w:rsidRPr="00386D4B" w:rsidRDefault="00662994" w:rsidP="007B73DF">
            <w:pPr>
              <w:tabs>
                <w:tab w:val="left" w:pos="14853"/>
              </w:tabs>
              <w:mirrorIndents/>
              <w:jc w:val="center"/>
              <w:rPr>
                <w:sz w:val="16"/>
                <w:szCs w:val="16"/>
              </w:rPr>
            </w:pPr>
            <w:r w:rsidRPr="00386D4B">
              <w:rPr>
                <w:sz w:val="16"/>
                <w:szCs w:val="16"/>
              </w:rPr>
              <w:t>2 367,50</w:t>
            </w:r>
          </w:p>
        </w:tc>
        <w:tc>
          <w:tcPr>
            <w:tcW w:w="1134" w:type="dxa"/>
            <w:tcBorders>
              <w:top w:val="single" w:sz="4" w:space="0" w:color="auto"/>
              <w:left w:val="single" w:sz="4" w:space="0" w:color="auto"/>
              <w:bottom w:val="single" w:sz="4" w:space="0" w:color="auto"/>
              <w:right w:val="single" w:sz="4" w:space="0" w:color="auto"/>
            </w:tcBorders>
            <w:vAlign w:val="bottom"/>
          </w:tcPr>
          <w:p w:rsidR="00662994" w:rsidRPr="00386D4B" w:rsidRDefault="00662994" w:rsidP="007B73DF">
            <w:pPr>
              <w:tabs>
                <w:tab w:val="left" w:pos="14853"/>
              </w:tabs>
              <w:mirrorIndents/>
              <w:jc w:val="center"/>
              <w:rPr>
                <w:sz w:val="16"/>
                <w:szCs w:val="16"/>
              </w:rPr>
            </w:pPr>
            <w:r w:rsidRPr="00386D4B">
              <w:rPr>
                <w:sz w:val="16"/>
                <w:szCs w:val="16"/>
              </w:rPr>
              <w:t>1,000</w:t>
            </w:r>
          </w:p>
        </w:tc>
        <w:tc>
          <w:tcPr>
            <w:tcW w:w="410" w:type="dxa"/>
            <w:tcBorders>
              <w:top w:val="single" w:sz="4" w:space="0" w:color="auto"/>
              <w:left w:val="single" w:sz="4" w:space="0" w:color="auto"/>
              <w:bottom w:val="single" w:sz="4" w:space="0" w:color="auto"/>
              <w:right w:val="single" w:sz="4" w:space="0" w:color="auto"/>
            </w:tcBorders>
          </w:tcPr>
          <w:p w:rsidR="00662994" w:rsidRPr="00386D4B" w:rsidRDefault="00662994" w:rsidP="007B73DF">
            <w:pPr>
              <w:tabs>
                <w:tab w:val="left" w:pos="14853"/>
              </w:tabs>
              <w:mirrorIndents/>
              <w:jc w:val="center"/>
              <w:rPr>
                <w:sz w:val="16"/>
                <w:szCs w:val="16"/>
              </w:rPr>
            </w:pPr>
          </w:p>
        </w:tc>
      </w:tr>
      <w:tr w:rsidR="00662994" w:rsidRPr="00386D4B" w:rsidTr="00662994">
        <w:trPr>
          <w:trHeight w:hRule="exact" w:val="198"/>
          <w:jc w:val="center"/>
        </w:trPr>
        <w:tc>
          <w:tcPr>
            <w:tcW w:w="48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b/>
                <w:bCs/>
                <w:sz w:val="16"/>
                <w:szCs w:val="16"/>
              </w:rPr>
            </w:pPr>
            <w:r w:rsidRPr="00386D4B">
              <w:rPr>
                <w:b/>
                <w:bCs/>
                <w:sz w:val="16"/>
                <w:szCs w:val="16"/>
              </w:rPr>
              <w:t>164</w:t>
            </w:r>
          </w:p>
        </w:tc>
        <w:tc>
          <w:tcPr>
            <w:tcW w:w="381"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6470"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662994">
            <w:pPr>
              <w:tabs>
                <w:tab w:val="left" w:pos="14853"/>
              </w:tabs>
              <w:mirrorIndents/>
              <w:rPr>
                <w:sz w:val="16"/>
                <w:szCs w:val="16"/>
              </w:rPr>
            </w:pPr>
            <w:r w:rsidRPr="00386D4B">
              <w:rPr>
                <w:sz w:val="16"/>
                <w:szCs w:val="16"/>
              </w:rPr>
              <w:t>Костюм Попугая</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bottom"/>
          </w:tcPr>
          <w:p w:rsidR="00662994" w:rsidRPr="00386D4B" w:rsidRDefault="00662994" w:rsidP="007B73DF">
            <w:pPr>
              <w:tabs>
                <w:tab w:val="left" w:pos="14853"/>
              </w:tabs>
              <w:mirrorIndents/>
              <w:jc w:val="center"/>
              <w:rPr>
                <w:sz w:val="16"/>
                <w:szCs w:val="16"/>
              </w:rPr>
            </w:pPr>
            <w:r w:rsidRPr="00386D4B">
              <w:rPr>
                <w:sz w:val="16"/>
                <w:szCs w:val="16"/>
              </w:rPr>
              <w:t>1,00</w:t>
            </w:r>
          </w:p>
        </w:tc>
        <w:tc>
          <w:tcPr>
            <w:tcW w:w="1134" w:type="dxa"/>
            <w:tcBorders>
              <w:top w:val="single" w:sz="4" w:space="0" w:color="auto"/>
              <w:left w:val="single" w:sz="4" w:space="0" w:color="auto"/>
              <w:bottom w:val="single" w:sz="4" w:space="0" w:color="auto"/>
              <w:right w:val="single" w:sz="4" w:space="0" w:color="auto"/>
            </w:tcBorders>
            <w:vAlign w:val="bottom"/>
          </w:tcPr>
          <w:p w:rsidR="00662994" w:rsidRPr="00386D4B" w:rsidRDefault="00662994" w:rsidP="007B73DF">
            <w:pPr>
              <w:tabs>
                <w:tab w:val="left" w:pos="14853"/>
              </w:tabs>
              <w:mirrorIndents/>
              <w:jc w:val="center"/>
              <w:rPr>
                <w:sz w:val="16"/>
                <w:szCs w:val="16"/>
              </w:rPr>
            </w:pPr>
            <w:r w:rsidRPr="00386D4B">
              <w:rPr>
                <w:sz w:val="16"/>
                <w:szCs w:val="16"/>
              </w:rPr>
              <w:t>1,000</w:t>
            </w:r>
          </w:p>
        </w:tc>
        <w:tc>
          <w:tcPr>
            <w:tcW w:w="410" w:type="dxa"/>
            <w:tcBorders>
              <w:top w:val="single" w:sz="4" w:space="0" w:color="auto"/>
              <w:left w:val="single" w:sz="4" w:space="0" w:color="auto"/>
              <w:bottom w:val="single" w:sz="4" w:space="0" w:color="auto"/>
              <w:right w:val="single" w:sz="4" w:space="0" w:color="auto"/>
            </w:tcBorders>
          </w:tcPr>
          <w:p w:rsidR="00662994" w:rsidRPr="00386D4B" w:rsidRDefault="00662994" w:rsidP="007B73DF">
            <w:pPr>
              <w:tabs>
                <w:tab w:val="left" w:pos="14853"/>
              </w:tabs>
              <w:mirrorIndents/>
              <w:jc w:val="center"/>
              <w:rPr>
                <w:sz w:val="16"/>
                <w:szCs w:val="16"/>
              </w:rPr>
            </w:pPr>
          </w:p>
        </w:tc>
      </w:tr>
      <w:tr w:rsidR="00662994" w:rsidRPr="00386D4B" w:rsidTr="00662994">
        <w:trPr>
          <w:trHeight w:hRule="exact" w:val="198"/>
          <w:jc w:val="center"/>
        </w:trPr>
        <w:tc>
          <w:tcPr>
            <w:tcW w:w="48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b/>
                <w:bCs/>
                <w:sz w:val="16"/>
                <w:szCs w:val="16"/>
              </w:rPr>
            </w:pPr>
            <w:r w:rsidRPr="00386D4B">
              <w:rPr>
                <w:b/>
                <w:bCs/>
                <w:sz w:val="16"/>
                <w:szCs w:val="16"/>
              </w:rPr>
              <w:t>165</w:t>
            </w:r>
          </w:p>
        </w:tc>
        <w:tc>
          <w:tcPr>
            <w:tcW w:w="381"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6470"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662994">
            <w:pPr>
              <w:tabs>
                <w:tab w:val="left" w:pos="14853"/>
              </w:tabs>
              <w:mirrorIndents/>
              <w:rPr>
                <w:sz w:val="16"/>
                <w:szCs w:val="16"/>
              </w:rPr>
            </w:pPr>
            <w:r w:rsidRPr="00386D4B">
              <w:rPr>
                <w:sz w:val="16"/>
                <w:szCs w:val="16"/>
              </w:rPr>
              <w:t>Костюм Рабочего</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bottom"/>
          </w:tcPr>
          <w:p w:rsidR="00662994" w:rsidRPr="00386D4B" w:rsidRDefault="00662994" w:rsidP="007B73DF">
            <w:pPr>
              <w:tabs>
                <w:tab w:val="left" w:pos="14853"/>
              </w:tabs>
              <w:mirrorIndents/>
              <w:jc w:val="center"/>
              <w:rPr>
                <w:sz w:val="16"/>
                <w:szCs w:val="16"/>
              </w:rPr>
            </w:pPr>
            <w:r w:rsidRPr="00386D4B">
              <w:rPr>
                <w:sz w:val="16"/>
                <w:szCs w:val="16"/>
              </w:rPr>
              <w:t>1,00</w:t>
            </w:r>
          </w:p>
        </w:tc>
        <w:tc>
          <w:tcPr>
            <w:tcW w:w="1134" w:type="dxa"/>
            <w:tcBorders>
              <w:top w:val="single" w:sz="4" w:space="0" w:color="auto"/>
              <w:left w:val="single" w:sz="4" w:space="0" w:color="auto"/>
              <w:bottom w:val="single" w:sz="4" w:space="0" w:color="auto"/>
              <w:right w:val="single" w:sz="4" w:space="0" w:color="auto"/>
            </w:tcBorders>
            <w:vAlign w:val="bottom"/>
          </w:tcPr>
          <w:p w:rsidR="00662994" w:rsidRPr="00386D4B" w:rsidRDefault="00662994" w:rsidP="007B73DF">
            <w:pPr>
              <w:tabs>
                <w:tab w:val="left" w:pos="14853"/>
              </w:tabs>
              <w:mirrorIndents/>
              <w:jc w:val="center"/>
              <w:rPr>
                <w:sz w:val="16"/>
                <w:szCs w:val="16"/>
              </w:rPr>
            </w:pPr>
            <w:r w:rsidRPr="00386D4B">
              <w:rPr>
                <w:sz w:val="16"/>
                <w:szCs w:val="16"/>
              </w:rPr>
              <w:t>1,000</w:t>
            </w:r>
          </w:p>
        </w:tc>
        <w:tc>
          <w:tcPr>
            <w:tcW w:w="410" w:type="dxa"/>
            <w:tcBorders>
              <w:top w:val="single" w:sz="4" w:space="0" w:color="auto"/>
              <w:left w:val="single" w:sz="4" w:space="0" w:color="auto"/>
              <w:bottom w:val="single" w:sz="4" w:space="0" w:color="auto"/>
              <w:right w:val="single" w:sz="4" w:space="0" w:color="auto"/>
            </w:tcBorders>
          </w:tcPr>
          <w:p w:rsidR="00662994" w:rsidRPr="00386D4B" w:rsidRDefault="00662994" w:rsidP="007B73DF">
            <w:pPr>
              <w:tabs>
                <w:tab w:val="left" w:pos="14853"/>
              </w:tabs>
              <w:mirrorIndents/>
              <w:jc w:val="center"/>
              <w:rPr>
                <w:sz w:val="16"/>
                <w:szCs w:val="16"/>
              </w:rPr>
            </w:pPr>
          </w:p>
        </w:tc>
      </w:tr>
      <w:tr w:rsidR="00662994" w:rsidRPr="00386D4B" w:rsidTr="00662994">
        <w:trPr>
          <w:trHeight w:hRule="exact" w:val="198"/>
          <w:jc w:val="center"/>
        </w:trPr>
        <w:tc>
          <w:tcPr>
            <w:tcW w:w="48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b/>
                <w:bCs/>
                <w:sz w:val="16"/>
                <w:szCs w:val="16"/>
              </w:rPr>
            </w:pPr>
            <w:r w:rsidRPr="00386D4B">
              <w:rPr>
                <w:b/>
                <w:bCs/>
                <w:sz w:val="16"/>
                <w:szCs w:val="16"/>
              </w:rPr>
              <w:t>166</w:t>
            </w:r>
          </w:p>
        </w:tc>
        <w:tc>
          <w:tcPr>
            <w:tcW w:w="381"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6470"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662994">
            <w:pPr>
              <w:tabs>
                <w:tab w:val="left" w:pos="14853"/>
              </w:tabs>
              <w:mirrorIndents/>
              <w:rPr>
                <w:sz w:val="16"/>
                <w:szCs w:val="16"/>
              </w:rPr>
            </w:pPr>
            <w:r w:rsidRPr="00386D4B">
              <w:rPr>
                <w:sz w:val="16"/>
                <w:szCs w:val="16"/>
              </w:rPr>
              <w:t>Костюм Светофор Ж</w:t>
            </w:r>
            <w:proofErr w:type="gramStart"/>
            <w:r w:rsidRPr="00386D4B">
              <w:rPr>
                <w:sz w:val="16"/>
                <w:szCs w:val="16"/>
              </w:rPr>
              <w:t>Д(</w:t>
            </w:r>
            <w:proofErr w:type="spellStart"/>
            <w:proofErr w:type="gramEnd"/>
            <w:r w:rsidRPr="00386D4B">
              <w:rPr>
                <w:sz w:val="16"/>
                <w:szCs w:val="16"/>
              </w:rPr>
              <w:t>синий,красный,зелёный</w:t>
            </w:r>
            <w:proofErr w:type="spellEnd"/>
            <w:r w:rsidRPr="00386D4B">
              <w:rPr>
                <w:sz w:val="16"/>
                <w:szCs w:val="16"/>
              </w:rPr>
              <w:t>)</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bottom"/>
          </w:tcPr>
          <w:p w:rsidR="00662994" w:rsidRPr="00386D4B" w:rsidRDefault="00662994" w:rsidP="007B73DF">
            <w:pPr>
              <w:tabs>
                <w:tab w:val="left" w:pos="14853"/>
              </w:tabs>
              <w:mirrorIndents/>
              <w:jc w:val="center"/>
              <w:rPr>
                <w:sz w:val="16"/>
                <w:szCs w:val="16"/>
              </w:rPr>
            </w:pPr>
            <w:r w:rsidRPr="00386D4B">
              <w:rPr>
                <w:sz w:val="16"/>
                <w:szCs w:val="16"/>
              </w:rPr>
              <w:t>3,00</w:t>
            </w:r>
          </w:p>
        </w:tc>
        <w:tc>
          <w:tcPr>
            <w:tcW w:w="1134" w:type="dxa"/>
            <w:tcBorders>
              <w:top w:val="single" w:sz="4" w:space="0" w:color="auto"/>
              <w:left w:val="single" w:sz="4" w:space="0" w:color="auto"/>
              <w:bottom w:val="single" w:sz="4" w:space="0" w:color="auto"/>
              <w:right w:val="single" w:sz="4" w:space="0" w:color="auto"/>
            </w:tcBorders>
            <w:vAlign w:val="bottom"/>
          </w:tcPr>
          <w:p w:rsidR="00662994" w:rsidRPr="00386D4B" w:rsidRDefault="00662994" w:rsidP="007B73DF">
            <w:pPr>
              <w:tabs>
                <w:tab w:val="left" w:pos="14853"/>
              </w:tabs>
              <w:mirrorIndents/>
              <w:jc w:val="center"/>
              <w:rPr>
                <w:sz w:val="16"/>
                <w:szCs w:val="16"/>
              </w:rPr>
            </w:pPr>
            <w:r w:rsidRPr="00386D4B">
              <w:rPr>
                <w:sz w:val="16"/>
                <w:szCs w:val="16"/>
              </w:rPr>
              <w:t>3,000</w:t>
            </w:r>
          </w:p>
        </w:tc>
        <w:tc>
          <w:tcPr>
            <w:tcW w:w="410" w:type="dxa"/>
            <w:tcBorders>
              <w:top w:val="single" w:sz="4" w:space="0" w:color="auto"/>
              <w:left w:val="single" w:sz="4" w:space="0" w:color="auto"/>
              <w:bottom w:val="single" w:sz="4" w:space="0" w:color="auto"/>
              <w:right w:val="single" w:sz="4" w:space="0" w:color="auto"/>
            </w:tcBorders>
          </w:tcPr>
          <w:p w:rsidR="00662994" w:rsidRPr="00386D4B" w:rsidRDefault="00662994" w:rsidP="007B73DF">
            <w:pPr>
              <w:tabs>
                <w:tab w:val="left" w:pos="14853"/>
              </w:tabs>
              <w:mirrorIndents/>
              <w:jc w:val="center"/>
              <w:rPr>
                <w:sz w:val="16"/>
                <w:szCs w:val="16"/>
              </w:rPr>
            </w:pPr>
          </w:p>
        </w:tc>
      </w:tr>
      <w:tr w:rsidR="00662994" w:rsidRPr="00386D4B" w:rsidTr="00662994">
        <w:trPr>
          <w:trHeight w:hRule="exact" w:val="198"/>
          <w:jc w:val="center"/>
        </w:trPr>
        <w:tc>
          <w:tcPr>
            <w:tcW w:w="48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b/>
                <w:bCs/>
                <w:sz w:val="16"/>
                <w:szCs w:val="16"/>
              </w:rPr>
            </w:pPr>
            <w:r w:rsidRPr="00386D4B">
              <w:rPr>
                <w:b/>
                <w:bCs/>
                <w:sz w:val="16"/>
                <w:szCs w:val="16"/>
              </w:rPr>
              <w:t>167</w:t>
            </w:r>
          </w:p>
        </w:tc>
        <w:tc>
          <w:tcPr>
            <w:tcW w:w="381"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6470"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662994">
            <w:pPr>
              <w:tabs>
                <w:tab w:val="left" w:pos="14853"/>
              </w:tabs>
              <w:mirrorIndents/>
              <w:rPr>
                <w:sz w:val="16"/>
                <w:szCs w:val="16"/>
              </w:rPr>
            </w:pPr>
            <w:r w:rsidRPr="00386D4B">
              <w:rPr>
                <w:sz w:val="16"/>
                <w:szCs w:val="16"/>
              </w:rPr>
              <w:t>Костюм Снеговика</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bottom"/>
          </w:tcPr>
          <w:p w:rsidR="00662994" w:rsidRPr="00386D4B" w:rsidRDefault="00662994" w:rsidP="007B73DF">
            <w:pPr>
              <w:tabs>
                <w:tab w:val="left" w:pos="14853"/>
              </w:tabs>
              <w:mirrorIndents/>
              <w:jc w:val="center"/>
              <w:rPr>
                <w:sz w:val="16"/>
                <w:szCs w:val="16"/>
              </w:rPr>
            </w:pPr>
            <w:r w:rsidRPr="00386D4B">
              <w:rPr>
                <w:sz w:val="16"/>
                <w:szCs w:val="16"/>
              </w:rPr>
              <w:t>1,00</w:t>
            </w:r>
          </w:p>
        </w:tc>
        <w:tc>
          <w:tcPr>
            <w:tcW w:w="1134" w:type="dxa"/>
            <w:tcBorders>
              <w:top w:val="single" w:sz="4" w:space="0" w:color="auto"/>
              <w:left w:val="single" w:sz="4" w:space="0" w:color="auto"/>
              <w:bottom w:val="single" w:sz="4" w:space="0" w:color="auto"/>
              <w:right w:val="single" w:sz="4" w:space="0" w:color="auto"/>
            </w:tcBorders>
            <w:vAlign w:val="bottom"/>
          </w:tcPr>
          <w:p w:rsidR="00662994" w:rsidRPr="00386D4B" w:rsidRDefault="00662994" w:rsidP="007B73DF">
            <w:pPr>
              <w:tabs>
                <w:tab w:val="left" w:pos="14853"/>
              </w:tabs>
              <w:mirrorIndents/>
              <w:jc w:val="center"/>
              <w:rPr>
                <w:sz w:val="16"/>
                <w:szCs w:val="16"/>
              </w:rPr>
            </w:pPr>
            <w:r w:rsidRPr="00386D4B">
              <w:rPr>
                <w:sz w:val="16"/>
                <w:szCs w:val="16"/>
              </w:rPr>
              <w:t>1,000</w:t>
            </w:r>
          </w:p>
        </w:tc>
        <w:tc>
          <w:tcPr>
            <w:tcW w:w="410" w:type="dxa"/>
            <w:tcBorders>
              <w:top w:val="single" w:sz="4" w:space="0" w:color="auto"/>
              <w:left w:val="single" w:sz="4" w:space="0" w:color="auto"/>
              <w:bottom w:val="single" w:sz="4" w:space="0" w:color="auto"/>
              <w:right w:val="single" w:sz="4" w:space="0" w:color="auto"/>
            </w:tcBorders>
          </w:tcPr>
          <w:p w:rsidR="00662994" w:rsidRPr="00386D4B" w:rsidRDefault="00662994" w:rsidP="007B73DF">
            <w:pPr>
              <w:tabs>
                <w:tab w:val="left" w:pos="14853"/>
              </w:tabs>
              <w:mirrorIndents/>
              <w:jc w:val="center"/>
              <w:rPr>
                <w:sz w:val="16"/>
                <w:szCs w:val="16"/>
              </w:rPr>
            </w:pPr>
          </w:p>
        </w:tc>
      </w:tr>
      <w:tr w:rsidR="00662994" w:rsidRPr="00386D4B" w:rsidTr="00662994">
        <w:trPr>
          <w:trHeight w:hRule="exact" w:val="198"/>
          <w:jc w:val="center"/>
        </w:trPr>
        <w:tc>
          <w:tcPr>
            <w:tcW w:w="48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b/>
                <w:bCs/>
                <w:sz w:val="16"/>
                <w:szCs w:val="16"/>
              </w:rPr>
            </w:pPr>
            <w:r w:rsidRPr="00386D4B">
              <w:rPr>
                <w:b/>
                <w:bCs/>
                <w:sz w:val="16"/>
                <w:szCs w:val="16"/>
              </w:rPr>
              <w:t>168</w:t>
            </w:r>
          </w:p>
        </w:tc>
        <w:tc>
          <w:tcPr>
            <w:tcW w:w="381"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6470"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662994">
            <w:pPr>
              <w:tabs>
                <w:tab w:val="left" w:pos="14853"/>
              </w:tabs>
              <w:mirrorIndents/>
              <w:rPr>
                <w:sz w:val="16"/>
                <w:szCs w:val="16"/>
              </w:rPr>
            </w:pPr>
            <w:r w:rsidRPr="00386D4B">
              <w:rPr>
                <w:sz w:val="16"/>
                <w:szCs w:val="16"/>
              </w:rPr>
              <w:t xml:space="preserve">Костюм </w:t>
            </w:r>
            <w:proofErr w:type="spellStart"/>
            <w:r w:rsidRPr="00386D4B">
              <w:rPr>
                <w:sz w:val="16"/>
                <w:szCs w:val="16"/>
              </w:rPr>
              <w:t>Фиксик</w:t>
            </w:r>
            <w:proofErr w:type="spellEnd"/>
          </w:p>
        </w:tc>
        <w:tc>
          <w:tcPr>
            <w:tcW w:w="901" w:type="dxa"/>
            <w:tcBorders>
              <w:top w:val="single" w:sz="4" w:space="0" w:color="auto"/>
              <w:left w:val="single" w:sz="4" w:space="0" w:color="auto"/>
              <w:bottom w:val="single" w:sz="4" w:space="0" w:color="auto"/>
              <w:right w:val="single" w:sz="4" w:space="0" w:color="auto"/>
            </w:tcBorders>
            <w:shd w:val="clear" w:color="auto" w:fill="FFFFFF"/>
            <w:vAlign w:val="bottom"/>
          </w:tcPr>
          <w:p w:rsidR="00662994" w:rsidRPr="00386D4B" w:rsidRDefault="00662994" w:rsidP="007B73DF">
            <w:pPr>
              <w:tabs>
                <w:tab w:val="left" w:pos="14853"/>
              </w:tabs>
              <w:mirrorIndents/>
              <w:jc w:val="center"/>
              <w:rPr>
                <w:sz w:val="16"/>
                <w:szCs w:val="16"/>
              </w:rPr>
            </w:pPr>
            <w:r w:rsidRPr="00386D4B">
              <w:rPr>
                <w:sz w:val="16"/>
                <w:szCs w:val="16"/>
              </w:rPr>
              <w:t>1,00</w:t>
            </w:r>
          </w:p>
        </w:tc>
        <w:tc>
          <w:tcPr>
            <w:tcW w:w="1134" w:type="dxa"/>
            <w:tcBorders>
              <w:top w:val="single" w:sz="4" w:space="0" w:color="auto"/>
              <w:left w:val="single" w:sz="4" w:space="0" w:color="auto"/>
              <w:bottom w:val="single" w:sz="4" w:space="0" w:color="auto"/>
              <w:right w:val="single" w:sz="4" w:space="0" w:color="auto"/>
            </w:tcBorders>
            <w:vAlign w:val="bottom"/>
          </w:tcPr>
          <w:p w:rsidR="00662994" w:rsidRPr="00386D4B" w:rsidRDefault="00662994" w:rsidP="007B73DF">
            <w:pPr>
              <w:tabs>
                <w:tab w:val="left" w:pos="14853"/>
              </w:tabs>
              <w:mirrorIndents/>
              <w:jc w:val="center"/>
              <w:rPr>
                <w:sz w:val="16"/>
                <w:szCs w:val="16"/>
              </w:rPr>
            </w:pPr>
            <w:r w:rsidRPr="00386D4B">
              <w:rPr>
                <w:sz w:val="16"/>
                <w:szCs w:val="16"/>
              </w:rPr>
              <w:t>1,000</w:t>
            </w:r>
          </w:p>
        </w:tc>
        <w:tc>
          <w:tcPr>
            <w:tcW w:w="410" w:type="dxa"/>
            <w:tcBorders>
              <w:top w:val="single" w:sz="4" w:space="0" w:color="auto"/>
              <w:left w:val="single" w:sz="4" w:space="0" w:color="auto"/>
              <w:bottom w:val="single" w:sz="4" w:space="0" w:color="auto"/>
              <w:right w:val="single" w:sz="4" w:space="0" w:color="auto"/>
            </w:tcBorders>
          </w:tcPr>
          <w:p w:rsidR="00662994" w:rsidRPr="00386D4B" w:rsidRDefault="00662994" w:rsidP="007B73DF">
            <w:pPr>
              <w:tabs>
                <w:tab w:val="left" w:pos="14853"/>
              </w:tabs>
              <w:mirrorIndents/>
              <w:jc w:val="center"/>
              <w:rPr>
                <w:sz w:val="16"/>
                <w:szCs w:val="16"/>
              </w:rPr>
            </w:pPr>
          </w:p>
        </w:tc>
      </w:tr>
      <w:tr w:rsidR="00662994" w:rsidRPr="00386D4B" w:rsidTr="00662994">
        <w:trPr>
          <w:trHeight w:hRule="exact" w:val="198"/>
          <w:jc w:val="center"/>
        </w:trPr>
        <w:tc>
          <w:tcPr>
            <w:tcW w:w="48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b/>
                <w:bCs/>
                <w:sz w:val="16"/>
                <w:szCs w:val="16"/>
              </w:rPr>
            </w:pPr>
            <w:r w:rsidRPr="00386D4B">
              <w:rPr>
                <w:b/>
                <w:bCs/>
                <w:sz w:val="16"/>
                <w:szCs w:val="16"/>
              </w:rPr>
              <w:t>169</w:t>
            </w:r>
          </w:p>
        </w:tc>
        <w:tc>
          <w:tcPr>
            <w:tcW w:w="381"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6470"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662994">
            <w:pPr>
              <w:tabs>
                <w:tab w:val="left" w:pos="14853"/>
              </w:tabs>
              <w:mirrorIndents/>
              <w:rPr>
                <w:sz w:val="16"/>
                <w:szCs w:val="16"/>
              </w:rPr>
            </w:pPr>
            <w:r w:rsidRPr="00386D4B">
              <w:rPr>
                <w:sz w:val="16"/>
                <w:szCs w:val="16"/>
              </w:rPr>
              <w:t>Костюм русский народный (розовый</w:t>
            </w:r>
            <w:proofErr w:type="gramStart"/>
            <w:r w:rsidRPr="00386D4B">
              <w:rPr>
                <w:sz w:val="16"/>
                <w:szCs w:val="16"/>
              </w:rPr>
              <w:t xml:space="preserve"> )</w:t>
            </w:r>
            <w:proofErr w:type="gramEnd"/>
          </w:p>
        </w:tc>
        <w:tc>
          <w:tcPr>
            <w:tcW w:w="901" w:type="dxa"/>
            <w:tcBorders>
              <w:top w:val="single" w:sz="4" w:space="0" w:color="auto"/>
              <w:left w:val="single" w:sz="4" w:space="0" w:color="auto"/>
              <w:bottom w:val="single" w:sz="4" w:space="0" w:color="auto"/>
              <w:right w:val="single" w:sz="4" w:space="0" w:color="auto"/>
            </w:tcBorders>
            <w:shd w:val="clear" w:color="auto" w:fill="FFFFFF"/>
            <w:vAlign w:val="bottom"/>
          </w:tcPr>
          <w:p w:rsidR="00662994" w:rsidRPr="00386D4B" w:rsidRDefault="00662994" w:rsidP="007B73DF">
            <w:pPr>
              <w:tabs>
                <w:tab w:val="left" w:pos="14853"/>
              </w:tabs>
              <w:mirrorIndents/>
              <w:jc w:val="center"/>
              <w:rPr>
                <w:sz w:val="16"/>
                <w:szCs w:val="16"/>
              </w:rPr>
            </w:pPr>
            <w:r w:rsidRPr="00386D4B">
              <w:rPr>
                <w:sz w:val="16"/>
                <w:szCs w:val="16"/>
              </w:rPr>
              <w:t>1,00</w:t>
            </w:r>
          </w:p>
        </w:tc>
        <w:tc>
          <w:tcPr>
            <w:tcW w:w="1134" w:type="dxa"/>
            <w:tcBorders>
              <w:top w:val="single" w:sz="4" w:space="0" w:color="auto"/>
              <w:left w:val="single" w:sz="4" w:space="0" w:color="auto"/>
              <w:bottom w:val="single" w:sz="4" w:space="0" w:color="auto"/>
              <w:right w:val="single" w:sz="4" w:space="0" w:color="auto"/>
            </w:tcBorders>
            <w:vAlign w:val="bottom"/>
          </w:tcPr>
          <w:p w:rsidR="00662994" w:rsidRPr="00386D4B" w:rsidRDefault="00662994" w:rsidP="007B73DF">
            <w:pPr>
              <w:tabs>
                <w:tab w:val="left" w:pos="14853"/>
              </w:tabs>
              <w:mirrorIndents/>
              <w:jc w:val="center"/>
              <w:rPr>
                <w:sz w:val="16"/>
                <w:szCs w:val="16"/>
              </w:rPr>
            </w:pPr>
            <w:r w:rsidRPr="00386D4B">
              <w:rPr>
                <w:sz w:val="16"/>
                <w:szCs w:val="16"/>
              </w:rPr>
              <w:t>1,000</w:t>
            </w:r>
          </w:p>
        </w:tc>
        <w:tc>
          <w:tcPr>
            <w:tcW w:w="410" w:type="dxa"/>
            <w:tcBorders>
              <w:top w:val="single" w:sz="4" w:space="0" w:color="auto"/>
              <w:left w:val="single" w:sz="4" w:space="0" w:color="auto"/>
              <w:bottom w:val="single" w:sz="4" w:space="0" w:color="auto"/>
              <w:right w:val="single" w:sz="4" w:space="0" w:color="auto"/>
            </w:tcBorders>
          </w:tcPr>
          <w:p w:rsidR="00662994" w:rsidRPr="00386D4B" w:rsidRDefault="00662994" w:rsidP="007B73DF">
            <w:pPr>
              <w:tabs>
                <w:tab w:val="left" w:pos="14853"/>
              </w:tabs>
              <w:mirrorIndents/>
              <w:jc w:val="center"/>
              <w:rPr>
                <w:sz w:val="16"/>
                <w:szCs w:val="16"/>
              </w:rPr>
            </w:pPr>
          </w:p>
        </w:tc>
      </w:tr>
      <w:tr w:rsidR="00662994" w:rsidRPr="00386D4B" w:rsidTr="00662994">
        <w:trPr>
          <w:trHeight w:hRule="exact" w:val="198"/>
          <w:jc w:val="center"/>
        </w:trPr>
        <w:tc>
          <w:tcPr>
            <w:tcW w:w="48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b/>
                <w:bCs/>
                <w:sz w:val="16"/>
                <w:szCs w:val="16"/>
              </w:rPr>
            </w:pPr>
            <w:r w:rsidRPr="00386D4B">
              <w:rPr>
                <w:b/>
                <w:bCs/>
                <w:sz w:val="16"/>
                <w:szCs w:val="16"/>
              </w:rPr>
              <w:t>170</w:t>
            </w:r>
          </w:p>
        </w:tc>
        <w:tc>
          <w:tcPr>
            <w:tcW w:w="381"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6470"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662994">
            <w:pPr>
              <w:tabs>
                <w:tab w:val="left" w:pos="14853"/>
              </w:tabs>
              <w:mirrorIndents/>
              <w:rPr>
                <w:sz w:val="16"/>
                <w:szCs w:val="16"/>
              </w:rPr>
            </w:pPr>
            <w:r w:rsidRPr="00386D4B">
              <w:rPr>
                <w:sz w:val="16"/>
                <w:szCs w:val="16"/>
              </w:rPr>
              <w:t>Костюм русский народны</w:t>
            </w:r>
            <w:proofErr w:type="gramStart"/>
            <w:r w:rsidRPr="00386D4B">
              <w:rPr>
                <w:sz w:val="16"/>
                <w:szCs w:val="16"/>
              </w:rPr>
              <w:t>й(</w:t>
            </w:r>
            <w:proofErr w:type="gramEnd"/>
            <w:r w:rsidRPr="00386D4B">
              <w:rPr>
                <w:sz w:val="16"/>
                <w:szCs w:val="16"/>
              </w:rPr>
              <w:t xml:space="preserve"> голубой)</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bottom"/>
          </w:tcPr>
          <w:p w:rsidR="00662994" w:rsidRPr="00386D4B" w:rsidRDefault="00662994" w:rsidP="007B73DF">
            <w:pPr>
              <w:tabs>
                <w:tab w:val="left" w:pos="14853"/>
              </w:tabs>
              <w:mirrorIndents/>
              <w:jc w:val="center"/>
              <w:rPr>
                <w:sz w:val="16"/>
                <w:szCs w:val="16"/>
              </w:rPr>
            </w:pPr>
            <w:r w:rsidRPr="00386D4B">
              <w:rPr>
                <w:sz w:val="16"/>
                <w:szCs w:val="16"/>
              </w:rPr>
              <w:t>1,00</w:t>
            </w:r>
          </w:p>
        </w:tc>
        <w:tc>
          <w:tcPr>
            <w:tcW w:w="1134" w:type="dxa"/>
            <w:tcBorders>
              <w:top w:val="single" w:sz="4" w:space="0" w:color="auto"/>
              <w:left w:val="single" w:sz="4" w:space="0" w:color="auto"/>
              <w:bottom w:val="single" w:sz="4" w:space="0" w:color="auto"/>
              <w:right w:val="single" w:sz="4" w:space="0" w:color="auto"/>
            </w:tcBorders>
            <w:vAlign w:val="bottom"/>
          </w:tcPr>
          <w:p w:rsidR="00662994" w:rsidRPr="00386D4B" w:rsidRDefault="00662994" w:rsidP="007B73DF">
            <w:pPr>
              <w:tabs>
                <w:tab w:val="left" w:pos="14853"/>
              </w:tabs>
              <w:mirrorIndents/>
              <w:jc w:val="center"/>
              <w:rPr>
                <w:sz w:val="16"/>
                <w:szCs w:val="16"/>
              </w:rPr>
            </w:pPr>
            <w:r w:rsidRPr="00386D4B">
              <w:rPr>
                <w:sz w:val="16"/>
                <w:szCs w:val="16"/>
              </w:rPr>
              <w:t>1,000</w:t>
            </w:r>
          </w:p>
        </w:tc>
        <w:tc>
          <w:tcPr>
            <w:tcW w:w="410" w:type="dxa"/>
            <w:tcBorders>
              <w:top w:val="single" w:sz="4" w:space="0" w:color="auto"/>
              <w:left w:val="single" w:sz="4" w:space="0" w:color="auto"/>
              <w:bottom w:val="single" w:sz="4" w:space="0" w:color="auto"/>
              <w:right w:val="single" w:sz="4" w:space="0" w:color="auto"/>
            </w:tcBorders>
          </w:tcPr>
          <w:p w:rsidR="00662994" w:rsidRPr="00386D4B" w:rsidRDefault="00662994" w:rsidP="007B73DF">
            <w:pPr>
              <w:tabs>
                <w:tab w:val="left" w:pos="14853"/>
              </w:tabs>
              <w:mirrorIndents/>
              <w:jc w:val="center"/>
              <w:rPr>
                <w:sz w:val="16"/>
                <w:szCs w:val="16"/>
              </w:rPr>
            </w:pPr>
          </w:p>
        </w:tc>
      </w:tr>
      <w:tr w:rsidR="00662994" w:rsidRPr="00386D4B" w:rsidTr="00662994">
        <w:trPr>
          <w:trHeight w:hRule="exact" w:val="198"/>
          <w:jc w:val="center"/>
        </w:trPr>
        <w:tc>
          <w:tcPr>
            <w:tcW w:w="48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b/>
                <w:bCs/>
                <w:sz w:val="16"/>
                <w:szCs w:val="16"/>
              </w:rPr>
            </w:pPr>
            <w:r w:rsidRPr="00386D4B">
              <w:rPr>
                <w:b/>
                <w:bCs/>
                <w:sz w:val="16"/>
                <w:szCs w:val="16"/>
              </w:rPr>
              <w:t>171</w:t>
            </w:r>
          </w:p>
        </w:tc>
        <w:tc>
          <w:tcPr>
            <w:tcW w:w="381"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6470"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662994">
            <w:pPr>
              <w:tabs>
                <w:tab w:val="left" w:pos="14853"/>
              </w:tabs>
              <w:mirrorIndents/>
              <w:rPr>
                <w:sz w:val="16"/>
                <w:szCs w:val="16"/>
              </w:rPr>
            </w:pPr>
            <w:r w:rsidRPr="00386D4B">
              <w:rPr>
                <w:sz w:val="16"/>
                <w:szCs w:val="16"/>
              </w:rPr>
              <w:t>Костюм цыганский (</w:t>
            </w:r>
            <w:proofErr w:type="spellStart"/>
            <w:r w:rsidRPr="00386D4B">
              <w:rPr>
                <w:sz w:val="16"/>
                <w:szCs w:val="16"/>
              </w:rPr>
              <w:t>рубаха</w:t>
            </w:r>
            <w:proofErr w:type="gramStart"/>
            <w:r w:rsidRPr="00386D4B">
              <w:rPr>
                <w:sz w:val="16"/>
                <w:szCs w:val="16"/>
              </w:rPr>
              <w:t>,п</w:t>
            </w:r>
            <w:proofErr w:type="gramEnd"/>
            <w:r w:rsidRPr="00386D4B">
              <w:rPr>
                <w:sz w:val="16"/>
                <w:szCs w:val="16"/>
              </w:rPr>
              <w:t>ояс,брюки</w:t>
            </w:r>
            <w:proofErr w:type="spellEnd"/>
            <w:r w:rsidRPr="00386D4B">
              <w:rPr>
                <w:sz w:val="16"/>
                <w:szCs w:val="16"/>
              </w:rPr>
              <w:t>)</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bottom"/>
          </w:tcPr>
          <w:p w:rsidR="00662994" w:rsidRPr="00386D4B" w:rsidRDefault="00662994" w:rsidP="007B73DF">
            <w:pPr>
              <w:tabs>
                <w:tab w:val="left" w:pos="14853"/>
              </w:tabs>
              <w:mirrorIndents/>
              <w:jc w:val="center"/>
              <w:rPr>
                <w:sz w:val="16"/>
                <w:szCs w:val="16"/>
              </w:rPr>
            </w:pPr>
            <w:r w:rsidRPr="00386D4B">
              <w:rPr>
                <w:sz w:val="16"/>
                <w:szCs w:val="16"/>
              </w:rPr>
              <w:t>2,00</w:t>
            </w:r>
          </w:p>
        </w:tc>
        <w:tc>
          <w:tcPr>
            <w:tcW w:w="1134" w:type="dxa"/>
            <w:tcBorders>
              <w:top w:val="single" w:sz="4" w:space="0" w:color="auto"/>
              <w:left w:val="single" w:sz="4" w:space="0" w:color="auto"/>
              <w:bottom w:val="single" w:sz="4" w:space="0" w:color="auto"/>
              <w:right w:val="single" w:sz="4" w:space="0" w:color="auto"/>
            </w:tcBorders>
            <w:vAlign w:val="bottom"/>
          </w:tcPr>
          <w:p w:rsidR="00662994" w:rsidRPr="00386D4B" w:rsidRDefault="00662994" w:rsidP="007B73DF">
            <w:pPr>
              <w:tabs>
                <w:tab w:val="left" w:pos="14853"/>
              </w:tabs>
              <w:mirrorIndents/>
              <w:jc w:val="center"/>
              <w:rPr>
                <w:sz w:val="16"/>
                <w:szCs w:val="16"/>
              </w:rPr>
            </w:pPr>
            <w:r w:rsidRPr="00386D4B">
              <w:rPr>
                <w:sz w:val="16"/>
                <w:szCs w:val="16"/>
              </w:rPr>
              <w:t>2,000</w:t>
            </w:r>
          </w:p>
        </w:tc>
        <w:tc>
          <w:tcPr>
            <w:tcW w:w="410" w:type="dxa"/>
            <w:tcBorders>
              <w:top w:val="single" w:sz="4" w:space="0" w:color="auto"/>
              <w:left w:val="single" w:sz="4" w:space="0" w:color="auto"/>
              <w:bottom w:val="single" w:sz="4" w:space="0" w:color="auto"/>
              <w:right w:val="single" w:sz="4" w:space="0" w:color="auto"/>
            </w:tcBorders>
          </w:tcPr>
          <w:p w:rsidR="00662994" w:rsidRPr="00386D4B" w:rsidRDefault="00662994" w:rsidP="007B73DF">
            <w:pPr>
              <w:tabs>
                <w:tab w:val="left" w:pos="14853"/>
              </w:tabs>
              <w:mirrorIndents/>
              <w:jc w:val="center"/>
              <w:rPr>
                <w:sz w:val="16"/>
                <w:szCs w:val="16"/>
              </w:rPr>
            </w:pPr>
          </w:p>
        </w:tc>
      </w:tr>
      <w:tr w:rsidR="00662994" w:rsidRPr="00386D4B" w:rsidTr="00662994">
        <w:trPr>
          <w:trHeight w:hRule="exact" w:val="198"/>
          <w:jc w:val="center"/>
        </w:trPr>
        <w:tc>
          <w:tcPr>
            <w:tcW w:w="48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b/>
                <w:bCs/>
                <w:sz w:val="16"/>
                <w:szCs w:val="16"/>
              </w:rPr>
            </w:pPr>
            <w:r w:rsidRPr="00386D4B">
              <w:rPr>
                <w:b/>
                <w:bCs/>
                <w:sz w:val="16"/>
                <w:szCs w:val="16"/>
              </w:rPr>
              <w:t>172</w:t>
            </w:r>
          </w:p>
        </w:tc>
        <w:tc>
          <w:tcPr>
            <w:tcW w:w="381"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6470"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662994">
            <w:pPr>
              <w:tabs>
                <w:tab w:val="left" w:pos="14853"/>
              </w:tabs>
              <w:mirrorIndents/>
              <w:rPr>
                <w:sz w:val="16"/>
                <w:szCs w:val="16"/>
              </w:rPr>
            </w:pPr>
            <w:r w:rsidRPr="00386D4B">
              <w:rPr>
                <w:sz w:val="16"/>
                <w:szCs w:val="16"/>
              </w:rPr>
              <w:t>Косынка (цветная)</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bottom"/>
          </w:tcPr>
          <w:p w:rsidR="00662994" w:rsidRPr="00386D4B" w:rsidRDefault="00662994" w:rsidP="007B73DF">
            <w:pPr>
              <w:tabs>
                <w:tab w:val="left" w:pos="14853"/>
              </w:tabs>
              <w:mirrorIndents/>
              <w:jc w:val="center"/>
              <w:rPr>
                <w:sz w:val="16"/>
                <w:szCs w:val="16"/>
              </w:rPr>
            </w:pPr>
            <w:r w:rsidRPr="00386D4B">
              <w:rPr>
                <w:sz w:val="16"/>
                <w:szCs w:val="16"/>
              </w:rPr>
              <w:t>1 366,40</w:t>
            </w:r>
          </w:p>
        </w:tc>
        <w:tc>
          <w:tcPr>
            <w:tcW w:w="1134" w:type="dxa"/>
            <w:tcBorders>
              <w:top w:val="single" w:sz="4" w:space="0" w:color="auto"/>
              <w:left w:val="single" w:sz="4" w:space="0" w:color="auto"/>
              <w:bottom w:val="single" w:sz="4" w:space="0" w:color="auto"/>
              <w:right w:val="single" w:sz="4" w:space="0" w:color="auto"/>
            </w:tcBorders>
            <w:vAlign w:val="bottom"/>
          </w:tcPr>
          <w:p w:rsidR="00662994" w:rsidRPr="00386D4B" w:rsidRDefault="00662994" w:rsidP="007B73DF">
            <w:pPr>
              <w:tabs>
                <w:tab w:val="left" w:pos="14853"/>
              </w:tabs>
              <w:mirrorIndents/>
              <w:jc w:val="center"/>
              <w:rPr>
                <w:sz w:val="16"/>
                <w:szCs w:val="16"/>
              </w:rPr>
            </w:pPr>
            <w:r w:rsidRPr="00386D4B">
              <w:rPr>
                <w:sz w:val="16"/>
                <w:szCs w:val="16"/>
              </w:rPr>
              <w:t>14,000</w:t>
            </w:r>
          </w:p>
        </w:tc>
        <w:tc>
          <w:tcPr>
            <w:tcW w:w="410" w:type="dxa"/>
            <w:tcBorders>
              <w:top w:val="single" w:sz="4" w:space="0" w:color="auto"/>
              <w:left w:val="single" w:sz="4" w:space="0" w:color="auto"/>
              <w:bottom w:val="single" w:sz="4" w:space="0" w:color="auto"/>
              <w:right w:val="single" w:sz="4" w:space="0" w:color="auto"/>
            </w:tcBorders>
          </w:tcPr>
          <w:p w:rsidR="00662994" w:rsidRPr="00386D4B" w:rsidRDefault="00662994" w:rsidP="007B73DF">
            <w:pPr>
              <w:tabs>
                <w:tab w:val="left" w:pos="14853"/>
              </w:tabs>
              <w:mirrorIndents/>
              <w:jc w:val="center"/>
              <w:rPr>
                <w:sz w:val="16"/>
                <w:szCs w:val="16"/>
              </w:rPr>
            </w:pPr>
          </w:p>
        </w:tc>
      </w:tr>
      <w:tr w:rsidR="00662994" w:rsidRPr="00386D4B" w:rsidTr="00662994">
        <w:trPr>
          <w:trHeight w:hRule="exact" w:val="198"/>
          <w:jc w:val="center"/>
        </w:trPr>
        <w:tc>
          <w:tcPr>
            <w:tcW w:w="48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b/>
                <w:bCs/>
                <w:sz w:val="16"/>
                <w:szCs w:val="16"/>
              </w:rPr>
            </w:pPr>
            <w:r w:rsidRPr="00386D4B">
              <w:rPr>
                <w:b/>
                <w:bCs/>
                <w:sz w:val="16"/>
                <w:szCs w:val="16"/>
              </w:rPr>
              <w:t>173</w:t>
            </w:r>
          </w:p>
        </w:tc>
        <w:tc>
          <w:tcPr>
            <w:tcW w:w="381"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6470"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662994">
            <w:pPr>
              <w:tabs>
                <w:tab w:val="left" w:pos="14853"/>
              </w:tabs>
              <w:mirrorIndents/>
              <w:rPr>
                <w:sz w:val="16"/>
                <w:szCs w:val="16"/>
              </w:rPr>
            </w:pPr>
            <w:r w:rsidRPr="00386D4B">
              <w:rPr>
                <w:sz w:val="16"/>
                <w:szCs w:val="16"/>
              </w:rPr>
              <w:t>Люстра</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bottom"/>
          </w:tcPr>
          <w:p w:rsidR="00662994" w:rsidRPr="00386D4B" w:rsidRDefault="00662994" w:rsidP="007B73DF">
            <w:pPr>
              <w:tabs>
                <w:tab w:val="left" w:pos="14853"/>
              </w:tabs>
              <w:mirrorIndents/>
              <w:jc w:val="center"/>
              <w:rPr>
                <w:sz w:val="16"/>
                <w:szCs w:val="16"/>
              </w:rPr>
            </w:pPr>
            <w:r w:rsidRPr="00386D4B">
              <w:rPr>
                <w:sz w:val="16"/>
                <w:szCs w:val="16"/>
              </w:rPr>
              <w:t>1 650,00</w:t>
            </w:r>
          </w:p>
        </w:tc>
        <w:tc>
          <w:tcPr>
            <w:tcW w:w="1134" w:type="dxa"/>
            <w:tcBorders>
              <w:top w:val="single" w:sz="4" w:space="0" w:color="auto"/>
              <w:left w:val="single" w:sz="4" w:space="0" w:color="auto"/>
              <w:bottom w:val="single" w:sz="4" w:space="0" w:color="auto"/>
              <w:right w:val="single" w:sz="4" w:space="0" w:color="auto"/>
            </w:tcBorders>
            <w:vAlign w:val="bottom"/>
          </w:tcPr>
          <w:p w:rsidR="00662994" w:rsidRPr="00386D4B" w:rsidRDefault="00662994" w:rsidP="007B73DF">
            <w:pPr>
              <w:tabs>
                <w:tab w:val="left" w:pos="14853"/>
              </w:tabs>
              <w:mirrorIndents/>
              <w:jc w:val="center"/>
              <w:rPr>
                <w:sz w:val="16"/>
                <w:szCs w:val="16"/>
              </w:rPr>
            </w:pPr>
            <w:r w:rsidRPr="00386D4B">
              <w:rPr>
                <w:sz w:val="16"/>
                <w:szCs w:val="16"/>
              </w:rPr>
              <w:t>1,000</w:t>
            </w:r>
          </w:p>
        </w:tc>
        <w:tc>
          <w:tcPr>
            <w:tcW w:w="410" w:type="dxa"/>
            <w:tcBorders>
              <w:top w:val="single" w:sz="4" w:space="0" w:color="auto"/>
              <w:left w:val="single" w:sz="4" w:space="0" w:color="auto"/>
              <w:bottom w:val="single" w:sz="4" w:space="0" w:color="auto"/>
              <w:right w:val="single" w:sz="4" w:space="0" w:color="auto"/>
            </w:tcBorders>
          </w:tcPr>
          <w:p w:rsidR="00662994" w:rsidRPr="00386D4B" w:rsidRDefault="00662994" w:rsidP="007B73DF">
            <w:pPr>
              <w:tabs>
                <w:tab w:val="left" w:pos="14853"/>
              </w:tabs>
              <w:mirrorIndents/>
              <w:jc w:val="center"/>
              <w:rPr>
                <w:sz w:val="16"/>
                <w:szCs w:val="16"/>
              </w:rPr>
            </w:pPr>
          </w:p>
        </w:tc>
      </w:tr>
      <w:tr w:rsidR="00662994" w:rsidRPr="00386D4B" w:rsidTr="00662994">
        <w:trPr>
          <w:trHeight w:hRule="exact" w:val="198"/>
          <w:jc w:val="center"/>
        </w:trPr>
        <w:tc>
          <w:tcPr>
            <w:tcW w:w="48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b/>
                <w:bCs/>
                <w:sz w:val="16"/>
                <w:szCs w:val="16"/>
              </w:rPr>
            </w:pPr>
            <w:r w:rsidRPr="00386D4B">
              <w:rPr>
                <w:b/>
                <w:bCs/>
                <w:sz w:val="16"/>
                <w:szCs w:val="16"/>
              </w:rPr>
              <w:t>174</w:t>
            </w:r>
          </w:p>
        </w:tc>
        <w:tc>
          <w:tcPr>
            <w:tcW w:w="381"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6470"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662994">
            <w:pPr>
              <w:tabs>
                <w:tab w:val="left" w:pos="14853"/>
              </w:tabs>
              <w:mirrorIndents/>
              <w:rPr>
                <w:sz w:val="16"/>
                <w:szCs w:val="16"/>
              </w:rPr>
            </w:pPr>
            <w:r w:rsidRPr="00386D4B">
              <w:rPr>
                <w:sz w:val="16"/>
                <w:szCs w:val="16"/>
              </w:rPr>
              <w:t>Маска Ёжик"</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bottom"/>
          </w:tcPr>
          <w:p w:rsidR="00662994" w:rsidRPr="00386D4B" w:rsidRDefault="00662994" w:rsidP="007B73DF">
            <w:pPr>
              <w:tabs>
                <w:tab w:val="left" w:pos="14853"/>
              </w:tabs>
              <w:mirrorIndents/>
              <w:jc w:val="center"/>
              <w:rPr>
                <w:sz w:val="16"/>
                <w:szCs w:val="16"/>
              </w:rPr>
            </w:pPr>
            <w:r w:rsidRPr="00386D4B">
              <w:rPr>
                <w:sz w:val="16"/>
                <w:szCs w:val="16"/>
              </w:rPr>
              <w:t>1,00</w:t>
            </w:r>
          </w:p>
        </w:tc>
        <w:tc>
          <w:tcPr>
            <w:tcW w:w="1134" w:type="dxa"/>
            <w:tcBorders>
              <w:top w:val="single" w:sz="4" w:space="0" w:color="auto"/>
              <w:left w:val="single" w:sz="4" w:space="0" w:color="auto"/>
              <w:bottom w:val="single" w:sz="4" w:space="0" w:color="auto"/>
              <w:right w:val="single" w:sz="4" w:space="0" w:color="auto"/>
            </w:tcBorders>
            <w:vAlign w:val="bottom"/>
          </w:tcPr>
          <w:p w:rsidR="00662994" w:rsidRPr="00386D4B" w:rsidRDefault="00662994" w:rsidP="007B73DF">
            <w:pPr>
              <w:tabs>
                <w:tab w:val="left" w:pos="14853"/>
              </w:tabs>
              <w:mirrorIndents/>
              <w:jc w:val="center"/>
              <w:rPr>
                <w:sz w:val="16"/>
                <w:szCs w:val="16"/>
              </w:rPr>
            </w:pPr>
            <w:r w:rsidRPr="00386D4B">
              <w:rPr>
                <w:sz w:val="16"/>
                <w:szCs w:val="16"/>
              </w:rPr>
              <w:t>1,000</w:t>
            </w:r>
          </w:p>
        </w:tc>
        <w:tc>
          <w:tcPr>
            <w:tcW w:w="410" w:type="dxa"/>
            <w:tcBorders>
              <w:top w:val="single" w:sz="4" w:space="0" w:color="auto"/>
              <w:left w:val="single" w:sz="4" w:space="0" w:color="auto"/>
              <w:bottom w:val="single" w:sz="4" w:space="0" w:color="auto"/>
              <w:right w:val="single" w:sz="4" w:space="0" w:color="auto"/>
            </w:tcBorders>
          </w:tcPr>
          <w:p w:rsidR="00662994" w:rsidRPr="00386D4B" w:rsidRDefault="00662994" w:rsidP="007B73DF">
            <w:pPr>
              <w:tabs>
                <w:tab w:val="left" w:pos="14853"/>
              </w:tabs>
              <w:mirrorIndents/>
              <w:jc w:val="center"/>
              <w:rPr>
                <w:sz w:val="16"/>
                <w:szCs w:val="16"/>
              </w:rPr>
            </w:pPr>
          </w:p>
        </w:tc>
      </w:tr>
      <w:tr w:rsidR="00662994" w:rsidRPr="00386D4B" w:rsidTr="00662994">
        <w:trPr>
          <w:trHeight w:hRule="exact" w:val="198"/>
          <w:jc w:val="center"/>
        </w:trPr>
        <w:tc>
          <w:tcPr>
            <w:tcW w:w="48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b/>
                <w:bCs/>
                <w:sz w:val="16"/>
                <w:szCs w:val="16"/>
              </w:rPr>
            </w:pPr>
            <w:r w:rsidRPr="00386D4B">
              <w:rPr>
                <w:b/>
                <w:bCs/>
                <w:sz w:val="16"/>
                <w:szCs w:val="16"/>
              </w:rPr>
              <w:t>175</w:t>
            </w:r>
          </w:p>
        </w:tc>
        <w:tc>
          <w:tcPr>
            <w:tcW w:w="381"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6470"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662994">
            <w:pPr>
              <w:tabs>
                <w:tab w:val="left" w:pos="14853"/>
              </w:tabs>
              <w:mirrorIndents/>
              <w:rPr>
                <w:sz w:val="16"/>
                <w:szCs w:val="16"/>
              </w:rPr>
            </w:pPr>
            <w:r w:rsidRPr="00386D4B">
              <w:rPr>
                <w:sz w:val="16"/>
                <w:szCs w:val="16"/>
              </w:rPr>
              <w:t>Накидка "</w:t>
            </w:r>
            <w:proofErr w:type="spellStart"/>
            <w:r w:rsidRPr="00386D4B">
              <w:rPr>
                <w:sz w:val="16"/>
                <w:szCs w:val="16"/>
              </w:rPr>
              <w:t>Рябинушки</w:t>
            </w:r>
            <w:proofErr w:type="spellEnd"/>
            <w:r w:rsidRPr="00386D4B">
              <w:rPr>
                <w:sz w:val="16"/>
                <w:szCs w:val="16"/>
              </w:rPr>
              <w:t>"</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bottom"/>
          </w:tcPr>
          <w:p w:rsidR="00662994" w:rsidRPr="00386D4B" w:rsidRDefault="00662994" w:rsidP="007B73DF">
            <w:pPr>
              <w:tabs>
                <w:tab w:val="left" w:pos="14853"/>
              </w:tabs>
              <w:mirrorIndents/>
              <w:jc w:val="center"/>
              <w:rPr>
                <w:sz w:val="16"/>
                <w:szCs w:val="16"/>
              </w:rPr>
            </w:pPr>
            <w:r w:rsidRPr="00386D4B">
              <w:rPr>
                <w:sz w:val="16"/>
                <w:szCs w:val="16"/>
              </w:rPr>
              <w:t>8 685,60</w:t>
            </w:r>
          </w:p>
        </w:tc>
        <w:tc>
          <w:tcPr>
            <w:tcW w:w="1134" w:type="dxa"/>
            <w:tcBorders>
              <w:top w:val="single" w:sz="4" w:space="0" w:color="auto"/>
              <w:left w:val="single" w:sz="4" w:space="0" w:color="auto"/>
              <w:bottom w:val="single" w:sz="4" w:space="0" w:color="auto"/>
              <w:right w:val="single" w:sz="4" w:space="0" w:color="auto"/>
            </w:tcBorders>
            <w:vAlign w:val="bottom"/>
          </w:tcPr>
          <w:p w:rsidR="00662994" w:rsidRPr="00386D4B" w:rsidRDefault="00662994" w:rsidP="007B73DF">
            <w:pPr>
              <w:tabs>
                <w:tab w:val="left" w:pos="14853"/>
              </w:tabs>
              <w:mirrorIndents/>
              <w:jc w:val="center"/>
              <w:rPr>
                <w:sz w:val="16"/>
                <w:szCs w:val="16"/>
              </w:rPr>
            </w:pPr>
            <w:r w:rsidRPr="00386D4B">
              <w:rPr>
                <w:sz w:val="16"/>
                <w:szCs w:val="16"/>
              </w:rPr>
              <w:t>11,000</w:t>
            </w:r>
          </w:p>
        </w:tc>
        <w:tc>
          <w:tcPr>
            <w:tcW w:w="410" w:type="dxa"/>
            <w:tcBorders>
              <w:top w:val="single" w:sz="4" w:space="0" w:color="auto"/>
              <w:left w:val="single" w:sz="4" w:space="0" w:color="auto"/>
              <w:bottom w:val="single" w:sz="4" w:space="0" w:color="auto"/>
              <w:right w:val="single" w:sz="4" w:space="0" w:color="auto"/>
            </w:tcBorders>
          </w:tcPr>
          <w:p w:rsidR="00662994" w:rsidRPr="00386D4B" w:rsidRDefault="00662994" w:rsidP="007B73DF">
            <w:pPr>
              <w:tabs>
                <w:tab w:val="left" w:pos="14853"/>
              </w:tabs>
              <w:mirrorIndents/>
              <w:jc w:val="center"/>
              <w:rPr>
                <w:sz w:val="16"/>
                <w:szCs w:val="16"/>
              </w:rPr>
            </w:pPr>
          </w:p>
        </w:tc>
      </w:tr>
      <w:tr w:rsidR="00662994" w:rsidRPr="00386D4B" w:rsidTr="00662994">
        <w:trPr>
          <w:trHeight w:hRule="exact" w:val="198"/>
          <w:jc w:val="center"/>
        </w:trPr>
        <w:tc>
          <w:tcPr>
            <w:tcW w:w="48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b/>
                <w:bCs/>
                <w:sz w:val="16"/>
                <w:szCs w:val="16"/>
              </w:rPr>
            </w:pPr>
            <w:r w:rsidRPr="00386D4B">
              <w:rPr>
                <w:b/>
                <w:bCs/>
                <w:sz w:val="16"/>
                <w:szCs w:val="16"/>
              </w:rPr>
              <w:t>176</w:t>
            </w:r>
          </w:p>
        </w:tc>
        <w:tc>
          <w:tcPr>
            <w:tcW w:w="381"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6470"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662994">
            <w:pPr>
              <w:tabs>
                <w:tab w:val="left" w:pos="14853"/>
              </w:tabs>
              <w:mirrorIndents/>
              <w:rPr>
                <w:sz w:val="16"/>
                <w:szCs w:val="16"/>
              </w:rPr>
            </w:pPr>
            <w:r w:rsidRPr="00386D4B">
              <w:rPr>
                <w:sz w:val="16"/>
                <w:szCs w:val="16"/>
              </w:rPr>
              <w:t>Новогодний колпак</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bottom"/>
          </w:tcPr>
          <w:p w:rsidR="00662994" w:rsidRPr="00386D4B" w:rsidRDefault="00662994" w:rsidP="007B73DF">
            <w:pPr>
              <w:tabs>
                <w:tab w:val="left" w:pos="14853"/>
              </w:tabs>
              <w:mirrorIndents/>
              <w:jc w:val="center"/>
              <w:rPr>
                <w:sz w:val="16"/>
                <w:szCs w:val="16"/>
              </w:rPr>
            </w:pPr>
            <w:r w:rsidRPr="00386D4B">
              <w:rPr>
                <w:sz w:val="16"/>
                <w:szCs w:val="16"/>
              </w:rPr>
              <w:t>7,00</w:t>
            </w:r>
          </w:p>
        </w:tc>
        <w:tc>
          <w:tcPr>
            <w:tcW w:w="1134" w:type="dxa"/>
            <w:tcBorders>
              <w:top w:val="single" w:sz="4" w:space="0" w:color="auto"/>
              <w:left w:val="single" w:sz="4" w:space="0" w:color="auto"/>
              <w:bottom w:val="single" w:sz="4" w:space="0" w:color="auto"/>
              <w:right w:val="single" w:sz="4" w:space="0" w:color="auto"/>
            </w:tcBorders>
            <w:vAlign w:val="bottom"/>
          </w:tcPr>
          <w:p w:rsidR="00662994" w:rsidRPr="00386D4B" w:rsidRDefault="00662994" w:rsidP="007B73DF">
            <w:pPr>
              <w:tabs>
                <w:tab w:val="left" w:pos="14853"/>
              </w:tabs>
              <w:mirrorIndents/>
              <w:jc w:val="center"/>
              <w:rPr>
                <w:sz w:val="16"/>
                <w:szCs w:val="16"/>
              </w:rPr>
            </w:pPr>
            <w:r w:rsidRPr="00386D4B">
              <w:rPr>
                <w:sz w:val="16"/>
                <w:szCs w:val="16"/>
              </w:rPr>
              <w:t>7,000</w:t>
            </w:r>
          </w:p>
        </w:tc>
        <w:tc>
          <w:tcPr>
            <w:tcW w:w="410" w:type="dxa"/>
            <w:tcBorders>
              <w:top w:val="single" w:sz="4" w:space="0" w:color="auto"/>
              <w:left w:val="single" w:sz="4" w:space="0" w:color="auto"/>
              <w:bottom w:val="single" w:sz="4" w:space="0" w:color="auto"/>
              <w:right w:val="single" w:sz="4" w:space="0" w:color="auto"/>
            </w:tcBorders>
          </w:tcPr>
          <w:p w:rsidR="00662994" w:rsidRPr="00386D4B" w:rsidRDefault="00662994" w:rsidP="007B73DF">
            <w:pPr>
              <w:tabs>
                <w:tab w:val="left" w:pos="14853"/>
              </w:tabs>
              <w:mirrorIndents/>
              <w:jc w:val="center"/>
              <w:rPr>
                <w:sz w:val="16"/>
                <w:szCs w:val="16"/>
              </w:rPr>
            </w:pPr>
          </w:p>
        </w:tc>
      </w:tr>
      <w:tr w:rsidR="00662994" w:rsidRPr="00386D4B" w:rsidTr="00662994">
        <w:trPr>
          <w:trHeight w:hRule="exact" w:val="198"/>
          <w:jc w:val="center"/>
        </w:trPr>
        <w:tc>
          <w:tcPr>
            <w:tcW w:w="48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b/>
                <w:bCs/>
                <w:sz w:val="16"/>
                <w:szCs w:val="16"/>
              </w:rPr>
            </w:pPr>
            <w:r w:rsidRPr="00386D4B">
              <w:rPr>
                <w:b/>
                <w:bCs/>
                <w:sz w:val="16"/>
                <w:szCs w:val="16"/>
              </w:rPr>
              <w:t>177</w:t>
            </w:r>
          </w:p>
        </w:tc>
        <w:tc>
          <w:tcPr>
            <w:tcW w:w="381"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6470"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662994">
            <w:pPr>
              <w:tabs>
                <w:tab w:val="left" w:pos="14853"/>
              </w:tabs>
              <w:mirrorIndents/>
              <w:rPr>
                <w:sz w:val="16"/>
                <w:szCs w:val="16"/>
              </w:rPr>
            </w:pPr>
            <w:r w:rsidRPr="00386D4B">
              <w:rPr>
                <w:sz w:val="16"/>
                <w:szCs w:val="16"/>
              </w:rPr>
              <w:t>Ножницы большие плюс очки</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bottom"/>
          </w:tcPr>
          <w:p w:rsidR="00662994" w:rsidRPr="00386D4B" w:rsidRDefault="00662994" w:rsidP="007B73DF">
            <w:pPr>
              <w:tabs>
                <w:tab w:val="left" w:pos="14853"/>
              </w:tabs>
              <w:mirrorIndents/>
              <w:jc w:val="center"/>
              <w:rPr>
                <w:sz w:val="16"/>
                <w:szCs w:val="16"/>
              </w:rPr>
            </w:pPr>
            <w:r w:rsidRPr="00386D4B">
              <w:rPr>
                <w:sz w:val="16"/>
                <w:szCs w:val="16"/>
              </w:rPr>
              <w:t>1,00</w:t>
            </w:r>
          </w:p>
        </w:tc>
        <w:tc>
          <w:tcPr>
            <w:tcW w:w="1134" w:type="dxa"/>
            <w:tcBorders>
              <w:top w:val="single" w:sz="4" w:space="0" w:color="auto"/>
              <w:left w:val="single" w:sz="4" w:space="0" w:color="auto"/>
              <w:bottom w:val="single" w:sz="4" w:space="0" w:color="auto"/>
              <w:right w:val="single" w:sz="4" w:space="0" w:color="auto"/>
            </w:tcBorders>
            <w:vAlign w:val="bottom"/>
          </w:tcPr>
          <w:p w:rsidR="00662994" w:rsidRPr="00386D4B" w:rsidRDefault="00662994" w:rsidP="007B73DF">
            <w:pPr>
              <w:tabs>
                <w:tab w:val="left" w:pos="14853"/>
              </w:tabs>
              <w:mirrorIndents/>
              <w:jc w:val="center"/>
              <w:rPr>
                <w:sz w:val="16"/>
                <w:szCs w:val="16"/>
              </w:rPr>
            </w:pPr>
            <w:r w:rsidRPr="00386D4B">
              <w:rPr>
                <w:sz w:val="16"/>
                <w:szCs w:val="16"/>
              </w:rPr>
              <w:t>1,000</w:t>
            </w:r>
          </w:p>
        </w:tc>
        <w:tc>
          <w:tcPr>
            <w:tcW w:w="410" w:type="dxa"/>
            <w:tcBorders>
              <w:top w:val="single" w:sz="4" w:space="0" w:color="auto"/>
              <w:left w:val="single" w:sz="4" w:space="0" w:color="auto"/>
              <w:bottom w:val="single" w:sz="4" w:space="0" w:color="auto"/>
              <w:right w:val="single" w:sz="4" w:space="0" w:color="auto"/>
            </w:tcBorders>
          </w:tcPr>
          <w:p w:rsidR="00662994" w:rsidRPr="00386D4B" w:rsidRDefault="00662994" w:rsidP="007B73DF">
            <w:pPr>
              <w:tabs>
                <w:tab w:val="left" w:pos="14853"/>
              </w:tabs>
              <w:mirrorIndents/>
              <w:jc w:val="center"/>
              <w:rPr>
                <w:sz w:val="16"/>
                <w:szCs w:val="16"/>
              </w:rPr>
            </w:pPr>
          </w:p>
        </w:tc>
      </w:tr>
      <w:tr w:rsidR="00662994" w:rsidRPr="00386D4B" w:rsidTr="00662994">
        <w:trPr>
          <w:trHeight w:hRule="exact" w:val="198"/>
          <w:jc w:val="center"/>
        </w:trPr>
        <w:tc>
          <w:tcPr>
            <w:tcW w:w="48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b/>
                <w:bCs/>
                <w:sz w:val="16"/>
                <w:szCs w:val="16"/>
              </w:rPr>
            </w:pPr>
            <w:r w:rsidRPr="00386D4B">
              <w:rPr>
                <w:b/>
                <w:bCs/>
                <w:sz w:val="16"/>
                <w:szCs w:val="16"/>
              </w:rPr>
              <w:t>178</w:t>
            </w:r>
          </w:p>
        </w:tc>
        <w:tc>
          <w:tcPr>
            <w:tcW w:w="381"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6470"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662994">
            <w:pPr>
              <w:tabs>
                <w:tab w:val="left" w:pos="14853"/>
              </w:tabs>
              <w:mirrorIndents/>
              <w:rPr>
                <w:sz w:val="16"/>
                <w:szCs w:val="16"/>
              </w:rPr>
            </w:pPr>
            <w:proofErr w:type="spellStart"/>
            <w:r w:rsidRPr="00386D4B">
              <w:rPr>
                <w:sz w:val="16"/>
                <w:szCs w:val="16"/>
              </w:rPr>
              <w:t>Облочко</w:t>
            </w:r>
            <w:proofErr w:type="spellEnd"/>
          </w:p>
        </w:tc>
        <w:tc>
          <w:tcPr>
            <w:tcW w:w="901" w:type="dxa"/>
            <w:tcBorders>
              <w:top w:val="single" w:sz="4" w:space="0" w:color="auto"/>
              <w:left w:val="single" w:sz="4" w:space="0" w:color="auto"/>
              <w:bottom w:val="single" w:sz="4" w:space="0" w:color="auto"/>
              <w:right w:val="single" w:sz="4" w:space="0" w:color="auto"/>
            </w:tcBorders>
            <w:shd w:val="clear" w:color="auto" w:fill="FFFFFF"/>
            <w:vAlign w:val="bottom"/>
          </w:tcPr>
          <w:p w:rsidR="00662994" w:rsidRPr="00386D4B" w:rsidRDefault="00662994" w:rsidP="007B73DF">
            <w:pPr>
              <w:tabs>
                <w:tab w:val="left" w:pos="14853"/>
              </w:tabs>
              <w:mirrorIndents/>
              <w:jc w:val="center"/>
              <w:rPr>
                <w:sz w:val="16"/>
                <w:szCs w:val="16"/>
              </w:rPr>
            </w:pPr>
            <w:r w:rsidRPr="00386D4B">
              <w:rPr>
                <w:sz w:val="16"/>
                <w:szCs w:val="16"/>
              </w:rPr>
              <w:t>11,00</w:t>
            </w:r>
          </w:p>
        </w:tc>
        <w:tc>
          <w:tcPr>
            <w:tcW w:w="1134" w:type="dxa"/>
            <w:tcBorders>
              <w:top w:val="single" w:sz="4" w:space="0" w:color="auto"/>
              <w:left w:val="single" w:sz="4" w:space="0" w:color="auto"/>
              <w:bottom w:val="single" w:sz="4" w:space="0" w:color="auto"/>
              <w:right w:val="single" w:sz="4" w:space="0" w:color="auto"/>
            </w:tcBorders>
            <w:vAlign w:val="bottom"/>
          </w:tcPr>
          <w:p w:rsidR="00662994" w:rsidRPr="00386D4B" w:rsidRDefault="00662994" w:rsidP="007B73DF">
            <w:pPr>
              <w:tabs>
                <w:tab w:val="left" w:pos="14853"/>
              </w:tabs>
              <w:mirrorIndents/>
              <w:jc w:val="center"/>
              <w:rPr>
                <w:sz w:val="16"/>
                <w:szCs w:val="16"/>
              </w:rPr>
            </w:pPr>
            <w:r w:rsidRPr="00386D4B">
              <w:rPr>
                <w:sz w:val="16"/>
                <w:szCs w:val="16"/>
              </w:rPr>
              <w:t>11,000</w:t>
            </w:r>
          </w:p>
        </w:tc>
        <w:tc>
          <w:tcPr>
            <w:tcW w:w="410" w:type="dxa"/>
            <w:tcBorders>
              <w:top w:val="single" w:sz="4" w:space="0" w:color="auto"/>
              <w:left w:val="single" w:sz="4" w:space="0" w:color="auto"/>
              <w:bottom w:val="single" w:sz="4" w:space="0" w:color="auto"/>
              <w:right w:val="single" w:sz="4" w:space="0" w:color="auto"/>
            </w:tcBorders>
          </w:tcPr>
          <w:p w:rsidR="00662994" w:rsidRPr="00386D4B" w:rsidRDefault="00662994" w:rsidP="007B73DF">
            <w:pPr>
              <w:tabs>
                <w:tab w:val="left" w:pos="14853"/>
              </w:tabs>
              <w:mirrorIndents/>
              <w:jc w:val="center"/>
              <w:rPr>
                <w:sz w:val="16"/>
                <w:szCs w:val="16"/>
              </w:rPr>
            </w:pPr>
          </w:p>
        </w:tc>
      </w:tr>
      <w:tr w:rsidR="00662994" w:rsidRPr="00386D4B" w:rsidTr="00662994">
        <w:trPr>
          <w:trHeight w:hRule="exact" w:val="198"/>
          <w:jc w:val="center"/>
        </w:trPr>
        <w:tc>
          <w:tcPr>
            <w:tcW w:w="48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b/>
                <w:bCs/>
                <w:sz w:val="16"/>
                <w:szCs w:val="16"/>
              </w:rPr>
            </w:pPr>
            <w:r w:rsidRPr="00386D4B">
              <w:rPr>
                <w:b/>
                <w:bCs/>
                <w:sz w:val="16"/>
                <w:szCs w:val="16"/>
              </w:rPr>
              <w:t>179</w:t>
            </w:r>
          </w:p>
        </w:tc>
        <w:tc>
          <w:tcPr>
            <w:tcW w:w="381"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6470"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662994">
            <w:pPr>
              <w:tabs>
                <w:tab w:val="left" w:pos="14853"/>
              </w:tabs>
              <w:mirrorIndents/>
              <w:rPr>
                <w:sz w:val="16"/>
                <w:szCs w:val="16"/>
              </w:rPr>
            </w:pPr>
            <w:r w:rsidRPr="00386D4B">
              <w:rPr>
                <w:sz w:val="16"/>
                <w:szCs w:val="16"/>
              </w:rPr>
              <w:t>Огнетушитель</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bottom"/>
          </w:tcPr>
          <w:p w:rsidR="00662994" w:rsidRPr="00386D4B" w:rsidRDefault="00662994" w:rsidP="007B73DF">
            <w:pPr>
              <w:tabs>
                <w:tab w:val="left" w:pos="14853"/>
              </w:tabs>
              <w:mirrorIndents/>
              <w:jc w:val="center"/>
              <w:rPr>
                <w:sz w:val="16"/>
                <w:szCs w:val="16"/>
              </w:rPr>
            </w:pPr>
            <w:r w:rsidRPr="00386D4B">
              <w:rPr>
                <w:sz w:val="16"/>
                <w:szCs w:val="16"/>
              </w:rPr>
              <w:t>800,00</w:t>
            </w:r>
          </w:p>
        </w:tc>
        <w:tc>
          <w:tcPr>
            <w:tcW w:w="1134" w:type="dxa"/>
            <w:tcBorders>
              <w:top w:val="single" w:sz="4" w:space="0" w:color="auto"/>
              <w:left w:val="single" w:sz="4" w:space="0" w:color="auto"/>
              <w:bottom w:val="single" w:sz="4" w:space="0" w:color="auto"/>
              <w:right w:val="single" w:sz="4" w:space="0" w:color="auto"/>
            </w:tcBorders>
            <w:vAlign w:val="bottom"/>
          </w:tcPr>
          <w:p w:rsidR="00662994" w:rsidRPr="00386D4B" w:rsidRDefault="00662994" w:rsidP="007B73DF">
            <w:pPr>
              <w:tabs>
                <w:tab w:val="left" w:pos="14853"/>
              </w:tabs>
              <w:mirrorIndents/>
              <w:jc w:val="center"/>
              <w:rPr>
                <w:sz w:val="16"/>
                <w:szCs w:val="16"/>
              </w:rPr>
            </w:pPr>
            <w:r w:rsidRPr="00386D4B">
              <w:rPr>
                <w:sz w:val="16"/>
                <w:szCs w:val="16"/>
              </w:rPr>
              <w:t>1,000</w:t>
            </w:r>
          </w:p>
        </w:tc>
        <w:tc>
          <w:tcPr>
            <w:tcW w:w="410" w:type="dxa"/>
            <w:tcBorders>
              <w:top w:val="single" w:sz="4" w:space="0" w:color="auto"/>
              <w:left w:val="single" w:sz="4" w:space="0" w:color="auto"/>
              <w:bottom w:val="single" w:sz="4" w:space="0" w:color="auto"/>
              <w:right w:val="single" w:sz="4" w:space="0" w:color="auto"/>
            </w:tcBorders>
          </w:tcPr>
          <w:p w:rsidR="00662994" w:rsidRPr="00386D4B" w:rsidRDefault="00662994" w:rsidP="007B73DF">
            <w:pPr>
              <w:tabs>
                <w:tab w:val="left" w:pos="14853"/>
              </w:tabs>
              <w:mirrorIndents/>
              <w:jc w:val="center"/>
              <w:rPr>
                <w:sz w:val="16"/>
                <w:szCs w:val="16"/>
              </w:rPr>
            </w:pPr>
          </w:p>
        </w:tc>
      </w:tr>
      <w:tr w:rsidR="00662994" w:rsidRPr="00386D4B" w:rsidTr="00662994">
        <w:trPr>
          <w:trHeight w:hRule="exact" w:val="198"/>
          <w:jc w:val="center"/>
        </w:trPr>
        <w:tc>
          <w:tcPr>
            <w:tcW w:w="48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b/>
                <w:bCs/>
                <w:sz w:val="16"/>
                <w:szCs w:val="16"/>
              </w:rPr>
            </w:pPr>
            <w:r w:rsidRPr="00386D4B">
              <w:rPr>
                <w:b/>
                <w:bCs/>
                <w:sz w:val="16"/>
                <w:szCs w:val="16"/>
              </w:rPr>
              <w:t>180</w:t>
            </w:r>
          </w:p>
        </w:tc>
        <w:tc>
          <w:tcPr>
            <w:tcW w:w="381"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6470"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662994">
            <w:pPr>
              <w:tabs>
                <w:tab w:val="left" w:pos="14853"/>
              </w:tabs>
              <w:mirrorIndents/>
              <w:rPr>
                <w:sz w:val="16"/>
                <w:szCs w:val="16"/>
              </w:rPr>
            </w:pPr>
            <w:r w:rsidRPr="00386D4B">
              <w:rPr>
                <w:sz w:val="16"/>
                <w:szCs w:val="16"/>
              </w:rPr>
              <w:t>Парик Белый</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bottom"/>
          </w:tcPr>
          <w:p w:rsidR="00662994" w:rsidRPr="00386D4B" w:rsidRDefault="00662994" w:rsidP="007B73DF">
            <w:pPr>
              <w:tabs>
                <w:tab w:val="left" w:pos="14853"/>
              </w:tabs>
              <w:mirrorIndents/>
              <w:jc w:val="center"/>
              <w:rPr>
                <w:sz w:val="16"/>
                <w:szCs w:val="16"/>
              </w:rPr>
            </w:pPr>
            <w:r w:rsidRPr="00386D4B">
              <w:rPr>
                <w:sz w:val="16"/>
                <w:szCs w:val="16"/>
              </w:rPr>
              <w:t>3,00</w:t>
            </w:r>
          </w:p>
        </w:tc>
        <w:tc>
          <w:tcPr>
            <w:tcW w:w="1134" w:type="dxa"/>
            <w:tcBorders>
              <w:top w:val="single" w:sz="4" w:space="0" w:color="auto"/>
              <w:left w:val="single" w:sz="4" w:space="0" w:color="auto"/>
              <w:bottom w:val="single" w:sz="4" w:space="0" w:color="auto"/>
              <w:right w:val="single" w:sz="4" w:space="0" w:color="auto"/>
            </w:tcBorders>
            <w:vAlign w:val="bottom"/>
          </w:tcPr>
          <w:p w:rsidR="00662994" w:rsidRPr="00386D4B" w:rsidRDefault="00662994" w:rsidP="007B73DF">
            <w:pPr>
              <w:tabs>
                <w:tab w:val="left" w:pos="14853"/>
              </w:tabs>
              <w:mirrorIndents/>
              <w:jc w:val="center"/>
              <w:rPr>
                <w:sz w:val="16"/>
                <w:szCs w:val="16"/>
              </w:rPr>
            </w:pPr>
            <w:r w:rsidRPr="00386D4B">
              <w:rPr>
                <w:sz w:val="16"/>
                <w:szCs w:val="16"/>
              </w:rPr>
              <w:t>3,000</w:t>
            </w:r>
          </w:p>
        </w:tc>
        <w:tc>
          <w:tcPr>
            <w:tcW w:w="410" w:type="dxa"/>
            <w:tcBorders>
              <w:top w:val="single" w:sz="4" w:space="0" w:color="auto"/>
              <w:left w:val="single" w:sz="4" w:space="0" w:color="auto"/>
              <w:bottom w:val="single" w:sz="4" w:space="0" w:color="auto"/>
              <w:right w:val="single" w:sz="4" w:space="0" w:color="auto"/>
            </w:tcBorders>
          </w:tcPr>
          <w:p w:rsidR="00662994" w:rsidRPr="00386D4B" w:rsidRDefault="00662994" w:rsidP="007B73DF">
            <w:pPr>
              <w:tabs>
                <w:tab w:val="left" w:pos="14853"/>
              </w:tabs>
              <w:mirrorIndents/>
              <w:jc w:val="center"/>
              <w:rPr>
                <w:sz w:val="16"/>
                <w:szCs w:val="16"/>
              </w:rPr>
            </w:pPr>
          </w:p>
        </w:tc>
      </w:tr>
      <w:tr w:rsidR="00662994" w:rsidRPr="00386D4B" w:rsidTr="00662994">
        <w:trPr>
          <w:trHeight w:hRule="exact" w:val="198"/>
          <w:jc w:val="center"/>
        </w:trPr>
        <w:tc>
          <w:tcPr>
            <w:tcW w:w="48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b/>
                <w:bCs/>
                <w:sz w:val="16"/>
                <w:szCs w:val="16"/>
              </w:rPr>
            </w:pPr>
            <w:r w:rsidRPr="00386D4B">
              <w:rPr>
                <w:b/>
                <w:bCs/>
                <w:sz w:val="16"/>
                <w:szCs w:val="16"/>
              </w:rPr>
              <w:t>181</w:t>
            </w:r>
          </w:p>
        </w:tc>
        <w:tc>
          <w:tcPr>
            <w:tcW w:w="381"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6470"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662994">
            <w:pPr>
              <w:tabs>
                <w:tab w:val="left" w:pos="14853"/>
              </w:tabs>
              <w:mirrorIndents/>
              <w:rPr>
                <w:sz w:val="16"/>
                <w:szCs w:val="16"/>
              </w:rPr>
            </w:pPr>
            <w:r w:rsidRPr="00386D4B">
              <w:rPr>
                <w:sz w:val="16"/>
                <w:szCs w:val="16"/>
              </w:rPr>
              <w:t>Парик Красный</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bottom"/>
          </w:tcPr>
          <w:p w:rsidR="00662994" w:rsidRPr="00386D4B" w:rsidRDefault="00662994" w:rsidP="007B73DF">
            <w:pPr>
              <w:tabs>
                <w:tab w:val="left" w:pos="14853"/>
              </w:tabs>
              <w:mirrorIndents/>
              <w:jc w:val="center"/>
              <w:rPr>
                <w:sz w:val="16"/>
                <w:szCs w:val="16"/>
              </w:rPr>
            </w:pPr>
            <w:r w:rsidRPr="00386D4B">
              <w:rPr>
                <w:sz w:val="16"/>
                <w:szCs w:val="16"/>
              </w:rPr>
              <w:t>1,00</w:t>
            </w:r>
          </w:p>
        </w:tc>
        <w:tc>
          <w:tcPr>
            <w:tcW w:w="1134" w:type="dxa"/>
            <w:tcBorders>
              <w:top w:val="single" w:sz="4" w:space="0" w:color="auto"/>
              <w:left w:val="single" w:sz="4" w:space="0" w:color="auto"/>
              <w:bottom w:val="single" w:sz="4" w:space="0" w:color="auto"/>
              <w:right w:val="single" w:sz="4" w:space="0" w:color="auto"/>
            </w:tcBorders>
            <w:vAlign w:val="bottom"/>
          </w:tcPr>
          <w:p w:rsidR="00662994" w:rsidRPr="00386D4B" w:rsidRDefault="00662994" w:rsidP="007B73DF">
            <w:pPr>
              <w:tabs>
                <w:tab w:val="left" w:pos="14853"/>
              </w:tabs>
              <w:mirrorIndents/>
              <w:jc w:val="center"/>
              <w:rPr>
                <w:sz w:val="16"/>
                <w:szCs w:val="16"/>
              </w:rPr>
            </w:pPr>
            <w:r w:rsidRPr="00386D4B">
              <w:rPr>
                <w:sz w:val="16"/>
                <w:szCs w:val="16"/>
              </w:rPr>
              <w:t>1,000</w:t>
            </w:r>
          </w:p>
        </w:tc>
        <w:tc>
          <w:tcPr>
            <w:tcW w:w="410" w:type="dxa"/>
            <w:tcBorders>
              <w:top w:val="single" w:sz="4" w:space="0" w:color="auto"/>
              <w:left w:val="single" w:sz="4" w:space="0" w:color="auto"/>
              <w:bottom w:val="single" w:sz="4" w:space="0" w:color="auto"/>
              <w:right w:val="single" w:sz="4" w:space="0" w:color="auto"/>
            </w:tcBorders>
          </w:tcPr>
          <w:p w:rsidR="00662994" w:rsidRPr="00386D4B" w:rsidRDefault="00662994" w:rsidP="007B73DF">
            <w:pPr>
              <w:tabs>
                <w:tab w:val="left" w:pos="14853"/>
              </w:tabs>
              <w:mirrorIndents/>
              <w:jc w:val="center"/>
              <w:rPr>
                <w:sz w:val="16"/>
                <w:szCs w:val="16"/>
              </w:rPr>
            </w:pPr>
          </w:p>
        </w:tc>
      </w:tr>
      <w:tr w:rsidR="00662994" w:rsidRPr="00386D4B" w:rsidTr="00662994">
        <w:trPr>
          <w:trHeight w:hRule="exact" w:val="198"/>
          <w:jc w:val="center"/>
        </w:trPr>
        <w:tc>
          <w:tcPr>
            <w:tcW w:w="48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b/>
                <w:bCs/>
                <w:sz w:val="16"/>
                <w:szCs w:val="16"/>
              </w:rPr>
            </w:pPr>
            <w:r w:rsidRPr="00386D4B">
              <w:rPr>
                <w:b/>
                <w:bCs/>
                <w:sz w:val="16"/>
                <w:szCs w:val="16"/>
              </w:rPr>
              <w:t>182</w:t>
            </w:r>
          </w:p>
        </w:tc>
        <w:tc>
          <w:tcPr>
            <w:tcW w:w="381"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6470"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662994">
            <w:pPr>
              <w:tabs>
                <w:tab w:val="left" w:pos="14853"/>
              </w:tabs>
              <w:mirrorIndents/>
              <w:rPr>
                <w:sz w:val="16"/>
                <w:szCs w:val="16"/>
              </w:rPr>
            </w:pPr>
            <w:r w:rsidRPr="00386D4B">
              <w:rPr>
                <w:sz w:val="16"/>
                <w:szCs w:val="16"/>
              </w:rPr>
              <w:t>Парик Фиолетовый</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bottom"/>
          </w:tcPr>
          <w:p w:rsidR="00662994" w:rsidRPr="00386D4B" w:rsidRDefault="00662994" w:rsidP="007B73DF">
            <w:pPr>
              <w:tabs>
                <w:tab w:val="left" w:pos="14853"/>
              </w:tabs>
              <w:mirrorIndents/>
              <w:jc w:val="center"/>
              <w:rPr>
                <w:sz w:val="16"/>
                <w:szCs w:val="16"/>
              </w:rPr>
            </w:pPr>
            <w:r w:rsidRPr="00386D4B">
              <w:rPr>
                <w:sz w:val="16"/>
                <w:szCs w:val="16"/>
              </w:rPr>
              <w:t>1,00</w:t>
            </w:r>
          </w:p>
        </w:tc>
        <w:tc>
          <w:tcPr>
            <w:tcW w:w="1134" w:type="dxa"/>
            <w:tcBorders>
              <w:top w:val="single" w:sz="4" w:space="0" w:color="auto"/>
              <w:left w:val="single" w:sz="4" w:space="0" w:color="auto"/>
              <w:bottom w:val="single" w:sz="4" w:space="0" w:color="auto"/>
              <w:right w:val="single" w:sz="4" w:space="0" w:color="auto"/>
            </w:tcBorders>
            <w:vAlign w:val="bottom"/>
          </w:tcPr>
          <w:p w:rsidR="00662994" w:rsidRPr="00386D4B" w:rsidRDefault="00662994" w:rsidP="007B73DF">
            <w:pPr>
              <w:tabs>
                <w:tab w:val="left" w:pos="14853"/>
              </w:tabs>
              <w:mirrorIndents/>
              <w:jc w:val="center"/>
              <w:rPr>
                <w:sz w:val="16"/>
                <w:szCs w:val="16"/>
              </w:rPr>
            </w:pPr>
            <w:r w:rsidRPr="00386D4B">
              <w:rPr>
                <w:sz w:val="16"/>
                <w:szCs w:val="16"/>
              </w:rPr>
              <w:t>1,000</w:t>
            </w:r>
          </w:p>
        </w:tc>
        <w:tc>
          <w:tcPr>
            <w:tcW w:w="410" w:type="dxa"/>
            <w:tcBorders>
              <w:top w:val="single" w:sz="4" w:space="0" w:color="auto"/>
              <w:left w:val="single" w:sz="4" w:space="0" w:color="auto"/>
              <w:bottom w:val="single" w:sz="4" w:space="0" w:color="auto"/>
              <w:right w:val="single" w:sz="4" w:space="0" w:color="auto"/>
            </w:tcBorders>
          </w:tcPr>
          <w:p w:rsidR="00662994" w:rsidRPr="00386D4B" w:rsidRDefault="00662994" w:rsidP="007B73DF">
            <w:pPr>
              <w:tabs>
                <w:tab w:val="left" w:pos="14853"/>
              </w:tabs>
              <w:mirrorIndents/>
              <w:jc w:val="center"/>
              <w:rPr>
                <w:sz w:val="16"/>
                <w:szCs w:val="16"/>
              </w:rPr>
            </w:pPr>
          </w:p>
        </w:tc>
      </w:tr>
      <w:tr w:rsidR="00662994" w:rsidRPr="00386D4B" w:rsidTr="00662994">
        <w:trPr>
          <w:trHeight w:hRule="exact" w:val="198"/>
          <w:jc w:val="center"/>
        </w:trPr>
        <w:tc>
          <w:tcPr>
            <w:tcW w:w="48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b/>
                <w:bCs/>
                <w:sz w:val="16"/>
                <w:szCs w:val="16"/>
              </w:rPr>
            </w:pPr>
            <w:r w:rsidRPr="00386D4B">
              <w:rPr>
                <w:b/>
                <w:bCs/>
                <w:sz w:val="16"/>
                <w:szCs w:val="16"/>
              </w:rPr>
              <w:lastRenderedPageBreak/>
              <w:t>183</w:t>
            </w:r>
          </w:p>
        </w:tc>
        <w:tc>
          <w:tcPr>
            <w:tcW w:w="381"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rsidR="00662994" w:rsidRPr="00386D4B" w:rsidRDefault="00662994" w:rsidP="007B73DF">
            <w:pPr>
              <w:tabs>
                <w:tab w:val="left" w:pos="14853"/>
              </w:tabs>
              <w:mirrorIndents/>
              <w:jc w:val="center"/>
              <w:rPr>
                <w:sz w:val="16"/>
                <w:szCs w:val="16"/>
              </w:rPr>
            </w:pPr>
          </w:p>
        </w:tc>
        <w:tc>
          <w:tcPr>
            <w:tcW w:w="6470" w:type="dxa"/>
            <w:tcBorders>
              <w:top w:val="single" w:sz="4" w:space="0" w:color="auto"/>
              <w:left w:val="single" w:sz="4" w:space="0" w:color="auto"/>
              <w:bottom w:val="single" w:sz="4" w:space="0" w:color="auto"/>
              <w:right w:val="single" w:sz="4" w:space="0" w:color="auto"/>
            </w:tcBorders>
            <w:shd w:val="clear" w:color="auto" w:fill="auto"/>
          </w:tcPr>
          <w:p w:rsidR="00662994" w:rsidRPr="00386D4B" w:rsidRDefault="00662994" w:rsidP="00662994">
            <w:pPr>
              <w:tabs>
                <w:tab w:val="left" w:pos="14853"/>
              </w:tabs>
              <w:mirrorIndents/>
              <w:rPr>
                <w:sz w:val="16"/>
                <w:szCs w:val="16"/>
              </w:rPr>
            </w:pPr>
            <w:r w:rsidRPr="00386D4B">
              <w:rPr>
                <w:sz w:val="16"/>
                <w:szCs w:val="16"/>
              </w:rPr>
              <w:t>Парик Чёрный длинный</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bottom"/>
          </w:tcPr>
          <w:p w:rsidR="00662994" w:rsidRPr="00386D4B" w:rsidRDefault="00662994" w:rsidP="007B73DF">
            <w:pPr>
              <w:tabs>
                <w:tab w:val="left" w:pos="14853"/>
              </w:tabs>
              <w:mirrorIndents/>
              <w:jc w:val="center"/>
              <w:rPr>
                <w:sz w:val="16"/>
                <w:szCs w:val="16"/>
              </w:rPr>
            </w:pPr>
            <w:r w:rsidRPr="00386D4B">
              <w:rPr>
                <w:sz w:val="16"/>
                <w:szCs w:val="16"/>
              </w:rPr>
              <w:t>1,00</w:t>
            </w:r>
          </w:p>
        </w:tc>
        <w:tc>
          <w:tcPr>
            <w:tcW w:w="1134" w:type="dxa"/>
            <w:tcBorders>
              <w:top w:val="single" w:sz="4" w:space="0" w:color="auto"/>
              <w:left w:val="single" w:sz="4" w:space="0" w:color="auto"/>
              <w:bottom w:val="single" w:sz="4" w:space="0" w:color="auto"/>
              <w:right w:val="single" w:sz="4" w:space="0" w:color="auto"/>
            </w:tcBorders>
            <w:vAlign w:val="bottom"/>
          </w:tcPr>
          <w:p w:rsidR="00662994" w:rsidRPr="00386D4B" w:rsidRDefault="00662994" w:rsidP="007B73DF">
            <w:pPr>
              <w:tabs>
                <w:tab w:val="left" w:pos="14853"/>
              </w:tabs>
              <w:mirrorIndents/>
              <w:jc w:val="center"/>
              <w:rPr>
                <w:sz w:val="16"/>
                <w:szCs w:val="16"/>
              </w:rPr>
            </w:pPr>
            <w:r w:rsidRPr="00386D4B">
              <w:rPr>
                <w:sz w:val="16"/>
                <w:szCs w:val="16"/>
              </w:rPr>
              <w:t>1,000</w:t>
            </w:r>
          </w:p>
        </w:tc>
        <w:tc>
          <w:tcPr>
            <w:tcW w:w="410" w:type="dxa"/>
            <w:tcBorders>
              <w:top w:val="single" w:sz="4" w:space="0" w:color="auto"/>
              <w:left w:val="single" w:sz="4" w:space="0" w:color="auto"/>
              <w:bottom w:val="single" w:sz="4" w:space="0" w:color="auto"/>
              <w:right w:val="single" w:sz="4" w:space="0" w:color="auto"/>
            </w:tcBorders>
          </w:tcPr>
          <w:p w:rsidR="00662994" w:rsidRPr="00386D4B" w:rsidRDefault="00662994" w:rsidP="007B73DF">
            <w:pPr>
              <w:tabs>
                <w:tab w:val="left" w:pos="14853"/>
              </w:tabs>
              <w:mirrorIndents/>
              <w:jc w:val="center"/>
              <w:rPr>
                <w:sz w:val="16"/>
                <w:szCs w:val="16"/>
              </w:rPr>
            </w:pPr>
          </w:p>
        </w:tc>
      </w:tr>
      <w:tr w:rsidR="00662994" w:rsidRPr="00386D4B" w:rsidTr="00662994">
        <w:trPr>
          <w:trHeight w:hRule="exact" w:val="198"/>
          <w:jc w:val="center"/>
        </w:trPr>
        <w:tc>
          <w:tcPr>
            <w:tcW w:w="48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b/>
                <w:bCs/>
                <w:sz w:val="16"/>
                <w:szCs w:val="16"/>
              </w:rPr>
            </w:pPr>
            <w:r w:rsidRPr="00386D4B">
              <w:rPr>
                <w:b/>
                <w:bCs/>
                <w:sz w:val="16"/>
                <w:szCs w:val="16"/>
              </w:rPr>
              <w:t>184</w:t>
            </w:r>
          </w:p>
        </w:tc>
        <w:tc>
          <w:tcPr>
            <w:tcW w:w="381"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6470"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662994">
            <w:pPr>
              <w:tabs>
                <w:tab w:val="left" w:pos="14853"/>
              </w:tabs>
              <w:mirrorIndents/>
              <w:rPr>
                <w:sz w:val="16"/>
                <w:szCs w:val="16"/>
              </w:rPr>
            </w:pPr>
            <w:r w:rsidRPr="00386D4B">
              <w:rPr>
                <w:sz w:val="16"/>
                <w:szCs w:val="16"/>
              </w:rPr>
              <w:t>Передник белый</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bottom"/>
          </w:tcPr>
          <w:p w:rsidR="00662994" w:rsidRPr="00386D4B" w:rsidRDefault="00662994" w:rsidP="007B73DF">
            <w:pPr>
              <w:tabs>
                <w:tab w:val="left" w:pos="14853"/>
              </w:tabs>
              <w:mirrorIndents/>
              <w:jc w:val="center"/>
              <w:rPr>
                <w:sz w:val="16"/>
                <w:szCs w:val="16"/>
              </w:rPr>
            </w:pPr>
            <w:r w:rsidRPr="00386D4B">
              <w:rPr>
                <w:sz w:val="16"/>
                <w:szCs w:val="16"/>
              </w:rPr>
              <w:t>2,00</w:t>
            </w:r>
          </w:p>
        </w:tc>
        <w:tc>
          <w:tcPr>
            <w:tcW w:w="1134" w:type="dxa"/>
            <w:tcBorders>
              <w:top w:val="single" w:sz="4" w:space="0" w:color="auto"/>
              <w:left w:val="single" w:sz="4" w:space="0" w:color="auto"/>
              <w:bottom w:val="single" w:sz="4" w:space="0" w:color="auto"/>
              <w:right w:val="single" w:sz="4" w:space="0" w:color="auto"/>
            </w:tcBorders>
            <w:vAlign w:val="bottom"/>
          </w:tcPr>
          <w:p w:rsidR="00662994" w:rsidRPr="00386D4B" w:rsidRDefault="00662994" w:rsidP="007B73DF">
            <w:pPr>
              <w:tabs>
                <w:tab w:val="left" w:pos="14853"/>
              </w:tabs>
              <w:mirrorIndents/>
              <w:jc w:val="center"/>
              <w:rPr>
                <w:sz w:val="16"/>
                <w:szCs w:val="16"/>
              </w:rPr>
            </w:pPr>
            <w:r w:rsidRPr="00386D4B">
              <w:rPr>
                <w:sz w:val="16"/>
                <w:szCs w:val="16"/>
              </w:rPr>
              <w:t>2,000</w:t>
            </w:r>
          </w:p>
        </w:tc>
        <w:tc>
          <w:tcPr>
            <w:tcW w:w="410" w:type="dxa"/>
            <w:tcBorders>
              <w:top w:val="single" w:sz="4" w:space="0" w:color="auto"/>
              <w:left w:val="single" w:sz="4" w:space="0" w:color="auto"/>
              <w:bottom w:val="single" w:sz="4" w:space="0" w:color="auto"/>
              <w:right w:val="single" w:sz="4" w:space="0" w:color="auto"/>
            </w:tcBorders>
          </w:tcPr>
          <w:p w:rsidR="00662994" w:rsidRPr="00386D4B" w:rsidRDefault="00662994" w:rsidP="007B73DF">
            <w:pPr>
              <w:tabs>
                <w:tab w:val="left" w:pos="14853"/>
              </w:tabs>
              <w:mirrorIndents/>
              <w:jc w:val="center"/>
              <w:rPr>
                <w:sz w:val="16"/>
                <w:szCs w:val="16"/>
              </w:rPr>
            </w:pPr>
          </w:p>
        </w:tc>
      </w:tr>
      <w:tr w:rsidR="00662994" w:rsidRPr="00386D4B" w:rsidTr="00662994">
        <w:trPr>
          <w:trHeight w:hRule="exact" w:val="198"/>
          <w:jc w:val="center"/>
        </w:trPr>
        <w:tc>
          <w:tcPr>
            <w:tcW w:w="48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b/>
                <w:bCs/>
                <w:sz w:val="16"/>
                <w:szCs w:val="16"/>
              </w:rPr>
            </w:pPr>
            <w:r w:rsidRPr="00386D4B">
              <w:rPr>
                <w:b/>
                <w:bCs/>
                <w:sz w:val="16"/>
                <w:szCs w:val="16"/>
              </w:rPr>
              <w:t>185</w:t>
            </w:r>
          </w:p>
        </w:tc>
        <w:tc>
          <w:tcPr>
            <w:tcW w:w="381"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6470"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662994">
            <w:pPr>
              <w:tabs>
                <w:tab w:val="left" w:pos="14853"/>
              </w:tabs>
              <w:mirrorIndents/>
              <w:rPr>
                <w:sz w:val="16"/>
                <w:szCs w:val="16"/>
              </w:rPr>
            </w:pPr>
            <w:r w:rsidRPr="00386D4B">
              <w:rPr>
                <w:sz w:val="16"/>
                <w:szCs w:val="16"/>
              </w:rPr>
              <w:t>Пилотки</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bottom"/>
          </w:tcPr>
          <w:p w:rsidR="00662994" w:rsidRPr="00386D4B" w:rsidRDefault="00662994" w:rsidP="007B73DF">
            <w:pPr>
              <w:tabs>
                <w:tab w:val="left" w:pos="14853"/>
              </w:tabs>
              <w:mirrorIndents/>
              <w:jc w:val="center"/>
              <w:rPr>
                <w:sz w:val="16"/>
                <w:szCs w:val="16"/>
              </w:rPr>
            </w:pPr>
            <w:r w:rsidRPr="00386D4B">
              <w:rPr>
                <w:sz w:val="16"/>
                <w:szCs w:val="16"/>
              </w:rPr>
              <w:t>4,00</w:t>
            </w:r>
          </w:p>
        </w:tc>
        <w:tc>
          <w:tcPr>
            <w:tcW w:w="1134" w:type="dxa"/>
            <w:tcBorders>
              <w:top w:val="single" w:sz="4" w:space="0" w:color="auto"/>
              <w:left w:val="single" w:sz="4" w:space="0" w:color="auto"/>
              <w:bottom w:val="single" w:sz="4" w:space="0" w:color="auto"/>
              <w:right w:val="single" w:sz="4" w:space="0" w:color="auto"/>
            </w:tcBorders>
            <w:vAlign w:val="bottom"/>
          </w:tcPr>
          <w:p w:rsidR="00662994" w:rsidRPr="00386D4B" w:rsidRDefault="00662994" w:rsidP="007B73DF">
            <w:pPr>
              <w:tabs>
                <w:tab w:val="left" w:pos="14853"/>
              </w:tabs>
              <w:mirrorIndents/>
              <w:jc w:val="center"/>
              <w:rPr>
                <w:sz w:val="16"/>
                <w:szCs w:val="16"/>
              </w:rPr>
            </w:pPr>
            <w:r w:rsidRPr="00386D4B">
              <w:rPr>
                <w:sz w:val="16"/>
                <w:szCs w:val="16"/>
              </w:rPr>
              <w:t>4,000</w:t>
            </w:r>
          </w:p>
        </w:tc>
        <w:tc>
          <w:tcPr>
            <w:tcW w:w="410" w:type="dxa"/>
            <w:tcBorders>
              <w:top w:val="single" w:sz="4" w:space="0" w:color="auto"/>
              <w:left w:val="single" w:sz="4" w:space="0" w:color="auto"/>
              <w:bottom w:val="single" w:sz="4" w:space="0" w:color="auto"/>
              <w:right w:val="single" w:sz="4" w:space="0" w:color="auto"/>
            </w:tcBorders>
          </w:tcPr>
          <w:p w:rsidR="00662994" w:rsidRPr="00386D4B" w:rsidRDefault="00662994" w:rsidP="007B73DF">
            <w:pPr>
              <w:tabs>
                <w:tab w:val="left" w:pos="14853"/>
              </w:tabs>
              <w:mirrorIndents/>
              <w:jc w:val="center"/>
              <w:rPr>
                <w:sz w:val="16"/>
                <w:szCs w:val="16"/>
              </w:rPr>
            </w:pPr>
          </w:p>
        </w:tc>
      </w:tr>
      <w:tr w:rsidR="00662994" w:rsidRPr="00386D4B" w:rsidTr="00662994">
        <w:trPr>
          <w:trHeight w:hRule="exact" w:val="198"/>
          <w:jc w:val="center"/>
        </w:trPr>
        <w:tc>
          <w:tcPr>
            <w:tcW w:w="48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b/>
                <w:bCs/>
                <w:sz w:val="16"/>
                <w:szCs w:val="16"/>
              </w:rPr>
            </w:pPr>
            <w:r w:rsidRPr="00386D4B">
              <w:rPr>
                <w:b/>
                <w:bCs/>
                <w:sz w:val="16"/>
                <w:szCs w:val="16"/>
              </w:rPr>
              <w:t>186</w:t>
            </w:r>
          </w:p>
        </w:tc>
        <w:tc>
          <w:tcPr>
            <w:tcW w:w="381"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6470"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662994">
            <w:pPr>
              <w:tabs>
                <w:tab w:val="left" w:pos="14853"/>
              </w:tabs>
              <w:mirrorIndents/>
              <w:rPr>
                <w:sz w:val="16"/>
                <w:szCs w:val="16"/>
              </w:rPr>
            </w:pPr>
            <w:r w:rsidRPr="00386D4B">
              <w:rPr>
                <w:sz w:val="16"/>
                <w:szCs w:val="16"/>
              </w:rPr>
              <w:t>Платок цыганский</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bottom"/>
          </w:tcPr>
          <w:p w:rsidR="00662994" w:rsidRPr="00386D4B" w:rsidRDefault="00662994" w:rsidP="007B73DF">
            <w:pPr>
              <w:tabs>
                <w:tab w:val="left" w:pos="14853"/>
              </w:tabs>
              <w:mirrorIndents/>
              <w:jc w:val="center"/>
              <w:rPr>
                <w:sz w:val="16"/>
                <w:szCs w:val="16"/>
              </w:rPr>
            </w:pPr>
            <w:r w:rsidRPr="00386D4B">
              <w:rPr>
                <w:sz w:val="16"/>
                <w:szCs w:val="16"/>
              </w:rPr>
              <w:t>9,00</w:t>
            </w:r>
          </w:p>
        </w:tc>
        <w:tc>
          <w:tcPr>
            <w:tcW w:w="1134" w:type="dxa"/>
            <w:tcBorders>
              <w:top w:val="single" w:sz="4" w:space="0" w:color="auto"/>
              <w:left w:val="single" w:sz="4" w:space="0" w:color="auto"/>
              <w:bottom w:val="single" w:sz="4" w:space="0" w:color="auto"/>
              <w:right w:val="single" w:sz="4" w:space="0" w:color="auto"/>
            </w:tcBorders>
            <w:vAlign w:val="bottom"/>
          </w:tcPr>
          <w:p w:rsidR="00662994" w:rsidRPr="00386D4B" w:rsidRDefault="00662994" w:rsidP="007B73DF">
            <w:pPr>
              <w:tabs>
                <w:tab w:val="left" w:pos="14853"/>
              </w:tabs>
              <w:mirrorIndents/>
              <w:jc w:val="center"/>
              <w:rPr>
                <w:sz w:val="16"/>
                <w:szCs w:val="16"/>
              </w:rPr>
            </w:pPr>
            <w:r w:rsidRPr="00386D4B">
              <w:rPr>
                <w:sz w:val="16"/>
                <w:szCs w:val="16"/>
              </w:rPr>
              <w:t>9,000</w:t>
            </w:r>
          </w:p>
        </w:tc>
        <w:tc>
          <w:tcPr>
            <w:tcW w:w="410" w:type="dxa"/>
            <w:tcBorders>
              <w:top w:val="single" w:sz="4" w:space="0" w:color="auto"/>
              <w:left w:val="single" w:sz="4" w:space="0" w:color="auto"/>
              <w:bottom w:val="single" w:sz="4" w:space="0" w:color="auto"/>
              <w:right w:val="single" w:sz="4" w:space="0" w:color="auto"/>
            </w:tcBorders>
          </w:tcPr>
          <w:p w:rsidR="00662994" w:rsidRPr="00386D4B" w:rsidRDefault="00662994" w:rsidP="007B73DF">
            <w:pPr>
              <w:tabs>
                <w:tab w:val="left" w:pos="14853"/>
              </w:tabs>
              <w:mirrorIndents/>
              <w:jc w:val="center"/>
              <w:rPr>
                <w:sz w:val="16"/>
                <w:szCs w:val="16"/>
              </w:rPr>
            </w:pPr>
          </w:p>
        </w:tc>
      </w:tr>
      <w:tr w:rsidR="00662994" w:rsidRPr="00386D4B" w:rsidTr="00662994">
        <w:trPr>
          <w:trHeight w:hRule="exact" w:val="198"/>
          <w:jc w:val="center"/>
        </w:trPr>
        <w:tc>
          <w:tcPr>
            <w:tcW w:w="48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b/>
                <w:bCs/>
                <w:sz w:val="16"/>
                <w:szCs w:val="16"/>
              </w:rPr>
            </w:pPr>
            <w:r w:rsidRPr="00386D4B">
              <w:rPr>
                <w:b/>
                <w:bCs/>
                <w:sz w:val="16"/>
                <w:szCs w:val="16"/>
              </w:rPr>
              <w:t>187</w:t>
            </w:r>
          </w:p>
        </w:tc>
        <w:tc>
          <w:tcPr>
            <w:tcW w:w="381"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6470"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662994">
            <w:pPr>
              <w:tabs>
                <w:tab w:val="left" w:pos="14853"/>
              </w:tabs>
              <w:mirrorIndents/>
              <w:rPr>
                <w:sz w:val="16"/>
                <w:szCs w:val="16"/>
              </w:rPr>
            </w:pPr>
            <w:r w:rsidRPr="00386D4B">
              <w:rPr>
                <w:sz w:val="16"/>
                <w:szCs w:val="16"/>
              </w:rPr>
              <w:t>Платье "Берёзка"</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bottom"/>
          </w:tcPr>
          <w:p w:rsidR="00662994" w:rsidRPr="00386D4B" w:rsidRDefault="00662994" w:rsidP="007B73DF">
            <w:pPr>
              <w:tabs>
                <w:tab w:val="left" w:pos="14853"/>
              </w:tabs>
              <w:mirrorIndents/>
              <w:jc w:val="center"/>
              <w:rPr>
                <w:sz w:val="16"/>
                <w:szCs w:val="16"/>
              </w:rPr>
            </w:pPr>
            <w:r w:rsidRPr="00386D4B">
              <w:rPr>
                <w:sz w:val="16"/>
                <w:szCs w:val="16"/>
              </w:rPr>
              <w:t>11,00</w:t>
            </w:r>
          </w:p>
        </w:tc>
        <w:tc>
          <w:tcPr>
            <w:tcW w:w="1134" w:type="dxa"/>
            <w:tcBorders>
              <w:top w:val="single" w:sz="4" w:space="0" w:color="auto"/>
              <w:left w:val="single" w:sz="4" w:space="0" w:color="auto"/>
              <w:bottom w:val="single" w:sz="4" w:space="0" w:color="auto"/>
              <w:right w:val="single" w:sz="4" w:space="0" w:color="auto"/>
            </w:tcBorders>
            <w:vAlign w:val="bottom"/>
          </w:tcPr>
          <w:p w:rsidR="00662994" w:rsidRPr="00386D4B" w:rsidRDefault="00662994" w:rsidP="007B73DF">
            <w:pPr>
              <w:tabs>
                <w:tab w:val="left" w:pos="14853"/>
              </w:tabs>
              <w:mirrorIndents/>
              <w:jc w:val="center"/>
              <w:rPr>
                <w:sz w:val="16"/>
                <w:szCs w:val="16"/>
              </w:rPr>
            </w:pPr>
            <w:r w:rsidRPr="00386D4B">
              <w:rPr>
                <w:sz w:val="16"/>
                <w:szCs w:val="16"/>
              </w:rPr>
              <w:t>11,000</w:t>
            </w:r>
          </w:p>
        </w:tc>
        <w:tc>
          <w:tcPr>
            <w:tcW w:w="410" w:type="dxa"/>
            <w:tcBorders>
              <w:top w:val="single" w:sz="4" w:space="0" w:color="auto"/>
              <w:left w:val="single" w:sz="4" w:space="0" w:color="auto"/>
              <w:bottom w:val="single" w:sz="4" w:space="0" w:color="auto"/>
              <w:right w:val="single" w:sz="4" w:space="0" w:color="auto"/>
            </w:tcBorders>
          </w:tcPr>
          <w:p w:rsidR="00662994" w:rsidRPr="00386D4B" w:rsidRDefault="00662994" w:rsidP="007B73DF">
            <w:pPr>
              <w:tabs>
                <w:tab w:val="left" w:pos="14853"/>
              </w:tabs>
              <w:mirrorIndents/>
              <w:jc w:val="center"/>
              <w:rPr>
                <w:sz w:val="16"/>
                <w:szCs w:val="16"/>
              </w:rPr>
            </w:pPr>
          </w:p>
        </w:tc>
      </w:tr>
      <w:tr w:rsidR="00662994" w:rsidRPr="00386D4B" w:rsidTr="00662994">
        <w:trPr>
          <w:trHeight w:hRule="exact" w:val="198"/>
          <w:jc w:val="center"/>
        </w:trPr>
        <w:tc>
          <w:tcPr>
            <w:tcW w:w="48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b/>
                <w:bCs/>
                <w:sz w:val="16"/>
                <w:szCs w:val="16"/>
              </w:rPr>
            </w:pPr>
            <w:r w:rsidRPr="00386D4B">
              <w:rPr>
                <w:b/>
                <w:bCs/>
                <w:sz w:val="16"/>
                <w:szCs w:val="16"/>
              </w:rPr>
              <w:t>188</w:t>
            </w:r>
          </w:p>
        </w:tc>
        <w:tc>
          <w:tcPr>
            <w:tcW w:w="381"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6470"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662994">
            <w:pPr>
              <w:tabs>
                <w:tab w:val="left" w:pos="14853"/>
              </w:tabs>
              <w:mirrorIndents/>
              <w:rPr>
                <w:sz w:val="16"/>
                <w:szCs w:val="16"/>
              </w:rPr>
            </w:pPr>
            <w:r w:rsidRPr="00386D4B">
              <w:rPr>
                <w:sz w:val="16"/>
                <w:szCs w:val="16"/>
              </w:rPr>
              <w:t>Платье "Варенька"</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bottom"/>
          </w:tcPr>
          <w:p w:rsidR="00662994" w:rsidRPr="00386D4B" w:rsidRDefault="00662994" w:rsidP="007B73DF">
            <w:pPr>
              <w:tabs>
                <w:tab w:val="left" w:pos="14853"/>
              </w:tabs>
              <w:mirrorIndents/>
              <w:jc w:val="center"/>
              <w:rPr>
                <w:sz w:val="16"/>
                <w:szCs w:val="16"/>
              </w:rPr>
            </w:pPr>
            <w:r w:rsidRPr="00386D4B">
              <w:rPr>
                <w:sz w:val="16"/>
                <w:szCs w:val="16"/>
              </w:rPr>
              <w:t>1,00</w:t>
            </w:r>
          </w:p>
        </w:tc>
        <w:tc>
          <w:tcPr>
            <w:tcW w:w="1134" w:type="dxa"/>
            <w:tcBorders>
              <w:top w:val="single" w:sz="4" w:space="0" w:color="auto"/>
              <w:left w:val="single" w:sz="4" w:space="0" w:color="auto"/>
              <w:bottom w:val="single" w:sz="4" w:space="0" w:color="auto"/>
              <w:right w:val="single" w:sz="4" w:space="0" w:color="auto"/>
            </w:tcBorders>
            <w:vAlign w:val="bottom"/>
          </w:tcPr>
          <w:p w:rsidR="00662994" w:rsidRPr="00386D4B" w:rsidRDefault="00662994" w:rsidP="007B73DF">
            <w:pPr>
              <w:tabs>
                <w:tab w:val="left" w:pos="14853"/>
              </w:tabs>
              <w:mirrorIndents/>
              <w:jc w:val="center"/>
              <w:rPr>
                <w:sz w:val="16"/>
                <w:szCs w:val="16"/>
              </w:rPr>
            </w:pPr>
            <w:r w:rsidRPr="00386D4B">
              <w:rPr>
                <w:sz w:val="16"/>
                <w:szCs w:val="16"/>
              </w:rPr>
              <w:t>1,000</w:t>
            </w:r>
          </w:p>
        </w:tc>
        <w:tc>
          <w:tcPr>
            <w:tcW w:w="410" w:type="dxa"/>
            <w:tcBorders>
              <w:top w:val="single" w:sz="4" w:space="0" w:color="auto"/>
              <w:left w:val="single" w:sz="4" w:space="0" w:color="auto"/>
              <w:bottom w:val="single" w:sz="4" w:space="0" w:color="auto"/>
              <w:right w:val="single" w:sz="4" w:space="0" w:color="auto"/>
            </w:tcBorders>
          </w:tcPr>
          <w:p w:rsidR="00662994" w:rsidRPr="00386D4B" w:rsidRDefault="00662994" w:rsidP="007B73DF">
            <w:pPr>
              <w:tabs>
                <w:tab w:val="left" w:pos="14853"/>
              </w:tabs>
              <w:mirrorIndents/>
              <w:jc w:val="center"/>
              <w:rPr>
                <w:sz w:val="16"/>
                <w:szCs w:val="16"/>
              </w:rPr>
            </w:pPr>
          </w:p>
        </w:tc>
      </w:tr>
      <w:tr w:rsidR="00662994" w:rsidRPr="00386D4B" w:rsidTr="00662994">
        <w:trPr>
          <w:trHeight w:hRule="exact" w:val="198"/>
          <w:jc w:val="center"/>
        </w:trPr>
        <w:tc>
          <w:tcPr>
            <w:tcW w:w="48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b/>
                <w:bCs/>
                <w:sz w:val="16"/>
                <w:szCs w:val="16"/>
              </w:rPr>
            </w:pPr>
            <w:r w:rsidRPr="00386D4B">
              <w:rPr>
                <w:b/>
                <w:bCs/>
                <w:sz w:val="16"/>
                <w:szCs w:val="16"/>
              </w:rPr>
              <w:t>189</w:t>
            </w:r>
          </w:p>
        </w:tc>
        <w:tc>
          <w:tcPr>
            <w:tcW w:w="381"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6470"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662994">
            <w:pPr>
              <w:tabs>
                <w:tab w:val="left" w:pos="14853"/>
              </w:tabs>
              <w:mirrorIndents/>
              <w:rPr>
                <w:sz w:val="16"/>
                <w:szCs w:val="16"/>
              </w:rPr>
            </w:pPr>
            <w:r w:rsidRPr="00386D4B">
              <w:rPr>
                <w:sz w:val="16"/>
                <w:szCs w:val="16"/>
              </w:rPr>
              <w:t>Платье "</w:t>
            </w:r>
            <w:proofErr w:type="spellStart"/>
            <w:r w:rsidRPr="00386D4B">
              <w:rPr>
                <w:sz w:val="16"/>
                <w:szCs w:val="16"/>
              </w:rPr>
              <w:t>Рябинушки</w:t>
            </w:r>
            <w:proofErr w:type="spellEnd"/>
            <w:r w:rsidRPr="00386D4B">
              <w:rPr>
                <w:sz w:val="16"/>
                <w:szCs w:val="16"/>
              </w:rPr>
              <w:t>"</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bottom"/>
          </w:tcPr>
          <w:p w:rsidR="00662994" w:rsidRPr="00386D4B" w:rsidRDefault="00662994" w:rsidP="007B73DF">
            <w:pPr>
              <w:tabs>
                <w:tab w:val="left" w:pos="14853"/>
              </w:tabs>
              <w:mirrorIndents/>
              <w:jc w:val="center"/>
              <w:rPr>
                <w:sz w:val="16"/>
                <w:szCs w:val="16"/>
              </w:rPr>
            </w:pPr>
            <w:r w:rsidRPr="00386D4B">
              <w:rPr>
                <w:sz w:val="16"/>
                <w:szCs w:val="16"/>
              </w:rPr>
              <w:t>10 010,00</w:t>
            </w:r>
          </w:p>
        </w:tc>
        <w:tc>
          <w:tcPr>
            <w:tcW w:w="1134" w:type="dxa"/>
            <w:tcBorders>
              <w:top w:val="single" w:sz="4" w:space="0" w:color="auto"/>
              <w:left w:val="single" w:sz="4" w:space="0" w:color="auto"/>
              <w:bottom w:val="single" w:sz="4" w:space="0" w:color="auto"/>
              <w:right w:val="single" w:sz="4" w:space="0" w:color="auto"/>
            </w:tcBorders>
            <w:vAlign w:val="bottom"/>
          </w:tcPr>
          <w:p w:rsidR="00662994" w:rsidRPr="00386D4B" w:rsidRDefault="00662994" w:rsidP="007B73DF">
            <w:pPr>
              <w:tabs>
                <w:tab w:val="left" w:pos="14853"/>
              </w:tabs>
              <w:mirrorIndents/>
              <w:jc w:val="center"/>
              <w:rPr>
                <w:sz w:val="16"/>
                <w:szCs w:val="16"/>
              </w:rPr>
            </w:pPr>
            <w:r w:rsidRPr="00386D4B">
              <w:rPr>
                <w:sz w:val="16"/>
                <w:szCs w:val="16"/>
              </w:rPr>
              <w:t>11,000</w:t>
            </w:r>
          </w:p>
        </w:tc>
        <w:tc>
          <w:tcPr>
            <w:tcW w:w="410" w:type="dxa"/>
            <w:tcBorders>
              <w:top w:val="single" w:sz="4" w:space="0" w:color="auto"/>
              <w:left w:val="single" w:sz="4" w:space="0" w:color="auto"/>
              <w:bottom w:val="single" w:sz="4" w:space="0" w:color="auto"/>
              <w:right w:val="single" w:sz="4" w:space="0" w:color="auto"/>
            </w:tcBorders>
          </w:tcPr>
          <w:p w:rsidR="00662994" w:rsidRPr="00386D4B" w:rsidRDefault="00662994" w:rsidP="007B73DF">
            <w:pPr>
              <w:tabs>
                <w:tab w:val="left" w:pos="14853"/>
              </w:tabs>
              <w:mirrorIndents/>
              <w:jc w:val="center"/>
              <w:rPr>
                <w:sz w:val="16"/>
                <w:szCs w:val="16"/>
              </w:rPr>
            </w:pPr>
          </w:p>
        </w:tc>
      </w:tr>
      <w:tr w:rsidR="00662994" w:rsidRPr="00386D4B" w:rsidTr="00662994">
        <w:trPr>
          <w:trHeight w:hRule="exact" w:val="198"/>
          <w:jc w:val="center"/>
        </w:trPr>
        <w:tc>
          <w:tcPr>
            <w:tcW w:w="48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b/>
                <w:bCs/>
                <w:sz w:val="16"/>
                <w:szCs w:val="16"/>
              </w:rPr>
            </w:pPr>
            <w:r w:rsidRPr="00386D4B">
              <w:rPr>
                <w:b/>
                <w:bCs/>
                <w:sz w:val="16"/>
                <w:szCs w:val="16"/>
              </w:rPr>
              <w:t>190</w:t>
            </w:r>
          </w:p>
        </w:tc>
        <w:tc>
          <w:tcPr>
            <w:tcW w:w="381"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6470"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662994">
            <w:pPr>
              <w:tabs>
                <w:tab w:val="left" w:pos="14853"/>
              </w:tabs>
              <w:mirrorIndents/>
              <w:rPr>
                <w:sz w:val="16"/>
                <w:szCs w:val="16"/>
              </w:rPr>
            </w:pPr>
            <w:r w:rsidRPr="00386D4B">
              <w:rPr>
                <w:sz w:val="16"/>
                <w:szCs w:val="16"/>
              </w:rPr>
              <w:t>Платье Мексиканское Красное</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bottom"/>
          </w:tcPr>
          <w:p w:rsidR="00662994" w:rsidRPr="00386D4B" w:rsidRDefault="00662994" w:rsidP="007B73DF">
            <w:pPr>
              <w:tabs>
                <w:tab w:val="left" w:pos="14853"/>
              </w:tabs>
              <w:mirrorIndents/>
              <w:jc w:val="center"/>
              <w:rPr>
                <w:sz w:val="16"/>
                <w:szCs w:val="16"/>
              </w:rPr>
            </w:pPr>
            <w:r w:rsidRPr="00386D4B">
              <w:rPr>
                <w:sz w:val="16"/>
                <w:szCs w:val="16"/>
              </w:rPr>
              <w:t>1,00</w:t>
            </w:r>
          </w:p>
        </w:tc>
        <w:tc>
          <w:tcPr>
            <w:tcW w:w="1134" w:type="dxa"/>
            <w:tcBorders>
              <w:top w:val="single" w:sz="4" w:space="0" w:color="auto"/>
              <w:left w:val="single" w:sz="4" w:space="0" w:color="auto"/>
              <w:bottom w:val="single" w:sz="4" w:space="0" w:color="auto"/>
              <w:right w:val="single" w:sz="4" w:space="0" w:color="auto"/>
            </w:tcBorders>
            <w:vAlign w:val="bottom"/>
          </w:tcPr>
          <w:p w:rsidR="00662994" w:rsidRPr="00386D4B" w:rsidRDefault="00662994" w:rsidP="007B73DF">
            <w:pPr>
              <w:tabs>
                <w:tab w:val="left" w:pos="14853"/>
              </w:tabs>
              <w:mirrorIndents/>
              <w:jc w:val="center"/>
              <w:rPr>
                <w:sz w:val="16"/>
                <w:szCs w:val="16"/>
              </w:rPr>
            </w:pPr>
            <w:r w:rsidRPr="00386D4B">
              <w:rPr>
                <w:sz w:val="16"/>
                <w:szCs w:val="16"/>
              </w:rPr>
              <w:t>1,000</w:t>
            </w:r>
          </w:p>
        </w:tc>
        <w:tc>
          <w:tcPr>
            <w:tcW w:w="410" w:type="dxa"/>
            <w:tcBorders>
              <w:top w:val="single" w:sz="4" w:space="0" w:color="auto"/>
              <w:left w:val="single" w:sz="4" w:space="0" w:color="auto"/>
              <w:bottom w:val="single" w:sz="4" w:space="0" w:color="auto"/>
              <w:right w:val="single" w:sz="4" w:space="0" w:color="auto"/>
            </w:tcBorders>
          </w:tcPr>
          <w:p w:rsidR="00662994" w:rsidRPr="00386D4B" w:rsidRDefault="00662994" w:rsidP="007B73DF">
            <w:pPr>
              <w:tabs>
                <w:tab w:val="left" w:pos="14853"/>
              </w:tabs>
              <w:mirrorIndents/>
              <w:jc w:val="center"/>
              <w:rPr>
                <w:sz w:val="16"/>
                <w:szCs w:val="16"/>
              </w:rPr>
            </w:pPr>
          </w:p>
        </w:tc>
      </w:tr>
      <w:tr w:rsidR="00662994" w:rsidRPr="00386D4B" w:rsidTr="00662994">
        <w:trPr>
          <w:trHeight w:hRule="exact" w:val="198"/>
          <w:jc w:val="center"/>
        </w:trPr>
        <w:tc>
          <w:tcPr>
            <w:tcW w:w="48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b/>
                <w:bCs/>
                <w:sz w:val="16"/>
                <w:szCs w:val="16"/>
              </w:rPr>
            </w:pPr>
            <w:r w:rsidRPr="00386D4B">
              <w:rPr>
                <w:b/>
                <w:bCs/>
                <w:sz w:val="16"/>
                <w:szCs w:val="16"/>
              </w:rPr>
              <w:t>191</w:t>
            </w:r>
          </w:p>
        </w:tc>
        <w:tc>
          <w:tcPr>
            <w:tcW w:w="381"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6470"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662994">
            <w:pPr>
              <w:tabs>
                <w:tab w:val="left" w:pos="14853"/>
              </w:tabs>
              <w:mirrorIndents/>
              <w:rPr>
                <w:sz w:val="16"/>
                <w:szCs w:val="16"/>
              </w:rPr>
            </w:pPr>
            <w:r w:rsidRPr="00386D4B">
              <w:rPr>
                <w:sz w:val="16"/>
                <w:szCs w:val="16"/>
              </w:rPr>
              <w:t>Платье Русское народно</w:t>
            </w:r>
            <w:proofErr w:type="gramStart"/>
            <w:r w:rsidRPr="00386D4B">
              <w:rPr>
                <w:sz w:val="16"/>
                <w:szCs w:val="16"/>
              </w:rPr>
              <w:t>е(</w:t>
            </w:r>
            <w:proofErr w:type="spellStart"/>
            <w:proofErr w:type="gramEnd"/>
            <w:r w:rsidRPr="00386D4B">
              <w:rPr>
                <w:sz w:val="16"/>
                <w:szCs w:val="16"/>
              </w:rPr>
              <w:t>танц</w:t>
            </w:r>
            <w:proofErr w:type="spellEnd"/>
            <w:r w:rsidRPr="00386D4B">
              <w:rPr>
                <w:sz w:val="16"/>
                <w:szCs w:val="16"/>
              </w:rPr>
              <w:t>)</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bottom"/>
          </w:tcPr>
          <w:p w:rsidR="00662994" w:rsidRPr="00386D4B" w:rsidRDefault="00662994" w:rsidP="007B73DF">
            <w:pPr>
              <w:tabs>
                <w:tab w:val="left" w:pos="14853"/>
              </w:tabs>
              <w:mirrorIndents/>
              <w:jc w:val="center"/>
              <w:rPr>
                <w:sz w:val="16"/>
                <w:szCs w:val="16"/>
              </w:rPr>
            </w:pPr>
            <w:r w:rsidRPr="00386D4B">
              <w:rPr>
                <w:sz w:val="16"/>
                <w:szCs w:val="16"/>
              </w:rPr>
              <w:t>1,00</w:t>
            </w:r>
          </w:p>
        </w:tc>
        <w:tc>
          <w:tcPr>
            <w:tcW w:w="1134" w:type="dxa"/>
            <w:tcBorders>
              <w:top w:val="single" w:sz="4" w:space="0" w:color="auto"/>
              <w:left w:val="single" w:sz="4" w:space="0" w:color="auto"/>
              <w:bottom w:val="single" w:sz="4" w:space="0" w:color="auto"/>
              <w:right w:val="single" w:sz="4" w:space="0" w:color="auto"/>
            </w:tcBorders>
            <w:vAlign w:val="bottom"/>
          </w:tcPr>
          <w:p w:rsidR="00662994" w:rsidRPr="00386D4B" w:rsidRDefault="00662994" w:rsidP="007B73DF">
            <w:pPr>
              <w:tabs>
                <w:tab w:val="left" w:pos="14853"/>
              </w:tabs>
              <w:mirrorIndents/>
              <w:jc w:val="center"/>
              <w:rPr>
                <w:sz w:val="16"/>
                <w:szCs w:val="16"/>
              </w:rPr>
            </w:pPr>
            <w:r w:rsidRPr="00386D4B">
              <w:rPr>
                <w:sz w:val="16"/>
                <w:szCs w:val="16"/>
              </w:rPr>
              <w:t>1,000</w:t>
            </w:r>
          </w:p>
        </w:tc>
        <w:tc>
          <w:tcPr>
            <w:tcW w:w="410" w:type="dxa"/>
            <w:tcBorders>
              <w:top w:val="single" w:sz="4" w:space="0" w:color="auto"/>
              <w:left w:val="single" w:sz="4" w:space="0" w:color="auto"/>
              <w:bottom w:val="single" w:sz="4" w:space="0" w:color="auto"/>
              <w:right w:val="single" w:sz="4" w:space="0" w:color="auto"/>
            </w:tcBorders>
          </w:tcPr>
          <w:p w:rsidR="00662994" w:rsidRPr="00386D4B" w:rsidRDefault="00662994" w:rsidP="007B73DF">
            <w:pPr>
              <w:tabs>
                <w:tab w:val="left" w:pos="14853"/>
              </w:tabs>
              <w:mirrorIndents/>
              <w:jc w:val="center"/>
              <w:rPr>
                <w:sz w:val="16"/>
                <w:szCs w:val="16"/>
              </w:rPr>
            </w:pPr>
          </w:p>
        </w:tc>
      </w:tr>
      <w:tr w:rsidR="00662994" w:rsidRPr="00386D4B" w:rsidTr="00662994">
        <w:trPr>
          <w:trHeight w:hRule="exact" w:val="198"/>
          <w:jc w:val="center"/>
        </w:trPr>
        <w:tc>
          <w:tcPr>
            <w:tcW w:w="48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b/>
                <w:bCs/>
                <w:sz w:val="16"/>
                <w:szCs w:val="16"/>
              </w:rPr>
            </w:pPr>
            <w:r w:rsidRPr="00386D4B">
              <w:rPr>
                <w:b/>
                <w:bCs/>
                <w:sz w:val="16"/>
                <w:szCs w:val="16"/>
              </w:rPr>
              <w:t>192</w:t>
            </w:r>
          </w:p>
        </w:tc>
        <w:tc>
          <w:tcPr>
            <w:tcW w:w="381"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6470"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662994">
            <w:pPr>
              <w:tabs>
                <w:tab w:val="left" w:pos="14853"/>
              </w:tabs>
              <w:mirrorIndents/>
              <w:rPr>
                <w:sz w:val="16"/>
                <w:szCs w:val="16"/>
              </w:rPr>
            </w:pPr>
            <w:r w:rsidRPr="00386D4B">
              <w:rPr>
                <w:sz w:val="16"/>
                <w:szCs w:val="16"/>
              </w:rPr>
              <w:t>Платье концертное</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bottom"/>
          </w:tcPr>
          <w:p w:rsidR="00662994" w:rsidRPr="00386D4B" w:rsidRDefault="00662994" w:rsidP="007B73DF">
            <w:pPr>
              <w:tabs>
                <w:tab w:val="left" w:pos="14853"/>
              </w:tabs>
              <w:mirrorIndents/>
              <w:jc w:val="center"/>
              <w:rPr>
                <w:sz w:val="16"/>
                <w:szCs w:val="16"/>
              </w:rPr>
            </w:pPr>
            <w:r w:rsidRPr="00386D4B">
              <w:rPr>
                <w:sz w:val="16"/>
                <w:szCs w:val="16"/>
              </w:rPr>
              <w:t>3 000,00</w:t>
            </w:r>
          </w:p>
        </w:tc>
        <w:tc>
          <w:tcPr>
            <w:tcW w:w="1134" w:type="dxa"/>
            <w:tcBorders>
              <w:top w:val="single" w:sz="4" w:space="0" w:color="auto"/>
              <w:left w:val="single" w:sz="4" w:space="0" w:color="auto"/>
              <w:bottom w:val="single" w:sz="4" w:space="0" w:color="auto"/>
              <w:right w:val="single" w:sz="4" w:space="0" w:color="auto"/>
            </w:tcBorders>
            <w:vAlign w:val="bottom"/>
          </w:tcPr>
          <w:p w:rsidR="00662994" w:rsidRPr="00386D4B" w:rsidRDefault="00662994" w:rsidP="007B73DF">
            <w:pPr>
              <w:tabs>
                <w:tab w:val="left" w:pos="14853"/>
              </w:tabs>
              <w:mirrorIndents/>
              <w:jc w:val="center"/>
              <w:rPr>
                <w:sz w:val="16"/>
                <w:szCs w:val="16"/>
              </w:rPr>
            </w:pPr>
            <w:r w:rsidRPr="00386D4B">
              <w:rPr>
                <w:sz w:val="16"/>
                <w:szCs w:val="16"/>
              </w:rPr>
              <w:t>1,000</w:t>
            </w:r>
          </w:p>
        </w:tc>
        <w:tc>
          <w:tcPr>
            <w:tcW w:w="410" w:type="dxa"/>
            <w:tcBorders>
              <w:top w:val="single" w:sz="4" w:space="0" w:color="auto"/>
              <w:left w:val="single" w:sz="4" w:space="0" w:color="auto"/>
              <w:bottom w:val="single" w:sz="4" w:space="0" w:color="auto"/>
              <w:right w:val="single" w:sz="4" w:space="0" w:color="auto"/>
            </w:tcBorders>
          </w:tcPr>
          <w:p w:rsidR="00662994" w:rsidRPr="00386D4B" w:rsidRDefault="00662994" w:rsidP="007B73DF">
            <w:pPr>
              <w:tabs>
                <w:tab w:val="left" w:pos="14853"/>
              </w:tabs>
              <w:mirrorIndents/>
              <w:jc w:val="center"/>
              <w:rPr>
                <w:sz w:val="16"/>
                <w:szCs w:val="16"/>
              </w:rPr>
            </w:pPr>
          </w:p>
        </w:tc>
      </w:tr>
      <w:tr w:rsidR="00662994" w:rsidRPr="00386D4B" w:rsidTr="00662994">
        <w:trPr>
          <w:trHeight w:hRule="exact" w:val="198"/>
          <w:jc w:val="center"/>
        </w:trPr>
        <w:tc>
          <w:tcPr>
            <w:tcW w:w="48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b/>
                <w:bCs/>
                <w:sz w:val="16"/>
                <w:szCs w:val="16"/>
              </w:rPr>
            </w:pPr>
            <w:r w:rsidRPr="00386D4B">
              <w:rPr>
                <w:b/>
                <w:bCs/>
                <w:sz w:val="16"/>
                <w:szCs w:val="16"/>
              </w:rPr>
              <w:t>193</w:t>
            </w:r>
          </w:p>
        </w:tc>
        <w:tc>
          <w:tcPr>
            <w:tcW w:w="381"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6470"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662994">
            <w:pPr>
              <w:tabs>
                <w:tab w:val="left" w:pos="14853"/>
              </w:tabs>
              <w:mirrorIndents/>
              <w:rPr>
                <w:sz w:val="16"/>
                <w:szCs w:val="16"/>
              </w:rPr>
            </w:pPr>
            <w:r w:rsidRPr="00386D4B">
              <w:rPr>
                <w:sz w:val="16"/>
                <w:szCs w:val="16"/>
              </w:rPr>
              <w:t>Прожектор светодиодный чёрный с матовым стеклом</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bottom"/>
          </w:tcPr>
          <w:p w:rsidR="00662994" w:rsidRPr="00386D4B" w:rsidRDefault="00662994" w:rsidP="007B73DF">
            <w:pPr>
              <w:tabs>
                <w:tab w:val="left" w:pos="14853"/>
              </w:tabs>
              <w:mirrorIndents/>
              <w:jc w:val="center"/>
              <w:rPr>
                <w:sz w:val="16"/>
                <w:szCs w:val="16"/>
              </w:rPr>
            </w:pPr>
            <w:r w:rsidRPr="00386D4B">
              <w:rPr>
                <w:sz w:val="16"/>
                <w:szCs w:val="16"/>
              </w:rPr>
              <w:t>541,00</w:t>
            </w:r>
          </w:p>
        </w:tc>
        <w:tc>
          <w:tcPr>
            <w:tcW w:w="1134" w:type="dxa"/>
            <w:tcBorders>
              <w:top w:val="single" w:sz="4" w:space="0" w:color="auto"/>
              <w:left w:val="single" w:sz="4" w:space="0" w:color="auto"/>
              <w:bottom w:val="single" w:sz="4" w:space="0" w:color="auto"/>
              <w:right w:val="single" w:sz="4" w:space="0" w:color="auto"/>
            </w:tcBorders>
            <w:vAlign w:val="bottom"/>
          </w:tcPr>
          <w:p w:rsidR="00662994" w:rsidRPr="00386D4B" w:rsidRDefault="00662994" w:rsidP="007B73DF">
            <w:pPr>
              <w:tabs>
                <w:tab w:val="left" w:pos="14853"/>
              </w:tabs>
              <w:mirrorIndents/>
              <w:jc w:val="center"/>
              <w:rPr>
                <w:sz w:val="16"/>
                <w:szCs w:val="16"/>
              </w:rPr>
            </w:pPr>
            <w:r w:rsidRPr="00386D4B">
              <w:rPr>
                <w:sz w:val="16"/>
                <w:szCs w:val="16"/>
              </w:rPr>
              <w:t>1,000</w:t>
            </w:r>
          </w:p>
        </w:tc>
        <w:tc>
          <w:tcPr>
            <w:tcW w:w="410" w:type="dxa"/>
            <w:tcBorders>
              <w:top w:val="single" w:sz="4" w:space="0" w:color="auto"/>
              <w:left w:val="single" w:sz="4" w:space="0" w:color="auto"/>
              <w:bottom w:val="single" w:sz="4" w:space="0" w:color="auto"/>
              <w:right w:val="single" w:sz="4" w:space="0" w:color="auto"/>
            </w:tcBorders>
          </w:tcPr>
          <w:p w:rsidR="00662994" w:rsidRPr="00386D4B" w:rsidRDefault="00662994" w:rsidP="007B73DF">
            <w:pPr>
              <w:tabs>
                <w:tab w:val="left" w:pos="14853"/>
              </w:tabs>
              <w:mirrorIndents/>
              <w:jc w:val="center"/>
              <w:rPr>
                <w:sz w:val="16"/>
                <w:szCs w:val="16"/>
              </w:rPr>
            </w:pPr>
          </w:p>
        </w:tc>
      </w:tr>
      <w:tr w:rsidR="00662994" w:rsidRPr="00386D4B" w:rsidTr="00662994">
        <w:trPr>
          <w:trHeight w:hRule="exact" w:val="198"/>
          <w:jc w:val="center"/>
        </w:trPr>
        <w:tc>
          <w:tcPr>
            <w:tcW w:w="48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b/>
                <w:bCs/>
                <w:sz w:val="16"/>
                <w:szCs w:val="16"/>
              </w:rPr>
            </w:pPr>
            <w:r w:rsidRPr="00386D4B">
              <w:rPr>
                <w:b/>
                <w:bCs/>
                <w:sz w:val="16"/>
                <w:szCs w:val="16"/>
              </w:rPr>
              <w:t>194</w:t>
            </w:r>
          </w:p>
        </w:tc>
        <w:tc>
          <w:tcPr>
            <w:tcW w:w="381"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6470"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662994">
            <w:pPr>
              <w:tabs>
                <w:tab w:val="left" w:pos="14853"/>
              </w:tabs>
              <w:mirrorIndents/>
              <w:rPr>
                <w:sz w:val="16"/>
                <w:szCs w:val="16"/>
              </w:rPr>
            </w:pPr>
            <w:r w:rsidRPr="00386D4B">
              <w:rPr>
                <w:sz w:val="16"/>
                <w:szCs w:val="16"/>
              </w:rPr>
              <w:t>Прожектор светодиодный</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bottom"/>
          </w:tcPr>
          <w:p w:rsidR="00662994" w:rsidRPr="00386D4B" w:rsidRDefault="00662994" w:rsidP="007B73DF">
            <w:pPr>
              <w:tabs>
                <w:tab w:val="left" w:pos="14853"/>
              </w:tabs>
              <w:mirrorIndents/>
              <w:jc w:val="center"/>
              <w:rPr>
                <w:sz w:val="16"/>
                <w:szCs w:val="16"/>
              </w:rPr>
            </w:pPr>
            <w:r w:rsidRPr="00386D4B">
              <w:rPr>
                <w:sz w:val="16"/>
                <w:szCs w:val="16"/>
              </w:rPr>
              <w:t>2 469,00</w:t>
            </w:r>
          </w:p>
        </w:tc>
        <w:tc>
          <w:tcPr>
            <w:tcW w:w="1134" w:type="dxa"/>
            <w:tcBorders>
              <w:top w:val="single" w:sz="4" w:space="0" w:color="auto"/>
              <w:left w:val="single" w:sz="4" w:space="0" w:color="auto"/>
              <w:bottom w:val="single" w:sz="4" w:space="0" w:color="auto"/>
              <w:right w:val="single" w:sz="4" w:space="0" w:color="auto"/>
            </w:tcBorders>
            <w:vAlign w:val="bottom"/>
          </w:tcPr>
          <w:p w:rsidR="00662994" w:rsidRPr="00386D4B" w:rsidRDefault="00662994" w:rsidP="007B73DF">
            <w:pPr>
              <w:tabs>
                <w:tab w:val="left" w:pos="14853"/>
              </w:tabs>
              <w:mirrorIndents/>
              <w:jc w:val="center"/>
              <w:rPr>
                <w:sz w:val="16"/>
                <w:szCs w:val="16"/>
              </w:rPr>
            </w:pPr>
            <w:r w:rsidRPr="00386D4B">
              <w:rPr>
                <w:sz w:val="16"/>
                <w:szCs w:val="16"/>
              </w:rPr>
              <w:t>3,000</w:t>
            </w:r>
          </w:p>
        </w:tc>
        <w:tc>
          <w:tcPr>
            <w:tcW w:w="410" w:type="dxa"/>
            <w:tcBorders>
              <w:top w:val="single" w:sz="4" w:space="0" w:color="auto"/>
              <w:left w:val="single" w:sz="4" w:space="0" w:color="auto"/>
              <w:bottom w:val="single" w:sz="4" w:space="0" w:color="auto"/>
              <w:right w:val="single" w:sz="4" w:space="0" w:color="auto"/>
            </w:tcBorders>
          </w:tcPr>
          <w:p w:rsidR="00662994" w:rsidRPr="00386D4B" w:rsidRDefault="00662994" w:rsidP="007B73DF">
            <w:pPr>
              <w:tabs>
                <w:tab w:val="left" w:pos="14853"/>
              </w:tabs>
              <w:mirrorIndents/>
              <w:jc w:val="center"/>
              <w:rPr>
                <w:sz w:val="16"/>
                <w:szCs w:val="16"/>
              </w:rPr>
            </w:pPr>
          </w:p>
        </w:tc>
      </w:tr>
      <w:tr w:rsidR="00662994" w:rsidRPr="00386D4B" w:rsidTr="00662994">
        <w:trPr>
          <w:trHeight w:hRule="exact" w:val="198"/>
          <w:jc w:val="center"/>
        </w:trPr>
        <w:tc>
          <w:tcPr>
            <w:tcW w:w="48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b/>
                <w:bCs/>
                <w:sz w:val="16"/>
                <w:szCs w:val="16"/>
              </w:rPr>
            </w:pPr>
            <w:r w:rsidRPr="00386D4B">
              <w:rPr>
                <w:b/>
                <w:bCs/>
                <w:sz w:val="16"/>
                <w:szCs w:val="16"/>
              </w:rPr>
              <w:t>195</w:t>
            </w:r>
          </w:p>
        </w:tc>
        <w:tc>
          <w:tcPr>
            <w:tcW w:w="381"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6470"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662994">
            <w:pPr>
              <w:tabs>
                <w:tab w:val="left" w:pos="14853"/>
              </w:tabs>
              <w:mirrorIndents/>
              <w:rPr>
                <w:sz w:val="16"/>
                <w:szCs w:val="16"/>
              </w:rPr>
            </w:pPr>
            <w:r w:rsidRPr="00386D4B">
              <w:rPr>
                <w:sz w:val="16"/>
                <w:szCs w:val="16"/>
              </w:rPr>
              <w:t>Прожектор светодиодный чёрный с матовым стеклом</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bottom"/>
          </w:tcPr>
          <w:p w:rsidR="00662994" w:rsidRPr="00386D4B" w:rsidRDefault="00662994" w:rsidP="007B73DF">
            <w:pPr>
              <w:tabs>
                <w:tab w:val="left" w:pos="14853"/>
              </w:tabs>
              <w:mirrorIndents/>
              <w:jc w:val="center"/>
              <w:rPr>
                <w:sz w:val="16"/>
                <w:szCs w:val="16"/>
              </w:rPr>
            </w:pPr>
            <w:r w:rsidRPr="00386D4B">
              <w:rPr>
                <w:sz w:val="16"/>
                <w:szCs w:val="16"/>
              </w:rPr>
              <w:t>2 705,00</w:t>
            </w:r>
          </w:p>
        </w:tc>
        <w:tc>
          <w:tcPr>
            <w:tcW w:w="1134" w:type="dxa"/>
            <w:tcBorders>
              <w:top w:val="single" w:sz="4" w:space="0" w:color="auto"/>
              <w:left w:val="single" w:sz="4" w:space="0" w:color="auto"/>
              <w:bottom w:val="single" w:sz="4" w:space="0" w:color="auto"/>
              <w:right w:val="single" w:sz="4" w:space="0" w:color="auto"/>
            </w:tcBorders>
            <w:vAlign w:val="bottom"/>
          </w:tcPr>
          <w:p w:rsidR="00662994" w:rsidRPr="00386D4B" w:rsidRDefault="00662994" w:rsidP="007B73DF">
            <w:pPr>
              <w:tabs>
                <w:tab w:val="left" w:pos="14853"/>
              </w:tabs>
              <w:mirrorIndents/>
              <w:jc w:val="center"/>
              <w:rPr>
                <w:sz w:val="16"/>
                <w:szCs w:val="16"/>
              </w:rPr>
            </w:pPr>
            <w:r w:rsidRPr="00386D4B">
              <w:rPr>
                <w:sz w:val="16"/>
                <w:szCs w:val="16"/>
              </w:rPr>
              <w:t>5,000</w:t>
            </w:r>
          </w:p>
        </w:tc>
        <w:tc>
          <w:tcPr>
            <w:tcW w:w="410" w:type="dxa"/>
            <w:tcBorders>
              <w:top w:val="single" w:sz="4" w:space="0" w:color="auto"/>
              <w:left w:val="single" w:sz="4" w:space="0" w:color="auto"/>
              <w:bottom w:val="single" w:sz="4" w:space="0" w:color="auto"/>
              <w:right w:val="single" w:sz="4" w:space="0" w:color="auto"/>
            </w:tcBorders>
          </w:tcPr>
          <w:p w:rsidR="00662994" w:rsidRPr="00386D4B" w:rsidRDefault="00662994" w:rsidP="007B73DF">
            <w:pPr>
              <w:tabs>
                <w:tab w:val="left" w:pos="14853"/>
              </w:tabs>
              <w:mirrorIndents/>
              <w:jc w:val="center"/>
              <w:rPr>
                <w:sz w:val="16"/>
                <w:szCs w:val="16"/>
              </w:rPr>
            </w:pPr>
          </w:p>
        </w:tc>
      </w:tr>
      <w:tr w:rsidR="00662994" w:rsidRPr="00386D4B" w:rsidTr="00662994">
        <w:trPr>
          <w:trHeight w:hRule="exact" w:val="198"/>
          <w:jc w:val="center"/>
        </w:trPr>
        <w:tc>
          <w:tcPr>
            <w:tcW w:w="48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b/>
                <w:bCs/>
                <w:sz w:val="16"/>
                <w:szCs w:val="16"/>
              </w:rPr>
            </w:pPr>
            <w:r w:rsidRPr="00386D4B">
              <w:rPr>
                <w:b/>
                <w:bCs/>
                <w:sz w:val="16"/>
                <w:szCs w:val="16"/>
              </w:rPr>
              <w:t>196</w:t>
            </w:r>
          </w:p>
        </w:tc>
        <w:tc>
          <w:tcPr>
            <w:tcW w:w="381"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6470"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662994">
            <w:pPr>
              <w:tabs>
                <w:tab w:val="left" w:pos="14853"/>
              </w:tabs>
              <w:mirrorIndents/>
              <w:rPr>
                <w:sz w:val="16"/>
                <w:szCs w:val="16"/>
              </w:rPr>
            </w:pPr>
            <w:r w:rsidRPr="00386D4B">
              <w:rPr>
                <w:sz w:val="16"/>
                <w:szCs w:val="16"/>
              </w:rPr>
              <w:t xml:space="preserve">Прожектор светодиодный </w:t>
            </w:r>
            <w:proofErr w:type="spellStart"/>
            <w:r w:rsidRPr="00386D4B">
              <w:rPr>
                <w:sz w:val="16"/>
                <w:szCs w:val="16"/>
              </w:rPr>
              <w:t>чёрныый</w:t>
            </w:r>
            <w:proofErr w:type="spellEnd"/>
            <w:r w:rsidRPr="00386D4B">
              <w:rPr>
                <w:sz w:val="16"/>
                <w:szCs w:val="16"/>
              </w:rPr>
              <w:t xml:space="preserve"> с матовым стеклом</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bottom"/>
          </w:tcPr>
          <w:p w:rsidR="00662994" w:rsidRPr="00386D4B" w:rsidRDefault="00662994" w:rsidP="007B73DF">
            <w:pPr>
              <w:tabs>
                <w:tab w:val="left" w:pos="14853"/>
              </w:tabs>
              <w:mirrorIndents/>
              <w:jc w:val="center"/>
              <w:rPr>
                <w:sz w:val="16"/>
                <w:szCs w:val="16"/>
              </w:rPr>
            </w:pPr>
            <w:r w:rsidRPr="00386D4B">
              <w:rPr>
                <w:sz w:val="16"/>
                <w:szCs w:val="16"/>
              </w:rPr>
              <w:t>541,00</w:t>
            </w:r>
          </w:p>
        </w:tc>
        <w:tc>
          <w:tcPr>
            <w:tcW w:w="1134" w:type="dxa"/>
            <w:tcBorders>
              <w:top w:val="single" w:sz="4" w:space="0" w:color="auto"/>
              <w:left w:val="single" w:sz="4" w:space="0" w:color="auto"/>
              <w:bottom w:val="single" w:sz="4" w:space="0" w:color="auto"/>
              <w:right w:val="single" w:sz="4" w:space="0" w:color="auto"/>
            </w:tcBorders>
            <w:vAlign w:val="bottom"/>
          </w:tcPr>
          <w:p w:rsidR="00662994" w:rsidRPr="00386D4B" w:rsidRDefault="00662994" w:rsidP="007B73DF">
            <w:pPr>
              <w:tabs>
                <w:tab w:val="left" w:pos="14853"/>
              </w:tabs>
              <w:mirrorIndents/>
              <w:jc w:val="center"/>
              <w:rPr>
                <w:sz w:val="16"/>
                <w:szCs w:val="16"/>
              </w:rPr>
            </w:pPr>
            <w:r w:rsidRPr="00386D4B">
              <w:rPr>
                <w:sz w:val="16"/>
                <w:szCs w:val="16"/>
              </w:rPr>
              <w:t>1,000</w:t>
            </w:r>
          </w:p>
        </w:tc>
        <w:tc>
          <w:tcPr>
            <w:tcW w:w="410" w:type="dxa"/>
            <w:tcBorders>
              <w:top w:val="single" w:sz="4" w:space="0" w:color="auto"/>
              <w:left w:val="single" w:sz="4" w:space="0" w:color="auto"/>
              <w:bottom w:val="single" w:sz="4" w:space="0" w:color="auto"/>
              <w:right w:val="single" w:sz="4" w:space="0" w:color="auto"/>
            </w:tcBorders>
          </w:tcPr>
          <w:p w:rsidR="00662994" w:rsidRPr="00386D4B" w:rsidRDefault="00662994" w:rsidP="007B73DF">
            <w:pPr>
              <w:tabs>
                <w:tab w:val="left" w:pos="14853"/>
              </w:tabs>
              <w:mirrorIndents/>
              <w:jc w:val="center"/>
              <w:rPr>
                <w:sz w:val="16"/>
                <w:szCs w:val="16"/>
              </w:rPr>
            </w:pPr>
          </w:p>
        </w:tc>
      </w:tr>
      <w:tr w:rsidR="00662994" w:rsidRPr="00386D4B" w:rsidTr="00662994">
        <w:trPr>
          <w:trHeight w:hRule="exact" w:val="198"/>
          <w:jc w:val="center"/>
        </w:trPr>
        <w:tc>
          <w:tcPr>
            <w:tcW w:w="48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b/>
                <w:bCs/>
                <w:sz w:val="16"/>
                <w:szCs w:val="16"/>
              </w:rPr>
            </w:pPr>
            <w:r w:rsidRPr="00386D4B">
              <w:rPr>
                <w:b/>
                <w:bCs/>
                <w:sz w:val="16"/>
                <w:szCs w:val="16"/>
              </w:rPr>
              <w:t>197</w:t>
            </w:r>
          </w:p>
        </w:tc>
        <w:tc>
          <w:tcPr>
            <w:tcW w:w="381"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6470"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662994">
            <w:pPr>
              <w:tabs>
                <w:tab w:val="left" w:pos="14853"/>
              </w:tabs>
              <w:mirrorIndents/>
              <w:rPr>
                <w:sz w:val="16"/>
                <w:szCs w:val="16"/>
              </w:rPr>
            </w:pPr>
            <w:r w:rsidRPr="00386D4B">
              <w:rPr>
                <w:sz w:val="16"/>
                <w:szCs w:val="16"/>
              </w:rPr>
              <w:t>Прожектор светодиодный черный с матовым стеклом</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bottom"/>
          </w:tcPr>
          <w:p w:rsidR="00662994" w:rsidRPr="00386D4B" w:rsidRDefault="00662994" w:rsidP="007B73DF">
            <w:pPr>
              <w:tabs>
                <w:tab w:val="left" w:pos="14853"/>
              </w:tabs>
              <w:mirrorIndents/>
              <w:jc w:val="center"/>
              <w:rPr>
                <w:sz w:val="16"/>
                <w:szCs w:val="16"/>
              </w:rPr>
            </w:pPr>
            <w:r w:rsidRPr="00386D4B">
              <w:rPr>
                <w:sz w:val="16"/>
                <w:szCs w:val="16"/>
              </w:rPr>
              <w:t>541,00</w:t>
            </w:r>
          </w:p>
        </w:tc>
        <w:tc>
          <w:tcPr>
            <w:tcW w:w="1134" w:type="dxa"/>
            <w:tcBorders>
              <w:top w:val="single" w:sz="4" w:space="0" w:color="auto"/>
              <w:left w:val="single" w:sz="4" w:space="0" w:color="auto"/>
              <w:bottom w:val="single" w:sz="4" w:space="0" w:color="auto"/>
              <w:right w:val="single" w:sz="4" w:space="0" w:color="auto"/>
            </w:tcBorders>
            <w:vAlign w:val="bottom"/>
          </w:tcPr>
          <w:p w:rsidR="00662994" w:rsidRPr="00386D4B" w:rsidRDefault="00662994" w:rsidP="007B73DF">
            <w:pPr>
              <w:tabs>
                <w:tab w:val="left" w:pos="14853"/>
              </w:tabs>
              <w:mirrorIndents/>
              <w:jc w:val="center"/>
              <w:rPr>
                <w:sz w:val="16"/>
                <w:szCs w:val="16"/>
              </w:rPr>
            </w:pPr>
            <w:r w:rsidRPr="00386D4B">
              <w:rPr>
                <w:sz w:val="16"/>
                <w:szCs w:val="16"/>
              </w:rPr>
              <w:t>1,000</w:t>
            </w:r>
          </w:p>
        </w:tc>
        <w:tc>
          <w:tcPr>
            <w:tcW w:w="410" w:type="dxa"/>
            <w:tcBorders>
              <w:top w:val="single" w:sz="4" w:space="0" w:color="auto"/>
              <w:left w:val="single" w:sz="4" w:space="0" w:color="auto"/>
              <w:bottom w:val="single" w:sz="4" w:space="0" w:color="auto"/>
              <w:right w:val="single" w:sz="4" w:space="0" w:color="auto"/>
            </w:tcBorders>
          </w:tcPr>
          <w:p w:rsidR="00662994" w:rsidRPr="00386D4B" w:rsidRDefault="00662994" w:rsidP="007B73DF">
            <w:pPr>
              <w:tabs>
                <w:tab w:val="left" w:pos="14853"/>
              </w:tabs>
              <w:mirrorIndents/>
              <w:jc w:val="center"/>
              <w:rPr>
                <w:sz w:val="16"/>
                <w:szCs w:val="16"/>
              </w:rPr>
            </w:pPr>
          </w:p>
        </w:tc>
      </w:tr>
      <w:tr w:rsidR="00662994" w:rsidRPr="00386D4B" w:rsidTr="00662994">
        <w:trPr>
          <w:trHeight w:hRule="exact" w:val="198"/>
          <w:jc w:val="center"/>
        </w:trPr>
        <w:tc>
          <w:tcPr>
            <w:tcW w:w="48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b/>
                <w:bCs/>
                <w:sz w:val="16"/>
                <w:szCs w:val="16"/>
              </w:rPr>
            </w:pPr>
            <w:r w:rsidRPr="00386D4B">
              <w:rPr>
                <w:b/>
                <w:bCs/>
                <w:sz w:val="16"/>
                <w:szCs w:val="16"/>
              </w:rPr>
              <w:t>198</w:t>
            </w:r>
          </w:p>
        </w:tc>
        <w:tc>
          <w:tcPr>
            <w:tcW w:w="381"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6470"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662994">
            <w:pPr>
              <w:tabs>
                <w:tab w:val="left" w:pos="14853"/>
              </w:tabs>
              <w:mirrorIndents/>
              <w:rPr>
                <w:sz w:val="16"/>
                <w:szCs w:val="16"/>
              </w:rPr>
            </w:pPr>
            <w:r w:rsidRPr="00386D4B">
              <w:rPr>
                <w:sz w:val="16"/>
                <w:szCs w:val="16"/>
              </w:rPr>
              <w:t>Прожектор чёрный с матовым стеклом</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bottom"/>
          </w:tcPr>
          <w:p w:rsidR="00662994" w:rsidRPr="00386D4B" w:rsidRDefault="00662994" w:rsidP="007B73DF">
            <w:pPr>
              <w:tabs>
                <w:tab w:val="left" w:pos="14853"/>
              </w:tabs>
              <w:mirrorIndents/>
              <w:jc w:val="center"/>
              <w:rPr>
                <w:sz w:val="16"/>
                <w:szCs w:val="16"/>
              </w:rPr>
            </w:pPr>
            <w:r w:rsidRPr="00386D4B">
              <w:rPr>
                <w:sz w:val="16"/>
                <w:szCs w:val="16"/>
              </w:rPr>
              <w:t>3 576,00</w:t>
            </w:r>
          </w:p>
        </w:tc>
        <w:tc>
          <w:tcPr>
            <w:tcW w:w="1134" w:type="dxa"/>
            <w:tcBorders>
              <w:top w:val="single" w:sz="4" w:space="0" w:color="auto"/>
              <w:left w:val="single" w:sz="4" w:space="0" w:color="auto"/>
              <w:bottom w:val="single" w:sz="4" w:space="0" w:color="auto"/>
              <w:right w:val="single" w:sz="4" w:space="0" w:color="auto"/>
            </w:tcBorders>
            <w:vAlign w:val="bottom"/>
          </w:tcPr>
          <w:p w:rsidR="00662994" w:rsidRPr="00386D4B" w:rsidRDefault="00662994" w:rsidP="007B73DF">
            <w:pPr>
              <w:tabs>
                <w:tab w:val="left" w:pos="14853"/>
              </w:tabs>
              <w:mirrorIndents/>
              <w:jc w:val="center"/>
              <w:rPr>
                <w:sz w:val="16"/>
                <w:szCs w:val="16"/>
              </w:rPr>
            </w:pPr>
            <w:r w:rsidRPr="00386D4B">
              <w:rPr>
                <w:sz w:val="16"/>
                <w:szCs w:val="16"/>
              </w:rPr>
              <w:t>2,000</w:t>
            </w:r>
          </w:p>
        </w:tc>
        <w:tc>
          <w:tcPr>
            <w:tcW w:w="410" w:type="dxa"/>
            <w:tcBorders>
              <w:top w:val="single" w:sz="4" w:space="0" w:color="auto"/>
              <w:left w:val="single" w:sz="4" w:space="0" w:color="auto"/>
              <w:bottom w:val="single" w:sz="4" w:space="0" w:color="auto"/>
              <w:right w:val="single" w:sz="4" w:space="0" w:color="auto"/>
            </w:tcBorders>
          </w:tcPr>
          <w:p w:rsidR="00662994" w:rsidRPr="00386D4B" w:rsidRDefault="00662994" w:rsidP="007B73DF">
            <w:pPr>
              <w:tabs>
                <w:tab w:val="left" w:pos="14853"/>
              </w:tabs>
              <w:mirrorIndents/>
              <w:jc w:val="center"/>
              <w:rPr>
                <w:sz w:val="16"/>
                <w:szCs w:val="16"/>
              </w:rPr>
            </w:pPr>
          </w:p>
        </w:tc>
      </w:tr>
      <w:tr w:rsidR="00662994" w:rsidRPr="00386D4B" w:rsidTr="00662994">
        <w:trPr>
          <w:trHeight w:hRule="exact" w:val="198"/>
          <w:jc w:val="center"/>
        </w:trPr>
        <w:tc>
          <w:tcPr>
            <w:tcW w:w="48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b/>
                <w:bCs/>
                <w:sz w:val="16"/>
                <w:szCs w:val="16"/>
              </w:rPr>
            </w:pPr>
            <w:r w:rsidRPr="00386D4B">
              <w:rPr>
                <w:b/>
                <w:bCs/>
                <w:sz w:val="16"/>
                <w:szCs w:val="16"/>
              </w:rPr>
              <w:t>199</w:t>
            </w:r>
          </w:p>
        </w:tc>
        <w:tc>
          <w:tcPr>
            <w:tcW w:w="381"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6470"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662994">
            <w:pPr>
              <w:tabs>
                <w:tab w:val="left" w:pos="14853"/>
              </w:tabs>
              <w:mirrorIndents/>
              <w:rPr>
                <w:sz w:val="16"/>
                <w:szCs w:val="16"/>
              </w:rPr>
            </w:pPr>
            <w:r w:rsidRPr="00386D4B">
              <w:rPr>
                <w:sz w:val="16"/>
                <w:szCs w:val="16"/>
              </w:rPr>
              <w:t>Ремни</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bottom"/>
          </w:tcPr>
          <w:p w:rsidR="00662994" w:rsidRPr="00386D4B" w:rsidRDefault="00662994" w:rsidP="007B73DF">
            <w:pPr>
              <w:tabs>
                <w:tab w:val="left" w:pos="14853"/>
              </w:tabs>
              <w:mirrorIndents/>
              <w:jc w:val="center"/>
              <w:rPr>
                <w:sz w:val="16"/>
                <w:szCs w:val="16"/>
              </w:rPr>
            </w:pPr>
            <w:r w:rsidRPr="00386D4B">
              <w:rPr>
                <w:sz w:val="16"/>
                <w:szCs w:val="16"/>
              </w:rPr>
              <w:t>5,00</w:t>
            </w:r>
          </w:p>
        </w:tc>
        <w:tc>
          <w:tcPr>
            <w:tcW w:w="1134" w:type="dxa"/>
            <w:tcBorders>
              <w:top w:val="single" w:sz="4" w:space="0" w:color="auto"/>
              <w:left w:val="single" w:sz="4" w:space="0" w:color="auto"/>
              <w:bottom w:val="single" w:sz="4" w:space="0" w:color="auto"/>
              <w:right w:val="single" w:sz="4" w:space="0" w:color="auto"/>
            </w:tcBorders>
            <w:vAlign w:val="bottom"/>
          </w:tcPr>
          <w:p w:rsidR="00662994" w:rsidRPr="00386D4B" w:rsidRDefault="00662994" w:rsidP="007B73DF">
            <w:pPr>
              <w:tabs>
                <w:tab w:val="left" w:pos="14853"/>
              </w:tabs>
              <w:mirrorIndents/>
              <w:jc w:val="center"/>
              <w:rPr>
                <w:sz w:val="16"/>
                <w:szCs w:val="16"/>
              </w:rPr>
            </w:pPr>
            <w:r w:rsidRPr="00386D4B">
              <w:rPr>
                <w:sz w:val="16"/>
                <w:szCs w:val="16"/>
              </w:rPr>
              <w:t>5,000</w:t>
            </w:r>
          </w:p>
        </w:tc>
        <w:tc>
          <w:tcPr>
            <w:tcW w:w="410" w:type="dxa"/>
            <w:tcBorders>
              <w:top w:val="single" w:sz="4" w:space="0" w:color="auto"/>
              <w:left w:val="single" w:sz="4" w:space="0" w:color="auto"/>
              <w:bottom w:val="single" w:sz="4" w:space="0" w:color="auto"/>
              <w:right w:val="single" w:sz="4" w:space="0" w:color="auto"/>
            </w:tcBorders>
          </w:tcPr>
          <w:p w:rsidR="00662994" w:rsidRPr="00386D4B" w:rsidRDefault="00662994" w:rsidP="007B73DF">
            <w:pPr>
              <w:tabs>
                <w:tab w:val="left" w:pos="14853"/>
              </w:tabs>
              <w:mirrorIndents/>
              <w:jc w:val="center"/>
              <w:rPr>
                <w:sz w:val="16"/>
                <w:szCs w:val="16"/>
              </w:rPr>
            </w:pPr>
          </w:p>
        </w:tc>
      </w:tr>
      <w:tr w:rsidR="00662994" w:rsidRPr="00386D4B" w:rsidTr="00662994">
        <w:trPr>
          <w:trHeight w:hRule="exact" w:val="198"/>
          <w:jc w:val="center"/>
        </w:trPr>
        <w:tc>
          <w:tcPr>
            <w:tcW w:w="48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b/>
                <w:bCs/>
                <w:sz w:val="16"/>
                <w:szCs w:val="16"/>
              </w:rPr>
            </w:pPr>
            <w:r w:rsidRPr="00386D4B">
              <w:rPr>
                <w:b/>
                <w:bCs/>
                <w:sz w:val="16"/>
                <w:szCs w:val="16"/>
              </w:rPr>
              <w:t>200</w:t>
            </w:r>
          </w:p>
        </w:tc>
        <w:tc>
          <w:tcPr>
            <w:tcW w:w="381"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6470"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662994">
            <w:pPr>
              <w:tabs>
                <w:tab w:val="left" w:pos="14853"/>
              </w:tabs>
              <w:mirrorIndents/>
              <w:rPr>
                <w:sz w:val="16"/>
                <w:szCs w:val="16"/>
              </w:rPr>
            </w:pPr>
            <w:r w:rsidRPr="00386D4B">
              <w:rPr>
                <w:sz w:val="16"/>
                <w:szCs w:val="16"/>
              </w:rPr>
              <w:t>Рубаха</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bottom"/>
          </w:tcPr>
          <w:p w:rsidR="00662994" w:rsidRPr="00386D4B" w:rsidRDefault="00662994" w:rsidP="007B73DF">
            <w:pPr>
              <w:tabs>
                <w:tab w:val="left" w:pos="14853"/>
              </w:tabs>
              <w:mirrorIndents/>
              <w:jc w:val="center"/>
              <w:rPr>
                <w:sz w:val="16"/>
                <w:szCs w:val="16"/>
              </w:rPr>
            </w:pPr>
            <w:r w:rsidRPr="00386D4B">
              <w:rPr>
                <w:sz w:val="16"/>
                <w:szCs w:val="16"/>
              </w:rPr>
              <w:t>887,20</w:t>
            </w:r>
          </w:p>
        </w:tc>
        <w:tc>
          <w:tcPr>
            <w:tcW w:w="1134" w:type="dxa"/>
            <w:tcBorders>
              <w:top w:val="single" w:sz="4" w:space="0" w:color="auto"/>
              <w:left w:val="single" w:sz="4" w:space="0" w:color="auto"/>
              <w:bottom w:val="single" w:sz="4" w:space="0" w:color="auto"/>
              <w:right w:val="single" w:sz="4" w:space="0" w:color="auto"/>
            </w:tcBorders>
            <w:vAlign w:val="bottom"/>
          </w:tcPr>
          <w:p w:rsidR="00662994" w:rsidRPr="00386D4B" w:rsidRDefault="00662994" w:rsidP="007B73DF">
            <w:pPr>
              <w:tabs>
                <w:tab w:val="left" w:pos="14853"/>
              </w:tabs>
              <w:mirrorIndents/>
              <w:jc w:val="center"/>
              <w:rPr>
                <w:sz w:val="16"/>
                <w:szCs w:val="16"/>
              </w:rPr>
            </w:pPr>
            <w:r w:rsidRPr="00386D4B">
              <w:rPr>
                <w:sz w:val="16"/>
                <w:szCs w:val="16"/>
              </w:rPr>
              <w:t>1,000</w:t>
            </w:r>
          </w:p>
        </w:tc>
        <w:tc>
          <w:tcPr>
            <w:tcW w:w="410" w:type="dxa"/>
            <w:tcBorders>
              <w:top w:val="single" w:sz="4" w:space="0" w:color="auto"/>
              <w:left w:val="single" w:sz="4" w:space="0" w:color="auto"/>
              <w:bottom w:val="single" w:sz="4" w:space="0" w:color="auto"/>
              <w:right w:val="single" w:sz="4" w:space="0" w:color="auto"/>
            </w:tcBorders>
          </w:tcPr>
          <w:p w:rsidR="00662994" w:rsidRPr="00386D4B" w:rsidRDefault="00662994" w:rsidP="007B73DF">
            <w:pPr>
              <w:tabs>
                <w:tab w:val="left" w:pos="14853"/>
              </w:tabs>
              <w:mirrorIndents/>
              <w:jc w:val="center"/>
              <w:rPr>
                <w:sz w:val="16"/>
                <w:szCs w:val="16"/>
              </w:rPr>
            </w:pPr>
          </w:p>
        </w:tc>
      </w:tr>
      <w:tr w:rsidR="00662994" w:rsidRPr="00386D4B" w:rsidTr="00662994">
        <w:trPr>
          <w:trHeight w:hRule="exact" w:val="198"/>
          <w:jc w:val="center"/>
        </w:trPr>
        <w:tc>
          <w:tcPr>
            <w:tcW w:w="48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b/>
                <w:bCs/>
                <w:sz w:val="16"/>
                <w:szCs w:val="16"/>
              </w:rPr>
            </w:pPr>
            <w:r w:rsidRPr="00386D4B">
              <w:rPr>
                <w:b/>
                <w:bCs/>
                <w:sz w:val="16"/>
                <w:szCs w:val="16"/>
              </w:rPr>
              <w:t>201</w:t>
            </w:r>
          </w:p>
        </w:tc>
        <w:tc>
          <w:tcPr>
            <w:tcW w:w="381"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6470"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662994">
            <w:pPr>
              <w:tabs>
                <w:tab w:val="left" w:pos="14853"/>
              </w:tabs>
              <w:mirrorIndents/>
              <w:rPr>
                <w:sz w:val="16"/>
                <w:szCs w:val="16"/>
              </w:rPr>
            </w:pPr>
            <w:r w:rsidRPr="00386D4B">
              <w:rPr>
                <w:sz w:val="16"/>
                <w:szCs w:val="16"/>
              </w:rPr>
              <w:t>Рубаха бирюзовая</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bottom"/>
          </w:tcPr>
          <w:p w:rsidR="00662994" w:rsidRPr="00386D4B" w:rsidRDefault="00662994" w:rsidP="007B73DF">
            <w:pPr>
              <w:tabs>
                <w:tab w:val="left" w:pos="14853"/>
              </w:tabs>
              <w:mirrorIndents/>
              <w:jc w:val="center"/>
              <w:rPr>
                <w:sz w:val="16"/>
                <w:szCs w:val="16"/>
              </w:rPr>
            </w:pPr>
            <w:r w:rsidRPr="00386D4B">
              <w:rPr>
                <w:sz w:val="16"/>
                <w:szCs w:val="16"/>
              </w:rPr>
              <w:t>2,00</w:t>
            </w:r>
          </w:p>
        </w:tc>
        <w:tc>
          <w:tcPr>
            <w:tcW w:w="1134" w:type="dxa"/>
            <w:tcBorders>
              <w:top w:val="single" w:sz="4" w:space="0" w:color="auto"/>
              <w:left w:val="single" w:sz="4" w:space="0" w:color="auto"/>
              <w:bottom w:val="single" w:sz="4" w:space="0" w:color="auto"/>
              <w:right w:val="single" w:sz="4" w:space="0" w:color="auto"/>
            </w:tcBorders>
            <w:vAlign w:val="bottom"/>
          </w:tcPr>
          <w:p w:rsidR="00662994" w:rsidRPr="00386D4B" w:rsidRDefault="00662994" w:rsidP="007B73DF">
            <w:pPr>
              <w:tabs>
                <w:tab w:val="left" w:pos="14853"/>
              </w:tabs>
              <w:mirrorIndents/>
              <w:jc w:val="center"/>
              <w:rPr>
                <w:sz w:val="16"/>
                <w:szCs w:val="16"/>
              </w:rPr>
            </w:pPr>
            <w:r w:rsidRPr="00386D4B">
              <w:rPr>
                <w:sz w:val="16"/>
                <w:szCs w:val="16"/>
              </w:rPr>
              <w:t>2,000</w:t>
            </w:r>
          </w:p>
        </w:tc>
        <w:tc>
          <w:tcPr>
            <w:tcW w:w="410" w:type="dxa"/>
            <w:tcBorders>
              <w:top w:val="single" w:sz="4" w:space="0" w:color="auto"/>
              <w:left w:val="single" w:sz="4" w:space="0" w:color="auto"/>
              <w:bottom w:val="single" w:sz="4" w:space="0" w:color="auto"/>
              <w:right w:val="single" w:sz="4" w:space="0" w:color="auto"/>
            </w:tcBorders>
          </w:tcPr>
          <w:p w:rsidR="00662994" w:rsidRPr="00386D4B" w:rsidRDefault="00662994" w:rsidP="007B73DF">
            <w:pPr>
              <w:tabs>
                <w:tab w:val="left" w:pos="14853"/>
              </w:tabs>
              <w:mirrorIndents/>
              <w:jc w:val="center"/>
              <w:rPr>
                <w:sz w:val="16"/>
                <w:szCs w:val="16"/>
              </w:rPr>
            </w:pPr>
          </w:p>
        </w:tc>
      </w:tr>
      <w:tr w:rsidR="00662994" w:rsidRPr="00386D4B" w:rsidTr="00662994">
        <w:trPr>
          <w:trHeight w:hRule="exact" w:val="198"/>
          <w:jc w:val="center"/>
        </w:trPr>
        <w:tc>
          <w:tcPr>
            <w:tcW w:w="48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b/>
                <w:bCs/>
                <w:sz w:val="16"/>
                <w:szCs w:val="16"/>
              </w:rPr>
            </w:pPr>
            <w:r w:rsidRPr="00386D4B">
              <w:rPr>
                <w:b/>
                <w:bCs/>
                <w:sz w:val="16"/>
                <w:szCs w:val="16"/>
              </w:rPr>
              <w:t>202</w:t>
            </w:r>
          </w:p>
        </w:tc>
        <w:tc>
          <w:tcPr>
            <w:tcW w:w="381"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6470"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662994">
            <w:pPr>
              <w:tabs>
                <w:tab w:val="left" w:pos="14853"/>
              </w:tabs>
              <w:mirrorIndents/>
              <w:rPr>
                <w:sz w:val="16"/>
                <w:szCs w:val="16"/>
              </w:rPr>
            </w:pPr>
            <w:r w:rsidRPr="00386D4B">
              <w:rPr>
                <w:sz w:val="16"/>
                <w:szCs w:val="16"/>
              </w:rPr>
              <w:t>Рубаха железнодорожника белая</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bottom"/>
          </w:tcPr>
          <w:p w:rsidR="00662994" w:rsidRPr="00386D4B" w:rsidRDefault="00662994" w:rsidP="007B73DF">
            <w:pPr>
              <w:tabs>
                <w:tab w:val="left" w:pos="14853"/>
              </w:tabs>
              <w:mirrorIndents/>
              <w:jc w:val="center"/>
              <w:rPr>
                <w:sz w:val="16"/>
                <w:szCs w:val="16"/>
              </w:rPr>
            </w:pPr>
            <w:r w:rsidRPr="00386D4B">
              <w:rPr>
                <w:sz w:val="16"/>
                <w:szCs w:val="16"/>
              </w:rPr>
              <w:t>1,00</w:t>
            </w:r>
          </w:p>
        </w:tc>
        <w:tc>
          <w:tcPr>
            <w:tcW w:w="1134" w:type="dxa"/>
            <w:tcBorders>
              <w:top w:val="single" w:sz="4" w:space="0" w:color="auto"/>
              <w:left w:val="single" w:sz="4" w:space="0" w:color="auto"/>
              <w:bottom w:val="single" w:sz="4" w:space="0" w:color="auto"/>
              <w:right w:val="single" w:sz="4" w:space="0" w:color="auto"/>
            </w:tcBorders>
            <w:vAlign w:val="bottom"/>
          </w:tcPr>
          <w:p w:rsidR="00662994" w:rsidRPr="00386D4B" w:rsidRDefault="00662994" w:rsidP="007B73DF">
            <w:pPr>
              <w:tabs>
                <w:tab w:val="left" w:pos="14853"/>
              </w:tabs>
              <w:mirrorIndents/>
              <w:jc w:val="center"/>
              <w:rPr>
                <w:sz w:val="16"/>
                <w:szCs w:val="16"/>
              </w:rPr>
            </w:pPr>
            <w:r w:rsidRPr="00386D4B">
              <w:rPr>
                <w:sz w:val="16"/>
                <w:szCs w:val="16"/>
              </w:rPr>
              <w:t>1,000</w:t>
            </w:r>
          </w:p>
        </w:tc>
        <w:tc>
          <w:tcPr>
            <w:tcW w:w="410" w:type="dxa"/>
            <w:tcBorders>
              <w:top w:val="single" w:sz="4" w:space="0" w:color="auto"/>
              <w:left w:val="single" w:sz="4" w:space="0" w:color="auto"/>
              <w:bottom w:val="single" w:sz="4" w:space="0" w:color="auto"/>
              <w:right w:val="single" w:sz="4" w:space="0" w:color="auto"/>
            </w:tcBorders>
          </w:tcPr>
          <w:p w:rsidR="00662994" w:rsidRPr="00386D4B" w:rsidRDefault="00662994" w:rsidP="007B73DF">
            <w:pPr>
              <w:tabs>
                <w:tab w:val="left" w:pos="14853"/>
              </w:tabs>
              <w:mirrorIndents/>
              <w:jc w:val="center"/>
              <w:rPr>
                <w:sz w:val="16"/>
                <w:szCs w:val="16"/>
              </w:rPr>
            </w:pPr>
          </w:p>
        </w:tc>
      </w:tr>
      <w:tr w:rsidR="00662994" w:rsidRPr="00386D4B" w:rsidTr="00662994">
        <w:trPr>
          <w:trHeight w:hRule="exact" w:val="198"/>
          <w:jc w:val="center"/>
        </w:trPr>
        <w:tc>
          <w:tcPr>
            <w:tcW w:w="48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b/>
                <w:bCs/>
                <w:sz w:val="16"/>
                <w:szCs w:val="16"/>
              </w:rPr>
            </w:pPr>
            <w:r w:rsidRPr="00386D4B">
              <w:rPr>
                <w:b/>
                <w:bCs/>
                <w:sz w:val="16"/>
                <w:szCs w:val="16"/>
              </w:rPr>
              <w:t>203</w:t>
            </w:r>
          </w:p>
        </w:tc>
        <w:tc>
          <w:tcPr>
            <w:tcW w:w="381"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6470"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662994">
            <w:pPr>
              <w:tabs>
                <w:tab w:val="left" w:pos="14853"/>
              </w:tabs>
              <w:mirrorIndents/>
              <w:rPr>
                <w:sz w:val="16"/>
                <w:szCs w:val="16"/>
              </w:rPr>
            </w:pPr>
            <w:r w:rsidRPr="00386D4B">
              <w:rPr>
                <w:sz w:val="16"/>
                <w:szCs w:val="16"/>
              </w:rPr>
              <w:t>Русский народный костюм (роз</w:t>
            </w:r>
            <w:proofErr w:type="gramStart"/>
            <w:r w:rsidRPr="00386D4B">
              <w:rPr>
                <w:sz w:val="16"/>
                <w:szCs w:val="16"/>
              </w:rPr>
              <w:t>,-</w:t>
            </w:r>
            <w:proofErr w:type="gramEnd"/>
            <w:r w:rsidRPr="00386D4B">
              <w:rPr>
                <w:sz w:val="16"/>
                <w:szCs w:val="16"/>
              </w:rPr>
              <w:t>персиков)</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bottom"/>
          </w:tcPr>
          <w:p w:rsidR="00662994" w:rsidRPr="00386D4B" w:rsidRDefault="00662994" w:rsidP="007B73DF">
            <w:pPr>
              <w:tabs>
                <w:tab w:val="left" w:pos="14853"/>
              </w:tabs>
              <w:mirrorIndents/>
              <w:jc w:val="center"/>
              <w:rPr>
                <w:sz w:val="16"/>
                <w:szCs w:val="16"/>
              </w:rPr>
            </w:pPr>
            <w:r w:rsidRPr="00386D4B">
              <w:rPr>
                <w:sz w:val="16"/>
                <w:szCs w:val="16"/>
              </w:rPr>
              <w:t>6,00</w:t>
            </w:r>
          </w:p>
        </w:tc>
        <w:tc>
          <w:tcPr>
            <w:tcW w:w="1134" w:type="dxa"/>
            <w:tcBorders>
              <w:top w:val="single" w:sz="4" w:space="0" w:color="auto"/>
              <w:left w:val="single" w:sz="4" w:space="0" w:color="auto"/>
              <w:bottom w:val="single" w:sz="4" w:space="0" w:color="auto"/>
              <w:right w:val="single" w:sz="4" w:space="0" w:color="auto"/>
            </w:tcBorders>
            <w:vAlign w:val="bottom"/>
          </w:tcPr>
          <w:p w:rsidR="00662994" w:rsidRPr="00386D4B" w:rsidRDefault="00662994" w:rsidP="007B73DF">
            <w:pPr>
              <w:tabs>
                <w:tab w:val="left" w:pos="14853"/>
              </w:tabs>
              <w:mirrorIndents/>
              <w:jc w:val="center"/>
              <w:rPr>
                <w:sz w:val="16"/>
                <w:szCs w:val="16"/>
              </w:rPr>
            </w:pPr>
            <w:r w:rsidRPr="00386D4B">
              <w:rPr>
                <w:sz w:val="16"/>
                <w:szCs w:val="16"/>
              </w:rPr>
              <w:t>6,000</w:t>
            </w:r>
          </w:p>
        </w:tc>
        <w:tc>
          <w:tcPr>
            <w:tcW w:w="410" w:type="dxa"/>
            <w:tcBorders>
              <w:top w:val="single" w:sz="4" w:space="0" w:color="auto"/>
              <w:left w:val="single" w:sz="4" w:space="0" w:color="auto"/>
              <w:bottom w:val="single" w:sz="4" w:space="0" w:color="auto"/>
              <w:right w:val="single" w:sz="4" w:space="0" w:color="auto"/>
            </w:tcBorders>
          </w:tcPr>
          <w:p w:rsidR="00662994" w:rsidRPr="00386D4B" w:rsidRDefault="00662994" w:rsidP="007B73DF">
            <w:pPr>
              <w:tabs>
                <w:tab w:val="left" w:pos="14853"/>
              </w:tabs>
              <w:mirrorIndents/>
              <w:jc w:val="center"/>
              <w:rPr>
                <w:sz w:val="16"/>
                <w:szCs w:val="16"/>
              </w:rPr>
            </w:pPr>
          </w:p>
        </w:tc>
      </w:tr>
      <w:tr w:rsidR="00662994" w:rsidRPr="00386D4B" w:rsidTr="00662994">
        <w:trPr>
          <w:trHeight w:hRule="exact" w:val="198"/>
          <w:jc w:val="center"/>
        </w:trPr>
        <w:tc>
          <w:tcPr>
            <w:tcW w:w="48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b/>
                <w:bCs/>
                <w:sz w:val="16"/>
                <w:szCs w:val="16"/>
              </w:rPr>
            </w:pPr>
            <w:r w:rsidRPr="00386D4B">
              <w:rPr>
                <w:b/>
                <w:bCs/>
                <w:sz w:val="16"/>
                <w:szCs w:val="16"/>
              </w:rPr>
              <w:t>204</w:t>
            </w:r>
          </w:p>
        </w:tc>
        <w:tc>
          <w:tcPr>
            <w:tcW w:w="381"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6470"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662994">
            <w:pPr>
              <w:tabs>
                <w:tab w:val="left" w:pos="14853"/>
              </w:tabs>
              <w:mirrorIndents/>
              <w:rPr>
                <w:sz w:val="16"/>
                <w:szCs w:val="16"/>
              </w:rPr>
            </w:pPr>
            <w:r w:rsidRPr="00386D4B">
              <w:rPr>
                <w:sz w:val="16"/>
                <w:szCs w:val="16"/>
              </w:rPr>
              <w:t>Сапоги белые</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bottom"/>
          </w:tcPr>
          <w:p w:rsidR="00662994" w:rsidRPr="00386D4B" w:rsidRDefault="00662994" w:rsidP="007B73DF">
            <w:pPr>
              <w:tabs>
                <w:tab w:val="left" w:pos="14853"/>
              </w:tabs>
              <w:mirrorIndents/>
              <w:jc w:val="center"/>
              <w:rPr>
                <w:sz w:val="16"/>
                <w:szCs w:val="16"/>
              </w:rPr>
            </w:pPr>
            <w:r w:rsidRPr="00386D4B">
              <w:rPr>
                <w:sz w:val="16"/>
                <w:szCs w:val="16"/>
              </w:rPr>
              <w:t>5 600,00</w:t>
            </w:r>
          </w:p>
        </w:tc>
        <w:tc>
          <w:tcPr>
            <w:tcW w:w="1134" w:type="dxa"/>
            <w:tcBorders>
              <w:top w:val="single" w:sz="4" w:space="0" w:color="auto"/>
              <w:left w:val="single" w:sz="4" w:space="0" w:color="auto"/>
              <w:bottom w:val="single" w:sz="4" w:space="0" w:color="auto"/>
              <w:right w:val="single" w:sz="4" w:space="0" w:color="auto"/>
            </w:tcBorders>
            <w:vAlign w:val="bottom"/>
          </w:tcPr>
          <w:p w:rsidR="00662994" w:rsidRPr="00386D4B" w:rsidRDefault="00662994" w:rsidP="007B73DF">
            <w:pPr>
              <w:tabs>
                <w:tab w:val="left" w:pos="14853"/>
              </w:tabs>
              <w:mirrorIndents/>
              <w:jc w:val="center"/>
              <w:rPr>
                <w:sz w:val="16"/>
                <w:szCs w:val="16"/>
              </w:rPr>
            </w:pPr>
            <w:r w:rsidRPr="00386D4B">
              <w:rPr>
                <w:sz w:val="16"/>
                <w:szCs w:val="16"/>
              </w:rPr>
              <w:t>4,000</w:t>
            </w:r>
          </w:p>
        </w:tc>
        <w:tc>
          <w:tcPr>
            <w:tcW w:w="410" w:type="dxa"/>
            <w:tcBorders>
              <w:top w:val="single" w:sz="4" w:space="0" w:color="auto"/>
              <w:left w:val="single" w:sz="4" w:space="0" w:color="auto"/>
              <w:bottom w:val="single" w:sz="4" w:space="0" w:color="auto"/>
              <w:right w:val="single" w:sz="4" w:space="0" w:color="auto"/>
            </w:tcBorders>
          </w:tcPr>
          <w:p w:rsidR="00662994" w:rsidRPr="00386D4B" w:rsidRDefault="00662994" w:rsidP="007B73DF">
            <w:pPr>
              <w:tabs>
                <w:tab w:val="left" w:pos="14853"/>
              </w:tabs>
              <w:mirrorIndents/>
              <w:jc w:val="center"/>
              <w:rPr>
                <w:sz w:val="16"/>
                <w:szCs w:val="16"/>
              </w:rPr>
            </w:pPr>
          </w:p>
        </w:tc>
      </w:tr>
      <w:tr w:rsidR="00662994" w:rsidRPr="00386D4B" w:rsidTr="00662994">
        <w:trPr>
          <w:trHeight w:hRule="exact" w:val="198"/>
          <w:jc w:val="center"/>
        </w:trPr>
        <w:tc>
          <w:tcPr>
            <w:tcW w:w="48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b/>
                <w:bCs/>
                <w:sz w:val="16"/>
                <w:szCs w:val="16"/>
              </w:rPr>
            </w:pPr>
            <w:r w:rsidRPr="00386D4B">
              <w:rPr>
                <w:b/>
                <w:bCs/>
                <w:sz w:val="16"/>
                <w:szCs w:val="16"/>
              </w:rPr>
              <w:t>205</w:t>
            </w:r>
          </w:p>
        </w:tc>
        <w:tc>
          <w:tcPr>
            <w:tcW w:w="381"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6470"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662994">
            <w:pPr>
              <w:tabs>
                <w:tab w:val="left" w:pos="14853"/>
              </w:tabs>
              <w:mirrorIndents/>
              <w:rPr>
                <w:sz w:val="16"/>
                <w:szCs w:val="16"/>
              </w:rPr>
            </w:pPr>
            <w:r w:rsidRPr="00386D4B">
              <w:rPr>
                <w:sz w:val="16"/>
                <w:szCs w:val="16"/>
              </w:rPr>
              <w:t>Сапоги белые</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bottom"/>
          </w:tcPr>
          <w:p w:rsidR="00662994" w:rsidRPr="00386D4B" w:rsidRDefault="00662994" w:rsidP="007B73DF">
            <w:pPr>
              <w:tabs>
                <w:tab w:val="left" w:pos="14853"/>
              </w:tabs>
              <w:mirrorIndents/>
              <w:jc w:val="center"/>
              <w:rPr>
                <w:sz w:val="16"/>
                <w:szCs w:val="16"/>
              </w:rPr>
            </w:pPr>
            <w:r w:rsidRPr="00386D4B">
              <w:rPr>
                <w:sz w:val="16"/>
                <w:szCs w:val="16"/>
              </w:rPr>
              <w:t>1 700,00</w:t>
            </w:r>
          </w:p>
        </w:tc>
        <w:tc>
          <w:tcPr>
            <w:tcW w:w="1134" w:type="dxa"/>
            <w:tcBorders>
              <w:top w:val="single" w:sz="4" w:space="0" w:color="auto"/>
              <w:left w:val="single" w:sz="4" w:space="0" w:color="auto"/>
              <w:bottom w:val="single" w:sz="4" w:space="0" w:color="auto"/>
              <w:right w:val="single" w:sz="4" w:space="0" w:color="auto"/>
            </w:tcBorders>
            <w:vAlign w:val="bottom"/>
          </w:tcPr>
          <w:p w:rsidR="00662994" w:rsidRPr="00386D4B" w:rsidRDefault="00662994" w:rsidP="007B73DF">
            <w:pPr>
              <w:tabs>
                <w:tab w:val="left" w:pos="14853"/>
              </w:tabs>
              <w:mirrorIndents/>
              <w:jc w:val="center"/>
              <w:rPr>
                <w:sz w:val="16"/>
                <w:szCs w:val="16"/>
              </w:rPr>
            </w:pPr>
            <w:r w:rsidRPr="00386D4B">
              <w:rPr>
                <w:sz w:val="16"/>
                <w:szCs w:val="16"/>
              </w:rPr>
              <w:t>1,000</w:t>
            </w:r>
          </w:p>
        </w:tc>
        <w:tc>
          <w:tcPr>
            <w:tcW w:w="410" w:type="dxa"/>
            <w:tcBorders>
              <w:top w:val="single" w:sz="4" w:space="0" w:color="auto"/>
              <w:left w:val="single" w:sz="4" w:space="0" w:color="auto"/>
              <w:bottom w:val="single" w:sz="4" w:space="0" w:color="auto"/>
              <w:right w:val="single" w:sz="4" w:space="0" w:color="auto"/>
            </w:tcBorders>
          </w:tcPr>
          <w:p w:rsidR="00662994" w:rsidRPr="00386D4B" w:rsidRDefault="00662994" w:rsidP="007B73DF">
            <w:pPr>
              <w:tabs>
                <w:tab w:val="left" w:pos="14853"/>
              </w:tabs>
              <w:mirrorIndents/>
              <w:jc w:val="center"/>
              <w:rPr>
                <w:sz w:val="16"/>
                <w:szCs w:val="16"/>
              </w:rPr>
            </w:pPr>
          </w:p>
        </w:tc>
      </w:tr>
      <w:tr w:rsidR="00662994" w:rsidRPr="00386D4B" w:rsidTr="00662994">
        <w:trPr>
          <w:trHeight w:hRule="exact" w:val="198"/>
          <w:jc w:val="center"/>
        </w:trPr>
        <w:tc>
          <w:tcPr>
            <w:tcW w:w="48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b/>
                <w:bCs/>
                <w:sz w:val="16"/>
                <w:szCs w:val="16"/>
              </w:rPr>
            </w:pPr>
            <w:r w:rsidRPr="00386D4B">
              <w:rPr>
                <w:b/>
                <w:bCs/>
                <w:sz w:val="16"/>
                <w:szCs w:val="16"/>
              </w:rPr>
              <w:t>206</w:t>
            </w:r>
          </w:p>
        </w:tc>
        <w:tc>
          <w:tcPr>
            <w:tcW w:w="381"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6470"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662994">
            <w:pPr>
              <w:tabs>
                <w:tab w:val="left" w:pos="14853"/>
              </w:tabs>
              <w:mirrorIndents/>
              <w:rPr>
                <w:sz w:val="16"/>
                <w:szCs w:val="16"/>
              </w:rPr>
            </w:pPr>
            <w:r w:rsidRPr="00386D4B">
              <w:rPr>
                <w:sz w:val="16"/>
                <w:szCs w:val="16"/>
              </w:rPr>
              <w:t>Сапоги солдат.</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bottom"/>
          </w:tcPr>
          <w:p w:rsidR="00662994" w:rsidRPr="00386D4B" w:rsidRDefault="00662994" w:rsidP="007B73DF">
            <w:pPr>
              <w:tabs>
                <w:tab w:val="left" w:pos="14853"/>
              </w:tabs>
              <w:mirrorIndents/>
              <w:jc w:val="center"/>
              <w:rPr>
                <w:sz w:val="16"/>
                <w:szCs w:val="16"/>
              </w:rPr>
            </w:pPr>
            <w:r w:rsidRPr="00386D4B">
              <w:rPr>
                <w:sz w:val="16"/>
                <w:szCs w:val="16"/>
              </w:rPr>
              <w:t>3,00</w:t>
            </w:r>
          </w:p>
        </w:tc>
        <w:tc>
          <w:tcPr>
            <w:tcW w:w="1134" w:type="dxa"/>
            <w:tcBorders>
              <w:top w:val="single" w:sz="4" w:space="0" w:color="auto"/>
              <w:left w:val="single" w:sz="4" w:space="0" w:color="auto"/>
              <w:bottom w:val="single" w:sz="4" w:space="0" w:color="auto"/>
              <w:right w:val="single" w:sz="4" w:space="0" w:color="auto"/>
            </w:tcBorders>
            <w:vAlign w:val="bottom"/>
          </w:tcPr>
          <w:p w:rsidR="00662994" w:rsidRPr="00386D4B" w:rsidRDefault="00662994" w:rsidP="007B73DF">
            <w:pPr>
              <w:tabs>
                <w:tab w:val="left" w:pos="14853"/>
              </w:tabs>
              <w:mirrorIndents/>
              <w:jc w:val="center"/>
              <w:rPr>
                <w:sz w:val="16"/>
                <w:szCs w:val="16"/>
              </w:rPr>
            </w:pPr>
            <w:r w:rsidRPr="00386D4B">
              <w:rPr>
                <w:sz w:val="16"/>
                <w:szCs w:val="16"/>
              </w:rPr>
              <w:t>3,000</w:t>
            </w:r>
          </w:p>
        </w:tc>
        <w:tc>
          <w:tcPr>
            <w:tcW w:w="410" w:type="dxa"/>
            <w:tcBorders>
              <w:top w:val="single" w:sz="4" w:space="0" w:color="auto"/>
              <w:left w:val="single" w:sz="4" w:space="0" w:color="auto"/>
              <w:bottom w:val="single" w:sz="4" w:space="0" w:color="auto"/>
              <w:right w:val="single" w:sz="4" w:space="0" w:color="auto"/>
            </w:tcBorders>
          </w:tcPr>
          <w:p w:rsidR="00662994" w:rsidRPr="00386D4B" w:rsidRDefault="00662994" w:rsidP="007B73DF">
            <w:pPr>
              <w:tabs>
                <w:tab w:val="left" w:pos="14853"/>
              </w:tabs>
              <w:mirrorIndents/>
              <w:jc w:val="center"/>
              <w:rPr>
                <w:sz w:val="16"/>
                <w:szCs w:val="16"/>
              </w:rPr>
            </w:pPr>
          </w:p>
        </w:tc>
      </w:tr>
      <w:tr w:rsidR="00662994" w:rsidRPr="00386D4B" w:rsidTr="00662994">
        <w:trPr>
          <w:trHeight w:hRule="exact" w:val="198"/>
          <w:jc w:val="center"/>
        </w:trPr>
        <w:tc>
          <w:tcPr>
            <w:tcW w:w="48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b/>
                <w:bCs/>
                <w:sz w:val="16"/>
                <w:szCs w:val="16"/>
              </w:rPr>
            </w:pPr>
            <w:r w:rsidRPr="00386D4B">
              <w:rPr>
                <w:b/>
                <w:bCs/>
                <w:sz w:val="16"/>
                <w:szCs w:val="16"/>
              </w:rPr>
              <w:t>207</w:t>
            </w:r>
          </w:p>
        </w:tc>
        <w:tc>
          <w:tcPr>
            <w:tcW w:w="381"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6470"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662994">
            <w:pPr>
              <w:tabs>
                <w:tab w:val="left" w:pos="14853"/>
              </w:tabs>
              <w:mirrorIndents/>
              <w:rPr>
                <w:sz w:val="16"/>
                <w:szCs w:val="16"/>
              </w:rPr>
            </w:pPr>
            <w:r w:rsidRPr="00386D4B">
              <w:rPr>
                <w:sz w:val="16"/>
                <w:szCs w:val="16"/>
              </w:rPr>
              <w:t>Сарафан (русский народный)</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bottom"/>
          </w:tcPr>
          <w:p w:rsidR="00662994" w:rsidRPr="00386D4B" w:rsidRDefault="00662994" w:rsidP="007B73DF">
            <w:pPr>
              <w:tabs>
                <w:tab w:val="left" w:pos="14853"/>
              </w:tabs>
              <w:mirrorIndents/>
              <w:jc w:val="center"/>
              <w:rPr>
                <w:sz w:val="16"/>
                <w:szCs w:val="16"/>
              </w:rPr>
            </w:pPr>
            <w:r w:rsidRPr="00386D4B">
              <w:rPr>
                <w:sz w:val="16"/>
                <w:szCs w:val="16"/>
              </w:rPr>
              <w:t>2,00</w:t>
            </w:r>
          </w:p>
        </w:tc>
        <w:tc>
          <w:tcPr>
            <w:tcW w:w="1134" w:type="dxa"/>
            <w:tcBorders>
              <w:top w:val="single" w:sz="4" w:space="0" w:color="auto"/>
              <w:left w:val="single" w:sz="4" w:space="0" w:color="auto"/>
              <w:bottom w:val="single" w:sz="4" w:space="0" w:color="auto"/>
              <w:right w:val="single" w:sz="4" w:space="0" w:color="auto"/>
            </w:tcBorders>
            <w:vAlign w:val="bottom"/>
          </w:tcPr>
          <w:p w:rsidR="00662994" w:rsidRPr="00386D4B" w:rsidRDefault="00662994" w:rsidP="007B73DF">
            <w:pPr>
              <w:tabs>
                <w:tab w:val="left" w:pos="14853"/>
              </w:tabs>
              <w:mirrorIndents/>
              <w:jc w:val="center"/>
              <w:rPr>
                <w:sz w:val="16"/>
                <w:szCs w:val="16"/>
              </w:rPr>
            </w:pPr>
            <w:r w:rsidRPr="00386D4B">
              <w:rPr>
                <w:sz w:val="16"/>
                <w:szCs w:val="16"/>
              </w:rPr>
              <w:t>2,000</w:t>
            </w:r>
          </w:p>
        </w:tc>
        <w:tc>
          <w:tcPr>
            <w:tcW w:w="410" w:type="dxa"/>
            <w:tcBorders>
              <w:top w:val="single" w:sz="4" w:space="0" w:color="auto"/>
              <w:left w:val="single" w:sz="4" w:space="0" w:color="auto"/>
              <w:bottom w:val="single" w:sz="4" w:space="0" w:color="auto"/>
              <w:right w:val="single" w:sz="4" w:space="0" w:color="auto"/>
            </w:tcBorders>
          </w:tcPr>
          <w:p w:rsidR="00662994" w:rsidRPr="00386D4B" w:rsidRDefault="00662994" w:rsidP="007B73DF">
            <w:pPr>
              <w:tabs>
                <w:tab w:val="left" w:pos="14853"/>
              </w:tabs>
              <w:mirrorIndents/>
              <w:jc w:val="center"/>
              <w:rPr>
                <w:sz w:val="16"/>
                <w:szCs w:val="16"/>
              </w:rPr>
            </w:pPr>
          </w:p>
        </w:tc>
      </w:tr>
      <w:tr w:rsidR="00662994" w:rsidRPr="00386D4B" w:rsidTr="00662994">
        <w:trPr>
          <w:trHeight w:hRule="exact" w:val="198"/>
          <w:jc w:val="center"/>
        </w:trPr>
        <w:tc>
          <w:tcPr>
            <w:tcW w:w="48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b/>
                <w:bCs/>
                <w:sz w:val="16"/>
                <w:szCs w:val="16"/>
              </w:rPr>
            </w:pPr>
            <w:r w:rsidRPr="00386D4B">
              <w:rPr>
                <w:b/>
                <w:bCs/>
                <w:sz w:val="16"/>
                <w:szCs w:val="16"/>
              </w:rPr>
              <w:t>208</w:t>
            </w:r>
          </w:p>
        </w:tc>
        <w:tc>
          <w:tcPr>
            <w:tcW w:w="381"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6470"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662994">
            <w:pPr>
              <w:tabs>
                <w:tab w:val="left" w:pos="14853"/>
              </w:tabs>
              <w:mirrorIndents/>
              <w:rPr>
                <w:sz w:val="16"/>
                <w:szCs w:val="16"/>
              </w:rPr>
            </w:pPr>
            <w:r w:rsidRPr="00386D4B">
              <w:rPr>
                <w:sz w:val="16"/>
                <w:szCs w:val="16"/>
              </w:rPr>
              <w:t>Светильник CAMELION KD 021</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bottom"/>
          </w:tcPr>
          <w:p w:rsidR="00662994" w:rsidRPr="00386D4B" w:rsidRDefault="00662994" w:rsidP="007B73DF">
            <w:pPr>
              <w:tabs>
                <w:tab w:val="left" w:pos="14853"/>
              </w:tabs>
              <w:mirrorIndents/>
              <w:jc w:val="center"/>
              <w:rPr>
                <w:sz w:val="16"/>
                <w:szCs w:val="16"/>
              </w:rPr>
            </w:pPr>
            <w:r w:rsidRPr="00386D4B">
              <w:rPr>
                <w:sz w:val="16"/>
                <w:szCs w:val="16"/>
              </w:rPr>
              <w:t>900,00</w:t>
            </w:r>
          </w:p>
        </w:tc>
        <w:tc>
          <w:tcPr>
            <w:tcW w:w="1134" w:type="dxa"/>
            <w:tcBorders>
              <w:top w:val="single" w:sz="4" w:space="0" w:color="auto"/>
              <w:left w:val="single" w:sz="4" w:space="0" w:color="auto"/>
              <w:bottom w:val="single" w:sz="4" w:space="0" w:color="auto"/>
              <w:right w:val="single" w:sz="4" w:space="0" w:color="auto"/>
            </w:tcBorders>
            <w:vAlign w:val="bottom"/>
          </w:tcPr>
          <w:p w:rsidR="00662994" w:rsidRPr="00386D4B" w:rsidRDefault="00662994" w:rsidP="007B73DF">
            <w:pPr>
              <w:tabs>
                <w:tab w:val="left" w:pos="14853"/>
              </w:tabs>
              <w:mirrorIndents/>
              <w:jc w:val="center"/>
              <w:rPr>
                <w:sz w:val="16"/>
                <w:szCs w:val="16"/>
              </w:rPr>
            </w:pPr>
            <w:r w:rsidRPr="00386D4B">
              <w:rPr>
                <w:sz w:val="16"/>
                <w:szCs w:val="16"/>
              </w:rPr>
              <w:t>1,000</w:t>
            </w:r>
          </w:p>
        </w:tc>
        <w:tc>
          <w:tcPr>
            <w:tcW w:w="410" w:type="dxa"/>
            <w:tcBorders>
              <w:top w:val="single" w:sz="4" w:space="0" w:color="auto"/>
              <w:left w:val="single" w:sz="4" w:space="0" w:color="auto"/>
              <w:bottom w:val="single" w:sz="4" w:space="0" w:color="auto"/>
              <w:right w:val="single" w:sz="4" w:space="0" w:color="auto"/>
            </w:tcBorders>
          </w:tcPr>
          <w:p w:rsidR="00662994" w:rsidRPr="00386D4B" w:rsidRDefault="00662994" w:rsidP="007B73DF">
            <w:pPr>
              <w:tabs>
                <w:tab w:val="left" w:pos="14853"/>
              </w:tabs>
              <w:mirrorIndents/>
              <w:jc w:val="center"/>
              <w:rPr>
                <w:sz w:val="16"/>
                <w:szCs w:val="16"/>
              </w:rPr>
            </w:pPr>
          </w:p>
        </w:tc>
      </w:tr>
      <w:tr w:rsidR="00662994" w:rsidRPr="00386D4B" w:rsidTr="00662994">
        <w:trPr>
          <w:trHeight w:hRule="exact" w:val="198"/>
          <w:jc w:val="center"/>
        </w:trPr>
        <w:tc>
          <w:tcPr>
            <w:tcW w:w="48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b/>
                <w:bCs/>
                <w:sz w:val="16"/>
                <w:szCs w:val="16"/>
              </w:rPr>
            </w:pPr>
            <w:r w:rsidRPr="00386D4B">
              <w:rPr>
                <w:b/>
                <w:bCs/>
                <w:sz w:val="16"/>
                <w:szCs w:val="16"/>
              </w:rPr>
              <w:t>209</w:t>
            </w:r>
          </w:p>
        </w:tc>
        <w:tc>
          <w:tcPr>
            <w:tcW w:w="381"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6470"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662994">
            <w:pPr>
              <w:tabs>
                <w:tab w:val="left" w:pos="14853"/>
              </w:tabs>
              <w:mirrorIndents/>
              <w:rPr>
                <w:sz w:val="16"/>
                <w:szCs w:val="16"/>
              </w:rPr>
            </w:pPr>
            <w:proofErr w:type="gramStart"/>
            <w:r w:rsidRPr="00386D4B">
              <w:rPr>
                <w:sz w:val="16"/>
                <w:szCs w:val="16"/>
              </w:rPr>
              <w:t>Сорочка мужская (Голубая(</w:t>
            </w:r>
            <w:proofErr w:type="gramEnd"/>
          </w:p>
        </w:tc>
        <w:tc>
          <w:tcPr>
            <w:tcW w:w="901" w:type="dxa"/>
            <w:tcBorders>
              <w:top w:val="single" w:sz="4" w:space="0" w:color="auto"/>
              <w:left w:val="single" w:sz="4" w:space="0" w:color="auto"/>
              <w:bottom w:val="single" w:sz="4" w:space="0" w:color="auto"/>
              <w:right w:val="single" w:sz="4" w:space="0" w:color="auto"/>
            </w:tcBorders>
            <w:shd w:val="clear" w:color="auto" w:fill="FFFFFF"/>
            <w:vAlign w:val="bottom"/>
          </w:tcPr>
          <w:p w:rsidR="00662994" w:rsidRPr="00386D4B" w:rsidRDefault="00662994" w:rsidP="007B73DF">
            <w:pPr>
              <w:tabs>
                <w:tab w:val="left" w:pos="14853"/>
              </w:tabs>
              <w:mirrorIndents/>
              <w:jc w:val="center"/>
              <w:rPr>
                <w:sz w:val="16"/>
                <w:szCs w:val="16"/>
              </w:rPr>
            </w:pPr>
            <w:r w:rsidRPr="00386D4B">
              <w:rPr>
                <w:sz w:val="16"/>
                <w:szCs w:val="16"/>
              </w:rPr>
              <w:t>1,00</w:t>
            </w:r>
          </w:p>
        </w:tc>
        <w:tc>
          <w:tcPr>
            <w:tcW w:w="1134" w:type="dxa"/>
            <w:tcBorders>
              <w:top w:val="single" w:sz="4" w:space="0" w:color="auto"/>
              <w:left w:val="single" w:sz="4" w:space="0" w:color="auto"/>
              <w:bottom w:val="single" w:sz="4" w:space="0" w:color="auto"/>
              <w:right w:val="single" w:sz="4" w:space="0" w:color="auto"/>
            </w:tcBorders>
            <w:vAlign w:val="bottom"/>
          </w:tcPr>
          <w:p w:rsidR="00662994" w:rsidRPr="00386D4B" w:rsidRDefault="00662994" w:rsidP="007B73DF">
            <w:pPr>
              <w:tabs>
                <w:tab w:val="left" w:pos="14853"/>
              </w:tabs>
              <w:mirrorIndents/>
              <w:jc w:val="center"/>
              <w:rPr>
                <w:sz w:val="16"/>
                <w:szCs w:val="16"/>
              </w:rPr>
            </w:pPr>
            <w:r w:rsidRPr="00386D4B">
              <w:rPr>
                <w:sz w:val="16"/>
                <w:szCs w:val="16"/>
              </w:rPr>
              <w:t>1,000</w:t>
            </w:r>
          </w:p>
        </w:tc>
        <w:tc>
          <w:tcPr>
            <w:tcW w:w="410" w:type="dxa"/>
            <w:tcBorders>
              <w:top w:val="single" w:sz="4" w:space="0" w:color="auto"/>
              <w:left w:val="single" w:sz="4" w:space="0" w:color="auto"/>
              <w:bottom w:val="single" w:sz="4" w:space="0" w:color="auto"/>
              <w:right w:val="single" w:sz="4" w:space="0" w:color="auto"/>
            </w:tcBorders>
          </w:tcPr>
          <w:p w:rsidR="00662994" w:rsidRPr="00386D4B" w:rsidRDefault="00662994" w:rsidP="007B73DF">
            <w:pPr>
              <w:tabs>
                <w:tab w:val="left" w:pos="14853"/>
              </w:tabs>
              <w:mirrorIndents/>
              <w:jc w:val="center"/>
              <w:rPr>
                <w:sz w:val="16"/>
                <w:szCs w:val="16"/>
              </w:rPr>
            </w:pPr>
          </w:p>
        </w:tc>
      </w:tr>
      <w:tr w:rsidR="00662994" w:rsidRPr="00386D4B" w:rsidTr="00662994">
        <w:trPr>
          <w:trHeight w:hRule="exact" w:val="198"/>
          <w:jc w:val="center"/>
        </w:trPr>
        <w:tc>
          <w:tcPr>
            <w:tcW w:w="48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b/>
                <w:bCs/>
                <w:sz w:val="16"/>
                <w:szCs w:val="16"/>
              </w:rPr>
            </w:pPr>
            <w:r w:rsidRPr="00386D4B">
              <w:rPr>
                <w:b/>
                <w:bCs/>
                <w:sz w:val="16"/>
                <w:szCs w:val="16"/>
              </w:rPr>
              <w:t>210</w:t>
            </w:r>
          </w:p>
        </w:tc>
        <w:tc>
          <w:tcPr>
            <w:tcW w:w="381"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6470"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662994">
            <w:pPr>
              <w:tabs>
                <w:tab w:val="left" w:pos="14853"/>
              </w:tabs>
              <w:mirrorIndents/>
              <w:rPr>
                <w:sz w:val="16"/>
                <w:szCs w:val="16"/>
              </w:rPr>
            </w:pPr>
            <w:r w:rsidRPr="00386D4B">
              <w:rPr>
                <w:sz w:val="16"/>
                <w:szCs w:val="16"/>
              </w:rPr>
              <w:t>Сорочка мужская (Зелёная)</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bottom"/>
          </w:tcPr>
          <w:p w:rsidR="00662994" w:rsidRPr="00386D4B" w:rsidRDefault="00662994" w:rsidP="007B73DF">
            <w:pPr>
              <w:tabs>
                <w:tab w:val="left" w:pos="14853"/>
              </w:tabs>
              <w:mirrorIndents/>
              <w:jc w:val="center"/>
              <w:rPr>
                <w:sz w:val="16"/>
                <w:szCs w:val="16"/>
              </w:rPr>
            </w:pPr>
            <w:r w:rsidRPr="00386D4B">
              <w:rPr>
                <w:sz w:val="16"/>
                <w:szCs w:val="16"/>
              </w:rPr>
              <w:t>3,00</w:t>
            </w:r>
          </w:p>
        </w:tc>
        <w:tc>
          <w:tcPr>
            <w:tcW w:w="1134" w:type="dxa"/>
            <w:tcBorders>
              <w:top w:val="single" w:sz="4" w:space="0" w:color="auto"/>
              <w:left w:val="single" w:sz="4" w:space="0" w:color="auto"/>
              <w:bottom w:val="single" w:sz="4" w:space="0" w:color="auto"/>
              <w:right w:val="single" w:sz="4" w:space="0" w:color="auto"/>
            </w:tcBorders>
            <w:vAlign w:val="bottom"/>
          </w:tcPr>
          <w:p w:rsidR="00662994" w:rsidRPr="00386D4B" w:rsidRDefault="00662994" w:rsidP="007B73DF">
            <w:pPr>
              <w:tabs>
                <w:tab w:val="left" w:pos="14853"/>
              </w:tabs>
              <w:mirrorIndents/>
              <w:jc w:val="center"/>
              <w:rPr>
                <w:sz w:val="16"/>
                <w:szCs w:val="16"/>
              </w:rPr>
            </w:pPr>
            <w:r w:rsidRPr="00386D4B">
              <w:rPr>
                <w:sz w:val="16"/>
                <w:szCs w:val="16"/>
              </w:rPr>
              <w:t>3,000</w:t>
            </w:r>
          </w:p>
        </w:tc>
        <w:tc>
          <w:tcPr>
            <w:tcW w:w="410" w:type="dxa"/>
            <w:tcBorders>
              <w:top w:val="single" w:sz="4" w:space="0" w:color="auto"/>
              <w:left w:val="single" w:sz="4" w:space="0" w:color="auto"/>
              <w:bottom w:val="single" w:sz="4" w:space="0" w:color="auto"/>
              <w:right w:val="single" w:sz="4" w:space="0" w:color="auto"/>
            </w:tcBorders>
          </w:tcPr>
          <w:p w:rsidR="00662994" w:rsidRPr="00386D4B" w:rsidRDefault="00662994" w:rsidP="007B73DF">
            <w:pPr>
              <w:tabs>
                <w:tab w:val="left" w:pos="14853"/>
              </w:tabs>
              <w:mirrorIndents/>
              <w:jc w:val="center"/>
              <w:rPr>
                <w:sz w:val="16"/>
                <w:szCs w:val="16"/>
              </w:rPr>
            </w:pPr>
          </w:p>
        </w:tc>
      </w:tr>
      <w:tr w:rsidR="00662994" w:rsidRPr="00386D4B" w:rsidTr="00662994">
        <w:trPr>
          <w:trHeight w:hRule="exact" w:val="198"/>
          <w:jc w:val="center"/>
        </w:trPr>
        <w:tc>
          <w:tcPr>
            <w:tcW w:w="48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b/>
                <w:bCs/>
                <w:sz w:val="16"/>
                <w:szCs w:val="16"/>
              </w:rPr>
            </w:pPr>
            <w:r w:rsidRPr="00386D4B">
              <w:rPr>
                <w:b/>
                <w:bCs/>
                <w:sz w:val="16"/>
                <w:szCs w:val="16"/>
              </w:rPr>
              <w:t>211</w:t>
            </w:r>
          </w:p>
        </w:tc>
        <w:tc>
          <w:tcPr>
            <w:tcW w:w="381"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6470" w:type="dxa"/>
            <w:tcBorders>
              <w:top w:val="single" w:sz="4" w:space="0" w:color="auto"/>
              <w:left w:val="single" w:sz="4" w:space="0" w:color="auto"/>
              <w:bottom w:val="single" w:sz="4" w:space="0" w:color="auto"/>
              <w:right w:val="single" w:sz="4" w:space="0" w:color="auto"/>
            </w:tcBorders>
            <w:shd w:val="clear" w:color="auto" w:fill="auto"/>
          </w:tcPr>
          <w:p w:rsidR="00662994" w:rsidRPr="00386D4B" w:rsidRDefault="00662994" w:rsidP="00662994">
            <w:pPr>
              <w:tabs>
                <w:tab w:val="left" w:pos="14853"/>
              </w:tabs>
              <w:mirrorIndents/>
              <w:rPr>
                <w:sz w:val="16"/>
                <w:szCs w:val="16"/>
              </w:rPr>
            </w:pPr>
            <w:r w:rsidRPr="00386D4B">
              <w:rPr>
                <w:sz w:val="16"/>
                <w:szCs w:val="16"/>
              </w:rPr>
              <w:t>Сорочка мужская (белая)</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bottom"/>
          </w:tcPr>
          <w:p w:rsidR="00662994" w:rsidRPr="00386D4B" w:rsidRDefault="00662994" w:rsidP="007B73DF">
            <w:pPr>
              <w:tabs>
                <w:tab w:val="left" w:pos="14853"/>
              </w:tabs>
              <w:mirrorIndents/>
              <w:jc w:val="center"/>
              <w:rPr>
                <w:sz w:val="16"/>
                <w:szCs w:val="16"/>
              </w:rPr>
            </w:pPr>
            <w:r w:rsidRPr="00386D4B">
              <w:rPr>
                <w:sz w:val="16"/>
                <w:szCs w:val="16"/>
              </w:rPr>
              <w:t>1,00</w:t>
            </w:r>
          </w:p>
        </w:tc>
        <w:tc>
          <w:tcPr>
            <w:tcW w:w="1134" w:type="dxa"/>
            <w:tcBorders>
              <w:top w:val="single" w:sz="4" w:space="0" w:color="auto"/>
              <w:left w:val="single" w:sz="4" w:space="0" w:color="auto"/>
              <w:bottom w:val="single" w:sz="4" w:space="0" w:color="auto"/>
              <w:right w:val="single" w:sz="4" w:space="0" w:color="auto"/>
            </w:tcBorders>
            <w:vAlign w:val="bottom"/>
          </w:tcPr>
          <w:p w:rsidR="00662994" w:rsidRPr="00386D4B" w:rsidRDefault="00662994" w:rsidP="007B73DF">
            <w:pPr>
              <w:tabs>
                <w:tab w:val="left" w:pos="14853"/>
              </w:tabs>
              <w:mirrorIndents/>
              <w:jc w:val="center"/>
              <w:rPr>
                <w:sz w:val="16"/>
                <w:szCs w:val="16"/>
              </w:rPr>
            </w:pPr>
            <w:r w:rsidRPr="00386D4B">
              <w:rPr>
                <w:sz w:val="16"/>
                <w:szCs w:val="16"/>
              </w:rPr>
              <w:t>1,000</w:t>
            </w:r>
          </w:p>
        </w:tc>
        <w:tc>
          <w:tcPr>
            <w:tcW w:w="410" w:type="dxa"/>
            <w:tcBorders>
              <w:top w:val="single" w:sz="4" w:space="0" w:color="auto"/>
              <w:left w:val="single" w:sz="4" w:space="0" w:color="auto"/>
              <w:bottom w:val="single" w:sz="4" w:space="0" w:color="auto"/>
              <w:right w:val="single" w:sz="4" w:space="0" w:color="auto"/>
            </w:tcBorders>
          </w:tcPr>
          <w:p w:rsidR="00662994" w:rsidRPr="00386D4B" w:rsidRDefault="00662994" w:rsidP="007B73DF">
            <w:pPr>
              <w:tabs>
                <w:tab w:val="left" w:pos="14853"/>
              </w:tabs>
              <w:mirrorIndents/>
              <w:jc w:val="center"/>
              <w:rPr>
                <w:sz w:val="16"/>
                <w:szCs w:val="16"/>
              </w:rPr>
            </w:pPr>
          </w:p>
        </w:tc>
      </w:tr>
      <w:tr w:rsidR="00662994" w:rsidRPr="00386D4B" w:rsidTr="00662994">
        <w:trPr>
          <w:trHeight w:hRule="exact" w:val="198"/>
          <w:jc w:val="center"/>
        </w:trPr>
        <w:tc>
          <w:tcPr>
            <w:tcW w:w="48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b/>
                <w:bCs/>
                <w:sz w:val="16"/>
                <w:szCs w:val="16"/>
              </w:rPr>
            </w:pPr>
            <w:r w:rsidRPr="00386D4B">
              <w:rPr>
                <w:b/>
                <w:bCs/>
                <w:sz w:val="16"/>
                <w:szCs w:val="16"/>
              </w:rPr>
              <w:t>212</w:t>
            </w:r>
          </w:p>
        </w:tc>
        <w:tc>
          <w:tcPr>
            <w:tcW w:w="381"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6470"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662994">
            <w:pPr>
              <w:tabs>
                <w:tab w:val="left" w:pos="14853"/>
              </w:tabs>
              <w:mirrorIndents/>
              <w:rPr>
                <w:sz w:val="16"/>
                <w:szCs w:val="16"/>
              </w:rPr>
            </w:pPr>
            <w:r w:rsidRPr="00386D4B">
              <w:rPr>
                <w:sz w:val="16"/>
                <w:szCs w:val="16"/>
              </w:rPr>
              <w:t>Стол 80*60 металлический каркас</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bottom"/>
          </w:tcPr>
          <w:p w:rsidR="00662994" w:rsidRPr="00386D4B" w:rsidRDefault="00662994" w:rsidP="007B73DF">
            <w:pPr>
              <w:tabs>
                <w:tab w:val="left" w:pos="14853"/>
              </w:tabs>
              <w:mirrorIndents/>
              <w:jc w:val="center"/>
              <w:rPr>
                <w:sz w:val="16"/>
                <w:szCs w:val="16"/>
              </w:rPr>
            </w:pPr>
            <w:r w:rsidRPr="00386D4B">
              <w:rPr>
                <w:sz w:val="16"/>
                <w:szCs w:val="16"/>
              </w:rPr>
              <w:t>8 000,00</w:t>
            </w:r>
          </w:p>
        </w:tc>
        <w:tc>
          <w:tcPr>
            <w:tcW w:w="1134" w:type="dxa"/>
            <w:tcBorders>
              <w:top w:val="single" w:sz="4" w:space="0" w:color="auto"/>
              <w:left w:val="single" w:sz="4" w:space="0" w:color="auto"/>
              <w:bottom w:val="single" w:sz="4" w:space="0" w:color="auto"/>
              <w:right w:val="single" w:sz="4" w:space="0" w:color="auto"/>
            </w:tcBorders>
            <w:vAlign w:val="bottom"/>
          </w:tcPr>
          <w:p w:rsidR="00662994" w:rsidRPr="00386D4B" w:rsidRDefault="00662994" w:rsidP="007B73DF">
            <w:pPr>
              <w:tabs>
                <w:tab w:val="left" w:pos="14853"/>
              </w:tabs>
              <w:mirrorIndents/>
              <w:jc w:val="center"/>
              <w:rPr>
                <w:sz w:val="16"/>
                <w:szCs w:val="16"/>
              </w:rPr>
            </w:pPr>
            <w:r w:rsidRPr="00386D4B">
              <w:rPr>
                <w:sz w:val="16"/>
                <w:szCs w:val="16"/>
              </w:rPr>
              <w:t>4,000</w:t>
            </w:r>
          </w:p>
        </w:tc>
        <w:tc>
          <w:tcPr>
            <w:tcW w:w="410" w:type="dxa"/>
            <w:tcBorders>
              <w:top w:val="single" w:sz="4" w:space="0" w:color="auto"/>
              <w:left w:val="single" w:sz="4" w:space="0" w:color="auto"/>
              <w:bottom w:val="single" w:sz="4" w:space="0" w:color="auto"/>
              <w:right w:val="single" w:sz="4" w:space="0" w:color="auto"/>
            </w:tcBorders>
          </w:tcPr>
          <w:p w:rsidR="00662994" w:rsidRPr="00386D4B" w:rsidRDefault="00662994" w:rsidP="007B73DF">
            <w:pPr>
              <w:tabs>
                <w:tab w:val="left" w:pos="14853"/>
              </w:tabs>
              <w:mirrorIndents/>
              <w:jc w:val="center"/>
              <w:rPr>
                <w:sz w:val="16"/>
                <w:szCs w:val="16"/>
              </w:rPr>
            </w:pPr>
          </w:p>
        </w:tc>
      </w:tr>
      <w:tr w:rsidR="00662994" w:rsidRPr="00386D4B" w:rsidTr="00662994">
        <w:trPr>
          <w:trHeight w:hRule="exact" w:val="198"/>
          <w:jc w:val="center"/>
        </w:trPr>
        <w:tc>
          <w:tcPr>
            <w:tcW w:w="48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b/>
                <w:bCs/>
                <w:sz w:val="16"/>
                <w:szCs w:val="16"/>
              </w:rPr>
            </w:pPr>
            <w:r w:rsidRPr="00386D4B">
              <w:rPr>
                <w:b/>
                <w:bCs/>
                <w:sz w:val="16"/>
                <w:szCs w:val="16"/>
              </w:rPr>
              <w:t>213</w:t>
            </w:r>
          </w:p>
        </w:tc>
        <w:tc>
          <w:tcPr>
            <w:tcW w:w="381"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6470"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662994">
            <w:pPr>
              <w:tabs>
                <w:tab w:val="left" w:pos="14853"/>
              </w:tabs>
              <w:mirrorIndents/>
              <w:rPr>
                <w:sz w:val="16"/>
                <w:szCs w:val="16"/>
              </w:rPr>
            </w:pPr>
            <w:r w:rsidRPr="00386D4B">
              <w:rPr>
                <w:sz w:val="16"/>
                <w:szCs w:val="16"/>
              </w:rPr>
              <w:t>Стол письменный "Мастер пятый"</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bottom"/>
          </w:tcPr>
          <w:p w:rsidR="00662994" w:rsidRPr="00386D4B" w:rsidRDefault="00662994" w:rsidP="007B73DF">
            <w:pPr>
              <w:tabs>
                <w:tab w:val="left" w:pos="14853"/>
              </w:tabs>
              <w:mirrorIndents/>
              <w:jc w:val="center"/>
              <w:rPr>
                <w:sz w:val="16"/>
                <w:szCs w:val="16"/>
              </w:rPr>
            </w:pPr>
            <w:r w:rsidRPr="00386D4B">
              <w:rPr>
                <w:sz w:val="16"/>
                <w:szCs w:val="16"/>
              </w:rPr>
              <w:t>2 350,00</w:t>
            </w:r>
          </w:p>
        </w:tc>
        <w:tc>
          <w:tcPr>
            <w:tcW w:w="1134" w:type="dxa"/>
            <w:tcBorders>
              <w:top w:val="single" w:sz="4" w:space="0" w:color="auto"/>
              <w:left w:val="single" w:sz="4" w:space="0" w:color="auto"/>
              <w:bottom w:val="single" w:sz="4" w:space="0" w:color="auto"/>
              <w:right w:val="single" w:sz="4" w:space="0" w:color="auto"/>
            </w:tcBorders>
            <w:vAlign w:val="bottom"/>
          </w:tcPr>
          <w:p w:rsidR="00662994" w:rsidRPr="00386D4B" w:rsidRDefault="00662994" w:rsidP="007B73DF">
            <w:pPr>
              <w:tabs>
                <w:tab w:val="left" w:pos="14853"/>
              </w:tabs>
              <w:mirrorIndents/>
              <w:jc w:val="center"/>
              <w:rPr>
                <w:sz w:val="16"/>
                <w:szCs w:val="16"/>
              </w:rPr>
            </w:pPr>
            <w:r w:rsidRPr="00386D4B">
              <w:rPr>
                <w:sz w:val="16"/>
                <w:szCs w:val="16"/>
              </w:rPr>
              <w:t>1,000</w:t>
            </w:r>
          </w:p>
        </w:tc>
        <w:tc>
          <w:tcPr>
            <w:tcW w:w="410" w:type="dxa"/>
            <w:tcBorders>
              <w:top w:val="single" w:sz="4" w:space="0" w:color="auto"/>
              <w:left w:val="single" w:sz="4" w:space="0" w:color="auto"/>
              <w:bottom w:val="single" w:sz="4" w:space="0" w:color="auto"/>
              <w:right w:val="single" w:sz="4" w:space="0" w:color="auto"/>
            </w:tcBorders>
          </w:tcPr>
          <w:p w:rsidR="00662994" w:rsidRPr="00386D4B" w:rsidRDefault="00662994" w:rsidP="007B73DF">
            <w:pPr>
              <w:tabs>
                <w:tab w:val="left" w:pos="14853"/>
              </w:tabs>
              <w:mirrorIndents/>
              <w:jc w:val="center"/>
              <w:rPr>
                <w:sz w:val="16"/>
                <w:szCs w:val="16"/>
              </w:rPr>
            </w:pPr>
          </w:p>
        </w:tc>
      </w:tr>
      <w:tr w:rsidR="00662994" w:rsidRPr="00386D4B" w:rsidTr="00662994">
        <w:trPr>
          <w:trHeight w:hRule="exact" w:val="198"/>
          <w:jc w:val="center"/>
        </w:trPr>
        <w:tc>
          <w:tcPr>
            <w:tcW w:w="48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b/>
                <w:bCs/>
                <w:sz w:val="16"/>
                <w:szCs w:val="16"/>
              </w:rPr>
            </w:pPr>
            <w:r w:rsidRPr="00386D4B">
              <w:rPr>
                <w:b/>
                <w:bCs/>
                <w:sz w:val="16"/>
                <w:szCs w:val="16"/>
              </w:rPr>
              <w:t>214</w:t>
            </w:r>
          </w:p>
        </w:tc>
        <w:tc>
          <w:tcPr>
            <w:tcW w:w="381"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6470"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662994">
            <w:pPr>
              <w:tabs>
                <w:tab w:val="left" w:pos="14853"/>
              </w:tabs>
              <w:mirrorIndents/>
              <w:rPr>
                <w:sz w:val="16"/>
                <w:szCs w:val="16"/>
              </w:rPr>
            </w:pPr>
            <w:r w:rsidRPr="00386D4B">
              <w:rPr>
                <w:sz w:val="16"/>
                <w:szCs w:val="16"/>
              </w:rPr>
              <w:t>Стол письменный "Мастер пятый"</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bottom"/>
          </w:tcPr>
          <w:p w:rsidR="00662994" w:rsidRPr="00386D4B" w:rsidRDefault="00662994" w:rsidP="007B73DF">
            <w:pPr>
              <w:tabs>
                <w:tab w:val="left" w:pos="14853"/>
              </w:tabs>
              <w:mirrorIndents/>
              <w:jc w:val="center"/>
              <w:rPr>
                <w:sz w:val="16"/>
                <w:szCs w:val="16"/>
              </w:rPr>
            </w:pPr>
            <w:r w:rsidRPr="00386D4B">
              <w:rPr>
                <w:sz w:val="16"/>
                <w:szCs w:val="16"/>
              </w:rPr>
              <w:t>2 350,00</w:t>
            </w:r>
          </w:p>
        </w:tc>
        <w:tc>
          <w:tcPr>
            <w:tcW w:w="1134" w:type="dxa"/>
            <w:tcBorders>
              <w:top w:val="single" w:sz="4" w:space="0" w:color="auto"/>
              <w:left w:val="single" w:sz="4" w:space="0" w:color="auto"/>
              <w:bottom w:val="single" w:sz="4" w:space="0" w:color="auto"/>
              <w:right w:val="single" w:sz="4" w:space="0" w:color="auto"/>
            </w:tcBorders>
            <w:vAlign w:val="bottom"/>
          </w:tcPr>
          <w:p w:rsidR="00662994" w:rsidRPr="00386D4B" w:rsidRDefault="00662994" w:rsidP="007B73DF">
            <w:pPr>
              <w:tabs>
                <w:tab w:val="left" w:pos="14853"/>
              </w:tabs>
              <w:mirrorIndents/>
              <w:jc w:val="center"/>
              <w:rPr>
                <w:sz w:val="16"/>
                <w:szCs w:val="16"/>
              </w:rPr>
            </w:pPr>
            <w:r w:rsidRPr="00386D4B">
              <w:rPr>
                <w:sz w:val="16"/>
                <w:szCs w:val="16"/>
              </w:rPr>
              <w:t>1,000</w:t>
            </w:r>
          </w:p>
        </w:tc>
        <w:tc>
          <w:tcPr>
            <w:tcW w:w="410" w:type="dxa"/>
            <w:tcBorders>
              <w:top w:val="single" w:sz="4" w:space="0" w:color="auto"/>
              <w:left w:val="single" w:sz="4" w:space="0" w:color="auto"/>
              <w:bottom w:val="single" w:sz="4" w:space="0" w:color="auto"/>
              <w:right w:val="single" w:sz="4" w:space="0" w:color="auto"/>
            </w:tcBorders>
          </w:tcPr>
          <w:p w:rsidR="00662994" w:rsidRPr="00386D4B" w:rsidRDefault="00662994" w:rsidP="007B73DF">
            <w:pPr>
              <w:tabs>
                <w:tab w:val="left" w:pos="14853"/>
              </w:tabs>
              <w:mirrorIndents/>
              <w:jc w:val="center"/>
              <w:rPr>
                <w:sz w:val="16"/>
                <w:szCs w:val="16"/>
              </w:rPr>
            </w:pPr>
          </w:p>
        </w:tc>
      </w:tr>
      <w:tr w:rsidR="00662994" w:rsidRPr="00386D4B" w:rsidTr="00662994">
        <w:trPr>
          <w:trHeight w:hRule="exact" w:val="198"/>
          <w:jc w:val="center"/>
        </w:trPr>
        <w:tc>
          <w:tcPr>
            <w:tcW w:w="48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b/>
                <w:bCs/>
                <w:sz w:val="16"/>
                <w:szCs w:val="16"/>
              </w:rPr>
            </w:pPr>
            <w:r w:rsidRPr="00386D4B">
              <w:rPr>
                <w:b/>
                <w:bCs/>
                <w:sz w:val="16"/>
                <w:szCs w:val="16"/>
              </w:rPr>
              <w:t>215</w:t>
            </w:r>
          </w:p>
        </w:tc>
        <w:tc>
          <w:tcPr>
            <w:tcW w:w="381"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6470"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662994">
            <w:pPr>
              <w:tabs>
                <w:tab w:val="left" w:pos="14853"/>
              </w:tabs>
              <w:mirrorIndents/>
              <w:rPr>
                <w:sz w:val="16"/>
                <w:szCs w:val="16"/>
              </w:rPr>
            </w:pPr>
            <w:r w:rsidRPr="00386D4B">
              <w:rPr>
                <w:sz w:val="16"/>
                <w:szCs w:val="16"/>
              </w:rPr>
              <w:t xml:space="preserve">Стул "Серна" </w:t>
            </w:r>
            <w:proofErr w:type="spellStart"/>
            <w:r w:rsidRPr="00386D4B">
              <w:rPr>
                <w:sz w:val="16"/>
                <w:szCs w:val="16"/>
              </w:rPr>
              <w:t>кож</w:t>
            </w:r>
            <w:proofErr w:type="gramStart"/>
            <w:r w:rsidRPr="00386D4B">
              <w:rPr>
                <w:sz w:val="16"/>
                <w:szCs w:val="16"/>
              </w:rPr>
              <w:t>.з</w:t>
            </w:r>
            <w:proofErr w:type="gramEnd"/>
            <w:r w:rsidRPr="00386D4B">
              <w:rPr>
                <w:sz w:val="16"/>
                <w:szCs w:val="16"/>
              </w:rPr>
              <w:t>ам</w:t>
            </w:r>
            <w:proofErr w:type="spellEnd"/>
            <w:r w:rsidRPr="00386D4B">
              <w:rPr>
                <w:sz w:val="16"/>
                <w:szCs w:val="16"/>
              </w:rPr>
              <w:t xml:space="preserve"> чёрный</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bottom"/>
          </w:tcPr>
          <w:p w:rsidR="00662994" w:rsidRPr="00386D4B" w:rsidRDefault="00662994" w:rsidP="007B73DF">
            <w:pPr>
              <w:tabs>
                <w:tab w:val="left" w:pos="14853"/>
              </w:tabs>
              <w:mirrorIndents/>
              <w:jc w:val="center"/>
              <w:rPr>
                <w:sz w:val="16"/>
                <w:szCs w:val="16"/>
              </w:rPr>
            </w:pPr>
            <w:r w:rsidRPr="00386D4B">
              <w:rPr>
                <w:sz w:val="16"/>
                <w:szCs w:val="16"/>
              </w:rPr>
              <w:t>6 810,10</w:t>
            </w:r>
          </w:p>
        </w:tc>
        <w:tc>
          <w:tcPr>
            <w:tcW w:w="1134" w:type="dxa"/>
            <w:tcBorders>
              <w:top w:val="single" w:sz="4" w:space="0" w:color="auto"/>
              <w:left w:val="single" w:sz="4" w:space="0" w:color="auto"/>
              <w:bottom w:val="single" w:sz="4" w:space="0" w:color="auto"/>
              <w:right w:val="single" w:sz="4" w:space="0" w:color="auto"/>
            </w:tcBorders>
            <w:vAlign w:val="bottom"/>
          </w:tcPr>
          <w:p w:rsidR="00662994" w:rsidRPr="00386D4B" w:rsidRDefault="00662994" w:rsidP="007B73DF">
            <w:pPr>
              <w:tabs>
                <w:tab w:val="left" w:pos="14853"/>
              </w:tabs>
              <w:mirrorIndents/>
              <w:jc w:val="center"/>
              <w:rPr>
                <w:sz w:val="16"/>
                <w:szCs w:val="16"/>
              </w:rPr>
            </w:pPr>
            <w:r w:rsidRPr="00386D4B">
              <w:rPr>
                <w:sz w:val="16"/>
                <w:szCs w:val="16"/>
              </w:rPr>
              <w:t>10,000</w:t>
            </w:r>
          </w:p>
        </w:tc>
        <w:tc>
          <w:tcPr>
            <w:tcW w:w="410" w:type="dxa"/>
            <w:tcBorders>
              <w:top w:val="single" w:sz="4" w:space="0" w:color="auto"/>
              <w:left w:val="single" w:sz="4" w:space="0" w:color="auto"/>
              <w:bottom w:val="single" w:sz="4" w:space="0" w:color="auto"/>
              <w:right w:val="single" w:sz="4" w:space="0" w:color="auto"/>
            </w:tcBorders>
          </w:tcPr>
          <w:p w:rsidR="00662994" w:rsidRPr="00386D4B" w:rsidRDefault="00662994" w:rsidP="007B73DF">
            <w:pPr>
              <w:tabs>
                <w:tab w:val="left" w:pos="14853"/>
              </w:tabs>
              <w:mirrorIndents/>
              <w:jc w:val="center"/>
              <w:rPr>
                <w:sz w:val="16"/>
                <w:szCs w:val="16"/>
              </w:rPr>
            </w:pPr>
          </w:p>
        </w:tc>
      </w:tr>
      <w:tr w:rsidR="00662994" w:rsidRPr="00386D4B" w:rsidTr="00662994">
        <w:trPr>
          <w:trHeight w:hRule="exact" w:val="198"/>
          <w:jc w:val="center"/>
        </w:trPr>
        <w:tc>
          <w:tcPr>
            <w:tcW w:w="48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b/>
                <w:bCs/>
                <w:sz w:val="16"/>
                <w:szCs w:val="16"/>
              </w:rPr>
            </w:pPr>
            <w:r w:rsidRPr="00386D4B">
              <w:rPr>
                <w:b/>
                <w:bCs/>
                <w:sz w:val="16"/>
                <w:szCs w:val="16"/>
              </w:rPr>
              <w:t>216</w:t>
            </w:r>
          </w:p>
        </w:tc>
        <w:tc>
          <w:tcPr>
            <w:tcW w:w="381"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6470"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662994">
            <w:pPr>
              <w:tabs>
                <w:tab w:val="left" w:pos="14853"/>
              </w:tabs>
              <w:mirrorIndents/>
              <w:rPr>
                <w:sz w:val="16"/>
                <w:szCs w:val="16"/>
              </w:rPr>
            </w:pPr>
            <w:r w:rsidRPr="00386D4B">
              <w:rPr>
                <w:sz w:val="16"/>
                <w:szCs w:val="16"/>
              </w:rPr>
              <w:t xml:space="preserve">Стул Виктория (каркас натурально дерево-берёза цвет светлый </w:t>
            </w:r>
            <w:proofErr w:type="spellStart"/>
            <w:r w:rsidRPr="00386D4B">
              <w:rPr>
                <w:sz w:val="16"/>
                <w:szCs w:val="16"/>
              </w:rPr>
              <w:t>орех</w:t>
            </w:r>
            <w:proofErr w:type="gramStart"/>
            <w:r w:rsidRPr="00386D4B">
              <w:rPr>
                <w:sz w:val="16"/>
                <w:szCs w:val="16"/>
              </w:rPr>
              <w:t>,т</w:t>
            </w:r>
            <w:proofErr w:type="gramEnd"/>
            <w:r w:rsidRPr="00386D4B">
              <w:rPr>
                <w:sz w:val="16"/>
                <w:szCs w:val="16"/>
              </w:rPr>
              <w:t>кан</w:t>
            </w:r>
            <w:proofErr w:type="spellEnd"/>
            <w:r w:rsidRPr="00386D4B">
              <w:rPr>
                <w:sz w:val="16"/>
                <w:szCs w:val="16"/>
              </w:rPr>
              <w:t>№ 1</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bottom"/>
          </w:tcPr>
          <w:p w:rsidR="00662994" w:rsidRPr="00386D4B" w:rsidRDefault="00662994" w:rsidP="007B73DF">
            <w:pPr>
              <w:tabs>
                <w:tab w:val="left" w:pos="14853"/>
              </w:tabs>
              <w:mirrorIndents/>
              <w:jc w:val="center"/>
              <w:rPr>
                <w:sz w:val="16"/>
                <w:szCs w:val="16"/>
              </w:rPr>
            </w:pPr>
            <w:r w:rsidRPr="00386D4B">
              <w:rPr>
                <w:sz w:val="16"/>
                <w:szCs w:val="16"/>
              </w:rPr>
              <w:t>23 990,00</w:t>
            </w:r>
          </w:p>
        </w:tc>
        <w:tc>
          <w:tcPr>
            <w:tcW w:w="1134" w:type="dxa"/>
            <w:tcBorders>
              <w:top w:val="single" w:sz="4" w:space="0" w:color="auto"/>
              <w:left w:val="single" w:sz="4" w:space="0" w:color="auto"/>
              <w:bottom w:val="single" w:sz="4" w:space="0" w:color="auto"/>
              <w:right w:val="single" w:sz="4" w:space="0" w:color="auto"/>
            </w:tcBorders>
            <w:vAlign w:val="bottom"/>
          </w:tcPr>
          <w:p w:rsidR="00662994" w:rsidRPr="00386D4B" w:rsidRDefault="00662994" w:rsidP="007B73DF">
            <w:pPr>
              <w:tabs>
                <w:tab w:val="left" w:pos="14853"/>
              </w:tabs>
              <w:mirrorIndents/>
              <w:jc w:val="center"/>
              <w:rPr>
                <w:sz w:val="16"/>
                <w:szCs w:val="16"/>
              </w:rPr>
            </w:pPr>
            <w:r w:rsidRPr="00386D4B">
              <w:rPr>
                <w:sz w:val="16"/>
                <w:szCs w:val="16"/>
              </w:rPr>
              <w:t>10,000</w:t>
            </w:r>
          </w:p>
        </w:tc>
        <w:tc>
          <w:tcPr>
            <w:tcW w:w="410" w:type="dxa"/>
            <w:tcBorders>
              <w:top w:val="single" w:sz="4" w:space="0" w:color="auto"/>
              <w:left w:val="single" w:sz="4" w:space="0" w:color="auto"/>
              <w:bottom w:val="single" w:sz="4" w:space="0" w:color="auto"/>
              <w:right w:val="single" w:sz="4" w:space="0" w:color="auto"/>
            </w:tcBorders>
          </w:tcPr>
          <w:p w:rsidR="00662994" w:rsidRPr="00386D4B" w:rsidRDefault="00662994" w:rsidP="007B73DF">
            <w:pPr>
              <w:tabs>
                <w:tab w:val="left" w:pos="14853"/>
              </w:tabs>
              <w:mirrorIndents/>
              <w:jc w:val="center"/>
              <w:rPr>
                <w:sz w:val="16"/>
                <w:szCs w:val="16"/>
              </w:rPr>
            </w:pPr>
          </w:p>
        </w:tc>
      </w:tr>
      <w:tr w:rsidR="00662994" w:rsidRPr="00386D4B" w:rsidTr="00662994">
        <w:trPr>
          <w:trHeight w:hRule="exact" w:val="198"/>
          <w:jc w:val="center"/>
        </w:trPr>
        <w:tc>
          <w:tcPr>
            <w:tcW w:w="48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b/>
                <w:bCs/>
                <w:sz w:val="16"/>
                <w:szCs w:val="16"/>
              </w:rPr>
            </w:pPr>
            <w:r w:rsidRPr="00386D4B">
              <w:rPr>
                <w:b/>
                <w:bCs/>
                <w:sz w:val="16"/>
                <w:szCs w:val="16"/>
              </w:rPr>
              <w:t>217</w:t>
            </w:r>
          </w:p>
        </w:tc>
        <w:tc>
          <w:tcPr>
            <w:tcW w:w="381"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6470"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662994">
            <w:pPr>
              <w:tabs>
                <w:tab w:val="left" w:pos="14853"/>
              </w:tabs>
              <w:mirrorIndents/>
              <w:rPr>
                <w:sz w:val="16"/>
                <w:szCs w:val="16"/>
              </w:rPr>
            </w:pPr>
            <w:r w:rsidRPr="00386D4B">
              <w:rPr>
                <w:sz w:val="16"/>
                <w:szCs w:val="16"/>
              </w:rPr>
              <w:t>Стул офисный</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bottom"/>
          </w:tcPr>
          <w:p w:rsidR="00662994" w:rsidRPr="00386D4B" w:rsidRDefault="00662994" w:rsidP="007B73DF">
            <w:pPr>
              <w:tabs>
                <w:tab w:val="left" w:pos="14853"/>
              </w:tabs>
              <w:mirrorIndents/>
              <w:jc w:val="center"/>
              <w:rPr>
                <w:sz w:val="16"/>
                <w:szCs w:val="16"/>
              </w:rPr>
            </w:pPr>
            <w:r w:rsidRPr="00386D4B">
              <w:rPr>
                <w:sz w:val="16"/>
                <w:szCs w:val="16"/>
              </w:rPr>
              <w:t>17 523,80</w:t>
            </w:r>
          </w:p>
        </w:tc>
        <w:tc>
          <w:tcPr>
            <w:tcW w:w="1134" w:type="dxa"/>
            <w:tcBorders>
              <w:top w:val="single" w:sz="4" w:space="0" w:color="auto"/>
              <w:left w:val="single" w:sz="4" w:space="0" w:color="auto"/>
              <w:bottom w:val="single" w:sz="4" w:space="0" w:color="auto"/>
              <w:right w:val="single" w:sz="4" w:space="0" w:color="auto"/>
            </w:tcBorders>
            <w:vAlign w:val="bottom"/>
          </w:tcPr>
          <w:p w:rsidR="00662994" w:rsidRPr="00386D4B" w:rsidRDefault="00662994" w:rsidP="007B73DF">
            <w:pPr>
              <w:tabs>
                <w:tab w:val="left" w:pos="14853"/>
              </w:tabs>
              <w:mirrorIndents/>
              <w:jc w:val="center"/>
              <w:rPr>
                <w:sz w:val="16"/>
                <w:szCs w:val="16"/>
              </w:rPr>
            </w:pPr>
            <w:r w:rsidRPr="00386D4B">
              <w:rPr>
                <w:sz w:val="16"/>
                <w:szCs w:val="16"/>
              </w:rPr>
              <w:t>20,000</w:t>
            </w:r>
          </w:p>
        </w:tc>
        <w:tc>
          <w:tcPr>
            <w:tcW w:w="410" w:type="dxa"/>
            <w:tcBorders>
              <w:top w:val="single" w:sz="4" w:space="0" w:color="auto"/>
              <w:left w:val="single" w:sz="4" w:space="0" w:color="auto"/>
              <w:bottom w:val="single" w:sz="4" w:space="0" w:color="auto"/>
              <w:right w:val="single" w:sz="4" w:space="0" w:color="auto"/>
            </w:tcBorders>
          </w:tcPr>
          <w:p w:rsidR="00662994" w:rsidRPr="00386D4B" w:rsidRDefault="00662994" w:rsidP="007B73DF">
            <w:pPr>
              <w:tabs>
                <w:tab w:val="left" w:pos="14853"/>
              </w:tabs>
              <w:mirrorIndents/>
              <w:jc w:val="center"/>
              <w:rPr>
                <w:sz w:val="16"/>
                <w:szCs w:val="16"/>
              </w:rPr>
            </w:pPr>
          </w:p>
        </w:tc>
      </w:tr>
      <w:tr w:rsidR="00662994" w:rsidRPr="00386D4B" w:rsidTr="00662994">
        <w:trPr>
          <w:trHeight w:hRule="exact" w:val="198"/>
          <w:jc w:val="center"/>
        </w:trPr>
        <w:tc>
          <w:tcPr>
            <w:tcW w:w="48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b/>
                <w:bCs/>
                <w:sz w:val="16"/>
                <w:szCs w:val="16"/>
              </w:rPr>
            </w:pPr>
            <w:r w:rsidRPr="00386D4B">
              <w:rPr>
                <w:b/>
                <w:bCs/>
                <w:sz w:val="16"/>
                <w:szCs w:val="16"/>
              </w:rPr>
              <w:t>218</w:t>
            </w:r>
          </w:p>
        </w:tc>
        <w:tc>
          <w:tcPr>
            <w:tcW w:w="381"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6470"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662994">
            <w:pPr>
              <w:tabs>
                <w:tab w:val="left" w:pos="14853"/>
              </w:tabs>
              <w:mirrorIndents/>
              <w:rPr>
                <w:sz w:val="16"/>
                <w:szCs w:val="16"/>
              </w:rPr>
            </w:pPr>
            <w:r w:rsidRPr="00386D4B">
              <w:rPr>
                <w:sz w:val="16"/>
                <w:szCs w:val="16"/>
              </w:rPr>
              <w:t>Стул офисный</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bottom"/>
          </w:tcPr>
          <w:p w:rsidR="00662994" w:rsidRPr="00386D4B" w:rsidRDefault="00662994" w:rsidP="007B73DF">
            <w:pPr>
              <w:tabs>
                <w:tab w:val="left" w:pos="14853"/>
              </w:tabs>
              <w:mirrorIndents/>
              <w:jc w:val="center"/>
              <w:rPr>
                <w:sz w:val="16"/>
                <w:szCs w:val="16"/>
              </w:rPr>
            </w:pPr>
            <w:r w:rsidRPr="00386D4B">
              <w:rPr>
                <w:sz w:val="16"/>
                <w:szCs w:val="16"/>
              </w:rPr>
              <w:t>876,20</w:t>
            </w:r>
          </w:p>
        </w:tc>
        <w:tc>
          <w:tcPr>
            <w:tcW w:w="1134" w:type="dxa"/>
            <w:tcBorders>
              <w:top w:val="single" w:sz="4" w:space="0" w:color="auto"/>
              <w:left w:val="single" w:sz="4" w:space="0" w:color="auto"/>
              <w:bottom w:val="single" w:sz="4" w:space="0" w:color="auto"/>
              <w:right w:val="single" w:sz="4" w:space="0" w:color="auto"/>
            </w:tcBorders>
            <w:vAlign w:val="bottom"/>
          </w:tcPr>
          <w:p w:rsidR="00662994" w:rsidRPr="00386D4B" w:rsidRDefault="00662994" w:rsidP="007B73DF">
            <w:pPr>
              <w:tabs>
                <w:tab w:val="left" w:pos="14853"/>
              </w:tabs>
              <w:mirrorIndents/>
              <w:jc w:val="center"/>
              <w:rPr>
                <w:sz w:val="16"/>
                <w:szCs w:val="16"/>
              </w:rPr>
            </w:pPr>
            <w:r w:rsidRPr="00386D4B">
              <w:rPr>
                <w:sz w:val="16"/>
                <w:szCs w:val="16"/>
              </w:rPr>
              <w:t>1,000</w:t>
            </w:r>
          </w:p>
        </w:tc>
        <w:tc>
          <w:tcPr>
            <w:tcW w:w="410" w:type="dxa"/>
            <w:tcBorders>
              <w:top w:val="single" w:sz="4" w:space="0" w:color="auto"/>
              <w:left w:val="single" w:sz="4" w:space="0" w:color="auto"/>
              <w:bottom w:val="single" w:sz="4" w:space="0" w:color="auto"/>
              <w:right w:val="single" w:sz="4" w:space="0" w:color="auto"/>
            </w:tcBorders>
          </w:tcPr>
          <w:p w:rsidR="00662994" w:rsidRPr="00386D4B" w:rsidRDefault="00662994" w:rsidP="007B73DF">
            <w:pPr>
              <w:tabs>
                <w:tab w:val="left" w:pos="14853"/>
              </w:tabs>
              <w:mirrorIndents/>
              <w:jc w:val="center"/>
              <w:rPr>
                <w:sz w:val="16"/>
                <w:szCs w:val="16"/>
              </w:rPr>
            </w:pPr>
          </w:p>
        </w:tc>
      </w:tr>
      <w:tr w:rsidR="00662994" w:rsidRPr="00386D4B" w:rsidTr="00662994">
        <w:trPr>
          <w:trHeight w:hRule="exact" w:val="198"/>
          <w:jc w:val="center"/>
        </w:trPr>
        <w:tc>
          <w:tcPr>
            <w:tcW w:w="48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b/>
                <w:bCs/>
                <w:sz w:val="16"/>
                <w:szCs w:val="16"/>
              </w:rPr>
            </w:pPr>
            <w:r w:rsidRPr="00386D4B">
              <w:rPr>
                <w:b/>
                <w:bCs/>
                <w:sz w:val="16"/>
                <w:szCs w:val="16"/>
              </w:rPr>
              <w:t>219</w:t>
            </w:r>
          </w:p>
        </w:tc>
        <w:tc>
          <w:tcPr>
            <w:tcW w:w="381"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6470"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662994">
            <w:pPr>
              <w:tabs>
                <w:tab w:val="left" w:pos="14853"/>
              </w:tabs>
              <w:mirrorIndents/>
              <w:rPr>
                <w:sz w:val="16"/>
                <w:szCs w:val="16"/>
              </w:rPr>
            </w:pPr>
            <w:r w:rsidRPr="00386D4B">
              <w:rPr>
                <w:sz w:val="16"/>
                <w:szCs w:val="16"/>
              </w:rPr>
              <w:t>Стул пикниковый</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bottom"/>
          </w:tcPr>
          <w:p w:rsidR="00662994" w:rsidRPr="00386D4B" w:rsidRDefault="00662994" w:rsidP="007B73DF">
            <w:pPr>
              <w:tabs>
                <w:tab w:val="left" w:pos="14853"/>
              </w:tabs>
              <w:mirrorIndents/>
              <w:jc w:val="center"/>
              <w:rPr>
                <w:sz w:val="16"/>
                <w:szCs w:val="16"/>
              </w:rPr>
            </w:pPr>
            <w:r w:rsidRPr="00386D4B">
              <w:rPr>
                <w:sz w:val="16"/>
                <w:szCs w:val="16"/>
              </w:rPr>
              <w:t>1 996,00</w:t>
            </w:r>
          </w:p>
        </w:tc>
        <w:tc>
          <w:tcPr>
            <w:tcW w:w="1134" w:type="dxa"/>
            <w:tcBorders>
              <w:top w:val="single" w:sz="4" w:space="0" w:color="auto"/>
              <w:left w:val="single" w:sz="4" w:space="0" w:color="auto"/>
              <w:bottom w:val="single" w:sz="4" w:space="0" w:color="auto"/>
              <w:right w:val="single" w:sz="4" w:space="0" w:color="auto"/>
            </w:tcBorders>
            <w:vAlign w:val="bottom"/>
          </w:tcPr>
          <w:p w:rsidR="00662994" w:rsidRPr="00386D4B" w:rsidRDefault="00662994" w:rsidP="007B73DF">
            <w:pPr>
              <w:tabs>
                <w:tab w:val="left" w:pos="14853"/>
              </w:tabs>
              <w:mirrorIndents/>
              <w:jc w:val="center"/>
              <w:rPr>
                <w:sz w:val="16"/>
                <w:szCs w:val="16"/>
              </w:rPr>
            </w:pPr>
            <w:r w:rsidRPr="00386D4B">
              <w:rPr>
                <w:sz w:val="16"/>
                <w:szCs w:val="16"/>
              </w:rPr>
              <w:t>2,000</w:t>
            </w:r>
          </w:p>
        </w:tc>
        <w:tc>
          <w:tcPr>
            <w:tcW w:w="410" w:type="dxa"/>
            <w:tcBorders>
              <w:top w:val="single" w:sz="4" w:space="0" w:color="auto"/>
              <w:left w:val="single" w:sz="4" w:space="0" w:color="auto"/>
              <w:bottom w:val="single" w:sz="4" w:space="0" w:color="auto"/>
              <w:right w:val="single" w:sz="4" w:space="0" w:color="auto"/>
            </w:tcBorders>
          </w:tcPr>
          <w:p w:rsidR="00662994" w:rsidRPr="00386D4B" w:rsidRDefault="00662994" w:rsidP="007B73DF">
            <w:pPr>
              <w:tabs>
                <w:tab w:val="left" w:pos="14853"/>
              </w:tabs>
              <w:mirrorIndents/>
              <w:jc w:val="center"/>
              <w:rPr>
                <w:sz w:val="16"/>
                <w:szCs w:val="16"/>
              </w:rPr>
            </w:pPr>
          </w:p>
        </w:tc>
      </w:tr>
      <w:tr w:rsidR="00662994" w:rsidRPr="00386D4B" w:rsidTr="00662994">
        <w:trPr>
          <w:trHeight w:hRule="exact" w:val="198"/>
          <w:jc w:val="center"/>
        </w:trPr>
        <w:tc>
          <w:tcPr>
            <w:tcW w:w="48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b/>
                <w:bCs/>
                <w:sz w:val="16"/>
                <w:szCs w:val="16"/>
              </w:rPr>
            </w:pPr>
            <w:r w:rsidRPr="00386D4B">
              <w:rPr>
                <w:b/>
                <w:bCs/>
                <w:sz w:val="16"/>
                <w:szCs w:val="16"/>
              </w:rPr>
              <w:t>220</w:t>
            </w:r>
          </w:p>
        </w:tc>
        <w:tc>
          <w:tcPr>
            <w:tcW w:w="381"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6470"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662994">
            <w:pPr>
              <w:tabs>
                <w:tab w:val="left" w:pos="14853"/>
              </w:tabs>
              <w:mirrorIndents/>
              <w:rPr>
                <w:sz w:val="16"/>
                <w:szCs w:val="16"/>
              </w:rPr>
            </w:pPr>
            <w:proofErr w:type="spellStart"/>
            <w:r w:rsidRPr="00386D4B">
              <w:rPr>
                <w:sz w:val="16"/>
                <w:szCs w:val="16"/>
              </w:rPr>
              <w:t>Термоиоп</w:t>
            </w:r>
            <w:proofErr w:type="spellEnd"/>
            <w:r w:rsidRPr="00386D4B">
              <w:rPr>
                <w:sz w:val="16"/>
                <w:szCs w:val="16"/>
              </w:rPr>
              <w:t xml:space="preserve"> </w:t>
            </w:r>
            <w:proofErr w:type="spellStart"/>
            <w:r w:rsidRPr="00386D4B">
              <w:rPr>
                <w:sz w:val="16"/>
                <w:szCs w:val="16"/>
              </w:rPr>
              <w:t>Sakura</w:t>
            </w:r>
            <w:proofErr w:type="spellEnd"/>
            <w:r w:rsidRPr="00386D4B">
              <w:rPr>
                <w:sz w:val="16"/>
                <w:szCs w:val="16"/>
              </w:rPr>
              <w:t xml:space="preserve"> SA-336W</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bottom"/>
          </w:tcPr>
          <w:p w:rsidR="00662994" w:rsidRPr="00386D4B" w:rsidRDefault="00662994" w:rsidP="007B73DF">
            <w:pPr>
              <w:tabs>
                <w:tab w:val="left" w:pos="14853"/>
              </w:tabs>
              <w:mirrorIndents/>
              <w:jc w:val="center"/>
              <w:rPr>
                <w:sz w:val="16"/>
                <w:szCs w:val="16"/>
              </w:rPr>
            </w:pPr>
            <w:r w:rsidRPr="00386D4B">
              <w:rPr>
                <w:sz w:val="16"/>
                <w:szCs w:val="16"/>
              </w:rPr>
              <w:t>3 000,00</w:t>
            </w:r>
          </w:p>
        </w:tc>
        <w:tc>
          <w:tcPr>
            <w:tcW w:w="1134" w:type="dxa"/>
            <w:tcBorders>
              <w:top w:val="single" w:sz="4" w:space="0" w:color="auto"/>
              <w:left w:val="single" w:sz="4" w:space="0" w:color="auto"/>
              <w:bottom w:val="single" w:sz="4" w:space="0" w:color="auto"/>
              <w:right w:val="single" w:sz="4" w:space="0" w:color="auto"/>
            </w:tcBorders>
            <w:vAlign w:val="bottom"/>
          </w:tcPr>
          <w:p w:rsidR="00662994" w:rsidRPr="00386D4B" w:rsidRDefault="00662994" w:rsidP="007B73DF">
            <w:pPr>
              <w:tabs>
                <w:tab w:val="left" w:pos="14853"/>
              </w:tabs>
              <w:mirrorIndents/>
              <w:jc w:val="center"/>
              <w:rPr>
                <w:sz w:val="16"/>
                <w:szCs w:val="16"/>
              </w:rPr>
            </w:pPr>
            <w:r w:rsidRPr="00386D4B">
              <w:rPr>
                <w:sz w:val="16"/>
                <w:szCs w:val="16"/>
              </w:rPr>
              <w:t>1,000</w:t>
            </w:r>
          </w:p>
        </w:tc>
        <w:tc>
          <w:tcPr>
            <w:tcW w:w="410" w:type="dxa"/>
            <w:tcBorders>
              <w:top w:val="single" w:sz="4" w:space="0" w:color="auto"/>
              <w:left w:val="single" w:sz="4" w:space="0" w:color="auto"/>
              <w:bottom w:val="single" w:sz="4" w:space="0" w:color="auto"/>
              <w:right w:val="single" w:sz="4" w:space="0" w:color="auto"/>
            </w:tcBorders>
          </w:tcPr>
          <w:p w:rsidR="00662994" w:rsidRPr="00386D4B" w:rsidRDefault="00662994" w:rsidP="007B73DF">
            <w:pPr>
              <w:tabs>
                <w:tab w:val="left" w:pos="14853"/>
              </w:tabs>
              <w:mirrorIndents/>
              <w:jc w:val="center"/>
              <w:rPr>
                <w:sz w:val="16"/>
                <w:szCs w:val="16"/>
              </w:rPr>
            </w:pPr>
          </w:p>
        </w:tc>
      </w:tr>
      <w:tr w:rsidR="00662994" w:rsidRPr="00386D4B" w:rsidTr="00662994">
        <w:trPr>
          <w:trHeight w:hRule="exact" w:val="198"/>
          <w:jc w:val="center"/>
        </w:trPr>
        <w:tc>
          <w:tcPr>
            <w:tcW w:w="48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b/>
                <w:bCs/>
                <w:sz w:val="16"/>
                <w:szCs w:val="16"/>
              </w:rPr>
            </w:pPr>
            <w:r w:rsidRPr="00386D4B">
              <w:rPr>
                <w:b/>
                <w:bCs/>
                <w:sz w:val="16"/>
                <w:szCs w:val="16"/>
              </w:rPr>
              <w:t>221</w:t>
            </w:r>
          </w:p>
        </w:tc>
        <w:tc>
          <w:tcPr>
            <w:tcW w:w="381"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6470"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662994">
            <w:pPr>
              <w:tabs>
                <w:tab w:val="left" w:pos="14853"/>
              </w:tabs>
              <w:mirrorIndents/>
              <w:rPr>
                <w:sz w:val="16"/>
                <w:szCs w:val="16"/>
              </w:rPr>
            </w:pPr>
            <w:r w:rsidRPr="00386D4B">
              <w:rPr>
                <w:sz w:val="16"/>
                <w:szCs w:val="16"/>
              </w:rPr>
              <w:t>Удлинитель на катушке</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bottom"/>
          </w:tcPr>
          <w:p w:rsidR="00662994" w:rsidRPr="00386D4B" w:rsidRDefault="00662994" w:rsidP="007B73DF">
            <w:pPr>
              <w:tabs>
                <w:tab w:val="left" w:pos="14853"/>
              </w:tabs>
              <w:mirrorIndents/>
              <w:jc w:val="center"/>
              <w:rPr>
                <w:sz w:val="16"/>
                <w:szCs w:val="16"/>
              </w:rPr>
            </w:pPr>
            <w:r w:rsidRPr="00386D4B">
              <w:rPr>
                <w:sz w:val="16"/>
                <w:szCs w:val="16"/>
              </w:rPr>
              <w:t>1 625,00</w:t>
            </w:r>
          </w:p>
        </w:tc>
        <w:tc>
          <w:tcPr>
            <w:tcW w:w="1134" w:type="dxa"/>
            <w:tcBorders>
              <w:top w:val="single" w:sz="4" w:space="0" w:color="auto"/>
              <w:left w:val="single" w:sz="4" w:space="0" w:color="auto"/>
              <w:bottom w:val="single" w:sz="4" w:space="0" w:color="auto"/>
              <w:right w:val="single" w:sz="4" w:space="0" w:color="auto"/>
            </w:tcBorders>
            <w:vAlign w:val="bottom"/>
          </w:tcPr>
          <w:p w:rsidR="00662994" w:rsidRPr="00386D4B" w:rsidRDefault="00662994" w:rsidP="007B73DF">
            <w:pPr>
              <w:tabs>
                <w:tab w:val="left" w:pos="14853"/>
              </w:tabs>
              <w:mirrorIndents/>
              <w:jc w:val="center"/>
              <w:rPr>
                <w:sz w:val="16"/>
                <w:szCs w:val="16"/>
              </w:rPr>
            </w:pPr>
            <w:r w:rsidRPr="00386D4B">
              <w:rPr>
                <w:sz w:val="16"/>
                <w:szCs w:val="16"/>
              </w:rPr>
              <w:t>1,000</w:t>
            </w:r>
          </w:p>
        </w:tc>
        <w:tc>
          <w:tcPr>
            <w:tcW w:w="410" w:type="dxa"/>
            <w:tcBorders>
              <w:top w:val="single" w:sz="4" w:space="0" w:color="auto"/>
              <w:left w:val="single" w:sz="4" w:space="0" w:color="auto"/>
              <w:bottom w:val="single" w:sz="4" w:space="0" w:color="auto"/>
              <w:right w:val="single" w:sz="4" w:space="0" w:color="auto"/>
            </w:tcBorders>
          </w:tcPr>
          <w:p w:rsidR="00662994" w:rsidRPr="00386D4B" w:rsidRDefault="00662994" w:rsidP="007B73DF">
            <w:pPr>
              <w:tabs>
                <w:tab w:val="left" w:pos="14853"/>
              </w:tabs>
              <w:mirrorIndents/>
              <w:jc w:val="center"/>
              <w:rPr>
                <w:sz w:val="16"/>
                <w:szCs w:val="16"/>
              </w:rPr>
            </w:pPr>
          </w:p>
        </w:tc>
      </w:tr>
      <w:tr w:rsidR="00662994" w:rsidRPr="00386D4B" w:rsidTr="00662994">
        <w:trPr>
          <w:trHeight w:hRule="exact" w:val="198"/>
          <w:jc w:val="center"/>
        </w:trPr>
        <w:tc>
          <w:tcPr>
            <w:tcW w:w="48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b/>
                <w:bCs/>
                <w:sz w:val="16"/>
                <w:szCs w:val="16"/>
              </w:rPr>
            </w:pPr>
            <w:r w:rsidRPr="00386D4B">
              <w:rPr>
                <w:b/>
                <w:bCs/>
                <w:sz w:val="16"/>
                <w:szCs w:val="16"/>
              </w:rPr>
              <w:t>222</w:t>
            </w:r>
          </w:p>
        </w:tc>
        <w:tc>
          <w:tcPr>
            <w:tcW w:w="381"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6470"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662994">
            <w:pPr>
              <w:tabs>
                <w:tab w:val="left" w:pos="14853"/>
              </w:tabs>
              <w:mirrorIndents/>
              <w:rPr>
                <w:sz w:val="16"/>
                <w:szCs w:val="16"/>
              </w:rPr>
            </w:pPr>
            <w:r w:rsidRPr="00386D4B">
              <w:rPr>
                <w:sz w:val="16"/>
                <w:szCs w:val="16"/>
              </w:rPr>
              <w:t xml:space="preserve">Утюг </w:t>
            </w:r>
            <w:proofErr w:type="spellStart"/>
            <w:r w:rsidRPr="00386D4B">
              <w:rPr>
                <w:sz w:val="16"/>
                <w:szCs w:val="16"/>
              </w:rPr>
              <w:t>Zelmer</w:t>
            </w:r>
            <w:proofErr w:type="spellEnd"/>
            <w:r w:rsidRPr="00386D4B">
              <w:rPr>
                <w:sz w:val="16"/>
                <w:szCs w:val="16"/>
              </w:rPr>
              <w:t xml:space="preserve"> 10931</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bottom"/>
          </w:tcPr>
          <w:p w:rsidR="00662994" w:rsidRPr="00386D4B" w:rsidRDefault="00662994" w:rsidP="007B73DF">
            <w:pPr>
              <w:tabs>
                <w:tab w:val="left" w:pos="14853"/>
              </w:tabs>
              <w:mirrorIndents/>
              <w:jc w:val="center"/>
              <w:rPr>
                <w:sz w:val="16"/>
                <w:szCs w:val="16"/>
              </w:rPr>
            </w:pPr>
            <w:r w:rsidRPr="00386D4B">
              <w:rPr>
                <w:sz w:val="16"/>
                <w:szCs w:val="16"/>
              </w:rPr>
              <w:t>1 690,00</w:t>
            </w:r>
          </w:p>
        </w:tc>
        <w:tc>
          <w:tcPr>
            <w:tcW w:w="1134" w:type="dxa"/>
            <w:tcBorders>
              <w:top w:val="single" w:sz="4" w:space="0" w:color="auto"/>
              <w:left w:val="single" w:sz="4" w:space="0" w:color="auto"/>
              <w:bottom w:val="single" w:sz="4" w:space="0" w:color="auto"/>
              <w:right w:val="single" w:sz="4" w:space="0" w:color="auto"/>
            </w:tcBorders>
            <w:vAlign w:val="bottom"/>
          </w:tcPr>
          <w:p w:rsidR="00662994" w:rsidRPr="00386D4B" w:rsidRDefault="00662994" w:rsidP="007B73DF">
            <w:pPr>
              <w:tabs>
                <w:tab w:val="left" w:pos="14853"/>
              </w:tabs>
              <w:mirrorIndents/>
              <w:jc w:val="center"/>
              <w:rPr>
                <w:sz w:val="16"/>
                <w:szCs w:val="16"/>
              </w:rPr>
            </w:pPr>
            <w:r w:rsidRPr="00386D4B">
              <w:rPr>
                <w:sz w:val="16"/>
                <w:szCs w:val="16"/>
              </w:rPr>
              <w:t>1,000</w:t>
            </w:r>
          </w:p>
        </w:tc>
        <w:tc>
          <w:tcPr>
            <w:tcW w:w="410" w:type="dxa"/>
            <w:tcBorders>
              <w:top w:val="single" w:sz="4" w:space="0" w:color="auto"/>
              <w:left w:val="single" w:sz="4" w:space="0" w:color="auto"/>
              <w:bottom w:val="single" w:sz="4" w:space="0" w:color="auto"/>
              <w:right w:val="single" w:sz="4" w:space="0" w:color="auto"/>
            </w:tcBorders>
          </w:tcPr>
          <w:p w:rsidR="00662994" w:rsidRPr="00386D4B" w:rsidRDefault="00662994" w:rsidP="007B73DF">
            <w:pPr>
              <w:tabs>
                <w:tab w:val="left" w:pos="14853"/>
              </w:tabs>
              <w:mirrorIndents/>
              <w:jc w:val="center"/>
              <w:rPr>
                <w:sz w:val="16"/>
                <w:szCs w:val="16"/>
              </w:rPr>
            </w:pPr>
          </w:p>
        </w:tc>
      </w:tr>
      <w:tr w:rsidR="00662994" w:rsidRPr="00386D4B" w:rsidTr="00662994">
        <w:trPr>
          <w:trHeight w:hRule="exact" w:val="198"/>
          <w:jc w:val="center"/>
        </w:trPr>
        <w:tc>
          <w:tcPr>
            <w:tcW w:w="48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b/>
                <w:bCs/>
                <w:sz w:val="16"/>
                <w:szCs w:val="16"/>
              </w:rPr>
            </w:pPr>
            <w:r w:rsidRPr="00386D4B">
              <w:rPr>
                <w:b/>
                <w:bCs/>
                <w:sz w:val="16"/>
                <w:szCs w:val="16"/>
              </w:rPr>
              <w:t>223</w:t>
            </w:r>
          </w:p>
        </w:tc>
        <w:tc>
          <w:tcPr>
            <w:tcW w:w="381"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6470"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662994">
            <w:pPr>
              <w:tabs>
                <w:tab w:val="left" w:pos="14853"/>
              </w:tabs>
              <w:mirrorIndents/>
              <w:rPr>
                <w:sz w:val="16"/>
                <w:szCs w:val="16"/>
              </w:rPr>
            </w:pPr>
            <w:r w:rsidRPr="00386D4B">
              <w:rPr>
                <w:sz w:val="16"/>
                <w:szCs w:val="16"/>
              </w:rPr>
              <w:t>Часы</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bottom"/>
          </w:tcPr>
          <w:p w:rsidR="00662994" w:rsidRPr="00386D4B" w:rsidRDefault="00662994" w:rsidP="007B73DF">
            <w:pPr>
              <w:tabs>
                <w:tab w:val="left" w:pos="14853"/>
              </w:tabs>
              <w:mirrorIndents/>
              <w:jc w:val="center"/>
              <w:rPr>
                <w:sz w:val="16"/>
                <w:szCs w:val="16"/>
              </w:rPr>
            </w:pPr>
            <w:r w:rsidRPr="00386D4B">
              <w:rPr>
                <w:sz w:val="16"/>
                <w:szCs w:val="16"/>
              </w:rPr>
              <w:t>850,00</w:t>
            </w:r>
          </w:p>
        </w:tc>
        <w:tc>
          <w:tcPr>
            <w:tcW w:w="1134" w:type="dxa"/>
            <w:tcBorders>
              <w:top w:val="single" w:sz="4" w:space="0" w:color="auto"/>
              <w:left w:val="single" w:sz="4" w:space="0" w:color="auto"/>
              <w:bottom w:val="single" w:sz="4" w:space="0" w:color="auto"/>
              <w:right w:val="single" w:sz="4" w:space="0" w:color="auto"/>
            </w:tcBorders>
            <w:vAlign w:val="bottom"/>
          </w:tcPr>
          <w:p w:rsidR="00662994" w:rsidRPr="00386D4B" w:rsidRDefault="00662994" w:rsidP="007B73DF">
            <w:pPr>
              <w:tabs>
                <w:tab w:val="left" w:pos="14853"/>
              </w:tabs>
              <w:mirrorIndents/>
              <w:jc w:val="center"/>
              <w:rPr>
                <w:sz w:val="16"/>
                <w:szCs w:val="16"/>
              </w:rPr>
            </w:pPr>
            <w:r w:rsidRPr="00386D4B">
              <w:rPr>
                <w:sz w:val="16"/>
                <w:szCs w:val="16"/>
              </w:rPr>
              <w:t>1,000</w:t>
            </w:r>
          </w:p>
        </w:tc>
        <w:tc>
          <w:tcPr>
            <w:tcW w:w="410" w:type="dxa"/>
            <w:tcBorders>
              <w:top w:val="single" w:sz="4" w:space="0" w:color="auto"/>
              <w:left w:val="single" w:sz="4" w:space="0" w:color="auto"/>
              <w:bottom w:val="single" w:sz="4" w:space="0" w:color="auto"/>
              <w:right w:val="single" w:sz="4" w:space="0" w:color="auto"/>
            </w:tcBorders>
          </w:tcPr>
          <w:p w:rsidR="00662994" w:rsidRPr="00386D4B" w:rsidRDefault="00662994" w:rsidP="007B73DF">
            <w:pPr>
              <w:tabs>
                <w:tab w:val="left" w:pos="14853"/>
              </w:tabs>
              <w:mirrorIndents/>
              <w:jc w:val="center"/>
              <w:rPr>
                <w:sz w:val="16"/>
                <w:szCs w:val="16"/>
              </w:rPr>
            </w:pPr>
          </w:p>
        </w:tc>
      </w:tr>
      <w:tr w:rsidR="00662994" w:rsidRPr="00386D4B" w:rsidTr="00662994">
        <w:trPr>
          <w:trHeight w:hRule="exact" w:val="198"/>
          <w:jc w:val="center"/>
        </w:trPr>
        <w:tc>
          <w:tcPr>
            <w:tcW w:w="48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b/>
                <w:bCs/>
                <w:sz w:val="16"/>
                <w:szCs w:val="16"/>
              </w:rPr>
            </w:pPr>
            <w:r w:rsidRPr="00386D4B">
              <w:rPr>
                <w:b/>
                <w:bCs/>
                <w:sz w:val="16"/>
                <w:szCs w:val="16"/>
              </w:rPr>
              <w:t>224</w:t>
            </w:r>
          </w:p>
        </w:tc>
        <w:tc>
          <w:tcPr>
            <w:tcW w:w="381"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6470"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662994">
            <w:pPr>
              <w:tabs>
                <w:tab w:val="left" w:pos="14853"/>
              </w:tabs>
              <w:mirrorIndents/>
              <w:rPr>
                <w:sz w:val="16"/>
                <w:szCs w:val="16"/>
              </w:rPr>
            </w:pPr>
            <w:r w:rsidRPr="00386D4B">
              <w:rPr>
                <w:sz w:val="16"/>
                <w:szCs w:val="16"/>
              </w:rPr>
              <w:t>Чешки белые</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bottom"/>
          </w:tcPr>
          <w:p w:rsidR="00662994" w:rsidRPr="00386D4B" w:rsidRDefault="00662994" w:rsidP="007B73DF">
            <w:pPr>
              <w:tabs>
                <w:tab w:val="left" w:pos="14853"/>
              </w:tabs>
              <w:mirrorIndents/>
              <w:jc w:val="center"/>
              <w:rPr>
                <w:sz w:val="16"/>
                <w:szCs w:val="16"/>
              </w:rPr>
            </w:pPr>
            <w:r w:rsidRPr="00386D4B">
              <w:rPr>
                <w:sz w:val="16"/>
                <w:szCs w:val="16"/>
              </w:rPr>
              <w:t>5,00</w:t>
            </w:r>
          </w:p>
        </w:tc>
        <w:tc>
          <w:tcPr>
            <w:tcW w:w="1134" w:type="dxa"/>
            <w:tcBorders>
              <w:top w:val="single" w:sz="4" w:space="0" w:color="auto"/>
              <w:left w:val="single" w:sz="4" w:space="0" w:color="auto"/>
              <w:bottom w:val="single" w:sz="4" w:space="0" w:color="auto"/>
              <w:right w:val="single" w:sz="4" w:space="0" w:color="auto"/>
            </w:tcBorders>
            <w:vAlign w:val="bottom"/>
          </w:tcPr>
          <w:p w:rsidR="00662994" w:rsidRPr="00386D4B" w:rsidRDefault="00662994" w:rsidP="007B73DF">
            <w:pPr>
              <w:tabs>
                <w:tab w:val="left" w:pos="14853"/>
              </w:tabs>
              <w:mirrorIndents/>
              <w:jc w:val="center"/>
              <w:rPr>
                <w:sz w:val="16"/>
                <w:szCs w:val="16"/>
              </w:rPr>
            </w:pPr>
            <w:r w:rsidRPr="00386D4B">
              <w:rPr>
                <w:sz w:val="16"/>
                <w:szCs w:val="16"/>
              </w:rPr>
              <w:t>5,000</w:t>
            </w:r>
          </w:p>
        </w:tc>
        <w:tc>
          <w:tcPr>
            <w:tcW w:w="410" w:type="dxa"/>
            <w:tcBorders>
              <w:top w:val="single" w:sz="4" w:space="0" w:color="auto"/>
              <w:left w:val="single" w:sz="4" w:space="0" w:color="auto"/>
              <w:bottom w:val="single" w:sz="4" w:space="0" w:color="auto"/>
              <w:right w:val="single" w:sz="4" w:space="0" w:color="auto"/>
            </w:tcBorders>
          </w:tcPr>
          <w:p w:rsidR="00662994" w:rsidRPr="00386D4B" w:rsidRDefault="00662994" w:rsidP="007B73DF">
            <w:pPr>
              <w:tabs>
                <w:tab w:val="left" w:pos="14853"/>
              </w:tabs>
              <w:mirrorIndents/>
              <w:jc w:val="center"/>
              <w:rPr>
                <w:sz w:val="16"/>
                <w:szCs w:val="16"/>
              </w:rPr>
            </w:pPr>
          </w:p>
        </w:tc>
      </w:tr>
      <w:tr w:rsidR="00662994" w:rsidRPr="00386D4B" w:rsidTr="00662994">
        <w:trPr>
          <w:trHeight w:hRule="exact" w:val="198"/>
          <w:jc w:val="center"/>
        </w:trPr>
        <w:tc>
          <w:tcPr>
            <w:tcW w:w="48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b/>
                <w:bCs/>
                <w:sz w:val="16"/>
                <w:szCs w:val="16"/>
              </w:rPr>
            </w:pPr>
            <w:r w:rsidRPr="00386D4B">
              <w:rPr>
                <w:b/>
                <w:bCs/>
                <w:sz w:val="16"/>
                <w:szCs w:val="16"/>
              </w:rPr>
              <w:t>225</w:t>
            </w:r>
          </w:p>
        </w:tc>
        <w:tc>
          <w:tcPr>
            <w:tcW w:w="381"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6470"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662994">
            <w:pPr>
              <w:tabs>
                <w:tab w:val="left" w:pos="14853"/>
              </w:tabs>
              <w:mirrorIndents/>
              <w:rPr>
                <w:sz w:val="16"/>
                <w:szCs w:val="16"/>
              </w:rPr>
            </w:pPr>
            <w:proofErr w:type="spellStart"/>
            <w:r w:rsidRPr="00386D4B">
              <w:rPr>
                <w:sz w:val="16"/>
                <w:szCs w:val="16"/>
              </w:rPr>
              <w:t>Шапочк</w:t>
            </w:r>
            <w:proofErr w:type="gramStart"/>
            <w:r w:rsidRPr="00386D4B">
              <w:rPr>
                <w:sz w:val="16"/>
                <w:szCs w:val="16"/>
              </w:rPr>
              <w:t>а"</w:t>
            </w:r>
            <w:proofErr w:type="gramEnd"/>
            <w:r w:rsidRPr="00386D4B">
              <w:rPr>
                <w:sz w:val="16"/>
                <w:szCs w:val="16"/>
              </w:rPr>
              <w:t>Обезьянка</w:t>
            </w:r>
            <w:proofErr w:type="spellEnd"/>
            <w:r w:rsidRPr="00386D4B">
              <w:rPr>
                <w:sz w:val="16"/>
                <w:szCs w:val="16"/>
              </w:rPr>
              <w:t>"</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bottom"/>
          </w:tcPr>
          <w:p w:rsidR="00662994" w:rsidRPr="00386D4B" w:rsidRDefault="00662994" w:rsidP="007B73DF">
            <w:pPr>
              <w:tabs>
                <w:tab w:val="left" w:pos="14853"/>
              </w:tabs>
              <w:mirrorIndents/>
              <w:jc w:val="center"/>
              <w:rPr>
                <w:sz w:val="16"/>
                <w:szCs w:val="16"/>
              </w:rPr>
            </w:pPr>
            <w:r w:rsidRPr="00386D4B">
              <w:rPr>
                <w:sz w:val="16"/>
                <w:szCs w:val="16"/>
              </w:rPr>
              <w:t>4,00</w:t>
            </w:r>
          </w:p>
        </w:tc>
        <w:tc>
          <w:tcPr>
            <w:tcW w:w="1134" w:type="dxa"/>
            <w:tcBorders>
              <w:top w:val="single" w:sz="4" w:space="0" w:color="auto"/>
              <w:left w:val="single" w:sz="4" w:space="0" w:color="auto"/>
              <w:bottom w:val="single" w:sz="4" w:space="0" w:color="auto"/>
              <w:right w:val="single" w:sz="4" w:space="0" w:color="auto"/>
            </w:tcBorders>
            <w:vAlign w:val="bottom"/>
          </w:tcPr>
          <w:p w:rsidR="00662994" w:rsidRPr="00386D4B" w:rsidRDefault="00662994" w:rsidP="007B73DF">
            <w:pPr>
              <w:tabs>
                <w:tab w:val="left" w:pos="14853"/>
              </w:tabs>
              <w:mirrorIndents/>
              <w:jc w:val="center"/>
              <w:rPr>
                <w:sz w:val="16"/>
                <w:szCs w:val="16"/>
              </w:rPr>
            </w:pPr>
            <w:r w:rsidRPr="00386D4B">
              <w:rPr>
                <w:sz w:val="16"/>
                <w:szCs w:val="16"/>
              </w:rPr>
              <w:t>4,000</w:t>
            </w:r>
          </w:p>
        </w:tc>
        <w:tc>
          <w:tcPr>
            <w:tcW w:w="410" w:type="dxa"/>
            <w:tcBorders>
              <w:top w:val="single" w:sz="4" w:space="0" w:color="auto"/>
              <w:left w:val="single" w:sz="4" w:space="0" w:color="auto"/>
              <w:bottom w:val="single" w:sz="4" w:space="0" w:color="auto"/>
              <w:right w:val="single" w:sz="4" w:space="0" w:color="auto"/>
            </w:tcBorders>
          </w:tcPr>
          <w:p w:rsidR="00662994" w:rsidRPr="00386D4B" w:rsidRDefault="00662994" w:rsidP="007B73DF">
            <w:pPr>
              <w:tabs>
                <w:tab w:val="left" w:pos="14853"/>
              </w:tabs>
              <w:mirrorIndents/>
              <w:jc w:val="center"/>
              <w:rPr>
                <w:sz w:val="16"/>
                <w:szCs w:val="16"/>
              </w:rPr>
            </w:pPr>
          </w:p>
        </w:tc>
      </w:tr>
      <w:tr w:rsidR="00662994" w:rsidRPr="00386D4B" w:rsidTr="00662994">
        <w:trPr>
          <w:trHeight w:hRule="exact" w:val="198"/>
          <w:jc w:val="center"/>
        </w:trPr>
        <w:tc>
          <w:tcPr>
            <w:tcW w:w="48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b/>
                <w:bCs/>
                <w:sz w:val="16"/>
                <w:szCs w:val="16"/>
              </w:rPr>
            </w:pPr>
            <w:r w:rsidRPr="00386D4B">
              <w:rPr>
                <w:b/>
                <w:bCs/>
                <w:sz w:val="16"/>
                <w:szCs w:val="16"/>
              </w:rPr>
              <w:t>226</w:t>
            </w:r>
          </w:p>
        </w:tc>
        <w:tc>
          <w:tcPr>
            <w:tcW w:w="381"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6470"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662994">
            <w:pPr>
              <w:tabs>
                <w:tab w:val="left" w:pos="14853"/>
              </w:tabs>
              <w:mirrorIndents/>
              <w:rPr>
                <w:sz w:val="16"/>
                <w:szCs w:val="16"/>
              </w:rPr>
            </w:pPr>
            <w:proofErr w:type="spellStart"/>
            <w:r w:rsidRPr="00386D4B">
              <w:rPr>
                <w:sz w:val="16"/>
                <w:szCs w:val="16"/>
              </w:rPr>
              <w:t>Шапочк</w:t>
            </w:r>
            <w:proofErr w:type="gramStart"/>
            <w:r w:rsidRPr="00386D4B">
              <w:rPr>
                <w:sz w:val="16"/>
                <w:szCs w:val="16"/>
              </w:rPr>
              <w:t>а"</w:t>
            </w:r>
            <w:proofErr w:type="gramEnd"/>
            <w:r w:rsidRPr="00386D4B">
              <w:rPr>
                <w:sz w:val="16"/>
                <w:szCs w:val="16"/>
              </w:rPr>
              <w:t>Понтера</w:t>
            </w:r>
            <w:proofErr w:type="spellEnd"/>
            <w:r w:rsidRPr="00386D4B">
              <w:rPr>
                <w:sz w:val="16"/>
                <w:szCs w:val="16"/>
              </w:rPr>
              <w:t>"</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bottom"/>
          </w:tcPr>
          <w:p w:rsidR="00662994" w:rsidRPr="00386D4B" w:rsidRDefault="00662994" w:rsidP="007B73DF">
            <w:pPr>
              <w:tabs>
                <w:tab w:val="left" w:pos="14853"/>
              </w:tabs>
              <w:mirrorIndents/>
              <w:jc w:val="center"/>
              <w:rPr>
                <w:sz w:val="16"/>
                <w:szCs w:val="16"/>
              </w:rPr>
            </w:pPr>
            <w:r w:rsidRPr="00386D4B">
              <w:rPr>
                <w:sz w:val="16"/>
                <w:szCs w:val="16"/>
              </w:rPr>
              <w:t>3,00</w:t>
            </w:r>
          </w:p>
        </w:tc>
        <w:tc>
          <w:tcPr>
            <w:tcW w:w="1134" w:type="dxa"/>
            <w:tcBorders>
              <w:top w:val="single" w:sz="4" w:space="0" w:color="auto"/>
              <w:left w:val="single" w:sz="4" w:space="0" w:color="auto"/>
              <w:bottom w:val="single" w:sz="4" w:space="0" w:color="auto"/>
              <w:right w:val="single" w:sz="4" w:space="0" w:color="auto"/>
            </w:tcBorders>
            <w:vAlign w:val="bottom"/>
          </w:tcPr>
          <w:p w:rsidR="00662994" w:rsidRPr="00386D4B" w:rsidRDefault="00662994" w:rsidP="007B73DF">
            <w:pPr>
              <w:tabs>
                <w:tab w:val="left" w:pos="14853"/>
              </w:tabs>
              <w:mirrorIndents/>
              <w:jc w:val="center"/>
              <w:rPr>
                <w:sz w:val="16"/>
                <w:szCs w:val="16"/>
              </w:rPr>
            </w:pPr>
            <w:r w:rsidRPr="00386D4B">
              <w:rPr>
                <w:sz w:val="16"/>
                <w:szCs w:val="16"/>
              </w:rPr>
              <w:t>3,000</w:t>
            </w:r>
          </w:p>
        </w:tc>
        <w:tc>
          <w:tcPr>
            <w:tcW w:w="410" w:type="dxa"/>
            <w:tcBorders>
              <w:top w:val="single" w:sz="4" w:space="0" w:color="auto"/>
              <w:left w:val="single" w:sz="4" w:space="0" w:color="auto"/>
              <w:bottom w:val="single" w:sz="4" w:space="0" w:color="auto"/>
              <w:right w:val="single" w:sz="4" w:space="0" w:color="auto"/>
            </w:tcBorders>
          </w:tcPr>
          <w:p w:rsidR="00662994" w:rsidRPr="00386D4B" w:rsidRDefault="00662994" w:rsidP="007B73DF">
            <w:pPr>
              <w:tabs>
                <w:tab w:val="left" w:pos="14853"/>
              </w:tabs>
              <w:mirrorIndents/>
              <w:jc w:val="center"/>
              <w:rPr>
                <w:sz w:val="16"/>
                <w:szCs w:val="16"/>
              </w:rPr>
            </w:pPr>
          </w:p>
        </w:tc>
      </w:tr>
      <w:tr w:rsidR="00662994" w:rsidRPr="00386D4B" w:rsidTr="00662994">
        <w:trPr>
          <w:trHeight w:hRule="exact" w:val="198"/>
          <w:jc w:val="center"/>
        </w:trPr>
        <w:tc>
          <w:tcPr>
            <w:tcW w:w="48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b/>
                <w:bCs/>
                <w:sz w:val="16"/>
                <w:szCs w:val="16"/>
              </w:rPr>
            </w:pPr>
            <w:r w:rsidRPr="00386D4B">
              <w:rPr>
                <w:b/>
                <w:bCs/>
                <w:sz w:val="16"/>
                <w:szCs w:val="16"/>
              </w:rPr>
              <w:t>227</w:t>
            </w:r>
          </w:p>
        </w:tc>
        <w:tc>
          <w:tcPr>
            <w:tcW w:w="381"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6470"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662994">
            <w:pPr>
              <w:tabs>
                <w:tab w:val="left" w:pos="14853"/>
              </w:tabs>
              <w:mirrorIndents/>
              <w:rPr>
                <w:sz w:val="16"/>
                <w:szCs w:val="16"/>
              </w:rPr>
            </w:pPr>
            <w:r w:rsidRPr="00386D4B">
              <w:rPr>
                <w:sz w:val="16"/>
                <w:szCs w:val="16"/>
              </w:rPr>
              <w:t>Шлем рыцарский</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bottom"/>
          </w:tcPr>
          <w:p w:rsidR="00662994" w:rsidRPr="00386D4B" w:rsidRDefault="00662994" w:rsidP="007B73DF">
            <w:pPr>
              <w:tabs>
                <w:tab w:val="left" w:pos="14853"/>
              </w:tabs>
              <w:mirrorIndents/>
              <w:jc w:val="center"/>
              <w:rPr>
                <w:sz w:val="16"/>
                <w:szCs w:val="16"/>
              </w:rPr>
            </w:pPr>
            <w:r w:rsidRPr="00386D4B">
              <w:rPr>
                <w:sz w:val="16"/>
                <w:szCs w:val="16"/>
              </w:rPr>
              <w:t>1,00</w:t>
            </w:r>
          </w:p>
        </w:tc>
        <w:tc>
          <w:tcPr>
            <w:tcW w:w="1134" w:type="dxa"/>
            <w:tcBorders>
              <w:top w:val="single" w:sz="4" w:space="0" w:color="auto"/>
              <w:left w:val="single" w:sz="4" w:space="0" w:color="auto"/>
              <w:bottom w:val="single" w:sz="4" w:space="0" w:color="auto"/>
              <w:right w:val="single" w:sz="4" w:space="0" w:color="auto"/>
            </w:tcBorders>
            <w:vAlign w:val="bottom"/>
          </w:tcPr>
          <w:p w:rsidR="00662994" w:rsidRPr="00386D4B" w:rsidRDefault="00662994" w:rsidP="007B73DF">
            <w:pPr>
              <w:tabs>
                <w:tab w:val="left" w:pos="14853"/>
              </w:tabs>
              <w:mirrorIndents/>
              <w:jc w:val="center"/>
              <w:rPr>
                <w:sz w:val="16"/>
                <w:szCs w:val="16"/>
              </w:rPr>
            </w:pPr>
            <w:r w:rsidRPr="00386D4B">
              <w:rPr>
                <w:sz w:val="16"/>
                <w:szCs w:val="16"/>
              </w:rPr>
              <w:t>1,000</w:t>
            </w:r>
          </w:p>
        </w:tc>
        <w:tc>
          <w:tcPr>
            <w:tcW w:w="410" w:type="dxa"/>
            <w:tcBorders>
              <w:top w:val="single" w:sz="4" w:space="0" w:color="auto"/>
              <w:left w:val="single" w:sz="4" w:space="0" w:color="auto"/>
              <w:bottom w:val="single" w:sz="4" w:space="0" w:color="auto"/>
              <w:right w:val="single" w:sz="4" w:space="0" w:color="auto"/>
            </w:tcBorders>
          </w:tcPr>
          <w:p w:rsidR="00662994" w:rsidRPr="00386D4B" w:rsidRDefault="00662994" w:rsidP="007B73DF">
            <w:pPr>
              <w:tabs>
                <w:tab w:val="left" w:pos="14853"/>
              </w:tabs>
              <w:mirrorIndents/>
              <w:jc w:val="center"/>
              <w:rPr>
                <w:sz w:val="16"/>
                <w:szCs w:val="16"/>
              </w:rPr>
            </w:pPr>
          </w:p>
        </w:tc>
      </w:tr>
      <w:tr w:rsidR="00662994" w:rsidRPr="00386D4B" w:rsidTr="00662994">
        <w:trPr>
          <w:trHeight w:hRule="exact" w:val="198"/>
          <w:jc w:val="center"/>
        </w:trPr>
        <w:tc>
          <w:tcPr>
            <w:tcW w:w="48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b/>
                <w:bCs/>
                <w:sz w:val="16"/>
                <w:szCs w:val="16"/>
              </w:rPr>
            </w:pPr>
            <w:r w:rsidRPr="00386D4B">
              <w:rPr>
                <w:b/>
                <w:bCs/>
                <w:sz w:val="16"/>
                <w:szCs w:val="16"/>
              </w:rPr>
              <w:t>228</w:t>
            </w:r>
          </w:p>
        </w:tc>
        <w:tc>
          <w:tcPr>
            <w:tcW w:w="381"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6470"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662994">
            <w:pPr>
              <w:tabs>
                <w:tab w:val="left" w:pos="14853"/>
              </w:tabs>
              <w:mirrorIndents/>
              <w:rPr>
                <w:sz w:val="16"/>
                <w:szCs w:val="16"/>
              </w:rPr>
            </w:pPr>
            <w:r w:rsidRPr="00386D4B">
              <w:rPr>
                <w:sz w:val="16"/>
                <w:szCs w:val="16"/>
              </w:rPr>
              <w:t>Шорты жёлтые</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bottom"/>
          </w:tcPr>
          <w:p w:rsidR="00662994" w:rsidRPr="00386D4B" w:rsidRDefault="00662994" w:rsidP="007B73DF">
            <w:pPr>
              <w:tabs>
                <w:tab w:val="left" w:pos="14853"/>
              </w:tabs>
              <w:mirrorIndents/>
              <w:jc w:val="center"/>
              <w:rPr>
                <w:sz w:val="16"/>
                <w:szCs w:val="16"/>
              </w:rPr>
            </w:pPr>
            <w:r w:rsidRPr="00386D4B">
              <w:rPr>
                <w:sz w:val="16"/>
                <w:szCs w:val="16"/>
              </w:rPr>
              <w:t>3,00</w:t>
            </w:r>
          </w:p>
        </w:tc>
        <w:tc>
          <w:tcPr>
            <w:tcW w:w="1134" w:type="dxa"/>
            <w:tcBorders>
              <w:top w:val="single" w:sz="4" w:space="0" w:color="auto"/>
              <w:left w:val="single" w:sz="4" w:space="0" w:color="auto"/>
              <w:bottom w:val="single" w:sz="4" w:space="0" w:color="auto"/>
              <w:right w:val="single" w:sz="4" w:space="0" w:color="auto"/>
            </w:tcBorders>
            <w:vAlign w:val="bottom"/>
          </w:tcPr>
          <w:p w:rsidR="00662994" w:rsidRPr="00386D4B" w:rsidRDefault="00662994" w:rsidP="007B73DF">
            <w:pPr>
              <w:tabs>
                <w:tab w:val="left" w:pos="14853"/>
              </w:tabs>
              <w:mirrorIndents/>
              <w:jc w:val="center"/>
              <w:rPr>
                <w:sz w:val="16"/>
                <w:szCs w:val="16"/>
              </w:rPr>
            </w:pPr>
            <w:r w:rsidRPr="00386D4B">
              <w:rPr>
                <w:sz w:val="16"/>
                <w:szCs w:val="16"/>
              </w:rPr>
              <w:t>3,000</w:t>
            </w:r>
          </w:p>
        </w:tc>
        <w:tc>
          <w:tcPr>
            <w:tcW w:w="410" w:type="dxa"/>
            <w:tcBorders>
              <w:top w:val="single" w:sz="4" w:space="0" w:color="auto"/>
              <w:left w:val="single" w:sz="4" w:space="0" w:color="auto"/>
              <w:bottom w:val="single" w:sz="4" w:space="0" w:color="auto"/>
              <w:right w:val="single" w:sz="4" w:space="0" w:color="auto"/>
            </w:tcBorders>
          </w:tcPr>
          <w:p w:rsidR="00662994" w:rsidRPr="00386D4B" w:rsidRDefault="00662994" w:rsidP="007B73DF">
            <w:pPr>
              <w:tabs>
                <w:tab w:val="left" w:pos="14853"/>
              </w:tabs>
              <w:mirrorIndents/>
              <w:jc w:val="center"/>
              <w:rPr>
                <w:sz w:val="16"/>
                <w:szCs w:val="16"/>
              </w:rPr>
            </w:pPr>
          </w:p>
        </w:tc>
      </w:tr>
      <w:tr w:rsidR="00662994" w:rsidRPr="00386D4B" w:rsidTr="00662994">
        <w:trPr>
          <w:trHeight w:hRule="exact" w:val="198"/>
          <w:jc w:val="center"/>
        </w:trPr>
        <w:tc>
          <w:tcPr>
            <w:tcW w:w="48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b/>
                <w:bCs/>
                <w:sz w:val="16"/>
                <w:szCs w:val="16"/>
              </w:rPr>
            </w:pPr>
            <w:r w:rsidRPr="00386D4B">
              <w:rPr>
                <w:b/>
                <w:bCs/>
                <w:sz w:val="16"/>
                <w:szCs w:val="16"/>
              </w:rPr>
              <w:t>229</w:t>
            </w:r>
          </w:p>
        </w:tc>
        <w:tc>
          <w:tcPr>
            <w:tcW w:w="381"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6470"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662994">
            <w:pPr>
              <w:tabs>
                <w:tab w:val="left" w:pos="14853"/>
              </w:tabs>
              <w:mirrorIndents/>
              <w:rPr>
                <w:sz w:val="16"/>
                <w:szCs w:val="16"/>
              </w:rPr>
            </w:pPr>
            <w:r w:rsidRPr="00386D4B">
              <w:rPr>
                <w:sz w:val="16"/>
                <w:szCs w:val="16"/>
              </w:rPr>
              <w:t>Шорты зелёные</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bottom"/>
          </w:tcPr>
          <w:p w:rsidR="00662994" w:rsidRPr="00386D4B" w:rsidRDefault="00662994" w:rsidP="007B73DF">
            <w:pPr>
              <w:tabs>
                <w:tab w:val="left" w:pos="14853"/>
              </w:tabs>
              <w:mirrorIndents/>
              <w:jc w:val="center"/>
              <w:rPr>
                <w:sz w:val="16"/>
                <w:szCs w:val="16"/>
              </w:rPr>
            </w:pPr>
            <w:r w:rsidRPr="00386D4B">
              <w:rPr>
                <w:sz w:val="16"/>
                <w:szCs w:val="16"/>
              </w:rPr>
              <w:t>14,00</w:t>
            </w:r>
          </w:p>
        </w:tc>
        <w:tc>
          <w:tcPr>
            <w:tcW w:w="1134" w:type="dxa"/>
            <w:tcBorders>
              <w:top w:val="single" w:sz="4" w:space="0" w:color="auto"/>
              <w:left w:val="single" w:sz="4" w:space="0" w:color="auto"/>
              <w:bottom w:val="single" w:sz="4" w:space="0" w:color="auto"/>
              <w:right w:val="single" w:sz="4" w:space="0" w:color="auto"/>
            </w:tcBorders>
            <w:vAlign w:val="bottom"/>
          </w:tcPr>
          <w:p w:rsidR="00662994" w:rsidRPr="00386D4B" w:rsidRDefault="00662994" w:rsidP="007B73DF">
            <w:pPr>
              <w:tabs>
                <w:tab w:val="left" w:pos="14853"/>
              </w:tabs>
              <w:mirrorIndents/>
              <w:jc w:val="center"/>
              <w:rPr>
                <w:sz w:val="16"/>
                <w:szCs w:val="16"/>
              </w:rPr>
            </w:pPr>
            <w:r w:rsidRPr="00386D4B">
              <w:rPr>
                <w:sz w:val="16"/>
                <w:szCs w:val="16"/>
              </w:rPr>
              <w:t>14,000</w:t>
            </w:r>
          </w:p>
        </w:tc>
        <w:tc>
          <w:tcPr>
            <w:tcW w:w="410" w:type="dxa"/>
            <w:tcBorders>
              <w:top w:val="single" w:sz="4" w:space="0" w:color="auto"/>
              <w:left w:val="single" w:sz="4" w:space="0" w:color="auto"/>
              <w:bottom w:val="single" w:sz="4" w:space="0" w:color="auto"/>
              <w:right w:val="single" w:sz="4" w:space="0" w:color="auto"/>
            </w:tcBorders>
          </w:tcPr>
          <w:p w:rsidR="00662994" w:rsidRPr="00386D4B" w:rsidRDefault="00662994" w:rsidP="007B73DF">
            <w:pPr>
              <w:tabs>
                <w:tab w:val="left" w:pos="14853"/>
              </w:tabs>
              <w:mirrorIndents/>
              <w:jc w:val="center"/>
              <w:rPr>
                <w:sz w:val="16"/>
                <w:szCs w:val="16"/>
              </w:rPr>
            </w:pPr>
          </w:p>
        </w:tc>
      </w:tr>
      <w:tr w:rsidR="00662994" w:rsidRPr="00386D4B" w:rsidTr="00662994">
        <w:trPr>
          <w:trHeight w:hRule="exact" w:val="198"/>
          <w:jc w:val="center"/>
        </w:trPr>
        <w:tc>
          <w:tcPr>
            <w:tcW w:w="48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b/>
                <w:bCs/>
                <w:sz w:val="16"/>
                <w:szCs w:val="16"/>
              </w:rPr>
            </w:pPr>
            <w:r w:rsidRPr="00386D4B">
              <w:rPr>
                <w:b/>
                <w:bCs/>
                <w:sz w:val="16"/>
                <w:szCs w:val="16"/>
              </w:rPr>
              <w:t>230</w:t>
            </w:r>
          </w:p>
        </w:tc>
        <w:tc>
          <w:tcPr>
            <w:tcW w:w="381"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6470"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662994">
            <w:pPr>
              <w:tabs>
                <w:tab w:val="left" w:pos="14853"/>
              </w:tabs>
              <w:mirrorIndents/>
              <w:rPr>
                <w:sz w:val="16"/>
                <w:szCs w:val="16"/>
              </w:rPr>
            </w:pPr>
            <w:r w:rsidRPr="00386D4B">
              <w:rPr>
                <w:sz w:val="16"/>
                <w:szCs w:val="16"/>
              </w:rPr>
              <w:t>Юбка Тюльпаны</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bottom"/>
          </w:tcPr>
          <w:p w:rsidR="00662994" w:rsidRPr="00386D4B" w:rsidRDefault="00662994" w:rsidP="007B73DF">
            <w:pPr>
              <w:tabs>
                <w:tab w:val="left" w:pos="14853"/>
              </w:tabs>
              <w:mirrorIndents/>
              <w:jc w:val="center"/>
              <w:rPr>
                <w:sz w:val="16"/>
                <w:szCs w:val="16"/>
              </w:rPr>
            </w:pPr>
            <w:r w:rsidRPr="00386D4B">
              <w:rPr>
                <w:sz w:val="16"/>
                <w:szCs w:val="16"/>
              </w:rPr>
              <w:t>3,00</w:t>
            </w:r>
          </w:p>
        </w:tc>
        <w:tc>
          <w:tcPr>
            <w:tcW w:w="1134" w:type="dxa"/>
            <w:tcBorders>
              <w:top w:val="single" w:sz="4" w:space="0" w:color="auto"/>
              <w:left w:val="single" w:sz="4" w:space="0" w:color="auto"/>
              <w:bottom w:val="single" w:sz="4" w:space="0" w:color="auto"/>
              <w:right w:val="single" w:sz="4" w:space="0" w:color="auto"/>
            </w:tcBorders>
            <w:vAlign w:val="bottom"/>
          </w:tcPr>
          <w:p w:rsidR="00662994" w:rsidRPr="00386D4B" w:rsidRDefault="00662994" w:rsidP="007B73DF">
            <w:pPr>
              <w:tabs>
                <w:tab w:val="left" w:pos="14853"/>
              </w:tabs>
              <w:mirrorIndents/>
              <w:jc w:val="center"/>
              <w:rPr>
                <w:sz w:val="16"/>
                <w:szCs w:val="16"/>
              </w:rPr>
            </w:pPr>
            <w:r w:rsidRPr="00386D4B">
              <w:rPr>
                <w:sz w:val="16"/>
                <w:szCs w:val="16"/>
              </w:rPr>
              <w:t>3,000</w:t>
            </w:r>
          </w:p>
        </w:tc>
        <w:tc>
          <w:tcPr>
            <w:tcW w:w="410" w:type="dxa"/>
            <w:tcBorders>
              <w:top w:val="single" w:sz="4" w:space="0" w:color="auto"/>
              <w:left w:val="single" w:sz="4" w:space="0" w:color="auto"/>
              <w:bottom w:val="single" w:sz="4" w:space="0" w:color="auto"/>
              <w:right w:val="single" w:sz="4" w:space="0" w:color="auto"/>
            </w:tcBorders>
          </w:tcPr>
          <w:p w:rsidR="00662994" w:rsidRPr="00386D4B" w:rsidRDefault="00662994" w:rsidP="007B73DF">
            <w:pPr>
              <w:tabs>
                <w:tab w:val="left" w:pos="14853"/>
              </w:tabs>
              <w:mirrorIndents/>
              <w:jc w:val="center"/>
              <w:rPr>
                <w:sz w:val="16"/>
                <w:szCs w:val="16"/>
              </w:rPr>
            </w:pPr>
          </w:p>
        </w:tc>
      </w:tr>
      <w:tr w:rsidR="00662994" w:rsidRPr="00386D4B" w:rsidTr="00662994">
        <w:trPr>
          <w:trHeight w:hRule="exact" w:val="198"/>
          <w:jc w:val="center"/>
        </w:trPr>
        <w:tc>
          <w:tcPr>
            <w:tcW w:w="48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b/>
                <w:bCs/>
                <w:sz w:val="16"/>
                <w:szCs w:val="16"/>
              </w:rPr>
            </w:pPr>
            <w:r w:rsidRPr="00386D4B">
              <w:rPr>
                <w:b/>
                <w:bCs/>
                <w:sz w:val="16"/>
                <w:szCs w:val="16"/>
              </w:rPr>
              <w:t>231</w:t>
            </w:r>
          </w:p>
        </w:tc>
        <w:tc>
          <w:tcPr>
            <w:tcW w:w="381"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6470"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662994">
            <w:pPr>
              <w:tabs>
                <w:tab w:val="left" w:pos="14853"/>
              </w:tabs>
              <w:mirrorIndents/>
              <w:rPr>
                <w:sz w:val="16"/>
                <w:szCs w:val="16"/>
              </w:rPr>
            </w:pPr>
            <w:r w:rsidRPr="00386D4B">
              <w:rPr>
                <w:sz w:val="16"/>
                <w:szCs w:val="16"/>
              </w:rPr>
              <w:t>Юбка солдатская зелёная</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bottom"/>
          </w:tcPr>
          <w:p w:rsidR="00662994" w:rsidRPr="00386D4B" w:rsidRDefault="00662994" w:rsidP="007B73DF">
            <w:pPr>
              <w:tabs>
                <w:tab w:val="left" w:pos="14853"/>
              </w:tabs>
              <w:mirrorIndents/>
              <w:jc w:val="center"/>
              <w:rPr>
                <w:sz w:val="16"/>
                <w:szCs w:val="16"/>
              </w:rPr>
            </w:pPr>
            <w:r w:rsidRPr="00386D4B">
              <w:rPr>
                <w:sz w:val="16"/>
                <w:szCs w:val="16"/>
              </w:rPr>
              <w:t>2,00</w:t>
            </w:r>
          </w:p>
        </w:tc>
        <w:tc>
          <w:tcPr>
            <w:tcW w:w="1134" w:type="dxa"/>
            <w:tcBorders>
              <w:top w:val="single" w:sz="4" w:space="0" w:color="auto"/>
              <w:left w:val="single" w:sz="4" w:space="0" w:color="auto"/>
              <w:bottom w:val="single" w:sz="4" w:space="0" w:color="auto"/>
              <w:right w:val="single" w:sz="4" w:space="0" w:color="auto"/>
            </w:tcBorders>
            <w:vAlign w:val="bottom"/>
          </w:tcPr>
          <w:p w:rsidR="00662994" w:rsidRPr="00386D4B" w:rsidRDefault="00662994" w:rsidP="007B73DF">
            <w:pPr>
              <w:tabs>
                <w:tab w:val="left" w:pos="14853"/>
              </w:tabs>
              <w:mirrorIndents/>
              <w:jc w:val="center"/>
              <w:rPr>
                <w:sz w:val="16"/>
                <w:szCs w:val="16"/>
              </w:rPr>
            </w:pPr>
            <w:r w:rsidRPr="00386D4B">
              <w:rPr>
                <w:sz w:val="16"/>
                <w:szCs w:val="16"/>
              </w:rPr>
              <w:t>2,000</w:t>
            </w:r>
          </w:p>
        </w:tc>
        <w:tc>
          <w:tcPr>
            <w:tcW w:w="410" w:type="dxa"/>
            <w:tcBorders>
              <w:top w:val="single" w:sz="4" w:space="0" w:color="auto"/>
              <w:left w:val="single" w:sz="4" w:space="0" w:color="auto"/>
              <w:bottom w:val="single" w:sz="4" w:space="0" w:color="auto"/>
              <w:right w:val="single" w:sz="4" w:space="0" w:color="auto"/>
            </w:tcBorders>
          </w:tcPr>
          <w:p w:rsidR="00662994" w:rsidRPr="00386D4B" w:rsidRDefault="00662994" w:rsidP="007B73DF">
            <w:pPr>
              <w:tabs>
                <w:tab w:val="left" w:pos="14853"/>
              </w:tabs>
              <w:mirrorIndents/>
              <w:jc w:val="center"/>
              <w:rPr>
                <w:sz w:val="16"/>
                <w:szCs w:val="16"/>
              </w:rPr>
            </w:pPr>
          </w:p>
        </w:tc>
      </w:tr>
      <w:tr w:rsidR="00662994" w:rsidRPr="00386D4B" w:rsidTr="00662994">
        <w:trPr>
          <w:trHeight w:hRule="exact" w:val="198"/>
          <w:jc w:val="center"/>
        </w:trPr>
        <w:tc>
          <w:tcPr>
            <w:tcW w:w="48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b/>
                <w:bCs/>
                <w:sz w:val="16"/>
                <w:szCs w:val="16"/>
              </w:rPr>
            </w:pPr>
          </w:p>
        </w:tc>
        <w:tc>
          <w:tcPr>
            <w:tcW w:w="381"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FFFFFF"/>
          </w:tcPr>
          <w:p w:rsidR="00662994" w:rsidRPr="00386D4B" w:rsidRDefault="00662994" w:rsidP="007B73DF">
            <w:pPr>
              <w:tabs>
                <w:tab w:val="left" w:pos="14853"/>
              </w:tabs>
              <w:mirrorIndents/>
              <w:jc w:val="center"/>
              <w:rPr>
                <w:sz w:val="16"/>
                <w:szCs w:val="16"/>
              </w:rPr>
            </w:pPr>
          </w:p>
        </w:tc>
        <w:tc>
          <w:tcPr>
            <w:tcW w:w="6470" w:type="dxa"/>
            <w:tcBorders>
              <w:top w:val="single" w:sz="4" w:space="0" w:color="auto"/>
              <w:left w:val="single" w:sz="4" w:space="0" w:color="auto"/>
              <w:bottom w:val="single" w:sz="4" w:space="0" w:color="auto"/>
              <w:right w:val="single" w:sz="4" w:space="0" w:color="auto"/>
            </w:tcBorders>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ИТОГО</w:t>
            </w:r>
          </w:p>
        </w:tc>
        <w:tc>
          <w:tcPr>
            <w:tcW w:w="901" w:type="dxa"/>
            <w:tcBorders>
              <w:top w:val="single" w:sz="4" w:space="0" w:color="auto"/>
              <w:left w:val="single" w:sz="4" w:space="0" w:color="auto"/>
              <w:bottom w:val="single" w:sz="4" w:space="0" w:color="auto"/>
              <w:right w:val="single" w:sz="4" w:space="0" w:color="auto"/>
            </w:tcBorders>
            <w:shd w:val="clear" w:color="auto" w:fill="FFFFFF"/>
            <w:hideMark/>
          </w:tcPr>
          <w:p w:rsidR="00662994" w:rsidRPr="00386D4B" w:rsidRDefault="00662994" w:rsidP="007B73DF">
            <w:pPr>
              <w:tabs>
                <w:tab w:val="left" w:pos="14853"/>
              </w:tabs>
              <w:mirrorIndents/>
              <w:jc w:val="center"/>
              <w:rPr>
                <w:sz w:val="16"/>
                <w:szCs w:val="16"/>
              </w:rPr>
            </w:pPr>
            <w:r w:rsidRPr="00386D4B">
              <w:rPr>
                <w:sz w:val="16"/>
                <w:szCs w:val="16"/>
              </w:rPr>
              <w:t>293 855,43</w:t>
            </w:r>
          </w:p>
        </w:tc>
        <w:tc>
          <w:tcPr>
            <w:tcW w:w="1134" w:type="dxa"/>
            <w:tcBorders>
              <w:top w:val="single" w:sz="4" w:space="0" w:color="auto"/>
              <w:left w:val="single" w:sz="4" w:space="0" w:color="auto"/>
              <w:bottom w:val="single" w:sz="4" w:space="0" w:color="auto"/>
              <w:right w:val="single" w:sz="4" w:space="0" w:color="auto"/>
            </w:tcBorders>
          </w:tcPr>
          <w:p w:rsidR="00662994" w:rsidRPr="00386D4B" w:rsidRDefault="00662994" w:rsidP="007B73DF">
            <w:pPr>
              <w:tabs>
                <w:tab w:val="left" w:pos="14853"/>
              </w:tabs>
              <w:mirrorIndents/>
              <w:jc w:val="center"/>
              <w:rPr>
                <w:sz w:val="16"/>
                <w:szCs w:val="16"/>
              </w:rPr>
            </w:pPr>
          </w:p>
        </w:tc>
        <w:tc>
          <w:tcPr>
            <w:tcW w:w="410" w:type="dxa"/>
            <w:tcBorders>
              <w:top w:val="single" w:sz="4" w:space="0" w:color="auto"/>
              <w:left w:val="single" w:sz="4" w:space="0" w:color="auto"/>
              <w:bottom w:val="single" w:sz="4" w:space="0" w:color="auto"/>
              <w:right w:val="single" w:sz="4" w:space="0" w:color="auto"/>
            </w:tcBorders>
          </w:tcPr>
          <w:p w:rsidR="00662994" w:rsidRPr="00386D4B" w:rsidRDefault="00662994" w:rsidP="007B73DF">
            <w:pPr>
              <w:tabs>
                <w:tab w:val="left" w:pos="14853"/>
              </w:tabs>
              <w:mirrorIndents/>
              <w:jc w:val="center"/>
              <w:rPr>
                <w:sz w:val="16"/>
                <w:szCs w:val="16"/>
              </w:rPr>
            </w:pPr>
          </w:p>
        </w:tc>
      </w:tr>
    </w:tbl>
    <w:p w:rsidR="00770189" w:rsidRDefault="00662994" w:rsidP="00C335A3">
      <w:pPr>
        <w:rPr>
          <w:b/>
          <w:sz w:val="16"/>
          <w:szCs w:val="16"/>
        </w:rPr>
      </w:pPr>
      <w:r>
        <w:rPr>
          <w:b/>
          <w:noProof/>
          <w:sz w:val="16"/>
          <w:szCs w:val="16"/>
        </w:rPr>
        <mc:AlternateContent>
          <mc:Choice Requires="wps">
            <w:drawing>
              <wp:anchor distT="0" distB="0" distL="114300" distR="114300" simplePos="0" relativeHeight="251713536" behindDoc="0" locked="0" layoutInCell="1" allowOverlap="1" wp14:anchorId="269FCE5A" wp14:editId="5BBC0725">
                <wp:simplePos x="0" y="0"/>
                <wp:positionH relativeFrom="column">
                  <wp:posOffset>-86995</wp:posOffset>
                </wp:positionH>
                <wp:positionV relativeFrom="paragraph">
                  <wp:posOffset>139700</wp:posOffset>
                </wp:positionV>
                <wp:extent cx="6788150" cy="0"/>
                <wp:effectExtent l="0" t="19050" r="12700" b="38100"/>
                <wp:wrapNone/>
                <wp:docPr id="4" name="Прямая соединительная линия 4"/>
                <wp:cNvGraphicFramePr/>
                <a:graphic xmlns:a="http://schemas.openxmlformats.org/drawingml/2006/main">
                  <a:graphicData uri="http://schemas.microsoft.com/office/word/2010/wordprocessingShape">
                    <wps:wsp>
                      <wps:cNvCnPr/>
                      <wps:spPr>
                        <a:xfrm>
                          <a:off x="0" y="0"/>
                          <a:ext cx="6788150" cy="0"/>
                        </a:xfrm>
                        <a:prstGeom prst="line">
                          <a:avLst/>
                        </a:prstGeom>
                        <a:ln w="50800" cmpd="dbl">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Прямая соединительная линия 4" o:spid="_x0000_s1026" style="position:absolute;z-index:251713536;visibility:visible;mso-wrap-style:square;mso-wrap-distance-left:9pt;mso-wrap-distance-top:0;mso-wrap-distance-right:9pt;mso-wrap-distance-bottom:0;mso-position-horizontal:absolute;mso-position-horizontal-relative:text;mso-position-vertical:absolute;mso-position-vertical-relative:text" from="-6.85pt,11pt" to="527.65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" strokecolor="black [3213]" strokeweight="4pt">
                <v:stroke linestyle="thinThin"/>
              </v:line>
            </w:pict>
          </mc:Fallback>
        </mc:AlternateContent>
      </w:r>
    </w:p>
    <w:p w:rsidR="001C7C56" w:rsidRPr="00E5396D" w:rsidRDefault="001C7C56" w:rsidP="001C7C56">
      <w:pPr>
        <w:pStyle w:val="1"/>
        <w:jc w:val="center"/>
        <w:rPr>
          <w:b/>
          <w:sz w:val="16"/>
          <w:szCs w:val="16"/>
          <w:lang w:val="ru-RU"/>
        </w:rPr>
      </w:pPr>
      <w:r w:rsidRPr="00E5396D">
        <w:rPr>
          <w:b/>
          <w:sz w:val="16"/>
          <w:szCs w:val="16"/>
          <w:lang w:val="ru-RU"/>
        </w:rPr>
        <w:t>СОВЕТ  ДЕПУТАТОВ</w:t>
      </w:r>
    </w:p>
    <w:p w:rsidR="001C7C56" w:rsidRPr="00E5396D" w:rsidRDefault="001C7C56" w:rsidP="001C7C56">
      <w:pPr>
        <w:pStyle w:val="1"/>
        <w:jc w:val="center"/>
        <w:rPr>
          <w:b/>
          <w:sz w:val="16"/>
          <w:szCs w:val="16"/>
          <w:lang w:val="ru-RU"/>
        </w:rPr>
      </w:pPr>
      <w:r w:rsidRPr="00E5396D">
        <w:rPr>
          <w:b/>
          <w:sz w:val="16"/>
          <w:szCs w:val="16"/>
          <w:lang w:val="ru-RU"/>
        </w:rPr>
        <w:t>ГОРОДА  ТАТАРСКА НОВОСИБИРСКОЙ ОБЛАСТИ</w:t>
      </w:r>
    </w:p>
    <w:p w:rsidR="001C7C56" w:rsidRPr="00E5396D" w:rsidRDefault="001C7C56" w:rsidP="001C7C56">
      <w:pPr>
        <w:jc w:val="center"/>
        <w:rPr>
          <w:bCs/>
          <w:sz w:val="16"/>
          <w:szCs w:val="16"/>
        </w:rPr>
      </w:pPr>
      <w:r w:rsidRPr="00E5396D">
        <w:rPr>
          <w:b/>
          <w:bCs/>
          <w:sz w:val="16"/>
          <w:szCs w:val="16"/>
        </w:rPr>
        <w:t>(четвертого созыва)</w:t>
      </w:r>
    </w:p>
    <w:p w:rsidR="001C7C56" w:rsidRPr="00E5396D" w:rsidRDefault="001C7C56" w:rsidP="001C7C56">
      <w:pPr>
        <w:rPr>
          <w:sz w:val="16"/>
          <w:szCs w:val="16"/>
        </w:rPr>
      </w:pPr>
      <w:r w:rsidRPr="00E5396D">
        <w:rPr>
          <w:sz w:val="16"/>
          <w:szCs w:val="16"/>
        </w:rPr>
        <w:t xml:space="preserve">                                                    </w:t>
      </w:r>
    </w:p>
    <w:p w:rsidR="001C7C56" w:rsidRPr="00E5396D" w:rsidRDefault="001C7C56" w:rsidP="001C7C56">
      <w:pPr>
        <w:jc w:val="center"/>
        <w:rPr>
          <w:b/>
          <w:sz w:val="16"/>
          <w:szCs w:val="16"/>
        </w:rPr>
      </w:pPr>
      <w:r w:rsidRPr="00E5396D">
        <w:rPr>
          <w:b/>
          <w:sz w:val="16"/>
          <w:szCs w:val="16"/>
        </w:rPr>
        <w:t>РЕШЕНИЕ № 238</w:t>
      </w:r>
    </w:p>
    <w:p w:rsidR="001C7C56" w:rsidRPr="00E5396D" w:rsidRDefault="001C7C56" w:rsidP="001C7C56">
      <w:pPr>
        <w:jc w:val="center"/>
        <w:rPr>
          <w:bCs/>
          <w:sz w:val="16"/>
          <w:szCs w:val="16"/>
        </w:rPr>
      </w:pPr>
      <w:r w:rsidRPr="00E5396D">
        <w:rPr>
          <w:bCs/>
          <w:sz w:val="16"/>
          <w:szCs w:val="16"/>
        </w:rPr>
        <w:t>(тридцать девятой сессии)</w:t>
      </w:r>
    </w:p>
    <w:p w:rsidR="001C7C56" w:rsidRPr="001C7C56" w:rsidRDefault="001C7C56" w:rsidP="001C7C56">
      <w:pPr>
        <w:rPr>
          <w:b/>
          <w:i/>
          <w:sz w:val="16"/>
          <w:szCs w:val="16"/>
        </w:rPr>
      </w:pPr>
      <w:r w:rsidRPr="001C7C56">
        <w:rPr>
          <w:b/>
          <w:i/>
          <w:sz w:val="16"/>
          <w:szCs w:val="16"/>
        </w:rPr>
        <w:t>о</w:t>
      </w:r>
      <w:r>
        <w:rPr>
          <w:b/>
          <w:i/>
          <w:sz w:val="16"/>
          <w:szCs w:val="16"/>
        </w:rPr>
        <w:t>т  12.02.</w:t>
      </w:r>
      <w:r w:rsidRPr="001C7C56">
        <w:rPr>
          <w:b/>
          <w:i/>
          <w:sz w:val="16"/>
          <w:szCs w:val="16"/>
        </w:rPr>
        <w:t xml:space="preserve">2021    </w:t>
      </w:r>
    </w:p>
    <w:p w:rsidR="001C7C56" w:rsidRPr="00E5396D" w:rsidRDefault="001C7C56" w:rsidP="001C7C56">
      <w:pPr>
        <w:jc w:val="center"/>
        <w:rPr>
          <w:sz w:val="16"/>
          <w:szCs w:val="16"/>
        </w:rPr>
      </w:pPr>
      <w:r w:rsidRPr="00E5396D">
        <w:rPr>
          <w:sz w:val="16"/>
          <w:szCs w:val="16"/>
        </w:rPr>
        <w:t>О согласовании ликвидации муниципального бюджетного учреждения культуры</w:t>
      </w:r>
    </w:p>
    <w:p w:rsidR="001C7C56" w:rsidRPr="00E5396D" w:rsidRDefault="001C7C56" w:rsidP="001C7C56">
      <w:pPr>
        <w:jc w:val="center"/>
        <w:rPr>
          <w:sz w:val="16"/>
          <w:szCs w:val="16"/>
        </w:rPr>
      </w:pPr>
      <w:r w:rsidRPr="00E5396D">
        <w:rPr>
          <w:sz w:val="16"/>
          <w:szCs w:val="16"/>
        </w:rPr>
        <w:t>« Городской Дом культуры» города Татарска</w:t>
      </w:r>
    </w:p>
    <w:p w:rsidR="001C7C56" w:rsidRPr="00E5396D" w:rsidRDefault="001C7C56" w:rsidP="001C7C56">
      <w:pPr>
        <w:jc w:val="center"/>
        <w:rPr>
          <w:sz w:val="16"/>
          <w:szCs w:val="16"/>
        </w:rPr>
      </w:pPr>
    </w:p>
    <w:p w:rsidR="001C7C56" w:rsidRPr="00E5396D" w:rsidRDefault="001C7C56" w:rsidP="001C7C56">
      <w:pPr>
        <w:pStyle w:val="a8"/>
        <w:spacing w:after="0"/>
        <w:ind w:left="0" w:firstLine="284"/>
        <w:jc w:val="both"/>
        <w:rPr>
          <w:sz w:val="16"/>
          <w:szCs w:val="16"/>
        </w:rPr>
      </w:pPr>
      <w:proofErr w:type="gramStart"/>
      <w:r w:rsidRPr="00E5396D">
        <w:rPr>
          <w:sz w:val="16"/>
          <w:szCs w:val="16"/>
        </w:rPr>
        <w:t>В</w:t>
      </w:r>
      <w:r>
        <w:rPr>
          <w:sz w:val="16"/>
          <w:szCs w:val="16"/>
        </w:rPr>
        <w:t xml:space="preserve"> </w:t>
      </w:r>
      <w:r w:rsidRPr="00E5396D">
        <w:rPr>
          <w:sz w:val="16"/>
          <w:szCs w:val="16"/>
        </w:rPr>
        <w:t>соответствии с Уставом города Татарска Новосибирской области, Положением  «Об управлении и распоряжении муниципальной собственностью города Татарска», утвержденным решением шестой сессии Совета депутатов муниципального образования города Татарска Новосибирской области от 14.05.2003 года (в редакции решения Совета депутатов города Татарска Новосибирской области от 17.06.2011 года) и на основании предложений администрации города Татарска Новосибирской области  о безвозмездной передаче муниципального имущества города Татарска</w:t>
      </w:r>
      <w:proofErr w:type="gramEnd"/>
      <w:r w:rsidRPr="00E5396D">
        <w:rPr>
          <w:sz w:val="16"/>
          <w:szCs w:val="16"/>
        </w:rPr>
        <w:t xml:space="preserve"> Новосибирской области, Совет депутатов города Татарска Новосибирской области</w:t>
      </w:r>
    </w:p>
    <w:p w:rsidR="001C7C56" w:rsidRPr="00E5396D" w:rsidRDefault="001C7C56" w:rsidP="001C7C56">
      <w:pPr>
        <w:ind w:firstLine="284"/>
        <w:jc w:val="both"/>
        <w:rPr>
          <w:sz w:val="16"/>
          <w:szCs w:val="16"/>
        </w:rPr>
      </w:pPr>
      <w:r w:rsidRPr="00E5396D">
        <w:rPr>
          <w:sz w:val="16"/>
          <w:szCs w:val="16"/>
        </w:rPr>
        <w:t>РЕШИЛ:</w:t>
      </w:r>
    </w:p>
    <w:p w:rsidR="001C7C56" w:rsidRPr="00E5396D" w:rsidRDefault="001C7C56" w:rsidP="001C7C56">
      <w:pPr>
        <w:ind w:firstLine="284"/>
        <w:jc w:val="both"/>
        <w:rPr>
          <w:sz w:val="16"/>
          <w:szCs w:val="16"/>
        </w:rPr>
      </w:pPr>
      <w:r w:rsidRPr="00E5396D">
        <w:rPr>
          <w:sz w:val="16"/>
          <w:szCs w:val="16"/>
        </w:rPr>
        <w:t>1. Согласовать ликвидацию муниципального бюджетного учреждения культуры «Городской Дом культуры» города Татарска (ИНН 5453175150).</w:t>
      </w:r>
    </w:p>
    <w:p w:rsidR="001C7C56" w:rsidRPr="00E5396D" w:rsidRDefault="001C7C56" w:rsidP="001C7C56">
      <w:pPr>
        <w:tabs>
          <w:tab w:val="left" w:pos="426"/>
        </w:tabs>
        <w:ind w:firstLine="284"/>
        <w:jc w:val="both"/>
        <w:rPr>
          <w:sz w:val="16"/>
          <w:szCs w:val="16"/>
        </w:rPr>
      </w:pPr>
      <w:r w:rsidRPr="00E5396D">
        <w:rPr>
          <w:sz w:val="16"/>
          <w:szCs w:val="16"/>
        </w:rPr>
        <w:t xml:space="preserve">2. Контроль за исполнением настоящего решения  возложить на постоянную комиссию по бюджетной, налоговой, финансово-кредитной  политике и управлению муниципальным имуществом </w:t>
      </w:r>
      <w:proofErr w:type="gramStart"/>
      <w:r w:rsidRPr="00E5396D">
        <w:rPr>
          <w:sz w:val="16"/>
          <w:szCs w:val="16"/>
        </w:rPr>
        <w:t>Совета депутатов города Татарска Новосибирской области</w:t>
      </w:r>
      <w:proofErr w:type="gramEnd"/>
      <w:r w:rsidRPr="00E5396D">
        <w:rPr>
          <w:sz w:val="16"/>
          <w:szCs w:val="16"/>
        </w:rPr>
        <w:t xml:space="preserve">  и  заместителя главы администрации города Татарска.</w:t>
      </w:r>
    </w:p>
    <w:p w:rsidR="001C7C56" w:rsidRPr="00E5396D" w:rsidRDefault="001C7C56" w:rsidP="001C7C56">
      <w:pPr>
        <w:tabs>
          <w:tab w:val="left" w:pos="426"/>
        </w:tabs>
        <w:ind w:firstLine="284"/>
        <w:jc w:val="both"/>
        <w:rPr>
          <w:sz w:val="16"/>
          <w:szCs w:val="16"/>
        </w:rPr>
      </w:pPr>
      <w:r w:rsidRPr="00E5396D">
        <w:rPr>
          <w:sz w:val="16"/>
          <w:szCs w:val="16"/>
        </w:rPr>
        <w:t xml:space="preserve">3. Решение  вступает в силу со дня его опубликования в Бюллетене </w:t>
      </w:r>
      <w:proofErr w:type="gramStart"/>
      <w:r w:rsidRPr="00E5396D">
        <w:rPr>
          <w:sz w:val="16"/>
          <w:szCs w:val="16"/>
        </w:rPr>
        <w:t>органов местного самоуправления города Татарска Новосибирской области</w:t>
      </w:r>
      <w:proofErr w:type="gramEnd"/>
      <w:r w:rsidRPr="00E5396D">
        <w:rPr>
          <w:sz w:val="16"/>
          <w:szCs w:val="16"/>
        </w:rPr>
        <w:t xml:space="preserve">   и размещения на официальном сайте администрации города Татарска Новосибирской области.</w:t>
      </w:r>
    </w:p>
    <w:p w:rsidR="00770189" w:rsidRDefault="00770189" w:rsidP="00C335A3">
      <w:pPr>
        <w:rPr>
          <w:b/>
          <w:sz w:val="16"/>
          <w:szCs w:val="16"/>
        </w:rPr>
      </w:pPr>
    </w:p>
    <w:p w:rsidR="001C7C56" w:rsidRDefault="001C7C56" w:rsidP="00C335A3">
      <w:pPr>
        <w:rPr>
          <w:b/>
          <w:sz w:val="16"/>
          <w:szCs w:val="16"/>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38"/>
        <w:gridCol w:w="5338"/>
      </w:tblGrid>
      <w:tr w:rsidR="001C7C56" w:rsidRPr="00770D69" w:rsidTr="007B73DF">
        <w:tc>
          <w:tcPr>
            <w:tcW w:w="5338" w:type="dxa"/>
          </w:tcPr>
          <w:p w:rsidR="001C7C56" w:rsidRPr="00770D69" w:rsidRDefault="001C7C56" w:rsidP="007B73DF">
            <w:pPr>
              <w:rPr>
                <w:sz w:val="16"/>
                <w:szCs w:val="16"/>
              </w:rPr>
            </w:pPr>
            <w:r w:rsidRPr="00770D69">
              <w:rPr>
                <w:sz w:val="16"/>
                <w:szCs w:val="16"/>
              </w:rPr>
              <w:t>Глава города Татарска</w:t>
            </w:r>
          </w:p>
          <w:p w:rsidR="001C7C56" w:rsidRPr="00770D69" w:rsidRDefault="001C7C56" w:rsidP="007B73DF">
            <w:pPr>
              <w:rPr>
                <w:sz w:val="16"/>
                <w:szCs w:val="16"/>
              </w:rPr>
            </w:pPr>
            <w:r w:rsidRPr="00770D69">
              <w:rPr>
                <w:sz w:val="16"/>
                <w:szCs w:val="16"/>
              </w:rPr>
              <w:t>Новосибирской области</w:t>
            </w:r>
          </w:p>
          <w:p w:rsidR="001C7C56" w:rsidRPr="00770D69" w:rsidRDefault="001C7C56" w:rsidP="007B73DF">
            <w:pPr>
              <w:rPr>
                <w:sz w:val="16"/>
                <w:szCs w:val="16"/>
              </w:rPr>
            </w:pPr>
          </w:p>
          <w:p w:rsidR="001C7C56" w:rsidRPr="00770D69" w:rsidRDefault="001C7C56" w:rsidP="007B73DF">
            <w:pPr>
              <w:rPr>
                <w:sz w:val="16"/>
                <w:szCs w:val="16"/>
              </w:rPr>
            </w:pPr>
            <w:r>
              <w:rPr>
                <w:sz w:val="16"/>
                <w:szCs w:val="16"/>
              </w:rPr>
              <w:t xml:space="preserve">                                                                                                </w:t>
            </w:r>
            <w:r w:rsidRPr="00770D69">
              <w:rPr>
                <w:sz w:val="16"/>
                <w:szCs w:val="16"/>
              </w:rPr>
              <w:t>А.В.</w:t>
            </w:r>
            <w:r>
              <w:rPr>
                <w:sz w:val="16"/>
                <w:szCs w:val="16"/>
              </w:rPr>
              <w:t xml:space="preserve"> </w:t>
            </w:r>
            <w:r w:rsidRPr="00770D69">
              <w:rPr>
                <w:sz w:val="16"/>
                <w:szCs w:val="16"/>
              </w:rPr>
              <w:t>Сиволапенко</w:t>
            </w:r>
          </w:p>
        </w:tc>
        <w:tc>
          <w:tcPr>
            <w:tcW w:w="5338" w:type="dxa"/>
          </w:tcPr>
          <w:p w:rsidR="001C7C56" w:rsidRPr="00770D69" w:rsidRDefault="001C7C56" w:rsidP="007B73DF">
            <w:pPr>
              <w:rPr>
                <w:sz w:val="16"/>
                <w:szCs w:val="16"/>
              </w:rPr>
            </w:pPr>
            <w:r w:rsidRPr="00770D69">
              <w:rPr>
                <w:sz w:val="16"/>
                <w:szCs w:val="16"/>
              </w:rPr>
              <w:t>Председатель Совета депутатов</w:t>
            </w:r>
          </w:p>
          <w:p w:rsidR="001C7C56" w:rsidRPr="00770D69" w:rsidRDefault="001C7C56" w:rsidP="007B73DF">
            <w:pPr>
              <w:pStyle w:val="1"/>
              <w:jc w:val="both"/>
              <w:outlineLvl w:val="0"/>
              <w:rPr>
                <w:sz w:val="16"/>
                <w:szCs w:val="16"/>
                <w:lang w:val="ru-RU"/>
              </w:rPr>
            </w:pPr>
            <w:r w:rsidRPr="00770D69">
              <w:rPr>
                <w:sz w:val="16"/>
                <w:szCs w:val="16"/>
                <w:lang w:val="ru-RU"/>
              </w:rPr>
              <w:t>города Татарска Новосибирской области</w:t>
            </w:r>
          </w:p>
          <w:p w:rsidR="001C7C56" w:rsidRPr="00770D69" w:rsidRDefault="001C7C56" w:rsidP="007B73DF">
            <w:pPr>
              <w:rPr>
                <w:sz w:val="16"/>
                <w:szCs w:val="16"/>
              </w:rPr>
            </w:pPr>
          </w:p>
          <w:p w:rsidR="001C7C56" w:rsidRPr="00770D69" w:rsidRDefault="001C7C56" w:rsidP="007B73DF">
            <w:pPr>
              <w:rPr>
                <w:sz w:val="16"/>
                <w:szCs w:val="16"/>
              </w:rPr>
            </w:pPr>
            <w:r>
              <w:rPr>
                <w:sz w:val="16"/>
                <w:szCs w:val="16"/>
              </w:rPr>
              <w:t xml:space="preserve">                                                                                                             </w:t>
            </w:r>
            <w:r w:rsidRPr="00770D69">
              <w:rPr>
                <w:sz w:val="16"/>
                <w:szCs w:val="16"/>
              </w:rPr>
              <w:t>С.С.</w:t>
            </w:r>
            <w:r>
              <w:rPr>
                <w:sz w:val="16"/>
                <w:szCs w:val="16"/>
              </w:rPr>
              <w:t xml:space="preserve"> </w:t>
            </w:r>
            <w:r w:rsidRPr="00770D69">
              <w:rPr>
                <w:sz w:val="16"/>
                <w:szCs w:val="16"/>
              </w:rPr>
              <w:t>Серов</w:t>
            </w:r>
          </w:p>
        </w:tc>
      </w:tr>
    </w:tbl>
    <w:p w:rsidR="001C7C56" w:rsidRDefault="001C7C56" w:rsidP="00C335A3">
      <w:pPr>
        <w:rPr>
          <w:b/>
          <w:sz w:val="16"/>
          <w:szCs w:val="16"/>
        </w:rPr>
      </w:pPr>
    </w:p>
    <w:p w:rsidR="00770189" w:rsidRDefault="00770189" w:rsidP="00C335A3">
      <w:pPr>
        <w:rPr>
          <w:b/>
          <w:sz w:val="16"/>
          <w:szCs w:val="16"/>
        </w:rPr>
      </w:pPr>
    </w:p>
    <w:p w:rsidR="0019410E" w:rsidRPr="00E5396D" w:rsidRDefault="0019410E" w:rsidP="0019410E">
      <w:pPr>
        <w:pStyle w:val="1"/>
        <w:jc w:val="center"/>
        <w:rPr>
          <w:b/>
          <w:sz w:val="16"/>
          <w:szCs w:val="16"/>
          <w:lang w:val="ru-RU"/>
        </w:rPr>
      </w:pPr>
      <w:r w:rsidRPr="00E5396D">
        <w:rPr>
          <w:b/>
          <w:sz w:val="16"/>
          <w:szCs w:val="16"/>
          <w:lang w:val="ru-RU"/>
        </w:rPr>
        <w:lastRenderedPageBreak/>
        <w:t>СОВЕТ  ДЕПУТАТОВ</w:t>
      </w:r>
    </w:p>
    <w:p w:rsidR="0019410E" w:rsidRPr="00E5396D" w:rsidRDefault="0019410E" w:rsidP="0019410E">
      <w:pPr>
        <w:pStyle w:val="1"/>
        <w:jc w:val="center"/>
        <w:rPr>
          <w:b/>
          <w:sz w:val="16"/>
          <w:szCs w:val="16"/>
          <w:lang w:val="ru-RU"/>
        </w:rPr>
      </w:pPr>
      <w:r w:rsidRPr="00E5396D">
        <w:rPr>
          <w:b/>
          <w:sz w:val="16"/>
          <w:szCs w:val="16"/>
          <w:lang w:val="ru-RU"/>
        </w:rPr>
        <w:t>ГОРОДА  ТАТАРСКА НОВОСИБИРСКОЙ ОБЛАСТИ</w:t>
      </w:r>
    </w:p>
    <w:p w:rsidR="0019410E" w:rsidRPr="00E5396D" w:rsidRDefault="0019410E" w:rsidP="0019410E">
      <w:pPr>
        <w:jc w:val="center"/>
        <w:rPr>
          <w:bCs/>
          <w:sz w:val="16"/>
          <w:szCs w:val="16"/>
        </w:rPr>
      </w:pPr>
      <w:r w:rsidRPr="00E5396D">
        <w:rPr>
          <w:b/>
          <w:bCs/>
          <w:sz w:val="16"/>
          <w:szCs w:val="16"/>
        </w:rPr>
        <w:t>(четвертого созыва)</w:t>
      </w:r>
    </w:p>
    <w:p w:rsidR="0019410E" w:rsidRPr="00E5396D" w:rsidRDefault="0019410E" w:rsidP="0019410E">
      <w:pPr>
        <w:rPr>
          <w:sz w:val="16"/>
          <w:szCs w:val="16"/>
        </w:rPr>
      </w:pPr>
      <w:r w:rsidRPr="00E5396D">
        <w:rPr>
          <w:sz w:val="16"/>
          <w:szCs w:val="16"/>
        </w:rPr>
        <w:t xml:space="preserve">                                                    </w:t>
      </w:r>
    </w:p>
    <w:p w:rsidR="0019410E" w:rsidRPr="00E5396D" w:rsidRDefault="0019410E" w:rsidP="0019410E">
      <w:pPr>
        <w:jc w:val="center"/>
        <w:rPr>
          <w:b/>
          <w:sz w:val="16"/>
          <w:szCs w:val="16"/>
        </w:rPr>
      </w:pPr>
      <w:r w:rsidRPr="00E5396D">
        <w:rPr>
          <w:b/>
          <w:sz w:val="16"/>
          <w:szCs w:val="16"/>
        </w:rPr>
        <w:t>РЕШЕНИЕ № 23</w:t>
      </w:r>
      <w:r>
        <w:rPr>
          <w:b/>
          <w:sz w:val="16"/>
          <w:szCs w:val="16"/>
        </w:rPr>
        <w:t>9</w:t>
      </w:r>
    </w:p>
    <w:p w:rsidR="0019410E" w:rsidRPr="00E5396D" w:rsidRDefault="0019410E" w:rsidP="0019410E">
      <w:pPr>
        <w:jc w:val="center"/>
        <w:rPr>
          <w:bCs/>
          <w:sz w:val="16"/>
          <w:szCs w:val="16"/>
        </w:rPr>
      </w:pPr>
      <w:r w:rsidRPr="00E5396D">
        <w:rPr>
          <w:bCs/>
          <w:sz w:val="16"/>
          <w:szCs w:val="16"/>
        </w:rPr>
        <w:t>(тридцать девятой сессии)</w:t>
      </w:r>
    </w:p>
    <w:p w:rsidR="0019410E" w:rsidRPr="001C7C56" w:rsidRDefault="0019410E" w:rsidP="0019410E">
      <w:pPr>
        <w:rPr>
          <w:b/>
          <w:i/>
          <w:sz w:val="16"/>
          <w:szCs w:val="16"/>
        </w:rPr>
      </w:pPr>
      <w:r w:rsidRPr="001C7C56">
        <w:rPr>
          <w:b/>
          <w:i/>
          <w:sz w:val="16"/>
          <w:szCs w:val="16"/>
        </w:rPr>
        <w:t>о</w:t>
      </w:r>
      <w:r>
        <w:rPr>
          <w:b/>
          <w:i/>
          <w:sz w:val="16"/>
          <w:szCs w:val="16"/>
        </w:rPr>
        <w:t>т  12.02.</w:t>
      </w:r>
      <w:r w:rsidRPr="001C7C56">
        <w:rPr>
          <w:b/>
          <w:i/>
          <w:sz w:val="16"/>
          <w:szCs w:val="16"/>
        </w:rPr>
        <w:t xml:space="preserve">2021    </w:t>
      </w:r>
    </w:p>
    <w:p w:rsidR="0019410E" w:rsidRPr="00CE764A" w:rsidRDefault="0019410E" w:rsidP="0019410E">
      <w:pPr>
        <w:rPr>
          <w:sz w:val="16"/>
          <w:szCs w:val="16"/>
        </w:rPr>
      </w:pPr>
    </w:p>
    <w:p w:rsidR="0019410E" w:rsidRPr="00CE764A" w:rsidRDefault="0019410E" w:rsidP="0019410E">
      <w:pPr>
        <w:jc w:val="center"/>
        <w:rPr>
          <w:sz w:val="16"/>
          <w:szCs w:val="16"/>
        </w:rPr>
      </w:pPr>
      <w:r w:rsidRPr="00CE764A">
        <w:rPr>
          <w:sz w:val="16"/>
          <w:szCs w:val="16"/>
        </w:rPr>
        <w:t xml:space="preserve">О передаче осуществления отдельных полномочий по решению </w:t>
      </w:r>
      <w:proofErr w:type="gramStart"/>
      <w:r w:rsidRPr="00CE764A">
        <w:rPr>
          <w:sz w:val="16"/>
          <w:szCs w:val="16"/>
        </w:rPr>
        <w:t>вопросов местного значения города Татарска Новосибирской области</w:t>
      </w:r>
      <w:proofErr w:type="gramEnd"/>
      <w:r w:rsidRPr="00CE764A">
        <w:rPr>
          <w:sz w:val="16"/>
          <w:szCs w:val="16"/>
        </w:rPr>
        <w:t xml:space="preserve"> органам местного самоуправления Татарского района на 2021 год</w:t>
      </w:r>
    </w:p>
    <w:p w:rsidR="0019410E" w:rsidRPr="00CE764A" w:rsidRDefault="0019410E" w:rsidP="0019410E">
      <w:pPr>
        <w:rPr>
          <w:sz w:val="16"/>
          <w:szCs w:val="16"/>
        </w:rPr>
      </w:pPr>
    </w:p>
    <w:p w:rsidR="0019410E" w:rsidRPr="00CE764A" w:rsidRDefault="0019410E" w:rsidP="0019410E">
      <w:pPr>
        <w:ind w:firstLine="284"/>
        <w:jc w:val="both"/>
        <w:rPr>
          <w:sz w:val="16"/>
          <w:szCs w:val="16"/>
        </w:rPr>
      </w:pPr>
      <w:proofErr w:type="gramStart"/>
      <w:r w:rsidRPr="00CE764A">
        <w:rPr>
          <w:sz w:val="16"/>
          <w:szCs w:val="16"/>
        </w:rPr>
        <w:t>Руководствуясь Федеральным законом от 06.10.2003 года</w:t>
      </w:r>
      <w:r>
        <w:rPr>
          <w:sz w:val="16"/>
          <w:szCs w:val="16"/>
        </w:rPr>
        <w:t xml:space="preserve"> </w:t>
      </w:r>
      <w:r w:rsidRPr="00CE764A">
        <w:rPr>
          <w:sz w:val="16"/>
          <w:szCs w:val="16"/>
        </w:rPr>
        <w:t>№131-ФЗ «Об общих принципах организации местного самоуправления в Российской Федерации»,</w:t>
      </w:r>
      <w:r>
        <w:rPr>
          <w:sz w:val="16"/>
          <w:szCs w:val="16"/>
        </w:rPr>
        <w:t xml:space="preserve"> </w:t>
      </w:r>
      <w:r w:rsidRPr="00CE764A">
        <w:rPr>
          <w:sz w:val="16"/>
          <w:szCs w:val="16"/>
        </w:rPr>
        <w:t>Уставом города Татарска Новосибирской области и заслушав обоснование главы города Татарска Новосибирской области по вопросу передачи осуществления части полномочий по решению вопросов местного значения города Татарска Новосибирской области муниципальному образованию - Татарский район, Совет депутатов города Татарска</w:t>
      </w:r>
      <w:proofErr w:type="gramEnd"/>
    </w:p>
    <w:p w:rsidR="0019410E" w:rsidRPr="00CE764A" w:rsidRDefault="0019410E" w:rsidP="0019410E">
      <w:pPr>
        <w:ind w:firstLine="284"/>
        <w:jc w:val="both"/>
        <w:rPr>
          <w:sz w:val="16"/>
          <w:szCs w:val="16"/>
        </w:rPr>
      </w:pPr>
      <w:r w:rsidRPr="00CE764A">
        <w:rPr>
          <w:sz w:val="16"/>
          <w:szCs w:val="16"/>
        </w:rPr>
        <w:t>РЕШИЛ</w:t>
      </w:r>
    </w:p>
    <w:p w:rsidR="0019410E" w:rsidRPr="00CE764A" w:rsidRDefault="0019410E" w:rsidP="0019410E">
      <w:pPr>
        <w:numPr>
          <w:ilvl w:val="0"/>
          <w:numId w:val="26"/>
        </w:numPr>
        <w:ind w:left="0" w:firstLine="284"/>
        <w:jc w:val="both"/>
        <w:rPr>
          <w:sz w:val="16"/>
          <w:szCs w:val="16"/>
        </w:rPr>
      </w:pPr>
      <w:r w:rsidRPr="00CE764A">
        <w:rPr>
          <w:sz w:val="16"/>
          <w:szCs w:val="16"/>
        </w:rPr>
        <w:t>Передать органу местного самоуправления – администрации Татарского района Новосибирской области осуществления отдельных полномочий на 2021 год по решению следующих вопросов местного значения:</w:t>
      </w:r>
    </w:p>
    <w:p w:rsidR="0019410E" w:rsidRPr="00CE764A" w:rsidRDefault="0019410E" w:rsidP="0019410E">
      <w:pPr>
        <w:ind w:firstLine="567"/>
        <w:jc w:val="both"/>
        <w:rPr>
          <w:sz w:val="16"/>
          <w:szCs w:val="16"/>
        </w:rPr>
      </w:pPr>
      <w:r>
        <w:rPr>
          <w:sz w:val="16"/>
          <w:szCs w:val="16"/>
        </w:rPr>
        <w:t xml:space="preserve"> </w:t>
      </w:r>
      <w:r w:rsidRPr="00CE764A">
        <w:rPr>
          <w:sz w:val="16"/>
          <w:szCs w:val="16"/>
        </w:rPr>
        <w:t>- Создание условий для организации досуга и обеспечения жителей города Татарска Новосибирской области услугами организации культуры;</w:t>
      </w:r>
    </w:p>
    <w:p w:rsidR="0019410E" w:rsidRPr="00CE764A" w:rsidRDefault="0019410E" w:rsidP="0019410E">
      <w:pPr>
        <w:ind w:firstLine="567"/>
        <w:jc w:val="both"/>
        <w:rPr>
          <w:sz w:val="16"/>
          <w:szCs w:val="16"/>
        </w:rPr>
      </w:pPr>
      <w:r>
        <w:rPr>
          <w:sz w:val="16"/>
          <w:szCs w:val="16"/>
        </w:rPr>
        <w:t xml:space="preserve"> </w:t>
      </w:r>
      <w:r w:rsidRPr="00CE764A">
        <w:rPr>
          <w:sz w:val="16"/>
          <w:szCs w:val="16"/>
        </w:rPr>
        <w:t>- Организация деятельности городского дома культуры на территории города Татарска Новосибирской области.</w:t>
      </w:r>
    </w:p>
    <w:p w:rsidR="0019410E" w:rsidRPr="00CE764A" w:rsidRDefault="0019410E" w:rsidP="0019410E">
      <w:pPr>
        <w:ind w:firstLine="284"/>
        <w:jc w:val="both"/>
        <w:rPr>
          <w:sz w:val="16"/>
          <w:szCs w:val="16"/>
        </w:rPr>
      </w:pPr>
      <w:r w:rsidRPr="00CE764A">
        <w:rPr>
          <w:sz w:val="16"/>
          <w:szCs w:val="16"/>
        </w:rPr>
        <w:t>2 . Объем межбюджетных трансфертов на исполнения переданных полномочий на 2021 год составляет 4 800,00 тыс. руб.</w:t>
      </w:r>
      <w:r>
        <w:rPr>
          <w:sz w:val="16"/>
          <w:szCs w:val="16"/>
        </w:rPr>
        <w:t xml:space="preserve"> </w:t>
      </w:r>
    </w:p>
    <w:p w:rsidR="0019410E" w:rsidRPr="00CE764A" w:rsidRDefault="0019410E" w:rsidP="0019410E">
      <w:pPr>
        <w:ind w:firstLine="284"/>
        <w:jc w:val="both"/>
        <w:rPr>
          <w:sz w:val="16"/>
          <w:szCs w:val="16"/>
        </w:rPr>
      </w:pPr>
      <w:r w:rsidRPr="00CE764A">
        <w:rPr>
          <w:sz w:val="16"/>
          <w:szCs w:val="16"/>
        </w:rPr>
        <w:t xml:space="preserve">3. </w:t>
      </w:r>
      <w:proofErr w:type="gramStart"/>
      <w:r w:rsidRPr="00CE764A">
        <w:rPr>
          <w:sz w:val="16"/>
          <w:szCs w:val="16"/>
        </w:rPr>
        <w:t>Контроль за</w:t>
      </w:r>
      <w:proofErr w:type="gramEnd"/>
      <w:r w:rsidRPr="00CE764A">
        <w:rPr>
          <w:sz w:val="16"/>
          <w:szCs w:val="16"/>
        </w:rPr>
        <w:t xml:space="preserve"> исполнением настоящего решения</w:t>
      </w:r>
      <w:r>
        <w:rPr>
          <w:sz w:val="16"/>
          <w:szCs w:val="16"/>
        </w:rPr>
        <w:t xml:space="preserve"> </w:t>
      </w:r>
      <w:r w:rsidRPr="00CE764A">
        <w:rPr>
          <w:sz w:val="16"/>
          <w:szCs w:val="16"/>
        </w:rPr>
        <w:t>возложить на постоянную комиссию по бюджетной, налоговой, финансово-кредитной</w:t>
      </w:r>
      <w:r>
        <w:rPr>
          <w:sz w:val="16"/>
          <w:szCs w:val="16"/>
        </w:rPr>
        <w:t xml:space="preserve"> </w:t>
      </w:r>
      <w:r w:rsidRPr="00CE764A">
        <w:rPr>
          <w:sz w:val="16"/>
          <w:szCs w:val="16"/>
        </w:rPr>
        <w:t>политике и управлению имуществом Совета депутатов города Татарска Новосибирской области</w:t>
      </w:r>
      <w:r>
        <w:rPr>
          <w:sz w:val="16"/>
          <w:szCs w:val="16"/>
        </w:rPr>
        <w:t xml:space="preserve"> </w:t>
      </w:r>
      <w:r w:rsidRPr="00CE764A">
        <w:rPr>
          <w:sz w:val="16"/>
          <w:szCs w:val="16"/>
        </w:rPr>
        <w:t>и</w:t>
      </w:r>
      <w:r>
        <w:rPr>
          <w:sz w:val="16"/>
          <w:szCs w:val="16"/>
        </w:rPr>
        <w:t xml:space="preserve"> </w:t>
      </w:r>
      <w:r w:rsidRPr="00CE764A">
        <w:rPr>
          <w:sz w:val="16"/>
          <w:szCs w:val="16"/>
        </w:rPr>
        <w:t>начальника отдела финансов, учета, отчетности и закупок администрации</w:t>
      </w:r>
      <w:r>
        <w:rPr>
          <w:sz w:val="16"/>
          <w:szCs w:val="16"/>
        </w:rPr>
        <w:t xml:space="preserve"> </w:t>
      </w:r>
      <w:r w:rsidRPr="00CE764A">
        <w:rPr>
          <w:sz w:val="16"/>
          <w:szCs w:val="16"/>
        </w:rPr>
        <w:t>города Татарска Новосибирской области.</w:t>
      </w:r>
    </w:p>
    <w:p w:rsidR="0019410E" w:rsidRPr="00CE764A" w:rsidRDefault="0019410E" w:rsidP="0019410E">
      <w:pPr>
        <w:ind w:firstLine="284"/>
        <w:jc w:val="both"/>
        <w:rPr>
          <w:sz w:val="16"/>
          <w:szCs w:val="16"/>
        </w:rPr>
      </w:pPr>
      <w:r w:rsidRPr="00CE764A">
        <w:rPr>
          <w:sz w:val="16"/>
          <w:szCs w:val="16"/>
        </w:rPr>
        <w:t>4.</w:t>
      </w:r>
      <w:r>
        <w:rPr>
          <w:sz w:val="16"/>
          <w:szCs w:val="16"/>
        </w:rPr>
        <w:t xml:space="preserve"> </w:t>
      </w:r>
      <w:r w:rsidRPr="00CE764A">
        <w:rPr>
          <w:sz w:val="16"/>
          <w:szCs w:val="16"/>
        </w:rPr>
        <w:t xml:space="preserve">Настоящее решение вступает в силу со дня опубликования в Бюллетене </w:t>
      </w:r>
      <w:proofErr w:type="gramStart"/>
      <w:r w:rsidRPr="00CE764A">
        <w:rPr>
          <w:sz w:val="16"/>
          <w:szCs w:val="16"/>
        </w:rPr>
        <w:t>органов местного самоуправления города Татарска Новосибирской области</w:t>
      </w:r>
      <w:proofErr w:type="gramEnd"/>
      <w:r w:rsidRPr="00CE764A">
        <w:rPr>
          <w:sz w:val="16"/>
          <w:szCs w:val="16"/>
        </w:rPr>
        <w:t>.</w:t>
      </w:r>
    </w:p>
    <w:p w:rsidR="00770189" w:rsidRDefault="00770189" w:rsidP="00C335A3">
      <w:pPr>
        <w:rPr>
          <w:b/>
          <w:sz w:val="16"/>
          <w:szCs w:val="16"/>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38"/>
        <w:gridCol w:w="5338"/>
      </w:tblGrid>
      <w:tr w:rsidR="0019410E" w:rsidRPr="00770D69" w:rsidTr="007B73DF">
        <w:tc>
          <w:tcPr>
            <w:tcW w:w="5338" w:type="dxa"/>
          </w:tcPr>
          <w:p w:rsidR="0019410E" w:rsidRPr="00770D69" w:rsidRDefault="0019410E" w:rsidP="007B73DF">
            <w:pPr>
              <w:rPr>
                <w:sz w:val="16"/>
                <w:szCs w:val="16"/>
              </w:rPr>
            </w:pPr>
            <w:r w:rsidRPr="00770D69">
              <w:rPr>
                <w:sz w:val="16"/>
                <w:szCs w:val="16"/>
              </w:rPr>
              <w:t>Глава города Татарска</w:t>
            </w:r>
          </w:p>
          <w:p w:rsidR="0019410E" w:rsidRPr="00770D69" w:rsidRDefault="0019410E" w:rsidP="007B73DF">
            <w:pPr>
              <w:rPr>
                <w:sz w:val="16"/>
                <w:szCs w:val="16"/>
              </w:rPr>
            </w:pPr>
            <w:r w:rsidRPr="00770D69">
              <w:rPr>
                <w:sz w:val="16"/>
                <w:szCs w:val="16"/>
              </w:rPr>
              <w:t>Новосибирской области</w:t>
            </w:r>
          </w:p>
          <w:p w:rsidR="0019410E" w:rsidRPr="00770D69" w:rsidRDefault="0019410E" w:rsidP="007B73DF">
            <w:pPr>
              <w:rPr>
                <w:sz w:val="16"/>
                <w:szCs w:val="16"/>
              </w:rPr>
            </w:pPr>
          </w:p>
          <w:p w:rsidR="0019410E" w:rsidRPr="00770D69" w:rsidRDefault="0019410E" w:rsidP="007B73DF">
            <w:pPr>
              <w:rPr>
                <w:sz w:val="16"/>
                <w:szCs w:val="16"/>
              </w:rPr>
            </w:pPr>
            <w:r>
              <w:rPr>
                <w:sz w:val="16"/>
                <w:szCs w:val="16"/>
              </w:rPr>
              <w:t xml:space="preserve">                                                                                                </w:t>
            </w:r>
            <w:r w:rsidRPr="00770D69">
              <w:rPr>
                <w:sz w:val="16"/>
                <w:szCs w:val="16"/>
              </w:rPr>
              <w:t>А.В.</w:t>
            </w:r>
            <w:r>
              <w:rPr>
                <w:sz w:val="16"/>
                <w:szCs w:val="16"/>
              </w:rPr>
              <w:t xml:space="preserve"> </w:t>
            </w:r>
            <w:r w:rsidRPr="00770D69">
              <w:rPr>
                <w:sz w:val="16"/>
                <w:szCs w:val="16"/>
              </w:rPr>
              <w:t>Сиволапенко</w:t>
            </w:r>
          </w:p>
        </w:tc>
        <w:tc>
          <w:tcPr>
            <w:tcW w:w="5338" w:type="dxa"/>
          </w:tcPr>
          <w:p w:rsidR="0019410E" w:rsidRPr="00770D69" w:rsidRDefault="0019410E" w:rsidP="007B73DF">
            <w:pPr>
              <w:rPr>
                <w:sz w:val="16"/>
                <w:szCs w:val="16"/>
              </w:rPr>
            </w:pPr>
            <w:r w:rsidRPr="00770D69">
              <w:rPr>
                <w:sz w:val="16"/>
                <w:szCs w:val="16"/>
              </w:rPr>
              <w:t>Председатель Совета депутатов</w:t>
            </w:r>
          </w:p>
          <w:p w:rsidR="0019410E" w:rsidRPr="00770D69" w:rsidRDefault="0019410E" w:rsidP="007B73DF">
            <w:pPr>
              <w:pStyle w:val="1"/>
              <w:jc w:val="both"/>
              <w:outlineLvl w:val="0"/>
              <w:rPr>
                <w:sz w:val="16"/>
                <w:szCs w:val="16"/>
                <w:lang w:val="ru-RU"/>
              </w:rPr>
            </w:pPr>
            <w:r w:rsidRPr="00770D69">
              <w:rPr>
                <w:sz w:val="16"/>
                <w:szCs w:val="16"/>
                <w:lang w:val="ru-RU"/>
              </w:rPr>
              <w:t>города Татарска Новосибирской области</w:t>
            </w:r>
          </w:p>
          <w:p w:rsidR="0019410E" w:rsidRPr="00770D69" w:rsidRDefault="0019410E" w:rsidP="007B73DF">
            <w:pPr>
              <w:rPr>
                <w:sz w:val="16"/>
                <w:szCs w:val="16"/>
              </w:rPr>
            </w:pPr>
          </w:p>
          <w:p w:rsidR="0019410E" w:rsidRPr="00770D69" w:rsidRDefault="0019410E" w:rsidP="007B73DF">
            <w:pPr>
              <w:rPr>
                <w:sz w:val="16"/>
                <w:szCs w:val="16"/>
              </w:rPr>
            </w:pPr>
            <w:r>
              <w:rPr>
                <w:sz w:val="16"/>
                <w:szCs w:val="16"/>
              </w:rPr>
              <w:t xml:space="preserve">                                                                                                             </w:t>
            </w:r>
            <w:r w:rsidRPr="00770D69">
              <w:rPr>
                <w:sz w:val="16"/>
                <w:szCs w:val="16"/>
              </w:rPr>
              <w:t>С.С.</w:t>
            </w:r>
            <w:r>
              <w:rPr>
                <w:sz w:val="16"/>
                <w:szCs w:val="16"/>
              </w:rPr>
              <w:t xml:space="preserve"> </w:t>
            </w:r>
            <w:r w:rsidRPr="00770D69">
              <w:rPr>
                <w:sz w:val="16"/>
                <w:szCs w:val="16"/>
              </w:rPr>
              <w:t>Серов</w:t>
            </w:r>
          </w:p>
        </w:tc>
      </w:tr>
    </w:tbl>
    <w:p w:rsidR="00770189" w:rsidRDefault="0019410E" w:rsidP="00C335A3">
      <w:pPr>
        <w:rPr>
          <w:b/>
          <w:sz w:val="16"/>
          <w:szCs w:val="16"/>
        </w:rPr>
      </w:pPr>
      <w:r>
        <w:rPr>
          <w:b/>
          <w:noProof/>
          <w:sz w:val="16"/>
          <w:szCs w:val="16"/>
        </w:rPr>
        <mc:AlternateContent>
          <mc:Choice Requires="wps">
            <w:drawing>
              <wp:anchor distT="0" distB="0" distL="114300" distR="114300" simplePos="0" relativeHeight="251715584" behindDoc="0" locked="0" layoutInCell="1" allowOverlap="1" wp14:anchorId="66D6A9B9" wp14:editId="543A0216">
                <wp:simplePos x="0" y="0"/>
                <wp:positionH relativeFrom="column">
                  <wp:posOffset>-86995</wp:posOffset>
                </wp:positionH>
                <wp:positionV relativeFrom="paragraph">
                  <wp:posOffset>22225</wp:posOffset>
                </wp:positionV>
                <wp:extent cx="6788150" cy="0"/>
                <wp:effectExtent l="0" t="19050" r="12700" b="38100"/>
                <wp:wrapNone/>
                <wp:docPr id="9" name="Прямая соединительная линия 9"/>
                <wp:cNvGraphicFramePr/>
                <a:graphic xmlns:a="http://schemas.openxmlformats.org/drawingml/2006/main">
                  <a:graphicData uri="http://schemas.microsoft.com/office/word/2010/wordprocessingShape">
                    <wps:wsp>
                      <wps:cNvCnPr/>
                      <wps:spPr>
                        <a:xfrm>
                          <a:off x="0" y="0"/>
                          <a:ext cx="6788150" cy="0"/>
                        </a:xfrm>
                        <a:prstGeom prst="line">
                          <a:avLst/>
                        </a:prstGeom>
                        <a:ln w="50800" cmpd="dbl">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Прямая соединительная линия 9" o:spid="_x0000_s1026" style="position:absolute;z-index:251715584;visibility:visible;mso-wrap-style:square;mso-wrap-distance-left:9pt;mso-wrap-distance-top:0;mso-wrap-distance-right:9pt;mso-wrap-distance-bottom:0;mso-position-horizontal:absolute;mso-position-horizontal-relative:text;mso-position-vertical:absolute;mso-position-vertical-relative:text" from="-6.85pt,1.75pt" to="527.65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" strokecolor="black [3213]" strokeweight="4pt">
                <v:stroke linestyle="thinThin"/>
              </v:line>
            </w:pict>
          </mc:Fallback>
        </mc:AlternateContent>
      </w:r>
    </w:p>
    <w:p w:rsidR="00CD5C26" w:rsidRPr="00E5396D" w:rsidRDefault="00CD5C26" w:rsidP="00CD5C26">
      <w:pPr>
        <w:pStyle w:val="1"/>
        <w:jc w:val="center"/>
        <w:rPr>
          <w:b/>
          <w:sz w:val="16"/>
          <w:szCs w:val="16"/>
          <w:lang w:val="ru-RU"/>
        </w:rPr>
      </w:pPr>
      <w:r w:rsidRPr="00E5396D">
        <w:rPr>
          <w:b/>
          <w:sz w:val="16"/>
          <w:szCs w:val="16"/>
          <w:lang w:val="ru-RU"/>
        </w:rPr>
        <w:t>СОВЕТ  ДЕПУТАТОВ</w:t>
      </w:r>
    </w:p>
    <w:p w:rsidR="00CD5C26" w:rsidRPr="00E5396D" w:rsidRDefault="00CD5C26" w:rsidP="00CD5C26">
      <w:pPr>
        <w:pStyle w:val="1"/>
        <w:jc w:val="center"/>
        <w:rPr>
          <w:b/>
          <w:sz w:val="16"/>
          <w:szCs w:val="16"/>
          <w:lang w:val="ru-RU"/>
        </w:rPr>
      </w:pPr>
      <w:r w:rsidRPr="00E5396D">
        <w:rPr>
          <w:b/>
          <w:sz w:val="16"/>
          <w:szCs w:val="16"/>
          <w:lang w:val="ru-RU"/>
        </w:rPr>
        <w:t>ГОРОДА  ТАТАРСКА НОВОСИБИРСКОЙ ОБЛАСТИ</w:t>
      </w:r>
    </w:p>
    <w:p w:rsidR="00CD5C26" w:rsidRPr="00E5396D" w:rsidRDefault="00CD5C26" w:rsidP="00CD5C26">
      <w:pPr>
        <w:jc w:val="center"/>
        <w:rPr>
          <w:bCs/>
          <w:sz w:val="16"/>
          <w:szCs w:val="16"/>
        </w:rPr>
      </w:pPr>
      <w:r w:rsidRPr="00E5396D">
        <w:rPr>
          <w:b/>
          <w:bCs/>
          <w:sz w:val="16"/>
          <w:szCs w:val="16"/>
        </w:rPr>
        <w:t>(четвертого созыва)</w:t>
      </w:r>
    </w:p>
    <w:p w:rsidR="00CD5C26" w:rsidRPr="00E5396D" w:rsidRDefault="00CD5C26" w:rsidP="00CD5C26">
      <w:pPr>
        <w:rPr>
          <w:sz w:val="16"/>
          <w:szCs w:val="16"/>
        </w:rPr>
      </w:pPr>
      <w:r w:rsidRPr="00E5396D">
        <w:rPr>
          <w:sz w:val="16"/>
          <w:szCs w:val="16"/>
        </w:rPr>
        <w:t xml:space="preserve">                                                    </w:t>
      </w:r>
    </w:p>
    <w:p w:rsidR="00CD5C26" w:rsidRPr="00E5396D" w:rsidRDefault="00CD5C26" w:rsidP="00CD5C26">
      <w:pPr>
        <w:jc w:val="center"/>
        <w:rPr>
          <w:b/>
          <w:sz w:val="16"/>
          <w:szCs w:val="16"/>
        </w:rPr>
      </w:pPr>
      <w:r w:rsidRPr="00E5396D">
        <w:rPr>
          <w:b/>
          <w:sz w:val="16"/>
          <w:szCs w:val="16"/>
        </w:rPr>
        <w:t>РЕШЕНИЕ № 2</w:t>
      </w:r>
      <w:r>
        <w:rPr>
          <w:b/>
          <w:sz w:val="16"/>
          <w:szCs w:val="16"/>
        </w:rPr>
        <w:t>40</w:t>
      </w:r>
    </w:p>
    <w:p w:rsidR="00CD5C26" w:rsidRPr="00E5396D" w:rsidRDefault="00CD5C26" w:rsidP="00CD5C26">
      <w:pPr>
        <w:jc w:val="center"/>
        <w:rPr>
          <w:bCs/>
          <w:sz w:val="16"/>
          <w:szCs w:val="16"/>
        </w:rPr>
      </w:pPr>
      <w:r w:rsidRPr="00E5396D">
        <w:rPr>
          <w:bCs/>
          <w:sz w:val="16"/>
          <w:szCs w:val="16"/>
        </w:rPr>
        <w:t>(тридцать девятой сессии)</w:t>
      </w:r>
    </w:p>
    <w:p w:rsidR="00CD5C26" w:rsidRPr="001C7C56" w:rsidRDefault="00CD5C26" w:rsidP="00CD5C26">
      <w:pPr>
        <w:rPr>
          <w:b/>
          <w:i/>
          <w:sz w:val="16"/>
          <w:szCs w:val="16"/>
        </w:rPr>
      </w:pPr>
      <w:r w:rsidRPr="001C7C56">
        <w:rPr>
          <w:b/>
          <w:i/>
          <w:sz w:val="16"/>
          <w:szCs w:val="16"/>
        </w:rPr>
        <w:t>о</w:t>
      </w:r>
      <w:r>
        <w:rPr>
          <w:b/>
          <w:i/>
          <w:sz w:val="16"/>
          <w:szCs w:val="16"/>
        </w:rPr>
        <w:t>т  12.02.</w:t>
      </w:r>
      <w:r w:rsidRPr="001C7C56">
        <w:rPr>
          <w:b/>
          <w:i/>
          <w:sz w:val="16"/>
          <w:szCs w:val="16"/>
        </w:rPr>
        <w:t xml:space="preserve">2021    </w:t>
      </w:r>
    </w:p>
    <w:p w:rsidR="007B73DF" w:rsidRPr="00904B85" w:rsidRDefault="007B73DF" w:rsidP="007B73DF">
      <w:pPr>
        <w:keepNext/>
        <w:jc w:val="center"/>
        <w:outlineLvl w:val="1"/>
        <w:rPr>
          <w:sz w:val="16"/>
          <w:szCs w:val="16"/>
        </w:rPr>
      </w:pPr>
      <w:r w:rsidRPr="00904B85">
        <w:rPr>
          <w:sz w:val="16"/>
          <w:szCs w:val="16"/>
        </w:rPr>
        <w:t>О внесении изменений</w:t>
      </w:r>
      <w:r>
        <w:rPr>
          <w:sz w:val="16"/>
          <w:szCs w:val="16"/>
        </w:rPr>
        <w:t xml:space="preserve"> </w:t>
      </w:r>
      <w:r w:rsidRPr="00904B85">
        <w:rPr>
          <w:sz w:val="16"/>
          <w:szCs w:val="16"/>
        </w:rPr>
        <w:t>в решение</w:t>
      </w:r>
      <w:r>
        <w:rPr>
          <w:sz w:val="16"/>
          <w:szCs w:val="16"/>
        </w:rPr>
        <w:t xml:space="preserve"> </w:t>
      </w:r>
      <w:r w:rsidRPr="00904B85">
        <w:rPr>
          <w:sz w:val="16"/>
          <w:szCs w:val="16"/>
        </w:rPr>
        <w:t>тридцать восьмой сессии Совета депутатов</w:t>
      </w:r>
      <w:r>
        <w:rPr>
          <w:sz w:val="16"/>
          <w:szCs w:val="16"/>
        </w:rPr>
        <w:t xml:space="preserve"> </w:t>
      </w:r>
    </w:p>
    <w:p w:rsidR="007B73DF" w:rsidRPr="00904B85" w:rsidRDefault="007B73DF" w:rsidP="007B73DF">
      <w:pPr>
        <w:keepNext/>
        <w:jc w:val="center"/>
        <w:outlineLvl w:val="1"/>
        <w:rPr>
          <w:sz w:val="16"/>
          <w:szCs w:val="16"/>
        </w:rPr>
      </w:pPr>
      <w:r w:rsidRPr="00904B85">
        <w:rPr>
          <w:sz w:val="16"/>
          <w:szCs w:val="16"/>
        </w:rPr>
        <w:t>города Татарска Новосибирской области от 28.12.2020 года</w:t>
      </w:r>
      <w:r>
        <w:rPr>
          <w:sz w:val="16"/>
          <w:szCs w:val="16"/>
        </w:rPr>
        <w:t xml:space="preserve"> </w:t>
      </w:r>
      <w:r w:rsidRPr="00904B85">
        <w:rPr>
          <w:sz w:val="16"/>
          <w:szCs w:val="16"/>
        </w:rPr>
        <w:t>«О</w:t>
      </w:r>
      <w:r>
        <w:rPr>
          <w:sz w:val="16"/>
          <w:szCs w:val="16"/>
        </w:rPr>
        <w:t xml:space="preserve"> </w:t>
      </w:r>
      <w:r w:rsidRPr="00904B85">
        <w:rPr>
          <w:sz w:val="16"/>
          <w:szCs w:val="16"/>
        </w:rPr>
        <w:t>бюджете города Татарска Новосибирской области на 2021 год и плановый период 2022 и 2023 годов»</w:t>
      </w:r>
    </w:p>
    <w:p w:rsidR="007B73DF" w:rsidRPr="00904B85" w:rsidRDefault="007B73DF" w:rsidP="007B73DF">
      <w:pPr>
        <w:pStyle w:val="ConsPlusTitle"/>
        <w:widowControl/>
        <w:rPr>
          <w:sz w:val="16"/>
          <w:szCs w:val="16"/>
        </w:rPr>
      </w:pPr>
    </w:p>
    <w:p w:rsidR="007B73DF" w:rsidRPr="00904B85" w:rsidRDefault="007B73DF" w:rsidP="007B73DF">
      <w:pPr>
        <w:autoSpaceDE w:val="0"/>
        <w:autoSpaceDN w:val="0"/>
        <w:adjustRightInd w:val="0"/>
        <w:ind w:firstLine="284"/>
        <w:jc w:val="both"/>
        <w:rPr>
          <w:sz w:val="16"/>
          <w:szCs w:val="16"/>
        </w:rPr>
      </w:pPr>
      <w:r w:rsidRPr="00904B85">
        <w:rPr>
          <w:sz w:val="16"/>
          <w:szCs w:val="16"/>
        </w:rPr>
        <w:t>Руководствуясь Бюджетным кодексом Российской Федерации, Совет депутатов города Татарска Новосибирской области решил:</w:t>
      </w:r>
    </w:p>
    <w:p w:rsidR="007B73DF" w:rsidRPr="00904B85" w:rsidRDefault="007B73DF" w:rsidP="007B73DF">
      <w:pPr>
        <w:numPr>
          <w:ilvl w:val="0"/>
          <w:numId w:val="28"/>
        </w:numPr>
        <w:tabs>
          <w:tab w:val="num" w:pos="1134"/>
        </w:tabs>
        <w:autoSpaceDE w:val="0"/>
        <w:autoSpaceDN w:val="0"/>
        <w:adjustRightInd w:val="0"/>
        <w:ind w:left="0" w:firstLine="284"/>
        <w:jc w:val="both"/>
        <w:rPr>
          <w:sz w:val="16"/>
          <w:szCs w:val="16"/>
        </w:rPr>
      </w:pPr>
      <w:r w:rsidRPr="00904B85">
        <w:rPr>
          <w:sz w:val="16"/>
          <w:szCs w:val="16"/>
        </w:rPr>
        <w:t xml:space="preserve">Внести в решение тридцать восьмой сессии </w:t>
      </w:r>
      <w:proofErr w:type="gramStart"/>
      <w:r w:rsidRPr="00904B85">
        <w:rPr>
          <w:sz w:val="16"/>
          <w:szCs w:val="16"/>
        </w:rPr>
        <w:t>Совета депутатов города Татарска Новосибирской области</w:t>
      </w:r>
      <w:proofErr w:type="gramEnd"/>
      <w:r w:rsidRPr="00904B85">
        <w:rPr>
          <w:sz w:val="16"/>
          <w:szCs w:val="16"/>
        </w:rPr>
        <w:t xml:space="preserve"> от 28.12.2020 года</w:t>
      </w:r>
      <w:r>
        <w:rPr>
          <w:sz w:val="16"/>
          <w:szCs w:val="16"/>
        </w:rPr>
        <w:t xml:space="preserve"> </w:t>
      </w:r>
      <w:r w:rsidRPr="00904B85">
        <w:rPr>
          <w:sz w:val="16"/>
          <w:szCs w:val="16"/>
        </w:rPr>
        <w:t>«О бюджете города Татарска</w:t>
      </w:r>
      <w:r>
        <w:rPr>
          <w:sz w:val="16"/>
          <w:szCs w:val="16"/>
        </w:rPr>
        <w:t xml:space="preserve"> </w:t>
      </w:r>
      <w:r w:rsidRPr="00904B85">
        <w:rPr>
          <w:sz w:val="16"/>
          <w:szCs w:val="16"/>
        </w:rPr>
        <w:t>Новосибирской области на 2021 год и плановый период 2022 и 2023 годов» следующие изменения:</w:t>
      </w:r>
    </w:p>
    <w:p w:rsidR="007B73DF" w:rsidRPr="00904B85" w:rsidRDefault="007B73DF" w:rsidP="007B73DF">
      <w:pPr>
        <w:ind w:firstLine="284"/>
        <w:jc w:val="both"/>
        <w:rPr>
          <w:sz w:val="16"/>
          <w:szCs w:val="16"/>
        </w:rPr>
      </w:pPr>
      <w:r>
        <w:rPr>
          <w:sz w:val="16"/>
          <w:szCs w:val="16"/>
        </w:rPr>
        <w:t xml:space="preserve"> </w:t>
      </w:r>
      <w:r w:rsidRPr="00904B85">
        <w:rPr>
          <w:sz w:val="16"/>
          <w:szCs w:val="16"/>
        </w:rPr>
        <w:t>1.1. Пункт 1 решения изложить в следующей редакции:</w:t>
      </w:r>
    </w:p>
    <w:p w:rsidR="007B73DF" w:rsidRPr="00904B85" w:rsidRDefault="007B73DF" w:rsidP="007B73DF">
      <w:pPr>
        <w:tabs>
          <w:tab w:val="num" w:pos="0"/>
        </w:tabs>
        <w:ind w:firstLine="284"/>
        <w:jc w:val="both"/>
        <w:rPr>
          <w:sz w:val="16"/>
          <w:szCs w:val="16"/>
        </w:rPr>
      </w:pPr>
      <w:r w:rsidRPr="00904B85">
        <w:rPr>
          <w:sz w:val="16"/>
          <w:szCs w:val="16"/>
        </w:rPr>
        <w:t>«Утвердить основные характеристики бюджета города Татарска Новосибирской области</w:t>
      </w:r>
      <w:r>
        <w:rPr>
          <w:sz w:val="16"/>
          <w:szCs w:val="16"/>
        </w:rPr>
        <w:t xml:space="preserve"> </w:t>
      </w:r>
      <w:r w:rsidRPr="00904B85">
        <w:rPr>
          <w:sz w:val="16"/>
          <w:szCs w:val="16"/>
        </w:rPr>
        <w:t>(далее – местный бюджет) на 2021 год»</w:t>
      </w:r>
    </w:p>
    <w:p w:rsidR="007B73DF" w:rsidRPr="00904B85" w:rsidRDefault="007B73DF" w:rsidP="007B73DF">
      <w:pPr>
        <w:autoSpaceDE w:val="0"/>
        <w:autoSpaceDN w:val="0"/>
        <w:adjustRightInd w:val="0"/>
        <w:ind w:firstLine="284"/>
        <w:jc w:val="both"/>
        <w:rPr>
          <w:sz w:val="16"/>
          <w:szCs w:val="16"/>
        </w:rPr>
      </w:pPr>
      <w:r w:rsidRPr="00904B85">
        <w:rPr>
          <w:sz w:val="16"/>
          <w:szCs w:val="16"/>
        </w:rPr>
        <w:t>1) прогнозируемый</w:t>
      </w:r>
      <w:r>
        <w:rPr>
          <w:sz w:val="16"/>
          <w:szCs w:val="16"/>
        </w:rPr>
        <w:t xml:space="preserve"> </w:t>
      </w:r>
      <w:r w:rsidRPr="00904B85">
        <w:rPr>
          <w:sz w:val="16"/>
          <w:szCs w:val="16"/>
        </w:rPr>
        <w:t>общий</w:t>
      </w:r>
      <w:r>
        <w:rPr>
          <w:sz w:val="16"/>
          <w:szCs w:val="16"/>
        </w:rPr>
        <w:t xml:space="preserve"> </w:t>
      </w:r>
      <w:r w:rsidRPr="00904B85">
        <w:rPr>
          <w:sz w:val="16"/>
          <w:szCs w:val="16"/>
        </w:rPr>
        <w:t>объем доходов местного бюджета в сумме 278 599,7 тыс. рублей, в том числе объем межбюджетных трансфертов, получаемых из других бюджетов бюджетной системы Российской Федерации в сумме 201 703,2 тыс. рублей, прочие безвозмездные поступления в сумме 10 788,4 тыс. руб.;</w:t>
      </w:r>
    </w:p>
    <w:p w:rsidR="007B73DF" w:rsidRPr="00904B85" w:rsidRDefault="007B73DF" w:rsidP="007B73DF">
      <w:pPr>
        <w:autoSpaceDE w:val="0"/>
        <w:autoSpaceDN w:val="0"/>
        <w:adjustRightInd w:val="0"/>
        <w:ind w:firstLine="284"/>
        <w:jc w:val="both"/>
        <w:rPr>
          <w:sz w:val="16"/>
          <w:szCs w:val="16"/>
        </w:rPr>
      </w:pPr>
      <w:r w:rsidRPr="00904B85">
        <w:rPr>
          <w:sz w:val="16"/>
          <w:szCs w:val="16"/>
        </w:rPr>
        <w:t>2) общий объем расходов местного бюджета в сумме 284 635,8 тыс. рублей;</w:t>
      </w:r>
    </w:p>
    <w:p w:rsidR="007B73DF" w:rsidRPr="00904B85" w:rsidRDefault="007B73DF" w:rsidP="007B73DF">
      <w:pPr>
        <w:autoSpaceDE w:val="0"/>
        <w:autoSpaceDN w:val="0"/>
        <w:adjustRightInd w:val="0"/>
        <w:ind w:firstLine="284"/>
        <w:jc w:val="both"/>
        <w:rPr>
          <w:sz w:val="16"/>
          <w:szCs w:val="16"/>
        </w:rPr>
      </w:pPr>
      <w:r w:rsidRPr="00904B85">
        <w:rPr>
          <w:sz w:val="16"/>
          <w:szCs w:val="16"/>
        </w:rPr>
        <w:t>3) дефицит местного бюджета в сумме</w:t>
      </w:r>
      <w:r>
        <w:rPr>
          <w:sz w:val="16"/>
          <w:szCs w:val="16"/>
        </w:rPr>
        <w:t xml:space="preserve"> </w:t>
      </w:r>
      <w:r w:rsidRPr="00904B85">
        <w:rPr>
          <w:sz w:val="16"/>
          <w:szCs w:val="16"/>
        </w:rPr>
        <w:t xml:space="preserve">6 036,2 тыс. рублей. </w:t>
      </w:r>
    </w:p>
    <w:p w:rsidR="007B73DF" w:rsidRPr="00904B85" w:rsidRDefault="007B73DF" w:rsidP="007B73DF">
      <w:pPr>
        <w:tabs>
          <w:tab w:val="left" w:pos="1080"/>
        </w:tabs>
        <w:autoSpaceDE w:val="0"/>
        <w:autoSpaceDN w:val="0"/>
        <w:adjustRightInd w:val="0"/>
        <w:ind w:firstLine="284"/>
        <w:jc w:val="both"/>
        <w:rPr>
          <w:sz w:val="16"/>
          <w:szCs w:val="16"/>
        </w:rPr>
      </w:pPr>
      <w:r w:rsidRPr="00904B85">
        <w:rPr>
          <w:sz w:val="16"/>
          <w:szCs w:val="16"/>
        </w:rPr>
        <w:t>1.2. Пункт 13 решения изложить в следующей редакции:</w:t>
      </w:r>
    </w:p>
    <w:p w:rsidR="007B73DF" w:rsidRPr="00904B85" w:rsidRDefault="007B73DF" w:rsidP="007B73DF">
      <w:pPr>
        <w:tabs>
          <w:tab w:val="left" w:pos="1080"/>
        </w:tabs>
        <w:autoSpaceDE w:val="0"/>
        <w:autoSpaceDN w:val="0"/>
        <w:adjustRightInd w:val="0"/>
        <w:ind w:firstLine="284"/>
        <w:jc w:val="both"/>
        <w:rPr>
          <w:sz w:val="16"/>
          <w:szCs w:val="16"/>
        </w:rPr>
      </w:pPr>
      <w:r w:rsidRPr="00904B85">
        <w:rPr>
          <w:sz w:val="16"/>
          <w:szCs w:val="16"/>
        </w:rPr>
        <w:t>Установить, что в 2021 году из местного бюджета предоставляются следующие субсидии:</w:t>
      </w:r>
    </w:p>
    <w:p w:rsidR="007B73DF" w:rsidRPr="00904B85" w:rsidRDefault="007B73DF" w:rsidP="007B73DF">
      <w:pPr>
        <w:tabs>
          <w:tab w:val="num" w:pos="0"/>
        </w:tabs>
        <w:autoSpaceDE w:val="0"/>
        <w:autoSpaceDN w:val="0"/>
        <w:adjustRightInd w:val="0"/>
        <w:ind w:firstLine="284"/>
        <w:jc w:val="both"/>
        <w:rPr>
          <w:sz w:val="16"/>
          <w:szCs w:val="16"/>
        </w:rPr>
      </w:pPr>
      <w:r w:rsidRPr="00904B85">
        <w:rPr>
          <w:sz w:val="16"/>
          <w:szCs w:val="16"/>
        </w:rPr>
        <w:t>- на возмещение затрат субъектам малого и среднего предпринимательства по участию в выставках, ярмарках в объеме 50,0 тыс. рублей;</w:t>
      </w:r>
    </w:p>
    <w:p w:rsidR="007B73DF" w:rsidRPr="00904B85" w:rsidRDefault="007B73DF" w:rsidP="007B73DF">
      <w:pPr>
        <w:numPr>
          <w:ilvl w:val="0"/>
          <w:numId w:val="29"/>
        </w:numPr>
        <w:tabs>
          <w:tab w:val="left" w:pos="284"/>
          <w:tab w:val="left" w:pos="851"/>
        </w:tabs>
        <w:autoSpaceDE w:val="0"/>
        <w:autoSpaceDN w:val="0"/>
        <w:adjustRightInd w:val="0"/>
        <w:ind w:left="0" w:firstLine="284"/>
        <w:jc w:val="both"/>
        <w:rPr>
          <w:sz w:val="16"/>
          <w:szCs w:val="16"/>
        </w:rPr>
      </w:pPr>
      <w:r w:rsidRPr="00904B85">
        <w:rPr>
          <w:sz w:val="16"/>
          <w:szCs w:val="16"/>
        </w:rPr>
        <w:t>на возмещение затрат или недополученных доходов в связи с производством (реализацией) товаров, выполнением работ, оказанием услуг в сфере жилищно-коммунального хозяйства в объеме 47 287,3 тыс. руб. в том числе:</w:t>
      </w:r>
    </w:p>
    <w:p w:rsidR="007B73DF" w:rsidRPr="00904B85" w:rsidRDefault="007B73DF" w:rsidP="007B73DF">
      <w:pPr>
        <w:tabs>
          <w:tab w:val="left" w:pos="284"/>
          <w:tab w:val="left" w:pos="851"/>
        </w:tabs>
        <w:autoSpaceDE w:val="0"/>
        <w:autoSpaceDN w:val="0"/>
        <w:adjustRightInd w:val="0"/>
        <w:ind w:firstLine="284"/>
        <w:jc w:val="both"/>
        <w:rPr>
          <w:sz w:val="16"/>
          <w:szCs w:val="16"/>
        </w:rPr>
      </w:pPr>
      <w:r w:rsidRPr="00904B85">
        <w:rPr>
          <w:sz w:val="16"/>
          <w:szCs w:val="16"/>
        </w:rPr>
        <w:t>МУП «Водоканал» в объеме</w:t>
      </w:r>
      <w:r>
        <w:rPr>
          <w:sz w:val="16"/>
          <w:szCs w:val="16"/>
        </w:rPr>
        <w:t xml:space="preserve"> </w:t>
      </w:r>
      <w:r w:rsidRPr="00904B85">
        <w:rPr>
          <w:sz w:val="16"/>
          <w:szCs w:val="16"/>
        </w:rPr>
        <w:t>400,0 тыс. рублей;</w:t>
      </w:r>
    </w:p>
    <w:p w:rsidR="007B73DF" w:rsidRPr="00904B85" w:rsidRDefault="007B73DF" w:rsidP="007B73DF">
      <w:pPr>
        <w:ind w:firstLine="284"/>
        <w:jc w:val="both"/>
        <w:rPr>
          <w:sz w:val="16"/>
          <w:szCs w:val="16"/>
        </w:rPr>
      </w:pPr>
      <w:r w:rsidRPr="00904B85">
        <w:rPr>
          <w:sz w:val="16"/>
          <w:szCs w:val="16"/>
        </w:rPr>
        <w:t>ООО</w:t>
      </w:r>
      <w:r>
        <w:rPr>
          <w:sz w:val="16"/>
          <w:szCs w:val="16"/>
        </w:rPr>
        <w:t xml:space="preserve"> </w:t>
      </w:r>
      <w:r w:rsidRPr="00904B85">
        <w:rPr>
          <w:sz w:val="16"/>
          <w:szCs w:val="16"/>
        </w:rPr>
        <w:t>«ТТК»</w:t>
      </w:r>
      <w:r>
        <w:rPr>
          <w:sz w:val="16"/>
          <w:szCs w:val="16"/>
        </w:rPr>
        <w:t xml:space="preserve"> </w:t>
      </w:r>
      <w:r w:rsidRPr="00904B85">
        <w:rPr>
          <w:sz w:val="16"/>
          <w:szCs w:val="16"/>
        </w:rPr>
        <w:t>в объеме</w:t>
      </w:r>
      <w:r>
        <w:rPr>
          <w:sz w:val="16"/>
          <w:szCs w:val="16"/>
        </w:rPr>
        <w:t xml:space="preserve"> </w:t>
      </w:r>
      <w:r w:rsidRPr="00904B85">
        <w:rPr>
          <w:sz w:val="16"/>
          <w:szCs w:val="16"/>
        </w:rPr>
        <w:t>22 022,0 тыс. рублей;</w:t>
      </w:r>
    </w:p>
    <w:p w:rsidR="007B73DF" w:rsidRPr="00904B85" w:rsidRDefault="007B73DF" w:rsidP="007B73DF">
      <w:pPr>
        <w:tabs>
          <w:tab w:val="num" w:pos="284"/>
          <w:tab w:val="left" w:pos="1080"/>
        </w:tabs>
        <w:autoSpaceDE w:val="0"/>
        <w:autoSpaceDN w:val="0"/>
        <w:adjustRightInd w:val="0"/>
        <w:ind w:firstLine="284"/>
        <w:jc w:val="both"/>
        <w:rPr>
          <w:sz w:val="16"/>
          <w:szCs w:val="16"/>
        </w:rPr>
      </w:pPr>
      <w:r w:rsidRPr="00904B85">
        <w:rPr>
          <w:sz w:val="16"/>
          <w:szCs w:val="16"/>
        </w:rPr>
        <w:t>- на возмещение затрат в связи с выполнением работ по благоустройству дворовых территорий многоквартирных домов ООО УК «Лидер» в объеме 5 094,5 тыс. рублей</w:t>
      </w:r>
      <w:proofErr w:type="gramStart"/>
      <w:r w:rsidRPr="00904B85">
        <w:rPr>
          <w:sz w:val="16"/>
          <w:szCs w:val="16"/>
        </w:rPr>
        <w:t>..</w:t>
      </w:r>
      <w:proofErr w:type="gramEnd"/>
    </w:p>
    <w:p w:rsidR="007B73DF" w:rsidRPr="00904B85" w:rsidRDefault="007B73DF" w:rsidP="007B73DF">
      <w:pPr>
        <w:tabs>
          <w:tab w:val="left" w:pos="1080"/>
        </w:tabs>
        <w:autoSpaceDE w:val="0"/>
        <w:autoSpaceDN w:val="0"/>
        <w:adjustRightInd w:val="0"/>
        <w:ind w:firstLine="284"/>
        <w:jc w:val="both"/>
        <w:rPr>
          <w:sz w:val="16"/>
          <w:szCs w:val="16"/>
        </w:rPr>
      </w:pPr>
      <w:r w:rsidRPr="00904B85">
        <w:rPr>
          <w:sz w:val="16"/>
          <w:szCs w:val="16"/>
        </w:rPr>
        <w:t>1.3. Приложение 4 «Прогнозный план приватизации муниципального имущества города Татарска Новосибирской области» на 2021 год изложить в редакции согласно приложению 4 к настоящему решению.</w:t>
      </w:r>
    </w:p>
    <w:p w:rsidR="007B73DF" w:rsidRPr="00904B85" w:rsidRDefault="007B73DF" w:rsidP="007B73DF">
      <w:pPr>
        <w:tabs>
          <w:tab w:val="left" w:pos="1080"/>
        </w:tabs>
        <w:autoSpaceDE w:val="0"/>
        <w:autoSpaceDN w:val="0"/>
        <w:adjustRightInd w:val="0"/>
        <w:ind w:firstLine="284"/>
        <w:jc w:val="both"/>
        <w:rPr>
          <w:sz w:val="16"/>
          <w:szCs w:val="16"/>
        </w:rPr>
      </w:pPr>
      <w:r w:rsidRPr="00904B85">
        <w:rPr>
          <w:sz w:val="16"/>
          <w:szCs w:val="16"/>
        </w:rPr>
        <w:t>1.4.</w:t>
      </w:r>
      <w:r>
        <w:rPr>
          <w:sz w:val="16"/>
          <w:szCs w:val="16"/>
        </w:rPr>
        <w:t xml:space="preserve"> </w:t>
      </w:r>
      <w:r w:rsidRPr="00904B85">
        <w:rPr>
          <w:sz w:val="16"/>
          <w:szCs w:val="16"/>
        </w:rPr>
        <w:t>Приложение 5 «Распределение бюджетных ассигнований на 2021 год по разделам, подразделам, целевым статьям и видам расходов» изложить в редакции согласно приложению 5 к настоящему решению.</w:t>
      </w:r>
    </w:p>
    <w:p w:rsidR="007B73DF" w:rsidRPr="00904B85" w:rsidRDefault="007B73DF" w:rsidP="007B73DF">
      <w:pPr>
        <w:tabs>
          <w:tab w:val="left" w:pos="1134"/>
        </w:tabs>
        <w:autoSpaceDE w:val="0"/>
        <w:autoSpaceDN w:val="0"/>
        <w:adjustRightInd w:val="0"/>
        <w:ind w:firstLine="284"/>
        <w:jc w:val="both"/>
        <w:rPr>
          <w:sz w:val="16"/>
          <w:szCs w:val="16"/>
        </w:rPr>
      </w:pPr>
      <w:r w:rsidRPr="00904B85">
        <w:rPr>
          <w:sz w:val="16"/>
          <w:szCs w:val="16"/>
        </w:rPr>
        <w:t xml:space="preserve">1.5. Приложение 6 «Ведомственная структура </w:t>
      </w:r>
      <w:proofErr w:type="gramStart"/>
      <w:r w:rsidRPr="00904B85">
        <w:rPr>
          <w:sz w:val="16"/>
          <w:szCs w:val="16"/>
        </w:rPr>
        <w:t>расходов бюджета города Татарска Новосибирской области</w:t>
      </w:r>
      <w:proofErr w:type="gramEnd"/>
      <w:r w:rsidRPr="00904B85">
        <w:rPr>
          <w:sz w:val="16"/>
          <w:szCs w:val="16"/>
        </w:rPr>
        <w:t xml:space="preserve"> на 2021 год» изложить в редакции согласно приложению 6 к настоящему решению.</w:t>
      </w:r>
    </w:p>
    <w:p w:rsidR="007B73DF" w:rsidRPr="00904B85" w:rsidRDefault="007B73DF" w:rsidP="007B73DF">
      <w:pPr>
        <w:tabs>
          <w:tab w:val="left" w:pos="1134"/>
        </w:tabs>
        <w:autoSpaceDE w:val="0"/>
        <w:autoSpaceDN w:val="0"/>
        <w:adjustRightInd w:val="0"/>
        <w:ind w:firstLine="284"/>
        <w:jc w:val="both"/>
        <w:rPr>
          <w:sz w:val="16"/>
          <w:szCs w:val="16"/>
        </w:rPr>
      </w:pPr>
      <w:r w:rsidRPr="00904B85">
        <w:rPr>
          <w:sz w:val="16"/>
          <w:szCs w:val="16"/>
        </w:rPr>
        <w:t>1.6. Приложение 7 «</w:t>
      </w:r>
      <w:r w:rsidRPr="00904B85">
        <w:rPr>
          <w:bCs/>
          <w:sz w:val="16"/>
          <w:szCs w:val="16"/>
        </w:rPr>
        <w:t>Распределение ассигнований на капитальные вложения из бюджета города Татарска Новосибирской области по направлениям и объектам на 2021 год»</w:t>
      </w:r>
      <w:r w:rsidRPr="00904B85">
        <w:rPr>
          <w:sz w:val="16"/>
          <w:szCs w:val="16"/>
        </w:rPr>
        <w:t xml:space="preserve"> изложить в редакции согласно приложению 7 к настоящему решению.</w:t>
      </w:r>
    </w:p>
    <w:p w:rsidR="007B73DF" w:rsidRPr="00904B85" w:rsidRDefault="007B73DF" w:rsidP="007B73DF">
      <w:pPr>
        <w:tabs>
          <w:tab w:val="left" w:pos="1134"/>
        </w:tabs>
        <w:autoSpaceDE w:val="0"/>
        <w:autoSpaceDN w:val="0"/>
        <w:adjustRightInd w:val="0"/>
        <w:ind w:firstLine="284"/>
        <w:jc w:val="both"/>
        <w:rPr>
          <w:sz w:val="16"/>
          <w:szCs w:val="16"/>
        </w:rPr>
      </w:pPr>
      <w:r w:rsidRPr="00904B85">
        <w:rPr>
          <w:sz w:val="16"/>
          <w:szCs w:val="16"/>
        </w:rPr>
        <w:t xml:space="preserve">1.7. Приложение 8 «Источники </w:t>
      </w:r>
      <w:proofErr w:type="gramStart"/>
      <w:r w:rsidRPr="00904B85">
        <w:rPr>
          <w:sz w:val="16"/>
          <w:szCs w:val="16"/>
        </w:rPr>
        <w:t>финансирования дефицита бюджета города Татарска Новосибирской области</w:t>
      </w:r>
      <w:proofErr w:type="gramEnd"/>
      <w:r w:rsidRPr="00904B85">
        <w:rPr>
          <w:sz w:val="16"/>
          <w:szCs w:val="16"/>
        </w:rPr>
        <w:t xml:space="preserve"> на 2021 год» изложить в редакции согласно приложению 8 к настоящему решению.</w:t>
      </w:r>
    </w:p>
    <w:p w:rsidR="007B73DF" w:rsidRPr="00904B85" w:rsidRDefault="007B73DF" w:rsidP="007B73DF">
      <w:pPr>
        <w:tabs>
          <w:tab w:val="left" w:pos="1134"/>
        </w:tabs>
        <w:autoSpaceDE w:val="0"/>
        <w:autoSpaceDN w:val="0"/>
        <w:adjustRightInd w:val="0"/>
        <w:ind w:firstLine="284"/>
        <w:jc w:val="both"/>
        <w:rPr>
          <w:sz w:val="16"/>
          <w:szCs w:val="16"/>
        </w:rPr>
      </w:pPr>
      <w:r w:rsidRPr="00904B85">
        <w:rPr>
          <w:sz w:val="16"/>
          <w:szCs w:val="16"/>
        </w:rPr>
        <w:t>2.</w:t>
      </w:r>
      <w:r>
        <w:rPr>
          <w:sz w:val="16"/>
          <w:szCs w:val="16"/>
        </w:rPr>
        <w:t xml:space="preserve"> </w:t>
      </w:r>
      <w:r w:rsidRPr="00904B85">
        <w:rPr>
          <w:sz w:val="16"/>
          <w:szCs w:val="16"/>
        </w:rPr>
        <w:t>Контроль за исполнением настоящего решения</w:t>
      </w:r>
      <w:r>
        <w:rPr>
          <w:sz w:val="16"/>
          <w:szCs w:val="16"/>
        </w:rPr>
        <w:t xml:space="preserve"> </w:t>
      </w:r>
      <w:r w:rsidRPr="00904B85">
        <w:rPr>
          <w:sz w:val="16"/>
          <w:szCs w:val="16"/>
        </w:rPr>
        <w:t>возложить на постоянную комиссию по бюджетной, налоговой, финансово-кредитной</w:t>
      </w:r>
      <w:r>
        <w:rPr>
          <w:sz w:val="16"/>
          <w:szCs w:val="16"/>
        </w:rPr>
        <w:t xml:space="preserve"> </w:t>
      </w:r>
      <w:r w:rsidRPr="00904B85">
        <w:rPr>
          <w:sz w:val="16"/>
          <w:szCs w:val="16"/>
        </w:rPr>
        <w:t>политике и управлению муниципальным</w:t>
      </w:r>
      <w:r>
        <w:rPr>
          <w:sz w:val="16"/>
          <w:szCs w:val="16"/>
        </w:rPr>
        <w:t xml:space="preserve"> </w:t>
      </w:r>
      <w:r w:rsidRPr="00904B85">
        <w:rPr>
          <w:sz w:val="16"/>
          <w:szCs w:val="16"/>
        </w:rPr>
        <w:t xml:space="preserve">имуществом </w:t>
      </w:r>
      <w:proofErr w:type="gramStart"/>
      <w:r w:rsidRPr="00904B85">
        <w:rPr>
          <w:sz w:val="16"/>
          <w:szCs w:val="16"/>
        </w:rPr>
        <w:t>Совета депутатов города Татарска Новосибирской области</w:t>
      </w:r>
      <w:proofErr w:type="gramEnd"/>
      <w:r>
        <w:rPr>
          <w:sz w:val="16"/>
          <w:szCs w:val="16"/>
        </w:rPr>
        <w:t xml:space="preserve"> </w:t>
      </w:r>
      <w:r w:rsidRPr="00904B85">
        <w:rPr>
          <w:sz w:val="16"/>
          <w:szCs w:val="16"/>
        </w:rPr>
        <w:t>и</w:t>
      </w:r>
      <w:r>
        <w:rPr>
          <w:sz w:val="16"/>
          <w:szCs w:val="16"/>
        </w:rPr>
        <w:t xml:space="preserve"> </w:t>
      </w:r>
      <w:r w:rsidRPr="00904B85">
        <w:rPr>
          <w:sz w:val="16"/>
          <w:szCs w:val="16"/>
        </w:rPr>
        <w:t>начальника отдела финансов, учета, отчетности и закупок администрации</w:t>
      </w:r>
      <w:r>
        <w:rPr>
          <w:sz w:val="16"/>
          <w:szCs w:val="16"/>
        </w:rPr>
        <w:t xml:space="preserve"> </w:t>
      </w:r>
      <w:r w:rsidRPr="00904B85">
        <w:rPr>
          <w:sz w:val="16"/>
          <w:szCs w:val="16"/>
        </w:rPr>
        <w:t>города Татарска Новосибирской области.</w:t>
      </w:r>
    </w:p>
    <w:p w:rsidR="007B73DF" w:rsidRPr="00904B85" w:rsidRDefault="007B73DF" w:rsidP="007B73DF">
      <w:pPr>
        <w:tabs>
          <w:tab w:val="left" w:pos="993"/>
        </w:tabs>
        <w:autoSpaceDE w:val="0"/>
        <w:autoSpaceDN w:val="0"/>
        <w:adjustRightInd w:val="0"/>
        <w:ind w:firstLine="284"/>
        <w:jc w:val="both"/>
        <w:rPr>
          <w:sz w:val="16"/>
          <w:szCs w:val="16"/>
        </w:rPr>
      </w:pPr>
      <w:r w:rsidRPr="00904B85">
        <w:rPr>
          <w:sz w:val="16"/>
          <w:szCs w:val="16"/>
        </w:rPr>
        <w:t xml:space="preserve">3. </w:t>
      </w:r>
      <w:proofErr w:type="gramStart"/>
      <w:r w:rsidRPr="00904B85">
        <w:rPr>
          <w:sz w:val="16"/>
          <w:szCs w:val="16"/>
        </w:rPr>
        <w:t xml:space="preserve">Решение вступает в силу со дня его подписания и подлежит официальному опубликованию в Бюллетене органов местного самоуправления города Татарска Новосибирской области и размещению на официальном </w:t>
      </w:r>
      <w:proofErr w:type="spellStart"/>
      <w:r w:rsidRPr="00904B85">
        <w:rPr>
          <w:sz w:val="16"/>
          <w:szCs w:val="16"/>
        </w:rPr>
        <w:t>САЙТе</w:t>
      </w:r>
      <w:proofErr w:type="spellEnd"/>
      <w:r w:rsidRPr="00904B85">
        <w:rPr>
          <w:sz w:val="16"/>
          <w:szCs w:val="16"/>
        </w:rPr>
        <w:t xml:space="preserve"> администрации города Татарска Новосибирской области.</w:t>
      </w:r>
      <w:proofErr w:type="gramEnd"/>
    </w:p>
    <w:p w:rsidR="00CD5C26" w:rsidRPr="00CE764A" w:rsidRDefault="00CD5C26" w:rsidP="00CD5C26">
      <w:pPr>
        <w:rPr>
          <w:sz w:val="16"/>
          <w:szCs w:val="16"/>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38"/>
        <w:gridCol w:w="5338"/>
      </w:tblGrid>
      <w:tr w:rsidR="007B73DF" w:rsidRPr="00770D69" w:rsidTr="007B73DF">
        <w:tc>
          <w:tcPr>
            <w:tcW w:w="5338" w:type="dxa"/>
          </w:tcPr>
          <w:p w:rsidR="007B73DF" w:rsidRPr="00770D69" w:rsidRDefault="007B73DF" w:rsidP="007B73DF">
            <w:pPr>
              <w:rPr>
                <w:sz w:val="16"/>
                <w:szCs w:val="16"/>
              </w:rPr>
            </w:pPr>
            <w:r w:rsidRPr="00770D69">
              <w:rPr>
                <w:sz w:val="16"/>
                <w:szCs w:val="16"/>
              </w:rPr>
              <w:t>Глава города Татарска</w:t>
            </w:r>
          </w:p>
          <w:p w:rsidR="007B73DF" w:rsidRPr="00770D69" w:rsidRDefault="007B73DF" w:rsidP="007B73DF">
            <w:pPr>
              <w:rPr>
                <w:sz w:val="16"/>
                <w:szCs w:val="16"/>
              </w:rPr>
            </w:pPr>
            <w:r w:rsidRPr="00770D69">
              <w:rPr>
                <w:sz w:val="16"/>
                <w:szCs w:val="16"/>
              </w:rPr>
              <w:t>Новосибирской области</w:t>
            </w:r>
          </w:p>
          <w:p w:rsidR="007B73DF" w:rsidRPr="00770D69" w:rsidRDefault="007B73DF" w:rsidP="007B73DF">
            <w:pPr>
              <w:rPr>
                <w:sz w:val="16"/>
                <w:szCs w:val="16"/>
              </w:rPr>
            </w:pPr>
          </w:p>
          <w:p w:rsidR="007B73DF" w:rsidRPr="00770D69" w:rsidRDefault="007B73DF" w:rsidP="007B73DF">
            <w:pPr>
              <w:rPr>
                <w:sz w:val="16"/>
                <w:szCs w:val="16"/>
              </w:rPr>
            </w:pPr>
            <w:r>
              <w:rPr>
                <w:sz w:val="16"/>
                <w:szCs w:val="16"/>
              </w:rPr>
              <w:t xml:space="preserve">                                                                                                </w:t>
            </w:r>
            <w:r w:rsidRPr="00770D69">
              <w:rPr>
                <w:sz w:val="16"/>
                <w:szCs w:val="16"/>
              </w:rPr>
              <w:t>А.В.</w:t>
            </w:r>
            <w:r>
              <w:rPr>
                <w:sz w:val="16"/>
                <w:szCs w:val="16"/>
              </w:rPr>
              <w:t xml:space="preserve"> </w:t>
            </w:r>
            <w:r w:rsidRPr="00770D69">
              <w:rPr>
                <w:sz w:val="16"/>
                <w:szCs w:val="16"/>
              </w:rPr>
              <w:t>Сиволапенко</w:t>
            </w:r>
          </w:p>
        </w:tc>
        <w:tc>
          <w:tcPr>
            <w:tcW w:w="5338" w:type="dxa"/>
          </w:tcPr>
          <w:p w:rsidR="007B73DF" w:rsidRPr="00770D69" w:rsidRDefault="007B73DF" w:rsidP="007B73DF">
            <w:pPr>
              <w:rPr>
                <w:sz w:val="16"/>
                <w:szCs w:val="16"/>
              </w:rPr>
            </w:pPr>
            <w:r w:rsidRPr="00770D69">
              <w:rPr>
                <w:sz w:val="16"/>
                <w:szCs w:val="16"/>
              </w:rPr>
              <w:t>Председатель Совета депутатов</w:t>
            </w:r>
          </w:p>
          <w:p w:rsidR="007B73DF" w:rsidRPr="00770D69" w:rsidRDefault="007B73DF" w:rsidP="007B73DF">
            <w:pPr>
              <w:pStyle w:val="1"/>
              <w:jc w:val="both"/>
              <w:outlineLvl w:val="0"/>
              <w:rPr>
                <w:sz w:val="16"/>
                <w:szCs w:val="16"/>
                <w:lang w:val="ru-RU"/>
              </w:rPr>
            </w:pPr>
            <w:r w:rsidRPr="00770D69">
              <w:rPr>
                <w:sz w:val="16"/>
                <w:szCs w:val="16"/>
                <w:lang w:val="ru-RU"/>
              </w:rPr>
              <w:t>города Татарска Новосибирской области</w:t>
            </w:r>
          </w:p>
          <w:p w:rsidR="007B73DF" w:rsidRPr="00770D69" w:rsidRDefault="007B73DF" w:rsidP="007B73DF">
            <w:pPr>
              <w:rPr>
                <w:sz w:val="16"/>
                <w:szCs w:val="16"/>
              </w:rPr>
            </w:pPr>
          </w:p>
          <w:p w:rsidR="007B73DF" w:rsidRPr="00770D69" w:rsidRDefault="007B73DF" w:rsidP="007B73DF">
            <w:pPr>
              <w:rPr>
                <w:sz w:val="16"/>
                <w:szCs w:val="16"/>
              </w:rPr>
            </w:pPr>
            <w:r>
              <w:rPr>
                <w:sz w:val="16"/>
                <w:szCs w:val="16"/>
              </w:rPr>
              <w:t xml:space="preserve">                                                                                                             </w:t>
            </w:r>
            <w:r w:rsidRPr="00770D69">
              <w:rPr>
                <w:sz w:val="16"/>
                <w:szCs w:val="16"/>
              </w:rPr>
              <w:t>С.С.</w:t>
            </w:r>
            <w:r>
              <w:rPr>
                <w:sz w:val="16"/>
                <w:szCs w:val="16"/>
              </w:rPr>
              <w:t xml:space="preserve"> </w:t>
            </w:r>
            <w:r w:rsidRPr="00770D69">
              <w:rPr>
                <w:sz w:val="16"/>
                <w:szCs w:val="16"/>
              </w:rPr>
              <w:t>Серов</w:t>
            </w:r>
          </w:p>
        </w:tc>
      </w:tr>
    </w:tbl>
    <w:p w:rsidR="0019410E" w:rsidRDefault="0019410E" w:rsidP="00C335A3">
      <w:pPr>
        <w:rPr>
          <w:b/>
          <w:sz w:val="16"/>
          <w:szCs w:val="16"/>
        </w:rPr>
      </w:pPr>
    </w:p>
    <w:p w:rsidR="0019410E" w:rsidRDefault="0019410E" w:rsidP="00C335A3">
      <w:pPr>
        <w:rPr>
          <w:b/>
          <w:sz w:val="16"/>
          <w:szCs w:val="16"/>
        </w:rPr>
      </w:pPr>
    </w:p>
    <w:p w:rsidR="0019410E" w:rsidRDefault="0019410E" w:rsidP="00C335A3">
      <w:pPr>
        <w:rPr>
          <w:b/>
          <w:sz w:val="16"/>
          <w:szCs w:val="16"/>
        </w:rPr>
      </w:pPr>
    </w:p>
    <w:p w:rsidR="0041636C" w:rsidRPr="00D96D0B" w:rsidRDefault="0041636C" w:rsidP="0041636C">
      <w:pPr>
        <w:spacing w:line="216" w:lineRule="auto"/>
        <w:jc w:val="center"/>
        <w:rPr>
          <w:bCs/>
          <w:sz w:val="16"/>
          <w:szCs w:val="16"/>
        </w:rPr>
      </w:pPr>
      <w:r w:rsidRPr="00D96D0B">
        <w:rPr>
          <w:bCs/>
          <w:sz w:val="16"/>
          <w:szCs w:val="16"/>
        </w:rPr>
        <w:lastRenderedPageBreak/>
        <w:t>ПОЯСНИТЕЛЬНАЯ ЗАПИСКА</w:t>
      </w:r>
    </w:p>
    <w:p w:rsidR="0041636C" w:rsidRDefault="0041636C" w:rsidP="0041636C">
      <w:pPr>
        <w:spacing w:line="216" w:lineRule="auto"/>
        <w:jc w:val="center"/>
        <w:rPr>
          <w:sz w:val="16"/>
          <w:szCs w:val="16"/>
        </w:rPr>
      </w:pPr>
      <w:r w:rsidRPr="00D96D0B">
        <w:rPr>
          <w:bCs/>
          <w:sz w:val="16"/>
          <w:szCs w:val="16"/>
        </w:rPr>
        <w:t xml:space="preserve">к </w:t>
      </w:r>
      <w:r w:rsidRPr="00D96D0B">
        <w:rPr>
          <w:sz w:val="16"/>
          <w:szCs w:val="16"/>
        </w:rPr>
        <w:t xml:space="preserve">решению </w:t>
      </w:r>
      <w:proofErr w:type="gramStart"/>
      <w:r w:rsidRPr="00D96D0B">
        <w:rPr>
          <w:sz w:val="16"/>
          <w:szCs w:val="16"/>
        </w:rPr>
        <w:t>сессии Совета депутатов города Татарска Новосибирской</w:t>
      </w:r>
      <w:proofErr w:type="gramEnd"/>
      <w:r w:rsidRPr="00D96D0B">
        <w:rPr>
          <w:sz w:val="16"/>
          <w:szCs w:val="16"/>
        </w:rPr>
        <w:t xml:space="preserve"> области «О внесении изменений в решение тридцать девятой сессии Совета депутатов города Татарска Новосибирской области от 28.12.2020 года «О бюджете города Татарска Новосибирской области на 2021 год и плановый период 2022 и 2023 годов» </w:t>
      </w:r>
      <w:r w:rsidRPr="00D96D0B">
        <w:rPr>
          <w:sz w:val="16"/>
          <w:szCs w:val="16"/>
        </w:rPr>
        <w:tab/>
      </w:r>
    </w:p>
    <w:p w:rsidR="0041636C" w:rsidRPr="00D96D0B" w:rsidRDefault="0041636C" w:rsidP="0041636C">
      <w:pPr>
        <w:spacing w:line="216" w:lineRule="auto"/>
        <w:jc w:val="center"/>
        <w:rPr>
          <w:bCs/>
          <w:sz w:val="16"/>
          <w:szCs w:val="16"/>
        </w:rPr>
      </w:pPr>
    </w:p>
    <w:p w:rsidR="0041636C" w:rsidRPr="00D96D0B" w:rsidRDefault="0041636C" w:rsidP="0041636C">
      <w:pPr>
        <w:ind w:firstLine="284"/>
        <w:jc w:val="both"/>
        <w:rPr>
          <w:sz w:val="16"/>
          <w:szCs w:val="16"/>
        </w:rPr>
      </w:pPr>
      <w:r w:rsidRPr="00D96D0B">
        <w:rPr>
          <w:sz w:val="16"/>
          <w:szCs w:val="16"/>
        </w:rPr>
        <w:t xml:space="preserve">Внесение изменений в решение 39 сессии </w:t>
      </w:r>
      <w:proofErr w:type="gramStart"/>
      <w:r w:rsidRPr="00D96D0B">
        <w:rPr>
          <w:sz w:val="16"/>
          <w:szCs w:val="16"/>
        </w:rPr>
        <w:t>Совета депутатов города Татарска Новосибирской области</w:t>
      </w:r>
      <w:proofErr w:type="gramEnd"/>
      <w:r w:rsidRPr="00D96D0B">
        <w:rPr>
          <w:sz w:val="16"/>
          <w:szCs w:val="16"/>
        </w:rPr>
        <w:t xml:space="preserve"> от 28.12.2020 года «О бюджете города Татарска Новосибирской области на 2021 год и плановый период 2022 и 2023 годов» направлено на увеличение бюджетных ассигнований для урегулирования финансовых обязательств, необходимых к исполнению в 2021 году.</w:t>
      </w:r>
    </w:p>
    <w:p w:rsidR="0041636C" w:rsidRPr="00D96D0B" w:rsidRDefault="0041636C" w:rsidP="0041636C">
      <w:pPr>
        <w:ind w:firstLine="284"/>
        <w:jc w:val="both"/>
        <w:rPr>
          <w:sz w:val="16"/>
          <w:szCs w:val="16"/>
        </w:rPr>
      </w:pPr>
      <w:proofErr w:type="gramStart"/>
      <w:r w:rsidRPr="00D96D0B">
        <w:rPr>
          <w:sz w:val="16"/>
          <w:szCs w:val="16"/>
        </w:rPr>
        <w:t>Проектом предлагается увеличить доходную часть местного бюджета на 2021 за счет прочих безвозмездных поступлений из фонда модернизации и развития жилищно-коммунального хозяйства муниципальных образований Новосибирской области (разработка ПСД по объекту:</w:t>
      </w:r>
      <w:proofErr w:type="gramEnd"/>
      <w:r w:rsidRPr="00D96D0B">
        <w:rPr>
          <w:sz w:val="16"/>
          <w:szCs w:val="16"/>
        </w:rPr>
        <w:t xml:space="preserve"> </w:t>
      </w:r>
      <w:proofErr w:type="gramStart"/>
      <w:r w:rsidRPr="00D96D0B">
        <w:rPr>
          <w:sz w:val="16"/>
          <w:szCs w:val="16"/>
        </w:rPr>
        <w:t xml:space="preserve">Строительство комплекса объектов системы водоснабжения в г. Татарске) на 10 788,4 тыс. руб. </w:t>
      </w:r>
      <w:proofErr w:type="gramEnd"/>
    </w:p>
    <w:p w:rsidR="0041636C" w:rsidRPr="00D96D0B" w:rsidRDefault="0041636C" w:rsidP="0041636C">
      <w:pPr>
        <w:ind w:firstLine="284"/>
        <w:jc w:val="both"/>
        <w:rPr>
          <w:rFonts w:eastAsia="Calibri"/>
          <w:bCs/>
          <w:sz w:val="16"/>
          <w:szCs w:val="16"/>
          <w:lang w:eastAsia="en-US"/>
        </w:rPr>
      </w:pPr>
      <w:r w:rsidRPr="00D96D0B">
        <w:rPr>
          <w:sz w:val="16"/>
          <w:szCs w:val="16"/>
        </w:rPr>
        <w:t>Проектом  предлагается увеличить расходную часть бюджета города Татарска Новосибирской области за счет вышеуказанных доходов.</w:t>
      </w:r>
    </w:p>
    <w:p w:rsidR="0041636C" w:rsidRPr="00D96D0B" w:rsidRDefault="0041636C" w:rsidP="0041636C">
      <w:pPr>
        <w:pStyle w:val="af4"/>
        <w:tabs>
          <w:tab w:val="left" w:pos="284"/>
        </w:tabs>
        <w:ind w:left="0" w:firstLine="284"/>
        <w:jc w:val="both"/>
        <w:rPr>
          <w:sz w:val="16"/>
          <w:szCs w:val="16"/>
        </w:rPr>
      </w:pPr>
      <w:r w:rsidRPr="00D96D0B">
        <w:rPr>
          <w:sz w:val="16"/>
          <w:szCs w:val="16"/>
        </w:rPr>
        <w:t>Таким образом, доходы бюджета города Татарска Новосибирской области на 2020 год сформированы в сумме 278 599,7 тыс. рублей.</w:t>
      </w:r>
    </w:p>
    <w:p w:rsidR="0041636C" w:rsidRPr="00D96D0B" w:rsidRDefault="0041636C" w:rsidP="0041636C">
      <w:pPr>
        <w:pStyle w:val="af4"/>
        <w:tabs>
          <w:tab w:val="left" w:pos="426"/>
        </w:tabs>
        <w:ind w:left="0" w:firstLine="284"/>
        <w:jc w:val="both"/>
        <w:rPr>
          <w:rFonts w:eastAsia="Calibri"/>
          <w:sz w:val="16"/>
          <w:szCs w:val="16"/>
          <w:lang w:eastAsia="en-US"/>
        </w:rPr>
      </w:pPr>
      <w:r w:rsidRPr="00D96D0B">
        <w:rPr>
          <w:rFonts w:eastAsia="Calibri"/>
          <w:sz w:val="16"/>
          <w:szCs w:val="16"/>
          <w:lang w:eastAsia="en-US"/>
        </w:rPr>
        <w:t xml:space="preserve">Расходная часть местного бюджета на 2021 год </w:t>
      </w:r>
      <w:r w:rsidRPr="00D96D0B">
        <w:rPr>
          <w:rFonts w:eastAsia="Calibri"/>
          <w:bCs/>
          <w:sz w:val="16"/>
          <w:szCs w:val="16"/>
          <w:lang w:eastAsia="en-US"/>
        </w:rPr>
        <w:t>составляет 284 635,8 тыс. рублей,</w:t>
      </w:r>
    </w:p>
    <w:p w:rsidR="0041636C" w:rsidRPr="00D96D0B" w:rsidRDefault="0041636C" w:rsidP="0041636C">
      <w:pPr>
        <w:ind w:firstLine="284"/>
        <w:jc w:val="both"/>
        <w:rPr>
          <w:sz w:val="16"/>
          <w:szCs w:val="16"/>
        </w:rPr>
      </w:pPr>
      <w:r w:rsidRPr="00D96D0B">
        <w:rPr>
          <w:rFonts w:eastAsia="Calibri"/>
          <w:sz w:val="16"/>
          <w:szCs w:val="16"/>
          <w:lang w:eastAsia="en-US"/>
        </w:rPr>
        <w:t xml:space="preserve">В проекте учтено изменение и уточнение бюджетных ассигнований в пределах главного распорядителя бюджетных </w:t>
      </w:r>
      <w:proofErr w:type="spellStart"/>
      <w:r w:rsidRPr="00D96D0B">
        <w:rPr>
          <w:rFonts w:eastAsia="Calibri"/>
          <w:sz w:val="16"/>
          <w:szCs w:val="16"/>
          <w:lang w:eastAsia="en-US"/>
        </w:rPr>
        <w:t>средстви</w:t>
      </w:r>
      <w:proofErr w:type="spellEnd"/>
      <w:r w:rsidRPr="00D96D0B">
        <w:rPr>
          <w:rFonts w:eastAsia="Calibri"/>
          <w:sz w:val="16"/>
          <w:szCs w:val="16"/>
          <w:lang w:eastAsia="en-US"/>
        </w:rPr>
        <w:t xml:space="preserve"> в </w:t>
      </w:r>
      <w:r w:rsidRPr="00D96D0B">
        <w:rPr>
          <w:sz w:val="16"/>
          <w:szCs w:val="16"/>
        </w:rPr>
        <w:t xml:space="preserve">разрезе разделов бюджетной классификации </w:t>
      </w:r>
    </w:p>
    <w:p w:rsidR="0041636C" w:rsidRPr="00D96D0B" w:rsidRDefault="0041636C" w:rsidP="0041636C">
      <w:pPr>
        <w:ind w:firstLine="284"/>
        <w:jc w:val="both"/>
        <w:rPr>
          <w:sz w:val="16"/>
          <w:szCs w:val="16"/>
        </w:rPr>
      </w:pPr>
      <w:r w:rsidRPr="00D96D0B">
        <w:rPr>
          <w:sz w:val="16"/>
          <w:szCs w:val="16"/>
        </w:rPr>
        <w:t>Внесены изменения в приложение 4,5,6,7,8.</w:t>
      </w:r>
    </w:p>
    <w:p w:rsidR="0041636C" w:rsidRPr="00D96D0B" w:rsidRDefault="0041636C" w:rsidP="0041636C">
      <w:pPr>
        <w:ind w:firstLine="284"/>
        <w:jc w:val="both"/>
        <w:rPr>
          <w:sz w:val="16"/>
          <w:szCs w:val="16"/>
        </w:rPr>
      </w:pPr>
      <w:r w:rsidRPr="00D96D0B">
        <w:rPr>
          <w:sz w:val="16"/>
          <w:szCs w:val="16"/>
        </w:rPr>
        <w:t xml:space="preserve">Размер дефицита на 2021 год не превышает предельного значения, установленного статьей 92.1 Бюджетного кодекса Российской Федерации. </w:t>
      </w:r>
    </w:p>
    <w:p w:rsidR="0041636C" w:rsidRPr="00D96D0B" w:rsidRDefault="0041636C" w:rsidP="0041636C">
      <w:pPr>
        <w:jc w:val="both"/>
        <w:rPr>
          <w:sz w:val="16"/>
          <w:szCs w:val="16"/>
        </w:rPr>
      </w:pPr>
    </w:p>
    <w:p w:rsidR="0041636C" w:rsidRPr="00D96D0B" w:rsidRDefault="0041636C" w:rsidP="0041636C">
      <w:pPr>
        <w:jc w:val="both"/>
        <w:rPr>
          <w:sz w:val="16"/>
          <w:szCs w:val="16"/>
        </w:rPr>
      </w:pPr>
      <w:r w:rsidRPr="00D96D0B">
        <w:rPr>
          <w:sz w:val="16"/>
          <w:szCs w:val="16"/>
        </w:rPr>
        <w:t xml:space="preserve">Начальник отдела финансов, </w:t>
      </w:r>
    </w:p>
    <w:p w:rsidR="0019410E" w:rsidRDefault="0041636C" w:rsidP="0041636C">
      <w:pPr>
        <w:rPr>
          <w:b/>
          <w:sz w:val="16"/>
          <w:szCs w:val="16"/>
        </w:rPr>
      </w:pPr>
      <w:r w:rsidRPr="00D96D0B">
        <w:rPr>
          <w:sz w:val="16"/>
          <w:szCs w:val="16"/>
        </w:rPr>
        <w:t xml:space="preserve">учета, отчетности и закупок                                                                         </w:t>
      </w:r>
      <w:r>
        <w:rPr>
          <w:sz w:val="16"/>
          <w:szCs w:val="16"/>
        </w:rPr>
        <w:t xml:space="preserve">                                                                                                                  </w:t>
      </w:r>
      <w:r w:rsidRPr="00D96D0B">
        <w:rPr>
          <w:sz w:val="16"/>
          <w:szCs w:val="16"/>
        </w:rPr>
        <w:t xml:space="preserve">С.С. </w:t>
      </w:r>
      <w:proofErr w:type="spellStart"/>
      <w:r w:rsidRPr="00D96D0B">
        <w:rPr>
          <w:sz w:val="16"/>
          <w:szCs w:val="16"/>
        </w:rPr>
        <w:t>Хлестунов</w:t>
      </w:r>
      <w:proofErr w:type="spellEnd"/>
    </w:p>
    <w:p w:rsidR="0019410E" w:rsidRDefault="0041636C" w:rsidP="00C335A3">
      <w:pPr>
        <w:rPr>
          <w:b/>
          <w:sz w:val="16"/>
          <w:szCs w:val="16"/>
        </w:rPr>
      </w:pPr>
      <w:r>
        <w:rPr>
          <w:b/>
          <w:noProof/>
          <w:sz w:val="16"/>
          <w:szCs w:val="16"/>
        </w:rPr>
        <mc:AlternateContent>
          <mc:Choice Requires="wps">
            <w:drawing>
              <wp:anchor distT="0" distB="0" distL="114300" distR="114300" simplePos="0" relativeHeight="251717632" behindDoc="0" locked="0" layoutInCell="1" allowOverlap="1" wp14:anchorId="4319FC68" wp14:editId="56F503B6">
                <wp:simplePos x="0" y="0"/>
                <wp:positionH relativeFrom="column">
                  <wp:posOffset>-86995</wp:posOffset>
                </wp:positionH>
                <wp:positionV relativeFrom="paragraph">
                  <wp:posOffset>41910</wp:posOffset>
                </wp:positionV>
                <wp:extent cx="6788150" cy="0"/>
                <wp:effectExtent l="0" t="0" r="12700" b="19050"/>
                <wp:wrapNone/>
                <wp:docPr id="10" name="Прямая соединительная линия 10"/>
                <wp:cNvGraphicFramePr/>
                <a:graphic xmlns:a="http://schemas.openxmlformats.org/drawingml/2006/main">
                  <a:graphicData uri="http://schemas.microsoft.com/office/word/2010/wordprocessingShape">
                    <wps:wsp>
                      <wps:cNvCnPr/>
                      <wps:spPr>
                        <a:xfrm>
                          <a:off x="0" y="0"/>
                          <a:ext cx="6788150" cy="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Прямая соединительная линия 10" o:spid="_x0000_s1026" style="position:absolute;z-index:251717632;visibility:visible;mso-wrap-style:square;mso-wrap-distance-left:9pt;mso-wrap-distance-top:0;mso-wrap-distance-right:9pt;mso-wrap-distance-bottom:0;mso-position-horizontal:absolute;mso-position-horizontal-relative:text;mso-position-vertical:absolute;mso-position-vertical-relative:text" from="-6.85pt,3.3pt" to="527.65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" strokecolor="black [3213]" strokeweight="1.5pt"/>
            </w:pict>
          </mc:Fallback>
        </mc:AlternateContent>
      </w:r>
    </w:p>
    <w:p w:rsidR="00527124" w:rsidRPr="004A0A3F" w:rsidRDefault="00527124" w:rsidP="00527124">
      <w:pPr>
        <w:ind w:left="6663"/>
        <w:jc w:val="right"/>
        <w:rPr>
          <w:sz w:val="16"/>
          <w:szCs w:val="16"/>
        </w:rPr>
      </w:pPr>
      <w:r>
        <w:rPr>
          <w:sz w:val="16"/>
          <w:szCs w:val="16"/>
        </w:rPr>
        <w:t xml:space="preserve">  </w:t>
      </w:r>
      <w:r w:rsidRPr="004A0A3F">
        <w:rPr>
          <w:sz w:val="16"/>
          <w:szCs w:val="16"/>
        </w:rPr>
        <w:t>Приложение 4</w:t>
      </w:r>
    </w:p>
    <w:p w:rsidR="00527124" w:rsidRPr="004A0A3F" w:rsidRDefault="00527124" w:rsidP="00527124">
      <w:pPr>
        <w:jc w:val="center"/>
        <w:rPr>
          <w:sz w:val="16"/>
          <w:szCs w:val="16"/>
        </w:rPr>
      </w:pPr>
      <w:r w:rsidRPr="004A0A3F">
        <w:rPr>
          <w:sz w:val="16"/>
          <w:szCs w:val="16"/>
        </w:rPr>
        <w:t>Прогнозный план</w:t>
      </w:r>
    </w:p>
    <w:p w:rsidR="00527124" w:rsidRDefault="00527124" w:rsidP="00527124">
      <w:pPr>
        <w:jc w:val="center"/>
        <w:rPr>
          <w:sz w:val="16"/>
          <w:szCs w:val="16"/>
        </w:rPr>
      </w:pPr>
      <w:r w:rsidRPr="004A0A3F">
        <w:rPr>
          <w:sz w:val="16"/>
          <w:szCs w:val="16"/>
        </w:rPr>
        <w:t>приватизации муниципального имущества города Татарска</w:t>
      </w:r>
      <w:r>
        <w:rPr>
          <w:sz w:val="16"/>
          <w:szCs w:val="16"/>
        </w:rPr>
        <w:t xml:space="preserve"> </w:t>
      </w:r>
      <w:r w:rsidRPr="004A0A3F">
        <w:rPr>
          <w:sz w:val="16"/>
          <w:szCs w:val="16"/>
        </w:rPr>
        <w:t>Новосибирской области</w:t>
      </w:r>
      <w:r>
        <w:rPr>
          <w:sz w:val="16"/>
          <w:szCs w:val="16"/>
        </w:rPr>
        <w:t xml:space="preserve"> </w:t>
      </w:r>
      <w:r w:rsidRPr="004A0A3F">
        <w:rPr>
          <w:sz w:val="16"/>
          <w:szCs w:val="16"/>
        </w:rPr>
        <w:t>на 2021 год</w:t>
      </w:r>
    </w:p>
    <w:p w:rsidR="00527124" w:rsidRPr="004A0A3F" w:rsidRDefault="00527124" w:rsidP="00527124">
      <w:pPr>
        <w:jc w:val="right"/>
        <w:rPr>
          <w:sz w:val="16"/>
          <w:szCs w:val="16"/>
        </w:rPr>
      </w:pPr>
    </w:p>
    <w:tbl>
      <w:tblPr>
        <w:tblW w:w="10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4"/>
        <w:gridCol w:w="3967"/>
        <w:gridCol w:w="2410"/>
        <w:gridCol w:w="2411"/>
        <w:gridCol w:w="1213"/>
      </w:tblGrid>
      <w:tr w:rsidR="00527124" w:rsidRPr="004A0A3F" w:rsidTr="00527124">
        <w:trPr>
          <w:jc w:val="center"/>
        </w:trPr>
        <w:tc>
          <w:tcPr>
            <w:tcW w:w="394" w:type="dxa"/>
            <w:tcBorders>
              <w:top w:val="single" w:sz="4" w:space="0" w:color="auto"/>
              <w:left w:val="single" w:sz="4" w:space="0" w:color="auto"/>
              <w:bottom w:val="single" w:sz="4" w:space="0" w:color="auto"/>
              <w:right w:val="single" w:sz="4" w:space="0" w:color="auto"/>
            </w:tcBorders>
            <w:shd w:val="clear" w:color="auto" w:fill="auto"/>
          </w:tcPr>
          <w:p w:rsidR="00527124" w:rsidRDefault="00527124" w:rsidP="00527124">
            <w:pPr>
              <w:ind w:left="-140" w:right="-108"/>
              <w:jc w:val="center"/>
              <w:rPr>
                <w:sz w:val="16"/>
                <w:szCs w:val="16"/>
              </w:rPr>
            </w:pPr>
            <w:r w:rsidRPr="004A0A3F">
              <w:rPr>
                <w:sz w:val="16"/>
                <w:szCs w:val="16"/>
              </w:rPr>
              <w:t>№</w:t>
            </w:r>
          </w:p>
          <w:p w:rsidR="00527124" w:rsidRPr="004A0A3F" w:rsidRDefault="00527124" w:rsidP="00527124">
            <w:pPr>
              <w:ind w:left="-140" w:right="-108"/>
              <w:jc w:val="center"/>
              <w:rPr>
                <w:sz w:val="16"/>
                <w:szCs w:val="16"/>
              </w:rPr>
            </w:pPr>
            <w:proofErr w:type="gramStart"/>
            <w:r w:rsidRPr="004A0A3F">
              <w:rPr>
                <w:sz w:val="16"/>
                <w:szCs w:val="16"/>
              </w:rPr>
              <w:t>п</w:t>
            </w:r>
            <w:proofErr w:type="gramEnd"/>
            <w:r w:rsidRPr="004A0A3F">
              <w:rPr>
                <w:sz w:val="16"/>
                <w:szCs w:val="16"/>
              </w:rPr>
              <w:t>/п</w:t>
            </w:r>
          </w:p>
        </w:tc>
        <w:tc>
          <w:tcPr>
            <w:tcW w:w="3967" w:type="dxa"/>
            <w:tcBorders>
              <w:top w:val="single" w:sz="4" w:space="0" w:color="auto"/>
              <w:left w:val="single" w:sz="4" w:space="0" w:color="auto"/>
              <w:bottom w:val="single" w:sz="4" w:space="0" w:color="auto"/>
              <w:right w:val="single" w:sz="4" w:space="0" w:color="auto"/>
            </w:tcBorders>
            <w:shd w:val="clear" w:color="auto" w:fill="auto"/>
          </w:tcPr>
          <w:p w:rsidR="00527124" w:rsidRPr="004A0A3F" w:rsidRDefault="00527124" w:rsidP="00FA5898">
            <w:pPr>
              <w:jc w:val="center"/>
              <w:rPr>
                <w:sz w:val="16"/>
                <w:szCs w:val="16"/>
              </w:rPr>
            </w:pPr>
            <w:r w:rsidRPr="004A0A3F">
              <w:rPr>
                <w:sz w:val="16"/>
                <w:szCs w:val="16"/>
              </w:rPr>
              <w:t>Наименование</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527124" w:rsidRPr="004A0A3F" w:rsidRDefault="00527124" w:rsidP="00FA5898">
            <w:pPr>
              <w:rPr>
                <w:sz w:val="16"/>
                <w:szCs w:val="16"/>
              </w:rPr>
            </w:pPr>
            <w:r w:rsidRPr="004A0A3F">
              <w:rPr>
                <w:sz w:val="16"/>
                <w:szCs w:val="16"/>
              </w:rPr>
              <w:t>Местонахождение</w:t>
            </w:r>
          </w:p>
          <w:p w:rsidR="00527124" w:rsidRPr="004A0A3F" w:rsidRDefault="00527124" w:rsidP="00FA5898">
            <w:pPr>
              <w:rPr>
                <w:sz w:val="16"/>
                <w:szCs w:val="16"/>
              </w:rPr>
            </w:pPr>
          </w:p>
        </w:tc>
        <w:tc>
          <w:tcPr>
            <w:tcW w:w="2411" w:type="dxa"/>
            <w:tcBorders>
              <w:top w:val="single" w:sz="4" w:space="0" w:color="auto"/>
              <w:left w:val="single" w:sz="4" w:space="0" w:color="auto"/>
              <w:bottom w:val="single" w:sz="4" w:space="0" w:color="auto"/>
              <w:right w:val="single" w:sz="4" w:space="0" w:color="auto"/>
            </w:tcBorders>
            <w:shd w:val="clear" w:color="auto" w:fill="auto"/>
          </w:tcPr>
          <w:p w:rsidR="00527124" w:rsidRPr="004A0A3F" w:rsidRDefault="00527124" w:rsidP="00FA5898">
            <w:pPr>
              <w:rPr>
                <w:sz w:val="16"/>
                <w:szCs w:val="16"/>
              </w:rPr>
            </w:pPr>
            <w:r w:rsidRPr="004A0A3F">
              <w:rPr>
                <w:sz w:val="16"/>
                <w:szCs w:val="16"/>
              </w:rPr>
              <w:t>Кадастровый номер</w:t>
            </w:r>
          </w:p>
        </w:tc>
        <w:tc>
          <w:tcPr>
            <w:tcW w:w="1213" w:type="dxa"/>
            <w:tcBorders>
              <w:top w:val="single" w:sz="4" w:space="0" w:color="auto"/>
              <w:left w:val="single" w:sz="4" w:space="0" w:color="auto"/>
              <w:bottom w:val="single" w:sz="4" w:space="0" w:color="auto"/>
              <w:right w:val="single" w:sz="4" w:space="0" w:color="auto"/>
            </w:tcBorders>
            <w:shd w:val="clear" w:color="auto" w:fill="auto"/>
          </w:tcPr>
          <w:p w:rsidR="00527124" w:rsidRPr="004A0A3F" w:rsidRDefault="00527124" w:rsidP="00FA5898">
            <w:pPr>
              <w:rPr>
                <w:sz w:val="16"/>
                <w:szCs w:val="16"/>
              </w:rPr>
            </w:pPr>
            <w:r w:rsidRPr="004A0A3F">
              <w:rPr>
                <w:sz w:val="16"/>
                <w:szCs w:val="16"/>
              </w:rPr>
              <w:t>Назначение имущества</w:t>
            </w:r>
          </w:p>
        </w:tc>
      </w:tr>
      <w:tr w:rsidR="00527124" w:rsidRPr="004A0A3F" w:rsidTr="00527124">
        <w:trPr>
          <w:jc w:val="center"/>
        </w:trPr>
        <w:tc>
          <w:tcPr>
            <w:tcW w:w="394" w:type="dxa"/>
            <w:tcBorders>
              <w:top w:val="single" w:sz="4" w:space="0" w:color="auto"/>
              <w:left w:val="single" w:sz="4" w:space="0" w:color="auto"/>
              <w:bottom w:val="single" w:sz="4" w:space="0" w:color="auto"/>
              <w:right w:val="single" w:sz="4" w:space="0" w:color="auto"/>
            </w:tcBorders>
            <w:shd w:val="clear" w:color="auto" w:fill="auto"/>
          </w:tcPr>
          <w:p w:rsidR="00527124" w:rsidRPr="004A0A3F" w:rsidRDefault="00527124" w:rsidP="00FA5898">
            <w:pPr>
              <w:rPr>
                <w:sz w:val="16"/>
                <w:szCs w:val="16"/>
              </w:rPr>
            </w:pPr>
            <w:r w:rsidRPr="004A0A3F">
              <w:rPr>
                <w:sz w:val="16"/>
                <w:szCs w:val="16"/>
              </w:rPr>
              <w:t>1</w:t>
            </w:r>
          </w:p>
        </w:tc>
        <w:tc>
          <w:tcPr>
            <w:tcW w:w="3967" w:type="dxa"/>
            <w:tcBorders>
              <w:top w:val="single" w:sz="4" w:space="0" w:color="auto"/>
              <w:left w:val="single" w:sz="4" w:space="0" w:color="auto"/>
              <w:bottom w:val="single" w:sz="4" w:space="0" w:color="auto"/>
              <w:right w:val="single" w:sz="4" w:space="0" w:color="auto"/>
            </w:tcBorders>
            <w:shd w:val="clear" w:color="auto" w:fill="auto"/>
          </w:tcPr>
          <w:p w:rsidR="00527124" w:rsidRPr="004A0A3F" w:rsidRDefault="00527124" w:rsidP="00FA5898">
            <w:pPr>
              <w:rPr>
                <w:sz w:val="16"/>
                <w:szCs w:val="16"/>
              </w:rPr>
            </w:pPr>
            <w:r w:rsidRPr="004A0A3F">
              <w:rPr>
                <w:sz w:val="16"/>
                <w:szCs w:val="16"/>
              </w:rPr>
              <w:t>2</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527124" w:rsidRPr="004A0A3F" w:rsidRDefault="00527124" w:rsidP="00FA5898">
            <w:pPr>
              <w:rPr>
                <w:sz w:val="16"/>
                <w:szCs w:val="16"/>
              </w:rPr>
            </w:pPr>
            <w:r w:rsidRPr="004A0A3F">
              <w:rPr>
                <w:sz w:val="16"/>
                <w:szCs w:val="16"/>
              </w:rPr>
              <w:t>3</w:t>
            </w:r>
          </w:p>
        </w:tc>
        <w:tc>
          <w:tcPr>
            <w:tcW w:w="2411" w:type="dxa"/>
            <w:tcBorders>
              <w:top w:val="single" w:sz="4" w:space="0" w:color="auto"/>
              <w:left w:val="single" w:sz="4" w:space="0" w:color="auto"/>
              <w:bottom w:val="single" w:sz="4" w:space="0" w:color="auto"/>
              <w:right w:val="single" w:sz="4" w:space="0" w:color="auto"/>
            </w:tcBorders>
            <w:shd w:val="clear" w:color="auto" w:fill="auto"/>
          </w:tcPr>
          <w:p w:rsidR="00527124" w:rsidRPr="004A0A3F" w:rsidRDefault="00527124" w:rsidP="00FA5898">
            <w:pPr>
              <w:rPr>
                <w:sz w:val="16"/>
                <w:szCs w:val="16"/>
              </w:rPr>
            </w:pPr>
            <w:r w:rsidRPr="004A0A3F">
              <w:rPr>
                <w:sz w:val="16"/>
                <w:szCs w:val="16"/>
              </w:rPr>
              <w:t>4</w:t>
            </w:r>
          </w:p>
        </w:tc>
        <w:tc>
          <w:tcPr>
            <w:tcW w:w="1213" w:type="dxa"/>
            <w:tcBorders>
              <w:top w:val="single" w:sz="4" w:space="0" w:color="auto"/>
              <w:left w:val="single" w:sz="4" w:space="0" w:color="auto"/>
              <w:bottom w:val="single" w:sz="4" w:space="0" w:color="auto"/>
              <w:right w:val="single" w:sz="4" w:space="0" w:color="auto"/>
            </w:tcBorders>
            <w:shd w:val="clear" w:color="auto" w:fill="auto"/>
          </w:tcPr>
          <w:p w:rsidR="00527124" w:rsidRPr="004A0A3F" w:rsidRDefault="00527124" w:rsidP="00FA5898">
            <w:pPr>
              <w:rPr>
                <w:sz w:val="16"/>
                <w:szCs w:val="16"/>
              </w:rPr>
            </w:pPr>
            <w:r w:rsidRPr="004A0A3F">
              <w:rPr>
                <w:sz w:val="16"/>
                <w:szCs w:val="16"/>
              </w:rPr>
              <w:t>5</w:t>
            </w:r>
          </w:p>
        </w:tc>
      </w:tr>
      <w:tr w:rsidR="00527124" w:rsidRPr="004A0A3F" w:rsidTr="00527124">
        <w:trPr>
          <w:jc w:val="center"/>
        </w:trPr>
        <w:tc>
          <w:tcPr>
            <w:tcW w:w="394" w:type="dxa"/>
            <w:tcBorders>
              <w:top w:val="single" w:sz="4" w:space="0" w:color="auto"/>
              <w:left w:val="single" w:sz="4" w:space="0" w:color="auto"/>
              <w:bottom w:val="single" w:sz="4" w:space="0" w:color="auto"/>
              <w:right w:val="single" w:sz="4" w:space="0" w:color="auto"/>
            </w:tcBorders>
            <w:shd w:val="clear" w:color="auto" w:fill="auto"/>
          </w:tcPr>
          <w:p w:rsidR="00527124" w:rsidRPr="004A0A3F" w:rsidRDefault="00527124" w:rsidP="00FA5898">
            <w:pPr>
              <w:rPr>
                <w:sz w:val="16"/>
                <w:szCs w:val="16"/>
              </w:rPr>
            </w:pPr>
            <w:r w:rsidRPr="004A0A3F">
              <w:rPr>
                <w:sz w:val="16"/>
                <w:szCs w:val="16"/>
              </w:rPr>
              <w:t>1</w:t>
            </w:r>
          </w:p>
        </w:tc>
        <w:tc>
          <w:tcPr>
            <w:tcW w:w="3967" w:type="dxa"/>
            <w:tcBorders>
              <w:top w:val="single" w:sz="4" w:space="0" w:color="auto"/>
              <w:left w:val="single" w:sz="4" w:space="0" w:color="auto"/>
              <w:bottom w:val="single" w:sz="4" w:space="0" w:color="auto"/>
              <w:right w:val="single" w:sz="4" w:space="0" w:color="auto"/>
            </w:tcBorders>
            <w:shd w:val="clear" w:color="auto" w:fill="auto"/>
          </w:tcPr>
          <w:p w:rsidR="00527124" w:rsidRPr="004A0A3F" w:rsidRDefault="00527124" w:rsidP="00FA5898">
            <w:pPr>
              <w:rPr>
                <w:sz w:val="16"/>
                <w:szCs w:val="16"/>
              </w:rPr>
            </w:pPr>
            <w:r w:rsidRPr="004A0A3F">
              <w:rPr>
                <w:sz w:val="16"/>
                <w:szCs w:val="16"/>
              </w:rPr>
              <w:t xml:space="preserve">Нежилое помещение </w:t>
            </w:r>
          </w:p>
          <w:p w:rsidR="00527124" w:rsidRPr="004A0A3F" w:rsidRDefault="00527124" w:rsidP="00527124">
            <w:pPr>
              <w:rPr>
                <w:sz w:val="16"/>
                <w:szCs w:val="16"/>
              </w:rPr>
            </w:pPr>
            <w:r w:rsidRPr="004A0A3F">
              <w:rPr>
                <w:sz w:val="16"/>
                <w:szCs w:val="16"/>
              </w:rPr>
              <w:t>общей площадью 89,4</w:t>
            </w:r>
            <w:r>
              <w:rPr>
                <w:sz w:val="16"/>
                <w:szCs w:val="16"/>
              </w:rPr>
              <w:t xml:space="preserve"> </w:t>
            </w:r>
            <w:proofErr w:type="spellStart"/>
            <w:r w:rsidRPr="004A0A3F">
              <w:rPr>
                <w:sz w:val="16"/>
                <w:szCs w:val="16"/>
              </w:rPr>
              <w:t>кв.м</w:t>
            </w:r>
            <w:proofErr w:type="spellEnd"/>
            <w:r w:rsidRPr="004A0A3F">
              <w:rPr>
                <w:sz w:val="16"/>
                <w:szCs w:val="16"/>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527124" w:rsidRPr="004A0A3F" w:rsidRDefault="00527124" w:rsidP="00FA5898">
            <w:pPr>
              <w:rPr>
                <w:sz w:val="16"/>
                <w:szCs w:val="16"/>
              </w:rPr>
            </w:pPr>
            <w:r w:rsidRPr="004A0A3F">
              <w:rPr>
                <w:sz w:val="16"/>
                <w:szCs w:val="16"/>
              </w:rPr>
              <w:t xml:space="preserve">Новосибирская область, г. Татарск, </w:t>
            </w:r>
          </w:p>
          <w:p w:rsidR="00527124" w:rsidRPr="004A0A3F" w:rsidRDefault="00527124" w:rsidP="00527124">
            <w:pPr>
              <w:rPr>
                <w:sz w:val="16"/>
                <w:szCs w:val="16"/>
              </w:rPr>
            </w:pPr>
            <w:r w:rsidRPr="004A0A3F">
              <w:rPr>
                <w:sz w:val="16"/>
                <w:szCs w:val="16"/>
              </w:rPr>
              <w:t xml:space="preserve">ул. </w:t>
            </w:r>
            <w:proofErr w:type="spellStart"/>
            <w:r w:rsidRPr="004A0A3F">
              <w:rPr>
                <w:sz w:val="16"/>
                <w:szCs w:val="16"/>
              </w:rPr>
              <w:t>Закриевского</w:t>
            </w:r>
            <w:proofErr w:type="spellEnd"/>
            <w:r w:rsidRPr="004A0A3F">
              <w:rPr>
                <w:sz w:val="16"/>
                <w:szCs w:val="16"/>
              </w:rPr>
              <w:t>, дом 115</w:t>
            </w:r>
          </w:p>
        </w:tc>
        <w:tc>
          <w:tcPr>
            <w:tcW w:w="2411" w:type="dxa"/>
            <w:tcBorders>
              <w:top w:val="single" w:sz="4" w:space="0" w:color="auto"/>
              <w:left w:val="single" w:sz="4" w:space="0" w:color="auto"/>
              <w:bottom w:val="single" w:sz="4" w:space="0" w:color="auto"/>
              <w:right w:val="single" w:sz="4" w:space="0" w:color="auto"/>
            </w:tcBorders>
            <w:shd w:val="clear" w:color="auto" w:fill="auto"/>
          </w:tcPr>
          <w:p w:rsidR="00527124" w:rsidRPr="004A0A3F" w:rsidRDefault="00527124" w:rsidP="00FA5898">
            <w:pPr>
              <w:rPr>
                <w:sz w:val="16"/>
                <w:szCs w:val="16"/>
              </w:rPr>
            </w:pPr>
            <w:r w:rsidRPr="004A0A3F">
              <w:rPr>
                <w:sz w:val="16"/>
                <w:szCs w:val="16"/>
              </w:rPr>
              <w:t>Кадастровый номер (условный)</w:t>
            </w:r>
          </w:p>
          <w:p w:rsidR="00527124" w:rsidRPr="004A0A3F" w:rsidRDefault="00527124" w:rsidP="00FA5898">
            <w:pPr>
              <w:rPr>
                <w:sz w:val="16"/>
                <w:szCs w:val="16"/>
              </w:rPr>
            </w:pPr>
            <w:r w:rsidRPr="004A0A3F">
              <w:rPr>
                <w:sz w:val="16"/>
                <w:szCs w:val="16"/>
              </w:rPr>
              <w:t>54-22-22/004/2008-271</w:t>
            </w:r>
          </w:p>
        </w:tc>
        <w:tc>
          <w:tcPr>
            <w:tcW w:w="1213" w:type="dxa"/>
            <w:tcBorders>
              <w:top w:val="single" w:sz="4" w:space="0" w:color="auto"/>
              <w:left w:val="single" w:sz="4" w:space="0" w:color="auto"/>
              <w:bottom w:val="single" w:sz="4" w:space="0" w:color="auto"/>
              <w:right w:val="single" w:sz="4" w:space="0" w:color="auto"/>
            </w:tcBorders>
            <w:shd w:val="clear" w:color="auto" w:fill="auto"/>
          </w:tcPr>
          <w:p w:rsidR="00527124" w:rsidRPr="004A0A3F" w:rsidRDefault="00527124" w:rsidP="00527124">
            <w:pPr>
              <w:rPr>
                <w:sz w:val="16"/>
                <w:szCs w:val="16"/>
              </w:rPr>
            </w:pPr>
            <w:r w:rsidRPr="004A0A3F">
              <w:rPr>
                <w:sz w:val="16"/>
                <w:szCs w:val="16"/>
              </w:rPr>
              <w:t xml:space="preserve">Нежилое помещение </w:t>
            </w:r>
          </w:p>
        </w:tc>
      </w:tr>
      <w:tr w:rsidR="00527124" w:rsidRPr="004A0A3F" w:rsidTr="00527124">
        <w:trPr>
          <w:trHeight w:val="831"/>
          <w:jc w:val="center"/>
        </w:trPr>
        <w:tc>
          <w:tcPr>
            <w:tcW w:w="394" w:type="dxa"/>
            <w:tcBorders>
              <w:top w:val="single" w:sz="4" w:space="0" w:color="auto"/>
              <w:left w:val="single" w:sz="4" w:space="0" w:color="auto"/>
              <w:bottom w:val="single" w:sz="4" w:space="0" w:color="auto"/>
              <w:right w:val="single" w:sz="4" w:space="0" w:color="auto"/>
            </w:tcBorders>
            <w:shd w:val="clear" w:color="auto" w:fill="auto"/>
          </w:tcPr>
          <w:p w:rsidR="00527124" w:rsidRPr="004A0A3F" w:rsidRDefault="00527124" w:rsidP="00FA5898">
            <w:pPr>
              <w:rPr>
                <w:sz w:val="16"/>
                <w:szCs w:val="16"/>
              </w:rPr>
            </w:pPr>
            <w:r w:rsidRPr="004A0A3F">
              <w:rPr>
                <w:sz w:val="16"/>
                <w:szCs w:val="16"/>
              </w:rPr>
              <w:t>2</w:t>
            </w:r>
          </w:p>
        </w:tc>
        <w:tc>
          <w:tcPr>
            <w:tcW w:w="3967" w:type="dxa"/>
            <w:tcBorders>
              <w:top w:val="single" w:sz="4" w:space="0" w:color="auto"/>
              <w:left w:val="single" w:sz="4" w:space="0" w:color="auto"/>
              <w:bottom w:val="single" w:sz="4" w:space="0" w:color="auto"/>
              <w:right w:val="single" w:sz="4" w:space="0" w:color="auto"/>
            </w:tcBorders>
            <w:shd w:val="clear" w:color="auto" w:fill="auto"/>
          </w:tcPr>
          <w:p w:rsidR="00527124" w:rsidRPr="004A0A3F" w:rsidRDefault="00527124" w:rsidP="00FA5898">
            <w:pPr>
              <w:rPr>
                <w:sz w:val="16"/>
                <w:szCs w:val="16"/>
              </w:rPr>
            </w:pPr>
            <w:r w:rsidRPr="004A0A3F">
              <w:rPr>
                <w:sz w:val="16"/>
                <w:szCs w:val="16"/>
              </w:rPr>
              <w:t>Нежилое помещение</w:t>
            </w:r>
            <w:r>
              <w:rPr>
                <w:sz w:val="16"/>
                <w:szCs w:val="16"/>
              </w:rPr>
              <w:t xml:space="preserve"> </w:t>
            </w:r>
            <w:r w:rsidRPr="004A0A3F">
              <w:rPr>
                <w:sz w:val="16"/>
                <w:szCs w:val="16"/>
              </w:rPr>
              <w:t xml:space="preserve">общей площадью 193,7 </w:t>
            </w:r>
            <w:proofErr w:type="spellStart"/>
            <w:r w:rsidRPr="004A0A3F">
              <w:rPr>
                <w:sz w:val="16"/>
                <w:szCs w:val="16"/>
              </w:rPr>
              <w:t>кв.м</w:t>
            </w:r>
            <w:proofErr w:type="spellEnd"/>
            <w:r w:rsidRPr="004A0A3F">
              <w:rPr>
                <w:sz w:val="16"/>
                <w:szCs w:val="16"/>
              </w:rPr>
              <w:t xml:space="preserve">. </w:t>
            </w:r>
          </w:p>
          <w:p w:rsidR="00527124" w:rsidRPr="004A0A3F" w:rsidRDefault="00527124" w:rsidP="00FA5898">
            <w:pPr>
              <w:rPr>
                <w:sz w:val="16"/>
                <w:szCs w:val="16"/>
              </w:rPr>
            </w:pPr>
          </w:p>
          <w:p w:rsidR="00527124" w:rsidRPr="004A0A3F" w:rsidRDefault="00527124" w:rsidP="00FA5898">
            <w:pPr>
              <w:rPr>
                <w:sz w:val="16"/>
                <w:szCs w:val="16"/>
              </w:rPr>
            </w:pPr>
            <w:r w:rsidRPr="004A0A3F">
              <w:rPr>
                <w:sz w:val="16"/>
                <w:szCs w:val="16"/>
              </w:rPr>
              <w:t>Земельный участок</w:t>
            </w:r>
          </w:p>
          <w:p w:rsidR="00527124" w:rsidRPr="004A0A3F" w:rsidRDefault="00527124" w:rsidP="00527124">
            <w:pPr>
              <w:rPr>
                <w:sz w:val="16"/>
                <w:szCs w:val="16"/>
              </w:rPr>
            </w:pPr>
            <w:r w:rsidRPr="004A0A3F">
              <w:rPr>
                <w:sz w:val="16"/>
                <w:szCs w:val="16"/>
              </w:rPr>
              <w:t xml:space="preserve">Площадь 1382,0 </w:t>
            </w:r>
            <w:proofErr w:type="spellStart"/>
            <w:r w:rsidRPr="004A0A3F">
              <w:rPr>
                <w:sz w:val="16"/>
                <w:szCs w:val="16"/>
              </w:rPr>
              <w:t>кв.м</w:t>
            </w:r>
            <w:proofErr w:type="spellEnd"/>
            <w:r w:rsidRPr="004A0A3F">
              <w:rPr>
                <w:sz w:val="16"/>
                <w:szCs w:val="16"/>
              </w:rPr>
              <w:t xml:space="preserve">.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527124" w:rsidRPr="004A0A3F" w:rsidRDefault="00527124" w:rsidP="00FA5898">
            <w:pPr>
              <w:rPr>
                <w:sz w:val="16"/>
                <w:szCs w:val="16"/>
              </w:rPr>
            </w:pPr>
            <w:r w:rsidRPr="004A0A3F">
              <w:rPr>
                <w:sz w:val="16"/>
                <w:szCs w:val="16"/>
              </w:rPr>
              <w:t xml:space="preserve">Новосибирская область, г. Татарск, </w:t>
            </w:r>
          </w:p>
          <w:p w:rsidR="00527124" w:rsidRPr="004A0A3F" w:rsidRDefault="00527124" w:rsidP="00527124">
            <w:pPr>
              <w:rPr>
                <w:sz w:val="16"/>
                <w:szCs w:val="16"/>
              </w:rPr>
            </w:pPr>
            <w:r w:rsidRPr="004A0A3F">
              <w:rPr>
                <w:sz w:val="16"/>
                <w:szCs w:val="16"/>
              </w:rPr>
              <w:t>ул. Ленина, строение 104б</w:t>
            </w:r>
          </w:p>
        </w:tc>
        <w:tc>
          <w:tcPr>
            <w:tcW w:w="2411" w:type="dxa"/>
            <w:tcBorders>
              <w:top w:val="single" w:sz="4" w:space="0" w:color="auto"/>
              <w:left w:val="single" w:sz="4" w:space="0" w:color="auto"/>
              <w:bottom w:val="single" w:sz="4" w:space="0" w:color="auto"/>
              <w:right w:val="single" w:sz="4" w:space="0" w:color="auto"/>
            </w:tcBorders>
            <w:shd w:val="clear" w:color="auto" w:fill="auto"/>
          </w:tcPr>
          <w:p w:rsidR="00527124" w:rsidRPr="004A0A3F" w:rsidRDefault="00527124" w:rsidP="00FA5898">
            <w:pPr>
              <w:rPr>
                <w:sz w:val="16"/>
                <w:szCs w:val="16"/>
              </w:rPr>
            </w:pPr>
            <w:r w:rsidRPr="004A0A3F">
              <w:rPr>
                <w:sz w:val="16"/>
                <w:szCs w:val="16"/>
              </w:rPr>
              <w:t xml:space="preserve">Кадастровый номер </w:t>
            </w:r>
          </w:p>
          <w:p w:rsidR="00527124" w:rsidRPr="004A0A3F" w:rsidRDefault="00527124" w:rsidP="00FA5898">
            <w:pPr>
              <w:rPr>
                <w:sz w:val="16"/>
                <w:szCs w:val="16"/>
              </w:rPr>
            </w:pPr>
            <w:r w:rsidRPr="004A0A3F">
              <w:rPr>
                <w:sz w:val="16"/>
                <w:szCs w:val="16"/>
              </w:rPr>
              <w:t>54:37:010217:145</w:t>
            </w:r>
          </w:p>
          <w:p w:rsidR="00527124" w:rsidRPr="004A0A3F" w:rsidRDefault="00527124" w:rsidP="00FA5898">
            <w:pPr>
              <w:rPr>
                <w:sz w:val="16"/>
                <w:szCs w:val="16"/>
              </w:rPr>
            </w:pPr>
            <w:r w:rsidRPr="004A0A3F">
              <w:rPr>
                <w:sz w:val="16"/>
                <w:szCs w:val="16"/>
              </w:rPr>
              <w:t>Земельный участок</w:t>
            </w:r>
          </w:p>
          <w:p w:rsidR="00527124" w:rsidRPr="004A0A3F" w:rsidRDefault="00527124" w:rsidP="00527124">
            <w:pPr>
              <w:rPr>
                <w:sz w:val="16"/>
                <w:szCs w:val="16"/>
              </w:rPr>
            </w:pPr>
            <w:r w:rsidRPr="004A0A3F">
              <w:rPr>
                <w:sz w:val="16"/>
                <w:szCs w:val="16"/>
              </w:rPr>
              <w:t>Кадастровый номер 54:37:010217:24</w:t>
            </w:r>
          </w:p>
        </w:tc>
        <w:tc>
          <w:tcPr>
            <w:tcW w:w="1213" w:type="dxa"/>
            <w:tcBorders>
              <w:top w:val="single" w:sz="4" w:space="0" w:color="auto"/>
              <w:left w:val="single" w:sz="4" w:space="0" w:color="auto"/>
              <w:bottom w:val="single" w:sz="4" w:space="0" w:color="auto"/>
              <w:right w:val="single" w:sz="4" w:space="0" w:color="auto"/>
            </w:tcBorders>
            <w:shd w:val="clear" w:color="auto" w:fill="auto"/>
          </w:tcPr>
          <w:p w:rsidR="00527124" w:rsidRPr="004A0A3F" w:rsidRDefault="00527124" w:rsidP="00FA5898">
            <w:pPr>
              <w:rPr>
                <w:sz w:val="16"/>
                <w:szCs w:val="16"/>
              </w:rPr>
            </w:pPr>
            <w:r w:rsidRPr="004A0A3F">
              <w:rPr>
                <w:sz w:val="16"/>
                <w:szCs w:val="16"/>
              </w:rPr>
              <w:t>Нежилое помещение</w:t>
            </w:r>
            <w:r>
              <w:rPr>
                <w:sz w:val="16"/>
                <w:szCs w:val="16"/>
              </w:rPr>
              <w:t xml:space="preserve"> </w:t>
            </w:r>
          </w:p>
        </w:tc>
      </w:tr>
      <w:tr w:rsidR="00527124" w:rsidRPr="004A0A3F" w:rsidTr="00527124">
        <w:trPr>
          <w:jc w:val="center"/>
        </w:trPr>
        <w:tc>
          <w:tcPr>
            <w:tcW w:w="394" w:type="dxa"/>
            <w:tcBorders>
              <w:top w:val="single" w:sz="4" w:space="0" w:color="auto"/>
              <w:left w:val="single" w:sz="4" w:space="0" w:color="auto"/>
              <w:bottom w:val="single" w:sz="4" w:space="0" w:color="auto"/>
              <w:right w:val="single" w:sz="4" w:space="0" w:color="auto"/>
            </w:tcBorders>
            <w:shd w:val="clear" w:color="auto" w:fill="auto"/>
          </w:tcPr>
          <w:p w:rsidR="00527124" w:rsidRPr="004A0A3F" w:rsidRDefault="00527124" w:rsidP="00FA5898">
            <w:pPr>
              <w:rPr>
                <w:sz w:val="16"/>
                <w:szCs w:val="16"/>
              </w:rPr>
            </w:pPr>
            <w:r w:rsidRPr="004A0A3F">
              <w:rPr>
                <w:sz w:val="16"/>
                <w:szCs w:val="16"/>
              </w:rPr>
              <w:t>3</w:t>
            </w:r>
          </w:p>
        </w:tc>
        <w:tc>
          <w:tcPr>
            <w:tcW w:w="3967" w:type="dxa"/>
            <w:tcBorders>
              <w:top w:val="single" w:sz="4" w:space="0" w:color="auto"/>
              <w:left w:val="single" w:sz="4" w:space="0" w:color="auto"/>
              <w:bottom w:val="single" w:sz="4" w:space="0" w:color="auto"/>
              <w:right w:val="single" w:sz="4" w:space="0" w:color="auto"/>
            </w:tcBorders>
            <w:shd w:val="clear" w:color="auto" w:fill="auto"/>
          </w:tcPr>
          <w:p w:rsidR="00527124" w:rsidRPr="004A0A3F" w:rsidRDefault="00527124" w:rsidP="00FA5898">
            <w:pPr>
              <w:rPr>
                <w:sz w:val="16"/>
                <w:szCs w:val="16"/>
              </w:rPr>
            </w:pPr>
            <w:r w:rsidRPr="004A0A3F">
              <w:rPr>
                <w:sz w:val="16"/>
                <w:szCs w:val="16"/>
              </w:rPr>
              <w:t>Нежилое здание</w:t>
            </w:r>
          </w:p>
          <w:p w:rsidR="00527124" w:rsidRPr="004A0A3F" w:rsidRDefault="00527124" w:rsidP="00FA5898">
            <w:pPr>
              <w:rPr>
                <w:sz w:val="16"/>
                <w:szCs w:val="16"/>
              </w:rPr>
            </w:pPr>
            <w:r w:rsidRPr="004A0A3F">
              <w:rPr>
                <w:sz w:val="16"/>
                <w:szCs w:val="16"/>
              </w:rPr>
              <w:t>( котельная) общей площадью 116,1</w:t>
            </w:r>
            <w:r>
              <w:rPr>
                <w:sz w:val="16"/>
                <w:szCs w:val="16"/>
              </w:rPr>
              <w:t xml:space="preserve"> </w:t>
            </w:r>
            <w:proofErr w:type="spellStart"/>
            <w:r w:rsidRPr="004A0A3F">
              <w:rPr>
                <w:sz w:val="16"/>
                <w:szCs w:val="16"/>
              </w:rPr>
              <w:t>кв.м</w:t>
            </w:r>
            <w:proofErr w:type="spellEnd"/>
            <w:r w:rsidRPr="004A0A3F">
              <w:rPr>
                <w:sz w:val="16"/>
                <w:szCs w:val="16"/>
              </w:rPr>
              <w:t xml:space="preserve">. </w:t>
            </w:r>
          </w:p>
          <w:p w:rsidR="00527124" w:rsidRPr="004A0A3F" w:rsidRDefault="00527124" w:rsidP="00FA5898">
            <w:pPr>
              <w:rPr>
                <w:sz w:val="16"/>
                <w:szCs w:val="16"/>
              </w:rPr>
            </w:pPr>
            <w:r w:rsidRPr="004A0A3F">
              <w:rPr>
                <w:sz w:val="16"/>
                <w:szCs w:val="16"/>
              </w:rPr>
              <w:t>Земельный участок</w:t>
            </w:r>
          </w:p>
          <w:p w:rsidR="00527124" w:rsidRPr="004A0A3F" w:rsidRDefault="00527124" w:rsidP="00527124">
            <w:pPr>
              <w:rPr>
                <w:sz w:val="16"/>
                <w:szCs w:val="16"/>
              </w:rPr>
            </w:pPr>
            <w:r w:rsidRPr="004A0A3F">
              <w:rPr>
                <w:sz w:val="16"/>
                <w:szCs w:val="16"/>
              </w:rPr>
              <w:t xml:space="preserve">Площадь 678,0 </w:t>
            </w:r>
            <w:proofErr w:type="spellStart"/>
            <w:r w:rsidRPr="004A0A3F">
              <w:rPr>
                <w:sz w:val="16"/>
                <w:szCs w:val="16"/>
              </w:rPr>
              <w:t>кв.м</w:t>
            </w:r>
            <w:proofErr w:type="spellEnd"/>
            <w:r w:rsidRPr="004A0A3F">
              <w:rPr>
                <w:sz w:val="16"/>
                <w:szCs w:val="16"/>
              </w:rPr>
              <w:t xml:space="preserve">.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527124" w:rsidRPr="004A0A3F" w:rsidRDefault="00527124" w:rsidP="00FA5898">
            <w:pPr>
              <w:rPr>
                <w:sz w:val="16"/>
                <w:szCs w:val="16"/>
              </w:rPr>
            </w:pPr>
            <w:r w:rsidRPr="004A0A3F">
              <w:rPr>
                <w:sz w:val="16"/>
                <w:szCs w:val="16"/>
              </w:rPr>
              <w:t xml:space="preserve">Новосибирская область, г. Татарск, </w:t>
            </w:r>
          </w:p>
          <w:p w:rsidR="00527124" w:rsidRPr="004A0A3F" w:rsidRDefault="00527124" w:rsidP="00527124">
            <w:pPr>
              <w:rPr>
                <w:sz w:val="16"/>
                <w:szCs w:val="16"/>
              </w:rPr>
            </w:pPr>
            <w:r w:rsidRPr="004A0A3F">
              <w:rPr>
                <w:sz w:val="16"/>
                <w:szCs w:val="16"/>
              </w:rPr>
              <w:t xml:space="preserve">ул. </w:t>
            </w:r>
            <w:proofErr w:type="gramStart"/>
            <w:r w:rsidRPr="004A0A3F">
              <w:rPr>
                <w:sz w:val="16"/>
                <w:szCs w:val="16"/>
              </w:rPr>
              <w:t>Полевая</w:t>
            </w:r>
            <w:proofErr w:type="gramEnd"/>
            <w:r w:rsidRPr="004A0A3F">
              <w:rPr>
                <w:sz w:val="16"/>
                <w:szCs w:val="16"/>
              </w:rPr>
              <w:t>, дом 55а</w:t>
            </w:r>
          </w:p>
        </w:tc>
        <w:tc>
          <w:tcPr>
            <w:tcW w:w="2411" w:type="dxa"/>
            <w:tcBorders>
              <w:top w:val="single" w:sz="4" w:space="0" w:color="auto"/>
              <w:left w:val="single" w:sz="4" w:space="0" w:color="auto"/>
              <w:bottom w:val="single" w:sz="4" w:space="0" w:color="auto"/>
              <w:right w:val="single" w:sz="4" w:space="0" w:color="auto"/>
            </w:tcBorders>
            <w:shd w:val="clear" w:color="auto" w:fill="auto"/>
          </w:tcPr>
          <w:p w:rsidR="00527124" w:rsidRPr="004A0A3F" w:rsidRDefault="00527124" w:rsidP="00FA5898">
            <w:pPr>
              <w:rPr>
                <w:sz w:val="16"/>
                <w:szCs w:val="16"/>
              </w:rPr>
            </w:pPr>
            <w:r w:rsidRPr="004A0A3F">
              <w:rPr>
                <w:sz w:val="16"/>
                <w:szCs w:val="16"/>
              </w:rPr>
              <w:t>Кадастровый номер</w:t>
            </w:r>
          </w:p>
          <w:p w:rsidR="00527124" w:rsidRPr="004A0A3F" w:rsidRDefault="00527124" w:rsidP="00FA5898">
            <w:pPr>
              <w:rPr>
                <w:sz w:val="16"/>
                <w:szCs w:val="16"/>
              </w:rPr>
            </w:pPr>
            <w:r w:rsidRPr="004A0A3F">
              <w:rPr>
                <w:sz w:val="16"/>
                <w:szCs w:val="16"/>
              </w:rPr>
              <w:t>54:37:010348:293</w:t>
            </w:r>
          </w:p>
          <w:p w:rsidR="00527124" w:rsidRPr="004A0A3F" w:rsidRDefault="00527124" w:rsidP="00FA5898">
            <w:pPr>
              <w:rPr>
                <w:sz w:val="16"/>
                <w:szCs w:val="16"/>
              </w:rPr>
            </w:pPr>
            <w:r w:rsidRPr="004A0A3F">
              <w:rPr>
                <w:sz w:val="16"/>
                <w:szCs w:val="16"/>
              </w:rPr>
              <w:t>Земельный участок</w:t>
            </w:r>
          </w:p>
          <w:p w:rsidR="00527124" w:rsidRPr="004A0A3F" w:rsidRDefault="00527124" w:rsidP="00FA5898">
            <w:pPr>
              <w:rPr>
                <w:sz w:val="16"/>
                <w:szCs w:val="16"/>
              </w:rPr>
            </w:pPr>
            <w:r w:rsidRPr="004A0A3F">
              <w:rPr>
                <w:sz w:val="16"/>
                <w:szCs w:val="16"/>
              </w:rPr>
              <w:t>Кадастровый номер</w:t>
            </w:r>
          </w:p>
          <w:p w:rsidR="00527124" w:rsidRPr="004A0A3F" w:rsidRDefault="00527124" w:rsidP="00527124">
            <w:pPr>
              <w:rPr>
                <w:sz w:val="16"/>
                <w:szCs w:val="16"/>
              </w:rPr>
            </w:pPr>
            <w:r w:rsidRPr="004A0A3F">
              <w:rPr>
                <w:sz w:val="16"/>
                <w:szCs w:val="16"/>
              </w:rPr>
              <w:t>54:37:010348:26</w:t>
            </w:r>
          </w:p>
        </w:tc>
        <w:tc>
          <w:tcPr>
            <w:tcW w:w="1213" w:type="dxa"/>
            <w:tcBorders>
              <w:top w:val="single" w:sz="4" w:space="0" w:color="auto"/>
              <w:left w:val="single" w:sz="4" w:space="0" w:color="auto"/>
              <w:bottom w:val="single" w:sz="4" w:space="0" w:color="auto"/>
              <w:right w:val="single" w:sz="4" w:space="0" w:color="auto"/>
            </w:tcBorders>
            <w:shd w:val="clear" w:color="auto" w:fill="auto"/>
          </w:tcPr>
          <w:p w:rsidR="00527124" w:rsidRPr="004A0A3F" w:rsidRDefault="00527124" w:rsidP="00FA5898">
            <w:pPr>
              <w:rPr>
                <w:sz w:val="16"/>
                <w:szCs w:val="16"/>
              </w:rPr>
            </w:pPr>
            <w:r w:rsidRPr="004A0A3F">
              <w:rPr>
                <w:sz w:val="16"/>
                <w:szCs w:val="16"/>
              </w:rPr>
              <w:t>Нежилое здание</w:t>
            </w:r>
          </w:p>
        </w:tc>
      </w:tr>
      <w:tr w:rsidR="00527124" w:rsidRPr="004A0A3F" w:rsidTr="00527124">
        <w:trPr>
          <w:jc w:val="center"/>
        </w:trPr>
        <w:tc>
          <w:tcPr>
            <w:tcW w:w="394" w:type="dxa"/>
            <w:tcBorders>
              <w:top w:val="single" w:sz="4" w:space="0" w:color="auto"/>
              <w:left w:val="single" w:sz="4" w:space="0" w:color="auto"/>
              <w:bottom w:val="single" w:sz="4" w:space="0" w:color="auto"/>
              <w:right w:val="single" w:sz="4" w:space="0" w:color="auto"/>
            </w:tcBorders>
            <w:shd w:val="clear" w:color="auto" w:fill="auto"/>
          </w:tcPr>
          <w:p w:rsidR="00527124" w:rsidRPr="004A0A3F" w:rsidRDefault="00527124" w:rsidP="00FA5898">
            <w:pPr>
              <w:rPr>
                <w:sz w:val="16"/>
                <w:szCs w:val="16"/>
              </w:rPr>
            </w:pPr>
            <w:r w:rsidRPr="004A0A3F">
              <w:rPr>
                <w:sz w:val="16"/>
                <w:szCs w:val="16"/>
              </w:rPr>
              <w:t>4</w:t>
            </w:r>
          </w:p>
        </w:tc>
        <w:tc>
          <w:tcPr>
            <w:tcW w:w="3967" w:type="dxa"/>
            <w:tcBorders>
              <w:top w:val="single" w:sz="4" w:space="0" w:color="auto"/>
              <w:left w:val="single" w:sz="4" w:space="0" w:color="auto"/>
              <w:bottom w:val="single" w:sz="4" w:space="0" w:color="auto"/>
              <w:right w:val="single" w:sz="4" w:space="0" w:color="auto"/>
            </w:tcBorders>
            <w:shd w:val="clear" w:color="auto" w:fill="auto"/>
          </w:tcPr>
          <w:p w:rsidR="00527124" w:rsidRPr="004A0A3F" w:rsidRDefault="00527124" w:rsidP="00FA5898">
            <w:pPr>
              <w:rPr>
                <w:sz w:val="16"/>
                <w:szCs w:val="16"/>
              </w:rPr>
            </w:pPr>
            <w:r w:rsidRPr="004A0A3F">
              <w:rPr>
                <w:sz w:val="16"/>
                <w:szCs w:val="16"/>
              </w:rPr>
              <w:t>Нежилое помещение</w:t>
            </w:r>
            <w:r>
              <w:rPr>
                <w:sz w:val="16"/>
                <w:szCs w:val="16"/>
              </w:rPr>
              <w:t xml:space="preserve"> </w:t>
            </w:r>
          </w:p>
          <w:p w:rsidR="00527124" w:rsidRPr="004A0A3F" w:rsidRDefault="00527124" w:rsidP="00FA5898">
            <w:pPr>
              <w:rPr>
                <w:sz w:val="16"/>
                <w:szCs w:val="16"/>
              </w:rPr>
            </w:pPr>
            <w:r w:rsidRPr="004A0A3F">
              <w:rPr>
                <w:sz w:val="16"/>
                <w:szCs w:val="16"/>
              </w:rPr>
              <w:t xml:space="preserve"> общей площадью 126,5 </w:t>
            </w:r>
            <w:proofErr w:type="spellStart"/>
            <w:r w:rsidRPr="004A0A3F">
              <w:rPr>
                <w:sz w:val="16"/>
                <w:szCs w:val="16"/>
              </w:rPr>
              <w:t>кв.м</w:t>
            </w:r>
            <w:proofErr w:type="spellEnd"/>
            <w:r w:rsidRPr="004A0A3F">
              <w:rPr>
                <w:sz w:val="16"/>
                <w:szCs w:val="16"/>
              </w:rPr>
              <w:t xml:space="preserve">. </w:t>
            </w:r>
          </w:p>
          <w:p w:rsidR="00527124" w:rsidRPr="004A0A3F" w:rsidRDefault="00527124" w:rsidP="00FA5898">
            <w:pPr>
              <w:rPr>
                <w:sz w:val="16"/>
                <w:szCs w:val="16"/>
              </w:rPr>
            </w:pPr>
          </w:p>
          <w:p w:rsidR="00527124" w:rsidRPr="004A0A3F" w:rsidRDefault="00527124" w:rsidP="00FA5898">
            <w:pPr>
              <w:rPr>
                <w:sz w:val="16"/>
                <w:szCs w:val="16"/>
              </w:rPr>
            </w:pPr>
            <w:r w:rsidRPr="004A0A3F">
              <w:rPr>
                <w:sz w:val="16"/>
                <w:szCs w:val="16"/>
              </w:rPr>
              <w:t>Земельный участок</w:t>
            </w:r>
          </w:p>
          <w:p w:rsidR="00527124" w:rsidRPr="004A0A3F" w:rsidRDefault="00527124" w:rsidP="00527124">
            <w:pPr>
              <w:rPr>
                <w:sz w:val="16"/>
                <w:szCs w:val="16"/>
              </w:rPr>
            </w:pPr>
            <w:r w:rsidRPr="004A0A3F">
              <w:rPr>
                <w:sz w:val="16"/>
                <w:szCs w:val="16"/>
              </w:rPr>
              <w:t xml:space="preserve">Площадь 1034,0 </w:t>
            </w:r>
            <w:proofErr w:type="spellStart"/>
            <w:r w:rsidRPr="004A0A3F">
              <w:rPr>
                <w:sz w:val="16"/>
                <w:szCs w:val="16"/>
              </w:rPr>
              <w:t>кв.м</w:t>
            </w:r>
            <w:proofErr w:type="spellEnd"/>
            <w:r w:rsidRPr="004A0A3F">
              <w:rPr>
                <w:sz w:val="16"/>
                <w:szCs w:val="16"/>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527124" w:rsidRPr="004A0A3F" w:rsidRDefault="00527124" w:rsidP="00FA5898">
            <w:pPr>
              <w:rPr>
                <w:sz w:val="16"/>
                <w:szCs w:val="16"/>
              </w:rPr>
            </w:pPr>
            <w:r w:rsidRPr="004A0A3F">
              <w:rPr>
                <w:sz w:val="16"/>
                <w:szCs w:val="16"/>
              </w:rPr>
              <w:t>Новосибирская область, г. Татарск, ул. Урицкого</w:t>
            </w:r>
            <w:proofErr w:type="gramStart"/>
            <w:r w:rsidRPr="004A0A3F">
              <w:rPr>
                <w:sz w:val="16"/>
                <w:szCs w:val="16"/>
              </w:rPr>
              <w:t>,д</w:t>
            </w:r>
            <w:proofErr w:type="gramEnd"/>
            <w:r w:rsidRPr="004A0A3F">
              <w:rPr>
                <w:sz w:val="16"/>
                <w:szCs w:val="16"/>
              </w:rPr>
              <w:t>.88а</w:t>
            </w:r>
          </w:p>
        </w:tc>
        <w:tc>
          <w:tcPr>
            <w:tcW w:w="2411" w:type="dxa"/>
            <w:tcBorders>
              <w:top w:val="single" w:sz="4" w:space="0" w:color="auto"/>
              <w:left w:val="single" w:sz="4" w:space="0" w:color="auto"/>
              <w:bottom w:val="single" w:sz="4" w:space="0" w:color="auto"/>
              <w:right w:val="single" w:sz="4" w:space="0" w:color="auto"/>
            </w:tcBorders>
            <w:shd w:val="clear" w:color="auto" w:fill="auto"/>
          </w:tcPr>
          <w:p w:rsidR="00527124" w:rsidRPr="004A0A3F" w:rsidRDefault="00527124" w:rsidP="00FA5898">
            <w:pPr>
              <w:rPr>
                <w:sz w:val="16"/>
                <w:szCs w:val="16"/>
              </w:rPr>
            </w:pPr>
            <w:r w:rsidRPr="004A0A3F">
              <w:rPr>
                <w:sz w:val="16"/>
                <w:szCs w:val="16"/>
              </w:rPr>
              <w:t>Кадастровый номер</w:t>
            </w:r>
          </w:p>
          <w:p w:rsidR="00527124" w:rsidRPr="004A0A3F" w:rsidRDefault="00527124" w:rsidP="00FA5898">
            <w:pPr>
              <w:rPr>
                <w:sz w:val="16"/>
                <w:szCs w:val="16"/>
              </w:rPr>
            </w:pPr>
            <w:r w:rsidRPr="004A0A3F">
              <w:rPr>
                <w:sz w:val="16"/>
                <w:szCs w:val="16"/>
              </w:rPr>
              <w:t>54:37:010211:88</w:t>
            </w:r>
          </w:p>
          <w:p w:rsidR="00527124" w:rsidRPr="004A0A3F" w:rsidRDefault="00527124" w:rsidP="00FA5898">
            <w:pPr>
              <w:rPr>
                <w:sz w:val="16"/>
                <w:szCs w:val="16"/>
              </w:rPr>
            </w:pPr>
            <w:r w:rsidRPr="004A0A3F">
              <w:rPr>
                <w:sz w:val="16"/>
                <w:szCs w:val="16"/>
              </w:rPr>
              <w:t>Земельный участок</w:t>
            </w:r>
          </w:p>
          <w:p w:rsidR="00527124" w:rsidRPr="004A0A3F" w:rsidRDefault="00527124" w:rsidP="00FA5898">
            <w:pPr>
              <w:rPr>
                <w:sz w:val="16"/>
                <w:szCs w:val="16"/>
              </w:rPr>
            </w:pPr>
            <w:r w:rsidRPr="004A0A3F">
              <w:rPr>
                <w:sz w:val="16"/>
                <w:szCs w:val="16"/>
              </w:rPr>
              <w:t>Кадастровый номер</w:t>
            </w:r>
          </w:p>
          <w:p w:rsidR="00527124" w:rsidRPr="004A0A3F" w:rsidRDefault="00527124" w:rsidP="00527124">
            <w:pPr>
              <w:rPr>
                <w:sz w:val="16"/>
                <w:szCs w:val="16"/>
              </w:rPr>
            </w:pPr>
            <w:r w:rsidRPr="004A0A3F">
              <w:rPr>
                <w:sz w:val="16"/>
                <w:szCs w:val="16"/>
              </w:rPr>
              <w:t>54:37:010211:20</w:t>
            </w:r>
          </w:p>
        </w:tc>
        <w:tc>
          <w:tcPr>
            <w:tcW w:w="1213" w:type="dxa"/>
            <w:tcBorders>
              <w:top w:val="single" w:sz="4" w:space="0" w:color="auto"/>
              <w:left w:val="single" w:sz="4" w:space="0" w:color="auto"/>
              <w:bottom w:val="single" w:sz="4" w:space="0" w:color="auto"/>
              <w:right w:val="single" w:sz="4" w:space="0" w:color="auto"/>
            </w:tcBorders>
            <w:shd w:val="clear" w:color="auto" w:fill="auto"/>
          </w:tcPr>
          <w:p w:rsidR="00527124" w:rsidRPr="004A0A3F" w:rsidRDefault="00527124" w:rsidP="00FA5898">
            <w:pPr>
              <w:rPr>
                <w:sz w:val="16"/>
                <w:szCs w:val="16"/>
              </w:rPr>
            </w:pPr>
            <w:r w:rsidRPr="004A0A3F">
              <w:rPr>
                <w:sz w:val="16"/>
                <w:szCs w:val="16"/>
              </w:rPr>
              <w:t>Нежилое помещение</w:t>
            </w:r>
            <w:r>
              <w:rPr>
                <w:sz w:val="16"/>
                <w:szCs w:val="16"/>
              </w:rPr>
              <w:t xml:space="preserve"> </w:t>
            </w:r>
          </w:p>
          <w:p w:rsidR="00527124" w:rsidRPr="004A0A3F" w:rsidRDefault="00527124" w:rsidP="00FA5898">
            <w:pPr>
              <w:rPr>
                <w:sz w:val="16"/>
                <w:szCs w:val="16"/>
              </w:rPr>
            </w:pPr>
          </w:p>
        </w:tc>
      </w:tr>
    </w:tbl>
    <w:p w:rsidR="00527124" w:rsidRPr="004A0A3F" w:rsidRDefault="00527124" w:rsidP="00527124">
      <w:pPr>
        <w:rPr>
          <w:sz w:val="16"/>
          <w:szCs w:val="16"/>
        </w:rPr>
      </w:pPr>
      <w:r>
        <w:rPr>
          <w:b/>
          <w:noProof/>
          <w:sz w:val="16"/>
          <w:szCs w:val="16"/>
        </w:rPr>
        <mc:AlternateContent>
          <mc:Choice Requires="wps">
            <w:drawing>
              <wp:anchor distT="0" distB="0" distL="114300" distR="114300" simplePos="0" relativeHeight="251719680" behindDoc="0" locked="0" layoutInCell="1" allowOverlap="1" wp14:anchorId="21FE67C8" wp14:editId="37E02F1C">
                <wp:simplePos x="0" y="0"/>
                <wp:positionH relativeFrom="column">
                  <wp:posOffset>-86995</wp:posOffset>
                </wp:positionH>
                <wp:positionV relativeFrom="paragraph">
                  <wp:posOffset>76200</wp:posOffset>
                </wp:positionV>
                <wp:extent cx="6788150" cy="0"/>
                <wp:effectExtent l="0" t="0" r="12700" b="19050"/>
                <wp:wrapNone/>
                <wp:docPr id="11" name="Прямая соединительная линия 11"/>
                <wp:cNvGraphicFramePr/>
                <a:graphic xmlns:a="http://schemas.openxmlformats.org/drawingml/2006/main">
                  <a:graphicData uri="http://schemas.microsoft.com/office/word/2010/wordprocessingShape">
                    <wps:wsp>
                      <wps:cNvCnPr/>
                      <wps:spPr>
                        <a:xfrm>
                          <a:off x="0" y="0"/>
                          <a:ext cx="6788150" cy="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Прямая соединительная линия 11" o:spid="_x0000_s1026" style="position:absolute;z-index:251719680;visibility:visible;mso-wrap-style:square;mso-wrap-distance-left:9pt;mso-wrap-distance-top:0;mso-wrap-distance-right:9pt;mso-wrap-distance-bottom:0;mso-position-horizontal:absolute;mso-position-horizontal-relative:text;mso-position-vertical:absolute;mso-position-vertical-relative:text" from="-6.85pt,6pt" to="527.65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" strokecolor="black [3213]" strokeweight="1.5pt"/>
            </w:pict>
          </mc:Fallback>
        </mc:AlternateContent>
      </w:r>
    </w:p>
    <w:tbl>
      <w:tblPr>
        <w:tblW w:w="10583" w:type="dxa"/>
        <w:jc w:val="center"/>
        <w:tblInd w:w="93" w:type="dxa"/>
        <w:tblLook w:val="04A0" w:firstRow="1" w:lastRow="0" w:firstColumn="1" w:lastColumn="0" w:noHBand="0" w:noVBand="1"/>
      </w:tblPr>
      <w:tblGrid>
        <w:gridCol w:w="4740"/>
        <w:gridCol w:w="425"/>
        <w:gridCol w:w="426"/>
        <w:gridCol w:w="422"/>
        <w:gridCol w:w="286"/>
        <w:gridCol w:w="424"/>
        <w:gridCol w:w="528"/>
        <w:gridCol w:w="286"/>
        <w:gridCol w:w="497"/>
        <w:gridCol w:w="840"/>
        <w:gridCol w:w="839"/>
        <w:gridCol w:w="870"/>
      </w:tblGrid>
      <w:tr w:rsidR="00CC5DEA" w:rsidRPr="00AE730F" w:rsidTr="00CC5DEA">
        <w:trPr>
          <w:trHeight w:val="210"/>
          <w:jc w:val="center"/>
        </w:trPr>
        <w:tc>
          <w:tcPr>
            <w:tcW w:w="4740" w:type="dxa"/>
            <w:tcBorders>
              <w:top w:val="nil"/>
              <w:left w:val="nil"/>
              <w:bottom w:val="nil"/>
              <w:right w:val="nil"/>
            </w:tcBorders>
            <w:shd w:val="clear" w:color="auto" w:fill="auto"/>
            <w:noWrap/>
            <w:hideMark/>
          </w:tcPr>
          <w:p w:rsidR="00CC5DEA" w:rsidRPr="00AE730F" w:rsidRDefault="00CC5DEA" w:rsidP="00AE730F">
            <w:pPr>
              <w:rPr>
                <w:sz w:val="14"/>
                <w:szCs w:val="14"/>
              </w:rPr>
            </w:pPr>
          </w:p>
        </w:tc>
        <w:tc>
          <w:tcPr>
            <w:tcW w:w="425" w:type="dxa"/>
            <w:tcBorders>
              <w:top w:val="nil"/>
              <w:left w:val="nil"/>
              <w:bottom w:val="nil"/>
              <w:right w:val="nil"/>
            </w:tcBorders>
            <w:shd w:val="clear" w:color="auto" w:fill="auto"/>
            <w:noWrap/>
            <w:hideMark/>
          </w:tcPr>
          <w:p w:rsidR="00CC5DEA" w:rsidRPr="00AE730F" w:rsidRDefault="00CC5DEA" w:rsidP="00AE730F">
            <w:pPr>
              <w:rPr>
                <w:sz w:val="14"/>
                <w:szCs w:val="14"/>
              </w:rPr>
            </w:pPr>
          </w:p>
        </w:tc>
        <w:tc>
          <w:tcPr>
            <w:tcW w:w="426" w:type="dxa"/>
            <w:tcBorders>
              <w:top w:val="nil"/>
              <w:left w:val="nil"/>
              <w:bottom w:val="nil"/>
              <w:right w:val="nil"/>
            </w:tcBorders>
            <w:shd w:val="clear" w:color="auto" w:fill="auto"/>
            <w:noWrap/>
            <w:hideMark/>
          </w:tcPr>
          <w:p w:rsidR="00CC5DEA" w:rsidRPr="00AE730F" w:rsidRDefault="00CC5DEA" w:rsidP="00AE730F">
            <w:pPr>
              <w:jc w:val="right"/>
              <w:rPr>
                <w:sz w:val="14"/>
                <w:szCs w:val="14"/>
              </w:rPr>
            </w:pPr>
          </w:p>
        </w:tc>
        <w:tc>
          <w:tcPr>
            <w:tcW w:w="422" w:type="dxa"/>
            <w:tcBorders>
              <w:top w:val="nil"/>
              <w:left w:val="nil"/>
              <w:bottom w:val="nil"/>
              <w:right w:val="nil"/>
            </w:tcBorders>
            <w:shd w:val="clear" w:color="auto" w:fill="auto"/>
            <w:noWrap/>
            <w:hideMark/>
          </w:tcPr>
          <w:p w:rsidR="00CC5DEA" w:rsidRPr="00AE730F" w:rsidRDefault="00CC5DEA" w:rsidP="00AE730F">
            <w:pPr>
              <w:jc w:val="right"/>
              <w:rPr>
                <w:sz w:val="14"/>
                <w:szCs w:val="14"/>
              </w:rPr>
            </w:pPr>
          </w:p>
        </w:tc>
        <w:tc>
          <w:tcPr>
            <w:tcW w:w="286" w:type="dxa"/>
            <w:tcBorders>
              <w:top w:val="nil"/>
              <w:left w:val="nil"/>
              <w:bottom w:val="nil"/>
              <w:right w:val="nil"/>
            </w:tcBorders>
            <w:shd w:val="clear" w:color="auto" w:fill="auto"/>
            <w:noWrap/>
            <w:hideMark/>
          </w:tcPr>
          <w:p w:rsidR="00CC5DEA" w:rsidRPr="00AE730F" w:rsidRDefault="00CC5DEA" w:rsidP="00AE730F">
            <w:pPr>
              <w:jc w:val="right"/>
              <w:rPr>
                <w:sz w:val="14"/>
                <w:szCs w:val="14"/>
              </w:rPr>
            </w:pPr>
          </w:p>
        </w:tc>
        <w:tc>
          <w:tcPr>
            <w:tcW w:w="424" w:type="dxa"/>
            <w:tcBorders>
              <w:top w:val="nil"/>
              <w:left w:val="nil"/>
              <w:bottom w:val="nil"/>
              <w:right w:val="nil"/>
            </w:tcBorders>
            <w:shd w:val="clear" w:color="auto" w:fill="auto"/>
            <w:noWrap/>
            <w:hideMark/>
          </w:tcPr>
          <w:p w:rsidR="00CC5DEA" w:rsidRPr="00AE730F" w:rsidRDefault="00CC5DEA" w:rsidP="00AE730F">
            <w:pPr>
              <w:jc w:val="right"/>
              <w:rPr>
                <w:sz w:val="14"/>
                <w:szCs w:val="14"/>
              </w:rPr>
            </w:pPr>
          </w:p>
        </w:tc>
        <w:tc>
          <w:tcPr>
            <w:tcW w:w="528" w:type="dxa"/>
            <w:tcBorders>
              <w:top w:val="nil"/>
              <w:left w:val="nil"/>
              <w:bottom w:val="nil"/>
              <w:right w:val="nil"/>
            </w:tcBorders>
            <w:shd w:val="clear" w:color="auto" w:fill="auto"/>
            <w:noWrap/>
            <w:hideMark/>
          </w:tcPr>
          <w:p w:rsidR="00CC5DEA" w:rsidRPr="00AE730F" w:rsidRDefault="00CC5DEA" w:rsidP="00AE730F">
            <w:pPr>
              <w:jc w:val="right"/>
              <w:rPr>
                <w:sz w:val="14"/>
                <w:szCs w:val="14"/>
              </w:rPr>
            </w:pPr>
          </w:p>
        </w:tc>
        <w:tc>
          <w:tcPr>
            <w:tcW w:w="3332" w:type="dxa"/>
            <w:gridSpan w:val="5"/>
            <w:tcBorders>
              <w:top w:val="nil"/>
              <w:left w:val="nil"/>
              <w:bottom w:val="nil"/>
              <w:right w:val="nil"/>
            </w:tcBorders>
            <w:shd w:val="clear" w:color="auto" w:fill="auto"/>
            <w:noWrap/>
            <w:hideMark/>
          </w:tcPr>
          <w:p w:rsidR="00CC5DEA" w:rsidRPr="00AE730F" w:rsidRDefault="00CC5DEA" w:rsidP="00CC5DEA">
            <w:pPr>
              <w:jc w:val="right"/>
              <w:rPr>
                <w:sz w:val="14"/>
                <w:szCs w:val="14"/>
              </w:rPr>
            </w:pPr>
            <w:r w:rsidRPr="00AE730F">
              <w:rPr>
                <w:sz w:val="14"/>
                <w:szCs w:val="14"/>
              </w:rPr>
              <w:t>Приложение 5</w:t>
            </w:r>
          </w:p>
        </w:tc>
      </w:tr>
      <w:tr w:rsidR="00CC5DEA" w:rsidRPr="00AE730F" w:rsidTr="00CC5DEA">
        <w:trPr>
          <w:trHeight w:val="60"/>
          <w:jc w:val="center"/>
        </w:trPr>
        <w:tc>
          <w:tcPr>
            <w:tcW w:w="8874" w:type="dxa"/>
            <w:gridSpan w:val="10"/>
            <w:tcBorders>
              <w:top w:val="nil"/>
              <w:left w:val="nil"/>
              <w:bottom w:val="nil"/>
              <w:right w:val="nil"/>
            </w:tcBorders>
            <w:shd w:val="clear" w:color="auto" w:fill="auto"/>
            <w:hideMark/>
          </w:tcPr>
          <w:p w:rsidR="00AE730F" w:rsidRPr="00AE730F" w:rsidRDefault="00AE730F" w:rsidP="00AE730F">
            <w:pPr>
              <w:jc w:val="center"/>
              <w:rPr>
                <w:b/>
                <w:bCs/>
                <w:sz w:val="14"/>
                <w:szCs w:val="14"/>
              </w:rPr>
            </w:pPr>
            <w:r w:rsidRPr="00AE730F">
              <w:rPr>
                <w:b/>
                <w:bCs/>
                <w:sz w:val="14"/>
                <w:szCs w:val="14"/>
              </w:rPr>
              <w:t xml:space="preserve">Распределение бюджетных ассигнований по разделам, подразделам, целевым статьям и группам видов расходов на 2021-2023 годы </w:t>
            </w:r>
          </w:p>
        </w:tc>
        <w:tc>
          <w:tcPr>
            <w:tcW w:w="839" w:type="dxa"/>
            <w:tcBorders>
              <w:top w:val="nil"/>
              <w:left w:val="nil"/>
              <w:bottom w:val="nil"/>
              <w:right w:val="nil"/>
            </w:tcBorders>
            <w:shd w:val="clear" w:color="auto" w:fill="auto"/>
            <w:noWrap/>
            <w:hideMark/>
          </w:tcPr>
          <w:p w:rsidR="00AE730F" w:rsidRPr="00AE730F" w:rsidRDefault="00AE730F" w:rsidP="00AE730F">
            <w:pPr>
              <w:rPr>
                <w:sz w:val="14"/>
                <w:szCs w:val="14"/>
              </w:rPr>
            </w:pPr>
          </w:p>
        </w:tc>
        <w:tc>
          <w:tcPr>
            <w:tcW w:w="870" w:type="dxa"/>
            <w:tcBorders>
              <w:top w:val="nil"/>
              <w:left w:val="nil"/>
              <w:bottom w:val="nil"/>
              <w:right w:val="nil"/>
            </w:tcBorders>
            <w:shd w:val="clear" w:color="auto" w:fill="auto"/>
            <w:noWrap/>
            <w:hideMark/>
          </w:tcPr>
          <w:p w:rsidR="00AE730F" w:rsidRPr="00AE730F" w:rsidRDefault="00AE730F" w:rsidP="00AE730F">
            <w:pPr>
              <w:rPr>
                <w:sz w:val="14"/>
                <w:szCs w:val="14"/>
              </w:rPr>
            </w:pPr>
          </w:p>
        </w:tc>
      </w:tr>
      <w:tr w:rsidR="00CC5DEA" w:rsidRPr="00AE730F" w:rsidTr="00CC5DEA">
        <w:trPr>
          <w:trHeight w:val="60"/>
          <w:jc w:val="center"/>
        </w:trPr>
        <w:tc>
          <w:tcPr>
            <w:tcW w:w="4740" w:type="dxa"/>
            <w:tcBorders>
              <w:top w:val="nil"/>
              <w:left w:val="nil"/>
              <w:bottom w:val="nil"/>
              <w:right w:val="nil"/>
            </w:tcBorders>
            <w:shd w:val="clear" w:color="auto" w:fill="auto"/>
            <w:noWrap/>
            <w:hideMark/>
          </w:tcPr>
          <w:p w:rsidR="00CC5DEA" w:rsidRPr="00AE730F" w:rsidRDefault="00CC5DEA" w:rsidP="00AE730F">
            <w:pPr>
              <w:rPr>
                <w:sz w:val="14"/>
                <w:szCs w:val="14"/>
              </w:rPr>
            </w:pPr>
          </w:p>
        </w:tc>
        <w:tc>
          <w:tcPr>
            <w:tcW w:w="425" w:type="dxa"/>
            <w:tcBorders>
              <w:top w:val="nil"/>
              <w:left w:val="nil"/>
              <w:bottom w:val="nil"/>
              <w:right w:val="nil"/>
            </w:tcBorders>
            <w:shd w:val="clear" w:color="auto" w:fill="auto"/>
            <w:noWrap/>
            <w:hideMark/>
          </w:tcPr>
          <w:p w:rsidR="00CC5DEA" w:rsidRPr="00AE730F" w:rsidRDefault="00CC5DEA" w:rsidP="00AE730F">
            <w:pPr>
              <w:rPr>
                <w:sz w:val="14"/>
                <w:szCs w:val="14"/>
              </w:rPr>
            </w:pPr>
          </w:p>
        </w:tc>
        <w:tc>
          <w:tcPr>
            <w:tcW w:w="426" w:type="dxa"/>
            <w:tcBorders>
              <w:top w:val="nil"/>
              <w:left w:val="nil"/>
              <w:bottom w:val="nil"/>
              <w:right w:val="nil"/>
            </w:tcBorders>
            <w:shd w:val="clear" w:color="auto" w:fill="auto"/>
            <w:noWrap/>
            <w:hideMark/>
          </w:tcPr>
          <w:p w:rsidR="00CC5DEA" w:rsidRPr="00AE730F" w:rsidRDefault="00CC5DEA" w:rsidP="00AE730F">
            <w:pPr>
              <w:rPr>
                <w:sz w:val="14"/>
                <w:szCs w:val="14"/>
              </w:rPr>
            </w:pPr>
          </w:p>
        </w:tc>
        <w:tc>
          <w:tcPr>
            <w:tcW w:w="422" w:type="dxa"/>
            <w:tcBorders>
              <w:top w:val="nil"/>
              <w:left w:val="nil"/>
              <w:bottom w:val="nil"/>
              <w:right w:val="nil"/>
            </w:tcBorders>
            <w:shd w:val="clear" w:color="auto" w:fill="auto"/>
            <w:noWrap/>
            <w:hideMark/>
          </w:tcPr>
          <w:p w:rsidR="00CC5DEA" w:rsidRPr="00AE730F" w:rsidRDefault="00CC5DEA" w:rsidP="00AE730F">
            <w:pPr>
              <w:rPr>
                <w:sz w:val="14"/>
                <w:szCs w:val="14"/>
              </w:rPr>
            </w:pPr>
          </w:p>
        </w:tc>
        <w:tc>
          <w:tcPr>
            <w:tcW w:w="286" w:type="dxa"/>
            <w:tcBorders>
              <w:top w:val="nil"/>
              <w:left w:val="nil"/>
              <w:bottom w:val="nil"/>
              <w:right w:val="nil"/>
            </w:tcBorders>
            <w:shd w:val="clear" w:color="auto" w:fill="auto"/>
            <w:noWrap/>
            <w:hideMark/>
          </w:tcPr>
          <w:p w:rsidR="00CC5DEA" w:rsidRPr="00AE730F" w:rsidRDefault="00CC5DEA" w:rsidP="00AE730F">
            <w:pPr>
              <w:rPr>
                <w:sz w:val="14"/>
                <w:szCs w:val="14"/>
              </w:rPr>
            </w:pPr>
          </w:p>
        </w:tc>
        <w:tc>
          <w:tcPr>
            <w:tcW w:w="424" w:type="dxa"/>
            <w:tcBorders>
              <w:top w:val="nil"/>
              <w:left w:val="nil"/>
              <w:bottom w:val="nil"/>
              <w:right w:val="nil"/>
            </w:tcBorders>
            <w:shd w:val="clear" w:color="auto" w:fill="auto"/>
            <w:noWrap/>
            <w:hideMark/>
          </w:tcPr>
          <w:p w:rsidR="00CC5DEA" w:rsidRPr="00AE730F" w:rsidRDefault="00CC5DEA" w:rsidP="00AE730F">
            <w:pPr>
              <w:rPr>
                <w:sz w:val="14"/>
                <w:szCs w:val="14"/>
              </w:rPr>
            </w:pPr>
          </w:p>
        </w:tc>
        <w:tc>
          <w:tcPr>
            <w:tcW w:w="528" w:type="dxa"/>
            <w:tcBorders>
              <w:top w:val="nil"/>
              <w:left w:val="nil"/>
              <w:bottom w:val="nil"/>
              <w:right w:val="nil"/>
            </w:tcBorders>
            <w:shd w:val="clear" w:color="auto" w:fill="auto"/>
            <w:noWrap/>
            <w:hideMark/>
          </w:tcPr>
          <w:p w:rsidR="00CC5DEA" w:rsidRPr="00AE730F" w:rsidRDefault="00CC5DEA" w:rsidP="00AE730F">
            <w:pPr>
              <w:rPr>
                <w:sz w:val="14"/>
                <w:szCs w:val="14"/>
              </w:rPr>
            </w:pPr>
          </w:p>
        </w:tc>
        <w:tc>
          <w:tcPr>
            <w:tcW w:w="286" w:type="dxa"/>
            <w:tcBorders>
              <w:top w:val="nil"/>
              <w:left w:val="nil"/>
              <w:bottom w:val="nil"/>
              <w:right w:val="nil"/>
            </w:tcBorders>
            <w:shd w:val="clear" w:color="auto" w:fill="auto"/>
            <w:noWrap/>
            <w:hideMark/>
          </w:tcPr>
          <w:p w:rsidR="00CC5DEA" w:rsidRPr="00AE730F" w:rsidRDefault="00CC5DEA" w:rsidP="00AE730F">
            <w:pPr>
              <w:rPr>
                <w:sz w:val="14"/>
                <w:szCs w:val="14"/>
              </w:rPr>
            </w:pPr>
          </w:p>
        </w:tc>
        <w:tc>
          <w:tcPr>
            <w:tcW w:w="497" w:type="dxa"/>
            <w:tcBorders>
              <w:top w:val="nil"/>
              <w:left w:val="nil"/>
              <w:bottom w:val="nil"/>
              <w:right w:val="nil"/>
            </w:tcBorders>
            <w:shd w:val="clear" w:color="auto" w:fill="auto"/>
            <w:noWrap/>
            <w:hideMark/>
          </w:tcPr>
          <w:p w:rsidR="00CC5DEA" w:rsidRPr="00AE730F" w:rsidRDefault="00CC5DEA" w:rsidP="00AE730F">
            <w:pPr>
              <w:rPr>
                <w:sz w:val="14"/>
                <w:szCs w:val="14"/>
              </w:rPr>
            </w:pPr>
          </w:p>
        </w:tc>
        <w:tc>
          <w:tcPr>
            <w:tcW w:w="2549" w:type="dxa"/>
            <w:gridSpan w:val="3"/>
            <w:tcBorders>
              <w:top w:val="nil"/>
              <w:left w:val="nil"/>
              <w:bottom w:val="single" w:sz="8" w:space="0" w:color="auto"/>
              <w:right w:val="nil"/>
            </w:tcBorders>
            <w:shd w:val="clear" w:color="auto" w:fill="auto"/>
            <w:noWrap/>
            <w:hideMark/>
          </w:tcPr>
          <w:p w:rsidR="00CC5DEA" w:rsidRPr="00AE730F" w:rsidRDefault="00CC5DEA" w:rsidP="00CC5DEA">
            <w:pPr>
              <w:jc w:val="right"/>
              <w:rPr>
                <w:sz w:val="14"/>
                <w:szCs w:val="14"/>
              </w:rPr>
            </w:pPr>
            <w:proofErr w:type="spellStart"/>
            <w:r w:rsidRPr="00AE730F">
              <w:rPr>
                <w:sz w:val="14"/>
                <w:szCs w:val="14"/>
              </w:rPr>
              <w:t>тыс</w:t>
            </w:r>
            <w:proofErr w:type="gramStart"/>
            <w:r w:rsidRPr="00AE730F">
              <w:rPr>
                <w:sz w:val="14"/>
                <w:szCs w:val="14"/>
              </w:rPr>
              <w:t>.р</w:t>
            </w:r>
            <w:proofErr w:type="gramEnd"/>
            <w:r w:rsidRPr="00AE730F">
              <w:rPr>
                <w:sz w:val="14"/>
                <w:szCs w:val="14"/>
              </w:rPr>
              <w:t>ублей</w:t>
            </w:r>
            <w:proofErr w:type="spellEnd"/>
          </w:p>
          <w:p w:rsidR="00CC5DEA" w:rsidRPr="00AE730F" w:rsidRDefault="00CC5DEA" w:rsidP="00CC5DEA">
            <w:pPr>
              <w:jc w:val="right"/>
              <w:rPr>
                <w:sz w:val="14"/>
                <w:szCs w:val="14"/>
              </w:rPr>
            </w:pPr>
            <w:r w:rsidRPr="00AE730F">
              <w:rPr>
                <w:sz w:val="14"/>
                <w:szCs w:val="14"/>
              </w:rPr>
              <w:t> </w:t>
            </w:r>
          </w:p>
          <w:p w:rsidR="00CC5DEA" w:rsidRPr="00AE730F" w:rsidRDefault="00CC5DEA" w:rsidP="00CC5DEA">
            <w:pPr>
              <w:jc w:val="right"/>
              <w:rPr>
                <w:sz w:val="14"/>
                <w:szCs w:val="14"/>
              </w:rPr>
            </w:pPr>
            <w:r w:rsidRPr="00AE730F">
              <w:rPr>
                <w:sz w:val="14"/>
                <w:szCs w:val="14"/>
              </w:rPr>
              <w:t> </w:t>
            </w:r>
          </w:p>
        </w:tc>
      </w:tr>
      <w:tr w:rsidR="00CC5DEA" w:rsidRPr="00AE730F" w:rsidTr="00CC5DEA">
        <w:trPr>
          <w:trHeight w:val="238"/>
          <w:jc w:val="center"/>
        </w:trPr>
        <w:tc>
          <w:tcPr>
            <w:tcW w:w="4740" w:type="dxa"/>
            <w:vMerge w:val="restart"/>
            <w:tcBorders>
              <w:top w:val="single" w:sz="8" w:space="0" w:color="auto"/>
              <w:left w:val="single" w:sz="4" w:space="0" w:color="auto"/>
              <w:bottom w:val="nil"/>
              <w:right w:val="single" w:sz="4" w:space="0" w:color="auto"/>
            </w:tcBorders>
            <w:shd w:val="clear" w:color="auto" w:fill="auto"/>
            <w:noWrap/>
            <w:hideMark/>
          </w:tcPr>
          <w:p w:rsidR="00CC5DEA" w:rsidRPr="00AE730F" w:rsidRDefault="00CC5DEA" w:rsidP="00AE730F">
            <w:pPr>
              <w:jc w:val="center"/>
              <w:rPr>
                <w:sz w:val="14"/>
                <w:szCs w:val="14"/>
              </w:rPr>
            </w:pPr>
            <w:r w:rsidRPr="00AE730F">
              <w:rPr>
                <w:sz w:val="14"/>
                <w:szCs w:val="14"/>
              </w:rPr>
              <w:t>Наименование</w:t>
            </w:r>
          </w:p>
          <w:p w:rsidR="00CC5DEA" w:rsidRPr="00AE730F" w:rsidRDefault="00CC5DEA" w:rsidP="00AE730F">
            <w:pPr>
              <w:jc w:val="center"/>
              <w:rPr>
                <w:sz w:val="14"/>
                <w:szCs w:val="14"/>
              </w:rPr>
            </w:pPr>
            <w:r w:rsidRPr="00AE730F">
              <w:rPr>
                <w:sz w:val="14"/>
                <w:szCs w:val="14"/>
              </w:rPr>
              <w:t> </w:t>
            </w:r>
          </w:p>
        </w:tc>
        <w:tc>
          <w:tcPr>
            <w:tcW w:w="425"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CC5DEA" w:rsidRPr="00AE730F" w:rsidRDefault="00CC5DEA" w:rsidP="00AE730F">
            <w:pPr>
              <w:jc w:val="center"/>
              <w:rPr>
                <w:b/>
                <w:bCs/>
                <w:sz w:val="14"/>
                <w:szCs w:val="14"/>
              </w:rPr>
            </w:pPr>
            <w:r w:rsidRPr="00AE730F">
              <w:rPr>
                <w:b/>
                <w:bCs/>
                <w:sz w:val="14"/>
                <w:szCs w:val="14"/>
              </w:rPr>
              <w:t>РЗ</w:t>
            </w:r>
          </w:p>
        </w:tc>
        <w:tc>
          <w:tcPr>
            <w:tcW w:w="426"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CC5DEA" w:rsidRPr="00AE730F" w:rsidRDefault="00CC5DEA" w:rsidP="00AE730F">
            <w:pPr>
              <w:jc w:val="center"/>
              <w:rPr>
                <w:b/>
                <w:bCs/>
                <w:sz w:val="14"/>
                <w:szCs w:val="14"/>
              </w:rPr>
            </w:pPr>
            <w:proofErr w:type="gramStart"/>
            <w:r w:rsidRPr="00AE730F">
              <w:rPr>
                <w:b/>
                <w:bCs/>
                <w:sz w:val="14"/>
                <w:szCs w:val="14"/>
              </w:rPr>
              <w:t>ПР</w:t>
            </w:r>
            <w:proofErr w:type="gramEnd"/>
          </w:p>
        </w:tc>
        <w:tc>
          <w:tcPr>
            <w:tcW w:w="1946" w:type="dxa"/>
            <w:gridSpan w:val="5"/>
            <w:vMerge w:val="restart"/>
            <w:tcBorders>
              <w:top w:val="single" w:sz="4" w:space="0" w:color="auto"/>
              <w:left w:val="single" w:sz="4" w:space="0" w:color="auto"/>
              <w:bottom w:val="single" w:sz="4" w:space="0" w:color="000000"/>
              <w:right w:val="single" w:sz="4" w:space="0" w:color="000000"/>
            </w:tcBorders>
            <w:shd w:val="clear" w:color="auto" w:fill="auto"/>
            <w:hideMark/>
          </w:tcPr>
          <w:p w:rsidR="00CC5DEA" w:rsidRPr="00AE730F" w:rsidRDefault="00CC5DEA" w:rsidP="00AE730F">
            <w:pPr>
              <w:jc w:val="center"/>
              <w:rPr>
                <w:b/>
                <w:bCs/>
                <w:sz w:val="14"/>
                <w:szCs w:val="14"/>
              </w:rPr>
            </w:pPr>
            <w:r w:rsidRPr="00AE730F">
              <w:rPr>
                <w:b/>
                <w:bCs/>
                <w:sz w:val="14"/>
                <w:szCs w:val="14"/>
              </w:rPr>
              <w:t>ЦСР</w:t>
            </w:r>
          </w:p>
        </w:tc>
        <w:tc>
          <w:tcPr>
            <w:tcW w:w="497"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CC5DEA" w:rsidRPr="00AE730F" w:rsidRDefault="00CC5DEA" w:rsidP="00AE730F">
            <w:pPr>
              <w:jc w:val="center"/>
              <w:rPr>
                <w:b/>
                <w:bCs/>
                <w:sz w:val="14"/>
                <w:szCs w:val="14"/>
              </w:rPr>
            </w:pPr>
            <w:r w:rsidRPr="00AE730F">
              <w:rPr>
                <w:b/>
                <w:bCs/>
                <w:sz w:val="14"/>
                <w:szCs w:val="14"/>
              </w:rPr>
              <w:t>КВР</w:t>
            </w:r>
          </w:p>
        </w:tc>
        <w:tc>
          <w:tcPr>
            <w:tcW w:w="2549" w:type="dxa"/>
            <w:gridSpan w:val="3"/>
            <w:tcBorders>
              <w:top w:val="nil"/>
              <w:left w:val="single" w:sz="4" w:space="0" w:color="auto"/>
              <w:bottom w:val="single" w:sz="4" w:space="0" w:color="auto"/>
              <w:right w:val="single" w:sz="4" w:space="0" w:color="auto"/>
            </w:tcBorders>
            <w:shd w:val="clear" w:color="auto" w:fill="auto"/>
            <w:hideMark/>
          </w:tcPr>
          <w:p w:rsidR="00CC5DEA" w:rsidRPr="00AE730F" w:rsidRDefault="00CC5DEA" w:rsidP="00AE730F">
            <w:pPr>
              <w:jc w:val="center"/>
              <w:rPr>
                <w:b/>
                <w:bCs/>
                <w:sz w:val="14"/>
                <w:szCs w:val="14"/>
              </w:rPr>
            </w:pPr>
            <w:r w:rsidRPr="00AE730F">
              <w:rPr>
                <w:b/>
                <w:bCs/>
                <w:sz w:val="14"/>
                <w:szCs w:val="14"/>
              </w:rPr>
              <w:t>Сумма</w:t>
            </w:r>
          </w:p>
        </w:tc>
      </w:tr>
      <w:tr w:rsidR="00CC5DEA" w:rsidRPr="00AE730F" w:rsidTr="00CC5DEA">
        <w:trPr>
          <w:trHeight w:val="315"/>
          <w:jc w:val="center"/>
        </w:trPr>
        <w:tc>
          <w:tcPr>
            <w:tcW w:w="4740" w:type="dxa"/>
            <w:vMerge/>
            <w:tcBorders>
              <w:left w:val="single" w:sz="4" w:space="0" w:color="auto"/>
              <w:bottom w:val="nil"/>
              <w:right w:val="single" w:sz="4" w:space="0" w:color="auto"/>
            </w:tcBorders>
            <w:shd w:val="clear" w:color="auto" w:fill="auto"/>
            <w:noWrap/>
            <w:hideMark/>
          </w:tcPr>
          <w:p w:rsidR="00CC5DEA" w:rsidRPr="00AE730F" w:rsidRDefault="00CC5DEA" w:rsidP="00AE730F">
            <w:pPr>
              <w:jc w:val="center"/>
              <w:rPr>
                <w:sz w:val="14"/>
                <w:szCs w:val="14"/>
              </w:rPr>
            </w:pPr>
          </w:p>
        </w:tc>
        <w:tc>
          <w:tcPr>
            <w:tcW w:w="425" w:type="dxa"/>
            <w:vMerge/>
            <w:tcBorders>
              <w:top w:val="single" w:sz="4" w:space="0" w:color="auto"/>
              <w:left w:val="single" w:sz="4" w:space="0" w:color="auto"/>
              <w:bottom w:val="single" w:sz="4" w:space="0" w:color="000000"/>
              <w:right w:val="single" w:sz="4" w:space="0" w:color="auto"/>
            </w:tcBorders>
            <w:vAlign w:val="center"/>
            <w:hideMark/>
          </w:tcPr>
          <w:p w:rsidR="00CC5DEA" w:rsidRPr="00AE730F" w:rsidRDefault="00CC5DEA" w:rsidP="00AE730F">
            <w:pPr>
              <w:rPr>
                <w:b/>
                <w:bCs/>
                <w:sz w:val="14"/>
                <w:szCs w:val="14"/>
              </w:rPr>
            </w:pPr>
          </w:p>
        </w:tc>
        <w:tc>
          <w:tcPr>
            <w:tcW w:w="426" w:type="dxa"/>
            <w:vMerge/>
            <w:tcBorders>
              <w:top w:val="single" w:sz="4" w:space="0" w:color="auto"/>
              <w:left w:val="single" w:sz="4" w:space="0" w:color="auto"/>
              <w:bottom w:val="single" w:sz="4" w:space="0" w:color="000000"/>
              <w:right w:val="single" w:sz="4" w:space="0" w:color="auto"/>
            </w:tcBorders>
            <w:vAlign w:val="center"/>
            <w:hideMark/>
          </w:tcPr>
          <w:p w:rsidR="00CC5DEA" w:rsidRPr="00AE730F" w:rsidRDefault="00CC5DEA" w:rsidP="00AE730F">
            <w:pPr>
              <w:rPr>
                <w:b/>
                <w:bCs/>
                <w:sz w:val="14"/>
                <w:szCs w:val="14"/>
              </w:rPr>
            </w:pPr>
          </w:p>
        </w:tc>
        <w:tc>
          <w:tcPr>
            <w:tcW w:w="1946" w:type="dxa"/>
            <w:gridSpan w:val="5"/>
            <w:vMerge/>
            <w:tcBorders>
              <w:top w:val="single" w:sz="4" w:space="0" w:color="auto"/>
              <w:left w:val="single" w:sz="4" w:space="0" w:color="auto"/>
              <w:bottom w:val="single" w:sz="4" w:space="0" w:color="000000"/>
              <w:right w:val="single" w:sz="4" w:space="0" w:color="000000"/>
            </w:tcBorders>
            <w:vAlign w:val="center"/>
            <w:hideMark/>
          </w:tcPr>
          <w:p w:rsidR="00CC5DEA" w:rsidRPr="00AE730F" w:rsidRDefault="00CC5DEA" w:rsidP="00AE730F">
            <w:pPr>
              <w:rPr>
                <w:b/>
                <w:bCs/>
                <w:sz w:val="14"/>
                <w:szCs w:val="14"/>
              </w:rPr>
            </w:pPr>
          </w:p>
        </w:tc>
        <w:tc>
          <w:tcPr>
            <w:tcW w:w="497" w:type="dxa"/>
            <w:vMerge/>
            <w:tcBorders>
              <w:top w:val="single" w:sz="4" w:space="0" w:color="auto"/>
              <w:left w:val="single" w:sz="4" w:space="0" w:color="auto"/>
              <w:bottom w:val="single" w:sz="4" w:space="0" w:color="000000"/>
              <w:right w:val="single" w:sz="4" w:space="0" w:color="auto"/>
            </w:tcBorders>
            <w:vAlign w:val="center"/>
            <w:hideMark/>
          </w:tcPr>
          <w:p w:rsidR="00CC5DEA" w:rsidRPr="00AE730F" w:rsidRDefault="00CC5DEA" w:rsidP="00AE730F">
            <w:pPr>
              <w:rPr>
                <w:b/>
                <w:bCs/>
                <w:sz w:val="14"/>
                <w:szCs w:val="14"/>
              </w:rPr>
            </w:pPr>
          </w:p>
        </w:tc>
        <w:tc>
          <w:tcPr>
            <w:tcW w:w="840" w:type="dxa"/>
            <w:tcBorders>
              <w:top w:val="nil"/>
              <w:left w:val="nil"/>
              <w:bottom w:val="single" w:sz="4" w:space="0" w:color="auto"/>
              <w:right w:val="single" w:sz="4" w:space="0" w:color="auto"/>
            </w:tcBorders>
            <w:shd w:val="clear" w:color="auto" w:fill="auto"/>
            <w:hideMark/>
          </w:tcPr>
          <w:p w:rsidR="00CC5DEA" w:rsidRPr="00AE730F" w:rsidRDefault="00CC5DEA" w:rsidP="00AE730F">
            <w:pPr>
              <w:jc w:val="center"/>
              <w:rPr>
                <w:b/>
                <w:bCs/>
                <w:sz w:val="14"/>
                <w:szCs w:val="14"/>
              </w:rPr>
            </w:pPr>
            <w:r w:rsidRPr="00AE730F">
              <w:rPr>
                <w:b/>
                <w:bCs/>
                <w:sz w:val="14"/>
                <w:szCs w:val="14"/>
              </w:rPr>
              <w:t>2021</w:t>
            </w:r>
          </w:p>
        </w:tc>
        <w:tc>
          <w:tcPr>
            <w:tcW w:w="839" w:type="dxa"/>
            <w:tcBorders>
              <w:top w:val="nil"/>
              <w:left w:val="nil"/>
              <w:bottom w:val="single" w:sz="4" w:space="0" w:color="auto"/>
              <w:right w:val="single" w:sz="4" w:space="0" w:color="auto"/>
            </w:tcBorders>
            <w:shd w:val="clear" w:color="auto" w:fill="auto"/>
            <w:noWrap/>
            <w:hideMark/>
          </w:tcPr>
          <w:p w:rsidR="00CC5DEA" w:rsidRPr="00AE730F" w:rsidRDefault="00CC5DEA" w:rsidP="00AE730F">
            <w:pPr>
              <w:jc w:val="center"/>
              <w:rPr>
                <w:b/>
                <w:bCs/>
                <w:sz w:val="14"/>
                <w:szCs w:val="14"/>
              </w:rPr>
            </w:pPr>
            <w:r w:rsidRPr="00AE730F">
              <w:rPr>
                <w:b/>
                <w:bCs/>
                <w:sz w:val="14"/>
                <w:szCs w:val="14"/>
              </w:rPr>
              <w:t>2022</w:t>
            </w:r>
          </w:p>
        </w:tc>
        <w:tc>
          <w:tcPr>
            <w:tcW w:w="870" w:type="dxa"/>
            <w:tcBorders>
              <w:top w:val="nil"/>
              <w:left w:val="nil"/>
              <w:bottom w:val="single" w:sz="4" w:space="0" w:color="auto"/>
              <w:right w:val="single" w:sz="4" w:space="0" w:color="auto"/>
            </w:tcBorders>
            <w:shd w:val="clear" w:color="auto" w:fill="auto"/>
            <w:noWrap/>
            <w:hideMark/>
          </w:tcPr>
          <w:p w:rsidR="00CC5DEA" w:rsidRPr="00AE730F" w:rsidRDefault="00CC5DEA" w:rsidP="00AE730F">
            <w:pPr>
              <w:jc w:val="center"/>
              <w:rPr>
                <w:b/>
                <w:bCs/>
                <w:sz w:val="14"/>
                <w:szCs w:val="14"/>
              </w:rPr>
            </w:pPr>
            <w:r w:rsidRPr="00AE730F">
              <w:rPr>
                <w:b/>
                <w:bCs/>
                <w:sz w:val="14"/>
                <w:szCs w:val="14"/>
              </w:rPr>
              <w:t>2023</w:t>
            </w:r>
          </w:p>
        </w:tc>
      </w:tr>
      <w:tr w:rsidR="00CC5DEA" w:rsidRPr="00AE730F" w:rsidTr="00CC5DEA">
        <w:trPr>
          <w:trHeight w:val="242"/>
          <w:jc w:val="center"/>
        </w:trPr>
        <w:tc>
          <w:tcPr>
            <w:tcW w:w="4740" w:type="dxa"/>
            <w:tcBorders>
              <w:top w:val="single" w:sz="4" w:space="0" w:color="auto"/>
              <w:left w:val="single" w:sz="4" w:space="0" w:color="auto"/>
              <w:bottom w:val="single" w:sz="8" w:space="0" w:color="auto"/>
              <w:right w:val="single" w:sz="4" w:space="0" w:color="auto"/>
            </w:tcBorders>
            <w:shd w:val="clear" w:color="auto" w:fill="auto"/>
            <w:hideMark/>
          </w:tcPr>
          <w:p w:rsidR="00AE730F" w:rsidRPr="00AE730F" w:rsidRDefault="00AE730F" w:rsidP="00AE730F">
            <w:pPr>
              <w:jc w:val="center"/>
              <w:rPr>
                <w:sz w:val="14"/>
                <w:szCs w:val="14"/>
              </w:rPr>
            </w:pPr>
            <w:r w:rsidRPr="00AE730F">
              <w:rPr>
                <w:sz w:val="14"/>
                <w:szCs w:val="14"/>
              </w:rPr>
              <w:t>1</w:t>
            </w:r>
          </w:p>
        </w:tc>
        <w:tc>
          <w:tcPr>
            <w:tcW w:w="425" w:type="dxa"/>
            <w:tcBorders>
              <w:top w:val="nil"/>
              <w:left w:val="nil"/>
              <w:bottom w:val="single" w:sz="8" w:space="0" w:color="auto"/>
              <w:right w:val="single" w:sz="4" w:space="0" w:color="auto"/>
            </w:tcBorders>
            <w:shd w:val="clear" w:color="auto" w:fill="auto"/>
            <w:hideMark/>
          </w:tcPr>
          <w:p w:rsidR="00AE730F" w:rsidRPr="00AE730F" w:rsidRDefault="00AE730F" w:rsidP="00AE730F">
            <w:pPr>
              <w:jc w:val="center"/>
              <w:rPr>
                <w:sz w:val="14"/>
                <w:szCs w:val="14"/>
              </w:rPr>
            </w:pPr>
            <w:r w:rsidRPr="00AE730F">
              <w:rPr>
                <w:sz w:val="14"/>
                <w:szCs w:val="14"/>
              </w:rPr>
              <w:t>2</w:t>
            </w:r>
          </w:p>
        </w:tc>
        <w:tc>
          <w:tcPr>
            <w:tcW w:w="426" w:type="dxa"/>
            <w:tcBorders>
              <w:top w:val="nil"/>
              <w:left w:val="nil"/>
              <w:bottom w:val="single" w:sz="8" w:space="0" w:color="auto"/>
              <w:right w:val="single" w:sz="4" w:space="0" w:color="auto"/>
            </w:tcBorders>
            <w:shd w:val="clear" w:color="auto" w:fill="auto"/>
            <w:hideMark/>
          </w:tcPr>
          <w:p w:rsidR="00AE730F" w:rsidRPr="00AE730F" w:rsidRDefault="00AE730F" w:rsidP="00AE730F">
            <w:pPr>
              <w:jc w:val="center"/>
              <w:rPr>
                <w:sz w:val="14"/>
                <w:szCs w:val="14"/>
              </w:rPr>
            </w:pPr>
            <w:r w:rsidRPr="00AE730F">
              <w:rPr>
                <w:sz w:val="14"/>
                <w:szCs w:val="14"/>
              </w:rPr>
              <w:t>3</w:t>
            </w:r>
          </w:p>
        </w:tc>
        <w:tc>
          <w:tcPr>
            <w:tcW w:w="1946" w:type="dxa"/>
            <w:gridSpan w:val="5"/>
            <w:tcBorders>
              <w:top w:val="nil"/>
              <w:left w:val="nil"/>
              <w:bottom w:val="single" w:sz="8" w:space="0" w:color="auto"/>
              <w:right w:val="single" w:sz="4" w:space="0" w:color="auto"/>
            </w:tcBorders>
            <w:shd w:val="clear" w:color="auto" w:fill="auto"/>
            <w:hideMark/>
          </w:tcPr>
          <w:p w:rsidR="00AE730F" w:rsidRPr="00AE730F" w:rsidRDefault="00AE730F" w:rsidP="00AE730F">
            <w:pPr>
              <w:jc w:val="center"/>
              <w:rPr>
                <w:sz w:val="14"/>
                <w:szCs w:val="14"/>
              </w:rPr>
            </w:pPr>
            <w:r w:rsidRPr="00AE730F">
              <w:rPr>
                <w:sz w:val="14"/>
                <w:szCs w:val="14"/>
              </w:rPr>
              <w:t>4</w:t>
            </w:r>
          </w:p>
        </w:tc>
        <w:tc>
          <w:tcPr>
            <w:tcW w:w="497" w:type="dxa"/>
            <w:tcBorders>
              <w:top w:val="nil"/>
              <w:left w:val="nil"/>
              <w:bottom w:val="single" w:sz="8" w:space="0" w:color="auto"/>
              <w:right w:val="single" w:sz="4" w:space="0" w:color="auto"/>
            </w:tcBorders>
            <w:shd w:val="clear" w:color="auto" w:fill="auto"/>
            <w:hideMark/>
          </w:tcPr>
          <w:p w:rsidR="00AE730F" w:rsidRPr="00AE730F" w:rsidRDefault="00AE730F" w:rsidP="00AE730F">
            <w:pPr>
              <w:jc w:val="center"/>
              <w:rPr>
                <w:sz w:val="14"/>
                <w:szCs w:val="14"/>
              </w:rPr>
            </w:pPr>
            <w:r w:rsidRPr="00AE730F">
              <w:rPr>
                <w:sz w:val="14"/>
                <w:szCs w:val="14"/>
              </w:rPr>
              <w:t>5</w:t>
            </w:r>
          </w:p>
        </w:tc>
        <w:tc>
          <w:tcPr>
            <w:tcW w:w="840" w:type="dxa"/>
            <w:tcBorders>
              <w:top w:val="nil"/>
              <w:left w:val="nil"/>
              <w:bottom w:val="single" w:sz="8" w:space="0" w:color="auto"/>
              <w:right w:val="single" w:sz="8" w:space="0" w:color="auto"/>
            </w:tcBorders>
            <w:shd w:val="clear" w:color="auto" w:fill="auto"/>
            <w:hideMark/>
          </w:tcPr>
          <w:p w:rsidR="00AE730F" w:rsidRPr="00AE730F" w:rsidRDefault="00AE730F" w:rsidP="00AE730F">
            <w:pPr>
              <w:jc w:val="center"/>
              <w:rPr>
                <w:sz w:val="14"/>
                <w:szCs w:val="14"/>
              </w:rPr>
            </w:pPr>
            <w:r w:rsidRPr="00AE730F">
              <w:rPr>
                <w:sz w:val="14"/>
                <w:szCs w:val="14"/>
              </w:rPr>
              <w:t>6</w:t>
            </w:r>
          </w:p>
        </w:tc>
        <w:tc>
          <w:tcPr>
            <w:tcW w:w="839"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7</w:t>
            </w:r>
          </w:p>
        </w:tc>
        <w:tc>
          <w:tcPr>
            <w:tcW w:w="87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8</w:t>
            </w:r>
          </w:p>
        </w:tc>
      </w:tr>
      <w:tr w:rsidR="00CC5DEA" w:rsidRPr="00AE730F" w:rsidTr="00CC5DEA">
        <w:trPr>
          <w:trHeight w:val="108"/>
          <w:jc w:val="center"/>
        </w:trPr>
        <w:tc>
          <w:tcPr>
            <w:tcW w:w="4740" w:type="dxa"/>
            <w:tcBorders>
              <w:top w:val="nil"/>
              <w:left w:val="single" w:sz="4" w:space="0" w:color="auto"/>
              <w:bottom w:val="nil"/>
              <w:right w:val="single" w:sz="4" w:space="0" w:color="auto"/>
            </w:tcBorders>
            <w:shd w:val="clear" w:color="auto" w:fill="auto"/>
            <w:hideMark/>
          </w:tcPr>
          <w:p w:rsidR="00CC5DEA" w:rsidRPr="00AE730F" w:rsidRDefault="00CC5DEA" w:rsidP="00AE730F">
            <w:pPr>
              <w:rPr>
                <w:b/>
                <w:bCs/>
                <w:sz w:val="14"/>
                <w:szCs w:val="14"/>
              </w:rPr>
            </w:pPr>
            <w:r w:rsidRPr="00AE730F">
              <w:rPr>
                <w:b/>
                <w:bCs/>
                <w:sz w:val="14"/>
                <w:szCs w:val="14"/>
              </w:rPr>
              <w:t>администрация города Татарска Новосибирской области</w:t>
            </w:r>
          </w:p>
        </w:tc>
        <w:tc>
          <w:tcPr>
            <w:tcW w:w="425" w:type="dxa"/>
            <w:tcBorders>
              <w:top w:val="single" w:sz="4" w:space="0" w:color="auto"/>
              <w:left w:val="nil"/>
              <w:bottom w:val="nil"/>
              <w:right w:val="single" w:sz="4" w:space="0" w:color="auto"/>
            </w:tcBorders>
            <w:shd w:val="clear" w:color="auto" w:fill="auto"/>
            <w:hideMark/>
          </w:tcPr>
          <w:p w:rsidR="00CC5DEA" w:rsidRPr="00AE730F" w:rsidRDefault="00CC5DEA" w:rsidP="00AE730F">
            <w:pPr>
              <w:jc w:val="center"/>
              <w:rPr>
                <w:sz w:val="14"/>
                <w:szCs w:val="14"/>
              </w:rPr>
            </w:pPr>
            <w:r w:rsidRPr="00AE730F">
              <w:rPr>
                <w:sz w:val="14"/>
                <w:szCs w:val="14"/>
              </w:rPr>
              <w:t> </w:t>
            </w:r>
          </w:p>
        </w:tc>
        <w:tc>
          <w:tcPr>
            <w:tcW w:w="426" w:type="dxa"/>
            <w:tcBorders>
              <w:top w:val="single" w:sz="4" w:space="0" w:color="auto"/>
              <w:left w:val="nil"/>
              <w:bottom w:val="nil"/>
              <w:right w:val="single" w:sz="4" w:space="0" w:color="auto"/>
            </w:tcBorders>
            <w:shd w:val="clear" w:color="auto" w:fill="auto"/>
            <w:hideMark/>
          </w:tcPr>
          <w:p w:rsidR="00CC5DEA" w:rsidRPr="00AE730F" w:rsidRDefault="00CC5DEA" w:rsidP="00AE730F">
            <w:pPr>
              <w:jc w:val="center"/>
              <w:rPr>
                <w:sz w:val="14"/>
                <w:szCs w:val="14"/>
              </w:rPr>
            </w:pPr>
            <w:r w:rsidRPr="00AE730F">
              <w:rPr>
                <w:sz w:val="14"/>
                <w:szCs w:val="14"/>
              </w:rPr>
              <w:t> </w:t>
            </w:r>
          </w:p>
        </w:tc>
        <w:tc>
          <w:tcPr>
            <w:tcW w:w="1946" w:type="dxa"/>
            <w:gridSpan w:val="5"/>
            <w:tcBorders>
              <w:top w:val="single" w:sz="4" w:space="0" w:color="auto"/>
              <w:left w:val="nil"/>
              <w:bottom w:val="nil"/>
              <w:right w:val="single" w:sz="4" w:space="0" w:color="auto"/>
            </w:tcBorders>
            <w:shd w:val="clear" w:color="auto" w:fill="auto"/>
            <w:hideMark/>
          </w:tcPr>
          <w:p w:rsidR="00CC5DEA" w:rsidRPr="00AE730F" w:rsidRDefault="00CC5DEA" w:rsidP="00CC5DEA">
            <w:pPr>
              <w:jc w:val="center"/>
              <w:rPr>
                <w:sz w:val="14"/>
                <w:szCs w:val="14"/>
              </w:rPr>
            </w:pPr>
            <w:r w:rsidRPr="00AE730F">
              <w:rPr>
                <w:sz w:val="14"/>
                <w:szCs w:val="14"/>
              </w:rPr>
              <w:t> </w:t>
            </w:r>
          </w:p>
        </w:tc>
        <w:tc>
          <w:tcPr>
            <w:tcW w:w="497" w:type="dxa"/>
            <w:tcBorders>
              <w:top w:val="single" w:sz="4" w:space="0" w:color="auto"/>
              <w:left w:val="nil"/>
              <w:bottom w:val="nil"/>
              <w:right w:val="single" w:sz="4" w:space="0" w:color="auto"/>
            </w:tcBorders>
            <w:shd w:val="clear" w:color="auto" w:fill="auto"/>
            <w:hideMark/>
          </w:tcPr>
          <w:p w:rsidR="00CC5DEA" w:rsidRPr="00AE730F" w:rsidRDefault="00CC5DEA" w:rsidP="00AE730F">
            <w:pPr>
              <w:jc w:val="center"/>
              <w:rPr>
                <w:sz w:val="14"/>
                <w:szCs w:val="14"/>
              </w:rPr>
            </w:pPr>
            <w:r w:rsidRPr="00AE730F">
              <w:rPr>
                <w:sz w:val="14"/>
                <w:szCs w:val="14"/>
              </w:rPr>
              <w:t> </w:t>
            </w:r>
          </w:p>
        </w:tc>
        <w:tc>
          <w:tcPr>
            <w:tcW w:w="840" w:type="dxa"/>
            <w:tcBorders>
              <w:top w:val="single" w:sz="4" w:space="0" w:color="auto"/>
              <w:left w:val="nil"/>
              <w:bottom w:val="nil"/>
              <w:right w:val="single" w:sz="4" w:space="0" w:color="auto"/>
            </w:tcBorders>
            <w:shd w:val="clear" w:color="auto" w:fill="auto"/>
            <w:hideMark/>
          </w:tcPr>
          <w:p w:rsidR="00CC5DEA" w:rsidRPr="00AE730F" w:rsidRDefault="00CC5DEA" w:rsidP="00AE730F">
            <w:pPr>
              <w:jc w:val="right"/>
              <w:rPr>
                <w:b/>
                <w:bCs/>
                <w:sz w:val="14"/>
                <w:szCs w:val="14"/>
              </w:rPr>
            </w:pPr>
            <w:r w:rsidRPr="00AE730F">
              <w:rPr>
                <w:b/>
                <w:bCs/>
                <w:sz w:val="14"/>
                <w:szCs w:val="14"/>
              </w:rPr>
              <w:t> </w:t>
            </w:r>
          </w:p>
        </w:tc>
        <w:tc>
          <w:tcPr>
            <w:tcW w:w="839" w:type="dxa"/>
            <w:tcBorders>
              <w:top w:val="single" w:sz="4" w:space="0" w:color="auto"/>
              <w:left w:val="nil"/>
              <w:bottom w:val="nil"/>
              <w:right w:val="single" w:sz="4" w:space="0" w:color="auto"/>
            </w:tcBorders>
            <w:shd w:val="clear" w:color="auto" w:fill="auto"/>
            <w:noWrap/>
            <w:hideMark/>
          </w:tcPr>
          <w:p w:rsidR="00CC5DEA" w:rsidRPr="00AE730F" w:rsidRDefault="00CC5DEA" w:rsidP="00AE730F">
            <w:pPr>
              <w:rPr>
                <w:sz w:val="14"/>
                <w:szCs w:val="14"/>
              </w:rPr>
            </w:pPr>
            <w:r w:rsidRPr="00AE730F">
              <w:rPr>
                <w:sz w:val="14"/>
                <w:szCs w:val="14"/>
              </w:rPr>
              <w:t> </w:t>
            </w:r>
          </w:p>
        </w:tc>
        <w:tc>
          <w:tcPr>
            <w:tcW w:w="870" w:type="dxa"/>
            <w:tcBorders>
              <w:top w:val="single" w:sz="4" w:space="0" w:color="auto"/>
              <w:left w:val="nil"/>
              <w:bottom w:val="nil"/>
              <w:right w:val="single" w:sz="4" w:space="0" w:color="auto"/>
            </w:tcBorders>
            <w:shd w:val="clear" w:color="auto" w:fill="auto"/>
            <w:noWrap/>
            <w:hideMark/>
          </w:tcPr>
          <w:p w:rsidR="00CC5DEA" w:rsidRPr="00AE730F" w:rsidRDefault="00CC5DEA" w:rsidP="00AE730F">
            <w:pPr>
              <w:rPr>
                <w:sz w:val="14"/>
                <w:szCs w:val="14"/>
              </w:rPr>
            </w:pPr>
            <w:r w:rsidRPr="00AE730F">
              <w:rPr>
                <w:sz w:val="14"/>
                <w:szCs w:val="14"/>
              </w:rPr>
              <w:t> </w:t>
            </w:r>
          </w:p>
        </w:tc>
      </w:tr>
      <w:tr w:rsidR="00CC5DEA" w:rsidRPr="00AE730F" w:rsidTr="00CC5DEA">
        <w:trPr>
          <w:trHeight w:val="209"/>
          <w:jc w:val="center"/>
        </w:trPr>
        <w:tc>
          <w:tcPr>
            <w:tcW w:w="4740" w:type="dxa"/>
            <w:tcBorders>
              <w:top w:val="single" w:sz="8" w:space="0" w:color="auto"/>
              <w:left w:val="single" w:sz="4" w:space="0" w:color="auto"/>
              <w:bottom w:val="single" w:sz="8" w:space="0" w:color="auto"/>
              <w:right w:val="single" w:sz="4" w:space="0" w:color="auto"/>
            </w:tcBorders>
            <w:shd w:val="clear" w:color="auto" w:fill="auto"/>
            <w:hideMark/>
          </w:tcPr>
          <w:p w:rsidR="00AE730F" w:rsidRPr="00AE730F" w:rsidRDefault="00AE730F" w:rsidP="00AE730F">
            <w:pPr>
              <w:jc w:val="both"/>
              <w:rPr>
                <w:b/>
                <w:bCs/>
                <w:sz w:val="14"/>
                <w:szCs w:val="14"/>
              </w:rPr>
            </w:pPr>
            <w:r w:rsidRPr="00AE730F">
              <w:rPr>
                <w:b/>
                <w:bCs/>
                <w:sz w:val="14"/>
                <w:szCs w:val="14"/>
              </w:rPr>
              <w:t>Общегосударственные вопросы</w:t>
            </w:r>
          </w:p>
        </w:tc>
        <w:tc>
          <w:tcPr>
            <w:tcW w:w="425" w:type="dxa"/>
            <w:tcBorders>
              <w:top w:val="single" w:sz="4" w:space="0" w:color="auto"/>
              <w:left w:val="single" w:sz="4" w:space="0" w:color="auto"/>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01</w:t>
            </w:r>
          </w:p>
        </w:tc>
        <w:tc>
          <w:tcPr>
            <w:tcW w:w="426" w:type="dxa"/>
            <w:tcBorders>
              <w:top w:val="single" w:sz="4" w:space="0" w:color="auto"/>
              <w:left w:val="nil"/>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 </w:t>
            </w:r>
          </w:p>
        </w:tc>
        <w:tc>
          <w:tcPr>
            <w:tcW w:w="422" w:type="dxa"/>
            <w:tcBorders>
              <w:top w:val="single" w:sz="4" w:space="0" w:color="auto"/>
              <w:left w:val="nil"/>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 </w:t>
            </w:r>
          </w:p>
        </w:tc>
        <w:tc>
          <w:tcPr>
            <w:tcW w:w="286" w:type="dxa"/>
            <w:tcBorders>
              <w:top w:val="single" w:sz="4" w:space="0" w:color="auto"/>
              <w:left w:val="nil"/>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 </w:t>
            </w:r>
          </w:p>
        </w:tc>
        <w:tc>
          <w:tcPr>
            <w:tcW w:w="424" w:type="dxa"/>
            <w:tcBorders>
              <w:top w:val="single" w:sz="4" w:space="0" w:color="auto"/>
              <w:left w:val="nil"/>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 </w:t>
            </w:r>
          </w:p>
        </w:tc>
        <w:tc>
          <w:tcPr>
            <w:tcW w:w="528" w:type="dxa"/>
            <w:tcBorders>
              <w:top w:val="single" w:sz="4" w:space="0" w:color="auto"/>
              <w:left w:val="nil"/>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 </w:t>
            </w:r>
          </w:p>
        </w:tc>
        <w:tc>
          <w:tcPr>
            <w:tcW w:w="286" w:type="dxa"/>
            <w:tcBorders>
              <w:top w:val="single" w:sz="4" w:space="0" w:color="auto"/>
              <w:left w:val="nil"/>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 </w:t>
            </w:r>
          </w:p>
        </w:tc>
        <w:tc>
          <w:tcPr>
            <w:tcW w:w="497" w:type="dxa"/>
            <w:tcBorders>
              <w:top w:val="single" w:sz="4" w:space="0" w:color="auto"/>
              <w:left w:val="nil"/>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 </w:t>
            </w:r>
          </w:p>
        </w:tc>
        <w:tc>
          <w:tcPr>
            <w:tcW w:w="840" w:type="dxa"/>
            <w:tcBorders>
              <w:top w:val="single" w:sz="4" w:space="0" w:color="auto"/>
              <w:left w:val="nil"/>
              <w:bottom w:val="single" w:sz="4" w:space="0" w:color="auto"/>
              <w:right w:val="single" w:sz="4" w:space="0" w:color="auto"/>
            </w:tcBorders>
            <w:shd w:val="clear" w:color="auto" w:fill="auto"/>
            <w:noWrap/>
            <w:hideMark/>
          </w:tcPr>
          <w:p w:rsidR="00AE730F" w:rsidRPr="00AE730F" w:rsidRDefault="00AE730F" w:rsidP="00AE730F">
            <w:pPr>
              <w:jc w:val="right"/>
              <w:rPr>
                <w:b/>
                <w:bCs/>
                <w:sz w:val="14"/>
                <w:szCs w:val="14"/>
              </w:rPr>
            </w:pPr>
            <w:r w:rsidRPr="00AE730F">
              <w:rPr>
                <w:b/>
                <w:bCs/>
                <w:sz w:val="14"/>
                <w:szCs w:val="14"/>
              </w:rPr>
              <w:t>23 651,2</w:t>
            </w:r>
          </w:p>
        </w:tc>
        <w:tc>
          <w:tcPr>
            <w:tcW w:w="839" w:type="dxa"/>
            <w:tcBorders>
              <w:top w:val="single" w:sz="4" w:space="0" w:color="auto"/>
              <w:left w:val="nil"/>
              <w:bottom w:val="single" w:sz="4" w:space="0" w:color="auto"/>
              <w:right w:val="single" w:sz="4" w:space="0" w:color="auto"/>
            </w:tcBorders>
            <w:shd w:val="clear" w:color="auto" w:fill="auto"/>
            <w:noWrap/>
            <w:hideMark/>
          </w:tcPr>
          <w:p w:rsidR="00AE730F" w:rsidRPr="00AE730F" w:rsidRDefault="00AE730F" w:rsidP="00AE730F">
            <w:pPr>
              <w:jc w:val="right"/>
              <w:rPr>
                <w:b/>
                <w:bCs/>
                <w:sz w:val="14"/>
                <w:szCs w:val="14"/>
              </w:rPr>
            </w:pPr>
            <w:r w:rsidRPr="00AE730F">
              <w:rPr>
                <w:b/>
                <w:bCs/>
                <w:sz w:val="14"/>
                <w:szCs w:val="14"/>
              </w:rPr>
              <w:t>22 362,3</w:t>
            </w:r>
          </w:p>
        </w:tc>
        <w:tc>
          <w:tcPr>
            <w:tcW w:w="870" w:type="dxa"/>
            <w:tcBorders>
              <w:top w:val="single" w:sz="4" w:space="0" w:color="auto"/>
              <w:left w:val="nil"/>
              <w:bottom w:val="single" w:sz="4" w:space="0" w:color="auto"/>
              <w:right w:val="single" w:sz="4" w:space="0" w:color="auto"/>
            </w:tcBorders>
            <w:shd w:val="clear" w:color="auto" w:fill="auto"/>
            <w:noWrap/>
            <w:hideMark/>
          </w:tcPr>
          <w:p w:rsidR="00AE730F" w:rsidRPr="00AE730F" w:rsidRDefault="00AE730F" w:rsidP="00AE730F">
            <w:pPr>
              <w:jc w:val="right"/>
              <w:rPr>
                <w:b/>
                <w:bCs/>
                <w:sz w:val="14"/>
                <w:szCs w:val="14"/>
              </w:rPr>
            </w:pPr>
            <w:r w:rsidRPr="00AE730F">
              <w:rPr>
                <w:b/>
                <w:bCs/>
                <w:sz w:val="14"/>
                <w:szCs w:val="14"/>
              </w:rPr>
              <w:t>22 562,3</w:t>
            </w:r>
          </w:p>
        </w:tc>
      </w:tr>
      <w:tr w:rsidR="00CC5DEA" w:rsidRPr="00AE730F" w:rsidTr="00CC5DEA">
        <w:trPr>
          <w:trHeight w:val="40"/>
          <w:jc w:val="center"/>
        </w:trPr>
        <w:tc>
          <w:tcPr>
            <w:tcW w:w="4740" w:type="dxa"/>
            <w:tcBorders>
              <w:top w:val="nil"/>
              <w:left w:val="single" w:sz="4" w:space="0" w:color="auto"/>
              <w:bottom w:val="single" w:sz="4" w:space="0" w:color="auto"/>
              <w:right w:val="single" w:sz="4" w:space="0" w:color="auto"/>
            </w:tcBorders>
            <w:shd w:val="clear" w:color="auto" w:fill="auto"/>
            <w:hideMark/>
          </w:tcPr>
          <w:p w:rsidR="00AE730F" w:rsidRPr="00AE730F" w:rsidRDefault="00AE730F" w:rsidP="00AE730F">
            <w:pPr>
              <w:jc w:val="both"/>
              <w:rPr>
                <w:b/>
                <w:bCs/>
                <w:sz w:val="14"/>
                <w:szCs w:val="14"/>
              </w:rPr>
            </w:pPr>
            <w:r w:rsidRPr="00AE730F">
              <w:rPr>
                <w:b/>
                <w:bCs/>
                <w:sz w:val="14"/>
                <w:szCs w:val="14"/>
              </w:rPr>
              <w:t>Функционирование высшего должностного лица субъекта Российской Федерации и муниципального образования</w:t>
            </w:r>
          </w:p>
        </w:tc>
        <w:tc>
          <w:tcPr>
            <w:tcW w:w="425" w:type="dxa"/>
            <w:tcBorders>
              <w:top w:val="nil"/>
              <w:left w:val="single" w:sz="4" w:space="0" w:color="auto"/>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01</w:t>
            </w:r>
          </w:p>
        </w:tc>
        <w:tc>
          <w:tcPr>
            <w:tcW w:w="42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02</w:t>
            </w:r>
          </w:p>
        </w:tc>
        <w:tc>
          <w:tcPr>
            <w:tcW w:w="422"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 </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 </w:t>
            </w:r>
          </w:p>
        </w:tc>
        <w:tc>
          <w:tcPr>
            <w:tcW w:w="424"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 </w:t>
            </w:r>
          </w:p>
        </w:tc>
        <w:tc>
          <w:tcPr>
            <w:tcW w:w="528"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 </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 </w:t>
            </w:r>
          </w:p>
        </w:tc>
        <w:tc>
          <w:tcPr>
            <w:tcW w:w="497"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 </w:t>
            </w:r>
          </w:p>
        </w:tc>
        <w:tc>
          <w:tcPr>
            <w:tcW w:w="84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1559,4</w:t>
            </w:r>
          </w:p>
        </w:tc>
        <w:tc>
          <w:tcPr>
            <w:tcW w:w="839"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1559,4</w:t>
            </w:r>
          </w:p>
        </w:tc>
        <w:tc>
          <w:tcPr>
            <w:tcW w:w="87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1559,4</w:t>
            </w:r>
          </w:p>
        </w:tc>
      </w:tr>
      <w:tr w:rsidR="00CC5DEA" w:rsidRPr="00AE730F" w:rsidTr="00CC5DEA">
        <w:trPr>
          <w:trHeight w:val="50"/>
          <w:jc w:val="center"/>
        </w:trPr>
        <w:tc>
          <w:tcPr>
            <w:tcW w:w="4740" w:type="dxa"/>
            <w:tcBorders>
              <w:top w:val="nil"/>
              <w:left w:val="single" w:sz="4" w:space="0" w:color="auto"/>
              <w:bottom w:val="single" w:sz="4" w:space="0" w:color="auto"/>
              <w:right w:val="single" w:sz="4" w:space="0" w:color="auto"/>
            </w:tcBorders>
            <w:shd w:val="clear" w:color="auto" w:fill="auto"/>
            <w:hideMark/>
          </w:tcPr>
          <w:p w:rsidR="00AE730F" w:rsidRPr="00AE730F" w:rsidRDefault="00AE730F" w:rsidP="00AE730F">
            <w:pPr>
              <w:jc w:val="both"/>
              <w:rPr>
                <w:sz w:val="14"/>
                <w:szCs w:val="14"/>
              </w:rPr>
            </w:pPr>
            <w:r w:rsidRPr="00AE730F">
              <w:rPr>
                <w:sz w:val="14"/>
                <w:szCs w:val="14"/>
              </w:rPr>
              <w:t>Непрограммные направления</w:t>
            </w:r>
          </w:p>
        </w:tc>
        <w:tc>
          <w:tcPr>
            <w:tcW w:w="425" w:type="dxa"/>
            <w:tcBorders>
              <w:top w:val="nil"/>
              <w:left w:val="single" w:sz="4" w:space="0" w:color="auto"/>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01</w:t>
            </w:r>
          </w:p>
        </w:tc>
        <w:tc>
          <w:tcPr>
            <w:tcW w:w="42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02</w:t>
            </w:r>
          </w:p>
        </w:tc>
        <w:tc>
          <w:tcPr>
            <w:tcW w:w="422"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24"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c>
          <w:tcPr>
            <w:tcW w:w="528"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0000</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 </w:t>
            </w:r>
          </w:p>
        </w:tc>
        <w:tc>
          <w:tcPr>
            <w:tcW w:w="84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1559,4</w:t>
            </w:r>
          </w:p>
        </w:tc>
        <w:tc>
          <w:tcPr>
            <w:tcW w:w="839"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1559,4</w:t>
            </w:r>
          </w:p>
        </w:tc>
        <w:tc>
          <w:tcPr>
            <w:tcW w:w="87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1559,4</w:t>
            </w:r>
          </w:p>
        </w:tc>
      </w:tr>
      <w:tr w:rsidR="00CC5DEA" w:rsidRPr="00AE730F" w:rsidTr="00CC5DEA">
        <w:trPr>
          <w:trHeight w:val="210"/>
          <w:jc w:val="center"/>
        </w:trPr>
        <w:tc>
          <w:tcPr>
            <w:tcW w:w="4740" w:type="dxa"/>
            <w:tcBorders>
              <w:top w:val="nil"/>
              <w:left w:val="single" w:sz="4" w:space="0" w:color="auto"/>
              <w:bottom w:val="single" w:sz="4" w:space="0" w:color="auto"/>
              <w:right w:val="single" w:sz="4" w:space="0" w:color="auto"/>
            </w:tcBorders>
            <w:shd w:val="clear" w:color="auto" w:fill="auto"/>
            <w:hideMark/>
          </w:tcPr>
          <w:p w:rsidR="00AE730F" w:rsidRPr="00AE730F" w:rsidRDefault="00AE730F" w:rsidP="00AE730F">
            <w:pPr>
              <w:jc w:val="both"/>
              <w:rPr>
                <w:sz w:val="14"/>
                <w:szCs w:val="14"/>
              </w:rPr>
            </w:pPr>
            <w:r w:rsidRPr="00AE730F">
              <w:rPr>
                <w:sz w:val="14"/>
                <w:szCs w:val="14"/>
              </w:rPr>
              <w:t>Обеспечение деятельности главы муниципального образования</w:t>
            </w:r>
          </w:p>
        </w:tc>
        <w:tc>
          <w:tcPr>
            <w:tcW w:w="425" w:type="dxa"/>
            <w:tcBorders>
              <w:top w:val="nil"/>
              <w:left w:val="single" w:sz="4" w:space="0" w:color="auto"/>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01</w:t>
            </w:r>
          </w:p>
        </w:tc>
        <w:tc>
          <w:tcPr>
            <w:tcW w:w="42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02</w:t>
            </w:r>
          </w:p>
        </w:tc>
        <w:tc>
          <w:tcPr>
            <w:tcW w:w="422"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24"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c>
          <w:tcPr>
            <w:tcW w:w="528"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1001</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 </w:t>
            </w:r>
          </w:p>
        </w:tc>
        <w:tc>
          <w:tcPr>
            <w:tcW w:w="84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1559,4</w:t>
            </w:r>
          </w:p>
        </w:tc>
        <w:tc>
          <w:tcPr>
            <w:tcW w:w="839"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1559,4</w:t>
            </w:r>
          </w:p>
        </w:tc>
        <w:tc>
          <w:tcPr>
            <w:tcW w:w="87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1559,4</w:t>
            </w:r>
          </w:p>
        </w:tc>
      </w:tr>
      <w:tr w:rsidR="00CC5DEA" w:rsidRPr="00AE730F" w:rsidTr="00CC5DEA">
        <w:trPr>
          <w:trHeight w:val="50"/>
          <w:jc w:val="center"/>
        </w:trPr>
        <w:tc>
          <w:tcPr>
            <w:tcW w:w="4740" w:type="dxa"/>
            <w:tcBorders>
              <w:top w:val="nil"/>
              <w:left w:val="single" w:sz="4" w:space="0" w:color="auto"/>
              <w:bottom w:val="single" w:sz="4" w:space="0" w:color="auto"/>
              <w:right w:val="single" w:sz="4" w:space="0" w:color="auto"/>
            </w:tcBorders>
            <w:shd w:val="clear" w:color="auto" w:fill="auto"/>
            <w:hideMark/>
          </w:tcPr>
          <w:p w:rsidR="00AE730F" w:rsidRPr="00AE730F" w:rsidRDefault="00AE730F" w:rsidP="00AE730F">
            <w:pPr>
              <w:jc w:val="both"/>
              <w:rPr>
                <w:sz w:val="14"/>
                <w:szCs w:val="14"/>
              </w:rPr>
            </w:pPr>
            <w:r w:rsidRPr="00AE730F">
              <w:rPr>
                <w:sz w:val="14"/>
                <w:szCs w:val="14"/>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425" w:type="dxa"/>
            <w:tcBorders>
              <w:top w:val="nil"/>
              <w:left w:val="single" w:sz="4" w:space="0" w:color="auto"/>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01</w:t>
            </w:r>
          </w:p>
        </w:tc>
        <w:tc>
          <w:tcPr>
            <w:tcW w:w="42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02</w:t>
            </w:r>
          </w:p>
        </w:tc>
        <w:tc>
          <w:tcPr>
            <w:tcW w:w="422"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24"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c>
          <w:tcPr>
            <w:tcW w:w="528"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1001</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100</w:t>
            </w:r>
          </w:p>
        </w:tc>
        <w:tc>
          <w:tcPr>
            <w:tcW w:w="84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1559,4</w:t>
            </w:r>
          </w:p>
        </w:tc>
        <w:tc>
          <w:tcPr>
            <w:tcW w:w="839"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1559,4</w:t>
            </w:r>
          </w:p>
        </w:tc>
        <w:tc>
          <w:tcPr>
            <w:tcW w:w="87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1559,4</w:t>
            </w:r>
          </w:p>
        </w:tc>
      </w:tr>
      <w:tr w:rsidR="00CC5DEA" w:rsidRPr="00AE730F" w:rsidTr="00CC5DEA">
        <w:trPr>
          <w:trHeight w:val="210"/>
          <w:jc w:val="center"/>
        </w:trPr>
        <w:tc>
          <w:tcPr>
            <w:tcW w:w="4740" w:type="dxa"/>
            <w:tcBorders>
              <w:top w:val="nil"/>
              <w:left w:val="single" w:sz="4" w:space="0" w:color="auto"/>
              <w:bottom w:val="single" w:sz="4" w:space="0" w:color="auto"/>
              <w:right w:val="single" w:sz="4" w:space="0" w:color="auto"/>
            </w:tcBorders>
            <w:shd w:val="clear" w:color="auto" w:fill="auto"/>
            <w:hideMark/>
          </w:tcPr>
          <w:p w:rsidR="00AE730F" w:rsidRPr="00AE730F" w:rsidRDefault="00AE730F" w:rsidP="00AE730F">
            <w:pPr>
              <w:jc w:val="both"/>
              <w:rPr>
                <w:sz w:val="14"/>
                <w:szCs w:val="14"/>
              </w:rPr>
            </w:pPr>
            <w:r w:rsidRPr="00AE730F">
              <w:rPr>
                <w:sz w:val="14"/>
                <w:szCs w:val="14"/>
              </w:rPr>
              <w:t>Расходы на выплату персоналу государственных (муниципальных) органов</w:t>
            </w:r>
          </w:p>
        </w:tc>
        <w:tc>
          <w:tcPr>
            <w:tcW w:w="425" w:type="dxa"/>
            <w:tcBorders>
              <w:top w:val="nil"/>
              <w:left w:val="single" w:sz="4" w:space="0" w:color="auto"/>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01</w:t>
            </w:r>
          </w:p>
        </w:tc>
        <w:tc>
          <w:tcPr>
            <w:tcW w:w="42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02</w:t>
            </w:r>
          </w:p>
        </w:tc>
        <w:tc>
          <w:tcPr>
            <w:tcW w:w="422"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24"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c>
          <w:tcPr>
            <w:tcW w:w="528"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1001</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120</w:t>
            </w:r>
          </w:p>
        </w:tc>
        <w:tc>
          <w:tcPr>
            <w:tcW w:w="84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1559,4</w:t>
            </w:r>
          </w:p>
        </w:tc>
        <w:tc>
          <w:tcPr>
            <w:tcW w:w="839"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1559,4</w:t>
            </w:r>
          </w:p>
        </w:tc>
        <w:tc>
          <w:tcPr>
            <w:tcW w:w="87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1559,4</w:t>
            </w:r>
          </w:p>
        </w:tc>
      </w:tr>
      <w:tr w:rsidR="00CC5DEA" w:rsidRPr="00AE730F" w:rsidTr="00CC5DEA">
        <w:trPr>
          <w:trHeight w:val="50"/>
          <w:jc w:val="center"/>
        </w:trPr>
        <w:tc>
          <w:tcPr>
            <w:tcW w:w="4740" w:type="dxa"/>
            <w:tcBorders>
              <w:top w:val="nil"/>
              <w:left w:val="single" w:sz="4" w:space="0" w:color="auto"/>
              <w:bottom w:val="single" w:sz="4" w:space="0" w:color="auto"/>
              <w:right w:val="single" w:sz="4" w:space="0" w:color="auto"/>
            </w:tcBorders>
            <w:shd w:val="clear" w:color="auto" w:fill="auto"/>
            <w:hideMark/>
          </w:tcPr>
          <w:p w:rsidR="00AE730F" w:rsidRPr="00AE730F" w:rsidRDefault="00AE730F" w:rsidP="00AE730F">
            <w:pPr>
              <w:jc w:val="both"/>
              <w:rPr>
                <w:b/>
                <w:bCs/>
                <w:sz w:val="14"/>
                <w:szCs w:val="14"/>
              </w:rPr>
            </w:pPr>
            <w:r w:rsidRPr="00AE730F">
              <w:rPr>
                <w:b/>
                <w:bCs/>
                <w:sz w:val="14"/>
                <w:szCs w:val="14"/>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425" w:type="dxa"/>
            <w:tcBorders>
              <w:top w:val="nil"/>
              <w:left w:val="single" w:sz="4" w:space="0" w:color="auto"/>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01</w:t>
            </w:r>
          </w:p>
        </w:tc>
        <w:tc>
          <w:tcPr>
            <w:tcW w:w="42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03</w:t>
            </w:r>
          </w:p>
        </w:tc>
        <w:tc>
          <w:tcPr>
            <w:tcW w:w="422"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 </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 </w:t>
            </w:r>
          </w:p>
        </w:tc>
        <w:tc>
          <w:tcPr>
            <w:tcW w:w="424"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 </w:t>
            </w:r>
          </w:p>
        </w:tc>
        <w:tc>
          <w:tcPr>
            <w:tcW w:w="528"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 </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 </w:t>
            </w:r>
          </w:p>
        </w:tc>
        <w:tc>
          <w:tcPr>
            <w:tcW w:w="497"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 </w:t>
            </w:r>
          </w:p>
        </w:tc>
        <w:tc>
          <w:tcPr>
            <w:tcW w:w="84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1427,0</w:t>
            </w:r>
          </w:p>
        </w:tc>
        <w:tc>
          <w:tcPr>
            <w:tcW w:w="839"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1427,0</w:t>
            </w:r>
          </w:p>
        </w:tc>
        <w:tc>
          <w:tcPr>
            <w:tcW w:w="87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1427,0</w:t>
            </w:r>
          </w:p>
        </w:tc>
      </w:tr>
      <w:tr w:rsidR="00CC5DEA" w:rsidRPr="00AE730F" w:rsidTr="00CC5DEA">
        <w:trPr>
          <w:trHeight w:val="50"/>
          <w:jc w:val="center"/>
        </w:trPr>
        <w:tc>
          <w:tcPr>
            <w:tcW w:w="4740" w:type="dxa"/>
            <w:tcBorders>
              <w:top w:val="nil"/>
              <w:left w:val="single" w:sz="4" w:space="0" w:color="auto"/>
              <w:bottom w:val="single" w:sz="4" w:space="0" w:color="auto"/>
              <w:right w:val="single" w:sz="4" w:space="0" w:color="auto"/>
            </w:tcBorders>
            <w:shd w:val="clear" w:color="auto" w:fill="auto"/>
            <w:hideMark/>
          </w:tcPr>
          <w:p w:rsidR="00AE730F" w:rsidRPr="00AE730F" w:rsidRDefault="00AE730F" w:rsidP="00AE730F">
            <w:pPr>
              <w:jc w:val="both"/>
              <w:rPr>
                <w:sz w:val="14"/>
                <w:szCs w:val="14"/>
              </w:rPr>
            </w:pPr>
            <w:r w:rsidRPr="00AE730F">
              <w:rPr>
                <w:sz w:val="14"/>
                <w:szCs w:val="14"/>
              </w:rPr>
              <w:t>Непрограммные направления</w:t>
            </w:r>
          </w:p>
        </w:tc>
        <w:tc>
          <w:tcPr>
            <w:tcW w:w="425" w:type="dxa"/>
            <w:tcBorders>
              <w:top w:val="nil"/>
              <w:left w:val="single" w:sz="4" w:space="0" w:color="auto"/>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01</w:t>
            </w:r>
          </w:p>
        </w:tc>
        <w:tc>
          <w:tcPr>
            <w:tcW w:w="42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03</w:t>
            </w:r>
          </w:p>
        </w:tc>
        <w:tc>
          <w:tcPr>
            <w:tcW w:w="422"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24"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c>
          <w:tcPr>
            <w:tcW w:w="528"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0411</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 </w:t>
            </w:r>
          </w:p>
        </w:tc>
        <w:tc>
          <w:tcPr>
            <w:tcW w:w="84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1427,0</w:t>
            </w:r>
          </w:p>
        </w:tc>
        <w:tc>
          <w:tcPr>
            <w:tcW w:w="839"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1427,0</w:t>
            </w:r>
          </w:p>
        </w:tc>
        <w:tc>
          <w:tcPr>
            <w:tcW w:w="87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1427,0</w:t>
            </w:r>
          </w:p>
        </w:tc>
      </w:tr>
      <w:tr w:rsidR="00CC5DEA" w:rsidRPr="00AE730F" w:rsidTr="00CC5DEA">
        <w:trPr>
          <w:trHeight w:val="210"/>
          <w:jc w:val="center"/>
        </w:trPr>
        <w:tc>
          <w:tcPr>
            <w:tcW w:w="4740" w:type="dxa"/>
            <w:tcBorders>
              <w:top w:val="nil"/>
              <w:left w:val="single" w:sz="4" w:space="0" w:color="auto"/>
              <w:bottom w:val="single" w:sz="4" w:space="0" w:color="auto"/>
              <w:right w:val="single" w:sz="4" w:space="0" w:color="auto"/>
            </w:tcBorders>
            <w:shd w:val="clear" w:color="auto" w:fill="auto"/>
            <w:hideMark/>
          </w:tcPr>
          <w:p w:rsidR="00AE730F" w:rsidRPr="00AE730F" w:rsidRDefault="00AE730F" w:rsidP="00AE730F">
            <w:pPr>
              <w:jc w:val="both"/>
              <w:rPr>
                <w:sz w:val="14"/>
                <w:szCs w:val="14"/>
              </w:rPr>
            </w:pPr>
            <w:r w:rsidRPr="00AE730F">
              <w:rPr>
                <w:sz w:val="14"/>
                <w:szCs w:val="14"/>
              </w:rPr>
              <w:t>Обеспечение деятельности председателя представительного органа местного самоуправления</w:t>
            </w:r>
          </w:p>
        </w:tc>
        <w:tc>
          <w:tcPr>
            <w:tcW w:w="425" w:type="dxa"/>
            <w:tcBorders>
              <w:top w:val="nil"/>
              <w:left w:val="single" w:sz="4" w:space="0" w:color="auto"/>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01</w:t>
            </w:r>
          </w:p>
        </w:tc>
        <w:tc>
          <w:tcPr>
            <w:tcW w:w="42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03</w:t>
            </w:r>
          </w:p>
        </w:tc>
        <w:tc>
          <w:tcPr>
            <w:tcW w:w="422"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24"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c>
          <w:tcPr>
            <w:tcW w:w="528"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0411</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 </w:t>
            </w:r>
          </w:p>
        </w:tc>
        <w:tc>
          <w:tcPr>
            <w:tcW w:w="84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1404,0</w:t>
            </w:r>
          </w:p>
        </w:tc>
        <w:tc>
          <w:tcPr>
            <w:tcW w:w="839"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1404,0</w:t>
            </w:r>
          </w:p>
        </w:tc>
        <w:tc>
          <w:tcPr>
            <w:tcW w:w="87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1404,0</w:t>
            </w:r>
          </w:p>
        </w:tc>
      </w:tr>
      <w:tr w:rsidR="00CC5DEA" w:rsidRPr="00AE730F" w:rsidTr="00CC5DEA">
        <w:trPr>
          <w:trHeight w:val="262"/>
          <w:jc w:val="center"/>
        </w:trPr>
        <w:tc>
          <w:tcPr>
            <w:tcW w:w="4740" w:type="dxa"/>
            <w:tcBorders>
              <w:top w:val="nil"/>
              <w:left w:val="single" w:sz="4" w:space="0" w:color="auto"/>
              <w:bottom w:val="single" w:sz="4" w:space="0" w:color="auto"/>
              <w:right w:val="single" w:sz="4" w:space="0" w:color="auto"/>
            </w:tcBorders>
            <w:shd w:val="clear" w:color="auto" w:fill="auto"/>
            <w:hideMark/>
          </w:tcPr>
          <w:p w:rsidR="00AE730F" w:rsidRPr="00AE730F" w:rsidRDefault="00AE730F" w:rsidP="00AE730F">
            <w:pPr>
              <w:jc w:val="both"/>
              <w:rPr>
                <w:sz w:val="14"/>
                <w:szCs w:val="14"/>
              </w:rPr>
            </w:pPr>
            <w:r w:rsidRPr="00AE730F">
              <w:rPr>
                <w:sz w:val="14"/>
                <w:szCs w:val="14"/>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425" w:type="dxa"/>
            <w:tcBorders>
              <w:top w:val="nil"/>
              <w:left w:val="single" w:sz="4" w:space="0" w:color="auto"/>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01</w:t>
            </w:r>
          </w:p>
        </w:tc>
        <w:tc>
          <w:tcPr>
            <w:tcW w:w="42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03</w:t>
            </w:r>
          </w:p>
        </w:tc>
        <w:tc>
          <w:tcPr>
            <w:tcW w:w="422"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24"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c>
          <w:tcPr>
            <w:tcW w:w="528"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0411</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100</w:t>
            </w:r>
          </w:p>
        </w:tc>
        <w:tc>
          <w:tcPr>
            <w:tcW w:w="84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1404,0</w:t>
            </w:r>
          </w:p>
        </w:tc>
        <w:tc>
          <w:tcPr>
            <w:tcW w:w="839"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1404,0</w:t>
            </w:r>
          </w:p>
        </w:tc>
        <w:tc>
          <w:tcPr>
            <w:tcW w:w="87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1404,0</w:t>
            </w:r>
          </w:p>
        </w:tc>
      </w:tr>
      <w:tr w:rsidR="00CC5DEA" w:rsidRPr="00AE730F" w:rsidTr="00CC5DEA">
        <w:trPr>
          <w:trHeight w:val="210"/>
          <w:jc w:val="center"/>
        </w:trPr>
        <w:tc>
          <w:tcPr>
            <w:tcW w:w="4740" w:type="dxa"/>
            <w:tcBorders>
              <w:top w:val="nil"/>
              <w:left w:val="single" w:sz="4" w:space="0" w:color="auto"/>
              <w:bottom w:val="single" w:sz="4" w:space="0" w:color="auto"/>
              <w:right w:val="single" w:sz="4" w:space="0" w:color="auto"/>
            </w:tcBorders>
            <w:shd w:val="clear" w:color="auto" w:fill="auto"/>
            <w:hideMark/>
          </w:tcPr>
          <w:p w:rsidR="00AE730F" w:rsidRPr="00AE730F" w:rsidRDefault="00AE730F" w:rsidP="00AE730F">
            <w:pPr>
              <w:jc w:val="both"/>
              <w:rPr>
                <w:sz w:val="14"/>
                <w:szCs w:val="14"/>
              </w:rPr>
            </w:pPr>
            <w:r w:rsidRPr="00AE730F">
              <w:rPr>
                <w:sz w:val="14"/>
                <w:szCs w:val="14"/>
              </w:rPr>
              <w:t>Расходы на выплату персоналу государственных (муниципальных) органов</w:t>
            </w:r>
          </w:p>
        </w:tc>
        <w:tc>
          <w:tcPr>
            <w:tcW w:w="425" w:type="dxa"/>
            <w:tcBorders>
              <w:top w:val="nil"/>
              <w:left w:val="single" w:sz="4" w:space="0" w:color="auto"/>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01</w:t>
            </w:r>
          </w:p>
        </w:tc>
        <w:tc>
          <w:tcPr>
            <w:tcW w:w="42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03</w:t>
            </w:r>
          </w:p>
        </w:tc>
        <w:tc>
          <w:tcPr>
            <w:tcW w:w="422"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24"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c>
          <w:tcPr>
            <w:tcW w:w="528"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0411</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120</w:t>
            </w:r>
          </w:p>
        </w:tc>
        <w:tc>
          <w:tcPr>
            <w:tcW w:w="84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1404,0</w:t>
            </w:r>
          </w:p>
        </w:tc>
        <w:tc>
          <w:tcPr>
            <w:tcW w:w="839"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1404,0</w:t>
            </w:r>
          </w:p>
        </w:tc>
        <w:tc>
          <w:tcPr>
            <w:tcW w:w="87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1404,0</w:t>
            </w:r>
          </w:p>
        </w:tc>
      </w:tr>
      <w:tr w:rsidR="00CC5DEA" w:rsidRPr="00AE730F" w:rsidTr="00CC5DEA">
        <w:trPr>
          <w:trHeight w:val="210"/>
          <w:jc w:val="center"/>
        </w:trPr>
        <w:tc>
          <w:tcPr>
            <w:tcW w:w="4740" w:type="dxa"/>
            <w:tcBorders>
              <w:top w:val="nil"/>
              <w:left w:val="single" w:sz="4" w:space="0" w:color="auto"/>
              <w:bottom w:val="single" w:sz="4" w:space="0" w:color="auto"/>
              <w:right w:val="single" w:sz="4" w:space="0" w:color="auto"/>
            </w:tcBorders>
            <w:shd w:val="clear" w:color="auto" w:fill="auto"/>
            <w:hideMark/>
          </w:tcPr>
          <w:p w:rsidR="00AE730F" w:rsidRPr="00AE730F" w:rsidRDefault="00AE730F" w:rsidP="00AE730F">
            <w:pPr>
              <w:jc w:val="both"/>
              <w:rPr>
                <w:sz w:val="14"/>
                <w:szCs w:val="14"/>
              </w:rPr>
            </w:pPr>
            <w:r w:rsidRPr="00AE730F">
              <w:rPr>
                <w:sz w:val="14"/>
                <w:szCs w:val="14"/>
              </w:rPr>
              <w:t>Обеспечение деятельности  представительного органа местного самоуправления</w:t>
            </w:r>
          </w:p>
        </w:tc>
        <w:tc>
          <w:tcPr>
            <w:tcW w:w="425" w:type="dxa"/>
            <w:tcBorders>
              <w:top w:val="nil"/>
              <w:left w:val="single" w:sz="4" w:space="0" w:color="auto"/>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01</w:t>
            </w:r>
          </w:p>
        </w:tc>
        <w:tc>
          <w:tcPr>
            <w:tcW w:w="42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03</w:t>
            </w:r>
          </w:p>
        </w:tc>
        <w:tc>
          <w:tcPr>
            <w:tcW w:w="422"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24"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c>
          <w:tcPr>
            <w:tcW w:w="528"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0199</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 </w:t>
            </w:r>
          </w:p>
        </w:tc>
        <w:tc>
          <w:tcPr>
            <w:tcW w:w="84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23,0</w:t>
            </w:r>
          </w:p>
        </w:tc>
        <w:tc>
          <w:tcPr>
            <w:tcW w:w="839"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23,0</w:t>
            </w:r>
          </w:p>
        </w:tc>
        <w:tc>
          <w:tcPr>
            <w:tcW w:w="87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23,0</w:t>
            </w:r>
          </w:p>
        </w:tc>
      </w:tr>
      <w:tr w:rsidR="00CC5DEA" w:rsidRPr="00AE730F" w:rsidTr="00CC5DEA">
        <w:trPr>
          <w:trHeight w:val="267"/>
          <w:jc w:val="center"/>
        </w:trPr>
        <w:tc>
          <w:tcPr>
            <w:tcW w:w="4740" w:type="dxa"/>
            <w:tcBorders>
              <w:top w:val="nil"/>
              <w:left w:val="single" w:sz="4" w:space="0" w:color="auto"/>
              <w:bottom w:val="single" w:sz="4" w:space="0" w:color="auto"/>
              <w:right w:val="single" w:sz="4" w:space="0" w:color="auto"/>
            </w:tcBorders>
            <w:shd w:val="clear" w:color="auto" w:fill="auto"/>
            <w:hideMark/>
          </w:tcPr>
          <w:p w:rsidR="00AE730F" w:rsidRPr="00AE730F" w:rsidRDefault="00AE730F" w:rsidP="00AE730F">
            <w:pPr>
              <w:jc w:val="both"/>
              <w:rPr>
                <w:sz w:val="14"/>
                <w:szCs w:val="14"/>
              </w:rPr>
            </w:pPr>
            <w:r w:rsidRPr="00AE730F">
              <w:rPr>
                <w:sz w:val="14"/>
                <w:szCs w:val="14"/>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425" w:type="dxa"/>
            <w:tcBorders>
              <w:top w:val="nil"/>
              <w:left w:val="single" w:sz="4" w:space="0" w:color="auto"/>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01</w:t>
            </w:r>
          </w:p>
        </w:tc>
        <w:tc>
          <w:tcPr>
            <w:tcW w:w="42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03</w:t>
            </w:r>
          </w:p>
        </w:tc>
        <w:tc>
          <w:tcPr>
            <w:tcW w:w="422"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24"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c>
          <w:tcPr>
            <w:tcW w:w="528"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0199</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100</w:t>
            </w:r>
          </w:p>
        </w:tc>
        <w:tc>
          <w:tcPr>
            <w:tcW w:w="84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15,0</w:t>
            </w:r>
          </w:p>
        </w:tc>
        <w:tc>
          <w:tcPr>
            <w:tcW w:w="839"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15,0</w:t>
            </w:r>
          </w:p>
        </w:tc>
        <w:tc>
          <w:tcPr>
            <w:tcW w:w="87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15,0</w:t>
            </w:r>
          </w:p>
        </w:tc>
      </w:tr>
      <w:tr w:rsidR="00CC5DEA" w:rsidRPr="00AE730F" w:rsidTr="00CC5DEA">
        <w:trPr>
          <w:trHeight w:val="210"/>
          <w:jc w:val="center"/>
        </w:trPr>
        <w:tc>
          <w:tcPr>
            <w:tcW w:w="4740" w:type="dxa"/>
            <w:tcBorders>
              <w:top w:val="nil"/>
              <w:left w:val="single" w:sz="4" w:space="0" w:color="auto"/>
              <w:bottom w:val="single" w:sz="4" w:space="0" w:color="auto"/>
              <w:right w:val="single" w:sz="4" w:space="0" w:color="auto"/>
            </w:tcBorders>
            <w:shd w:val="clear" w:color="auto" w:fill="auto"/>
            <w:hideMark/>
          </w:tcPr>
          <w:p w:rsidR="00AE730F" w:rsidRPr="00AE730F" w:rsidRDefault="00AE730F" w:rsidP="00AE730F">
            <w:pPr>
              <w:jc w:val="both"/>
              <w:rPr>
                <w:sz w:val="14"/>
                <w:szCs w:val="14"/>
              </w:rPr>
            </w:pPr>
            <w:r w:rsidRPr="00AE730F">
              <w:rPr>
                <w:sz w:val="14"/>
                <w:szCs w:val="14"/>
              </w:rPr>
              <w:lastRenderedPageBreak/>
              <w:t>Расходы на выплату персоналу государственных (муниципальных) органов</w:t>
            </w:r>
          </w:p>
        </w:tc>
        <w:tc>
          <w:tcPr>
            <w:tcW w:w="425" w:type="dxa"/>
            <w:tcBorders>
              <w:top w:val="nil"/>
              <w:left w:val="single" w:sz="4" w:space="0" w:color="auto"/>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01</w:t>
            </w:r>
          </w:p>
        </w:tc>
        <w:tc>
          <w:tcPr>
            <w:tcW w:w="42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03</w:t>
            </w:r>
          </w:p>
        </w:tc>
        <w:tc>
          <w:tcPr>
            <w:tcW w:w="422"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24"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c>
          <w:tcPr>
            <w:tcW w:w="528"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0199</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120</w:t>
            </w:r>
          </w:p>
        </w:tc>
        <w:tc>
          <w:tcPr>
            <w:tcW w:w="84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15,0</w:t>
            </w:r>
          </w:p>
        </w:tc>
        <w:tc>
          <w:tcPr>
            <w:tcW w:w="839"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15,0</w:t>
            </w:r>
          </w:p>
        </w:tc>
        <w:tc>
          <w:tcPr>
            <w:tcW w:w="87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15,0</w:t>
            </w:r>
          </w:p>
        </w:tc>
      </w:tr>
      <w:tr w:rsidR="00CC5DEA" w:rsidRPr="00AE730F" w:rsidTr="00CC5DEA">
        <w:trPr>
          <w:trHeight w:val="210"/>
          <w:jc w:val="center"/>
        </w:trPr>
        <w:tc>
          <w:tcPr>
            <w:tcW w:w="4740" w:type="dxa"/>
            <w:tcBorders>
              <w:top w:val="nil"/>
              <w:left w:val="single" w:sz="4" w:space="0" w:color="auto"/>
              <w:bottom w:val="single" w:sz="4" w:space="0" w:color="auto"/>
              <w:right w:val="single" w:sz="4" w:space="0" w:color="auto"/>
            </w:tcBorders>
            <w:shd w:val="clear" w:color="auto" w:fill="auto"/>
            <w:hideMark/>
          </w:tcPr>
          <w:p w:rsidR="00AE730F" w:rsidRPr="00AE730F" w:rsidRDefault="00AE730F" w:rsidP="00AE730F">
            <w:pPr>
              <w:jc w:val="both"/>
              <w:rPr>
                <w:sz w:val="14"/>
                <w:szCs w:val="14"/>
              </w:rPr>
            </w:pPr>
            <w:r w:rsidRPr="00AE730F">
              <w:rPr>
                <w:sz w:val="14"/>
                <w:szCs w:val="14"/>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01</w:t>
            </w:r>
          </w:p>
        </w:tc>
        <w:tc>
          <w:tcPr>
            <w:tcW w:w="42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03</w:t>
            </w:r>
          </w:p>
        </w:tc>
        <w:tc>
          <w:tcPr>
            <w:tcW w:w="422"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24"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c>
          <w:tcPr>
            <w:tcW w:w="528"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0199</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200</w:t>
            </w:r>
          </w:p>
        </w:tc>
        <w:tc>
          <w:tcPr>
            <w:tcW w:w="84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8,0</w:t>
            </w:r>
          </w:p>
        </w:tc>
        <w:tc>
          <w:tcPr>
            <w:tcW w:w="839"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8,0</w:t>
            </w:r>
          </w:p>
        </w:tc>
        <w:tc>
          <w:tcPr>
            <w:tcW w:w="87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8,0</w:t>
            </w:r>
          </w:p>
        </w:tc>
      </w:tr>
      <w:tr w:rsidR="00CC5DEA" w:rsidRPr="00AE730F" w:rsidTr="00CC5DEA">
        <w:trPr>
          <w:trHeight w:val="210"/>
          <w:jc w:val="center"/>
        </w:trPr>
        <w:tc>
          <w:tcPr>
            <w:tcW w:w="4740" w:type="dxa"/>
            <w:tcBorders>
              <w:top w:val="nil"/>
              <w:left w:val="single" w:sz="4" w:space="0" w:color="auto"/>
              <w:bottom w:val="single" w:sz="4" w:space="0" w:color="auto"/>
              <w:right w:val="single" w:sz="4" w:space="0" w:color="auto"/>
            </w:tcBorders>
            <w:shd w:val="clear" w:color="auto" w:fill="auto"/>
            <w:hideMark/>
          </w:tcPr>
          <w:p w:rsidR="00AE730F" w:rsidRPr="00AE730F" w:rsidRDefault="00AE730F" w:rsidP="00AE730F">
            <w:pPr>
              <w:jc w:val="both"/>
              <w:rPr>
                <w:sz w:val="14"/>
                <w:szCs w:val="14"/>
              </w:rPr>
            </w:pPr>
            <w:r w:rsidRPr="00AE730F">
              <w:rPr>
                <w:sz w:val="14"/>
                <w:szCs w:val="14"/>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01</w:t>
            </w:r>
          </w:p>
        </w:tc>
        <w:tc>
          <w:tcPr>
            <w:tcW w:w="42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03</w:t>
            </w:r>
          </w:p>
        </w:tc>
        <w:tc>
          <w:tcPr>
            <w:tcW w:w="422"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24"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c>
          <w:tcPr>
            <w:tcW w:w="528"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0199</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240</w:t>
            </w:r>
          </w:p>
        </w:tc>
        <w:tc>
          <w:tcPr>
            <w:tcW w:w="84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8,0</w:t>
            </w:r>
          </w:p>
        </w:tc>
        <w:tc>
          <w:tcPr>
            <w:tcW w:w="839"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8,0</w:t>
            </w:r>
          </w:p>
        </w:tc>
        <w:tc>
          <w:tcPr>
            <w:tcW w:w="87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8,0</w:t>
            </w:r>
          </w:p>
        </w:tc>
      </w:tr>
      <w:tr w:rsidR="00CC5DEA" w:rsidRPr="00AE730F" w:rsidTr="00CC5DEA">
        <w:trPr>
          <w:trHeight w:val="50"/>
          <w:jc w:val="center"/>
        </w:trPr>
        <w:tc>
          <w:tcPr>
            <w:tcW w:w="4740" w:type="dxa"/>
            <w:tcBorders>
              <w:top w:val="nil"/>
              <w:left w:val="single" w:sz="4" w:space="0" w:color="auto"/>
              <w:bottom w:val="single" w:sz="4" w:space="0" w:color="auto"/>
              <w:right w:val="single" w:sz="4" w:space="0" w:color="auto"/>
            </w:tcBorders>
            <w:shd w:val="clear" w:color="auto" w:fill="auto"/>
            <w:hideMark/>
          </w:tcPr>
          <w:p w:rsidR="00AE730F" w:rsidRPr="00AE730F" w:rsidRDefault="00AE730F" w:rsidP="00AE730F">
            <w:pPr>
              <w:jc w:val="both"/>
              <w:rPr>
                <w:b/>
                <w:bCs/>
                <w:sz w:val="14"/>
                <w:szCs w:val="14"/>
              </w:rPr>
            </w:pPr>
            <w:r w:rsidRPr="00AE730F">
              <w:rPr>
                <w:b/>
                <w:bCs/>
                <w:sz w:val="14"/>
                <w:szCs w:val="14"/>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425" w:type="dxa"/>
            <w:tcBorders>
              <w:top w:val="nil"/>
              <w:left w:val="single" w:sz="4" w:space="0" w:color="auto"/>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01</w:t>
            </w:r>
          </w:p>
        </w:tc>
        <w:tc>
          <w:tcPr>
            <w:tcW w:w="42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04</w:t>
            </w:r>
          </w:p>
        </w:tc>
        <w:tc>
          <w:tcPr>
            <w:tcW w:w="422"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 </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 </w:t>
            </w:r>
          </w:p>
        </w:tc>
        <w:tc>
          <w:tcPr>
            <w:tcW w:w="424"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 </w:t>
            </w:r>
          </w:p>
        </w:tc>
        <w:tc>
          <w:tcPr>
            <w:tcW w:w="528"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 </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 </w:t>
            </w:r>
          </w:p>
        </w:tc>
        <w:tc>
          <w:tcPr>
            <w:tcW w:w="497"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 </w:t>
            </w:r>
          </w:p>
        </w:tc>
        <w:tc>
          <w:tcPr>
            <w:tcW w:w="84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16936,9</w:t>
            </w:r>
          </w:p>
        </w:tc>
        <w:tc>
          <w:tcPr>
            <w:tcW w:w="839"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16936,9</w:t>
            </w:r>
          </w:p>
        </w:tc>
        <w:tc>
          <w:tcPr>
            <w:tcW w:w="87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16936,9</w:t>
            </w:r>
          </w:p>
        </w:tc>
      </w:tr>
      <w:tr w:rsidR="00CC5DEA" w:rsidRPr="00AE730F" w:rsidTr="00CC5DEA">
        <w:trPr>
          <w:trHeight w:val="50"/>
          <w:jc w:val="center"/>
        </w:trPr>
        <w:tc>
          <w:tcPr>
            <w:tcW w:w="4740" w:type="dxa"/>
            <w:tcBorders>
              <w:top w:val="nil"/>
              <w:left w:val="single" w:sz="4" w:space="0" w:color="auto"/>
              <w:bottom w:val="single" w:sz="4" w:space="0" w:color="auto"/>
              <w:right w:val="single" w:sz="4" w:space="0" w:color="auto"/>
            </w:tcBorders>
            <w:shd w:val="clear" w:color="auto" w:fill="auto"/>
            <w:hideMark/>
          </w:tcPr>
          <w:p w:rsidR="00AE730F" w:rsidRPr="00AE730F" w:rsidRDefault="00AE730F" w:rsidP="00AE730F">
            <w:pPr>
              <w:jc w:val="both"/>
              <w:rPr>
                <w:sz w:val="14"/>
                <w:szCs w:val="14"/>
              </w:rPr>
            </w:pPr>
            <w:r w:rsidRPr="00AE730F">
              <w:rPr>
                <w:sz w:val="14"/>
                <w:szCs w:val="14"/>
              </w:rPr>
              <w:t>Непрограммные направления</w:t>
            </w:r>
          </w:p>
        </w:tc>
        <w:tc>
          <w:tcPr>
            <w:tcW w:w="425" w:type="dxa"/>
            <w:tcBorders>
              <w:top w:val="nil"/>
              <w:left w:val="single" w:sz="4" w:space="0" w:color="auto"/>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01</w:t>
            </w:r>
          </w:p>
        </w:tc>
        <w:tc>
          <w:tcPr>
            <w:tcW w:w="42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04</w:t>
            </w:r>
          </w:p>
        </w:tc>
        <w:tc>
          <w:tcPr>
            <w:tcW w:w="422"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24"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c>
          <w:tcPr>
            <w:tcW w:w="528"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0000</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 </w:t>
            </w:r>
          </w:p>
        </w:tc>
        <w:tc>
          <w:tcPr>
            <w:tcW w:w="84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16936,9</w:t>
            </w:r>
          </w:p>
        </w:tc>
        <w:tc>
          <w:tcPr>
            <w:tcW w:w="839"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16936,9</w:t>
            </w:r>
          </w:p>
        </w:tc>
        <w:tc>
          <w:tcPr>
            <w:tcW w:w="87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16936,9</w:t>
            </w:r>
          </w:p>
        </w:tc>
      </w:tr>
      <w:tr w:rsidR="00CC5DEA" w:rsidRPr="00AE730F" w:rsidTr="00CC5DEA">
        <w:trPr>
          <w:trHeight w:val="50"/>
          <w:jc w:val="center"/>
        </w:trPr>
        <w:tc>
          <w:tcPr>
            <w:tcW w:w="4740" w:type="dxa"/>
            <w:tcBorders>
              <w:top w:val="nil"/>
              <w:left w:val="single" w:sz="4" w:space="0" w:color="auto"/>
              <w:bottom w:val="single" w:sz="4" w:space="0" w:color="auto"/>
              <w:right w:val="single" w:sz="4" w:space="0" w:color="auto"/>
            </w:tcBorders>
            <w:shd w:val="clear" w:color="auto" w:fill="auto"/>
            <w:hideMark/>
          </w:tcPr>
          <w:p w:rsidR="00AE730F" w:rsidRPr="00AE730F" w:rsidRDefault="00AE730F" w:rsidP="00AE730F">
            <w:pPr>
              <w:jc w:val="both"/>
              <w:rPr>
                <w:sz w:val="14"/>
                <w:szCs w:val="14"/>
              </w:rPr>
            </w:pPr>
            <w:r w:rsidRPr="00AE730F">
              <w:rPr>
                <w:sz w:val="14"/>
                <w:szCs w:val="14"/>
              </w:rPr>
              <w:t>Обеспечение выполнения функций органов местного самоуправления</w:t>
            </w:r>
          </w:p>
        </w:tc>
        <w:tc>
          <w:tcPr>
            <w:tcW w:w="425" w:type="dxa"/>
            <w:tcBorders>
              <w:top w:val="nil"/>
              <w:left w:val="single" w:sz="4" w:space="0" w:color="auto"/>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01</w:t>
            </w:r>
          </w:p>
        </w:tc>
        <w:tc>
          <w:tcPr>
            <w:tcW w:w="42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04</w:t>
            </w:r>
          </w:p>
        </w:tc>
        <w:tc>
          <w:tcPr>
            <w:tcW w:w="422"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24"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528"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1004</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 </w:t>
            </w:r>
          </w:p>
        </w:tc>
        <w:tc>
          <w:tcPr>
            <w:tcW w:w="84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16936,8</w:t>
            </w:r>
          </w:p>
        </w:tc>
        <w:tc>
          <w:tcPr>
            <w:tcW w:w="839"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16936,8</w:t>
            </w:r>
          </w:p>
        </w:tc>
        <w:tc>
          <w:tcPr>
            <w:tcW w:w="87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16936,8</w:t>
            </w:r>
          </w:p>
        </w:tc>
      </w:tr>
      <w:tr w:rsidR="00CC5DEA" w:rsidRPr="00AE730F" w:rsidTr="00CC5DEA">
        <w:trPr>
          <w:trHeight w:val="50"/>
          <w:jc w:val="center"/>
        </w:trPr>
        <w:tc>
          <w:tcPr>
            <w:tcW w:w="4740" w:type="dxa"/>
            <w:tcBorders>
              <w:top w:val="nil"/>
              <w:left w:val="single" w:sz="4" w:space="0" w:color="auto"/>
              <w:bottom w:val="single" w:sz="4" w:space="0" w:color="auto"/>
              <w:right w:val="single" w:sz="4" w:space="0" w:color="auto"/>
            </w:tcBorders>
            <w:shd w:val="clear" w:color="auto" w:fill="auto"/>
            <w:hideMark/>
          </w:tcPr>
          <w:p w:rsidR="00AE730F" w:rsidRPr="00AE730F" w:rsidRDefault="00AE730F" w:rsidP="00AE730F">
            <w:pPr>
              <w:jc w:val="both"/>
              <w:rPr>
                <w:sz w:val="14"/>
                <w:szCs w:val="14"/>
              </w:rPr>
            </w:pPr>
            <w:r w:rsidRPr="00AE730F">
              <w:rPr>
                <w:sz w:val="14"/>
                <w:szCs w:val="14"/>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425" w:type="dxa"/>
            <w:tcBorders>
              <w:top w:val="nil"/>
              <w:left w:val="single" w:sz="4" w:space="0" w:color="auto"/>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01</w:t>
            </w:r>
          </w:p>
        </w:tc>
        <w:tc>
          <w:tcPr>
            <w:tcW w:w="42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04</w:t>
            </w:r>
          </w:p>
        </w:tc>
        <w:tc>
          <w:tcPr>
            <w:tcW w:w="422"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24"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c>
          <w:tcPr>
            <w:tcW w:w="528"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1004</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100</w:t>
            </w:r>
          </w:p>
        </w:tc>
        <w:tc>
          <w:tcPr>
            <w:tcW w:w="84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12792,5</w:t>
            </w:r>
          </w:p>
        </w:tc>
        <w:tc>
          <w:tcPr>
            <w:tcW w:w="839"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12792,5</w:t>
            </w:r>
          </w:p>
        </w:tc>
        <w:tc>
          <w:tcPr>
            <w:tcW w:w="87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12792,5</w:t>
            </w:r>
          </w:p>
        </w:tc>
      </w:tr>
      <w:tr w:rsidR="00CC5DEA" w:rsidRPr="00AE730F" w:rsidTr="00CC5DEA">
        <w:trPr>
          <w:trHeight w:val="319"/>
          <w:jc w:val="center"/>
        </w:trPr>
        <w:tc>
          <w:tcPr>
            <w:tcW w:w="4740" w:type="dxa"/>
            <w:tcBorders>
              <w:top w:val="nil"/>
              <w:left w:val="single" w:sz="4" w:space="0" w:color="auto"/>
              <w:bottom w:val="single" w:sz="4" w:space="0" w:color="auto"/>
              <w:right w:val="single" w:sz="4" w:space="0" w:color="auto"/>
            </w:tcBorders>
            <w:shd w:val="clear" w:color="auto" w:fill="auto"/>
            <w:hideMark/>
          </w:tcPr>
          <w:p w:rsidR="00AE730F" w:rsidRPr="00AE730F" w:rsidRDefault="00AE730F" w:rsidP="00AE730F">
            <w:pPr>
              <w:jc w:val="both"/>
              <w:rPr>
                <w:sz w:val="14"/>
                <w:szCs w:val="14"/>
              </w:rPr>
            </w:pPr>
            <w:r w:rsidRPr="00AE730F">
              <w:rPr>
                <w:sz w:val="14"/>
                <w:szCs w:val="14"/>
              </w:rPr>
              <w:t>Расходы на выплату персоналу государственных (муниципальных) органов</w:t>
            </w:r>
          </w:p>
        </w:tc>
        <w:tc>
          <w:tcPr>
            <w:tcW w:w="425" w:type="dxa"/>
            <w:tcBorders>
              <w:top w:val="nil"/>
              <w:left w:val="single" w:sz="4" w:space="0" w:color="auto"/>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01</w:t>
            </w:r>
          </w:p>
        </w:tc>
        <w:tc>
          <w:tcPr>
            <w:tcW w:w="42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04</w:t>
            </w:r>
          </w:p>
        </w:tc>
        <w:tc>
          <w:tcPr>
            <w:tcW w:w="422"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24"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c>
          <w:tcPr>
            <w:tcW w:w="528"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1004</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120</w:t>
            </w:r>
          </w:p>
        </w:tc>
        <w:tc>
          <w:tcPr>
            <w:tcW w:w="84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12792,5</w:t>
            </w:r>
          </w:p>
        </w:tc>
        <w:tc>
          <w:tcPr>
            <w:tcW w:w="839"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12792,5</w:t>
            </w:r>
          </w:p>
        </w:tc>
        <w:tc>
          <w:tcPr>
            <w:tcW w:w="87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12792,5</w:t>
            </w:r>
          </w:p>
        </w:tc>
      </w:tr>
      <w:tr w:rsidR="00CC5DEA" w:rsidRPr="00AE730F" w:rsidTr="00CC5DEA">
        <w:trPr>
          <w:trHeight w:val="50"/>
          <w:jc w:val="center"/>
        </w:trPr>
        <w:tc>
          <w:tcPr>
            <w:tcW w:w="4740" w:type="dxa"/>
            <w:tcBorders>
              <w:top w:val="nil"/>
              <w:left w:val="single" w:sz="4" w:space="0" w:color="auto"/>
              <w:bottom w:val="single" w:sz="4" w:space="0" w:color="auto"/>
              <w:right w:val="single" w:sz="4" w:space="0" w:color="auto"/>
            </w:tcBorders>
            <w:shd w:val="clear" w:color="auto" w:fill="auto"/>
            <w:hideMark/>
          </w:tcPr>
          <w:p w:rsidR="00AE730F" w:rsidRPr="00AE730F" w:rsidRDefault="00AE730F" w:rsidP="00AE730F">
            <w:pPr>
              <w:jc w:val="both"/>
              <w:rPr>
                <w:sz w:val="14"/>
                <w:szCs w:val="14"/>
              </w:rPr>
            </w:pPr>
            <w:r w:rsidRPr="00AE730F">
              <w:rPr>
                <w:sz w:val="14"/>
                <w:szCs w:val="14"/>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01</w:t>
            </w:r>
          </w:p>
        </w:tc>
        <w:tc>
          <w:tcPr>
            <w:tcW w:w="42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04</w:t>
            </w:r>
          </w:p>
        </w:tc>
        <w:tc>
          <w:tcPr>
            <w:tcW w:w="422"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24"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c>
          <w:tcPr>
            <w:tcW w:w="528"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1004</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200</w:t>
            </w:r>
          </w:p>
        </w:tc>
        <w:tc>
          <w:tcPr>
            <w:tcW w:w="84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3819,3</w:t>
            </w:r>
          </w:p>
        </w:tc>
        <w:tc>
          <w:tcPr>
            <w:tcW w:w="839"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3819,3</w:t>
            </w:r>
          </w:p>
        </w:tc>
        <w:tc>
          <w:tcPr>
            <w:tcW w:w="87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3819,3</w:t>
            </w:r>
          </w:p>
        </w:tc>
      </w:tr>
      <w:tr w:rsidR="00CC5DEA" w:rsidRPr="00AE730F" w:rsidTr="00CC5DEA">
        <w:trPr>
          <w:trHeight w:val="50"/>
          <w:jc w:val="center"/>
        </w:trPr>
        <w:tc>
          <w:tcPr>
            <w:tcW w:w="4740" w:type="dxa"/>
            <w:tcBorders>
              <w:top w:val="nil"/>
              <w:left w:val="single" w:sz="4" w:space="0" w:color="auto"/>
              <w:bottom w:val="single" w:sz="4" w:space="0" w:color="auto"/>
              <w:right w:val="single" w:sz="4" w:space="0" w:color="auto"/>
            </w:tcBorders>
            <w:shd w:val="clear" w:color="auto" w:fill="auto"/>
            <w:hideMark/>
          </w:tcPr>
          <w:p w:rsidR="00AE730F" w:rsidRPr="00AE730F" w:rsidRDefault="00AE730F" w:rsidP="00AE730F">
            <w:pPr>
              <w:jc w:val="both"/>
              <w:rPr>
                <w:sz w:val="14"/>
                <w:szCs w:val="14"/>
              </w:rPr>
            </w:pPr>
            <w:r w:rsidRPr="00AE730F">
              <w:rPr>
                <w:sz w:val="14"/>
                <w:szCs w:val="14"/>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01</w:t>
            </w:r>
          </w:p>
        </w:tc>
        <w:tc>
          <w:tcPr>
            <w:tcW w:w="42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04</w:t>
            </w:r>
          </w:p>
        </w:tc>
        <w:tc>
          <w:tcPr>
            <w:tcW w:w="422"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24"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c>
          <w:tcPr>
            <w:tcW w:w="528"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1004</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240</w:t>
            </w:r>
          </w:p>
        </w:tc>
        <w:tc>
          <w:tcPr>
            <w:tcW w:w="84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3819,3</w:t>
            </w:r>
          </w:p>
        </w:tc>
        <w:tc>
          <w:tcPr>
            <w:tcW w:w="839"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3819,3</w:t>
            </w:r>
          </w:p>
        </w:tc>
        <w:tc>
          <w:tcPr>
            <w:tcW w:w="87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3819,3</w:t>
            </w:r>
          </w:p>
        </w:tc>
      </w:tr>
      <w:tr w:rsidR="00CC5DEA" w:rsidRPr="00AE730F" w:rsidTr="00CC5DEA">
        <w:trPr>
          <w:trHeight w:val="50"/>
          <w:jc w:val="center"/>
        </w:trPr>
        <w:tc>
          <w:tcPr>
            <w:tcW w:w="4740" w:type="dxa"/>
            <w:tcBorders>
              <w:top w:val="nil"/>
              <w:left w:val="single" w:sz="4" w:space="0" w:color="auto"/>
              <w:bottom w:val="single" w:sz="4" w:space="0" w:color="auto"/>
              <w:right w:val="single" w:sz="4" w:space="0" w:color="auto"/>
            </w:tcBorders>
            <w:shd w:val="clear" w:color="auto" w:fill="auto"/>
            <w:hideMark/>
          </w:tcPr>
          <w:p w:rsidR="00AE730F" w:rsidRPr="00AE730F" w:rsidRDefault="00AE730F" w:rsidP="00AE730F">
            <w:pPr>
              <w:jc w:val="both"/>
              <w:rPr>
                <w:sz w:val="14"/>
                <w:szCs w:val="14"/>
              </w:rPr>
            </w:pPr>
            <w:r w:rsidRPr="00AE730F">
              <w:rPr>
                <w:sz w:val="14"/>
                <w:szCs w:val="14"/>
              </w:rPr>
              <w:t>Иные бюджетные ассигнования</w:t>
            </w:r>
          </w:p>
        </w:tc>
        <w:tc>
          <w:tcPr>
            <w:tcW w:w="425" w:type="dxa"/>
            <w:tcBorders>
              <w:top w:val="nil"/>
              <w:left w:val="single" w:sz="4" w:space="0" w:color="auto"/>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01</w:t>
            </w:r>
          </w:p>
        </w:tc>
        <w:tc>
          <w:tcPr>
            <w:tcW w:w="42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04</w:t>
            </w:r>
          </w:p>
        </w:tc>
        <w:tc>
          <w:tcPr>
            <w:tcW w:w="422"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24"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c>
          <w:tcPr>
            <w:tcW w:w="528"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1004</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800</w:t>
            </w:r>
          </w:p>
        </w:tc>
        <w:tc>
          <w:tcPr>
            <w:tcW w:w="84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325,0</w:t>
            </w:r>
          </w:p>
        </w:tc>
        <w:tc>
          <w:tcPr>
            <w:tcW w:w="839"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325,0</w:t>
            </w:r>
          </w:p>
        </w:tc>
        <w:tc>
          <w:tcPr>
            <w:tcW w:w="87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325,0</w:t>
            </w:r>
          </w:p>
        </w:tc>
      </w:tr>
      <w:tr w:rsidR="00CC5DEA" w:rsidRPr="00AE730F" w:rsidTr="00CC5DEA">
        <w:trPr>
          <w:trHeight w:val="50"/>
          <w:jc w:val="center"/>
        </w:trPr>
        <w:tc>
          <w:tcPr>
            <w:tcW w:w="4740" w:type="dxa"/>
            <w:tcBorders>
              <w:top w:val="nil"/>
              <w:left w:val="single" w:sz="4" w:space="0" w:color="auto"/>
              <w:bottom w:val="single" w:sz="4" w:space="0" w:color="auto"/>
              <w:right w:val="single" w:sz="4" w:space="0" w:color="auto"/>
            </w:tcBorders>
            <w:shd w:val="clear" w:color="auto" w:fill="auto"/>
            <w:hideMark/>
          </w:tcPr>
          <w:p w:rsidR="00AE730F" w:rsidRPr="00AE730F" w:rsidRDefault="00AE730F" w:rsidP="00AE730F">
            <w:pPr>
              <w:jc w:val="both"/>
              <w:rPr>
                <w:sz w:val="14"/>
                <w:szCs w:val="14"/>
              </w:rPr>
            </w:pPr>
            <w:r w:rsidRPr="00AE730F">
              <w:rPr>
                <w:sz w:val="14"/>
                <w:szCs w:val="14"/>
              </w:rPr>
              <w:t xml:space="preserve">Уплата налогов, сборов и иных платежей </w:t>
            </w:r>
          </w:p>
        </w:tc>
        <w:tc>
          <w:tcPr>
            <w:tcW w:w="425" w:type="dxa"/>
            <w:tcBorders>
              <w:top w:val="nil"/>
              <w:left w:val="single" w:sz="4" w:space="0" w:color="auto"/>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01</w:t>
            </w:r>
          </w:p>
        </w:tc>
        <w:tc>
          <w:tcPr>
            <w:tcW w:w="42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04</w:t>
            </w:r>
          </w:p>
        </w:tc>
        <w:tc>
          <w:tcPr>
            <w:tcW w:w="422"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24"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c>
          <w:tcPr>
            <w:tcW w:w="528"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1004</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850</w:t>
            </w:r>
          </w:p>
        </w:tc>
        <w:tc>
          <w:tcPr>
            <w:tcW w:w="84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325,0</w:t>
            </w:r>
          </w:p>
        </w:tc>
        <w:tc>
          <w:tcPr>
            <w:tcW w:w="839"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325,0</w:t>
            </w:r>
          </w:p>
        </w:tc>
        <w:tc>
          <w:tcPr>
            <w:tcW w:w="87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325,0</w:t>
            </w:r>
          </w:p>
        </w:tc>
      </w:tr>
      <w:tr w:rsidR="00CC5DEA" w:rsidRPr="00AE730F" w:rsidTr="00CC5DEA">
        <w:trPr>
          <w:trHeight w:val="150"/>
          <w:jc w:val="center"/>
        </w:trPr>
        <w:tc>
          <w:tcPr>
            <w:tcW w:w="4740" w:type="dxa"/>
            <w:tcBorders>
              <w:top w:val="nil"/>
              <w:left w:val="single" w:sz="4" w:space="0" w:color="auto"/>
              <w:bottom w:val="single" w:sz="4" w:space="0" w:color="auto"/>
              <w:right w:val="single" w:sz="4" w:space="0" w:color="auto"/>
            </w:tcBorders>
            <w:shd w:val="clear" w:color="auto" w:fill="auto"/>
            <w:hideMark/>
          </w:tcPr>
          <w:p w:rsidR="00AE730F" w:rsidRPr="00AE730F" w:rsidRDefault="00AE730F" w:rsidP="00AE730F">
            <w:pPr>
              <w:jc w:val="both"/>
              <w:rPr>
                <w:sz w:val="14"/>
                <w:szCs w:val="14"/>
              </w:rPr>
            </w:pPr>
            <w:r w:rsidRPr="00AE730F">
              <w:rPr>
                <w:sz w:val="14"/>
                <w:szCs w:val="14"/>
              </w:rPr>
              <w:t>Расходы на осуществление отдельных государственных полномочий по решению вопросов в сфере административных правонарушений</w:t>
            </w:r>
          </w:p>
        </w:tc>
        <w:tc>
          <w:tcPr>
            <w:tcW w:w="425" w:type="dxa"/>
            <w:tcBorders>
              <w:top w:val="nil"/>
              <w:left w:val="single" w:sz="4" w:space="0" w:color="auto"/>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01</w:t>
            </w:r>
          </w:p>
        </w:tc>
        <w:tc>
          <w:tcPr>
            <w:tcW w:w="42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04</w:t>
            </w:r>
          </w:p>
        </w:tc>
        <w:tc>
          <w:tcPr>
            <w:tcW w:w="422"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24"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c>
          <w:tcPr>
            <w:tcW w:w="528"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7019</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 </w:t>
            </w:r>
          </w:p>
        </w:tc>
        <w:tc>
          <w:tcPr>
            <w:tcW w:w="84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0,1</w:t>
            </w:r>
          </w:p>
        </w:tc>
        <w:tc>
          <w:tcPr>
            <w:tcW w:w="839"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0,1</w:t>
            </w:r>
          </w:p>
        </w:tc>
        <w:tc>
          <w:tcPr>
            <w:tcW w:w="87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0,1</w:t>
            </w:r>
          </w:p>
        </w:tc>
      </w:tr>
      <w:tr w:rsidR="00CC5DEA" w:rsidRPr="00AE730F" w:rsidTr="00CC5DEA">
        <w:trPr>
          <w:trHeight w:val="50"/>
          <w:jc w:val="center"/>
        </w:trPr>
        <w:tc>
          <w:tcPr>
            <w:tcW w:w="4740" w:type="dxa"/>
            <w:tcBorders>
              <w:top w:val="nil"/>
              <w:left w:val="single" w:sz="4" w:space="0" w:color="auto"/>
              <w:bottom w:val="single" w:sz="4" w:space="0" w:color="auto"/>
              <w:right w:val="single" w:sz="4" w:space="0" w:color="auto"/>
            </w:tcBorders>
            <w:shd w:val="clear" w:color="auto" w:fill="auto"/>
            <w:hideMark/>
          </w:tcPr>
          <w:p w:rsidR="00AE730F" w:rsidRPr="00AE730F" w:rsidRDefault="00AE730F" w:rsidP="00AE730F">
            <w:pPr>
              <w:jc w:val="both"/>
              <w:rPr>
                <w:sz w:val="14"/>
                <w:szCs w:val="14"/>
              </w:rPr>
            </w:pPr>
            <w:r w:rsidRPr="00AE730F">
              <w:rPr>
                <w:sz w:val="14"/>
                <w:szCs w:val="14"/>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01</w:t>
            </w:r>
          </w:p>
        </w:tc>
        <w:tc>
          <w:tcPr>
            <w:tcW w:w="42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04</w:t>
            </w:r>
          </w:p>
        </w:tc>
        <w:tc>
          <w:tcPr>
            <w:tcW w:w="422"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24"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c>
          <w:tcPr>
            <w:tcW w:w="528"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7019</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200</w:t>
            </w:r>
          </w:p>
        </w:tc>
        <w:tc>
          <w:tcPr>
            <w:tcW w:w="84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0,1</w:t>
            </w:r>
          </w:p>
        </w:tc>
        <w:tc>
          <w:tcPr>
            <w:tcW w:w="839"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0,1</w:t>
            </w:r>
          </w:p>
        </w:tc>
        <w:tc>
          <w:tcPr>
            <w:tcW w:w="87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0,1</w:t>
            </w:r>
          </w:p>
        </w:tc>
      </w:tr>
      <w:tr w:rsidR="00CC5DEA" w:rsidRPr="00AE730F" w:rsidTr="00CC5DEA">
        <w:trPr>
          <w:trHeight w:val="50"/>
          <w:jc w:val="center"/>
        </w:trPr>
        <w:tc>
          <w:tcPr>
            <w:tcW w:w="4740" w:type="dxa"/>
            <w:tcBorders>
              <w:top w:val="nil"/>
              <w:left w:val="single" w:sz="4" w:space="0" w:color="auto"/>
              <w:bottom w:val="single" w:sz="4" w:space="0" w:color="auto"/>
              <w:right w:val="single" w:sz="4" w:space="0" w:color="auto"/>
            </w:tcBorders>
            <w:shd w:val="clear" w:color="auto" w:fill="auto"/>
            <w:hideMark/>
          </w:tcPr>
          <w:p w:rsidR="00AE730F" w:rsidRPr="00AE730F" w:rsidRDefault="00AE730F" w:rsidP="00AE730F">
            <w:pPr>
              <w:jc w:val="both"/>
              <w:rPr>
                <w:sz w:val="14"/>
                <w:szCs w:val="14"/>
              </w:rPr>
            </w:pPr>
            <w:r w:rsidRPr="00AE730F">
              <w:rPr>
                <w:sz w:val="14"/>
                <w:szCs w:val="14"/>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01</w:t>
            </w:r>
          </w:p>
        </w:tc>
        <w:tc>
          <w:tcPr>
            <w:tcW w:w="42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04</w:t>
            </w:r>
          </w:p>
        </w:tc>
        <w:tc>
          <w:tcPr>
            <w:tcW w:w="422"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24"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c>
          <w:tcPr>
            <w:tcW w:w="528"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7019</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240</w:t>
            </w:r>
          </w:p>
        </w:tc>
        <w:tc>
          <w:tcPr>
            <w:tcW w:w="84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0,1</w:t>
            </w:r>
          </w:p>
        </w:tc>
        <w:tc>
          <w:tcPr>
            <w:tcW w:w="839"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0,1</w:t>
            </w:r>
          </w:p>
        </w:tc>
        <w:tc>
          <w:tcPr>
            <w:tcW w:w="87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0,1</w:t>
            </w:r>
          </w:p>
        </w:tc>
      </w:tr>
      <w:tr w:rsidR="00CC5DEA" w:rsidRPr="00AE730F" w:rsidTr="00CC5DEA">
        <w:trPr>
          <w:trHeight w:val="50"/>
          <w:jc w:val="center"/>
        </w:trPr>
        <w:tc>
          <w:tcPr>
            <w:tcW w:w="4740" w:type="dxa"/>
            <w:tcBorders>
              <w:top w:val="nil"/>
              <w:left w:val="single" w:sz="4" w:space="0" w:color="auto"/>
              <w:bottom w:val="single" w:sz="4" w:space="0" w:color="auto"/>
              <w:right w:val="single" w:sz="4" w:space="0" w:color="auto"/>
            </w:tcBorders>
            <w:shd w:val="clear" w:color="auto" w:fill="auto"/>
            <w:hideMark/>
          </w:tcPr>
          <w:p w:rsidR="00AE730F" w:rsidRPr="00AE730F" w:rsidRDefault="00AE730F" w:rsidP="00AE730F">
            <w:pPr>
              <w:jc w:val="both"/>
              <w:rPr>
                <w:b/>
                <w:bCs/>
                <w:sz w:val="14"/>
                <w:szCs w:val="14"/>
              </w:rPr>
            </w:pPr>
            <w:r w:rsidRPr="00AE730F">
              <w:rPr>
                <w:b/>
                <w:bCs/>
                <w:sz w:val="14"/>
                <w:szCs w:val="14"/>
              </w:rPr>
              <w:t>Обеспечение деятельности финансовых, налоговых и таможенных органов и органов финансового (финансово-бюджетного) надзора</w:t>
            </w:r>
          </w:p>
        </w:tc>
        <w:tc>
          <w:tcPr>
            <w:tcW w:w="425" w:type="dxa"/>
            <w:tcBorders>
              <w:top w:val="nil"/>
              <w:left w:val="single" w:sz="4" w:space="0" w:color="auto"/>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01</w:t>
            </w:r>
          </w:p>
        </w:tc>
        <w:tc>
          <w:tcPr>
            <w:tcW w:w="42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06</w:t>
            </w:r>
          </w:p>
        </w:tc>
        <w:tc>
          <w:tcPr>
            <w:tcW w:w="422"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 </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 </w:t>
            </w:r>
          </w:p>
        </w:tc>
        <w:tc>
          <w:tcPr>
            <w:tcW w:w="424"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 </w:t>
            </w:r>
          </w:p>
        </w:tc>
        <w:tc>
          <w:tcPr>
            <w:tcW w:w="528"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 </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 </w:t>
            </w:r>
          </w:p>
        </w:tc>
        <w:tc>
          <w:tcPr>
            <w:tcW w:w="497"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 </w:t>
            </w:r>
          </w:p>
        </w:tc>
        <w:tc>
          <w:tcPr>
            <w:tcW w:w="84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889,0</w:t>
            </w:r>
          </w:p>
        </w:tc>
        <w:tc>
          <w:tcPr>
            <w:tcW w:w="839"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889,0</w:t>
            </w:r>
          </w:p>
        </w:tc>
        <w:tc>
          <w:tcPr>
            <w:tcW w:w="87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889,0</w:t>
            </w:r>
          </w:p>
        </w:tc>
      </w:tr>
      <w:tr w:rsidR="00CC5DEA" w:rsidRPr="00AE730F" w:rsidTr="00CC5DEA">
        <w:trPr>
          <w:trHeight w:val="50"/>
          <w:jc w:val="center"/>
        </w:trPr>
        <w:tc>
          <w:tcPr>
            <w:tcW w:w="4740" w:type="dxa"/>
            <w:tcBorders>
              <w:top w:val="nil"/>
              <w:left w:val="single" w:sz="4" w:space="0" w:color="auto"/>
              <w:bottom w:val="single" w:sz="4" w:space="0" w:color="auto"/>
              <w:right w:val="single" w:sz="4" w:space="0" w:color="auto"/>
            </w:tcBorders>
            <w:shd w:val="clear" w:color="auto" w:fill="auto"/>
            <w:hideMark/>
          </w:tcPr>
          <w:p w:rsidR="00AE730F" w:rsidRPr="00AE730F" w:rsidRDefault="00AE730F" w:rsidP="00AE730F">
            <w:pPr>
              <w:jc w:val="both"/>
              <w:rPr>
                <w:sz w:val="14"/>
                <w:szCs w:val="14"/>
              </w:rPr>
            </w:pPr>
            <w:r w:rsidRPr="00AE730F">
              <w:rPr>
                <w:sz w:val="14"/>
                <w:szCs w:val="14"/>
              </w:rPr>
              <w:t>Непрограммные направления</w:t>
            </w:r>
          </w:p>
        </w:tc>
        <w:tc>
          <w:tcPr>
            <w:tcW w:w="425" w:type="dxa"/>
            <w:tcBorders>
              <w:top w:val="nil"/>
              <w:left w:val="single" w:sz="4" w:space="0" w:color="auto"/>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01</w:t>
            </w:r>
          </w:p>
        </w:tc>
        <w:tc>
          <w:tcPr>
            <w:tcW w:w="42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06</w:t>
            </w:r>
          </w:p>
        </w:tc>
        <w:tc>
          <w:tcPr>
            <w:tcW w:w="422"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24"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c>
          <w:tcPr>
            <w:tcW w:w="528"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0000</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 </w:t>
            </w:r>
          </w:p>
        </w:tc>
        <w:tc>
          <w:tcPr>
            <w:tcW w:w="84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889,0</w:t>
            </w:r>
          </w:p>
        </w:tc>
        <w:tc>
          <w:tcPr>
            <w:tcW w:w="839"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889,0</w:t>
            </w:r>
          </w:p>
        </w:tc>
        <w:tc>
          <w:tcPr>
            <w:tcW w:w="87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889,0</w:t>
            </w:r>
          </w:p>
        </w:tc>
      </w:tr>
      <w:tr w:rsidR="00CC5DEA" w:rsidRPr="00AE730F" w:rsidTr="00CC5DEA">
        <w:trPr>
          <w:trHeight w:val="50"/>
          <w:jc w:val="center"/>
        </w:trPr>
        <w:tc>
          <w:tcPr>
            <w:tcW w:w="4740" w:type="dxa"/>
            <w:tcBorders>
              <w:top w:val="nil"/>
              <w:left w:val="single" w:sz="4" w:space="0" w:color="auto"/>
              <w:bottom w:val="single" w:sz="4" w:space="0" w:color="auto"/>
              <w:right w:val="single" w:sz="4" w:space="0" w:color="auto"/>
            </w:tcBorders>
            <w:shd w:val="clear" w:color="auto" w:fill="auto"/>
            <w:hideMark/>
          </w:tcPr>
          <w:p w:rsidR="00AE730F" w:rsidRPr="00AE730F" w:rsidRDefault="00AE730F" w:rsidP="00AE730F">
            <w:pPr>
              <w:jc w:val="both"/>
              <w:rPr>
                <w:sz w:val="14"/>
                <w:szCs w:val="14"/>
              </w:rPr>
            </w:pPr>
            <w:r w:rsidRPr="00AE730F">
              <w:rPr>
                <w:sz w:val="14"/>
                <w:szCs w:val="14"/>
              </w:rPr>
              <w:t>Обеспечение деятельности контрольно-счетного органа</w:t>
            </w:r>
          </w:p>
        </w:tc>
        <w:tc>
          <w:tcPr>
            <w:tcW w:w="425" w:type="dxa"/>
            <w:tcBorders>
              <w:top w:val="nil"/>
              <w:left w:val="single" w:sz="4" w:space="0" w:color="auto"/>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01</w:t>
            </w:r>
          </w:p>
        </w:tc>
        <w:tc>
          <w:tcPr>
            <w:tcW w:w="42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06</w:t>
            </w:r>
          </w:p>
        </w:tc>
        <w:tc>
          <w:tcPr>
            <w:tcW w:w="422"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24"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c>
          <w:tcPr>
            <w:tcW w:w="528"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1003</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 </w:t>
            </w:r>
          </w:p>
        </w:tc>
        <w:tc>
          <w:tcPr>
            <w:tcW w:w="84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835,0</w:t>
            </w:r>
          </w:p>
        </w:tc>
        <w:tc>
          <w:tcPr>
            <w:tcW w:w="839"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835,0</w:t>
            </w:r>
          </w:p>
        </w:tc>
        <w:tc>
          <w:tcPr>
            <w:tcW w:w="87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835,0</w:t>
            </w:r>
          </w:p>
        </w:tc>
      </w:tr>
      <w:tr w:rsidR="00CC5DEA" w:rsidRPr="00AE730F" w:rsidTr="00CC5DEA">
        <w:trPr>
          <w:trHeight w:val="50"/>
          <w:jc w:val="center"/>
        </w:trPr>
        <w:tc>
          <w:tcPr>
            <w:tcW w:w="4740" w:type="dxa"/>
            <w:tcBorders>
              <w:top w:val="nil"/>
              <w:left w:val="single" w:sz="4" w:space="0" w:color="auto"/>
              <w:bottom w:val="single" w:sz="4" w:space="0" w:color="auto"/>
              <w:right w:val="single" w:sz="4" w:space="0" w:color="auto"/>
            </w:tcBorders>
            <w:shd w:val="clear" w:color="auto" w:fill="auto"/>
            <w:hideMark/>
          </w:tcPr>
          <w:p w:rsidR="00AE730F" w:rsidRPr="00AE730F" w:rsidRDefault="00AE730F" w:rsidP="00AE730F">
            <w:pPr>
              <w:jc w:val="both"/>
              <w:rPr>
                <w:sz w:val="14"/>
                <w:szCs w:val="14"/>
              </w:rPr>
            </w:pPr>
            <w:r w:rsidRPr="00AE730F">
              <w:rPr>
                <w:sz w:val="14"/>
                <w:szCs w:val="14"/>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425" w:type="dxa"/>
            <w:tcBorders>
              <w:top w:val="nil"/>
              <w:left w:val="single" w:sz="4" w:space="0" w:color="auto"/>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01</w:t>
            </w:r>
          </w:p>
        </w:tc>
        <w:tc>
          <w:tcPr>
            <w:tcW w:w="42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06</w:t>
            </w:r>
          </w:p>
        </w:tc>
        <w:tc>
          <w:tcPr>
            <w:tcW w:w="422"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24"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c>
          <w:tcPr>
            <w:tcW w:w="528"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1003</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100</w:t>
            </w:r>
          </w:p>
        </w:tc>
        <w:tc>
          <w:tcPr>
            <w:tcW w:w="84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835,0</w:t>
            </w:r>
          </w:p>
        </w:tc>
        <w:tc>
          <w:tcPr>
            <w:tcW w:w="839"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835,0</w:t>
            </w:r>
          </w:p>
        </w:tc>
        <w:tc>
          <w:tcPr>
            <w:tcW w:w="87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835,0</w:t>
            </w:r>
          </w:p>
        </w:tc>
      </w:tr>
      <w:tr w:rsidR="00CC5DEA" w:rsidRPr="00AE730F" w:rsidTr="00CC5DEA">
        <w:trPr>
          <w:trHeight w:val="319"/>
          <w:jc w:val="center"/>
        </w:trPr>
        <w:tc>
          <w:tcPr>
            <w:tcW w:w="4740" w:type="dxa"/>
            <w:tcBorders>
              <w:top w:val="nil"/>
              <w:left w:val="single" w:sz="4" w:space="0" w:color="auto"/>
              <w:bottom w:val="single" w:sz="4" w:space="0" w:color="auto"/>
              <w:right w:val="single" w:sz="4" w:space="0" w:color="auto"/>
            </w:tcBorders>
            <w:shd w:val="clear" w:color="auto" w:fill="auto"/>
            <w:hideMark/>
          </w:tcPr>
          <w:p w:rsidR="00AE730F" w:rsidRPr="00AE730F" w:rsidRDefault="00AE730F" w:rsidP="00AE730F">
            <w:pPr>
              <w:jc w:val="both"/>
              <w:rPr>
                <w:sz w:val="14"/>
                <w:szCs w:val="14"/>
              </w:rPr>
            </w:pPr>
            <w:r w:rsidRPr="00AE730F">
              <w:rPr>
                <w:sz w:val="14"/>
                <w:szCs w:val="14"/>
              </w:rPr>
              <w:t>Расходы на выплату персоналу государственных (муниципальных) органов</w:t>
            </w:r>
          </w:p>
        </w:tc>
        <w:tc>
          <w:tcPr>
            <w:tcW w:w="425" w:type="dxa"/>
            <w:tcBorders>
              <w:top w:val="nil"/>
              <w:left w:val="single" w:sz="4" w:space="0" w:color="auto"/>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01</w:t>
            </w:r>
          </w:p>
        </w:tc>
        <w:tc>
          <w:tcPr>
            <w:tcW w:w="42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06</w:t>
            </w:r>
          </w:p>
        </w:tc>
        <w:tc>
          <w:tcPr>
            <w:tcW w:w="422"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24"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c>
          <w:tcPr>
            <w:tcW w:w="528"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1003</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120</w:t>
            </w:r>
          </w:p>
        </w:tc>
        <w:tc>
          <w:tcPr>
            <w:tcW w:w="84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835,0</w:t>
            </w:r>
          </w:p>
        </w:tc>
        <w:tc>
          <w:tcPr>
            <w:tcW w:w="839"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835,0</w:t>
            </w:r>
          </w:p>
        </w:tc>
        <w:tc>
          <w:tcPr>
            <w:tcW w:w="87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835,0</w:t>
            </w:r>
          </w:p>
        </w:tc>
      </w:tr>
      <w:tr w:rsidR="00CC5DEA" w:rsidRPr="00AE730F" w:rsidTr="00CC5DEA">
        <w:trPr>
          <w:trHeight w:val="50"/>
          <w:jc w:val="center"/>
        </w:trPr>
        <w:tc>
          <w:tcPr>
            <w:tcW w:w="4740" w:type="dxa"/>
            <w:tcBorders>
              <w:top w:val="nil"/>
              <w:left w:val="single" w:sz="4" w:space="0" w:color="auto"/>
              <w:bottom w:val="single" w:sz="4" w:space="0" w:color="auto"/>
              <w:right w:val="single" w:sz="4" w:space="0" w:color="auto"/>
            </w:tcBorders>
            <w:shd w:val="clear" w:color="auto" w:fill="auto"/>
            <w:hideMark/>
          </w:tcPr>
          <w:p w:rsidR="00AE730F" w:rsidRPr="00AE730F" w:rsidRDefault="00AE730F" w:rsidP="00AE730F">
            <w:pPr>
              <w:jc w:val="both"/>
              <w:rPr>
                <w:sz w:val="14"/>
                <w:szCs w:val="14"/>
              </w:rPr>
            </w:pPr>
            <w:r w:rsidRPr="00AE730F">
              <w:rPr>
                <w:sz w:val="14"/>
                <w:szCs w:val="14"/>
              </w:rPr>
              <w:t>Обеспечение выполнения функций органов местного самоуправления</w:t>
            </w:r>
          </w:p>
        </w:tc>
        <w:tc>
          <w:tcPr>
            <w:tcW w:w="425" w:type="dxa"/>
            <w:tcBorders>
              <w:top w:val="nil"/>
              <w:left w:val="single" w:sz="4" w:space="0" w:color="auto"/>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01</w:t>
            </w:r>
          </w:p>
        </w:tc>
        <w:tc>
          <w:tcPr>
            <w:tcW w:w="42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06</w:t>
            </w:r>
          </w:p>
        </w:tc>
        <w:tc>
          <w:tcPr>
            <w:tcW w:w="422"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24"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c>
          <w:tcPr>
            <w:tcW w:w="528"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1004</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 </w:t>
            </w:r>
          </w:p>
        </w:tc>
        <w:tc>
          <w:tcPr>
            <w:tcW w:w="84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54,0</w:t>
            </w:r>
          </w:p>
        </w:tc>
        <w:tc>
          <w:tcPr>
            <w:tcW w:w="839"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54,0</w:t>
            </w:r>
          </w:p>
        </w:tc>
        <w:tc>
          <w:tcPr>
            <w:tcW w:w="87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54,0</w:t>
            </w:r>
          </w:p>
        </w:tc>
      </w:tr>
      <w:tr w:rsidR="00CC5DEA" w:rsidRPr="00AE730F" w:rsidTr="00CC5DEA">
        <w:trPr>
          <w:trHeight w:val="147"/>
          <w:jc w:val="center"/>
        </w:trPr>
        <w:tc>
          <w:tcPr>
            <w:tcW w:w="4740" w:type="dxa"/>
            <w:tcBorders>
              <w:top w:val="nil"/>
              <w:left w:val="single" w:sz="4" w:space="0" w:color="auto"/>
              <w:bottom w:val="single" w:sz="4" w:space="0" w:color="auto"/>
              <w:right w:val="single" w:sz="4" w:space="0" w:color="auto"/>
            </w:tcBorders>
            <w:shd w:val="clear" w:color="auto" w:fill="auto"/>
            <w:hideMark/>
          </w:tcPr>
          <w:p w:rsidR="00AE730F" w:rsidRPr="00AE730F" w:rsidRDefault="00AE730F" w:rsidP="00AE730F">
            <w:pPr>
              <w:jc w:val="both"/>
              <w:rPr>
                <w:sz w:val="14"/>
                <w:szCs w:val="14"/>
              </w:rPr>
            </w:pPr>
            <w:r w:rsidRPr="00AE730F">
              <w:rPr>
                <w:sz w:val="14"/>
                <w:szCs w:val="14"/>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425" w:type="dxa"/>
            <w:tcBorders>
              <w:top w:val="nil"/>
              <w:left w:val="single" w:sz="4" w:space="0" w:color="auto"/>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01</w:t>
            </w:r>
          </w:p>
        </w:tc>
        <w:tc>
          <w:tcPr>
            <w:tcW w:w="42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06</w:t>
            </w:r>
          </w:p>
        </w:tc>
        <w:tc>
          <w:tcPr>
            <w:tcW w:w="422"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24"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c>
          <w:tcPr>
            <w:tcW w:w="528"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1004</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100</w:t>
            </w:r>
          </w:p>
        </w:tc>
        <w:tc>
          <w:tcPr>
            <w:tcW w:w="84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35,0</w:t>
            </w:r>
          </w:p>
        </w:tc>
        <w:tc>
          <w:tcPr>
            <w:tcW w:w="839"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35,0</w:t>
            </w:r>
          </w:p>
        </w:tc>
        <w:tc>
          <w:tcPr>
            <w:tcW w:w="87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35,0</w:t>
            </w:r>
          </w:p>
        </w:tc>
      </w:tr>
      <w:tr w:rsidR="00CC5DEA" w:rsidRPr="00AE730F" w:rsidTr="00CC5DEA">
        <w:trPr>
          <w:trHeight w:val="319"/>
          <w:jc w:val="center"/>
        </w:trPr>
        <w:tc>
          <w:tcPr>
            <w:tcW w:w="4740" w:type="dxa"/>
            <w:tcBorders>
              <w:top w:val="nil"/>
              <w:left w:val="single" w:sz="4" w:space="0" w:color="auto"/>
              <w:bottom w:val="single" w:sz="4" w:space="0" w:color="auto"/>
              <w:right w:val="single" w:sz="4" w:space="0" w:color="auto"/>
            </w:tcBorders>
            <w:shd w:val="clear" w:color="auto" w:fill="auto"/>
            <w:hideMark/>
          </w:tcPr>
          <w:p w:rsidR="00AE730F" w:rsidRPr="00AE730F" w:rsidRDefault="00AE730F" w:rsidP="00AE730F">
            <w:pPr>
              <w:jc w:val="both"/>
              <w:rPr>
                <w:sz w:val="14"/>
                <w:szCs w:val="14"/>
              </w:rPr>
            </w:pPr>
            <w:r w:rsidRPr="00AE730F">
              <w:rPr>
                <w:sz w:val="14"/>
                <w:szCs w:val="14"/>
              </w:rPr>
              <w:t>Расходы на выплату персоналу государственных (муниципальных) органов</w:t>
            </w:r>
          </w:p>
        </w:tc>
        <w:tc>
          <w:tcPr>
            <w:tcW w:w="425" w:type="dxa"/>
            <w:tcBorders>
              <w:top w:val="nil"/>
              <w:left w:val="single" w:sz="4" w:space="0" w:color="auto"/>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01</w:t>
            </w:r>
          </w:p>
        </w:tc>
        <w:tc>
          <w:tcPr>
            <w:tcW w:w="42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06</w:t>
            </w:r>
          </w:p>
        </w:tc>
        <w:tc>
          <w:tcPr>
            <w:tcW w:w="422"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24"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c>
          <w:tcPr>
            <w:tcW w:w="528"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1004</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120</w:t>
            </w:r>
          </w:p>
        </w:tc>
        <w:tc>
          <w:tcPr>
            <w:tcW w:w="84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35,0</w:t>
            </w:r>
          </w:p>
        </w:tc>
        <w:tc>
          <w:tcPr>
            <w:tcW w:w="839"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35,0</w:t>
            </w:r>
          </w:p>
        </w:tc>
        <w:tc>
          <w:tcPr>
            <w:tcW w:w="87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35,0</w:t>
            </w:r>
          </w:p>
        </w:tc>
      </w:tr>
      <w:tr w:rsidR="00CC5DEA" w:rsidRPr="00AE730F" w:rsidTr="00CC5DEA">
        <w:trPr>
          <w:trHeight w:val="50"/>
          <w:jc w:val="center"/>
        </w:trPr>
        <w:tc>
          <w:tcPr>
            <w:tcW w:w="4740" w:type="dxa"/>
            <w:tcBorders>
              <w:top w:val="nil"/>
              <w:left w:val="single" w:sz="4" w:space="0" w:color="auto"/>
              <w:bottom w:val="single" w:sz="4" w:space="0" w:color="auto"/>
              <w:right w:val="single" w:sz="4" w:space="0" w:color="auto"/>
            </w:tcBorders>
            <w:shd w:val="clear" w:color="auto" w:fill="auto"/>
            <w:hideMark/>
          </w:tcPr>
          <w:p w:rsidR="00AE730F" w:rsidRPr="00AE730F" w:rsidRDefault="00AE730F" w:rsidP="00AE730F">
            <w:pPr>
              <w:jc w:val="both"/>
              <w:rPr>
                <w:sz w:val="14"/>
                <w:szCs w:val="14"/>
              </w:rPr>
            </w:pPr>
            <w:r w:rsidRPr="00AE730F">
              <w:rPr>
                <w:sz w:val="14"/>
                <w:szCs w:val="14"/>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01</w:t>
            </w:r>
          </w:p>
        </w:tc>
        <w:tc>
          <w:tcPr>
            <w:tcW w:w="42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06</w:t>
            </w:r>
          </w:p>
        </w:tc>
        <w:tc>
          <w:tcPr>
            <w:tcW w:w="422"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24"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c>
          <w:tcPr>
            <w:tcW w:w="528"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1004</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200</w:t>
            </w:r>
          </w:p>
        </w:tc>
        <w:tc>
          <w:tcPr>
            <w:tcW w:w="84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19,0</w:t>
            </w:r>
          </w:p>
        </w:tc>
        <w:tc>
          <w:tcPr>
            <w:tcW w:w="839"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19,0</w:t>
            </w:r>
          </w:p>
        </w:tc>
        <w:tc>
          <w:tcPr>
            <w:tcW w:w="87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19,0</w:t>
            </w:r>
          </w:p>
        </w:tc>
      </w:tr>
      <w:tr w:rsidR="00CC5DEA" w:rsidRPr="00AE730F" w:rsidTr="00CC5DEA">
        <w:trPr>
          <w:trHeight w:val="50"/>
          <w:jc w:val="center"/>
        </w:trPr>
        <w:tc>
          <w:tcPr>
            <w:tcW w:w="4740" w:type="dxa"/>
            <w:tcBorders>
              <w:top w:val="nil"/>
              <w:left w:val="single" w:sz="4" w:space="0" w:color="auto"/>
              <w:bottom w:val="single" w:sz="4" w:space="0" w:color="auto"/>
              <w:right w:val="single" w:sz="4" w:space="0" w:color="auto"/>
            </w:tcBorders>
            <w:shd w:val="clear" w:color="auto" w:fill="auto"/>
            <w:hideMark/>
          </w:tcPr>
          <w:p w:rsidR="00AE730F" w:rsidRPr="00AE730F" w:rsidRDefault="00AE730F" w:rsidP="00AE730F">
            <w:pPr>
              <w:jc w:val="both"/>
              <w:rPr>
                <w:sz w:val="14"/>
                <w:szCs w:val="14"/>
              </w:rPr>
            </w:pPr>
            <w:r w:rsidRPr="00AE730F">
              <w:rPr>
                <w:sz w:val="14"/>
                <w:szCs w:val="14"/>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01</w:t>
            </w:r>
          </w:p>
        </w:tc>
        <w:tc>
          <w:tcPr>
            <w:tcW w:w="42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06</w:t>
            </w:r>
          </w:p>
        </w:tc>
        <w:tc>
          <w:tcPr>
            <w:tcW w:w="422"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24"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c>
          <w:tcPr>
            <w:tcW w:w="528"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1004</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240</w:t>
            </w:r>
          </w:p>
        </w:tc>
        <w:tc>
          <w:tcPr>
            <w:tcW w:w="84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19,0</w:t>
            </w:r>
          </w:p>
        </w:tc>
        <w:tc>
          <w:tcPr>
            <w:tcW w:w="839"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19,0</w:t>
            </w:r>
          </w:p>
        </w:tc>
        <w:tc>
          <w:tcPr>
            <w:tcW w:w="87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19,0</w:t>
            </w:r>
          </w:p>
        </w:tc>
      </w:tr>
      <w:tr w:rsidR="00CC5DEA" w:rsidRPr="00AE730F" w:rsidTr="00CC5DEA">
        <w:trPr>
          <w:trHeight w:val="50"/>
          <w:jc w:val="center"/>
        </w:trPr>
        <w:tc>
          <w:tcPr>
            <w:tcW w:w="4740" w:type="dxa"/>
            <w:tcBorders>
              <w:top w:val="nil"/>
              <w:left w:val="single" w:sz="4" w:space="0" w:color="auto"/>
              <w:bottom w:val="single" w:sz="4" w:space="0" w:color="auto"/>
              <w:right w:val="single" w:sz="4" w:space="0" w:color="auto"/>
            </w:tcBorders>
            <w:shd w:val="clear" w:color="auto" w:fill="auto"/>
            <w:hideMark/>
          </w:tcPr>
          <w:p w:rsidR="00AE730F" w:rsidRPr="00AE730F" w:rsidRDefault="00AE730F" w:rsidP="00AE730F">
            <w:pPr>
              <w:jc w:val="both"/>
              <w:rPr>
                <w:b/>
                <w:bCs/>
                <w:sz w:val="14"/>
                <w:szCs w:val="14"/>
              </w:rPr>
            </w:pPr>
            <w:r w:rsidRPr="00AE730F">
              <w:rPr>
                <w:b/>
                <w:bCs/>
                <w:sz w:val="14"/>
                <w:szCs w:val="14"/>
              </w:rPr>
              <w:t>Обеспечение проведения выборов и референдумов</w:t>
            </w:r>
          </w:p>
        </w:tc>
        <w:tc>
          <w:tcPr>
            <w:tcW w:w="425" w:type="dxa"/>
            <w:tcBorders>
              <w:top w:val="nil"/>
              <w:left w:val="single" w:sz="4" w:space="0" w:color="auto"/>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01</w:t>
            </w:r>
          </w:p>
        </w:tc>
        <w:tc>
          <w:tcPr>
            <w:tcW w:w="42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07</w:t>
            </w:r>
          </w:p>
        </w:tc>
        <w:tc>
          <w:tcPr>
            <w:tcW w:w="422"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 </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 </w:t>
            </w:r>
          </w:p>
        </w:tc>
        <w:tc>
          <w:tcPr>
            <w:tcW w:w="424"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 </w:t>
            </w:r>
          </w:p>
        </w:tc>
        <w:tc>
          <w:tcPr>
            <w:tcW w:w="528"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 </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 </w:t>
            </w:r>
          </w:p>
        </w:tc>
        <w:tc>
          <w:tcPr>
            <w:tcW w:w="497"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 </w:t>
            </w:r>
          </w:p>
        </w:tc>
        <w:tc>
          <w:tcPr>
            <w:tcW w:w="84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700,0</w:t>
            </w:r>
          </w:p>
        </w:tc>
        <w:tc>
          <w:tcPr>
            <w:tcW w:w="839"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0,0</w:t>
            </w:r>
          </w:p>
        </w:tc>
        <w:tc>
          <w:tcPr>
            <w:tcW w:w="87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0,0</w:t>
            </w:r>
          </w:p>
        </w:tc>
      </w:tr>
      <w:tr w:rsidR="00CC5DEA" w:rsidRPr="00AE730F" w:rsidTr="00CC5DEA">
        <w:trPr>
          <w:trHeight w:val="50"/>
          <w:jc w:val="center"/>
        </w:trPr>
        <w:tc>
          <w:tcPr>
            <w:tcW w:w="4740" w:type="dxa"/>
            <w:tcBorders>
              <w:top w:val="nil"/>
              <w:left w:val="single" w:sz="4" w:space="0" w:color="auto"/>
              <w:bottom w:val="single" w:sz="4" w:space="0" w:color="auto"/>
              <w:right w:val="single" w:sz="4" w:space="0" w:color="auto"/>
            </w:tcBorders>
            <w:shd w:val="clear" w:color="auto" w:fill="auto"/>
            <w:hideMark/>
          </w:tcPr>
          <w:p w:rsidR="00AE730F" w:rsidRPr="00AE730F" w:rsidRDefault="00AE730F" w:rsidP="00AE730F">
            <w:pPr>
              <w:jc w:val="both"/>
              <w:rPr>
                <w:sz w:val="14"/>
                <w:szCs w:val="14"/>
              </w:rPr>
            </w:pPr>
            <w:r w:rsidRPr="00AE730F">
              <w:rPr>
                <w:sz w:val="14"/>
                <w:szCs w:val="14"/>
              </w:rPr>
              <w:t>Непрограммные направления</w:t>
            </w:r>
          </w:p>
        </w:tc>
        <w:tc>
          <w:tcPr>
            <w:tcW w:w="425" w:type="dxa"/>
            <w:tcBorders>
              <w:top w:val="nil"/>
              <w:left w:val="single" w:sz="4" w:space="0" w:color="auto"/>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01</w:t>
            </w:r>
          </w:p>
        </w:tc>
        <w:tc>
          <w:tcPr>
            <w:tcW w:w="42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07</w:t>
            </w:r>
          </w:p>
        </w:tc>
        <w:tc>
          <w:tcPr>
            <w:tcW w:w="422"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24"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c>
          <w:tcPr>
            <w:tcW w:w="528"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0000</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 </w:t>
            </w:r>
          </w:p>
        </w:tc>
        <w:tc>
          <w:tcPr>
            <w:tcW w:w="84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700,0</w:t>
            </w:r>
          </w:p>
        </w:tc>
        <w:tc>
          <w:tcPr>
            <w:tcW w:w="839"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c>
          <w:tcPr>
            <w:tcW w:w="87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r>
      <w:tr w:rsidR="00CC5DEA" w:rsidRPr="00AE730F" w:rsidTr="00CC5DEA">
        <w:trPr>
          <w:trHeight w:val="50"/>
          <w:jc w:val="center"/>
        </w:trPr>
        <w:tc>
          <w:tcPr>
            <w:tcW w:w="4740" w:type="dxa"/>
            <w:tcBorders>
              <w:top w:val="nil"/>
              <w:left w:val="single" w:sz="4" w:space="0" w:color="auto"/>
              <w:bottom w:val="single" w:sz="4" w:space="0" w:color="auto"/>
              <w:right w:val="single" w:sz="4" w:space="0" w:color="auto"/>
            </w:tcBorders>
            <w:shd w:val="clear" w:color="auto" w:fill="auto"/>
            <w:hideMark/>
          </w:tcPr>
          <w:p w:rsidR="00AE730F" w:rsidRPr="00AE730F" w:rsidRDefault="00AE730F" w:rsidP="00AE730F">
            <w:pPr>
              <w:jc w:val="both"/>
              <w:rPr>
                <w:sz w:val="14"/>
                <w:szCs w:val="14"/>
              </w:rPr>
            </w:pPr>
            <w:r w:rsidRPr="00AE730F">
              <w:rPr>
                <w:sz w:val="14"/>
                <w:szCs w:val="14"/>
              </w:rPr>
              <w:t>Проведение выборов в органы местного самоуправления</w:t>
            </w:r>
          </w:p>
        </w:tc>
        <w:tc>
          <w:tcPr>
            <w:tcW w:w="425" w:type="dxa"/>
            <w:tcBorders>
              <w:top w:val="nil"/>
              <w:left w:val="single" w:sz="4" w:space="0" w:color="auto"/>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01</w:t>
            </w:r>
          </w:p>
        </w:tc>
        <w:tc>
          <w:tcPr>
            <w:tcW w:w="42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07</w:t>
            </w:r>
          </w:p>
        </w:tc>
        <w:tc>
          <w:tcPr>
            <w:tcW w:w="422"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24"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c>
          <w:tcPr>
            <w:tcW w:w="528"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1101</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 </w:t>
            </w:r>
          </w:p>
        </w:tc>
        <w:tc>
          <w:tcPr>
            <w:tcW w:w="84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700,0</w:t>
            </w:r>
          </w:p>
        </w:tc>
        <w:tc>
          <w:tcPr>
            <w:tcW w:w="839"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c>
          <w:tcPr>
            <w:tcW w:w="87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r>
      <w:tr w:rsidR="00CC5DEA" w:rsidRPr="00AE730F" w:rsidTr="00CC5DEA">
        <w:trPr>
          <w:trHeight w:val="50"/>
          <w:jc w:val="center"/>
        </w:trPr>
        <w:tc>
          <w:tcPr>
            <w:tcW w:w="4740" w:type="dxa"/>
            <w:tcBorders>
              <w:top w:val="nil"/>
              <w:left w:val="single" w:sz="4" w:space="0" w:color="auto"/>
              <w:bottom w:val="single" w:sz="4" w:space="0" w:color="auto"/>
              <w:right w:val="single" w:sz="4" w:space="0" w:color="auto"/>
            </w:tcBorders>
            <w:shd w:val="clear" w:color="auto" w:fill="auto"/>
            <w:hideMark/>
          </w:tcPr>
          <w:p w:rsidR="00AE730F" w:rsidRPr="00AE730F" w:rsidRDefault="00AE730F" w:rsidP="00AE730F">
            <w:pPr>
              <w:jc w:val="both"/>
              <w:rPr>
                <w:sz w:val="14"/>
                <w:szCs w:val="14"/>
              </w:rPr>
            </w:pPr>
            <w:r w:rsidRPr="00AE730F">
              <w:rPr>
                <w:sz w:val="14"/>
                <w:szCs w:val="14"/>
              </w:rPr>
              <w:t>Иные бюджетные ассигнования</w:t>
            </w:r>
          </w:p>
        </w:tc>
        <w:tc>
          <w:tcPr>
            <w:tcW w:w="425" w:type="dxa"/>
            <w:tcBorders>
              <w:top w:val="nil"/>
              <w:left w:val="single" w:sz="4" w:space="0" w:color="auto"/>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01</w:t>
            </w:r>
          </w:p>
        </w:tc>
        <w:tc>
          <w:tcPr>
            <w:tcW w:w="42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07</w:t>
            </w:r>
          </w:p>
        </w:tc>
        <w:tc>
          <w:tcPr>
            <w:tcW w:w="422"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24"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c>
          <w:tcPr>
            <w:tcW w:w="528"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1101</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800</w:t>
            </w:r>
          </w:p>
        </w:tc>
        <w:tc>
          <w:tcPr>
            <w:tcW w:w="84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700,0</w:t>
            </w:r>
          </w:p>
        </w:tc>
        <w:tc>
          <w:tcPr>
            <w:tcW w:w="839"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c>
          <w:tcPr>
            <w:tcW w:w="87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r>
      <w:tr w:rsidR="00CC5DEA" w:rsidRPr="00AE730F" w:rsidTr="002E1B54">
        <w:trPr>
          <w:trHeight w:val="96"/>
          <w:jc w:val="center"/>
        </w:trPr>
        <w:tc>
          <w:tcPr>
            <w:tcW w:w="4740" w:type="dxa"/>
            <w:tcBorders>
              <w:top w:val="nil"/>
              <w:left w:val="single" w:sz="4" w:space="0" w:color="auto"/>
              <w:bottom w:val="single" w:sz="4" w:space="0" w:color="auto"/>
              <w:right w:val="single" w:sz="4" w:space="0" w:color="auto"/>
            </w:tcBorders>
            <w:shd w:val="clear" w:color="auto" w:fill="auto"/>
            <w:hideMark/>
          </w:tcPr>
          <w:p w:rsidR="00AE730F" w:rsidRPr="00AE730F" w:rsidRDefault="00AE730F" w:rsidP="00AE730F">
            <w:pPr>
              <w:jc w:val="both"/>
              <w:rPr>
                <w:sz w:val="14"/>
                <w:szCs w:val="14"/>
              </w:rPr>
            </w:pPr>
            <w:r w:rsidRPr="00AE730F">
              <w:rPr>
                <w:sz w:val="14"/>
                <w:szCs w:val="14"/>
              </w:rPr>
              <w:t>Специальные расходы</w:t>
            </w:r>
          </w:p>
        </w:tc>
        <w:tc>
          <w:tcPr>
            <w:tcW w:w="425" w:type="dxa"/>
            <w:tcBorders>
              <w:top w:val="nil"/>
              <w:left w:val="single" w:sz="4" w:space="0" w:color="auto"/>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01</w:t>
            </w:r>
          </w:p>
        </w:tc>
        <w:tc>
          <w:tcPr>
            <w:tcW w:w="42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07</w:t>
            </w:r>
          </w:p>
        </w:tc>
        <w:tc>
          <w:tcPr>
            <w:tcW w:w="422"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24"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c>
          <w:tcPr>
            <w:tcW w:w="528"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1101</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880</w:t>
            </w:r>
          </w:p>
        </w:tc>
        <w:tc>
          <w:tcPr>
            <w:tcW w:w="84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700,0</w:t>
            </w:r>
          </w:p>
        </w:tc>
        <w:tc>
          <w:tcPr>
            <w:tcW w:w="839"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c>
          <w:tcPr>
            <w:tcW w:w="87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r>
      <w:tr w:rsidR="00CC5DEA" w:rsidRPr="00AE730F" w:rsidTr="002E1B54">
        <w:trPr>
          <w:trHeight w:val="56"/>
          <w:jc w:val="center"/>
        </w:trPr>
        <w:tc>
          <w:tcPr>
            <w:tcW w:w="4740" w:type="dxa"/>
            <w:tcBorders>
              <w:top w:val="nil"/>
              <w:left w:val="single" w:sz="4" w:space="0" w:color="auto"/>
              <w:bottom w:val="single" w:sz="4" w:space="0" w:color="auto"/>
              <w:right w:val="single" w:sz="4" w:space="0" w:color="auto"/>
            </w:tcBorders>
            <w:shd w:val="clear" w:color="auto" w:fill="auto"/>
            <w:hideMark/>
          </w:tcPr>
          <w:p w:rsidR="00AE730F" w:rsidRPr="00AE730F" w:rsidRDefault="00AE730F" w:rsidP="00AE730F">
            <w:pPr>
              <w:jc w:val="both"/>
              <w:rPr>
                <w:b/>
                <w:bCs/>
                <w:sz w:val="14"/>
                <w:szCs w:val="14"/>
              </w:rPr>
            </w:pPr>
            <w:r w:rsidRPr="00AE730F">
              <w:rPr>
                <w:b/>
                <w:bCs/>
                <w:sz w:val="14"/>
                <w:szCs w:val="14"/>
              </w:rPr>
              <w:t>Резервные фонды</w:t>
            </w:r>
          </w:p>
        </w:tc>
        <w:tc>
          <w:tcPr>
            <w:tcW w:w="425" w:type="dxa"/>
            <w:tcBorders>
              <w:top w:val="nil"/>
              <w:left w:val="single" w:sz="4" w:space="0" w:color="auto"/>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01</w:t>
            </w:r>
          </w:p>
        </w:tc>
        <w:tc>
          <w:tcPr>
            <w:tcW w:w="42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11</w:t>
            </w:r>
          </w:p>
        </w:tc>
        <w:tc>
          <w:tcPr>
            <w:tcW w:w="422"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 </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 </w:t>
            </w:r>
          </w:p>
        </w:tc>
        <w:tc>
          <w:tcPr>
            <w:tcW w:w="424"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 </w:t>
            </w:r>
          </w:p>
        </w:tc>
        <w:tc>
          <w:tcPr>
            <w:tcW w:w="528"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 </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 </w:t>
            </w:r>
          </w:p>
        </w:tc>
        <w:tc>
          <w:tcPr>
            <w:tcW w:w="497"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 </w:t>
            </w:r>
          </w:p>
        </w:tc>
        <w:tc>
          <w:tcPr>
            <w:tcW w:w="84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100,0</w:t>
            </w:r>
          </w:p>
        </w:tc>
        <w:tc>
          <w:tcPr>
            <w:tcW w:w="839"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100,0</w:t>
            </w:r>
          </w:p>
        </w:tc>
        <w:tc>
          <w:tcPr>
            <w:tcW w:w="87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100,0</w:t>
            </w:r>
          </w:p>
        </w:tc>
      </w:tr>
      <w:tr w:rsidR="00CC5DEA" w:rsidRPr="00AE730F" w:rsidTr="00CC5DEA">
        <w:trPr>
          <w:trHeight w:val="210"/>
          <w:jc w:val="center"/>
        </w:trPr>
        <w:tc>
          <w:tcPr>
            <w:tcW w:w="4740" w:type="dxa"/>
            <w:tcBorders>
              <w:top w:val="nil"/>
              <w:left w:val="single" w:sz="4" w:space="0" w:color="auto"/>
              <w:bottom w:val="single" w:sz="4" w:space="0" w:color="auto"/>
              <w:right w:val="single" w:sz="4" w:space="0" w:color="auto"/>
            </w:tcBorders>
            <w:shd w:val="clear" w:color="auto" w:fill="auto"/>
            <w:hideMark/>
          </w:tcPr>
          <w:p w:rsidR="00AE730F" w:rsidRPr="00AE730F" w:rsidRDefault="00AE730F" w:rsidP="00AE730F">
            <w:pPr>
              <w:jc w:val="both"/>
              <w:rPr>
                <w:sz w:val="14"/>
                <w:szCs w:val="14"/>
              </w:rPr>
            </w:pPr>
            <w:r w:rsidRPr="00AE730F">
              <w:rPr>
                <w:sz w:val="14"/>
                <w:szCs w:val="14"/>
              </w:rPr>
              <w:t>Непрограммные направления</w:t>
            </w:r>
          </w:p>
        </w:tc>
        <w:tc>
          <w:tcPr>
            <w:tcW w:w="425" w:type="dxa"/>
            <w:tcBorders>
              <w:top w:val="nil"/>
              <w:left w:val="single" w:sz="4" w:space="0" w:color="auto"/>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01</w:t>
            </w:r>
          </w:p>
        </w:tc>
        <w:tc>
          <w:tcPr>
            <w:tcW w:w="42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11</w:t>
            </w:r>
          </w:p>
        </w:tc>
        <w:tc>
          <w:tcPr>
            <w:tcW w:w="422"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24"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c>
          <w:tcPr>
            <w:tcW w:w="528"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0000</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 </w:t>
            </w:r>
          </w:p>
        </w:tc>
        <w:tc>
          <w:tcPr>
            <w:tcW w:w="84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100,0</w:t>
            </w:r>
          </w:p>
        </w:tc>
        <w:tc>
          <w:tcPr>
            <w:tcW w:w="839"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100,0</w:t>
            </w:r>
          </w:p>
        </w:tc>
        <w:tc>
          <w:tcPr>
            <w:tcW w:w="87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100,0</w:t>
            </w:r>
          </w:p>
        </w:tc>
      </w:tr>
      <w:tr w:rsidR="00CC5DEA" w:rsidRPr="00AE730F" w:rsidTr="00CC5DEA">
        <w:trPr>
          <w:trHeight w:val="210"/>
          <w:jc w:val="center"/>
        </w:trPr>
        <w:tc>
          <w:tcPr>
            <w:tcW w:w="4740" w:type="dxa"/>
            <w:tcBorders>
              <w:top w:val="nil"/>
              <w:left w:val="single" w:sz="4" w:space="0" w:color="auto"/>
              <w:bottom w:val="single" w:sz="4" w:space="0" w:color="auto"/>
              <w:right w:val="single" w:sz="4" w:space="0" w:color="auto"/>
            </w:tcBorders>
            <w:shd w:val="clear" w:color="auto" w:fill="auto"/>
            <w:hideMark/>
          </w:tcPr>
          <w:p w:rsidR="00AE730F" w:rsidRPr="00AE730F" w:rsidRDefault="00AE730F" w:rsidP="00AE730F">
            <w:pPr>
              <w:jc w:val="both"/>
              <w:rPr>
                <w:sz w:val="14"/>
                <w:szCs w:val="14"/>
              </w:rPr>
            </w:pPr>
            <w:r w:rsidRPr="00AE730F">
              <w:rPr>
                <w:sz w:val="14"/>
                <w:szCs w:val="14"/>
              </w:rPr>
              <w:t>Резервные фонды</w:t>
            </w:r>
          </w:p>
        </w:tc>
        <w:tc>
          <w:tcPr>
            <w:tcW w:w="425" w:type="dxa"/>
            <w:tcBorders>
              <w:top w:val="nil"/>
              <w:left w:val="single" w:sz="4" w:space="0" w:color="auto"/>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01</w:t>
            </w:r>
          </w:p>
        </w:tc>
        <w:tc>
          <w:tcPr>
            <w:tcW w:w="42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11</w:t>
            </w:r>
          </w:p>
        </w:tc>
        <w:tc>
          <w:tcPr>
            <w:tcW w:w="422"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24"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c>
          <w:tcPr>
            <w:tcW w:w="528"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1111</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 </w:t>
            </w:r>
          </w:p>
        </w:tc>
        <w:tc>
          <w:tcPr>
            <w:tcW w:w="84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100,0</w:t>
            </w:r>
          </w:p>
        </w:tc>
        <w:tc>
          <w:tcPr>
            <w:tcW w:w="839"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100,0</w:t>
            </w:r>
          </w:p>
        </w:tc>
        <w:tc>
          <w:tcPr>
            <w:tcW w:w="87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100,0</w:t>
            </w:r>
          </w:p>
        </w:tc>
      </w:tr>
      <w:tr w:rsidR="00CC5DEA" w:rsidRPr="00AE730F" w:rsidTr="00CC5DEA">
        <w:trPr>
          <w:trHeight w:val="210"/>
          <w:jc w:val="center"/>
        </w:trPr>
        <w:tc>
          <w:tcPr>
            <w:tcW w:w="4740" w:type="dxa"/>
            <w:tcBorders>
              <w:top w:val="nil"/>
              <w:left w:val="single" w:sz="4" w:space="0" w:color="auto"/>
              <w:bottom w:val="single" w:sz="4" w:space="0" w:color="auto"/>
              <w:right w:val="single" w:sz="4" w:space="0" w:color="auto"/>
            </w:tcBorders>
            <w:shd w:val="clear" w:color="auto" w:fill="auto"/>
            <w:hideMark/>
          </w:tcPr>
          <w:p w:rsidR="00AE730F" w:rsidRPr="00AE730F" w:rsidRDefault="00AE730F" w:rsidP="00AE730F">
            <w:pPr>
              <w:jc w:val="both"/>
              <w:rPr>
                <w:sz w:val="14"/>
                <w:szCs w:val="14"/>
              </w:rPr>
            </w:pPr>
            <w:r w:rsidRPr="00AE730F">
              <w:rPr>
                <w:sz w:val="14"/>
                <w:szCs w:val="14"/>
              </w:rPr>
              <w:t>Иные бюджетные ассигнования</w:t>
            </w:r>
          </w:p>
        </w:tc>
        <w:tc>
          <w:tcPr>
            <w:tcW w:w="425" w:type="dxa"/>
            <w:tcBorders>
              <w:top w:val="nil"/>
              <w:left w:val="single" w:sz="4" w:space="0" w:color="auto"/>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01</w:t>
            </w:r>
          </w:p>
        </w:tc>
        <w:tc>
          <w:tcPr>
            <w:tcW w:w="42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11</w:t>
            </w:r>
          </w:p>
        </w:tc>
        <w:tc>
          <w:tcPr>
            <w:tcW w:w="422"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24"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c>
          <w:tcPr>
            <w:tcW w:w="528"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1111</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800</w:t>
            </w:r>
          </w:p>
        </w:tc>
        <w:tc>
          <w:tcPr>
            <w:tcW w:w="84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100,0</w:t>
            </w:r>
          </w:p>
        </w:tc>
        <w:tc>
          <w:tcPr>
            <w:tcW w:w="839"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100,0</w:t>
            </w:r>
          </w:p>
        </w:tc>
        <w:tc>
          <w:tcPr>
            <w:tcW w:w="87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100,0</w:t>
            </w:r>
          </w:p>
        </w:tc>
      </w:tr>
      <w:tr w:rsidR="00CC5DEA" w:rsidRPr="00AE730F" w:rsidTr="00CC5DEA">
        <w:trPr>
          <w:trHeight w:val="210"/>
          <w:jc w:val="center"/>
        </w:trPr>
        <w:tc>
          <w:tcPr>
            <w:tcW w:w="4740" w:type="dxa"/>
            <w:tcBorders>
              <w:top w:val="nil"/>
              <w:left w:val="single" w:sz="4" w:space="0" w:color="auto"/>
              <w:bottom w:val="single" w:sz="4" w:space="0" w:color="auto"/>
              <w:right w:val="single" w:sz="4" w:space="0" w:color="auto"/>
            </w:tcBorders>
            <w:shd w:val="clear" w:color="auto" w:fill="auto"/>
            <w:hideMark/>
          </w:tcPr>
          <w:p w:rsidR="00AE730F" w:rsidRPr="00AE730F" w:rsidRDefault="00AE730F" w:rsidP="00AE730F">
            <w:pPr>
              <w:jc w:val="both"/>
              <w:rPr>
                <w:sz w:val="14"/>
                <w:szCs w:val="14"/>
              </w:rPr>
            </w:pPr>
            <w:r w:rsidRPr="00AE730F">
              <w:rPr>
                <w:sz w:val="14"/>
                <w:szCs w:val="14"/>
              </w:rPr>
              <w:t>Резервные средства</w:t>
            </w:r>
          </w:p>
        </w:tc>
        <w:tc>
          <w:tcPr>
            <w:tcW w:w="425" w:type="dxa"/>
            <w:tcBorders>
              <w:top w:val="nil"/>
              <w:left w:val="single" w:sz="4" w:space="0" w:color="auto"/>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01</w:t>
            </w:r>
          </w:p>
        </w:tc>
        <w:tc>
          <w:tcPr>
            <w:tcW w:w="42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11</w:t>
            </w:r>
          </w:p>
        </w:tc>
        <w:tc>
          <w:tcPr>
            <w:tcW w:w="422"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24"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c>
          <w:tcPr>
            <w:tcW w:w="528"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1111</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870</w:t>
            </w:r>
          </w:p>
        </w:tc>
        <w:tc>
          <w:tcPr>
            <w:tcW w:w="84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100,0</w:t>
            </w:r>
          </w:p>
        </w:tc>
        <w:tc>
          <w:tcPr>
            <w:tcW w:w="839"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100,0</w:t>
            </w:r>
          </w:p>
        </w:tc>
        <w:tc>
          <w:tcPr>
            <w:tcW w:w="87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100,0</w:t>
            </w:r>
          </w:p>
        </w:tc>
      </w:tr>
      <w:tr w:rsidR="00CC5DEA" w:rsidRPr="00AE730F" w:rsidTr="00CC5DEA">
        <w:trPr>
          <w:trHeight w:val="210"/>
          <w:jc w:val="center"/>
        </w:trPr>
        <w:tc>
          <w:tcPr>
            <w:tcW w:w="4740" w:type="dxa"/>
            <w:tcBorders>
              <w:top w:val="nil"/>
              <w:left w:val="single" w:sz="4" w:space="0" w:color="auto"/>
              <w:bottom w:val="single" w:sz="4" w:space="0" w:color="auto"/>
              <w:right w:val="single" w:sz="4" w:space="0" w:color="auto"/>
            </w:tcBorders>
            <w:shd w:val="clear" w:color="auto" w:fill="auto"/>
            <w:hideMark/>
          </w:tcPr>
          <w:p w:rsidR="00AE730F" w:rsidRPr="00AE730F" w:rsidRDefault="00AE730F" w:rsidP="00AE730F">
            <w:pPr>
              <w:jc w:val="both"/>
              <w:rPr>
                <w:b/>
                <w:bCs/>
                <w:sz w:val="14"/>
                <w:szCs w:val="14"/>
              </w:rPr>
            </w:pPr>
            <w:r w:rsidRPr="00AE730F">
              <w:rPr>
                <w:b/>
                <w:bCs/>
                <w:sz w:val="14"/>
                <w:szCs w:val="14"/>
              </w:rPr>
              <w:t>Другие общегосударственные вопросы</w:t>
            </w:r>
          </w:p>
        </w:tc>
        <w:tc>
          <w:tcPr>
            <w:tcW w:w="425" w:type="dxa"/>
            <w:tcBorders>
              <w:top w:val="nil"/>
              <w:left w:val="single" w:sz="4" w:space="0" w:color="auto"/>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01</w:t>
            </w:r>
          </w:p>
        </w:tc>
        <w:tc>
          <w:tcPr>
            <w:tcW w:w="42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13</w:t>
            </w:r>
          </w:p>
        </w:tc>
        <w:tc>
          <w:tcPr>
            <w:tcW w:w="422"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 </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 </w:t>
            </w:r>
          </w:p>
        </w:tc>
        <w:tc>
          <w:tcPr>
            <w:tcW w:w="424"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 </w:t>
            </w:r>
          </w:p>
        </w:tc>
        <w:tc>
          <w:tcPr>
            <w:tcW w:w="528"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 </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 </w:t>
            </w:r>
          </w:p>
        </w:tc>
        <w:tc>
          <w:tcPr>
            <w:tcW w:w="497"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 </w:t>
            </w:r>
          </w:p>
        </w:tc>
        <w:tc>
          <w:tcPr>
            <w:tcW w:w="84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2038,9</w:t>
            </w:r>
          </w:p>
        </w:tc>
        <w:tc>
          <w:tcPr>
            <w:tcW w:w="839"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1450,0</w:t>
            </w:r>
          </w:p>
        </w:tc>
        <w:tc>
          <w:tcPr>
            <w:tcW w:w="87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1650,0</w:t>
            </w:r>
          </w:p>
        </w:tc>
      </w:tr>
      <w:tr w:rsidR="00CC5DEA" w:rsidRPr="00AE730F" w:rsidTr="002E1B54">
        <w:trPr>
          <w:trHeight w:val="50"/>
          <w:jc w:val="center"/>
        </w:trPr>
        <w:tc>
          <w:tcPr>
            <w:tcW w:w="4740" w:type="dxa"/>
            <w:tcBorders>
              <w:top w:val="nil"/>
              <w:left w:val="single" w:sz="4" w:space="0" w:color="auto"/>
              <w:bottom w:val="single" w:sz="4" w:space="0" w:color="auto"/>
              <w:right w:val="single" w:sz="4" w:space="0" w:color="auto"/>
            </w:tcBorders>
            <w:shd w:val="clear" w:color="auto" w:fill="auto"/>
            <w:hideMark/>
          </w:tcPr>
          <w:p w:rsidR="00AE730F" w:rsidRPr="00AE730F" w:rsidRDefault="00AE730F" w:rsidP="00AE730F">
            <w:pPr>
              <w:jc w:val="both"/>
              <w:rPr>
                <w:sz w:val="14"/>
                <w:szCs w:val="14"/>
              </w:rPr>
            </w:pPr>
            <w:r w:rsidRPr="00AE730F">
              <w:rPr>
                <w:sz w:val="14"/>
                <w:szCs w:val="14"/>
              </w:rPr>
              <w:t>Непрограммные направления</w:t>
            </w:r>
          </w:p>
        </w:tc>
        <w:tc>
          <w:tcPr>
            <w:tcW w:w="425" w:type="dxa"/>
            <w:tcBorders>
              <w:top w:val="nil"/>
              <w:left w:val="single" w:sz="4" w:space="0" w:color="auto"/>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01</w:t>
            </w:r>
          </w:p>
        </w:tc>
        <w:tc>
          <w:tcPr>
            <w:tcW w:w="42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13</w:t>
            </w:r>
          </w:p>
        </w:tc>
        <w:tc>
          <w:tcPr>
            <w:tcW w:w="422"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24"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c>
          <w:tcPr>
            <w:tcW w:w="528"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0000</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 </w:t>
            </w:r>
          </w:p>
        </w:tc>
        <w:tc>
          <w:tcPr>
            <w:tcW w:w="84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2038,9</w:t>
            </w:r>
          </w:p>
        </w:tc>
        <w:tc>
          <w:tcPr>
            <w:tcW w:w="839"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1450,0</w:t>
            </w:r>
          </w:p>
        </w:tc>
        <w:tc>
          <w:tcPr>
            <w:tcW w:w="87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1650,0</w:t>
            </w:r>
          </w:p>
        </w:tc>
      </w:tr>
      <w:tr w:rsidR="00CC5DEA" w:rsidRPr="00AE730F" w:rsidTr="002E1B54">
        <w:trPr>
          <w:trHeight w:val="50"/>
          <w:jc w:val="center"/>
        </w:trPr>
        <w:tc>
          <w:tcPr>
            <w:tcW w:w="4740" w:type="dxa"/>
            <w:tcBorders>
              <w:top w:val="nil"/>
              <w:left w:val="single" w:sz="4" w:space="0" w:color="auto"/>
              <w:bottom w:val="single" w:sz="4" w:space="0" w:color="auto"/>
              <w:right w:val="single" w:sz="4" w:space="0" w:color="auto"/>
            </w:tcBorders>
            <w:shd w:val="clear" w:color="auto" w:fill="auto"/>
            <w:hideMark/>
          </w:tcPr>
          <w:p w:rsidR="00AE730F" w:rsidRPr="00AE730F" w:rsidRDefault="00AE730F" w:rsidP="00AE730F">
            <w:pPr>
              <w:jc w:val="both"/>
              <w:rPr>
                <w:sz w:val="14"/>
                <w:szCs w:val="14"/>
              </w:rPr>
            </w:pPr>
            <w:r w:rsidRPr="00AE730F">
              <w:rPr>
                <w:sz w:val="14"/>
                <w:szCs w:val="14"/>
              </w:rPr>
              <w:t>Мероприятия в сфере общегосударственных вопросов, осуществляемые органами местного самоуправления</w:t>
            </w:r>
          </w:p>
        </w:tc>
        <w:tc>
          <w:tcPr>
            <w:tcW w:w="425" w:type="dxa"/>
            <w:tcBorders>
              <w:top w:val="nil"/>
              <w:left w:val="single" w:sz="4" w:space="0" w:color="auto"/>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01</w:t>
            </w:r>
          </w:p>
        </w:tc>
        <w:tc>
          <w:tcPr>
            <w:tcW w:w="42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13</w:t>
            </w:r>
          </w:p>
        </w:tc>
        <w:tc>
          <w:tcPr>
            <w:tcW w:w="422"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24"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c>
          <w:tcPr>
            <w:tcW w:w="528"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1015</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 </w:t>
            </w:r>
          </w:p>
        </w:tc>
        <w:tc>
          <w:tcPr>
            <w:tcW w:w="84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1838,9</w:t>
            </w:r>
          </w:p>
        </w:tc>
        <w:tc>
          <w:tcPr>
            <w:tcW w:w="839"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1250,0</w:t>
            </w:r>
          </w:p>
        </w:tc>
        <w:tc>
          <w:tcPr>
            <w:tcW w:w="87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1450,0</w:t>
            </w:r>
          </w:p>
        </w:tc>
      </w:tr>
      <w:tr w:rsidR="00CC5DEA" w:rsidRPr="00AE730F" w:rsidTr="002E1B54">
        <w:trPr>
          <w:trHeight w:val="50"/>
          <w:jc w:val="center"/>
        </w:trPr>
        <w:tc>
          <w:tcPr>
            <w:tcW w:w="4740" w:type="dxa"/>
            <w:tcBorders>
              <w:top w:val="nil"/>
              <w:left w:val="single" w:sz="4" w:space="0" w:color="auto"/>
              <w:bottom w:val="single" w:sz="4" w:space="0" w:color="auto"/>
              <w:right w:val="single" w:sz="4" w:space="0" w:color="auto"/>
            </w:tcBorders>
            <w:shd w:val="clear" w:color="auto" w:fill="auto"/>
            <w:hideMark/>
          </w:tcPr>
          <w:p w:rsidR="00AE730F" w:rsidRPr="00AE730F" w:rsidRDefault="00AE730F" w:rsidP="00AE730F">
            <w:pPr>
              <w:jc w:val="both"/>
              <w:rPr>
                <w:sz w:val="14"/>
                <w:szCs w:val="14"/>
              </w:rPr>
            </w:pPr>
            <w:r w:rsidRPr="00AE730F">
              <w:rPr>
                <w:sz w:val="14"/>
                <w:szCs w:val="14"/>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01</w:t>
            </w:r>
          </w:p>
        </w:tc>
        <w:tc>
          <w:tcPr>
            <w:tcW w:w="42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13</w:t>
            </w:r>
          </w:p>
        </w:tc>
        <w:tc>
          <w:tcPr>
            <w:tcW w:w="422"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24"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c>
          <w:tcPr>
            <w:tcW w:w="528"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1015</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200</w:t>
            </w:r>
          </w:p>
        </w:tc>
        <w:tc>
          <w:tcPr>
            <w:tcW w:w="84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1788,9</w:t>
            </w:r>
          </w:p>
        </w:tc>
        <w:tc>
          <w:tcPr>
            <w:tcW w:w="839"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1200,0</w:t>
            </w:r>
          </w:p>
        </w:tc>
        <w:tc>
          <w:tcPr>
            <w:tcW w:w="87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1400,0</w:t>
            </w:r>
          </w:p>
        </w:tc>
      </w:tr>
      <w:tr w:rsidR="00CC5DEA" w:rsidRPr="00AE730F" w:rsidTr="002E1B54">
        <w:trPr>
          <w:trHeight w:val="72"/>
          <w:jc w:val="center"/>
        </w:trPr>
        <w:tc>
          <w:tcPr>
            <w:tcW w:w="4740" w:type="dxa"/>
            <w:tcBorders>
              <w:top w:val="nil"/>
              <w:left w:val="single" w:sz="4" w:space="0" w:color="auto"/>
              <w:bottom w:val="single" w:sz="4" w:space="0" w:color="auto"/>
              <w:right w:val="single" w:sz="4" w:space="0" w:color="auto"/>
            </w:tcBorders>
            <w:shd w:val="clear" w:color="auto" w:fill="auto"/>
            <w:hideMark/>
          </w:tcPr>
          <w:p w:rsidR="00AE730F" w:rsidRPr="00AE730F" w:rsidRDefault="00AE730F" w:rsidP="00AE730F">
            <w:pPr>
              <w:jc w:val="both"/>
              <w:rPr>
                <w:sz w:val="14"/>
                <w:szCs w:val="14"/>
              </w:rPr>
            </w:pPr>
            <w:r w:rsidRPr="00AE730F">
              <w:rPr>
                <w:sz w:val="14"/>
                <w:szCs w:val="14"/>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01</w:t>
            </w:r>
          </w:p>
        </w:tc>
        <w:tc>
          <w:tcPr>
            <w:tcW w:w="42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13</w:t>
            </w:r>
          </w:p>
        </w:tc>
        <w:tc>
          <w:tcPr>
            <w:tcW w:w="422"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24"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c>
          <w:tcPr>
            <w:tcW w:w="528"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1015</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240</w:t>
            </w:r>
          </w:p>
        </w:tc>
        <w:tc>
          <w:tcPr>
            <w:tcW w:w="84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1788,9</w:t>
            </w:r>
          </w:p>
        </w:tc>
        <w:tc>
          <w:tcPr>
            <w:tcW w:w="839"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1200,0</w:t>
            </w:r>
          </w:p>
        </w:tc>
        <w:tc>
          <w:tcPr>
            <w:tcW w:w="87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1400,0</w:t>
            </w:r>
          </w:p>
        </w:tc>
      </w:tr>
      <w:tr w:rsidR="00CC5DEA" w:rsidRPr="00AE730F" w:rsidTr="002E1B54">
        <w:trPr>
          <w:trHeight w:val="50"/>
          <w:jc w:val="center"/>
        </w:trPr>
        <w:tc>
          <w:tcPr>
            <w:tcW w:w="4740" w:type="dxa"/>
            <w:tcBorders>
              <w:top w:val="nil"/>
              <w:left w:val="single" w:sz="4" w:space="0" w:color="auto"/>
              <w:bottom w:val="single" w:sz="4" w:space="0" w:color="auto"/>
              <w:right w:val="single" w:sz="4" w:space="0" w:color="auto"/>
            </w:tcBorders>
            <w:shd w:val="clear" w:color="auto" w:fill="auto"/>
            <w:hideMark/>
          </w:tcPr>
          <w:p w:rsidR="00AE730F" w:rsidRPr="00AE730F" w:rsidRDefault="00AE730F" w:rsidP="00AE730F">
            <w:pPr>
              <w:jc w:val="both"/>
              <w:rPr>
                <w:sz w:val="14"/>
                <w:szCs w:val="14"/>
              </w:rPr>
            </w:pPr>
            <w:r w:rsidRPr="00AE730F">
              <w:rPr>
                <w:sz w:val="14"/>
                <w:szCs w:val="14"/>
              </w:rPr>
              <w:t>Социальное обеспечение и иные выплаты населению</w:t>
            </w:r>
          </w:p>
        </w:tc>
        <w:tc>
          <w:tcPr>
            <w:tcW w:w="425" w:type="dxa"/>
            <w:tcBorders>
              <w:top w:val="nil"/>
              <w:left w:val="single" w:sz="4" w:space="0" w:color="auto"/>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01</w:t>
            </w:r>
          </w:p>
        </w:tc>
        <w:tc>
          <w:tcPr>
            <w:tcW w:w="42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13</w:t>
            </w:r>
          </w:p>
        </w:tc>
        <w:tc>
          <w:tcPr>
            <w:tcW w:w="422"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24"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c>
          <w:tcPr>
            <w:tcW w:w="528"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1015</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300</w:t>
            </w:r>
          </w:p>
        </w:tc>
        <w:tc>
          <w:tcPr>
            <w:tcW w:w="84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50,0</w:t>
            </w:r>
          </w:p>
        </w:tc>
        <w:tc>
          <w:tcPr>
            <w:tcW w:w="839"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50,0</w:t>
            </w:r>
          </w:p>
        </w:tc>
        <w:tc>
          <w:tcPr>
            <w:tcW w:w="87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50,0</w:t>
            </w:r>
          </w:p>
        </w:tc>
      </w:tr>
      <w:tr w:rsidR="00CC5DEA" w:rsidRPr="00AE730F" w:rsidTr="002E1B54">
        <w:trPr>
          <w:trHeight w:val="50"/>
          <w:jc w:val="center"/>
        </w:trPr>
        <w:tc>
          <w:tcPr>
            <w:tcW w:w="4740" w:type="dxa"/>
            <w:tcBorders>
              <w:top w:val="nil"/>
              <w:left w:val="single" w:sz="4" w:space="0" w:color="auto"/>
              <w:bottom w:val="single" w:sz="4" w:space="0" w:color="auto"/>
              <w:right w:val="single" w:sz="4" w:space="0" w:color="auto"/>
            </w:tcBorders>
            <w:shd w:val="clear" w:color="auto" w:fill="auto"/>
            <w:hideMark/>
          </w:tcPr>
          <w:p w:rsidR="00AE730F" w:rsidRPr="00AE730F" w:rsidRDefault="00AE730F" w:rsidP="00AE730F">
            <w:pPr>
              <w:jc w:val="both"/>
              <w:rPr>
                <w:sz w:val="14"/>
                <w:szCs w:val="14"/>
              </w:rPr>
            </w:pPr>
            <w:r w:rsidRPr="00AE730F">
              <w:rPr>
                <w:sz w:val="14"/>
                <w:szCs w:val="14"/>
              </w:rPr>
              <w:t>Премии и гранты</w:t>
            </w:r>
          </w:p>
        </w:tc>
        <w:tc>
          <w:tcPr>
            <w:tcW w:w="425" w:type="dxa"/>
            <w:tcBorders>
              <w:top w:val="nil"/>
              <w:left w:val="single" w:sz="4" w:space="0" w:color="auto"/>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01</w:t>
            </w:r>
          </w:p>
        </w:tc>
        <w:tc>
          <w:tcPr>
            <w:tcW w:w="42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13</w:t>
            </w:r>
          </w:p>
        </w:tc>
        <w:tc>
          <w:tcPr>
            <w:tcW w:w="422"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24"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c>
          <w:tcPr>
            <w:tcW w:w="528"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1015</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350</w:t>
            </w:r>
          </w:p>
        </w:tc>
        <w:tc>
          <w:tcPr>
            <w:tcW w:w="84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50,0</w:t>
            </w:r>
          </w:p>
        </w:tc>
        <w:tc>
          <w:tcPr>
            <w:tcW w:w="839"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50,0</w:t>
            </w:r>
          </w:p>
        </w:tc>
        <w:tc>
          <w:tcPr>
            <w:tcW w:w="87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50,0</w:t>
            </w:r>
          </w:p>
        </w:tc>
      </w:tr>
      <w:tr w:rsidR="00CC5DEA" w:rsidRPr="00AE730F" w:rsidTr="002E1B54">
        <w:trPr>
          <w:trHeight w:val="110"/>
          <w:jc w:val="center"/>
        </w:trPr>
        <w:tc>
          <w:tcPr>
            <w:tcW w:w="4740" w:type="dxa"/>
            <w:tcBorders>
              <w:top w:val="nil"/>
              <w:left w:val="single" w:sz="4" w:space="0" w:color="auto"/>
              <w:bottom w:val="single" w:sz="4" w:space="0" w:color="auto"/>
              <w:right w:val="single" w:sz="4" w:space="0" w:color="auto"/>
            </w:tcBorders>
            <w:shd w:val="clear" w:color="auto" w:fill="auto"/>
            <w:hideMark/>
          </w:tcPr>
          <w:p w:rsidR="00AE730F" w:rsidRPr="00AE730F" w:rsidRDefault="00AE730F" w:rsidP="00AE730F">
            <w:pPr>
              <w:jc w:val="both"/>
              <w:rPr>
                <w:sz w:val="14"/>
                <w:szCs w:val="14"/>
              </w:rPr>
            </w:pPr>
            <w:r w:rsidRPr="00AE730F">
              <w:rPr>
                <w:sz w:val="14"/>
                <w:szCs w:val="14"/>
              </w:rPr>
              <w:t>Расходы на проведение оценки недвижимости, признание прав  и регулирование отношений по муниципальной собственности</w:t>
            </w:r>
          </w:p>
        </w:tc>
        <w:tc>
          <w:tcPr>
            <w:tcW w:w="425" w:type="dxa"/>
            <w:tcBorders>
              <w:top w:val="nil"/>
              <w:left w:val="single" w:sz="4" w:space="0" w:color="auto"/>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01</w:t>
            </w:r>
          </w:p>
        </w:tc>
        <w:tc>
          <w:tcPr>
            <w:tcW w:w="42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13</w:t>
            </w:r>
          </w:p>
        </w:tc>
        <w:tc>
          <w:tcPr>
            <w:tcW w:w="422"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24"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c>
          <w:tcPr>
            <w:tcW w:w="528"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1104</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 </w:t>
            </w:r>
          </w:p>
        </w:tc>
        <w:tc>
          <w:tcPr>
            <w:tcW w:w="84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200,0</w:t>
            </w:r>
          </w:p>
        </w:tc>
        <w:tc>
          <w:tcPr>
            <w:tcW w:w="839"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200,0</w:t>
            </w:r>
          </w:p>
        </w:tc>
        <w:tc>
          <w:tcPr>
            <w:tcW w:w="87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200,0</w:t>
            </w:r>
          </w:p>
        </w:tc>
      </w:tr>
      <w:tr w:rsidR="00CC5DEA" w:rsidRPr="00AE730F" w:rsidTr="002E1B54">
        <w:trPr>
          <w:trHeight w:val="50"/>
          <w:jc w:val="center"/>
        </w:trPr>
        <w:tc>
          <w:tcPr>
            <w:tcW w:w="4740" w:type="dxa"/>
            <w:tcBorders>
              <w:top w:val="nil"/>
              <w:left w:val="single" w:sz="4" w:space="0" w:color="auto"/>
              <w:bottom w:val="single" w:sz="4" w:space="0" w:color="auto"/>
              <w:right w:val="single" w:sz="4" w:space="0" w:color="auto"/>
            </w:tcBorders>
            <w:shd w:val="clear" w:color="auto" w:fill="auto"/>
            <w:hideMark/>
          </w:tcPr>
          <w:p w:rsidR="00AE730F" w:rsidRPr="00AE730F" w:rsidRDefault="00AE730F" w:rsidP="00AE730F">
            <w:pPr>
              <w:jc w:val="both"/>
              <w:rPr>
                <w:sz w:val="14"/>
                <w:szCs w:val="14"/>
              </w:rPr>
            </w:pPr>
            <w:r w:rsidRPr="00AE730F">
              <w:rPr>
                <w:sz w:val="14"/>
                <w:szCs w:val="14"/>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01</w:t>
            </w:r>
          </w:p>
        </w:tc>
        <w:tc>
          <w:tcPr>
            <w:tcW w:w="42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13</w:t>
            </w:r>
          </w:p>
        </w:tc>
        <w:tc>
          <w:tcPr>
            <w:tcW w:w="422"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24"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c>
          <w:tcPr>
            <w:tcW w:w="528"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1104</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200</w:t>
            </w:r>
          </w:p>
        </w:tc>
        <w:tc>
          <w:tcPr>
            <w:tcW w:w="84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200,0</w:t>
            </w:r>
          </w:p>
        </w:tc>
        <w:tc>
          <w:tcPr>
            <w:tcW w:w="839"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200,0</w:t>
            </w:r>
          </w:p>
        </w:tc>
        <w:tc>
          <w:tcPr>
            <w:tcW w:w="87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200,0</w:t>
            </w:r>
          </w:p>
        </w:tc>
      </w:tr>
      <w:tr w:rsidR="00CC5DEA" w:rsidRPr="00AE730F" w:rsidTr="002E1B54">
        <w:trPr>
          <w:trHeight w:val="50"/>
          <w:jc w:val="center"/>
        </w:trPr>
        <w:tc>
          <w:tcPr>
            <w:tcW w:w="4740" w:type="dxa"/>
            <w:tcBorders>
              <w:top w:val="nil"/>
              <w:left w:val="single" w:sz="4" w:space="0" w:color="auto"/>
              <w:bottom w:val="single" w:sz="4" w:space="0" w:color="auto"/>
              <w:right w:val="single" w:sz="4" w:space="0" w:color="auto"/>
            </w:tcBorders>
            <w:shd w:val="clear" w:color="auto" w:fill="auto"/>
            <w:hideMark/>
          </w:tcPr>
          <w:p w:rsidR="00AE730F" w:rsidRPr="00AE730F" w:rsidRDefault="00AE730F" w:rsidP="00AE730F">
            <w:pPr>
              <w:jc w:val="both"/>
              <w:rPr>
                <w:sz w:val="14"/>
                <w:szCs w:val="14"/>
              </w:rPr>
            </w:pPr>
            <w:r w:rsidRPr="00AE730F">
              <w:rPr>
                <w:sz w:val="14"/>
                <w:szCs w:val="14"/>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01</w:t>
            </w:r>
          </w:p>
        </w:tc>
        <w:tc>
          <w:tcPr>
            <w:tcW w:w="42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13</w:t>
            </w:r>
          </w:p>
        </w:tc>
        <w:tc>
          <w:tcPr>
            <w:tcW w:w="422"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24"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c>
          <w:tcPr>
            <w:tcW w:w="528"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1104</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240</w:t>
            </w:r>
          </w:p>
        </w:tc>
        <w:tc>
          <w:tcPr>
            <w:tcW w:w="84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200,0</w:t>
            </w:r>
          </w:p>
        </w:tc>
        <w:tc>
          <w:tcPr>
            <w:tcW w:w="839"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200,0</w:t>
            </w:r>
          </w:p>
        </w:tc>
        <w:tc>
          <w:tcPr>
            <w:tcW w:w="87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200,0</w:t>
            </w:r>
          </w:p>
        </w:tc>
      </w:tr>
      <w:tr w:rsidR="00CC5DEA" w:rsidRPr="00AE730F" w:rsidTr="002E1B54">
        <w:trPr>
          <w:trHeight w:val="40"/>
          <w:jc w:val="center"/>
        </w:trPr>
        <w:tc>
          <w:tcPr>
            <w:tcW w:w="4740" w:type="dxa"/>
            <w:tcBorders>
              <w:top w:val="single" w:sz="8" w:space="0" w:color="auto"/>
              <w:left w:val="single" w:sz="4" w:space="0" w:color="auto"/>
              <w:bottom w:val="single" w:sz="8" w:space="0" w:color="auto"/>
              <w:right w:val="single" w:sz="4" w:space="0" w:color="auto"/>
            </w:tcBorders>
            <w:shd w:val="clear" w:color="auto" w:fill="auto"/>
            <w:hideMark/>
          </w:tcPr>
          <w:p w:rsidR="00AE730F" w:rsidRPr="00AE730F" w:rsidRDefault="00AE730F" w:rsidP="00AE730F">
            <w:pPr>
              <w:jc w:val="both"/>
              <w:rPr>
                <w:b/>
                <w:bCs/>
                <w:sz w:val="14"/>
                <w:szCs w:val="14"/>
              </w:rPr>
            </w:pPr>
            <w:r w:rsidRPr="00AE730F">
              <w:rPr>
                <w:b/>
                <w:bCs/>
                <w:sz w:val="14"/>
                <w:szCs w:val="14"/>
              </w:rPr>
              <w:t>Национальная безопасность и правоохранительная деятельность</w:t>
            </w:r>
          </w:p>
        </w:tc>
        <w:tc>
          <w:tcPr>
            <w:tcW w:w="425" w:type="dxa"/>
            <w:tcBorders>
              <w:top w:val="nil"/>
              <w:left w:val="single" w:sz="4" w:space="0" w:color="auto"/>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03</w:t>
            </w:r>
          </w:p>
        </w:tc>
        <w:tc>
          <w:tcPr>
            <w:tcW w:w="42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 </w:t>
            </w:r>
          </w:p>
        </w:tc>
        <w:tc>
          <w:tcPr>
            <w:tcW w:w="422"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 </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 </w:t>
            </w:r>
          </w:p>
        </w:tc>
        <w:tc>
          <w:tcPr>
            <w:tcW w:w="424"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 </w:t>
            </w:r>
          </w:p>
        </w:tc>
        <w:tc>
          <w:tcPr>
            <w:tcW w:w="528"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 </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 </w:t>
            </w:r>
          </w:p>
        </w:tc>
        <w:tc>
          <w:tcPr>
            <w:tcW w:w="497"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 </w:t>
            </w:r>
          </w:p>
        </w:tc>
        <w:tc>
          <w:tcPr>
            <w:tcW w:w="84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910,0</w:t>
            </w:r>
          </w:p>
        </w:tc>
        <w:tc>
          <w:tcPr>
            <w:tcW w:w="839"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1351,9</w:t>
            </w:r>
          </w:p>
        </w:tc>
        <w:tc>
          <w:tcPr>
            <w:tcW w:w="87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2300,0</w:t>
            </w:r>
          </w:p>
        </w:tc>
      </w:tr>
      <w:tr w:rsidR="00CC5DEA" w:rsidRPr="00AE730F" w:rsidTr="002E1B54">
        <w:trPr>
          <w:trHeight w:val="40"/>
          <w:jc w:val="center"/>
        </w:trPr>
        <w:tc>
          <w:tcPr>
            <w:tcW w:w="4740" w:type="dxa"/>
            <w:tcBorders>
              <w:top w:val="nil"/>
              <w:left w:val="single" w:sz="4" w:space="0" w:color="auto"/>
              <w:bottom w:val="single" w:sz="4" w:space="0" w:color="auto"/>
              <w:right w:val="single" w:sz="4" w:space="0" w:color="auto"/>
            </w:tcBorders>
            <w:shd w:val="clear" w:color="auto" w:fill="auto"/>
            <w:hideMark/>
          </w:tcPr>
          <w:p w:rsidR="00AE730F" w:rsidRPr="00AE730F" w:rsidRDefault="00AE730F" w:rsidP="00AE730F">
            <w:pPr>
              <w:jc w:val="both"/>
              <w:rPr>
                <w:b/>
                <w:bCs/>
                <w:sz w:val="14"/>
                <w:szCs w:val="14"/>
              </w:rPr>
            </w:pPr>
            <w:r w:rsidRPr="00AE730F">
              <w:rPr>
                <w:b/>
                <w:bCs/>
                <w:sz w:val="14"/>
                <w:szCs w:val="14"/>
              </w:rPr>
              <w:t>Гражданская оборона</w:t>
            </w:r>
          </w:p>
        </w:tc>
        <w:tc>
          <w:tcPr>
            <w:tcW w:w="425" w:type="dxa"/>
            <w:tcBorders>
              <w:top w:val="nil"/>
              <w:left w:val="single" w:sz="4" w:space="0" w:color="auto"/>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03</w:t>
            </w:r>
          </w:p>
        </w:tc>
        <w:tc>
          <w:tcPr>
            <w:tcW w:w="42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09</w:t>
            </w:r>
          </w:p>
        </w:tc>
        <w:tc>
          <w:tcPr>
            <w:tcW w:w="422"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 </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 </w:t>
            </w:r>
          </w:p>
        </w:tc>
        <w:tc>
          <w:tcPr>
            <w:tcW w:w="424"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 </w:t>
            </w:r>
          </w:p>
        </w:tc>
        <w:tc>
          <w:tcPr>
            <w:tcW w:w="528"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 </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 </w:t>
            </w:r>
          </w:p>
        </w:tc>
        <w:tc>
          <w:tcPr>
            <w:tcW w:w="497"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 </w:t>
            </w:r>
          </w:p>
        </w:tc>
        <w:tc>
          <w:tcPr>
            <w:tcW w:w="84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200,0</w:t>
            </w:r>
          </w:p>
        </w:tc>
        <w:tc>
          <w:tcPr>
            <w:tcW w:w="839"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341,9</w:t>
            </w:r>
          </w:p>
        </w:tc>
        <w:tc>
          <w:tcPr>
            <w:tcW w:w="87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890,0</w:t>
            </w:r>
          </w:p>
        </w:tc>
      </w:tr>
      <w:tr w:rsidR="00CC5DEA" w:rsidRPr="00AE730F" w:rsidTr="002E1B54">
        <w:trPr>
          <w:trHeight w:val="50"/>
          <w:jc w:val="center"/>
        </w:trPr>
        <w:tc>
          <w:tcPr>
            <w:tcW w:w="4740" w:type="dxa"/>
            <w:tcBorders>
              <w:top w:val="nil"/>
              <w:left w:val="single" w:sz="4" w:space="0" w:color="auto"/>
              <w:bottom w:val="single" w:sz="4" w:space="0" w:color="auto"/>
              <w:right w:val="single" w:sz="4" w:space="0" w:color="auto"/>
            </w:tcBorders>
            <w:shd w:val="clear" w:color="auto" w:fill="auto"/>
            <w:hideMark/>
          </w:tcPr>
          <w:p w:rsidR="00AE730F" w:rsidRPr="00AE730F" w:rsidRDefault="00AE730F" w:rsidP="00AE730F">
            <w:pPr>
              <w:jc w:val="both"/>
              <w:rPr>
                <w:sz w:val="14"/>
                <w:szCs w:val="14"/>
              </w:rPr>
            </w:pPr>
            <w:r w:rsidRPr="00AE730F">
              <w:rPr>
                <w:sz w:val="14"/>
                <w:szCs w:val="14"/>
              </w:rPr>
              <w:t>Непрограммные направления</w:t>
            </w:r>
          </w:p>
        </w:tc>
        <w:tc>
          <w:tcPr>
            <w:tcW w:w="425" w:type="dxa"/>
            <w:tcBorders>
              <w:top w:val="nil"/>
              <w:left w:val="single" w:sz="4" w:space="0" w:color="auto"/>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03</w:t>
            </w:r>
          </w:p>
        </w:tc>
        <w:tc>
          <w:tcPr>
            <w:tcW w:w="42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09</w:t>
            </w:r>
          </w:p>
        </w:tc>
        <w:tc>
          <w:tcPr>
            <w:tcW w:w="422"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24"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c>
          <w:tcPr>
            <w:tcW w:w="528"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0000</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 </w:t>
            </w:r>
          </w:p>
        </w:tc>
        <w:tc>
          <w:tcPr>
            <w:tcW w:w="84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200,0</w:t>
            </w:r>
          </w:p>
        </w:tc>
        <w:tc>
          <w:tcPr>
            <w:tcW w:w="839"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341,9</w:t>
            </w:r>
          </w:p>
        </w:tc>
        <w:tc>
          <w:tcPr>
            <w:tcW w:w="87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890,0</w:t>
            </w:r>
          </w:p>
        </w:tc>
      </w:tr>
      <w:tr w:rsidR="00CC5DEA" w:rsidRPr="00AE730F" w:rsidTr="002E1B54">
        <w:trPr>
          <w:trHeight w:val="50"/>
          <w:jc w:val="center"/>
        </w:trPr>
        <w:tc>
          <w:tcPr>
            <w:tcW w:w="4740" w:type="dxa"/>
            <w:tcBorders>
              <w:top w:val="nil"/>
              <w:left w:val="single" w:sz="4" w:space="0" w:color="auto"/>
              <w:bottom w:val="single" w:sz="4" w:space="0" w:color="auto"/>
              <w:right w:val="single" w:sz="4" w:space="0" w:color="auto"/>
            </w:tcBorders>
            <w:shd w:val="clear" w:color="auto" w:fill="auto"/>
            <w:hideMark/>
          </w:tcPr>
          <w:p w:rsidR="00AE730F" w:rsidRPr="00AE730F" w:rsidRDefault="00AE730F" w:rsidP="00AE730F">
            <w:pPr>
              <w:jc w:val="both"/>
              <w:rPr>
                <w:sz w:val="14"/>
                <w:szCs w:val="14"/>
              </w:rPr>
            </w:pPr>
            <w:r w:rsidRPr="00AE730F">
              <w:rPr>
                <w:sz w:val="14"/>
                <w:szCs w:val="14"/>
              </w:rPr>
              <w:t>Мероприятия в области гражданской обороны</w:t>
            </w:r>
          </w:p>
        </w:tc>
        <w:tc>
          <w:tcPr>
            <w:tcW w:w="425" w:type="dxa"/>
            <w:tcBorders>
              <w:top w:val="nil"/>
              <w:left w:val="single" w:sz="4" w:space="0" w:color="auto"/>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03</w:t>
            </w:r>
          </w:p>
        </w:tc>
        <w:tc>
          <w:tcPr>
            <w:tcW w:w="42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09</w:t>
            </w:r>
          </w:p>
        </w:tc>
        <w:tc>
          <w:tcPr>
            <w:tcW w:w="422"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24"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c>
          <w:tcPr>
            <w:tcW w:w="528"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1122</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 </w:t>
            </w:r>
          </w:p>
        </w:tc>
        <w:tc>
          <w:tcPr>
            <w:tcW w:w="84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200,0</w:t>
            </w:r>
          </w:p>
        </w:tc>
        <w:tc>
          <w:tcPr>
            <w:tcW w:w="839"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341,9</w:t>
            </w:r>
          </w:p>
        </w:tc>
        <w:tc>
          <w:tcPr>
            <w:tcW w:w="87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890,0</w:t>
            </w:r>
          </w:p>
        </w:tc>
      </w:tr>
      <w:tr w:rsidR="00CC5DEA" w:rsidRPr="00AE730F" w:rsidTr="002E1B54">
        <w:trPr>
          <w:trHeight w:val="50"/>
          <w:jc w:val="center"/>
        </w:trPr>
        <w:tc>
          <w:tcPr>
            <w:tcW w:w="4740" w:type="dxa"/>
            <w:tcBorders>
              <w:top w:val="nil"/>
              <w:left w:val="single" w:sz="4" w:space="0" w:color="auto"/>
              <w:bottom w:val="single" w:sz="4" w:space="0" w:color="auto"/>
              <w:right w:val="single" w:sz="4" w:space="0" w:color="auto"/>
            </w:tcBorders>
            <w:shd w:val="clear" w:color="auto" w:fill="auto"/>
            <w:hideMark/>
          </w:tcPr>
          <w:p w:rsidR="00AE730F" w:rsidRPr="00AE730F" w:rsidRDefault="00AE730F" w:rsidP="00AE730F">
            <w:pPr>
              <w:jc w:val="both"/>
              <w:rPr>
                <w:sz w:val="14"/>
                <w:szCs w:val="14"/>
              </w:rPr>
            </w:pPr>
            <w:r w:rsidRPr="00AE730F">
              <w:rPr>
                <w:sz w:val="14"/>
                <w:szCs w:val="14"/>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03</w:t>
            </w:r>
          </w:p>
        </w:tc>
        <w:tc>
          <w:tcPr>
            <w:tcW w:w="42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09</w:t>
            </w:r>
          </w:p>
        </w:tc>
        <w:tc>
          <w:tcPr>
            <w:tcW w:w="422"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24"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c>
          <w:tcPr>
            <w:tcW w:w="528"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1122</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200</w:t>
            </w:r>
          </w:p>
        </w:tc>
        <w:tc>
          <w:tcPr>
            <w:tcW w:w="84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200,0</w:t>
            </w:r>
          </w:p>
        </w:tc>
        <w:tc>
          <w:tcPr>
            <w:tcW w:w="839"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341,9</w:t>
            </w:r>
          </w:p>
        </w:tc>
        <w:tc>
          <w:tcPr>
            <w:tcW w:w="87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890,0</w:t>
            </w:r>
          </w:p>
        </w:tc>
      </w:tr>
      <w:tr w:rsidR="00CC5DEA" w:rsidRPr="00AE730F" w:rsidTr="002E1B54">
        <w:trPr>
          <w:trHeight w:val="50"/>
          <w:jc w:val="center"/>
        </w:trPr>
        <w:tc>
          <w:tcPr>
            <w:tcW w:w="4740" w:type="dxa"/>
            <w:tcBorders>
              <w:top w:val="nil"/>
              <w:left w:val="single" w:sz="4" w:space="0" w:color="auto"/>
              <w:bottom w:val="single" w:sz="4" w:space="0" w:color="auto"/>
              <w:right w:val="single" w:sz="4" w:space="0" w:color="auto"/>
            </w:tcBorders>
            <w:shd w:val="clear" w:color="auto" w:fill="auto"/>
            <w:hideMark/>
          </w:tcPr>
          <w:p w:rsidR="00AE730F" w:rsidRPr="00AE730F" w:rsidRDefault="00AE730F" w:rsidP="00AE730F">
            <w:pPr>
              <w:jc w:val="both"/>
              <w:rPr>
                <w:sz w:val="14"/>
                <w:szCs w:val="14"/>
              </w:rPr>
            </w:pPr>
            <w:r w:rsidRPr="00AE730F">
              <w:rPr>
                <w:sz w:val="14"/>
                <w:szCs w:val="14"/>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03</w:t>
            </w:r>
          </w:p>
        </w:tc>
        <w:tc>
          <w:tcPr>
            <w:tcW w:w="42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09</w:t>
            </w:r>
          </w:p>
        </w:tc>
        <w:tc>
          <w:tcPr>
            <w:tcW w:w="422"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24"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c>
          <w:tcPr>
            <w:tcW w:w="528"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1122</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240</w:t>
            </w:r>
          </w:p>
        </w:tc>
        <w:tc>
          <w:tcPr>
            <w:tcW w:w="84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200,0</w:t>
            </w:r>
          </w:p>
        </w:tc>
        <w:tc>
          <w:tcPr>
            <w:tcW w:w="839"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341,9</w:t>
            </w:r>
          </w:p>
        </w:tc>
        <w:tc>
          <w:tcPr>
            <w:tcW w:w="87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890,0</w:t>
            </w:r>
          </w:p>
        </w:tc>
      </w:tr>
      <w:tr w:rsidR="00CC5DEA" w:rsidRPr="00AE730F" w:rsidTr="002E1B54">
        <w:trPr>
          <w:trHeight w:val="50"/>
          <w:jc w:val="center"/>
        </w:trPr>
        <w:tc>
          <w:tcPr>
            <w:tcW w:w="4740" w:type="dxa"/>
            <w:tcBorders>
              <w:top w:val="nil"/>
              <w:left w:val="single" w:sz="4" w:space="0" w:color="auto"/>
              <w:bottom w:val="single" w:sz="4" w:space="0" w:color="auto"/>
              <w:right w:val="single" w:sz="4" w:space="0" w:color="auto"/>
            </w:tcBorders>
            <w:shd w:val="clear" w:color="auto" w:fill="auto"/>
            <w:hideMark/>
          </w:tcPr>
          <w:p w:rsidR="00AE730F" w:rsidRPr="00AE730F" w:rsidRDefault="00AE730F" w:rsidP="00AE730F">
            <w:pPr>
              <w:jc w:val="both"/>
              <w:rPr>
                <w:b/>
                <w:bCs/>
                <w:sz w:val="14"/>
                <w:szCs w:val="14"/>
              </w:rPr>
            </w:pPr>
            <w:r w:rsidRPr="00AE730F">
              <w:rPr>
                <w:b/>
                <w:bCs/>
                <w:sz w:val="14"/>
                <w:szCs w:val="14"/>
              </w:rPr>
              <w:t>Защита населения и территорий от чрезвычайных ситуаций природного и техногенного характера, пожарная безопасность</w:t>
            </w:r>
          </w:p>
        </w:tc>
        <w:tc>
          <w:tcPr>
            <w:tcW w:w="425" w:type="dxa"/>
            <w:tcBorders>
              <w:top w:val="nil"/>
              <w:left w:val="single" w:sz="4" w:space="0" w:color="auto"/>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03</w:t>
            </w:r>
          </w:p>
        </w:tc>
        <w:tc>
          <w:tcPr>
            <w:tcW w:w="42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10</w:t>
            </w:r>
          </w:p>
        </w:tc>
        <w:tc>
          <w:tcPr>
            <w:tcW w:w="422"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 </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 </w:t>
            </w:r>
          </w:p>
        </w:tc>
        <w:tc>
          <w:tcPr>
            <w:tcW w:w="424"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 </w:t>
            </w:r>
          </w:p>
        </w:tc>
        <w:tc>
          <w:tcPr>
            <w:tcW w:w="528"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 </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 </w:t>
            </w:r>
          </w:p>
        </w:tc>
        <w:tc>
          <w:tcPr>
            <w:tcW w:w="497"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 </w:t>
            </w:r>
          </w:p>
        </w:tc>
        <w:tc>
          <w:tcPr>
            <w:tcW w:w="84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600,0</w:t>
            </w:r>
          </w:p>
        </w:tc>
        <w:tc>
          <w:tcPr>
            <w:tcW w:w="839"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700,0</w:t>
            </w:r>
          </w:p>
        </w:tc>
        <w:tc>
          <w:tcPr>
            <w:tcW w:w="87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900,0</w:t>
            </w:r>
          </w:p>
        </w:tc>
      </w:tr>
      <w:tr w:rsidR="00CC5DEA" w:rsidRPr="00AE730F" w:rsidTr="002E1B54">
        <w:trPr>
          <w:trHeight w:val="50"/>
          <w:jc w:val="center"/>
        </w:trPr>
        <w:tc>
          <w:tcPr>
            <w:tcW w:w="4740" w:type="dxa"/>
            <w:tcBorders>
              <w:top w:val="nil"/>
              <w:left w:val="single" w:sz="4" w:space="0" w:color="auto"/>
              <w:bottom w:val="single" w:sz="4" w:space="0" w:color="auto"/>
              <w:right w:val="single" w:sz="4" w:space="0" w:color="auto"/>
            </w:tcBorders>
            <w:shd w:val="clear" w:color="auto" w:fill="auto"/>
            <w:hideMark/>
          </w:tcPr>
          <w:p w:rsidR="00AE730F" w:rsidRPr="00AE730F" w:rsidRDefault="00AE730F" w:rsidP="00AE730F">
            <w:pPr>
              <w:jc w:val="both"/>
              <w:rPr>
                <w:sz w:val="14"/>
                <w:szCs w:val="14"/>
              </w:rPr>
            </w:pPr>
            <w:r w:rsidRPr="00AE730F">
              <w:rPr>
                <w:sz w:val="14"/>
                <w:szCs w:val="14"/>
              </w:rPr>
              <w:t>Мероприятия в области предупреждения и ликвидации последствий чрезвычайных ситуаций</w:t>
            </w:r>
          </w:p>
        </w:tc>
        <w:tc>
          <w:tcPr>
            <w:tcW w:w="425" w:type="dxa"/>
            <w:tcBorders>
              <w:top w:val="nil"/>
              <w:left w:val="single" w:sz="4" w:space="0" w:color="auto"/>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03</w:t>
            </w:r>
          </w:p>
        </w:tc>
        <w:tc>
          <w:tcPr>
            <w:tcW w:w="42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10</w:t>
            </w:r>
          </w:p>
        </w:tc>
        <w:tc>
          <w:tcPr>
            <w:tcW w:w="422"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24"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c>
          <w:tcPr>
            <w:tcW w:w="528"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1121</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 </w:t>
            </w:r>
          </w:p>
        </w:tc>
        <w:tc>
          <w:tcPr>
            <w:tcW w:w="84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600,0</w:t>
            </w:r>
          </w:p>
        </w:tc>
        <w:tc>
          <w:tcPr>
            <w:tcW w:w="839"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700,0</w:t>
            </w:r>
          </w:p>
        </w:tc>
        <w:tc>
          <w:tcPr>
            <w:tcW w:w="87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900,0</w:t>
            </w:r>
          </w:p>
        </w:tc>
      </w:tr>
      <w:tr w:rsidR="00CC5DEA" w:rsidRPr="00AE730F" w:rsidTr="002E1B54">
        <w:trPr>
          <w:trHeight w:val="68"/>
          <w:jc w:val="center"/>
        </w:trPr>
        <w:tc>
          <w:tcPr>
            <w:tcW w:w="4740" w:type="dxa"/>
            <w:tcBorders>
              <w:top w:val="nil"/>
              <w:left w:val="single" w:sz="4" w:space="0" w:color="auto"/>
              <w:bottom w:val="single" w:sz="4" w:space="0" w:color="auto"/>
              <w:right w:val="single" w:sz="4" w:space="0" w:color="auto"/>
            </w:tcBorders>
            <w:shd w:val="clear" w:color="auto" w:fill="auto"/>
            <w:hideMark/>
          </w:tcPr>
          <w:p w:rsidR="00AE730F" w:rsidRPr="00AE730F" w:rsidRDefault="00AE730F" w:rsidP="00AE730F">
            <w:pPr>
              <w:jc w:val="both"/>
              <w:rPr>
                <w:sz w:val="14"/>
                <w:szCs w:val="14"/>
              </w:rPr>
            </w:pPr>
            <w:r w:rsidRPr="00AE730F">
              <w:rPr>
                <w:sz w:val="14"/>
                <w:szCs w:val="14"/>
              </w:rPr>
              <w:t>Социальное обеспечение и иные выплаты населению</w:t>
            </w:r>
          </w:p>
        </w:tc>
        <w:tc>
          <w:tcPr>
            <w:tcW w:w="425" w:type="dxa"/>
            <w:tcBorders>
              <w:top w:val="nil"/>
              <w:left w:val="single" w:sz="4" w:space="0" w:color="auto"/>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03</w:t>
            </w:r>
          </w:p>
        </w:tc>
        <w:tc>
          <w:tcPr>
            <w:tcW w:w="42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10</w:t>
            </w:r>
          </w:p>
        </w:tc>
        <w:tc>
          <w:tcPr>
            <w:tcW w:w="422"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24"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c>
          <w:tcPr>
            <w:tcW w:w="528"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1121</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300</w:t>
            </w:r>
          </w:p>
        </w:tc>
        <w:tc>
          <w:tcPr>
            <w:tcW w:w="84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100,0</w:t>
            </w:r>
          </w:p>
        </w:tc>
        <w:tc>
          <w:tcPr>
            <w:tcW w:w="839"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100,0</w:t>
            </w:r>
          </w:p>
        </w:tc>
        <w:tc>
          <w:tcPr>
            <w:tcW w:w="87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100,0</w:t>
            </w:r>
          </w:p>
        </w:tc>
      </w:tr>
      <w:tr w:rsidR="00CC5DEA" w:rsidRPr="00AE730F" w:rsidTr="002E1B54">
        <w:trPr>
          <w:trHeight w:val="50"/>
          <w:jc w:val="center"/>
        </w:trPr>
        <w:tc>
          <w:tcPr>
            <w:tcW w:w="4740" w:type="dxa"/>
            <w:tcBorders>
              <w:top w:val="nil"/>
              <w:left w:val="single" w:sz="4" w:space="0" w:color="auto"/>
              <w:bottom w:val="single" w:sz="4" w:space="0" w:color="auto"/>
              <w:right w:val="single" w:sz="4" w:space="0" w:color="auto"/>
            </w:tcBorders>
            <w:shd w:val="clear" w:color="auto" w:fill="auto"/>
            <w:hideMark/>
          </w:tcPr>
          <w:p w:rsidR="00AE730F" w:rsidRPr="00AE730F" w:rsidRDefault="00AE730F" w:rsidP="00AE730F">
            <w:pPr>
              <w:jc w:val="both"/>
              <w:rPr>
                <w:sz w:val="14"/>
                <w:szCs w:val="14"/>
              </w:rPr>
            </w:pPr>
            <w:r w:rsidRPr="00AE730F">
              <w:rPr>
                <w:sz w:val="14"/>
                <w:szCs w:val="14"/>
              </w:rPr>
              <w:t>Иные выплаты населению</w:t>
            </w:r>
          </w:p>
        </w:tc>
        <w:tc>
          <w:tcPr>
            <w:tcW w:w="425" w:type="dxa"/>
            <w:tcBorders>
              <w:top w:val="nil"/>
              <w:left w:val="single" w:sz="4" w:space="0" w:color="auto"/>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03</w:t>
            </w:r>
          </w:p>
        </w:tc>
        <w:tc>
          <w:tcPr>
            <w:tcW w:w="42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10</w:t>
            </w:r>
          </w:p>
        </w:tc>
        <w:tc>
          <w:tcPr>
            <w:tcW w:w="422"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24"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c>
          <w:tcPr>
            <w:tcW w:w="528"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1121</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360</w:t>
            </w:r>
          </w:p>
        </w:tc>
        <w:tc>
          <w:tcPr>
            <w:tcW w:w="84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100,0</w:t>
            </w:r>
          </w:p>
        </w:tc>
        <w:tc>
          <w:tcPr>
            <w:tcW w:w="839"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100,0</w:t>
            </w:r>
          </w:p>
        </w:tc>
        <w:tc>
          <w:tcPr>
            <w:tcW w:w="87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100,0</w:t>
            </w:r>
          </w:p>
        </w:tc>
      </w:tr>
      <w:tr w:rsidR="00CC5DEA" w:rsidRPr="00AE730F" w:rsidTr="00CC5DEA">
        <w:trPr>
          <w:trHeight w:val="210"/>
          <w:jc w:val="center"/>
        </w:trPr>
        <w:tc>
          <w:tcPr>
            <w:tcW w:w="4740" w:type="dxa"/>
            <w:tcBorders>
              <w:top w:val="nil"/>
              <w:left w:val="single" w:sz="4" w:space="0" w:color="auto"/>
              <w:bottom w:val="single" w:sz="4" w:space="0" w:color="auto"/>
              <w:right w:val="single" w:sz="4" w:space="0" w:color="auto"/>
            </w:tcBorders>
            <w:shd w:val="clear" w:color="auto" w:fill="auto"/>
            <w:hideMark/>
          </w:tcPr>
          <w:p w:rsidR="00AE730F" w:rsidRPr="00AE730F" w:rsidRDefault="00AE730F" w:rsidP="00AE730F">
            <w:pPr>
              <w:jc w:val="both"/>
              <w:rPr>
                <w:sz w:val="14"/>
                <w:szCs w:val="14"/>
              </w:rPr>
            </w:pPr>
            <w:r w:rsidRPr="00AE730F">
              <w:rPr>
                <w:sz w:val="14"/>
                <w:szCs w:val="14"/>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03</w:t>
            </w:r>
          </w:p>
        </w:tc>
        <w:tc>
          <w:tcPr>
            <w:tcW w:w="42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10</w:t>
            </w:r>
          </w:p>
        </w:tc>
        <w:tc>
          <w:tcPr>
            <w:tcW w:w="422"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24"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c>
          <w:tcPr>
            <w:tcW w:w="528"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1121</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200</w:t>
            </w:r>
          </w:p>
        </w:tc>
        <w:tc>
          <w:tcPr>
            <w:tcW w:w="84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500,0</w:t>
            </w:r>
          </w:p>
        </w:tc>
        <w:tc>
          <w:tcPr>
            <w:tcW w:w="839"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600,0</w:t>
            </w:r>
          </w:p>
        </w:tc>
        <w:tc>
          <w:tcPr>
            <w:tcW w:w="87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800,0</w:t>
            </w:r>
          </w:p>
        </w:tc>
      </w:tr>
      <w:tr w:rsidR="00CC5DEA" w:rsidRPr="00AE730F" w:rsidTr="00CC5DEA">
        <w:trPr>
          <w:trHeight w:val="210"/>
          <w:jc w:val="center"/>
        </w:trPr>
        <w:tc>
          <w:tcPr>
            <w:tcW w:w="4740" w:type="dxa"/>
            <w:tcBorders>
              <w:top w:val="nil"/>
              <w:left w:val="single" w:sz="4" w:space="0" w:color="auto"/>
              <w:bottom w:val="single" w:sz="4" w:space="0" w:color="auto"/>
              <w:right w:val="single" w:sz="4" w:space="0" w:color="auto"/>
            </w:tcBorders>
            <w:shd w:val="clear" w:color="auto" w:fill="auto"/>
            <w:hideMark/>
          </w:tcPr>
          <w:p w:rsidR="00AE730F" w:rsidRPr="00AE730F" w:rsidRDefault="00AE730F" w:rsidP="00AE730F">
            <w:pPr>
              <w:jc w:val="both"/>
              <w:rPr>
                <w:sz w:val="14"/>
                <w:szCs w:val="14"/>
              </w:rPr>
            </w:pPr>
            <w:r w:rsidRPr="00AE730F">
              <w:rPr>
                <w:sz w:val="14"/>
                <w:szCs w:val="14"/>
              </w:rPr>
              <w:lastRenderedPageBreak/>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03</w:t>
            </w:r>
          </w:p>
        </w:tc>
        <w:tc>
          <w:tcPr>
            <w:tcW w:w="42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10</w:t>
            </w:r>
          </w:p>
        </w:tc>
        <w:tc>
          <w:tcPr>
            <w:tcW w:w="422"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24"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c>
          <w:tcPr>
            <w:tcW w:w="528"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1121</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240</w:t>
            </w:r>
          </w:p>
        </w:tc>
        <w:tc>
          <w:tcPr>
            <w:tcW w:w="84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500,0</w:t>
            </w:r>
          </w:p>
        </w:tc>
        <w:tc>
          <w:tcPr>
            <w:tcW w:w="839"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600,0</w:t>
            </w:r>
          </w:p>
        </w:tc>
        <w:tc>
          <w:tcPr>
            <w:tcW w:w="87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800,0</w:t>
            </w:r>
          </w:p>
        </w:tc>
      </w:tr>
      <w:tr w:rsidR="00CC5DEA" w:rsidRPr="00AE730F" w:rsidTr="00CC5DEA">
        <w:trPr>
          <w:trHeight w:val="210"/>
          <w:jc w:val="center"/>
        </w:trPr>
        <w:tc>
          <w:tcPr>
            <w:tcW w:w="4740" w:type="dxa"/>
            <w:tcBorders>
              <w:top w:val="nil"/>
              <w:left w:val="single" w:sz="4" w:space="0" w:color="auto"/>
              <w:bottom w:val="single" w:sz="4" w:space="0" w:color="auto"/>
              <w:right w:val="single" w:sz="4" w:space="0" w:color="auto"/>
            </w:tcBorders>
            <w:shd w:val="clear" w:color="auto" w:fill="auto"/>
            <w:hideMark/>
          </w:tcPr>
          <w:p w:rsidR="00AE730F" w:rsidRPr="00AE730F" w:rsidRDefault="00AE730F" w:rsidP="00AE730F">
            <w:pPr>
              <w:jc w:val="both"/>
              <w:rPr>
                <w:b/>
                <w:bCs/>
                <w:sz w:val="14"/>
                <w:szCs w:val="14"/>
              </w:rPr>
            </w:pPr>
            <w:r w:rsidRPr="00AE730F">
              <w:rPr>
                <w:b/>
                <w:bCs/>
                <w:sz w:val="14"/>
                <w:szCs w:val="14"/>
              </w:rPr>
              <w:t>Другие вопросы в области национальной безопасности и правоохранительной деятельности</w:t>
            </w:r>
          </w:p>
        </w:tc>
        <w:tc>
          <w:tcPr>
            <w:tcW w:w="425" w:type="dxa"/>
            <w:tcBorders>
              <w:top w:val="nil"/>
              <w:left w:val="single" w:sz="4" w:space="0" w:color="auto"/>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03</w:t>
            </w:r>
          </w:p>
        </w:tc>
        <w:tc>
          <w:tcPr>
            <w:tcW w:w="42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14</w:t>
            </w:r>
          </w:p>
        </w:tc>
        <w:tc>
          <w:tcPr>
            <w:tcW w:w="422"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 </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 </w:t>
            </w:r>
          </w:p>
        </w:tc>
        <w:tc>
          <w:tcPr>
            <w:tcW w:w="424"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 </w:t>
            </w:r>
          </w:p>
        </w:tc>
        <w:tc>
          <w:tcPr>
            <w:tcW w:w="528"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 </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 </w:t>
            </w:r>
          </w:p>
        </w:tc>
        <w:tc>
          <w:tcPr>
            <w:tcW w:w="497"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 </w:t>
            </w:r>
          </w:p>
        </w:tc>
        <w:tc>
          <w:tcPr>
            <w:tcW w:w="84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110,0</w:t>
            </w:r>
          </w:p>
        </w:tc>
        <w:tc>
          <w:tcPr>
            <w:tcW w:w="839"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310,0</w:t>
            </w:r>
          </w:p>
        </w:tc>
        <w:tc>
          <w:tcPr>
            <w:tcW w:w="87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510,0</w:t>
            </w:r>
          </w:p>
        </w:tc>
      </w:tr>
      <w:tr w:rsidR="00CC5DEA" w:rsidRPr="00AE730F" w:rsidTr="00CC5DEA">
        <w:trPr>
          <w:trHeight w:val="210"/>
          <w:jc w:val="center"/>
        </w:trPr>
        <w:tc>
          <w:tcPr>
            <w:tcW w:w="4740" w:type="dxa"/>
            <w:tcBorders>
              <w:top w:val="nil"/>
              <w:left w:val="single" w:sz="4" w:space="0" w:color="auto"/>
              <w:bottom w:val="single" w:sz="4" w:space="0" w:color="auto"/>
              <w:right w:val="single" w:sz="4" w:space="0" w:color="auto"/>
            </w:tcBorders>
            <w:shd w:val="clear" w:color="auto" w:fill="auto"/>
            <w:hideMark/>
          </w:tcPr>
          <w:p w:rsidR="00AE730F" w:rsidRPr="00AE730F" w:rsidRDefault="00AE730F" w:rsidP="00AE730F">
            <w:pPr>
              <w:jc w:val="both"/>
              <w:rPr>
                <w:sz w:val="14"/>
                <w:szCs w:val="14"/>
              </w:rPr>
            </w:pPr>
            <w:r w:rsidRPr="00AE730F">
              <w:rPr>
                <w:sz w:val="14"/>
                <w:szCs w:val="14"/>
              </w:rPr>
              <w:t>Программные направления</w:t>
            </w:r>
          </w:p>
        </w:tc>
        <w:tc>
          <w:tcPr>
            <w:tcW w:w="425" w:type="dxa"/>
            <w:tcBorders>
              <w:top w:val="nil"/>
              <w:left w:val="single" w:sz="4" w:space="0" w:color="auto"/>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03</w:t>
            </w:r>
          </w:p>
        </w:tc>
        <w:tc>
          <w:tcPr>
            <w:tcW w:w="42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14</w:t>
            </w:r>
          </w:p>
        </w:tc>
        <w:tc>
          <w:tcPr>
            <w:tcW w:w="422"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31</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24"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c>
          <w:tcPr>
            <w:tcW w:w="528"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0000</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 </w:t>
            </w:r>
          </w:p>
        </w:tc>
        <w:tc>
          <w:tcPr>
            <w:tcW w:w="84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10,0</w:t>
            </w:r>
          </w:p>
        </w:tc>
        <w:tc>
          <w:tcPr>
            <w:tcW w:w="839"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310,0</w:t>
            </w:r>
          </w:p>
        </w:tc>
        <w:tc>
          <w:tcPr>
            <w:tcW w:w="87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510,0</w:t>
            </w:r>
          </w:p>
        </w:tc>
      </w:tr>
      <w:tr w:rsidR="00CC5DEA" w:rsidRPr="00AE730F" w:rsidTr="002E1B54">
        <w:trPr>
          <w:trHeight w:val="249"/>
          <w:jc w:val="center"/>
        </w:trPr>
        <w:tc>
          <w:tcPr>
            <w:tcW w:w="4740" w:type="dxa"/>
            <w:tcBorders>
              <w:top w:val="nil"/>
              <w:left w:val="single" w:sz="4" w:space="0" w:color="auto"/>
              <w:bottom w:val="single" w:sz="4" w:space="0" w:color="auto"/>
              <w:right w:val="single" w:sz="4" w:space="0" w:color="auto"/>
            </w:tcBorders>
            <w:shd w:val="clear" w:color="auto" w:fill="auto"/>
            <w:hideMark/>
          </w:tcPr>
          <w:p w:rsidR="00AE730F" w:rsidRPr="00AE730F" w:rsidRDefault="00AE730F" w:rsidP="00AE730F">
            <w:pPr>
              <w:jc w:val="both"/>
              <w:rPr>
                <w:sz w:val="14"/>
                <w:szCs w:val="14"/>
              </w:rPr>
            </w:pPr>
            <w:r w:rsidRPr="00AE730F">
              <w:rPr>
                <w:sz w:val="14"/>
                <w:szCs w:val="14"/>
              </w:rPr>
              <w:t xml:space="preserve">Реализация мероприятий муниципальной программы «Профилактика экстремизма и терроризма, предупреждение экстремистской деятельности на территории города Татарска Новосибирской области» на 2021-2023 годы </w:t>
            </w:r>
          </w:p>
        </w:tc>
        <w:tc>
          <w:tcPr>
            <w:tcW w:w="425" w:type="dxa"/>
            <w:tcBorders>
              <w:top w:val="nil"/>
              <w:left w:val="single" w:sz="4" w:space="0" w:color="auto"/>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03</w:t>
            </w:r>
          </w:p>
        </w:tc>
        <w:tc>
          <w:tcPr>
            <w:tcW w:w="42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14</w:t>
            </w:r>
          </w:p>
        </w:tc>
        <w:tc>
          <w:tcPr>
            <w:tcW w:w="422"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31</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24"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c>
          <w:tcPr>
            <w:tcW w:w="528"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1125</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 </w:t>
            </w:r>
          </w:p>
        </w:tc>
        <w:tc>
          <w:tcPr>
            <w:tcW w:w="84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10,0</w:t>
            </w:r>
          </w:p>
        </w:tc>
        <w:tc>
          <w:tcPr>
            <w:tcW w:w="839"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10,0</w:t>
            </w:r>
          </w:p>
        </w:tc>
        <w:tc>
          <w:tcPr>
            <w:tcW w:w="87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10,0</w:t>
            </w:r>
          </w:p>
        </w:tc>
      </w:tr>
      <w:tr w:rsidR="00CC5DEA" w:rsidRPr="00AE730F" w:rsidTr="002E1B54">
        <w:trPr>
          <w:trHeight w:val="50"/>
          <w:jc w:val="center"/>
        </w:trPr>
        <w:tc>
          <w:tcPr>
            <w:tcW w:w="4740" w:type="dxa"/>
            <w:tcBorders>
              <w:top w:val="nil"/>
              <w:left w:val="single" w:sz="4" w:space="0" w:color="auto"/>
              <w:bottom w:val="single" w:sz="4" w:space="0" w:color="auto"/>
              <w:right w:val="single" w:sz="4" w:space="0" w:color="auto"/>
            </w:tcBorders>
            <w:shd w:val="clear" w:color="auto" w:fill="auto"/>
            <w:hideMark/>
          </w:tcPr>
          <w:p w:rsidR="00AE730F" w:rsidRPr="00AE730F" w:rsidRDefault="00AE730F" w:rsidP="00AE730F">
            <w:pPr>
              <w:jc w:val="both"/>
              <w:rPr>
                <w:sz w:val="14"/>
                <w:szCs w:val="14"/>
              </w:rPr>
            </w:pPr>
            <w:r w:rsidRPr="00AE730F">
              <w:rPr>
                <w:sz w:val="14"/>
                <w:szCs w:val="14"/>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03</w:t>
            </w:r>
          </w:p>
        </w:tc>
        <w:tc>
          <w:tcPr>
            <w:tcW w:w="42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14</w:t>
            </w:r>
          </w:p>
        </w:tc>
        <w:tc>
          <w:tcPr>
            <w:tcW w:w="422"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31</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24"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c>
          <w:tcPr>
            <w:tcW w:w="528"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1125</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200</w:t>
            </w:r>
          </w:p>
        </w:tc>
        <w:tc>
          <w:tcPr>
            <w:tcW w:w="84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10,0</w:t>
            </w:r>
          </w:p>
        </w:tc>
        <w:tc>
          <w:tcPr>
            <w:tcW w:w="839"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10,0</w:t>
            </w:r>
          </w:p>
        </w:tc>
        <w:tc>
          <w:tcPr>
            <w:tcW w:w="87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10,0</w:t>
            </w:r>
          </w:p>
        </w:tc>
      </w:tr>
      <w:tr w:rsidR="00CC5DEA" w:rsidRPr="00AE730F" w:rsidTr="002E1B54">
        <w:trPr>
          <w:trHeight w:val="50"/>
          <w:jc w:val="center"/>
        </w:trPr>
        <w:tc>
          <w:tcPr>
            <w:tcW w:w="4740" w:type="dxa"/>
            <w:tcBorders>
              <w:top w:val="nil"/>
              <w:left w:val="single" w:sz="4" w:space="0" w:color="auto"/>
              <w:bottom w:val="single" w:sz="4" w:space="0" w:color="auto"/>
              <w:right w:val="single" w:sz="4" w:space="0" w:color="auto"/>
            </w:tcBorders>
            <w:shd w:val="clear" w:color="auto" w:fill="auto"/>
            <w:hideMark/>
          </w:tcPr>
          <w:p w:rsidR="00AE730F" w:rsidRPr="00AE730F" w:rsidRDefault="00AE730F" w:rsidP="00AE730F">
            <w:pPr>
              <w:jc w:val="both"/>
              <w:rPr>
                <w:sz w:val="14"/>
                <w:szCs w:val="14"/>
              </w:rPr>
            </w:pPr>
            <w:r w:rsidRPr="00AE730F">
              <w:rPr>
                <w:sz w:val="14"/>
                <w:szCs w:val="14"/>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03</w:t>
            </w:r>
          </w:p>
        </w:tc>
        <w:tc>
          <w:tcPr>
            <w:tcW w:w="42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14</w:t>
            </w:r>
          </w:p>
        </w:tc>
        <w:tc>
          <w:tcPr>
            <w:tcW w:w="422"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31</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24"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c>
          <w:tcPr>
            <w:tcW w:w="528"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1125</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240</w:t>
            </w:r>
          </w:p>
        </w:tc>
        <w:tc>
          <w:tcPr>
            <w:tcW w:w="84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10,0</w:t>
            </w:r>
          </w:p>
        </w:tc>
        <w:tc>
          <w:tcPr>
            <w:tcW w:w="839"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10,0</w:t>
            </w:r>
          </w:p>
        </w:tc>
        <w:tc>
          <w:tcPr>
            <w:tcW w:w="87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10,0</w:t>
            </w:r>
          </w:p>
        </w:tc>
      </w:tr>
      <w:tr w:rsidR="00CC5DEA" w:rsidRPr="00AE730F" w:rsidTr="002E1B54">
        <w:trPr>
          <w:trHeight w:val="50"/>
          <w:jc w:val="center"/>
        </w:trPr>
        <w:tc>
          <w:tcPr>
            <w:tcW w:w="4740" w:type="dxa"/>
            <w:tcBorders>
              <w:top w:val="nil"/>
              <w:left w:val="single" w:sz="4" w:space="0" w:color="auto"/>
              <w:bottom w:val="nil"/>
              <w:right w:val="single" w:sz="4" w:space="0" w:color="auto"/>
            </w:tcBorders>
            <w:shd w:val="clear" w:color="auto" w:fill="auto"/>
            <w:hideMark/>
          </w:tcPr>
          <w:p w:rsidR="00AE730F" w:rsidRPr="00AE730F" w:rsidRDefault="00AE730F" w:rsidP="00AE730F">
            <w:pPr>
              <w:jc w:val="both"/>
              <w:rPr>
                <w:sz w:val="14"/>
                <w:szCs w:val="14"/>
              </w:rPr>
            </w:pPr>
            <w:r w:rsidRPr="00AE730F">
              <w:rPr>
                <w:sz w:val="14"/>
                <w:szCs w:val="14"/>
              </w:rPr>
              <w:t>Непрограммные направления</w:t>
            </w:r>
          </w:p>
        </w:tc>
        <w:tc>
          <w:tcPr>
            <w:tcW w:w="425" w:type="dxa"/>
            <w:tcBorders>
              <w:top w:val="nil"/>
              <w:left w:val="single" w:sz="4" w:space="0" w:color="auto"/>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03</w:t>
            </w:r>
          </w:p>
        </w:tc>
        <w:tc>
          <w:tcPr>
            <w:tcW w:w="42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14</w:t>
            </w:r>
          </w:p>
        </w:tc>
        <w:tc>
          <w:tcPr>
            <w:tcW w:w="422"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24"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c>
          <w:tcPr>
            <w:tcW w:w="528"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1124</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 </w:t>
            </w:r>
          </w:p>
        </w:tc>
        <w:tc>
          <w:tcPr>
            <w:tcW w:w="497"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 </w:t>
            </w:r>
          </w:p>
        </w:tc>
        <w:tc>
          <w:tcPr>
            <w:tcW w:w="84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100,0</w:t>
            </w:r>
          </w:p>
        </w:tc>
        <w:tc>
          <w:tcPr>
            <w:tcW w:w="839"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300,0</w:t>
            </w:r>
          </w:p>
        </w:tc>
        <w:tc>
          <w:tcPr>
            <w:tcW w:w="87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500,0</w:t>
            </w:r>
          </w:p>
        </w:tc>
      </w:tr>
      <w:tr w:rsidR="00CC5DEA" w:rsidRPr="00AE730F" w:rsidTr="002E1B54">
        <w:trPr>
          <w:trHeight w:val="50"/>
          <w:jc w:val="center"/>
        </w:trPr>
        <w:tc>
          <w:tcPr>
            <w:tcW w:w="4740" w:type="dxa"/>
            <w:tcBorders>
              <w:top w:val="single" w:sz="4" w:space="0" w:color="auto"/>
              <w:left w:val="single" w:sz="4" w:space="0" w:color="auto"/>
              <w:bottom w:val="single" w:sz="4" w:space="0" w:color="auto"/>
              <w:right w:val="single" w:sz="4" w:space="0" w:color="auto"/>
            </w:tcBorders>
            <w:shd w:val="clear" w:color="auto" w:fill="auto"/>
            <w:hideMark/>
          </w:tcPr>
          <w:p w:rsidR="00AE730F" w:rsidRPr="00AE730F" w:rsidRDefault="00AE730F" w:rsidP="00AE730F">
            <w:pPr>
              <w:jc w:val="both"/>
              <w:rPr>
                <w:sz w:val="14"/>
                <w:szCs w:val="14"/>
              </w:rPr>
            </w:pPr>
            <w:r w:rsidRPr="00AE730F">
              <w:rPr>
                <w:sz w:val="14"/>
                <w:szCs w:val="14"/>
              </w:rPr>
              <w:t>Мероприятия  в сфере национальной безопасности, осуществляемые органами местного самоуправления</w:t>
            </w:r>
          </w:p>
        </w:tc>
        <w:tc>
          <w:tcPr>
            <w:tcW w:w="425" w:type="dxa"/>
            <w:tcBorders>
              <w:top w:val="nil"/>
              <w:left w:val="single" w:sz="4" w:space="0" w:color="auto"/>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03</w:t>
            </w:r>
          </w:p>
        </w:tc>
        <w:tc>
          <w:tcPr>
            <w:tcW w:w="42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14</w:t>
            </w:r>
          </w:p>
        </w:tc>
        <w:tc>
          <w:tcPr>
            <w:tcW w:w="422"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24"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c>
          <w:tcPr>
            <w:tcW w:w="528"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1124</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 </w:t>
            </w:r>
          </w:p>
        </w:tc>
        <w:tc>
          <w:tcPr>
            <w:tcW w:w="84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100,0</w:t>
            </w:r>
          </w:p>
        </w:tc>
        <w:tc>
          <w:tcPr>
            <w:tcW w:w="839"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300,0</w:t>
            </w:r>
          </w:p>
        </w:tc>
        <w:tc>
          <w:tcPr>
            <w:tcW w:w="87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500,0</w:t>
            </w:r>
          </w:p>
        </w:tc>
      </w:tr>
      <w:tr w:rsidR="00CC5DEA" w:rsidRPr="00AE730F" w:rsidTr="002E1B54">
        <w:trPr>
          <w:trHeight w:val="50"/>
          <w:jc w:val="center"/>
        </w:trPr>
        <w:tc>
          <w:tcPr>
            <w:tcW w:w="4740" w:type="dxa"/>
            <w:tcBorders>
              <w:top w:val="nil"/>
              <w:left w:val="single" w:sz="4" w:space="0" w:color="auto"/>
              <w:bottom w:val="single" w:sz="4" w:space="0" w:color="auto"/>
              <w:right w:val="single" w:sz="4" w:space="0" w:color="auto"/>
            </w:tcBorders>
            <w:shd w:val="clear" w:color="auto" w:fill="auto"/>
            <w:hideMark/>
          </w:tcPr>
          <w:p w:rsidR="00AE730F" w:rsidRPr="00AE730F" w:rsidRDefault="00AE730F" w:rsidP="00AE730F">
            <w:pPr>
              <w:jc w:val="both"/>
              <w:rPr>
                <w:sz w:val="14"/>
                <w:szCs w:val="14"/>
              </w:rPr>
            </w:pPr>
            <w:r w:rsidRPr="00AE730F">
              <w:rPr>
                <w:sz w:val="14"/>
                <w:szCs w:val="14"/>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03</w:t>
            </w:r>
          </w:p>
        </w:tc>
        <w:tc>
          <w:tcPr>
            <w:tcW w:w="42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14</w:t>
            </w:r>
          </w:p>
        </w:tc>
        <w:tc>
          <w:tcPr>
            <w:tcW w:w="422"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24"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c>
          <w:tcPr>
            <w:tcW w:w="528"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1124</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200</w:t>
            </w:r>
          </w:p>
        </w:tc>
        <w:tc>
          <w:tcPr>
            <w:tcW w:w="84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100,0</w:t>
            </w:r>
          </w:p>
        </w:tc>
        <w:tc>
          <w:tcPr>
            <w:tcW w:w="839"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300,0</w:t>
            </w:r>
          </w:p>
        </w:tc>
        <w:tc>
          <w:tcPr>
            <w:tcW w:w="87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500,0</w:t>
            </w:r>
          </w:p>
        </w:tc>
      </w:tr>
      <w:tr w:rsidR="00CC5DEA" w:rsidRPr="00AE730F" w:rsidTr="002E1B54">
        <w:trPr>
          <w:trHeight w:val="82"/>
          <w:jc w:val="center"/>
        </w:trPr>
        <w:tc>
          <w:tcPr>
            <w:tcW w:w="4740" w:type="dxa"/>
            <w:tcBorders>
              <w:top w:val="nil"/>
              <w:left w:val="single" w:sz="4" w:space="0" w:color="auto"/>
              <w:bottom w:val="single" w:sz="4" w:space="0" w:color="auto"/>
              <w:right w:val="single" w:sz="4" w:space="0" w:color="auto"/>
            </w:tcBorders>
            <w:shd w:val="clear" w:color="auto" w:fill="auto"/>
            <w:hideMark/>
          </w:tcPr>
          <w:p w:rsidR="00AE730F" w:rsidRPr="00AE730F" w:rsidRDefault="00AE730F" w:rsidP="00AE730F">
            <w:pPr>
              <w:jc w:val="both"/>
              <w:rPr>
                <w:sz w:val="14"/>
                <w:szCs w:val="14"/>
              </w:rPr>
            </w:pPr>
            <w:r w:rsidRPr="00AE730F">
              <w:rPr>
                <w:sz w:val="14"/>
                <w:szCs w:val="14"/>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03</w:t>
            </w:r>
          </w:p>
        </w:tc>
        <w:tc>
          <w:tcPr>
            <w:tcW w:w="42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14</w:t>
            </w:r>
          </w:p>
        </w:tc>
        <w:tc>
          <w:tcPr>
            <w:tcW w:w="422"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24"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c>
          <w:tcPr>
            <w:tcW w:w="528"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1124</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240</w:t>
            </w:r>
          </w:p>
        </w:tc>
        <w:tc>
          <w:tcPr>
            <w:tcW w:w="84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100,0</w:t>
            </w:r>
          </w:p>
        </w:tc>
        <w:tc>
          <w:tcPr>
            <w:tcW w:w="839"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300,0</w:t>
            </w:r>
          </w:p>
        </w:tc>
        <w:tc>
          <w:tcPr>
            <w:tcW w:w="87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500,0</w:t>
            </w:r>
          </w:p>
        </w:tc>
      </w:tr>
      <w:tr w:rsidR="00CC5DEA" w:rsidRPr="00AE730F" w:rsidTr="002E1B54">
        <w:trPr>
          <w:trHeight w:val="40"/>
          <w:jc w:val="center"/>
        </w:trPr>
        <w:tc>
          <w:tcPr>
            <w:tcW w:w="4740" w:type="dxa"/>
            <w:tcBorders>
              <w:top w:val="single" w:sz="8" w:space="0" w:color="auto"/>
              <w:left w:val="single" w:sz="4" w:space="0" w:color="auto"/>
              <w:bottom w:val="single" w:sz="8" w:space="0" w:color="auto"/>
              <w:right w:val="single" w:sz="4" w:space="0" w:color="auto"/>
            </w:tcBorders>
            <w:shd w:val="clear" w:color="auto" w:fill="auto"/>
            <w:hideMark/>
          </w:tcPr>
          <w:p w:rsidR="00AE730F" w:rsidRPr="00AE730F" w:rsidRDefault="00AE730F" w:rsidP="00AE730F">
            <w:pPr>
              <w:jc w:val="both"/>
              <w:rPr>
                <w:b/>
                <w:bCs/>
                <w:sz w:val="14"/>
                <w:szCs w:val="14"/>
              </w:rPr>
            </w:pPr>
            <w:r w:rsidRPr="00AE730F">
              <w:rPr>
                <w:b/>
                <w:bCs/>
                <w:sz w:val="14"/>
                <w:szCs w:val="14"/>
              </w:rPr>
              <w:t>Национальная экономика</w:t>
            </w:r>
          </w:p>
        </w:tc>
        <w:tc>
          <w:tcPr>
            <w:tcW w:w="425" w:type="dxa"/>
            <w:tcBorders>
              <w:top w:val="nil"/>
              <w:left w:val="single" w:sz="4" w:space="0" w:color="auto"/>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04</w:t>
            </w:r>
          </w:p>
        </w:tc>
        <w:tc>
          <w:tcPr>
            <w:tcW w:w="42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 </w:t>
            </w:r>
          </w:p>
        </w:tc>
        <w:tc>
          <w:tcPr>
            <w:tcW w:w="422"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 </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 </w:t>
            </w:r>
          </w:p>
        </w:tc>
        <w:tc>
          <w:tcPr>
            <w:tcW w:w="424"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 </w:t>
            </w:r>
          </w:p>
        </w:tc>
        <w:tc>
          <w:tcPr>
            <w:tcW w:w="528"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 </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 </w:t>
            </w:r>
          </w:p>
        </w:tc>
        <w:tc>
          <w:tcPr>
            <w:tcW w:w="497"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 </w:t>
            </w:r>
          </w:p>
        </w:tc>
        <w:tc>
          <w:tcPr>
            <w:tcW w:w="84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39591,2</w:t>
            </w:r>
          </w:p>
        </w:tc>
        <w:tc>
          <w:tcPr>
            <w:tcW w:w="839"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7300,4</w:t>
            </w:r>
          </w:p>
        </w:tc>
        <w:tc>
          <w:tcPr>
            <w:tcW w:w="87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7544,3</w:t>
            </w:r>
          </w:p>
        </w:tc>
      </w:tr>
      <w:tr w:rsidR="00CC5DEA" w:rsidRPr="00AE730F" w:rsidTr="00CC5DEA">
        <w:trPr>
          <w:trHeight w:val="210"/>
          <w:jc w:val="center"/>
        </w:trPr>
        <w:tc>
          <w:tcPr>
            <w:tcW w:w="4740" w:type="dxa"/>
            <w:tcBorders>
              <w:top w:val="nil"/>
              <w:left w:val="single" w:sz="4" w:space="0" w:color="auto"/>
              <w:bottom w:val="single" w:sz="4" w:space="0" w:color="auto"/>
              <w:right w:val="single" w:sz="4" w:space="0" w:color="auto"/>
            </w:tcBorders>
            <w:shd w:val="clear" w:color="auto" w:fill="auto"/>
            <w:hideMark/>
          </w:tcPr>
          <w:p w:rsidR="00AE730F" w:rsidRPr="00AE730F" w:rsidRDefault="00AE730F" w:rsidP="00AE730F">
            <w:pPr>
              <w:jc w:val="both"/>
              <w:rPr>
                <w:b/>
                <w:bCs/>
                <w:sz w:val="14"/>
                <w:szCs w:val="14"/>
              </w:rPr>
            </w:pPr>
            <w:r w:rsidRPr="00AE730F">
              <w:rPr>
                <w:b/>
                <w:bCs/>
                <w:sz w:val="14"/>
                <w:szCs w:val="14"/>
              </w:rPr>
              <w:t>Транспорт</w:t>
            </w:r>
          </w:p>
        </w:tc>
        <w:tc>
          <w:tcPr>
            <w:tcW w:w="425" w:type="dxa"/>
            <w:tcBorders>
              <w:top w:val="nil"/>
              <w:left w:val="single" w:sz="4" w:space="0" w:color="auto"/>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04</w:t>
            </w:r>
          </w:p>
        </w:tc>
        <w:tc>
          <w:tcPr>
            <w:tcW w:w="42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08</w:t>
            </w:r>
          </w:p>
        </w:tc>
        <w:tc>
          <w:tcPr>
            <w:tcW w:w="422"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 </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 </w:t>
            </w:r>
          </w:p>
        </w:tc>
        <w:tc>
          <w:tcPr>
            <w:tcW w:w="424"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 </w:t>
            </w:r>
          </w:p>
        </w:tc>
        <w:tc>
          <w:tcPr>
            <w:tcW w:w="528"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 </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 </w:t>
            </w:r>
          </w:p>
        </w:tc>
        <w:tc>
          <w:tcPr>
            <w:tcW w:w="497"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 </w:t>
            </w:r>
          </w:p>
        </w:tc>
        <w:tc>
          <w:tcPr>
            <w:tcW w:w="84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200,0</w:t>
            </w:r>
          </w:p>
        </w:tc>
        <w:tc>
          <w:tcPr>
            <w:tcW w:w="839"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200,0</w:t>
            </w:r>
          </w:p>
        </w:tc>
        <w:tc>
          <w:tcPr>
            <w:tcW w:w="87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200,0</w:t>
            </w:r>
          </w:p>
        </w:tc>
      </w:tr>
      <w:tr w:rsidR="00CC5DEA" w:rsidRPr="00AE730F" w:rsidTr="00CC5DEA">
        <w:trPr>
          <w:trHeight w:val="210"/>
          <w:jc w:val="center"/>
        </w:trPr>
        <w:tc>
          <w:tcPr>
            <w:tcW w:w="4740" w:type="dxa"/>
            <w:tcBorders>
              <w:top w:val="nil"/>
              <w:left w:val="single" w:sz="4" w:space="0" w:color="auto"/>
              <w:bottom w:val="single" w:sz="4" w:space="0" w:color="auto"/>
              <w:right w:val="single" w:sz="4" w:space="0" w:color="auto"/>
            </w:tcBorders>
            <w:shd w:val="clear" w:color="auto" w:fill="auto"/>
            <w:hideMark/>
          </w:tcPr>
          <w:p w:rsidR="00AE730F" w:rsidRPr="00AE730F" w:rsidRDefault="00AE730F" w:rsidP="00AE730F">
            <w:pPr>
              <w:jc w:val="both"/>
              <w:rPr>
                <w:sz w:val="14"/>
                <w:szCs w:val="14"/>
              </w:rPr>
            </w:pPr>
            <w:r w:rsidRPr="00AE730F">
              <w:rPr>
                <w:sz w:val="14"/>
                <w:szCs w:val="14"/>
              </w:rPr>
              <w:t>Непрограммные направления</w:t>
            </w:r>
          </w:p>
        </w:tc>
        <w:tc>
          <w:tcPr>
            <w:tcW w:w="425" w:type="dxa"/>
            <w:tcBorders>
              <w:top w:val="nil"/>
              <w:left w:val="single" w:sz="4" w:space="0" w:color="auto"/>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04</w:t>
            </w:r>
          </w:p>
        </w:tc>
        <w:tc>
          <w:tcPr>
            <w:tcW w:w="42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08</w:t>
            </w:r>
          </w:p>
        </w:tc>
        <w:tc>
          <w:tcPr>
            <w:tcW w:w="422"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24"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c>
          <w:tcPr>
            <w:tcW w:w="528"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0000</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 </w:t>
            </w:r>
          </w:p>
        </w:tc>
        <w:tc>
          <w:tcPr>
            <w:tcW w:w="84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200,0</w:t>
            </w:r>
          </w:p>
        </w:tc>
        <w:tc>
          <w:tcPr>
            <w:tcW w:w="839"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200,0</w:t>
            </w:r>
          </w:p>
        </w:tc>
        <w:tc>
          <w:tcPr>
            <w:tcW w:w="87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200,0</w:t>
            </w:r>
          </w:p>
        </w:tc>
      </w:tr>
      <w:tr w:rsidR="00CC5DEA" w:rsidRPr="00AE730F" w:rsidTr="00CC5DEA">
        <w:trPr>
          <w:trHeight w:val="210"/>
          <w:jc w:val="center"/>
        </w:trPr>
        <w:tc>
          <w:tcPr>
            <w:tcW w:w="4740" w:type="dxa"/>
            <w:tcBorders>
              <w:top w:val="nil"/>
              <w:left w:val="single" w:sz="4" w:space="0" w:color="auto"/>
              <w:bottom w:val="single" w:sz="4" w:space="0" w:color="auto"/>
              <w:right w:val="single" w:sz="4" w:space="0" w:color="auto"/>
            </w:tcBorders>
            <w:shd w:val="clear" w:color="auto" w:fill="auto"/>
            <w:hideMark/>
          </w:tcPr>
          <w:p w:rsidR="00AE730F" w:rsidRPr="00AE730F" w:rsidRDefault="00AE730F" w:rsidP="00AE730F">
            <w:pPr>
              <w:jc w:val="both"/>
              <w:rPr>
                <w:color w:val="000000"/>
                <w:sz w:val="14"/>
                <w:szCs w:val="14"/>
              </w:rPr>
            </w:pPr>
            <w:r w:rsidRPr="00AE730F">
              <w:rPr>
                <w:color w:val="000000"/>
                <w:sz w:val="14"/>
                <w:szCs w:val="14"/>
              </w:rPr>
              <w:t>Мероприятия по организации транспортного обслуживания  населения</w:t>
            </w:r>
          </w:p>
        </w:tc>
        <w:tc>
          <w:tcPr>
            <w:tcW w:w="425" w:type="dxa"/>
            <w:tcBorders>
              <w:top w:val="nil"/>
              <w:left w:val="single" w:sz="4" w:space="0" w:color="auto"/>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04</w:t>
            </w:r>
          </w:p>
        </w:tc>
        <w:tc>
          <w:tcPr>
            <w:tcW w:w="42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08</w:t>
            </w:r>
          </w:p>
        </w:tc>
        <w:tc>
          <w:tcPr>
            <w:tcW w:w="422"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24"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c>
          <w:tcPr>
            <w:tcW w:w="528"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1221</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 </w:t>
            </w:r>
          </w:p>
        </w:tc>
        <w:tc>
          <w:tcPr>
            <w:tcW w:w="84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200,0</w:t>
            </w:r>
          </w:p>
        </w:tc>
        <w:tc>
          <w:tcPr>
            <w:tcW w:w="839"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200,0</w:t>
            </w:r>
          </w:p>
        </w:tc>
        <w:tc>
          <w:tcPr>
            <w:tcW w:w="87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200,0</w:t>
            </w:r>
          </w:p>
        </w:tc>
      </w:tr>
      <w:tr w:rsidR="00CC5DEA" w:rsidRPr="00AE730F" w:rsidTr="00CC5DEA">
        <w:trPr>
          <w:trHeight w:val="210"/>
          <w:jc w:val="center"/>
        </w:trPr>
        <w:tc>
          <w:tcPr>
            <w:tcW w:w="4740" w:type="dxa"/>
            <w:tcBorders>
              <w:top w:val="nil"/>
              <w:left w:val="single" w:sz="4" w:space="0" w:color="auto"/>
              <w:bottom w:val="single" w:sz="4" w:space="0" w:color="auto"/>
              <w:right w:val="single" w:sz="4" w:space="0" w:color="auto"/>
            </w:tcBorders>
            <w:shd w:val="clear" w:color="auto" w:fill="auto"/>
            <w:hideMark/>
          </w:tcPr>
          <w:p w:rsidR="00AE730F" w:rsidRPr="00AE730F" w:rsidRDefault="00AE730F" w:rsidP="00AE730F">
            <w:pPr>
              <w:jc w:val="both"/>
              <w:rPr>
                <w:sz w:val="14"/>
                <w:szCs w:val="14"/>
              </w:rPr>
            </w:pPr>
            <w:r w:rsidRPr="00AE730F">
              <w:rPr>
                <w:sz w:val="14"/>
                <w:szCs w:val="14"/>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04</w:t>
            </w:r>
          </w:p>
        </w:tc>
        <w:tc>
          <w:tcPr>
            <w:tcW w:w="42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08</w:t>
            </w:r>
          </w:p>
        </w:tc>
        <w:tc>
          <w:tcPr>
            <w:tcW w:w="422"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24"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c>
          <w:tcPr>
            <w:tcW w:w="528"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1221</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200</w:t>
            </w:r>
          </w:p>
        </w:tc>
        <w:tc>
          <w:tcPr>
            <w:tcW w:w="84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200,0</w:t>
            </w:r>
          </w:p>
        </w:tc>
        <w:tc>
          <w:tcPr>
            <w:tcW w:w="839"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200,0</w:t>
            </w:r>
          </w:p>
        </w:tc>
        <w:tc>
          <w:tcPr>
            <w:tcW w:w="87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200,0</w:t>
            </w:r>
          </w:p>
        </w:tc>
      </w:tr>
      <w:tr w:rsidR="00CC5DEA" w:rsidRPr="00AE730F" w:rsidTr="002E1B54">
        <w:trPr>
          <w:trHeight w:val="50"/>
          <w:jc w:val="center"/>
        </w:trPr>
        <w:tc>
          <w:tcPr>
            <w:tcW w:w="4740" w:type="dxa"/>
            <w:tcBorders>
              <w:top w:val="nil"/>
              <w:left w:val="single" w:sz="4" w:space="0" w:color="auto"/>
              <w:bottom w:val="single" w:sz="4" w:space="0" w:color="auto"/>
              <w:right w:val="single" w:sz="4" w:space="0" w:color="auto"/>
            </w:tcBorders>
            <w:shd w:val="clear" w:color="auto" w:fill="auto"/>
            <w:hideMark/>
          </w:tcPr>
          <w:p w:rsidR="00AE730F" w:rsidRPr="00AE730F" w:rsidRDefault="00AE730F" w:rsidP="00AE730F">
            <w:pPr>
              <w:jc w:val="both"/>
              <w:rPr>
                <w:sz w:val="14"/>
                <w:szCs w:val="14"/>
              </w:rPr>
            </w:pPr>
            <w:r w:rsidRPr="00AE730F">
              <w:rPr>
                <w:sz w:val="14"/>
                <w:szCs w:val="14"/>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04</w:t>
            </w:r>
          </w:p>
        </w:tc>
        <w:tc>
          <w:tcPr>
            <w:tcW w:w="42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08</w:t>
            </w:r>
          </w:p>
        </w:tc>
        <w:tc>
          <w:tcPr>
            <w:tcW w:w="422"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24"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c>
          <w:tcPr>
            <w:tcW w:w="528"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1221</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240</w:t>
            </w:r>
          </w:p>
        </w:tc>
        <w:tc>
          <w:tcPr>
            <w:tcW w:w="84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200,0</w:t>
            </w:r>
          </w:p>
        </w:tc>
        <w:tc>
          <w:tcPr>
            <w:tcW w:w="839"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200,0</w:t>
            </w:r>
          </w:p>
        </w:tc>
        <w:tc>
          <w:tcPr>
            <w:tcW w:w="87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200,0</w:t>
            </w:r>
          </w:p>
        </w:tc>
      </w:tr>
      <w:tr w:rsidR="00CC5DEA" w:rsidRPr="00AE730F" w:rsidTr="00CC5DEA">
        <w:trPr>
          <w:trHeight w:val="210"/>
          <w:jc w:val="center"/>
        </w:trPr>
        <w:tc>
          <w:tcPr>
            <w:tcW w:w="4740" w:type="dxa"/>
            <w:tcBorders>
              <w:top w:val="nil"/>
              <w:left w:val="single" w:sz="4" w:space="0" w:color="auto"/>
              <w:bottom w:val="single" w:sz="4" w:space="0" w:color="auto"/>
              <w:right w:val="single" w:sz="4" w:space="0" w:color="auto"/>
            </w:tcBorders>
            <w:shd w:val="clear" w:color="auto" w:fill="auto"/>
            <w:hideMark/>
          </w:tcPr>
          <w:p w:rsidR="00AE730F" w:rsidRPr="00AE730F" w:rsidRDefault="00AE730F" w:rsidP="00AE730F">
            <w:pPr>
              <w:jc w:val="both"/>
              <w:rPr>
                <w:b/>
                <w:bCs/>
                <w:sz w:val="14"/>
                <w:szCs w:val="14"/>
              </w:rPr>
            </w:pPr>
            <w:r w:rsidRPr="00AE730F">
              <w:rPr>
                <w:b/>
                <w:bCs/>
                <w:sz w:val="14"/>
                <w:szCs w:val="14"/>
              </w:rPr>
              <w:t>Дорожное хозяйство (дорожные фонды)</w:t>
            </w:r>
          </w:p>
        </w:tc>
        <w:tc>
          <w:tcPr>
            <w:tcW w:w="425" w:type="dxa"/>
            <w:tcBorders>
              <w:top w:val="nil"/>
              <w:left w:val="single" w:sz="4" w:space="0" w:color="auto"/>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04</w:t>
            </w:r>
          </w:p>
        </w:tc>
        <w:tc>
          <w:tcPr>
            <w:tcW w:w="42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09</w:t>
            </w:r>
          </w:p>
        </w:tc>
        <w:tc>
          <w:tcPr>
            <w:tcW w:w="422"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 </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 </w:t>
            </w:r>
          </w:p>
        </w:tc>
        <w:tc>
          <w:tcPr>
            <w:tcW w:w="424"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 </w:t>
            </w:r>
          </w:p>
        </w:tc>
        <w:tc>
          <w:tcPr>
            <w:tcW w:w="528"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 </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 </w:t>
            </w:r>
          </w:p>
        </w:tc>
        <w:tc>
          <w:tcPr>
            <w:tcW w:w="497"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 </w:t>
            </w:r>
          </w:p>
        </w:tc>
        <w:tc>
          <w:tcPr>
            <w:tcW w:w="84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38941,2</w:t>
            </w:r>
          </w:p>
        </w:tc>
        <w:tc>
          <w:tcPr>
            <w:tcW w:w="839"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6650,4</w:t>
            </w:r>
          </w:p>
        </w:tc>
        <w:tc>
          <w:tcPr>
            <w:tcW w:w="87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6894,3</w:t>
            </w:r>
          </w:p>
        </w:tc>
      </w:tr>
      <w:tr w:rsidR="00CC5DEA" w:rsidRPr="00AE730F" w:rsidTr="00CC5DEA">
        <w:trPr>
          <w:trHeight w:val="210"/>
          <w:jc w:val="center"/>
        </w:trPr>
        <w:tc>
          <w:tcPr>
            <w:tcW w:w="4740" w:type="dxa"/>
            <w:tcBorders>
              <w:top w:val="nil"/>
              <w:left w:val="single" w:sz="4" w:space="0" w:color="auto"/>
              <w:bottom w:val="single" w:sz="4" w:space="0" w:color="auto"/>
              <w:right w:val="single" w:sz="4" w:space="0" w:color="auto"/>
            </w:tcBorders>
            <w:shd w:val="clear" w:color="auto" w:fill="auto"/>
            <w:hideMark/>
          </w:tcPr>
          <w:p w:rsidR="00AE730F" w:rsidRPr="00AE730F" w:rsidRDefault="00AE730F" w:rsidP="00AE730F">
            <w:pPr>
              <w:jc w:val="both"/>
              <w:rPr>
                <w:sz w:val="14"/>
                <w:szCs w:val="14"/>
              </w:rPr>
            </w:pPr>
            <w:r w:rsidRPr="00AE730F">
              <w:rPr>
                <w:sz w:val="14"/>
                <w:szCs w:val="14"/>
              </w:rPr>
              <w:t>Непрограммные направления</w:t>
            </w:r>
          </w:p>
        </w:tc>
        <w:tc>
          <w:tcPr>
            <w:tcW w:w="425" w:type="dxa"/>
            <w:tcBorders>
              <w:top w:val="nil"/>
              <w:left w:val="single" w:sz="4" w:space="0" w:color="auto"/>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04</w:t>
            </w:r>
          </w:p>
        </w:tc>
        <w:tc>
          <w:tcPr>
            <w:tcW w:w="42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09</w:t>
            </w:r>
          </w:p>
        </w:tc>
        <w:tc>
          <w:tcPr>
            <w:tcW w:w="422"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24"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c>
          <w:tcPr>
            <w:tcW w:w="528"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0000</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 </w:t>
            </w:r>
          </w:p>
        </w:tc>
        <w:tc>
          <w:tcPr>
            <w:tcW w:w="84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38941,2</w:t>
            </w:r>
          </w:p>
        </w:tc>
        <w:tc>
          <w:tcPr>
            <w:tcW w:w="839"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6650,4</w:t>
            </w:r>
          </w:p>
        </w:tc>
        <w:tc>
          <w:tcPr>
            <w:tcW w:w="87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6894,3</w:t>
            </w:r>
          </w:p>
        </w:tc>
      </w:tr>
      <w:tr w:rsidR="00CC5DEA" w:rsidRPr="00AE730F" w:rsidTr="00CC5DEA">
        <w:trPr>
          <w:trHeight w:val="210"/>
          <w:jc w:val="center"/>
        </w:trPr>
        <w:tc>
          <w:tcPr>
            <w:tcW w:w="4740" w:type="dxa"/>
            <w:tcBorders>
              <w:top w:val="nil"/>
              <w:left w:val="single" w:sz="4" w:space="0" w:color="auto"/>
              <w:bottom w:val="single" w:sz="4" w:space="0" w:color="auto"/>
              <w:right w:val="single" w:sz="4" w:space="0" w:color="auto"/>
            </w:tcBorders>
            <w:shd w:val="clear" w:color="auto" w:fill="auto"/>
            <w:hideMark/>
          </w:tcPr>
          <w:p w:rsidR="00AE730F" w:rsidRPr="00AE730F" w:rsidRDefault="00AE730F" w:rsidP="00AE730F">
            <w:pPr>
              <w:jc w:val="both"/>
              <w:rPr>
                <w:sz w:val="14"/>
                <w:szCs w:val="14"/>
              </w:rPr>
            </w:pPr>
            <w:r w:rsidRPr="00AE730F">
              <w:rPr>
                <w:sz w:val="14"/>
                <w:szCs w:val="14"/>
              </w:rPr>
              <w:t>Бюджетные инвестиции</w:t>
            </w:r>
          </w:p>
        </w:tc>
        <w:tc>
          <w:tcPr>
            <w:tcW w:w="425" w:type="dxa"/>
            <w:tcBorders>
              <w:top w:val="nil"/>
              <w:left w:val="single" w:sz="4" w:space="0" w:color="auto"/>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04</w:t>
            </w:r>
          </w:p>
        </w:tc>
        <w:tc>
          <w:tcPr>
            <w:tcW w:w="42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09</w:t>
            </w:r>
          </w:p>
        </w:tc>
        <w:tc>
          <w:tcPr>
            <w:tcW w:w="422"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24"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c>
          <w:tcPr>
            <w:tcW w:w="528"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1031</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410</w:t>
            </w:r>
          </w:p>
        </w:tc>
        <w:tc>
          <w:tcPr>
            <w:tcW w:w="84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 </w:t>
            </w:r>
          </w:p>
        </w:tc>
        <w:tc>
          <w:tcPr>
            <w:tcW w:w="839"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 </w:t>
            </w:r>
          </w:p>
        </w:tc>
        <w:tc>
          <w:tcPr>
            <w:tcW w:w="87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 </w:t>
            </w:r>
          </w:p>
        </w:tc>
      </w:tr>
      <w:tr w:rsidR="00CC5DEA" w:rsidRPr="00AE730F" w:rsidTr="00CC5DEA">
        <w:trPr>
          <w:trHeight w:val="210"/>
          <w:jc w:val="center"/>
        </w:trPr>
        <w:tc>
          <w:tcPr>
            <w:tcW w:w="4740" w:type="dxa"/>
            <w:tcBorders>
              <w:top w:val="nil"/>
              <w:left w:val="single" w:sz="4" w:space="0" w:color="auto"/>
              <w:bottom w:val="single" w:sz="4" w:space="0" w:color="auto"/>
              <w:right w:val="single" w:sz="4" w:space="0" w:color="auto"/>
            </w:tcBorders>
            <w:shd w:val="clear" w:color="auto" w:fill="auto"/>
            <w:hideMark/>
          </w:tcPr>
          <w:p w:rsidR="00AE730F" w:rsidRPr="00AE730F" w:rsidRDefault="00AE730F" w:rsidP="00AE730F">
            <w:pPr>
              <w:jc w:val="both"/>
              <w:rPr>
                <w:sz w:val="14"/>
                <w:szCs w:val="14"/>
              </w:rPr>
            </w:pPr>
            <w:r w:rsidRPr="00AE730F">
              <w:rPr>
                <w:sz w:val="14"/>
                <w:szCs w:val="14"/>
              </w:rPr>
              <w:t>Мероприятия по безопасности и бесперебойности дорожного движения</w:t>
            </w:r>
          </w:p>
        </w:tc>
        <w:tc>
          <w:tcPr>
            <w:tcW w:w="425" w:type="dxa"/>
            <w:tcBorders>
              <w:top w:val="nil"/>
              <w:left w:val="single" w:sz="4" w:space="0" w:color="auto"/>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04</w:t>
            </w:r>
          </w:p>
        </w:tc>
        <w:tc>
          <w:tcPr>
            <w:tcW w:w="42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09</w:t>
            </w:r>
          </w:p>
        </w:tc>
        <w:tc>
          <w:tcPr>
            <w:tcW w:w="422"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24"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c>
          <w:tcPr>
            <w:tcW w:w="528"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1212</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 </w:t>
            </w:r>
          </w:p>
        </w:tc>
        <w:tc>
          <w:tcPr>
            <w:tcW w:w="84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1880,0</w:t>
            </w:r>
          </w:p>
        </w:tc>
        <w:tc>
          <w:tcPr>
            <w:tcW w:w="839"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2100,0</w:t>
            </w:r>
          </w:p>
        </w:tc>
        <w:tc>
          <w:tcPr>
            <w:tcW w:w="87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2105,9</w:t>
            </w:r>
          </w:p>
        </w:tc>
      </w:tr>
      <w:tr w:rsidR="00CC5DEA" w:rsidRPr="00AE730F" w:rsidTr="00CC5DEA">
        <w:trPr>
          <w:trHeight w:val="210"/>
          <w:jc w:val="center"/>
        </w:trPr>
        <w:tc>
          <w:tcPr>
            <w:tcW w:w="4740" w:type="dxa"/>
            <w:tcBorders>
              <w:top w:val="nil"/>
              <w:left w:val="single" w:sz="4" w:space="0" w:color="auto"/>
              <w:bottom w:val="single" w:sz="4" w:space="0" w:color="auto"/>
              <w:right w:val="single" w:sz="4" w:space="0" w:color="auto"/>
            </w:tcBorders>
            <w:shd w:val="clear" w:color="auto" w:fill="auto"/>
            <w:hideMark/>
          </w:tcPr>
          <w:p w:rsidR="00AE730F" w:rsidRPr="00AE730F" w:rsidRDefault="00AE730F" w:rsidP="00AE730F">
            <w:pPr>
              <w:jc w:val="both"/>
              <w:rPr>
                <w:sz w:val="14"/>
                <w:szCs w:val="14"/>
              </w:rPr>
            </w:pPr>
            <w:r w:rsidRPr="00AE730F">
              <w:rPr>
                <w:sz w:val="14"/>
                <w:szCs w:val="14"/>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04</w:t>
            </w:r>
          </w:p>
        </w:tc>
        <w:tc>
          <w:tcPr>
            <w:tcW w:w="42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09</w:t>
            </w:r>
          </w:p>
        </w:tc>
        <w:tc>
          <w:tcPr>
            <w:tcW w:w="422"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24"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c>
          <w:tcPr>
            <w:tcW w:w="528"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1212</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200</w:t>
            </w:r>
          </w:p>
        </w:tc>
        <w:tc>
          <w:tcPr>
            <w:tcW w:w="84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1880,0</w:t>
            </w:r>
          </w:p>
        </w:tc>
        <w:tc>
          <w:tcPr>
            <w:tcW w:w="839"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2100,0</w:t>
            </w:r>
          </w:p>
        </w:tc>
        <w:tc>
          <w:tcPr>
            <w:tcW w:w="87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2105,9</w:t>
            </w:r>
          </w:p>
        </w:tc>
      </w:tr>
      <w:tr w:rsidR="00CC5DEA" w:rsidRPr="00AE730F" w:rsidTr="00CC5DEA">
        <w:trPr>
          <w:trHeight w:val="210"/>
          <w:jc w:val="center"/>
        </w:trPr>
        <w:tc>
          <w:tcPr>
            <w:tcW w:w="4740" w:type="dxa"/>
            <w:tcBorders>
              <w:top w:val="nil"/>
              <w:left w:val="single" w:sz="4" w:space="0" w:color="auto"/>
              <w:bottom w:val="single" w:sz="4" w:space="0" w:color="auto"/>
              <w:right w:val="single" w:sz="4" w:space="0" w:color="auto"/>
            </w:tcBorders>
            <w:shd w:val="clear" w:color="auto" w:fill="auto"/>
            <w:hideMark/>
          </w:tcPr>
          <w:p w:rsidR="00AE730F" w:rsidRPr="00AE730F" w:rsidRDefault="00AE730F" w:rsidP="00AE730F">
            <w:pPr>
              <w:jc w:val="both"/>
              <w:rPr>
                <w:sz w:val="14"/>
                <w:szCs w:val="14"/>
              </w:rPr>
            </w:pPr>
            <w:r w:rsidRPr="00AE730F">
              <w:rPr>
                <w:sz w:val="14"/>
                <w:szCs w:val="14"/>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04</w:t>
            </w:r>
          </w:p>
        </w:tc>
        <w:tc>
          <w:tcPr>
            <w:tcW w:w="42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09</w:t>
            </w:r>
          </w:p>
        </w:tc>
        <w:tc>
          <w:tcPr>
            <w:tcW w:w="422"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24"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c>
          <w:tcPr>
            <w:tcW w:w="528"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1212</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240</w:t>
            </w:r>
          </w:p>
        </w:tc>
        <w:tc>
          <w:tcPr>
            <w:tcW w:w="84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1880,0</w:t>
            </w:r>
          </w:p>
        </w:tc>
        <w:tc>
          <w:tcPr>
            <w:tcW w:w="839"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2100,0</w:t>
            </w:r>
          </w:p>
        </w:tc>
        <w:tc>
          <w:tcPr>
            <w:tcW w:w="87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2105,9</w:t>
            </w:r>
          </w:p>
        </w:tc>
      </w:tr>
      <w:tr w:rsidR="00CC5DEA" w:rsidRPr="00AE730F" w:rsidTr="00CC5DEA">
        <w:trPr>
          <w:trHeight w:val="210"/>
          <w:jc w:val="center"/>
        </w:trPr>
        <w:tc>
          <w:tcPr>
            <w:tcW w:w="4740" w:type="dxa"/>
            <w:tcBorders>
              <w:top w:val="nil"/>
              <w:left w:val="single" w:sz="4" w:space="0" w:color="auto"/>
              <w:bottom w:val="single" w:sz="4" w:space="0" w:color="auto"/>
              <w:right w:val="single" w:sz="4" w:space="0" w:color="auto"/>
            </w:tcBorders>
            <w:shd w:val="clear" w:color="auto" w:fill="auto"/>
            <w:hideMark/>
          </w:tcPr>
          <w:p w:rsidR="00AE730F" w:rsidRPr="00AE730F" w:rsidRDefault="00AE730F" w:rsidP="00AE730F">
            <w:pPr>
              <w:jc w:val="both"/>
              <w:rPr>
                <w:sz w:val="14"/>
                <w:szCs w:val="14"/>
              </w:rPr>
            </w:pPr>
            <w:r w:rsidRPr="00AE730F">
              <w:rPr>
                <w:sz w:val="14"/>
                <w:szCs w:val="14"/>
              </w:rPr>
              <w:t xml:space="preserve">Расходы по содержанию дорог, инженерных сооружений на них, тротуаров </w:t>
            </w:r>
          </w:p>
        </w:tc>
        <w:tc>
          <w:tcPr>
            <w:tcW w:w="425" w:type="dxa"/>
            <w:tcBorders>
              <w:top w:val="nil"/>
              <w:left w:val="single" w:sz="4" w:space="0" w:color="auto"/>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04</w:t>
            </w:r>
          </w:p>
        </w:tc>
        <w:tc>
          <w:tcPr>
            <w:tcW w:w="42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09</w:t>
            </w:r>
          </w:p>
        </w:tc>
        <w:tc>
          <w:tcPr>
            <w:tcW w:w="422"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24"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c>
          <w:tcPr>
            <w:tcW w:w="528"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1332</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 </w:t>
            </w:r>
          </w:p>
        </w:tc>
        <w:tc>
          <w:tcPr>
            <w:tcW w:w="84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6666,0</w:t>
            </w:r>
          </w:p>
        </w:tc>
        <w:tc>
          <w:tcPr>
            <w:tcW w:w="839"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4458,3</w:t>
            </w:r>
          </w:p>
        </w:tc>
        <w:tc>
          <w:tcPr>
            <w:tcW w:w="87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4700,0</w:t>
            </w:r>
          </w:p>
        </w:tc>
      </w:tr>
      <w:tr w:rsidR="00CC5DEA" w:rsidRPr="00AE730F" w:rsidTr="00CC5DEA">
        <w:trPr>
          <w:trHeight w:val="210"/>
          <w:jc w:val="center"/>
        </w:trPr>
        <w:tc>
          <w:tcPr>
            <w:tcW w:w="4740" w:type="dxa"/>
            <w:tcBorders>
              <w:top w:val="nil"/>
              <w:left w:val="single" w:sz="4" w:space="0" w:color="auto"/>
              <w:bottom w:val="single" w:sz="4" w:space="0" w:color="auto"/>
              <w:right w:val="single" w:sz="4" w:space="0" w:color="auto"/>
            </w:tcBorders>
            <w:shd w:val="clear" w:color="auto" w:fill="auto"/>
            <w:hideMark/>
          </w:tcPr>
          <w:p w:rsidR="00AE730F" w:rsidRPr="00AE730F" w:rsidRDefault="00AE730F" w:rsidP="00AE730F">
            <w:pPr>
              <w:jc w:val="both"/>
              <w:rPr>
                <w:sz w:val="14"/>
                <w:szCs w:val="14"/>
              </w:rPr>
            </w:pPr>
            <w:r w:rsidRPr="00AE730F">
              <w:rPr>
                <w:sz w:val="14"/>
                <w:szCs w:val="14"/>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04</w:t>
            </w:r>
          </w:p>
        </w:tc>
        <w:tc>
          <w:tcPr>
            <w:tcW w:w="42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09</w:t>
            </w:r>
          </w:p>
        </w:tc>
        <w:tc>
          <w:tcPr>
            <w:tcW w:w="422"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24"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c>
          <w:tcPr>
            <w:tcW w:w="528"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1332</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200</w:t>
            </w:r>
          </w:p>
        </w:tc>
        <w:tc>
          <w:tcPr>
            <w:tcW w:w="84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6666,0</w:t>
            </w:r>
          </w:p>
        </w:tc>
        <w:tc>
          <w:tcPr>
            <w:tcW w:w="839"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4458,3</w:t>
            </w:r>
          </w:p>
        </w:tc>
        <w:tc>
          <w:tcPr>
            <w:tcW w:w="87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4700,0</w:t>
            </w:r>
          </w:p>
        </w:tc>
      </w:tr>
      <w:tr w:rsidR="00CC5DEA" w:rsidRPr="00AE730F" w:rsidTr="00CC5DEA">
        <w:trPr>
          <w:trHeight w:val="210"/>
          <w:jc w:val="center"/>
        </w:trPr>
        <w:tc>
          <w:tcPr>
            <w:tcW w:w="4740" w:type="dxa"/>
            <w:tcBorders>
              <w:top w:val="nil"/>
              <w:left w:val="single" w:sz="4" w:space="0" w:color="auto"/>
              <w:bottom w:val="single" w:sz="4" w:space="0" w:color="auto"/>
              <w:right w:val="single" w:sz="4" w:space="0" w:color="auto"/>
            </w:tcBorders>
            <w:shd w:val="clear" w:color="auto" w:fill="auto"/>
            <w:hideMark/>
          </w:tcPr>
          <w:p w:rsidR="00AE730F" w:rsidRPr="00AE730F" w:rsidRDefault="00AE730F" w:rsidP="00AE730F">
            <w:pPr>
              <w:jc w:val="both"/>
              <w:rPr>
                <w:sz w:val="14"/>
                <w:szCs w:val="14"/>
              </w:rPr>
            </w:pPr>
            <w:r w:rsidRPr="00AE730F">
              <w:rPr>
                <w:sz w:val="14"/>
                <w:szCs w:val="14"/>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04</w:t>
            </w:r>
          </w:p>
        </w:tc>
        <w:tc>
          <w:tcPr>
            <w:tcW w:w="42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09</w:t>
            </w:r>
          </w:p>
        </w:tc>
        <w:tc>
          <w:tcPr>
            <w:tcW w:w="422"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24"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c>
          <w:tcPr>
            <w:tcW w:w="528"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1332</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240</w:t>
            </w:r>
          </w:p>
        </w:tc>
        <w:tc>
          <w:tcPr>
            <w:tcW w:w="84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6666,0</w:t>
            </w:r>
          </w:p>
        </w:tc>
        <w:tc>
          <w:tcPr>
            <w:tcW w:w="839"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4458,3</w:t>
            </w:r>
          </w:p>
        </w:tc>
        <w:tc>
          <w:tcPr>
            <w:tcW w:w="87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4700,0</w:t>
            </w:r>
          </w:p>
        </w:tc>
      </w:tr>
      <w:tr w:rsidR="00CC5DEA" w:rsidRPr="00AE730F" w:rsidTr="002E1B54">
        <w:trPr>
          <w:trHeight w:val="655"/>
          <w:jc w:val="center"/>
        </w:trPr>
        <w:tc>
          <w:tcPr>
            <w:tcW w:w="4740" w:type="dxa"/>
            <w:tcBorders>
              <w:top w:val="nil"/>
              <w:left w:val="single" w:sz="4" w:space="0" w:color="auto"/>
              <w:bottom w:val="single" w:sz="4" w:space="0" w:color="auto"/>
              <w:right w:val="single" w:sz="4" w:space="0" w:color="auto"/>
            </w:tcBorders>
            <w:shd w:val="clear" w:color="auto" w:fill="auto"/>
            <w:hideMark/>
          </w:tcPr>
          <w:p w:rsidR="00AE730F" w:rsidRPr="00AE730F" w:rsidRDefault="00AE730F" w:rsidP="00AE730F">
            <w:pPr>
              <w:jc w:val="both"/>
              <w:rPr>
                <w:color w:val="000000"/>
                <w:sz w:val="14"/>
                <w:szCs w:val="14"/>
              </w:rPr>
            </w:pPr>
            <w:r w:rsidRPr="00AE730F">
              <w:rPr>
                <w:color w:val="000000"/>
                <w:sz w:val="14"/>
                <w:szCs w:val="14"/>
              </w:rPr>
              <w:t>Реализация мероприятий по устойчивому функционированию автомобильных дорог местного значения  и искусственных сооружений на них, а также улично-дорожной сети  в муниципальных образованиях Новосибирской области 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 за счет средств местного бюджета</w:t>
            </w:r>
          </w:p>
        </w:tc>
        <w:tc>
          <w:tcPr>
            <w:tcW w:w="425" w:type="dxa"/>
            <w:tcBorders>
              <w:top w:val="nil"/>
              <w:left w:val="single" w:sz="4" w:space="0" w:color="auto"/>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04</w:t>
            </w:r>
          </w:p>
        </w:tc>
        <w:tc>
          <w:tcPr>
            <w:tcW w:w="42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09</w:t>
            </w:r>
          </w:p>
        </w:tc>
        <w:tc>
          <w:tcPr>
            <w:tcW w:w="422"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24"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c>
          <w:tcPr>
            <w:tcW w:w="528"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1906</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 </w:t>
            </w:r>
          </w:p>
        </w:tc>
        <w:tc>
          <w:tcPr>
            <w:tcW w:w="84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303,1</w:t>
            </w:r>
          </w:p>
        </w:tc>
        <w:tc>
          <w:tcPr>
            <w:tcW w:w="839"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c>
          <w:tcPr>
            <w:tcW w:w="87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r>
      <w:tr w:rsidR="00CC5DEA" w:rsidRPr="00AE730F" w:rsidTr="00CC5DEA">
        <w:trPr>
          <w:trHeight w:val="210"/>
          <w:jc w:val="center"/>
        </w:trPr>
        <w:tc>
          <w:tcPr>
            <w:tcW w:w="4740" w:type="dxa"/>
            <w:tcBorders>
              <w:top w:val="nil"/>
              <w:left w:val="single" w:sz="4" w:space="0" w:color="auto"/>
              <w:bottom w:val="single" w:sz="4" w:space="0" w:color="auto"/>
              <w:right w:val="single" w:sz="4" w:space="0" w:color="auto"/>
            </w:tcBorders>
            <w:shd w:val="clear" w:color="auto" w:fill="auto"/>
            <w:hideMark/>
          </w:tcPr>
          <w:p w:rsidR="00AE730F" w:rsidRPr="00AE730F" w:rsidRDefault="00AE730F" w:rsidP="00AE730F">
            <w:pPr>
              <w:jc w:val="both"/>
              <w:rPr>
                <w:sz w:val="14"/>
                <w:szCs w:val="14"/>
              </w:rPr>
            </w:pPr>
            <w:r w:rsidRPr="00AE730F">
              <w:rPr>
                <w:sz w:val="14"/>
                <w:szCs w:val="14"/>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04</w:t>
            </w:r>
          </w:p>
        </w:tc>
        <w:tc>
          <w:tcPr>
            <w:tcW w:w="42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09</w:t>
            </w:r>
          </w:p>
        </w:tc>
        <w:tc>
          <w:tcPr>
            <w:tcW w:w="422"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24"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c>
          <w:tcPr>
            <w:tcW w:w="528"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1906</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200</w:t>
            </w:r>
          </w:p>
        </w:tc>
        <w:tc>
          <w:tcPr>
            <w:tcW w:w="84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303,1</w:t>
            </w:r>
          </w:p>
        </w:tc>
        <w:tc>
          <w:tcPr>
            <w:tcW w:w="839"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c>
          <w:tcPr>
            <w:tcW w:w="87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r>
      <w:tr w:rsidR="00CC5DEA" w:rsidRPr="00AE730F" w:rsidTr="00CC5DEA">
        <w:trPr>
          <w:trHeight w:val="210"/>
          <w:jc w:val="center"/>
        </w:trPr>
        <w:tc>
          <w:tcPr>
            <w:tcW w:w="4740" w:type="dxa"/>
            <w:tcBorders>
              <w:top w:val="nil"/>
              <w:left w:val="single" w:sz="4" w:space="0" w:color="auto"/>
              <w:bottom w:val="single" w:sz="4" w:space="0" w:color="auto"/>
              <w:right w:val="single" w:sz="4" w:space="0" w:color="auto"/>
            </w:tcBorders>
            <w:shd w:val="clear" w:color="auto" w:fill="auto"/>
            <w:hideMark/>
          </w:tcPr>
          <w:p w:rsidR="00AE730F" w:rsidRPr="00AE730F" w:rsidRDefault="00AE730F" w:rsidP="00AE730F">
            <w:pPr>
              <w:jc w:val="both"/>
              <w:rPr>
                <w:sz w:val="14"/>
                <w:szCs w:val="14"/>
              </w:rPr>
            </w:pPr>
            <w:r w:rsidRPr="00AE730F">
              <w:rPr>
                <w:sz w:val="14"/>
                <w:szCs w:val="14"/>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04</w:t>
            </w:r>
          </w:p>
        </w:tc>
        <w:tc>
          <w:tcPr>
            <w:tcW w:w="42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09</w:t>
            </w:r>
          </w:p>
        </w:tc>
        <w:tc>
          <w:tcPr>
            <w:tcW w:w="422"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24"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c>
          <w:tcPr>
            <w:tcW w:w="528"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1906</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240</w:t>
            </w:r>
          </w:p>
        </w:tc>
        <w:tc>
          <w:tcPr>
            <w:tcW w:w="84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303,1</w:t>
            </w:r>
          </w:p>
        </w:tc>
        <w:tc>
          <w:tcPr>
            <w:tcW w:w="839"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c>
          <w:tcPr>
            <w:tcW w:w="87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r>
      <w:tr w:rsidR="00CC5DEA" w:rsidRPr="00AE730F" w:rsidTr="00CC5DEA">
        <w:trPr>
          <w:trHeight w:val="420"/>
          <w:jc w:val="center"/>
        </w:trPr>
        <w:tc>
          <w:tcPr>
            <w:tcW w:w="4740" w:type="dxa"/>
            <w:tcBorders>
              <w:top w:val="nil"/>
              <w:left w:val="single" w:sz="4" w:space="0" w:color="auto"/>
              <w:bottom w:val="single" w:sz="4" w:space="0" w:color="auto"/>
              <w:right w:val="single" w:sz="4" w:space="0" w:color="auto"/>
            </w:tcBorders>
            <w:shd w:val="clear" w:color="auto" w:fill="auto"/>
            <w:hideMark/>
          </w:tcPr>
          <w:p w:rsidR="00AE730F" w:rsidRPr="00AE730F" w:rsidRDefault="00AE730F" w:rsidP="00AE730F">
            <w:pPr>
              <w:jc w:val="both"/>
              <w:rPr>
                <w:sz w:val="14"/>
                <w:szCs w:val="14"/>
              </w:rPr>
            </w:pPr>
            <w:r w:rsidRPr="00AE730F">
              <w:rPr>
                <w:sz w:val="14"/>
                <w:szCs w:val="14"/>
              </w:rPr>
              <w:t xml:space="preserve">Реализация мероприятий по управлению дорожным хозяйством в части налога на имущество организаций в отношении автомобильных дорог общего пользования </w:t>
            </w:r>
          </w:p>
        </w:tc>
        <w:tc>
          <w:tcPr>
            <w:tcW w:w="425" w:type="dxa"/>
            <w:tcBorders>
              <w:top w:val="nil"/>
              <w:left w:val="single" w:sz="4" w:space="0" w:color="auto"/>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04</w:t>
            </w:r>
          </w:p>
        </w:tc>
        <w:tc>
          <w:tcPr>
            <w:tcW w:w="42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09</w:t>
            </w:r>
          </w:p>
        </w:tc>
        <w:tc>
          <w:tcPr>
            <w:tcW w:w="422"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24"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c>
          <w:tcPr>
            <w:tcW w:w="528"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7032</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 </w:t>
            </w:r>
          </w:p>
        </w:tc>
        <w:tc>
          <w:tcPr>
            <w:tcW w:w="84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92,1</w:t>
            </w:r>
          </w:p>
        </w:tc>
        <w:tc>
          <w:tcPr>
            <w:tcW w:w="839"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92,1</w:t>
            </w:r>
          </w:p>
        </w:tc>
        <w:tc>
          <w:tcPr>
            <w:tcW w:w="87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88,4</w:t>
            </w:r>
          </w:p>
        </w:tc>
      </w:tr>
      <w:tr w:rsidR="00CC5DEA" w:rsidRPr="00AE730F" w:rsidTr="00CC5DEA">
        <w:trPr>
          <w:trHeight w:val="210"/>
          <w:jc w:val="center"/>
        </w:trPr>
        <w:tc>
          <w:tcPr>
            <w:tcW w:w="4740" w:type="dxa"/>
            <w:tcBorders>
              <w:top w:val="nil"/>
              <w:left w:val="single" w:sz="4" w:space="0" w:color="auto"/>
              <w:bottom w:val="single" w:sz="4" w:space="0" w:color="auto"/>
              <w:right w:val="single" w:sz="4" w:space="0" w:color="auto"/>
            </w:tcBorders>
            <w:shd w:val="clear" w:color="auto" w:fill="auto"/>
            <w:hideMark/>
          </w:tcPr>
          <w:p w:rsidR="00AE730F" w:rsidRPr="00AE730F" w:rsidRDefault="00AE730F" w:rsidP="00AE730F">
            <w:pPr>
              <w:jc w:val="both"/>
              <w:rPr>
                <w:sz w:val="14"/>
                <w:szCs w:val="14"/>
              </w:rPr>
            </w:pPr>
            <w:r w:rsidRPr="00AE730F">
              <w:rPr>
                <w:sz w:val="14"/>
                <w:szCs w:val="14"/>
              </w:rPr>
              <w:t>Иные бюджетные ассигнования</w:t>
            </w:r>
          </w:p>
        </w:tc>
        <w:tc>
          <w:tcPr>
            <w:tcW w:w="425" w:type="dxa"/>
            <w:tcBorders>
              <w:top w:val="nil"/>
              <w:left w:val="single" w:sz="4" w:space="0" w:color="auto"/>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04</w:t>
            </w:r>
          </w:p>
        </w:tc>
        <w:tc>
          <w:tcPr>
            <w:tcW w:w="42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09</w:t>
            </w:r>
          </w:p>
        </w:tc>
        <w:tc>
          <w:tcPr>
            <w:tcW w:w="422"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24"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c>
          <w:tcPr>
            <w:tcW w:w="528"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7032</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800</w:t>
            </w:r>
          </w:p>
        </w:tc>
        <w:tc>
          <w:tcPr>
            <w:tcW w:w="84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92,1</w:t>
            </w:r>
          </w:p>
        </w:tc>
        <w:tc>
          <w:tcPr>
            <w:tcW w:w="839"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92,1</w:t>
            </w:r>
          </w:p>
        </w:tc>
        <w:tc>
          <w:tcPr>
            <w:tcW w:w="87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88,4</w:t>
            </w:r>
          </w:p>
        </w:tc>
      </w:tr>
      <w:tr w:rsidR="00CC5DEA" w:rsidRPr="00AE730F" w:rsidTr="00CC5DEA">
        <w:trPr>
          <w:trHeight w:val="210"/>
          <w:jc w:val="center"/>
        </w:trPr>
        <w:tc>
          <w:tcPr>
            <w:tcW w:w="4740" w:type="dxa"/>
            <w:tcBorders>
              <w:top w:val="nil"/>
              <w:left w:val="single" w:sz="4" w:space="0" w:color="auto"/>
              <w:bottom w:val="single" w:sz="4" w:space="0" w:color="auto"/>
              <w:right w:val="single" w:sz="4" w:space="0" w:color="auto"/>
            </w:tcBorders>
            <w:shd w:val="clear" w:color="auto" w:fill="auto"/>
            <w:hideMark/>
          </w:tcPr>
          <w:p w:rsidR="00AE730F" w:rsidRPr="00AE730F" w:rsidRDefault="00AE730F" w:rsidP="00AE730F">
            <w:pPr>
              <w:jc w:val="both"/>
              <w:rPr>
                <w:sz w:val="14"/>
                <w:szCs w:val="14"/>
              </w:rPr>
            </w:pPr>
            <w:r w:rsidRPr="00AE730F">
              <w:rPr>
                <w:sz w:val="14"/>
                <w:szCs w:val="14"/>
              </w:rPr>
              <w:t xml:space="preserve">Уплата налогов, сборов и иных платежей </w:t>
            </w:r>
          </w:p>
        </w:tc>
        <w:tc>
          <w:tcPr>
            <w:tcW w:w="425" w:type="dxa"/>
            <w:tcBorders>
              <w:top w:val="nil"/>
              <w:left w:val="single" w:sz="4" w:space="0" w:color="auto"/>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04</w:t>
            </w:r>
          </w:p>
        </w:tc>
        <w:tc>
          <w:tcPr>
            <w:tcW w:w="42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09</w:t>
            </w:r>
          </w:p>
        </w:tc>
        <w:tc>
          <w:tcPr>
            <w:tcW w:w="422"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24"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c>
          <w:tcPr>
            <w:tcW w:w="528"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7032</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850</w:t>
            </w:r>
          </w:p>
        </w:tc>
        <w:tc>
          <w:tcPr>
            <w:tcW w:w="84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92,1</w:t>
            </w:r>
          </w:p>
        </w:tc>
        <w:tc>
          <w:tcPr>
            <w:tcW w:w="839"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92,1</w:t>
            </w:r>
          </w:p>
        </w:tc>
        <w:tc>
          <w:tcPr>
            <w:tcW w:w="87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88,4</w:t>
            </w:r>
          </w:p>
        </w:tc>
      </w:tr>
      <w:tr w:rsidR="00CC5DEA" w:rsidRPr="00AE730F" w:rsidTr="002E1B54">
        <w:trPr>
          <w:trHeight w:val="764"/>
          <w:jc w:val="center"/>
        </w:trPr>
        <w:tc>
          <w:tcPr>
            <w:tcW w:w="4740" w:type="dxa"/>
            <w:tcBorders>
              <w:top w:val="nil"/>
              <w:left w:val="single" w:sz="4" w:space="0" w:color="auto"/>
              <w:bottom w:val="single" w:sz="4" w:space="0" w:color="auto"/>
              <w:right w:val="single" w:sz="4" w:space="0" w:color="auto"/>
            </w:tcBorders>
            <w:shd w:val="clear" w:color="auto" w:fill="auto"/>
            <w:hideMark/>
          </w:tcPr>
          <w:p w:rsidR="00AE730F" w:rsidRPr="00AE730F" w:rsidRDefault="00AE730F" w:rsidP="00AE730F">
            <w:pPr>
              <w:jc w:val="both"/>
              <w:rPr>
                <w:color w:val="000000"/>
                <w:sz w:val="14"/>
                <w:szCs w:val="14"/>
              </w:rPr>
            </w:pPr>
            <w:r w:rsidRPr="00AE730F">
              <w:rPr>
                <w:color w:val="000000"/>
                <w:sz w:val="14"/>
                <w:szCs w:val="14"/>
              </w:rPr>
              <w:t>Реализация мероприятий по устойчивому функционированию автомобильных дорог местного значения  и искусственных сооружений на них, а также улично-дорожной сети  в муниципальных образованиях Новосибирской области 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 за счет средств областного бюджета</w:t>
            </w:r>
          </w:p>
        </w:tc>
        <w:tc>
          <w:tcPr>
            <w:tcW w:w="425" w:type="dxa"/>
            <w:tcBorders>
              <w:top w:val="nil"/>
              <w:left w:val="single" w:sz="4" w:space="0" w:color="auto"/>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04</w:t>
            </w:r>
          </w:p>
        </w:tc>
        <w:tc>
          <w:tcPr>
            <w:tcW w:w="42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09</w:t>
            </w:r>
          </w:p>
        </w:tc>
        <w:tc>
          <w:tcPr>
            <w:tcW w:w="422"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24"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c>
          <w:tcPr>
            <w:tcW w:w="528"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7076</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 </w:t>
            </w:r>
          </w:p>
        </w:tc>
        <w:tc>
          <w:tcPr>
            <w:tcW w:w="84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30000,0</w:t>
            </w:r>
          </w:p>
        </w:tc>
        <w:tc>
          <w:tcPr>
            <w:tcW w:w="839"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c>
          <w:tcPr>
            <w:tcW w:w="87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r>
      <w:tr w:rsidR="00CC5DEA" w:rsidRPr="00AE730F" w:rsidTr="00CC5DEA">
        <w:trPr>
          <w:trHeight w:val="210"/>
          <w:jc w:val="center"/>
        </w:trPr>
        <w:tc>
          <w:tcPr>
            <w:tcW w:w="4740" w:type="dxa"/>
            <w:tcBorders>
              <w:top w:val="nil"/>
              <w:left w:val="single" w:sz="4" w:space="0" w:color="auto"/>
              <w:bottom w:val="single" w:sz="4" w:space="0" w:color="auto"/>
              <w:right w:val="single" w:sz="4" w:space="0" w:color="auto"/>
            </w:tcBorders>
            <w:shd w:val="clear" w:color="auto" w:fill="auto"/>
            <w:hideMark/>
          </w:tcPr>
          <w:p w:rsidR="00AE730F" w:rsidRPr="00AE730F" w:rsidRDefault="00AE730F" w:rsidP="00AE730F">
            <w:pPr>
              <w:jc w:val="both"/>
              <w:rPr>
                <w:sz w:val="14"/>
                <w:szCs w:val="14"/>
              </w:rPr>
            </w:pPr>
            <w:r w:rsidRPr="00AE730F">
              <w:rPr>
                <w:sz w:val="14"/>
                <w:szCs w:val="14"/>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04</w:t>
            </w:r>
          </w:p>
        </w:tc>
        <w:tc>
          <w:tcPr>
            <w:tcW w:w="42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09</w:t>
            </w:r>
          </w:p>
        </w:tc>
        <w:tc>
          <w:tcPr>
            <w:tcW w:w="422"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24"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c>
          <w:tcPr>
            <w:tcW w:w="528"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7076</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200</w:t>
            </w:r>
          </w:p>
        </w:tc>
        <w:tc>
          <w:tcPr>
            <w:tcW w:w="84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30000,0</w:t>
            </w:r>
          </w:p>
        </w:tc>
        <w:tc>
          <w:tcPr>
            <w:tcW w:w="839"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c>
          <w:tcPr>
            <w:tcW w:w="87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r>
      <w:tr w:rsidR="00CC5DEA" w:rsidRPr="00AE730F" w:rsidTr="00CC5DEA">
        <w:trPr>
          <w:trHeight w:val="210"/>
          <w:jc w:val="center"/>
        </w:trPr>
        <w:tc>
          <w:tcPr>
            <w:tcW w:w="4740" w:type="dxa"/>
            <w:tcBorders>
              <w:top w:val="nil"/>
              <w:left w:val="single" w:sz="4" w:space="0" w:color="auto"/>
              <w:bottom w:val="single" w:sz="4" w:space="0" w:color="auto"/>
              <w:right w:val="single" w:sz="4" w:space="0" w:color="auto"/>
            </w:tcBorders>
            <w:shd w:val="clear" w:color="auto" w:fill="auto"/>
            <w:hideMark/>
          </w:tcPr>
          <w:p w:rsidR="00AE730F" w:rsidRPr="00AE730F" w:rsidRDefault="00AE730F" w:rsidP="00AE730F">
            <w:pPr>
              <w:jc w:val="both"/>
              <w:rPr>
                <w:sz w:val="14"/>
                <w:szCs w:val="14"/>
              </w:rPr>
            </w:pPr>
            <w:r w:rsidRPr="00AE730F">
              <w:rPr>
                <w:sz w:val="14"/>
                <w:szCs w:val="14"/>
              </w:rPr>
              <w:t>Иные закупки товаров, работ и услуг для государственных (муниципальных) нужд</w:t>
            </w:r>
          </w:p>
        </w:tc>
        <w:tc>
          <w:tcPr>
            <w:tcW w:w="425" w:type="dxa"/>
            <w:tcBorders>
              <w:top w:val="nil"/>
              <w:left w:val="single" w:sz="4" w:space="0" w:color="auto"/>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04</w:t>
            </w:r>
          </w:p>
        </w:tc>
        <w:tc>
          <w:tcPr>
            <w:tcW w:w="42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09</w:t>
            </w:r>
          </w:p>
        </w:tc>
        <w:tc>
          <w:tcPr>
            <w:tcW w:w="422"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24"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c>
          <w:tcPr>
            <w:tcW w:w="528"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7076</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240</w:t>
            </w:r>
          </w:p>
        </w:tc>
        <w:tc>
          <w:tcPr>
            <w:tcW w:w="84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30000,0</w:t>
            </w:r>
          </w:p>
        </w:tc>
        <w:tc>
          <w:tcPr>
            <w:tcW w:w="839"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c>
          <w:tcPr>
            <w:tcW w:w="87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r>
      <w:tr w:rsidR="00CC5DEA" w:rsidRPr="00AE730F" w:rsidTr="00CC5DEA">
        <w:trPr>
          <w:trHeight w:val="210"/>
          <w:jc w:val="center"/>
        </w:trPr>
        <w:tc>
          <w:tcPr>
            <w:tcW w:w="4740" w:type="dxa"/>
            <w:tcBorders>
              <w:top w:val="nil"/>
              <w:left w:val="single" w:sz="4" w:space="0" w:color="auto"/>
              <w:bottom w:val="single" w:sz="4" w:space="0" w:color="auto"/>
              <w:right w:val="single" w:sz="4" w:space="0" w:color="auto"/>
            </w:tcBorders>
            <w:shd w:val="clear" w:color="auto" w:fill="auto"/>
            <w:hideMark/>
          </w:tcPr>
          <w:p w:rsidR="00AE730F" w:rsidRPr="00AE730F" w:rsidRDefault="00AE730F" w:rsidP="00AE730F">
            <w:pPr>
              <w:jc w:val="both"/>
              <w:rPr>
                <w:b/>
                <w:bCs/>
                <w:sz w:val="14"/>
                <w:szCs w:val="14"/>
              </w:rPr>
            </w:pPr>
            <w:r w:rsidRPr="00AE730F">
              <w:rPr>
                <w:b/>
                <w:bCs/>
                <w:sz w:val="14"/>
                <w:szCs w:val="14"/>
              </w:rPr>
              <w:t>Другие вопросы в области национальной экономики</w:t>
            </w:r>
          </w:p>
        </w:tc>
        <w:tc>
          <w:tcPr>
            <w:tcW w:w="425" w:type="dxa"/>
            <w:tcBorders>
              <w:top w:val="nil"/>
              <w:left w:val="single" w:sz="4" w:space="0" w:color="auto"/>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04</w:t>
            </w:r>
          </w:p>
        </w:tc>
        <w:tc>
          <w:tcPr>
            <w:tcW w:w="42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12</w:t>
            </w:r>
          </w:p>
        </w:tc>
        <w:tc>
          <w:tcPr>
            <w:tcW w:w="422"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 </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 </w:t>
            </w:r>
          </w:p>
        </w:tc>
        <w:tc>
          <w:tcPr>
            <w:tcW w:w="424"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 </w:t>
            </w:r>
          </w:p>
        </w:tc>
        <w:tc>
          <w:tcPr>
            <w:tcW w:w="528"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 </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 </w:t>
            </w:r>
          </w:p>
        </w:tc>
        <w:tc>
          <w:tcPr>
            <w:tcW w:w="497"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 </w:t>
            </w:r>
          </w:p>
        </w:tc>
        <w:tc>
          <w:tcPr>
            <w:tcW w:w="84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450,0</w:t>
            </w:r>
          </w:p>
        </w:tc>
        <w:tc>
          <w:tcPr>
            <w:tcW w:w="839"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450,0</w:t>
            </w:r>
          </w:p>
        </w:tc>
        <w:tc>
          <w:tcPr>
            <w:tcW w:w="87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450,0</w:t>
            </w:r>
          </w:p>
        </w:tc>
      </w:tr>
      <w:tr w:rsidR="00CC5DEA" w:rsidRPr="00AE730F" w:rsidTr="00CC5DEA">
        <w:trPr>
          <w:trHeight w:val="210"/>
          <w:jc w:val="center"/>
        </w:trPr>
        <w:tc>
          <w:tcPr>
            <w:tcW w:w="4740" w:type="dxa"/>
            <w:tcBorders>
              <w:top w:val="nil"/>
              <w:left w:val="single" w:sz="4" w:space="0" w:color="auto"/>
              <w:bottom w:val="single" w:sz="4" w:space="0" w:color="auto"/>
              <w:right w:val="single" w:sz="4" w:space="0" w:color="auto"/>
            </w:tcBorders>
            <w:shd w:val="clear" w:color="auto" w:fill="auto"/>
            <w:hideMark/>
          </w:tcPr>
          <w:p w:rsidR="00AE730F" w:rsidRPr="00AE730F" w:rsidRDefault="00AE730F" w:rsidP="00AE730F">
            <w:pPr>
              <w:jc w:val="both"/>
              <w:rPr>
                <w:sz w:val="14"/>
                <w:szCs w:val="14"/>
              </w:rPr>
            </w:pPr>
            <w:r w:rsidRPr="00AE730F">
              <w:rPr>
                <w:sz w:val="14"/>
                <w:szCs w:val="14"/>
              </w:rPr>
              <w:t>Программные направления</w:t>
            </w:r>
          </w:p>
        </w:tc>
        <w:tc>
          <w:tcPr>
            <w:tcW w:w="425" w:type="dxa"/>
            <w:tcBorders>
              <w:top w:val="nil"/>
              <w:left w:val="single" w:sz="4" w:space="0" w:color="auto"/>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04</w:t>
            </w:r>
          </w:p>
        </w:tc>
        <w:tc>
          <w:tcPr>
            <w:tcW w:w="42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12</w:t>
            </w:r>
          </w:p>
        </w:tc>
        <w:tc>
          <w:tcPr>
            <w:tcW w:w="422"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41</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24"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c>
          <w:tcPr>
            <w:tcW w:w="528"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0000</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 </w:t>
            </w:r>
          </w:p>
        </w:tc>
        <w:tc>
          <w:tcPr>
            <w:tcW w:w="84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50,0</w:t>
            </w:r>
          </w:p>
        </w:tc>
        <w:tc>
          <w:tcPr>
            <w:tcW w:w="839"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50,0</w:t>
            </w:r>
          </w:p>
        </w:tc>
        <w:tc>
          <w:tcPr>
            <w:tcW w:w="87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50,0</w:t>
            </w:r>
          </w:p>
        </w:tc>
      </w:tr>
      <w:tr w:rsidR="00CC5DEA" w:rsidRPr="00AE730F" w:rsidTr="002E1B54">
        <w:trPr>
          <w:trHeight w:val="215"/>
          <w:jc w:val="center"/>
        </w:trPr>
        <w:tc>
          <w:tcPr>
            <w:tcW w:w="4740" w:type="dxa"/>
            <w:tcBorders>
              <w:top w:val="nil"/>
              <w:left w:val="single" w:sz="4" w:space="0" w:color="auto"/>
              <w:bottom w:val="single" w:sz="4" w:space="0" w:color="auto"/>
              <w:right w:val="single" w:sz="4" w:space="0" w:color="auto"/>
            </w:tcBorders>
            <w:shd w:val="clear" w:color="auto" w:fill="auto"/>
            <w:noWrap/>
            <w:hideMark/>
          </w:tcPr>
          <w:p w:rsidR="00AE730F" w:rsidRPr="00AE730F" w:rsidRDefault="00AE730F" w:rsidP="00AE730F">
            <w:pPr>
              <w:jc w:val="both"/>
              <w:rPr>
                <w:color w:val="000000"/>
                <w:sz w:val="14"/>
                <w:szCs w:val="14"/>
              </w:rPr>
            </w:pPr>
            <w:r w:rsidRPr="00AE730F">
              <w:rPr>
                <w:color w:val="000000"/>
                <w:sz w:val="14"/>
                <w:szCs w:val="14"/>
              </w:rPr>
              <w:t>Реализация мероприятий муниципальной программы  «Развитие субъектов малого и среднего предпринимательства в городе Татарске Новосибирской области на 2021-2023 годы»  за счет средств местного бюджета</w:t>
            </w:r>
          </w:p>
        </w:tc>
        <w:tc>
          <w:tcPr>
            <w:tcW w:w="425" w:type="dxa"/>
            <w:tcBorders>
              <w:top w:val="nil"/>
              <w:left w:val="single" w:sz="4" w:space="0" w:color="auto"/>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04</w:t>
            </w:r>
          </w:p>
        </w:tc>
        <w:tc>
          <w:tcPr>
            <w:tcW w:w="42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12</w:t>
            </w:r>
          </w:p>
        </w:tc>
        <w:tc>
          <w:tcPr>
            <w:tcW w:w="422"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41</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24"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c>
          <w:tcPr>
            <w:tcW w:w="528"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1232</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 </w:t>
            </w:r>
          </w:p>
        </w:tc>
        <w:tc>
          <w:tcPr>
            <w:tcW w:w="84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50,0</w:t>
            </w:r>
          </w:p>
        </w:tc>
        <w:tc>
          <w:tcPr>
            <w:tcW w:w="839"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50,0</w:t>
            </w:r>
          </w:p>
        </w:tc>
        <w:tc>
          <w:tcPr>
            <w:tcW w:w="87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50,0</w:t>
            </w:r>
          </w:p>
        </w:tc>
      </w:tr>
      <w:tr w:rsidR="00CC5DEA" w:rsidRPr="00AE730F" w:rsidTr="00CC5DEA">
        <w:trPr>
          <w:trHeight w:val="210"/>
          <w:jc w:val="center"/>
        </w:trPr>
        <w:tc>
          <w:tcPr>
            <w:tcW w:w="4740" w:type="dxa"/>
            <w:tcBorders>
              <w:top w:val="nil"/>
              <w:left w:val="single" w:sz="4" w:space="0" w:color="auto"/>
              <w:bottom w:val="single" w:sz="4" w:space="0" w:color="auto"/>
              <w:right w:val="single" w:sz="4" w:space="0" w:color="auto"/>
            </w:tcBorders>
            <w:shd w:val="clear" w:color="auto" w:fill="auto"/>
            <w:hideMark/>
          </w:tcPr>
          <w:p w:rsidR="00AE730F" w:rsidRPr="00AE730F" w:rsidRDefault="00AE730F" w:rsidP="00AE730F">
            <w:pPr>
              <w:jc w:val="both"/>
              <w:rPr>
                <w:sz w:val="14"/>
                <w:szCs w:val="14"/>
              </w:rPr>
            </w:pPr>
            <w:r w:rsidRPr="00AE730F">
              <w:rPr>
                <w:sz w:val="14"/>
                <w:szCs w:val="14"/>
              </w:rPr>
              <w:t>Иные бюджетные ассигнования</w:t>
            </w:r>
          </w:p>
        </w:tc>
        <w:tc>
          <w:tcPr>
            <w:tcW w:w="425" w:type="dxa"/>
            <w:tcBorders>
              <w:top w:val="nil"/>
              <w:left w:val="single" w:sz="4" w:space="0" w:color="auto"/>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04</w:t>
            </w:r>
          </w:p>
        </w:tc>
        <w:tc>
          <w:tcPr>
            <w:tcW w:w="42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12</w:t>
            </w:r>
          </w:p>
        </w:tc>
        <w:tc>
          <w:tcPr>
            <w:tcW w:w="422"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41</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24"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c>
          <w:tcPr>
            <w:tcW w:w="528"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1232</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800</w:t>
            </w:r>
          </w:p>
        </w:tc>
        <w:tc>
          <w:tcPr>
            <w:tcW w:w="84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50,0</w:t>
            </w:r>
          </w:p>
        </w:tc>
        <w:tc>
          <w:tcPr>
            <w:tcW w:w="839"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50,0</w:t>
            </w:r>
          </w:p>
        </w:tc>
        <w:tc>
          <w:tcPr>
            <w:tcW w:w="87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50,0</w:t>
            </w:r>
          </w:p>
        </w:tc>
      </w:tr>
      <w:tr w:rsidR="00CC5DEA" w:rsidRPr="00AE730F" w:rsidTr="00CC5DEA">
        <w:trPr>
          <w:trHeight w:val="420"/>
          <w:jc w:val="center"/>
        </w:trPr>
        <w:tc>
          <w:tcPr>
            <w:tcW w:w="4740" w:type="dxa"/>
            <w:tcBorders>
              <w:top w:val="nil"/>
              <w:left w:val="single" w:sz="4" w:space="0" w:color="auto"/>
              <w:bottom w:val="single" w:sz="4" w:space="0" w:color="auto"/>
              <w:right w:val="single" w:sz="4" w:space="0" w:color="auto"/>
            </w:tcBorders>
            <w:shd w:val="clear" w:color="auto" w:fill="auto"/>
            <w:hideMark/>
          </w:tcPr>
          <w:p w:rsidR="00AE730F" w:rsidRPr="00AE730F" w:rsidRDefault="00AE730F" w:rsidP="00AE730F">
            <w:pPr>
              <w:jc w:val="both"/>
              <w:rPr>
                <w:sz w:val="14"/>
                <w:szCs w:val="14"/>
              </w:rPr>
            </w:pPr>
            <w:r w:rsidRPr="00AE730F">
              <w:rPr>
                <w:sz w:val="14"/>
                <w:szCs w:val="14"/>
              </w:rPr>
              <w:t xml:space="preserve">Субсидии юридическим лицам (кроме некоммерческих организаций), индивидуальным предпринимателям, физическим лицам-производителям товаров, работ, услуг </w:t>
            </w:r>
          </w:p>
        </w:tc>
        <w:tc>
          <w:tcPr>
            <w:tcW w:w="425" w:type="dxa"/>
            <w:tcBorders>
              <w:top w:val="nil"/>
              <w:left w:val="single" w:sz="4" w:space="0" w:color="auto"/>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04</w:t>
            </w:r>
          </w:p>
        </w:tc>
        <w:tc>
          <w:tcPr>
            <w:tcW w:w="42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12</w:t>
            </w:r>
          </w:p>
        </w:tc>
        <w:tc>
          <w:tcPr>
            <w:tcW w:w="422"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41</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24"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c>
          <w:tcPr>
            <w:tcW w:w="528"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1232</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810</w:t>
            </w:r>
          </w:p>
        </w:tc>
        <w:tc>
          <w:tcPr>
            <w:tcW w:w="84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50,0</w:t>
            </w:r>
          </w:p>
        </w:tc>
        <w:tc>
          <w:tcPr>
            <w:tcW w:w="839"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50,0</w:t>
            </w:r>
          </w:p>
        </w:tc>
        <w:tc>
          <w:tcPr>
            <w:tcW w:w="87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50,0</w:t>
            </w:r>
          </w:p>
        </w:tc>
      </w:tr>
      <w:tr w:rsidR="00CC5DEA" w:rsidRPr="00AE730F" w:rsidTr="00CC5DEA">
        <w:trPr>
          <w:trHeight w:val="210"/>
          <w:jc w:val="center"/>
        </w:trPr>
        <w:tc>
          <w:tcPr>
            <w:tcW w:w="4740" w:type="dxa"/>
            <w:tcBorders>
              <w:top w:val="nil"/>
              <w:left w:val="single" w:sz="4" w:space="0" w:color="auto"/>
              <w:bottom w:val="single" w:sz="4" w:space="0" w:color="auto"/>
              <w:right w:val="single" w:sz="4" w:space="0" w:color="auto"/>
            </w:tcBorders>
            <w:shd w:val="clear" w:color="auto" w:fill="auto"/>
            <w:hideMark/>
          </w:tcPr>
          <w:p w:rsidR="00AE730F" w:rsidRPr="00AE730F" w:rsidRDefault="00AE730F" w:rsidP="00AE730F">
            <w:pPr>
              <w:jc w:val="both"/>
              <w:rPr>
                <w:sz w:val="14"/>
                <w:szCs w:val="14"/>
              </w:rPr>
            </w:pPr>
            <w:r w:rsidRPr="00AE730F">
              <w:rPr>
                <w:sz w:val="14"/>
                <w:szCs w:val="14"/>
              </w:rPr>
              <w:t>Непрограммные направления</w:t>
            </w:r>
          </w:p>
        </w:tc>
        <w:tc>
          <w:tcPr>
            <w:tcW w:w="425" w:type="dxa"/>
            <w:tcBorders>
              <w:top w:val="nil"/>
              <w:left w:val="single" w:sz="4" w:space="0" w:color="auto"/>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04</w:t>
            </w:r>
          </w:p>
        </w:tc>
        <w:tc>
          <w:tcPr>
            <w:tcW w:w="42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12</w:t>
            </w:r>
          </w:p>
        </w:tc>
        <w:tc>
          <w:tcPr>
            <w:tcW w:w="422"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24"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c>
          <w:tcPr>
            <w:tcW w:w="528"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0000</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 </w:t>
            </w:r>
          </w:p>
        </w:tc>
        <w:tc>
          <w:tcPr>
            <w:tcW w:w="84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400,0</w:t>
            </w:r>
          </w:p>
        </w:tc>
        <w:tc>
          <w:tcPr>
            <w:tcW w:w="839"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400,0</w:t>
            </w:r>
          </w:p>
        </w:tc>
        <w:tc>
          <w:tcPr>
            <w:tcW w:w="87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400,0</w:t>
            </w:r>
          </w:p>
        </w:tc>
      </w:tr>
      <w:tr w:rsidR="00CC5DEA" w:rsidRPr="00AE730F" w:rsidTr="00CC5DEA">
        <w:trPr>
          <w:trHeight w:val="210"/>
          <w:jc w:val="center"/>
        </w:trPr>
        <w:tc>
          <w:tcPr>
            <w:tcW w:w="4740" w:type="dxa"/>
            <w:tcBorders>
              <w:top w:val="nil"/>
              <w:left w:val="single" w:sz="4" w:space="0" w:color="auto"/>
              <w:bottom w:val="single" w:sz="4" w:space="0" w:color="auto"/>
              <w:right w:val="single" w:sz="4" w:space="0" w:color="auto"/>
            </w:tcBorders>
            <w:shd w:val="clear" w:color="auto" w:fill="auto"/>
            <w:hideMark/>
          </w:tcPr>
          <w:p w:rsidR="00AE730F" w:rsidRPr="00AE730F" w:rsidRDefault="00AE730F" w:rsidP="00AE730F">
            <w:pPr>
              <w:jc w:val="both"/>
              <w:rPr>
                <w:sz w:val="14"/>
                <w:szCs w:val="14"/>
              </w:rPr>
            </w:pPr>
            <w:r w:rsidRPr="00AE730F">
              <w:rPr>
                <w:sz w:val="14"/>
                <w:szCs w:val="14"/>
              </w:rPr>
              <w:t>Мероприятия в области строительства, архитектуры и градостроительства</w:t>
            </w:r>
          </w:p>
        </w:tc>
        <w:tc>
          <w:tcPr>
            <w:tcW w:w="425" w:type="dxa"/>
            <w:tcBorders>
              <w:top w:val="nil"/>
              <w:left w:val="single" w:sz="4" w:space="0" w:color="auto"/>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04</w:t>
            </w:r>
          </w:p>
        </w:tc>
        <w:tc>
          <w:tcPr>
            <w:tcW w:w="42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12</w:t>
            </w:r>
          </w:p>
        </w:tc>
        <w:tc>
          <w:tcPr>
            <w:tcW w:w="422"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24"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c>
          <w:tcPr>
            <w:tcW w:w="528"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1033</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 </w:t>
            </w:r>
          </w:p>
        </w:tc>
        <w:tc>
          <w:tcPr>
            <w:tcW w:w="84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200,0</w:t>
            </w:r>
          </w:p>
        </w:tc>
        <w:tc>
          <w:tcPr>
            <w:tcW w:w="839"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200,0</w:t>
            </w:r>
          </w:p>
        </w:tc>
        <w:tc>
          <w:tcPr>
            <w:tcW w:w="87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200,0</w:t>
            </w:r>
          </w:p>
        </w:tc>
      </w:tr>
      <w:tr w:rsidR="00CC5DEA" w:rsidRPr="00AE730F" w:rsidTr="00CC5DEA">
        <w:trPr>
          <w:trHeight w:val="210"/>
          <w:jc w:val="center"/>
        </w:trPr>
        <w:tc>
          <w:tcPr>
            <w:tcW w:w="4740" w:type="dxa"/>
            <w:tcBorders>
              <w:top w:val="nil"/>
              <w:left w:val="single" w:sz="4" w:space="0" w:color="auto"/>
              <w:bottom w:val="single" w:sz="4" w:space="0" w:color="auto"/>
              <w:right w:val="single" w:sz="4" w:space="0" w:color="auto"/>
            </w:tcBorders>
            <w:shd w:val="clear" w:color="auto" w:fill="auto"/>
            <w:hideMark/>
          </w:tcPr>
          <w:p w:rsidR="00AE730F" w:rsidRPr="00AE730F" w:rsidRDefault="00AE730F" w:rsidP="00AE730F">
            <w:pPr>
              <w:jc w:val="both"/>
              <w:rPr>
                <w:sz w:val="14"/>
                <w:szCs w:val="14"/>
              </w:rPr>
            </w:pPr>
            <w:r w:rsidRPr="00AE730F">
              <w:rPr>
                <w:sz w:val="14"/>
                <w:szCs w:val="14"/>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04</w:t>
            </w:r>
          </w:p>
        </w:tc>
        <w:tc>
          <w:tcPr>
            <w:tcW w:w="42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12</w:t>
            </w:r>
          </w:p>
        </w:tc>
        <w:tc>
          <w:tcPr>
            <w:tcW w:w="422"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24"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c>
          <w:tcPr>
            <w:tcW w:w="528"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1033</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200</w:t>
            </w:r>
          </w:p>
        </w:tc>
        <w:tc>
          <w:tcPr>
            <w:tcW w:w="84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200,0</w:t>
            </w:r>
          </w:p>
        </w:tc>
        <w:tc>
          <w:tcPr>
            <w:tcW w:w="839"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200,0</w:t>
            </w:r>
          </w:p>
        </w:tc>
        <w:tc>
          <w:tcPr>
            <w:tcW w:w="87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200,0</w:t>
            </w:r>
          </w:p>
        </w:tc>
      </w:tr>
      <w:tr w:rsidR="00CC5DEA" w:rsidRPr="00AE730F" w:rsidTr="00CC5DEA">
        <w:trPr>
          <w:trHeight w:val="210"/>
          <w:jc w:val="center"/>
        </w:trPr>
        <w:tc>
          <w:tcPr>
            <w:tcW w:w="4740" w:type="dxa"/>
            <w:tcBorders>
              <w:top w:val="nil"/>
              <w:left w:val="single" w:sz="4" w:space="0" w:color="auto"/>
              <w:bottom w:val="single" w:sz="4" w:space="0" w:color="auto"/>
              <w:right w:val="single" w:sz="4" w:space="0" w:color="auto"/>
            </w:tcBorders>
            <w:shd w:val="clear" w:color="auto" w:fill="auto"/>
            <w:hideMark/>
          </w:tcPr>
          <w:p w:rsidR="00AE730F" w:rsidRPr="00AE730F" w:rsidRDefault="00AE730F" w:rsidP="00AE730F">
            <w:pPr>
              <w:jc w:val="both"/>
              <w:rPr>
                <w:sz w:val="14"/>
                <w:szCs w:val="14"/>
              </w:rPr>
            </w:pPr>
            <w:r w:rsidRPr="00AE730F">
              <w:rPr>
                <w:sz w:val="14"/>
                <w:szCs w:val="14"/>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04</w:t>
            </w:r>
          </w:p>
        </w:tc>
        <w:tc>
          <w:tcPr>
            <w:tcW w:w="42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12</w:t>
            </w:r>
          </w:p>
        </w:tc>
        <w:tc>
          <w:tcPr>
            <w:tcW w:w="422"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24"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c>
          <w:tcPr>
            <w:tcW w:w="528"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1033</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240</w:t>
            </w:r>
          </w:p>
        </w:tc>
        <w:tc>
          <w:tcPr>
            <w:tcW w:w="84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200,0</w:t>
            </w:r>
          </w:p>
        </w:tc>
        <w:tc>
          <w:tcPr>
            <w:tcW w:w="839"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200,0</w:t>
            </w:r>
          </w:p>
        </w:tc>
        <w:tc>
          <w:tcPr>
            <w:tcW w:w="87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200,0</w:t>
            </w:r>
          </w:p>
        </w:tc>
      </w:tr>
      <w:tr w:rsidR="00CC5DEA" w:rsidRPr="00AE730F" w:rsidTr="00CC5DEA">
        <w:trPr>
          <w:trHeight w:val="210"/>
          <w:jc w:val="center"/>
        </w:trPr>
        <w:tc>
          <w:tcPr>
            <w:tcW w:w="4740" w:type="dxa"/>
            <w:tcBorders>
              <w:top w:val="nil"/>
              <w:left w:val="single" w:sz="4" w:space="0" w:color="auto"/>
              <w:bottom w:val="single" w:sz="4" w:space="0" w:color="auto"/>
              <w:right w:val="single" w:sz="4" w:space="0" w:color="auto"/>
            </w:tcBorders>
            <w:shd w:val="clear" w:color="auto" w:fill="auto"/>
            <w:hideMark/>
          </w:tcPr>
          <w:p w:rsidR="00AE730F" w:rsidRPr="00AE730F" w:rsidRDefault="00AE730F" w:rsidP="00AE730F">
            <w:pPr>
              <w:jc w:val="both"/>
              <w:rPr>
                <w:sz w:val="14"/>
                <w:szCs w:val="14"/>
              </w:rPr>
            </w:pPr>
            <w:r w:rsidRPr="00AE730F">
              <w:rPr>
                <w:sz w:val="14"/>
                <w:szCs w:val="14"/>
              </w:rPr>
              <w:t>Мероприятия по землеустройству и землепользованию</w:t>
            </w:r>
          </w:p>
        </w:tc>
        <w:tc>
          <w:tcPr>
            <w:tcW w:w="425" w:type="dxa"/>
            <w:tcBorders>
              <w:top w:val="nil"/>
              <w:left w:val="single" w:sz="4" w:space="0" w:color="auto"/>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04</w:t>
            </w:r>
          </w:p>
        </w:tc>
        <w:tc>
          <w:tcPr>
            <w:tcW w:w="42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12</w:t>
            </w:r>
          </w:p>
        </w:tc>
        <w:tc>
          <w:tcPr>
            <w:tcW w:w="422"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24"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c>
          <w:tcPr>
            <w:tcW w:w="528"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1203</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 </w:t>
            </w:r>
          </w:p>
        </w:tc>
        <w:tc>
          <w:tcPr>
            <w:tcW w:w="84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200,0</w:t>
            </w:r>
          </w:p>
        </w:tc>
        <w:tc>
          <w:tcPr>
            <w:tcW w:w="839"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200,0</w:t>
            </w:r>
          </w:p>
        </w:tc>
        <w:tc>
          <w:tcPr>
            <w:tcW w:w="87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200,0</w:t>
            </w:r>
          </w:p>
        </w:tc>
      </w:tr>
      <w:tr w:rsidR="00CC5DEA" w:rsidRPr="00AE730F" w:rsidTr="00CC5DEA">
        <w:trPr>
          <w:trHeight w:val="210"/>
          <w:jc w:val="center"/>
        </w:trPr>
        <w:tc>
          <w:tcPr>
            <w:tcW w:w="4740" w:type="dxa"/>
            <w:tcBorders>
              <w:top w:val="nil"/>
              <w:left w:val="single" w:sz="4" w:space="0" w:color="auto"/>
              <w:bottom w:val="single" w:sz="4" w:space="0" w:color="auto"/>
              <w:right w:val="single" w:sz="4" w:space="0" w:color="auto"/>
            </w:tcBorders>
            <w:shd w:val="clear" w:color="auto" w:fill="auto"/>
            <w:hideMark/>
          </w:tcPr>
          <w:p w:rsidR="00AE730F" w:rsidRPr="00AE730F" w:rsidRDefault="00AE730F" w:rsidP="00AE730F">
            <w:pPr>
              <w:jc w:val="both"/>
              <w:rPr>
                <w:sz w:val="14"/>
                <w:szCs w:val="14"/>
              </w:rPr>
            </w:pPr>
            <w:r w:rsidRPr="00AE730F">
              <w:rPr>
                <w:sz w:val="14"/>
                <w:szCs w:val="14"/>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04</w:t>
            </w:r>
          </w:p>
        </w:tc>
        <w:tc>
          <w:tcPr>
            <w:tcW w:w="42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12</w:t>
            </w:r>
          </w:p>
        </w:tc>
        <w:tc>
          <w:tcPr>
            <w:tcW w:w="422"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24"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c>
          <w:tcPr>
            <w:tcW w:w="528"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1203</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200</w:t>
            </w:r>
          </w:p>
        </w:tc>
        <w:tc>
          <w:tcPr>
            <w:tcW w:w="84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200,0</w:t>
            </w:r>
          </w:p>
        </w:tc>
        <w:tc>
          <w:tcPr>
            <w:tcW w:w="839"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200,0</w:t>
            </w:r>
          </w:p>
        </w:tc>
        <w:tc>
          <w:tcPr>
            <w:tcW w:w="87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200,0</w:t>
            </w:r>
          </w:p>
        </w:tc>
      </w:tr>
      <w:tr w:rsidR="00CC5DEA" w:rsidRPr="00AE730F" w:rsidTr="00CC5DEA">
        <w:trPr>
          <w:trHeight w:val="225"/>
          <w:jc w:val="center"/>
        </w:trPr>
        <w:tc>
          <w:tcPr>
            <w:tcW w:w="4740" w:type="dxa"/>
            <w:tcBorders>
              <w:top w:val="nil"/>
              <w:left w:val="single" w:sz="4" w:space="0" w:color="auto"/>
              <w:bottom w:val="single" w:sz="4" w:space="0" w:color="auto"/>
              <w:right w:val="single" w:sz="4" w:space="0" w:color="auto"/>
            </w:tcBorders>
            <w:shd w:val="clear" w:color="auto" w:fill="auto"/>
            <w:hideMark/>
          </w:tcPr>
          <w:p w:rsidR="00AE730F" w:rsidRPr="00AE730F" w:rsidRDefault="00AE730F" w:rsidP="00AE730F">
            <w:pPr>
              <w:jc w:val="both"/>
              <w:rPr>
                <w:sz w:val="14"/>
                <w:szCs w:val="14"/>
              </w:rPr>
            </w:pPr>
            <w:r w:rsidRPr="00AE730F">
              <w:rPr>
                <w:sz w:val="14"/>
                <w:szCs w:val="14"/>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04</w:t>
            </w:r>
          </w:p>
        </w:tc>
        <w:tc>
          <w:tcPr>
            <w:tcW w:w="42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12</w:t>
            </w:r>
          </w:p>
        </w:tc>
        <w:tc>
          <w:tcPr>
            <w:tcW w:w="422"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24"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c>
          <w:tcPr>
            <w:tcW w:w="528"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1203</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240</w:t>
            </w:r>
          </w:p>
        </w:tc>
        <w:tc>
          <w:tcPr>
            <w:tcW w:w="84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200,0</w:t>
            </w:r>
          </w:p>
        </w:tc>
        <w:tc>
          <w:tcPr>
            <w:tcW w:w="839"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200,0</w:t>
            </w:r>
          </w:p>
        </w:tc>
        <w:tc>
          <w:tcPr>
            <w:tcW w:w="87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200,0</w:t>
            </w:r>
          </w:p>
        </w:tc>
      </w:tr>
      <w:tr w:rsidR="00CC5DEA" w:rsidRPr="00AE730F" w:rsidTr="002E1B54">
        <w:trPr>
          <w:trHeight w:val="40"/>
          <w:jc w:val="center"/>
        </w:trPr>
        <w:tc>
          <w:tcPr>
            <w:tcW w:w="4740" w:type="dxa"/>
            <w:tcBorders>
              <w:top w:val="single" w:sz="8" w:space="0" w:color="auto"/>
              <w:left w:val="single" w:sz="8" w:space="0" w:color="auto"/>
              <w:bottom w:val="single" w:sz="8" w:space="0" w:color="auto"/>
              <w:right w:val="single" w:sz="4" w:space="0" w:color="auto"/>
            </w:tcBorders>
            <w:shd w:val="clear" w:color="auto" w:fill="auto"/>
            <w:hideMark/>
          </w:tcPr>
          <w:p w:rsidR="00AE730F" w:rsidRPr="00AE730F" w:rsidRDefault="00AE730F" w:rsidP="00AE730F">
            <w:pPr>
              <w:jc w:val="both"/>
              <w:rPr>
                <w:b/>
                <w:bCs/>
                <w:sz w:val="14"/>
                <w:szCs w:val="14"/>
              </w:rPr>
            </w:pPr>
            <w:r w:rsidRPr="00AE730F">
              <w:rPr>
                <w:b/>
                <w:bCs/>
                <w:sz w:val="14"/>
                <w:szCs w:val="14"/>
              </w:rPr>
              <w:lastRenderedPageBreak/>
              <w:t>Жилищно-коммунальное хозяйство</w:t>
            </w:r>
          </w:p>
        </w:tc>
        <w:tc>
          <w:tcPr>
            <w:tcW w:w="425" w:type="dxa"/>
            <w:tcBorders>
              <w:top w:val="nil"/>
              <w:left w:val="single" w:sz="4" w:space="0" w:color="auto"/>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05</w:t>
            </w:r>
          </w:p>
        </w:tc>
        <w:tc>
          <w:tcPr>
            <w:tcW w:w="42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 </w:t>
            </w:r>
          </w:p>
        </w:tc>
        <w:tc>
          <w:tcPr>
            <w:tcW w:w="422"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 </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 </w:t>
            </w:r>
          </w:p>
        </w:tc>
        <w:tc>
          <w:tcPr>
            <w:tcW w:w="424"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 </w:t>
            </w:r>
          </w:p>
        </w:tc>
        <w:tc>
          <w:tcPr>
            <w:tcW w:w="528"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 </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 </w:t>
            </w:r>
          </w:p>
        </w:tc>
        <w:tc>
          <w:tcPr>
            <w:tcW w:w="497"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 </w:t>
            </w:r>
          </w:p>
        </w:tc>
        <w:tc>
          <w:tcPr>
            <w:tcW w:w="84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200786,5</w:t>
            </w:r>
          </w:p>
        </w:tc>
        <w:tc>
          <w:tcPr>
            <w:tcW w:w="839"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107330,1</w:t>
            </w:r>
          </w:p>
        </w:tc>
        <w:tc>
          <w:tcPr>
            <w:tcW w:w="87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96235,3</w:t>
            </w:r>
          </w:p>
        </w:tc>
      </w:tr>
      <w:tr w:rsidR="00CC5DEA" w:rsidRPr="00AE730F" w:rsidTr="00CC5DEA">
        <w:trPr>
          <w:trHeight w:val="210"/>
          <w:jc w:val="center"/>
        </w:trPr>
        <w:tc>
          <w:tcPr>
            <w:tcW w:w="4740" w:type="dxa"/>
            <w:tcBorders>
              <w:top w:val="nil"/>
              <w:left w:val="single" w:sz="4" w:space="0" w:color="auto"/>
              <w:bottom w:val="single" w:sz="4" w:space="0" w:color="auto"/>
              <w:right w:val="single" w:sz="4" w:space="0" w:color="auto"/>
            </w:tcBorders>
            <w:shd w:val="clear" w:color="auto" w:fill="auto"/>
            <w:hideMark/>
          </w:tcPr>
          <w:p w:rsidR="00AE730F" w:rsidRPr="00AE730F" w:rsidRDefault="00AE730F" w:rsidP="00AE730F">
            <w:pPr>
              <w:jc w:val="both"/>
              <w:rPr>
                <w:b/>
                <w:bCs/>
                <w:sz w:val="14"/>
                <w:szCs w:val="14"/>
              </w:rPr>
            </w:pPr>
            <w:r w:rsidRPr="00AE730F">
              <w:rPr>
                <w:b/>
                <w:bCs/>
                <w:sz w:val="14"/>
                <w:szCs w:val="14"/>
              </w:rPr>
              <w:t>Жилищное хозяйство</w:t>
            </w:r>
          </w:p>
        </w:tc>
        <w:tc>
          <w:tcPr>
            <w:tcW w:w="425" w:type="dxa"/>
            <w:tcBorders>
              <w:top w:val="nil"/>
              <w:left w:val="single" w:sz="4" w:space="0" w:color="auto"/>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05</w:t>
            </w:r>
          </w:p>
        </w:tc>
        <w:tc>
          <w:tcPr>
            <w:tcW w:w="42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01</w:t>
            </w:r>
          </w:p>
        </w:tc>
        <w:tc>
          <w:tcPr>
            <w:tcW w:w="422"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 </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 </w:t>
            </w:r>
          </w:p>
        </w:tc>
        <w:tc>
          <w:tcPr>
            <w:tcW w:w="424"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 </w:t>
            </w:r>
          </w:p>
        </w:tc>
        <w:tc>
          <w:tcPr>
            <w:tcW w:w="528"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 </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 </w:t>
            </w:r>
          </w:p>
        </w:tc>
        <w:tc>
          <w:tcPr>
            <w:tcW w:w="497"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 </w:t>
            </w:r>
          </w:p>
        </w:tc>
        <w:tc>
          <w:tcPr>
            <w:tcW w:w="84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79296,3</w:t>
            </w:r>
          </w:p>
        </w:tc>
        <w:tc>
          <w:tcPr>
            <w:tcW w:w="839"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61532,1</w:t>
            </w:r>
          </w:p>
        </w:tc>
        <w:tc>
          <w:tcPr>
            <w:tcW w:w="87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49462,6</w:t>
            </w:r>
          </w:p>
        </w:tc>
      </w:tr>
      <w:tr w:rsidR="00CC5DEA" w:rsidRPr="00AE730F" w:rsidTr="00CC5DEA">
        <w:trPr>
          <w:trHeight w:val="210"/>
          <w:jc w:val="center"/>
        </w:trPr>
        <w:tc>
          <w:tcPr>
            <w:tcW w:w="4740" w:type="dxa"/>
            <w:tcBorders>
              <w:top w:val="nil"/>
              <w:left w:val="single" w:sz="4" w:space="0" w:color="auto"/>
              <w:bottom w:val="single" w:sz="4" w:space="0" w:color="auto"/>
              <w:right w:val="single" w:sz="4" w:space="0" w:color="auto"/>
            </w:tcBorders>
            <w:shd w:val="clear" w:color="auto" w:fill="auto"/>
            <w:hideMark/>
          </w:tcPr>
          <w:p w:rsidR="00AE730F" w:rsidRPr="00AE730F" w:rsidRDefault="00AE730F" w:rsidP="00AE730F">
            <w:pPr>
              <w:jc w:val="both"/>
              <w:rPr>
                <w:sz w:val="14"/>
                <w:szCs w:val="14"/>
              </w:rPr>
            </w:pPr>
            <w:r w:rsidRPr="00AE730F">
              <w:rPr>
                <w:sz w:val="14"/>
                <w:szCs w:val="14"/>
              </w:rPr>
              <w:t>Программные направления</w:t>
            </w:r>
          </w:p>
        </w:tc>
        <w:tc>
          <w:tcPr>
            <w:tcW w:w="425" w:type="dxa"/>
            <w:tcBorders>
              <w:top w:val="nil"/>
              <w:left w:val="single" w:sz="4" w:space="0" w:color="auto"/>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05</w:t>
            </w:r>
          </w:p>
        </w:tc>
        <w:tc>
          <w:tcPr>
            <w:tcW w:w="42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01</w:t>
            </w:r>
          </w:p>
        </w:tc>
        <w:tc>
          <w:tcPr>
            <w:tcW w:w="422"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24"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c>
          <w:tcPr>
            <w:tcW w:w="528"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0000</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 </w:t>
            </w:r>
          </w:p>
        </w:tc>
        <w:tc>
          <w:tcPr>
            <w:tcW w:w="84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77990,3</w:t>
            </w:r>
          </w:p>
        </w:tc>
        <w:tc>
          <w:tcPr>
            <w:tcW w:w="839"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60226,1</w:t>
            </w:r>
          </w:p>
        </w:tc>
        <w:tc>
          <w:tcPr>
            <w:tcW w:w="87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48156,6</w:t>
            </w:r>
          </w:p>
        </w:tc>
      </w:tr>
      <w:tr w:rsidR="00CC5DEA" w:rsidRPr="00AE730F" w:rsidTr="002E1B54">
        <w:trPr>
          <w:trHeight w:val="204"/>
          <w:jc w:val="center"/>
        </w:trPr>
        <w:tc>
          <w:tcPr>
            <w:tcW w:w="4740" w:type="dxa"/>
            <w:tcBorders>
              <w:top w:val="nil"/>
              <w:left w:val="single" w:sz="4" w:space="0" w:color="auto"/>
              <w:bottom w:val="single" w:sz="4" w:space="0" w:color="auto"/>
              <w:right w:val="single" w:sz="4" w:space="0" w:color="auto"/>
            </w:tcBorders>
            <w:shd w:val="clear" w:color="auto" w:fill="auto"/>
            <w:hideMark/>
          </w:tcPr>
          <w:p w:rsidR="00AE730F" w:rsidRPr="00AE730F" w:rsidRDefault="00AE730F" w:rsidP="00AE730F">
            <w:pPr>
              <w:rPr>
                <w:color w:val="000000"/>
                <w:sz w:val="14"/>
                <w:szCs w:val="14"/>
              </w:rPr>
            </w:pPr>
            <w:r w:rsidRPr="00AE730F">
              <w:rPr>
                <w:color w:val="000000"/>
                <w:sz w:val="14"/>
                <w:szCs w:val="14"/>
              </w:rPr>
              <w:t xml:space="preserve">Реализация мероприятий по переселению граждан из аварийного жилищного фонда за счет средств государственной корпорации - Фонда содействия реформированию жилищно-коммунального хозяйства </w:t>
            </w:r>
          </w:p>
        </w:tc>
        <w:tc>
          <w:tcPr>
            <w:tcW w:w="425" w:type="dxa"/>
            <w:tcBorders>
              <w:top w:val="nil"/>
              <w:left w:val="single" w:sz="4" w:space="0" w:color="auto"/>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05</w:t>
            </w:r>
          </w:p>
        </w:tc>
        <w:tc>
          <w:tcPr>
            <w:tcW w:w="42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01</w:t>
            </w:r>
          </w:p>
        </w:tc>
        <w:tc>
          <w:tcPr>
            <w:tcW w:w="422"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24"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F3</w:t>
            </w:r>
          </w:p>
        </w:tc>
        <w:tc>
          <w:tcPr>
            <w:tcW w:w="528"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6748</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3</w:t>
            </w:r>
          </w:p>
        </w:tc>
        <w:tc>
          <w:tcPr>
            <w:tcW w:w="497"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 </w:t>
            </w:r>
          </w:p>
        </w:tc>
        <w:tc>
          <w:tcPr>
            <w:tcW w:w="84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74870,6</w:t>
            </w:r>
          </w:p>
        </w:tc>
        <w:tc>
          <w:tcPr>
            <w:tcW w:w="839"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60226,1</w:t>
            </w:r>
          </w:p>
        </w:tc>
        <w:tc>
          <w:tcPr>
            <w:tcW w:w="87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48156,6</w:t>
            </w:r>
          </w:p>
        </w:tc>
      </w:tr>
      <w:tr w:rsidR="00CC5DEA" w:rsidRPr="00AE730F" w:rsidTr="00CC5DEA">
        <w:trPr>
          <w:trHeight w:val="210"/>
          <w:jc w:val="center"/>
        </w:trPr>
        <w:tc>
          <w:tcPr>
            <w:tcW w:w="4740" w:type="dxa"/>
            <w:tcBorders>
              <w:top w:val="nil"/>
              <w:left w:val="single" w:sz="4" w:space="0" w:color="auto"/>
              <w:bottom w:val="single" w:sz="4" w:space="0" w:color="auto"/>
              <w:right w:val="single" w:sz="4" w:space="0" w:color="auto"/>
            </w:tcBorders>
            <w:shd w:val="clear" w:color="auto" w:fill="auto"/>
            <w:hideMark/>
          </w:tcPr>
          <w:p w:rsidR="00AE730F" w:rsidRPr="00AE730F" w:rsidRDefault="00AE730F" w:rsidP="00AE730F">
            <w:pPr>
              <w:jc w:val="both"/>
              <w:rPr>
                <w:sz w:val="14"/>
                <w:szCs w:val="14"/>
              </w:rPr>
            </w:pPr>
            <w:r w:rsidRPr="00AE730F">
              <w:rPr>
                <w:sz w:val="14"/>
                <w:szCs w:val="14"/>
              </w:rPr>
              <w:t>Капитальные вложения в объекты  государственной (муниципальной) собственности</w:t>
            </w:r>
          </w:p>
        </w:tc>
        <w:tc>
          <w:tcPr>
            <w:tcW w:w="425" w:type="dxa"/>
            <w:tcBorders>
              <w:top w:val="nil"/>
              <w:left w:val="single" w:sz="4" w:space="0" w:color="auto"/>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05</w:t>
            </w:r>
          </w:p>
        </w:tc>
        <w:tc>
          <w:tcPr>
            <w:tcW w:w="42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01</w:t>
            </w:r>
          </w:p>
        </w:tc>
        <w:tc>
          <w:tcPr>
            <w:tcW w:w="422"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24"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F3</w:t>
            </w:r>
          </w:p>
        </w:tc>
        <w:tc>
          <w:tcPr>
            <w:tcW w:w="528"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6748</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3</w:t>
            </w:r>
          </w:p>
        </w:tc>
        <w:tc>
          <w:tcPr>
            <w:tcW w:w="497"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400</w:t>
            </w:r>
          </w:p>
        </w:tc>
        <w:tc>
          <w:tcPr>
            <w:tcW w:w="84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74870,6</w:t>
            </w:r>
          </w:p>
        </w:tc>
        <w:tc>
          <w:tcPr>
            <w:tcW w:w="839"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60226,1</w:t>
            </w:r>
          </w:p>
        </w:tc>
        <w:tc>
          <w:tcPr>
            <w:tcW w:w="87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48156,6</w:t>
            </w:r>
          </w:p>
        </w:tc>
      </w:tr>
      <w:tr w:rsidR="00CC5DEA" w:rsidRPr="00AE730F" w:rsidTr="00CC5DEA">
        <w:trPr>
          <w:trHeight w:val="210"/>
          <w:jc w:val="center"/>
        </w:trPr>
        <w:tc>
          <w:tcPr>
            <w:tcW w:w="4740" w:type="dxa"/>
            <w:tcBorders>
              <w:top w:val="nil"/>
              <w:left w:val="single" w:sz="4" w:space="0" w:color="auto"/>
              <w:bottom w:val="single" w:sz="4" w:space="0" w:color="auto"/>
              <w:right w:val="single" w:sz="4" w:space="0" w:color="auto"/>
            </w:tcBorders>
            <w:shd w:val="clear" w:color="auto" w:fill="auto"/>
            <w:hideMark/>
          </w:tcPr>
          <w:p w:rsidR="00AE730F" w:rsidRPr="00AE730F" w:rsidRDefault="00AE730F" w:rsidP="00AE730F">
            <w:pPr>
              <w:jc w:val="both"/>
              <w:rPr>
                <w:sz w:val="14"/>
                <w:szCs w:val="14"/>
              </w:rPr>
            </w:pPr>
            <w:r w:rsidRPr="00AE730F">
              <w:rPr>
                <w:sz w:val="14"/>
                <w:szCs w:val="14"/>
              </w:rPr>
              <w:t>Бюджетные инвестиции</w:t>
            </w:r>
          </w:p>
        </w:tc>
        <w:tc>
          <w:tcPr>
            <w:tcW w:w="425" w:type="dxa"/>
            <w:tcBorders>
              <w:top w:val="nil"/>
              <w:left w:val="single" w:sz="4" w:space="0" w:color="auto"/>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05</w:t>
            </w:r>
          </w:p>
        </w:tc>
        <w:tc>
          <w:tcPr>
            <w:tcW w:w="42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01</w:t>
            </w:r>
          </w:p>
        </w:tc>
        <w:tc>
          <w:tcPr>
            <w:tcW w:w="422"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24"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F3</w:t>
            </w:r>
          </w:p>
        </w:tc>
        <w:tc>
          <w:tcPr>
            <w:tcW w:w="528"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6748</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3</w:t>
            </w:r>
          </w:p>
        </w:tc>
        <w:tc>
          <w:tcPr>
            <w:tcW w:w="497"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410</w:t>
            </w:r>
          </w:p>
        </w:tc>
        <w:tc>
          <w:tcPr>
            <w:tcW w:w="84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74870,6</w:t>
            </w:r>
          </w:p>
        </w:tc>
        <w:tc>
          <w:tcPr>
            <w:tcW w:w="839"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60226,1</w:t>
            </w:r>
          </w:p>
        </w:tc>
        <w:tc>
          <w:tcPr>
            <w:tcW w:w="87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48156,6</w:t>
            </w:r>
          </w:p>
        </w:tc>
      </w:tr>
      <w:tr w:rsidR="00CC5DEA" w:rsidRPr="00AE730F" w:rsidTr="002E1B54">
        <w:trPr>
          <w:trHeight w:val="50"/>
          <w:jc w:val="center"/>
        </w:trPr>
        <w:tc>
          <w:tcPr>
            <w:tcW w:w="4740" w:type="dxa"/>
            <w:tcBorders>
              <w:top w:val="nil"/>
              <w:left w:val="single" w:sz="4" w:space="0" w:color="auto"/>
              <w:bottom w:val="single" w:sz="4" w:space="0" w:color="auto"/>
              <w:right w:val="single" w:sz="4" w:space="0" w:color="auto"/>
            </w:tcBorders>
            <w:shd w:val="clear" w:color="auto" w:fill="auto"/>
            <w:hideMark/>
          </w:tcPr>
          <w:p w:rsidR="00AE730F" w:rsidRPr="00AE730F" w:rsidRDefault="00AE730F" w:rsidP="00AE730F">
            <w:pPr>
              <w:rPr>
                <w:color w:val="000000"/>
                <w:sz w:val="14"/>
                <w:szCs w:val="14"/>
              </w:rPr>
            </w:pPr>
            <w:r w:rsidRPr="00AE730F">
              <w:rPr>
                <w:color w:val="000000"/>
                <w:sz w:val="14"/>
                <w:szCs w:val="14"/>
              </w:rPr>
              <w:t>Реализация мероприятий по переселению граждан из аварийного жилищного фонда за счет средств местного бюджета</w:t>
            </w:r>
          </w:p>
        </w:tc>
        <w:tc>
          <w:tcPr>
            <w:tcW w:w="425" w:type="dxa"/>
            <w:tcBorders>
              <w:top w:val="nil"/>
              <w:left w:val="single" w:sz="4" w:space="0" w:color="auto"/>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05</w:t>
            </w:r>
          </w:p>
        </w:tc>
        <w:tc>
          <w:tcPr>
            <w:tcW w:w="42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01</w:t>
            </w:r>
          </w:p>
        </w:tc>
        <w:tc>
          <w:tcPr>
            <w:tcW w:w="422"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24"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Z3</w:t>
            </w:r>
          </w:p>
        </w:tc>
        <w:tc>
          <w:tcPr>
            <w:tcW w:w="528"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6748</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3</w:t>
            </w:r>
          </w:p>
        </w:tc>
        <w:tc>
          <w:tcPr>
            <w:tcW w:w="497"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 </w:t>
            </w:r>
          </w:p>
        </w:tc>
        <w:tc>
          <w:tcPr>
            <w:tcW w:w="84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3119,7</w:t>
            </w:r>
          </w:p>
        </w:tc>
        <w:tc>
          <w:tcPr>
            <w:tcW w:w="839"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c>
          <w:tcPr>
            <w:tcW w:w="87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r>
      <w:tr w:rsidR="00CC5DEA" w:rsidRPr="00AE730F" w:rsidTr="00CC5DEA">
        <w:trPr>
          <w:trHeight w:val="210"/>
          <w:jc w:val="center"/>
        </w:trPr>
        <w:tc>
          <w:tcPr>
            <w:tcW w:w="4740" w:type="dxa"/>
            <w:tcBorders>
              <w:top w:val="nil"/>
              <w:left w:val="single" w:sz="4" w:space="0" w:color="auto"/>
              <w:bottom w:val="single" w:sz="4" w:space="0" w:color="auto"/>
              <w:right w:val="single" w:sz="4" w:space="0" w:color="auto"/>
            </w:tcBorders>
            <w:shd w:val="clear" w:color="auto" w:fill="auto"/>
            <w:hideMark/>
          </w:tcPr>
          <w:p w:rsidR="00AE730F" w:rsidRPr="00AE730F" w:rsidRDefault="00AE730F" w:rsidP="00AE730F">
            <w:pPr>
              <w:jc w:val="both"/>
              <w:rPr>
                <w:sz w:val="14"/>
                <w:szCs w:val="14"/>
              </w:rPr>
            </w:pPr>
            <w:r w:rsidRPr="00AE730F">
              <w:rPr>
                <w:sz w:val="14"/>
                <w:szCs w:val="14"/>
              </w:rPr>
              <w:t>Капитальные вложения в объекты  государственной (муниципальной) собственности</w:t>
            </w:r>
          </w:p>
        </w:tc>
        <w:tc>
          <w:tcPr>
            <w:tcW w:w="425" w:type="dxa"/>
            <w:tcBorders>
              <w:top w:val="nil"/>
              <w:left w:val="single" w:sz="4" w:space="0" w:color="auto"/>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05</w:t>
            </w:r>
          </w:p>
        </w:tc>
        <w:tc>
          <w:tcPr>
            <w:tcW w:w="42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01</w:t>
            </w:r>
          </w:p>
        </w:tc>
        <w:tc>
          <w:tcPr>
            <w:tcW w:w="422"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24"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Z3</w:t>
            </w:r>
          </w:p>
        </w:tc>
        <w:tc>
          <w:tcPr>
            <w:tcW w:w="528"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6748</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3</w:t>
            </w:r>
          </w:p>
        </w:tc>
        <w:tc>
          <w:tcPr>
            <w:tcW w:w="497"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400</w:t>
            </w:r>
          </w:p>
        </w:tc>
        <w:tc>
          <w:tcPr>
            <w:tcW w:w="84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3119,7</w:t>
            </w:r>
          </w:p>
        </w:tc>
        <w:tc>
          <w:tcPr>
            <w:tcW w:w="839"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c>
          <w:tcPr>
            <w:tcW w:w="87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r>
      <w:tr w:rsidR="00CC5DEA" w:rsidRPr="00AE730F" w:rsidTr="00CC5DEA">
        <w:trPr>
          <w:trHeight w:val="210"/>
          <w:jc w:val="center"/>
        </w:trPr>
        <w:tc>
          <w:tcPr>
            <w:tcW w:w="4740" w:type="dxa"/>
            <w:tcBorders>
              <w:top w:val="nil"/>
              <w:left w:val="single" w:sz="4" w:space="0" w:color="auto"/>
              <w:bottom w:val="single" w:sz="4" w:space="0" w:color="auto"/>
              <w:right w:val="single" w:sz="4" w:space="0" w:color="auto"/>
            </w:tcBorders>
            <w:shd w:val="clear" w:color="auto" w:fill="auto"/>
            <w:hideMark/>
          </w:tcPr>
          <w:p w:rsidR="00AE730F" w:rsidRPr="00AE730F" w:rsidRDefault="00AE730F" w:rsidP="00AE730F">
            <w:pPr>
              <w:jc w:val="both"/>
              <w:rPr>
                <w:sz w:val="14"/>
                <w:szCs w:val="14"/>
              </w:rPr>
            </w:pPr>
            <w:r w:rsidRPr="00AE730F">
              <w:rPr>
                <w:sz w:val="14"/>
                <w:szCs w:val="14"/>
              </w:rPr>
              <w:t>Бюджетные инвестиции</w:t>
            </w:r>
          </w:p>
        </w:tc>
        <w:tc>
          <w:tcPr>
            <w:tcW w:w="425" w:type="dxa"/>
            <w:tcBorders>
              <w:top w:val="nil"/>
              <w:left w:val="single" w:sz="4" w:space="0" w:color="auto"/>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05</w:t>
            </w:r>
          </w:p>
        </w:tc>
        <w:tc>
          <w:tcPr>
            <w:tcW w:w="42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01</w:t>
            </w:r>
          </w:p>
        </w:tc>
        <w:tc>
          <w:tcPr>
            <w:tcW w:w="422"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24"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Z3</w:t>
            </w:r>
          </w:p>
        </w:tc>
        <w:tc>
          <w:tcPr>
            <w:tcW w:w="528"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6748</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3</w:t>
            </w:r>
          </w:p>
        </w:tc>
        <w:tc>
          <w:tcPr>
            <w:tcW w:w="497"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410</w:t>
            </w:r>
          </w:p>
        </w:tc>
        <w:tc>
          <w:tcPr>
            <w:tcW w:w="84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3119,7</w:t>
            </w:r>
          </w:p>
        </w:tc>
        <w:tc>
          <w:tcPr>
            <w:tcW w:w="839"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c>
          <w:tcPr>
            <w:tcW w:w="87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r>
      <w:tr w:rsidR="00CC5DEA" w:rsidRPr="00AE730F" w:rsidTr="00CC5DEA">
        <w:trPr>
          <w:trHeight w:val="210"/>
          <w:jc w:val="center"/>
        </w:trPr>
        <w:tc>
          <w:tcPr>
            <w:tcW w:w="4740" w:type="dxa"/>
            <w:tcBorders>
              <w:top w:val="nil"/>
              <w:left w:val="single" w:sz="4" w:space="0" w:color="auto"/>
              <w:bottom w:val="single" w:sz="4" w:space="0" w:color="auto"/>
              <w:right w:val="single" w:sz="4" w:space="0" w:color="auto"/>
            </w:tcBorders>
            <w:shd w:val="clear" w:color="auto" w:fill="auto"/>
            <w:hideMark/>
          </w:tcPr>
          <w:p w:rsidR="00AE730F" w:rsidRPr="00AE730F" w:rsidRDefault="00AE730F" w:rsidP="00AE730F">
            <w:pPr>
              <w:jc w:val="both"/>
              <w:rPr>
                <w:sz w:val="14"/>
                <w:szCs w:val="14"/>
              </w:rPr>
            </w:pPr>
            <w:r w:rsidRPr="00AE730F">
              <w:rPr>
                <w:sz w:val="14"/>
                <w:szCs w:val="14"/>
              </w:rPr>
              <w:t>Непрограммные направления</w:t>
            </w:r>
          </w:p>
        </w:tc>
        <w:tc>
          <w:tcPr>
            <w:tcW w:w="425" w:type="dxa"/>
            <w:tcBorders>
              <w:top w:val="nil"/>
              <w:left w:val="single" w:sz="4" w:space="0" w:color="auto"/>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05</w:t>
            </w:r>
          </w:p>
        </w:tc>
        <w:tc>
          <w:tcPr>
            <w:tcW w:w="42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01</w:t>
            </w:r>
          </w:p>
        </w:tc>
        <w:tc>
          <w:tcPr>
            <w:tcW w:w="422"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24"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c>
          <w:tcPr>
            <w:tcW w:w="528"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0000</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 </w:t>
            </w:r>
          </w:p>
        </w:tc>
        <w:tc>
          <w:tcPr>
            <w:tcW w:w="84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1306,0</w:t>
            </w:r>
          </w:p>
        </w:tc>
        <w:tc>
          <w:tcPr>
            <w:tcW w:w="839"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1306,0</w:t>
            </w:r>
          </w:p>
        </w:tc>
        <w:tc>
          <w:tcPr>
            <w:tcW w:w="87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1306,0</w:t>
            </w:r>
          </w:p>
        </w:tc>
      </w:tr>
      <w:tr w:rsidR="00CC5DEA" w:rsidRPr="00AE730F" w:rsidTr="00CC5DEA">
        <w:trPr>
          <w:trHeight w:val="210"/>
          <w:jc w:val="center"/>
        </w:trPr>
        <w:tc>
          <w:tcPr>
            <w:tcW w:w="4740" w:type="dxa"/>
            <w:tcBorders>
              <w:top w:val="nil"/>
              <w:left w:val="single" w:sz="4" w:space="0" w:color="auto"/>
              <w:bottom w:val="single" w:sz="4" w:space="0" w:color="auto"/>
              <w:right w:val="single" w:sz="4" w:space="0" w:color="auto"/>
            </w:tcBorders>
            <w:shd w:val="clear" w:color="auto" w:fill="auto"/>
            <w:hideMark/>
          </w:tcPr>
          <w:p w:rsidR="00AE730F" w:rsidRPr="00AE730F" w:rsidRDefault="00AE730F" w:rsidP="00AE730F">
            <w:pPr>
              <w:jc w:val="both"/>
              <w:rPr>
                <w:sz w:val="14"/>
                <w:szCs w:val="14"/>
              </w:rPr>
            </w:pPr>
            <w:r w:rsidRPr="00AE730F">
              <w:rPr>
                <w:sz w:val="14"/>
                <w:szCs w:val="14"/>
              </w:rPr>
              <w:t>Мероприятия по содержанию муниципального жилищного фонда</w:t>
            </w:r>
          </w:p>
        </w:tc>
        <w:tc>
          <w:tcPr>
            <w:tcW w:w="425" w:type="dxa"/>
            <w:tcBorders>
              <w:top w:val="nil"/>
              <w:left w:val="single" w:sz="4" w:space="0" w:color="auto"/>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05</w:t>
            </w:r>
          </w:p>
        </w:tc>
        <w:tc>
          <w:tcPr>
            <w:tcW w:w="42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01</w:t>
            </w:r>
          </w:p>
        </w:tc>
        <w:tc>
          <w:tcPr>
            <w:tcW w:w="422"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24"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c>
          <w:tcPr>
            <w:tcW w:w="528"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1302</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 </w:t>
            </w:r>
          </w:p>
        </w:tc>
        <w:tc>
          <w:tcPr>
            <w:tcW w:w="84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306,0</w:t>
            </w:r>
          </w:p>
        </w:tc>
        <w:tc>
          <w:tcPr>
            <w:tcW w:w="839"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306,0</w:t>
            </w:r>
          </w:p>
        </w:tc>
        <w:tc>
          <w:tcPr>
            <w:tcW w:w="87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306,0</w:t>
            </w:r>
          </w:p>
        </w:tc>
      </w:tr>
      <w:tr w:rsidR="00CC5DEA" w:rsidRPr="00AE730F" w:rsidTr="00CC5DEA">
        <w:trPr>
          <w:trHeight w:val="210"/>
          <w:jc w:val="center"/>
        </w:trPr>
        <w:tc>
          <w:tcPr>
            <w:tcW w:w="4740" w:type="dxa"/>
            <w:tcBorders>
              <w:top w:val="nil"/>
              <w:left w:val="single" w:sz="4" w:space="0" w:color="auto"/>
              <w:bottom w:val="single" w:sz="4" w:space="0" w:color="auto"/>
              <w:right w:val="single" w:sz="4" w:space="0" w:color="auto"/>
            </w:tcBorders>
            <w:shd w:val="clear" w:color="auto" w:fill="auto"/>
            <w:hideMark/>
          </w:tcPr>
          <w:p w:rsidR="00AE730F" w:rsidRPr="00AE730F" w:rsidRDefault="00AE730F" w:rsidP="00AE730F">
            <w:pPr>
              <w:jc w:val="both"/>
              <w:rPr>
                <w:sz w:val="14"/>
                <w:szCs w:val="14"/>
              </w:rPr>
            </w:pPr>
            <w:r w:rsidRPr="00AE730F">
              <w:rPr>
                <w:sz w:val="14"/>
                <w:szCs w:val="14"/>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05</w:t>
            </w:r>
          </w:p>
        </w:tc>
        <w:tc>
          <w:tcPr>
            <w:tcW w:w="42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01</w:t>
            </w:r>
          </w:p>
        </w:tc>
        <w:tc>
          <w:tcPr>
            <w:tcW w:w="422"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24"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c>
          <w:tcPr>
            <w:tcW w:w="528"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1302</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200</w:t>
            </w:r>
          </w:p>
        </w:tc>
        <w:tc>
          <w:tcPr>
            <w:tcW w:w="84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306,0</w:t>
            </w:r>
          </w:p>
        </w:tc>
        <w:tc>
          <w:tcPr>
            <w:tcW w:w="839"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306,0</w:t>
            </w:r>
          </w:p>
        </w:tc>
        <w:tc>
          <w:tcPr>
            <w:tcW w:w="87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306,0</w:t>
            </w:r>
          </w:p>
        </w:tc>
      </w:tr>
      <w:tr w:rsidR="00CC5DEA" w:rsidRPr="00AE730F" w:rsidTr="00CC5DEA">
        <w:trPr>
          <w:trHeight w:val="210"/>
          <w:jc w:val="center"/>
        </w:trPr>
        <w:tc>
          <w:tcPr>
            <w:tcW w:w="4740" w:type="dxa"/>
            <w:tcBorders>
              <w:top w:val="nil"/>
              <w:left w:val="single" w:sz="4" w:space="0" w:color="auto"/>
              <w:bottom w:val="single" w:sz="4" w:space="0" w:color="auto"/>
              <w:right w:val="single" w:sz="4" w:space="0" w:color="auto"/>
            </w:tcBorders>
            <w:shd w:val="clear" w:color="auto" w:fill="auto"/>
            <w:hideMark/>
          </w:tcPr>
          <w:p w:rsidR="00AE730F" w:rsidRPr="00AE730F" w:rsidRDefault="00AE730F" w:rsidP="00AE730F">
            <w:pPr>
              <w:jc w:val="both"/>
              <w:rPr>
                <w:sz w:val="14"/>
                <w:szCs w:val="14"/>
              </w:rPr>
            </w:pPr>
            <w:r w:rsidRPr="00AE730F">
              <w:rPr>
                <w:sz w:val="14"/>
                <w:szCs w:val="14"/>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05</w:t>
            </w:r>
          </w:p>
        </w:tc>
        <w:tc>
          <w:tcPr>
            <w:tcW w:w="42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01</w:t>
            </w:r>
          </w:p>
        </w:tc>
        <w:tc>
          <w:tcPr>
            <w:tcW w:w="422"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24"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c>
          <w:tcPr>
            <w:tcW w:w="528"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1302</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240</w:t>
            </w:r>
          </w:p>
        </w:tc>
        <w:tc>
          <w:tcPr>
            <w:tcW w:w="84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306,0</w:t>
            </w:r>
          </w:p>
        </w:tc>
        <w:tc>
          <w:tcPr>
            <w:tcW w:w="839"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306,0</w:t>
            </w:r>
          </w:p>
        </w:tc>
        <w:tc>
          <w:tcPr>
            <w:tcW w:w="87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306,0</w:t>
            </w:r>
          </w:p>
        </w:tc>
      </w:tr>
      <w:tr w:rsidR="00CC5DEA" w:rsidRPr="00AE730F" w:rsidTr="00CC5DEA">
        <w:trPr>
          <w:trHeight w:val="210"/>
          <w:jc w:val="center"/>
        </w:trPr>
        <w:tc>
          <w:tcPr>
            <w:tcW w:w="4740" w:type="dxa"/>
            <w:tcBorders>
              <w:top w:val="nil"/>
              <w:left w:val="single" w:sz="4" w:space="0" w:color="auto"/>
              <w:bottom w:val="single" w:sz="4" w:space="0" w:color="auto"/>
              <w:right w:val="single" w:sz="4" w:space="0" w:color="auto"/>
            </w:tcBorders>
            <w:shd w:val="clear" w:color="auto" w:fill="auto"/>
            <w:hideMark/>
          </w:tcPr>
          <w:p w:rsidR="00AE730F" w:rsidRPr="00AE730F" w:rsidRDefault="00AE730F" w:rsidP="00AE730F">
            <w:pPr>
              <w:jc w:val="both"/>
              <w:rPr>
                <w:sz w:val="14"/>
                <w:szCs w:val="14"/>
              </w:rPr>
            </w:pPr>
            <w:r w:rsidRPr="00AE730F">
              <w:rPr>
                <w:sz w:val="14"/>
                <w:szCs w:val="14"/>
              </w:rPr>
              <w:t>Мероприятия по капитальному ремонту муниципального жилищного фонда</w:t>
            </w:r>
          </w:p>
        </w:tc>
        <w:tc>
          <w:tcPr>
            <w:tcW w:w="425" w:type="dxa"/>
            <w:tcBorders>
              <w:top w:val="nil"/>
              <w:left w:val="single" w:sz="4" w:space="0" w:color="auto"/>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05</w:t>
            </w:r>
          </w:p>
        </w:tc>
        <w:tc>
          <w:tcPr>
            <w:tcW w:w="42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01</w:t>
            </w:r>
          </w:p>
        </w:tc>
        <w:tc>
          <w:tcPr>
            <w:tcW w:w="422"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24"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c>
          <w:tcPr>
            <w:tcW w:w="528"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1303</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 </w:t>
            </w:r>
          </w:p>
        </w:tc>
        <w:tc>
          <w:tcPr>
            <w:tcW w:w="84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1000,0</w:t>
            </w:r>
          </w:p>
        </w:tc>
        <w:tc>
          <w:tcPr>
            <w:tcW w:w="839"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1000,0</w:t>
            </w:r>
          </w:p>
        </w:tc>
        <w:tc>
          <w:tcPr>
            <w:tcW w:w="87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1000,0</w:t>
            </w:r>
          </w:p>
        </w:tc>
      </w:tr>
      <w:tr w:rsidR="00CC5DEA" w:rsidRPr="00AE730F" w:rsidTr="00CC5DEA">
        <w:trPr>
          <w:trHeight w:val="210"/>
          <w:jc w:val="center"/>
        </w:trPr>
        <w:tc>
          <w:tcPr>
            <w:tcW w:w="4740" w:type="dxa"/>
            <w:tcBorders>
              <w:top w:val="nil"/>
              <w:left w:val="single" w:sz="4" w:space="0" w:color="auto"/>
              <w:bottom w:val="single" w:sz="4" w:space="0" w:color="auto"/>
              <w:right w:val="single" w:sz="4" w:space="0" w:color="auto"/>
            </w:tcBorders>
            <w:shd w:val="clear" w:color="auto" w:fill="auto"/>
            <w:hideMark/>
          </w:tcPr>
          <w:p w:rsidR="00AE730F" w:rsidRPr="00AE730F" w:rsidRDefault="00AE730F" w:rsidP="00AE730F">
            <w:pPr>
              <w:jc w:val="both"/>
              <w:rPr>
                <w:sz w:val="14"/>
                <w:szCs w:val="14"/>
              </w:rPr>
            </w:pPr>
            <w:r w:rsidRPr="00AE730F">
              <w:rPr>
                <w:sz w:val="14"/>
                <w:szCs w:val="14"/>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05</w:t>
            </w:r>
          </w:p>
        </w:tc>
        <w:tc>
          <w:tcPr>
            <w:tcW w:w="42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01</w:t>
            </w:r>
          </w:p>
        </w:tc>
        <w:tc>
          <w:tcPr>
            <w:tcW w:w="422"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24"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c>
          <w:tcPr>
            <w:tcW w:w="528"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1303</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200</w:t>
            </w:r>
          </w:p>
        </w:tc>
        <w:tc>
          <w:tcPr>
            <w:tcW w:w="84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1000,0</w:t>
            </w:r>
          </w:p>
        </w:tc>
        <w:tc>
          <w:tcPr>
            <w:tcW w:w="839"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1000,0</w:t>
            </w:r>
          </w:p>
        </w:tc>
        <w:tc>
          <w:tcPr>
            <w:tcW w:w="87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1000,0</w:t>
            </w:r>
          </w:p>
        </w:tc>
      </w:tr>
      <w:tr w:rsidR="00CC5DEA" w:rsidRPr="00AE730F" w:rsidTr="00CC5DEA">
        <w:trPr>
          <w:trHeight w:val="210"/>
          <w:jc w:val="center"/>
        </w:trPr>
        <w:tc>
          <w:tcPr>
            <w:tcW w:w="4740" w:type="dxa"/>
            <w:tcBorders>
              <w:top w:val="nil"/>
              <w:left w:val="single" w:sz="4" w:space="0" w:color="auto"/>
              <w:bottom w:val="single" w:sz="4" w:space="0" w:color="auto"/>
              <w:right w:val="single" w:sz="4" w:space="0" w:color="auto"/>
            </w:tcBorders>
            <w:shd w:val="clear" w:color="auto" w:fill="auto"/>
            <w:hideMark/>
          </w:tcPr>
          <w:p w:rsidR="00AE730F" w:rsidRPr="00AE730F" w:rsidRDefault="00AE730F" w:rsidP="00AE730F">
            <w:pPr>
              <w:jc w:val="both"/>
              <w:rPr>
                <w:sz w:val="14"/>
                <w:szCs w:val="14"/>
              </w:rPr>
            </w:pPr>
            <w:r w:rsidRPr="00AE730F">
              <w:rPr>
                <w:sz w:val="14"/>
                <w:szCs w:val="14"/>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05</w:t>
            </w:r>
          </w:p>
        </w:tc>
        <w:tc>
          <w:tcPr>
            <w:tcW w:w="42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01</w:t>
            </w:r>
          </w:p>
        </w:tc>
        <w:tc>
          <w:tcPr>
            <w:tcW w:w="422"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24"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c>
          <w:tcPr>
            <w:tcW w:w="528"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1303</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240</w:t>
            </w:r>
          </w:p>
        </w:tc>
        <w:tc>
          <w:tcPr>
            <w:tcW w:w="84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1000,0</w:t>
            </w:r>
          </w:p>
        </w:tc>
        <w:tc>
          <w:tcPr>
            <w:tcW w:w="839"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1000,0</w:t>
            </w:r>
          </w:p>
        </w:tc>
        <w:tc>
          <w:tcPr>
            <w:tcW w:w="87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1000,0</w:t>
            </w:r>
          </w:p>
        </w:tc>
      </w:tr>
      <w:tr w:rsidR="00CC5DEA" w:rsidRPr="00AE730F" w:rsidTr="002E1B54">
        <w:trPr>
          <w:trHeight w:val="50"/>
          <w:jc w:val="center"/>
        </w:trPr>
        <w:tc>
          <w:tcPr>
            <w:tcW w:w="4740" w:type="dxa"/>
            <w:tcBorders>
              <w:top w:val="nil"/>
              <w:left w:val="single" w:sz="4" w:space="0" w:color="auto"/>
              <w:bottom w:val="single" w:sz="4" w:space="0" w:color="auto"/>
              <w:right w:val="single" w:sz="4" w:space="0" w:color="auto"/>
            </w:tcBorders>
            <w:shd w:val="clear" w:color="auto" w:fill="auto"/>
            <w:hideMark/>
          </w:tcPr>
          <w:p w:rsidR="00AE730F" w:rsidRPr="00AE730F" w:rsidRDefault="00AE730F" w:rsidP="00AE730F">
            <w:pPr>
              <w:jc w:val="both"/>
              <w:rPr>
                <w:b/>
                <w:bCs/>
                <w:sz w:val="14"/>
                <w:szCs w:val="14"/>
              </w:rPr>
            </w:pPr>
            <w:r w:rsidRPr="00AE730F">
              <w:rPr>
                <w:b/>
                <w:bCs/>
                <w:sz w:val="14"/>
                <w:szCs w:val="14"/>
              </w:rPr>
              <w:t>Коммунальное хозяйство</w:t>
            </w:r>
          </w:p>
        </w:tc>
        <w:tc>
          <w:tcPr>
            <w:tcW w:w="425" w:type="dxa"/>
            <w:tcBorders>
              <w:top w:val="nil"/>
              <w:left w:val="single" w:sz="4" w:space="0" w:color="auto"/>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05</w:t>
            </w:r>
          </w:p>
        </w:tc>
        <w:tc>
          <w:tcPr>
            <w:tcW w:w="42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02</w:t>
            </w:r>
          </w:p>
        </w:tc>
        <w:tc>
          <w:tcPr>
            <w:tcW w:w="422"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 </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 </w:t>
            </w:r>
          </w:p>
        </w:tc>
        <w:tc>
          <w:tcPr>
            <w:tcW w:w="424"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 </w:t>
            </w:r>
          </w:p>
        </w:tc>
        <w:tc>
          <w:tcPr>
            <w:tcW w:w="528"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 </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 </w:t>
            </w:r>
          </w:p>
        </w:tc>
        <w:tc>
          <w:tcPr>
            <w:tcW w:w="497"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 </w:t>
            </w:r>
          </w:p>
        </w:tc>
        <w:tc>
          <w:tcPr>
            <w:tcW w:w="84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60515,1</w:t>
            </w:r>
          </w:p>
        </w:tc>
        <w:tc>
          <w:tcPr>
            <w:tcW w:w="839"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3548,3</w:t>
            </w:r>
          </w:p>
        </w:tc>
        <w:tc>
          <w:tcPr>
            <w:tcW w:w="87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4073,0</w:t>
            </w:r>
          </w:p>
        </w:tc>
      </w:tr>
      <w:tr w:rsidR="00CC5DEA" w:rsidRPr="00AE730F" w:rsidTr="002E1B54">
        <w:trPr>
          <w:trHeight w:val="50"/>
          <w:jc w:val="center"/>
        </w:trPr>
        <w:tc>
          <w:tcPr>
            <w:tcW w:w="4740" w:type="dxa"/>
            <w:tcBorders>
              <w:top w:val="nil"/>
              <w:left w:val="single" w:sz="4" w:space="0" w:color="auto"/>
              <w:bottom w:val="single" w:sz="4" w:space="0" w:color="auto"/>
              <w:right w:val="single" w:sz="4" w:space="0" w:color="auto"/>
            </w:tcBorders>
            <w:shd w:val="clear" w:color="auto" w:fill="auto"/>
            <w:hideMark/>
          </w:tcPr>
          <w:p w:rsidR="00AE730F" w:rsidRPr="00AE730F" w:rsidRDefault="00AE730F" w:rsidP="00AE730F">
            <w:pPr>
              <w:jc w:val="both"/>
              <w:rPr>
                <w:sz w:val="14"/>
                <w:szCs w:val="14"/>
              </w:rPr>
            </w:pPr>
            <w:r w:rsidRPr="00AE730F">
              <w:rPr>
                <w:sz w:val="14"/>
                <w:szCs w:val="14"/>
              </w:rPr>
              <w:t>Непрограммные направления</w:t>
            </w:r>
          </w:p>
        </w:tc>
        <w:tc>
          <w:tcPr>
            <w:tcW w:w="425" w:type="dxa"/>
            <w:tcBorders>
              <w:top w:val="nil"/>
              <w:left w:val="single" w:sz="4" w:space="0" w:color="auto"/>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05</w:t>
            </w:r>
          </w:p>
        </w:tc>
        <w:tc>
          <w:tcPr>
            <w:tcW w:w="42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02</w:t>
            </w:r>
          </w:p>
        </w:tc>
        <w:tc>
          <w:tcPr>
            <w:tcW w:w="422"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24"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c>
          <w:tcPr>
            <w:tcW w:w="528"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0000</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 </w:t>
            </w:r>
          </w:p>
        </w:tc>
        <w:tc>
          <w:tcPr>
            <w:tcW w:w="84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60515,1</w:t>
            </w:r>
          </w:p>
        </w:tc>
        <w:tc>
          <w:tcPr>
            <w:tcW w:w="839"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3548,3</w:t>
            </w:r>
          </w:p>
        </w:tc>
        <w:tc>
          <w:tcPr>
            <w:tcW w:w="87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4073,0</w:t>
            </w:r>
          </w:p>
        </w:tc>
      </w:tr>
      <w:tr w:rsidR="00CC5DEA" w:rsidRPr="00AE730F" w:rsidTr="00CC5DEA">
        <w:trPr>
          <w:trHeight w:val="210"/>
          <w:jc w:val="center"/>
        </w:trPr>
        <w:tc>
          <w:tcPr>
            <w:tcW w:w="4740" w:type="dxa"/>
            <w:tcBorders>
              <w:top w:val="nil"/>
              <w:left w:val="single" w:sz="4" w:space="0" w:color="auto"/>
              <w:bottom w:val="single" w:sz="4" w:space="0" w:color="auto"/>
              <w:right w:val="single" w:sz="4" w:space="0" w:color="auto"/>
            </w:tcBorders>
            <w:shd w:val="clear" w:color="auto" w:fill="auto"/>
            <w:hideMark/>
          </w:tcPr>
          <w:p w:rsidR="00AE730F" w:rsidRPr="00AE730F" w:rsidRDefault="00AE730F" w:rsidP="00AE730F">
            <w:pPr>
              <w:jc w:val="both"/>
              <w:rPr>
                <w:sz w:val="14"/>
                <w:szCs w:val="14"/>
              </w:rPr>
            </w:pPr>
            <w:r w:rsidRPr="00AE730F">
              <w:rPr>
                <w:sz w:val="14"/>
                <w:szCs w:val="14"/>
              </w:rPr>
              <w:t>Мероприятия в области коммунального хозяйства</w:t>
            </w:r>
          </w:p>
        </w:tc>
        <w:tc>
          <w:tcPr>
            <w:tcW w:w="425" w:type="dxa"/>
            <w:tcBorders>
              <w:top w:val="nil"/>
              <w:left w:val="single" w:sz="4" w:space="0" w:color="auto"/>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05</w:t>
            </w:r>
          </w:p>
        </w:tc>
        <w:tc>
          <w:tcPr>
            <w:tcW w:w="42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02</w:t>
            </w:r>
          </w:p>
        </w:tc>
        <w:tc>
          <w:tcPr>
            <w:tcW w:w="422"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24"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c>
          <w:tcPr>
            <w:tcW w:w="528"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1321</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 </w:t>
            </w:r>
          </w:p>
        </w:tc>
        <w:tc>
          <w:tcPr>
            <w:tcW w:w="84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12321,2</w:t>
            </w:r>
          </w:p>
        </w:tc>
        <w:tc>
          <w:tcPr>
            <w:tcW w:w="839"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2341,7</w:t>
            </w:r>
          </w:p>
        </w:tc>
        <w:tc>
          <w:tcPr>
            <w:tcW w:w="87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2866,4</w:t>
            </w:r>
          </w:p>
        </w:tc>
      </w:tr>
      <w:tr w:rsidR="00CC5DEA" w:rsidRPr="00AE730F" w:rsidTr="00CC5DEA">
        <w:trPr>
          <w:trHeight w:val="210"/>
          <w:jc w:val="center"/>
        </w:trPr>
        <w:tc>
          <w:tcPr>
            <w:tcW w:w="4740" w:type="dxa"/>
            <w:tcBorders>
              <w:top w:val="nil"/>
              <w:left w:val="single" w:sz="4" w:space="0" w:color="auto"/>
              <w:bottom w:val="single" w:sz="4" w:space="0" w:color="auto"/>
              <w:right w:val="single" w:sz="4" w:space="0" w:color="auto"/>
            </w:tcBorders>
            <w:shd w:val="clear" w:color="auto" w:fill="auto"/>
            <w:hideMark/>
          </w:tcPr>
          <w:p w:rsidR="00AE730F" w:rsidRPr="00AE730F" w:rsidRDefault="00AE730F" w:rsidP="00AE730F">
            <w:pPr>
              <w:jc w:val="both"/>
              <w:rPr>
                <w:sz w:val="14"/>
                <w:szCs w:val="14"/>
              </w:rPr>
            </w:pPr>
            <w:r w:rsidRPr="00AE730F">
              <w:rPr>
                <w:sz w:val="14"/>
                <w:szCs w:val="14"/>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05</w:t>
            </w:r>
          </w:p>
        </w:tc>
        <w:tc>
          <w:tcPr>
            <w:tcW w:w="42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02</w:t>
            </w:r>
          </w:p>
        </w:tc>
        <w:tc>
          <w:tcPr>
            <w:tcW w:w="422"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24"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c>
          <w:tcPr>
            <w:tcW w:w="528"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1321</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200</w:t>
            </w:r>
          </w:p>
        </w:tc>
        <w:tc>
          <w:tcPr>
            <w:tcW w:w="84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400,0</w:t>
            </w:r>
          </w:p>
        </w:tc>
        <w:tc>
          <w:tcPr>
            <w:tcW w:w="839"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2341,7</w:t>
            </w:r>
          </w:p>
        </w:tc>
        <w:tc>
          <w:tcPr>
            <w:tcW w:w="87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2866,4</w:t>
            </w:r>
          </w:p>
        </w:tc>
      </w:tr>
      <w:tr w:rsidR="00CC5DEA" w:rsidRPr="00AE730F" w:rsidTr="00CC5DEA">
        <w:trPr>
          <w:trHeight w:val="210"/>
          <w:jc w:val="center"/>
        </w:trPr>
        <w:tc>
          <w:tcPr>
            <w:tcW w:w="4740" w:type="dxa"/>
            <w:tcBorders>
              <w:top w:val="nil"/>
              <w:left w:val="single" w:sz="4" w:space="0" w:color="auto"/>
              <w:bottom w:val="single" w:sz="4" w:space="0" w:color="auto"/>
              <w:right w:val="single" w:sz="4" w:space="0" w:color="auto"/>
            </w:tcBorders>
            <w:shd w:val="clear" w:color="auto" w:fill="auto"/>
            <w:hideMark/>
          </w:tcPr>
          <w:p w:rsidR="00AE730F" w:rsidRPr="00AE730F" w:rsidRDefault="00AE730F" w:rsidP="00AE730F">
            <w:pPr>
              <w:jc w:val="both"/>
              <w:rPr>
                <w:sz w:val="14"/>
                <w:szCs w:val="14"/>
              </w:rPr>
            </w:pPr>
            <w:r w:rsidRPr="00AE730F">
              <w:rPr>
                <w:sz w:val="14"/>
                <w:szCs w:val="14"/>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05</w:t>
            </w:r>
          </w:p>
        </w:tc>
        <w:tc>
          <w:tcPr>
            <w:tcW w:w="42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02</w:t>
            </w:r>
          </w:p>
        </w:tc>
        <w:tc>
          <w:tcPr>
            <w:tcW w:w="422"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24"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c>
          <w:tcPr>
            <w:tcW w:w="528"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1321</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240</w:t>
            </w:r>
          </w:p>
        </w:tc>
        <w:tc>
          <w:tcPr>
            <w:tcW w:w="84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400,0</w:t>
            </w:r>
          </w:p>
        </w:tc>
        <w:tc>
          <w:tcPr>
            <w:tcW w:w="839"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2341,7</w:t>
            </w:r>
          </w:p>
        </w:tc>
        <w:tc>
          <w:tcPr>
            <w:tcW w:w="87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2866,4</w:t>
            </w:r>
          </w:p>
        </w:tc>
      </w:tr>
      <w:tr w:rsidR="00CC5DEA" w:rsidRPr="00AE730F" w:rsidTr="002E1B54">
        <w:trPr>
          <w:trHeight w:val="50"/>
          <w:jc w:val="center"/>
        </w:trPr>
        <w:tc>
          <w:tcPr>
            <w:tcW w:w="4740" w:type="dxa"/>
            <w:tcBorders>
              <w:top w:val="nil"/>
              <w:left w:val="single" w:sz="4" w:space="0" w:color="auto"/>
              <w:bottom w:val="single" w:sz="4" w:space="0" w:color="auto"/>
              <w:right w:val="single" w:sz="4" w:space="0" w:color="auto"/>
            </w:tcBorders>
            <w:shd w:val="clear" w:color="auto" w:fill="auto"/>
            <w:hideMark/>
          </w:tcPr>
          <w:p w:rsidR="00AE730F" w:rsidRPr="00AE730F" w:rsidRDefault="00AE730F" w:rsidP="00AE730F">
            <w:pPr>
              <w:jc w:val="both"/>
              <w:rPr>
                <w:sz w:val="14"/>
                <w:szCs w:val="14"/>
              </w:rPr>
            </w:pPr>
            <w:r w:rsidRPr="00AE730F">
              <w:rPr>
                <w:sz w:val="14"/>
                <w:szCs w:val="14"/>
              </w:rPr>
              <w:t>Капитальные вложения в объекты  государственной (муниципальной) собственности</w:t>
            </w:r>
          </w:p>
        </w:tc>
        <w:tc>
          <w:tcPr>
            <w:tcW w:w="425" w:type="dxa"/>
            <w:tcBorders>
              <w:top w:val="nil"/>
              <w:left w:val="single" w:sz="4" w:space="0" w:color="auto"/>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05</w:t>
            </w:r>
          </w:p>
        </w:tc>
        <w:tc>
          <w:tcPr>
            <w:tcW w:w="42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02</w:t>
            </w:r>
          </w:p>
        </w:tc>
        <w:tc>
          <w:tcPr>
            <w:tcW w:w="422"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24"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c>
          <w:tcPr>
            <w:tcW w:w="528"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1321</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400</w:t>
            </w:r>
          </w:p>
        </w:tc>
        <w:tc>
          <w:tcPr>
            <w:tcW w:w="84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11521,2</w:t>
            </w:r>
          </w:p>
        </w:tc>
        <w:tc>
          <w:tcPr>
            <w:tcW w:w="839"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c>
          <w:tcPr>
            <w:tcW w:w="87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r>
      <w:tr w:rsidR="00CC5DEA" w:rsidRPr="00AE730F" w:rsidTr="002E1B54">
        <w:trPr>
          <w:trHeight w:val="50"/>
          <w:jc w:val="center"/>
        </w:trPr>
        <w:tc>
          <w:tcPr>
            <w:tcW w:w="4740" w:type="dxa"/>
            <w:tcBorders>
              <w:top w:val="nil"/>
              <w:left w:val="single" w:sz="4" w:space="0" w:color="auto"/>
              <w:bottom w:val="single" w:sz="4" w:space="0" w:color="auto"/>
              <w:right w:val="single" w:sz="4" w:space="0" w:color="auto"/>
            </w:tcBorders>
            <w:shd w:val="clear" w:color="auto" w:fill="auto"/>
            <w:hideMark/>
          </w:tcPr>
          <w:p w:rsidR="00AE730F" w:rsidRPr="00AE730F" w:rsidRDefault="00AE730F" w:rsidP="00AE730F">
            <w:pPr>
              <w:jc w:val="both"/>
              <w:rPr>
                <w:sz w:val="14"/>
                <w:szCs w:val="14"/>
              </w:rPr>
            </w:pPr>
            <w:r w:rsidRPr="00AE730F">
              <w:rPr>
                <w:sz w:val="14"/>
                <w:szCs w:val="14"/>
              </w:rPr>
              <w:t>Бюджетные инвестиции</w:t>
            </w:r>
          </w:p>
        </w:tc>
        <w:tc>
          <w:tcPr>
            <w:tcW w:w="425" w:type="dxa"/>
            <w:tcBorders>
              <w:top w:val="nil"/>
              <w:left w:val="single" w:sz="4" w:space="0" w:color="auto"/>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05</w:t>
            </w:r>
          </w:p>
        </w:tc>
        <w:tc>
          <w:tcPr>
            <w:tcW w:w="42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02</w:t>
            </w:r>
          </w:p>
        </w:tc>
        <w:tc>
          <w:tcPr>
            <w:tcW w:w="422"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24"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c>
          <w:tcPr>
            <w:tcW w:w="528"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1321</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410</w:t>
            </w:r>
          </w:p>
        </w:tc>
        <w:tc>
          <w:tcPr>
            <w:tcW w:w="84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11521,2</w:t>
            </w:r>
          </w:p>
        </w:tc>
        <w:tc>
          <w:tcPr>
            <w:tcW w:w="839"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c>
          <w:tcPr>
            <w:tcW w:w="87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r>
      <w:tr w:rsidR="00CC5DEA" w:rsidRPr="00AE730F" w:rsidTr="002E1B54">
        <w:trPr>
          <w:trHeight w:val="50"/>
          <w:jc w:val="center"/>
        </w:trPr>
        <w:tc>
          <w:tcPr>
            <w:tcW w:w="4740" w:type="dxa"/>
            <w:tcBorders>
              <w:top w:val="nil"/>
              <w:left w:val="single" w:sz="4" w:space="0" w:color="auto"/>
              <w:bottom w:val="single" w:sz="4" w:space="0" w:color="auto"/>
              <w:right w:val="single" w:sz="4" w:space="0" w:color="auto"/>
            </w:tcBorders>
            <w:shd w:val="clear" w:color="auto" w:fill="auto"/>
            <w:hideMark/>
          </w:tcPr>
          <w:p w:rsidR="00AE730F" w:rsidRPr="00AE730F" w:rsidRDefault="00AE730F" w:rsidP="00AE730F">
            <w:pPr>
              <w:jc w:val="both"/>
              <w:rPr>
                <w:sz w:val="14"/>
                <w:szCs w:val="14"/>
              </w:rPr>
            </w:pPr>
            <w:r w:rsidRPr="00AE730F">
              <w:rPr>
                <w:sz w:val="14"/>
                <w:szCs w:val="14"/>
              </w:rPr>
              <w:t>Иные бюджетные ассигнования</w:t>
            </w:r>
          </w:p>
        </w:tc>
        <w:tc>
          <w:tcPr>
            <w:tcW w:w="425" w:type="dxa"/>
            <w:tcBorders>
              <w:top w:val="nil"/>
              <w:left w:val="single" w:sz="4" w:space="0" w:color="auto"/>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05</w:t>
            </w:r>
          </w:p>
        </w:tc>
        <w:tc>
          <w:tcPr>
            <w:tcW w:w="42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02</w:t>
            </w:r>
          </w:p>
        </w:tc>
        <w:tc>
          <w:tcPr>
            <w:tcW w:w="422"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24"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c>
          <w:tcPr>
            <w:tcW w:w="528"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1321</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800</w:t>
            </w:r>
          </w:p>
        </w:tc>
        <w:tc>
          <w:tcPr>
            <w:tcW w:w="84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400,0</w:t>
            </w:r>
          </w:p>
        </w:tc>
        <w:tc>
          <w:tcPr>
            <w:tcW w:w="839"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c>
          <w:tcPr>
            <w:tcW w:w="87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r>
      <w:tr w:rsidR="00CC5DEA" w:rsidRPr="00AE730F" w:rsidTr="00CC5DEA">
        <w:trPr>
          <w:trHeight w:val="522"/>
          <w:jc w:val="center"/>
        </w:trPr>
        <w:tc>
          <w:tcPr>
            <w:tcW w:w="4740" w:type="dxa"/>
            <w:tcBorders>
              <w:top w:val="nil"/>
              <w:left w:val="single" w:sz="4" w:space="0" w:color="auto"/>
              <w:bottom w:val="single" w:sz="4" w:space="0" w:color="auto"/>
              <w:right w:val="single" w:sz="4" w:space="0" w:color="auto"/>
            </w:tcBorders>
            <w:shd w:val="clear" w:color="auto" w:fill="auto"/>
            <w:hideMark/>
          </w:tcPr>
          <w:p w:rsidR="00AE730F" w:rsidRPr="00AE730F" w:rsidRDefault="00AE730F" w:rsidP="00AE730F">
            <w:pPr>
              <w:jc w:val="both"/>
              <w:rPr>
                <w:sz w:val="14"/>
                <w:szCs w:val="14"/>
              </w:rPr>
            </w:pPr>
            <w:r w:rsidRPr="00AE730F">
              <w:rPr>
                <w:sz w:val="14"/>
                <w:szCs w:val="14"/>
              </w:rPr>
              <w:t xml:space="preserve">Субсидии юридическим лицам (кроме некоммерческих организаций), индивидуальным предпринимателям, физическим лицам-производителям товаров, работ, услуг </w:t>
            </w:r>
          </w:p>
        </w:tc>
        <w:tc>
          <w:tcPr>
            <w:tcW w:w="425" w:type="dxa"/>
            <w:tcBorders>
              <w:top w:val="nil"/>
              <w:left w:val="single" w:sz="4" w:space="0" w:color="auto"/>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05</w:t>
            </w:r>
          </w:p>
        </w:tc>
        <w:tc>
          <w:tcPr>
            <w:tcW w:w="42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02</w:t>
            </w:r>
          </w:p>
        </w:tc>
        <w:tc>
          <w:tcPr>
            <w:tcW w:w="422"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24"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c>
          <w:tcPr>
            <w:tcW w:w="528"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1321</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810</w:t>
            </w:r>
          </w:p>
        </w:tc>
        <w:tc>
          <w:tcPr>
            <w:tcW w:w="84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400,0</w:t>
            </w:r>
          </w:p>
        </w:tc>
        <w:tc>
          <w:tcPr>
            <w:tcW w:w="839"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c>
          <w:tcPr>
            <w:tcW w:w="87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r>
      <w:tr w:rsidR="00CC5DEA" w:rsidRPr="00AE730F" w:rsidTr="002E1B54">
        <w:trPr>
          <w:trHeight w:val="50"/>
          <w:jc w:val="center"/>
        </w:trPr>
        <w:tc>
          <w:tcPr>
            <w:tcW w:w="4740" w:type="dxa"/>
            <w:tcBorders>
              <w:top w:val="nil"/>
              <w:left w:val="single" w:sz="4" w:space="0" w:color="auto"/>
              <w:bottom w:val="single" w:sz="4" w:space="0" w:color="auto"/>
              <w:right w:val="single" w:sz="4" w:space="0" w:color="auto"/>
            </w:tcBorders>
            <w:shd w:val="clear" w:color="auto" w:fill="auto"/>
            <w:hideMark/>
          </w:tcPr>
          <w:p w:rsidR="00AE730F" w:rsidRPr="00AE730F" w:rsidRDefault="00AE730F" w:rsidP="00AE730F">
            <w:pPr>
              <w:jc w:val="both"/>
              <w:rPr>
                <w:sz w:val="14"/>
                <w:szCs w:val="14"/>
              </w:rPr>
            </w:pPr>
            <w:r w:rsidRPr="00AE730F">
              <w:rPr>
                <w:sz w:val="14"/>
                <w:szCs w:val="14"/>
              </w:rPr>
              <w:t xml:space="preserve">Мероприятия по содержанию объектов коммунальной инфраструктуры муниципальной собственности </w:t>
            </w:r>
          </w:p>
        </w:tc>
        <w:tc>
          <w:tcPr>
            <w:tcW w:w="425" w:type="dxa"/>
            <w:tcBorders>
              <w:top w:val="nil"/>
              <w:left w:val="single" w:sz="4" w:space="0" w:color="auto"/>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05</w:t>
            </w:r>
          </w:p>
        </w:tc>
        <w:tc>
          <w:tcPr>
            <w:tcW w:w="42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02</w:t>
            </w:r>
          </w:p>
        </w:tc>
        <w:tc>
          <w:tcPr>
            <w:tcW w:w="422"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24"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c>
          <w:tcPr>
            <w:tcW w:w="528"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1322</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 </w:t>
            </w:r>
          </w:p>
        </w:tc>
        <w:tc>
          <w:tcPr>
            <w:tcW w:w="84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1306,6</w:t>
            </w:r>
          </w:p>
        </w:tc>
        <w:tc>
          <w:tcPr>
            <w:tcW w:w="839"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1206,6</w:t>
            </w:r>
          </w:p>
        </w:tc>
        <w:tc>
          <w:tcPr>
            <w:tcW w:w="87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1206,6</w:t>
            </w:r>
          </w:p>
        </w:tc>
      </w:tr>
      <w:tr w:rsidR="00CC5DEA" w:rsidRPr="00AE730F" w:rsidTr="002E1B54">
        <w:trPr>
          <w:trHeight w:val="74"/>
          <w:jc w:val="center"/>
        </w:trPr>
        <w:tc>
          <w:tcPr>
            <w:tcW w:w="4740" w:type="dxa"/>
            <w:tcBorders>
              <w:top w:val="nil"/>
              <w:left w:val="single" w:sz="4" w:space="0" w:color="auto"/>
              <w:bottom w:val="single" w:sz="4" w:space="0" w:color="auto"/>
              <w:right w:val="single" w:sz="4" w:space="0" w:color="auto"/>
            </w:tcBorders>
            <w:shd w:val="clear" w:color="auto" w:fill="auto"/>
            <w:hideMark/>
          </w:tcPr>
          <w:p w:rsidR="00AE730F" w:rsidRPr="00AE730F" w:rsidRDefault="00AE730F" w:rsidP="00AE730F">
            <w:pPr>
              <w:jc w:val="both"/>
              <w:rPr>
                <w:sz w:val="14"/>
                <w:szCs w:val="14"/>
              </w:rPr>
            </w:pPr>
            <w:r w:rsidRPr="00AE730F">
              <w:rPr>
                <w:sz w:val="14"/>
                <w:szCs w:val="14"/>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05</w:t>
            </w:r>
          </w:p>
        </w:tc>
        <w:tc>
          <w:tcPr>
            <w:tcW w:w="42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02</w:t>
            </w:r>
          </w:p>
        </w:tc>
        <w:tc>
          <w:tcPr>
            <w:tcW w:w="422"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24"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c>
          <w:tcPr>
            <w:tcW w:w="528"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1322</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200</w:t>
            </w:r>
          </w:p>
        </w:tc>
        <w:tc>
          <w:tcPr>
            <w:tcW w:w="84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1306,6</w:t>
            </w:r>
          </w:p>
        </w:tc>
        <w:tc>
          <w:tcPr>
            <w:tcW w:w="839"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1206,6</w:t>
            </w:r>
          </w:p>
        </w:tc>
        <w:tc>
          <w:tcPr>
            <w:tcW w:w="87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1206,6</w:t>
            </w:r>
          </w:p>
        </w:tc>
      </w:tr>
      <w:tr w:rsidR="00CC5DEA" w:rsidRPr="00AE730F" w:rsidTr="002E1B54">
        <w:trPr>
          <w:trHeight w:val="50"/>
          <w:jc w:val="center"/>
        </w:trPr>
        <w:tc>
          <w:tcPr>
            <w:tcW w:w="4740" w:type="dxa"/>
            <w:tcBorders>
              <w:top w:val="nil"/>
              <w:left w:val="single" w:sz="4" w:space="0" w:color="auto"/>
              <w:bottom w:val="single" w:sz="4" w:space="0" w:color="auto"/>
              <w:right w:val="single" w:sz="4" w:space="0" w:color="auto"/>
            </w:tcBorders>
            <w:shd w:val="clear" w:color="auto" w:fill="auto"/>
            <w:hideMark/>
          </w:tcPr>
          <w:p w:rsidR="00AE730F" w:rsidRPr="00AE730F" w:rsidRDefault="00AE730F" w:rsidP="00AE730F">
            <w:pPr>
              <w:jc w:val="both"/>
              <w:rPr>
                <w:sz w:val="14"/>
                <w:szCs w:val="14"/>
              </w:rPr>
            </w:pPr>
            <w:r w:rsidRPr="00AE730F">
              <w:rPr>
                <w:sz w:val="14"/>
                <w:szCs w:val="14"/>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05</w:t>
            </w:r>
          </w:p>
        </w:tc>
        <w:tc>
          <w:tcPr>
            <w:tcW w:w="42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02</w:t>
            </w:r>
          </w:p>
        </w:tc>
        <w:tc>
          <w:tcPr>
            <w:tcW w:w="422"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24"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c>
          <w:tcPr>
            <w:tcW w:w="528"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1322</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240</w:t>
            </w:r>
          </w:p>
        </w:tc>
        <w:tc>
          <w:tcPr>
            <w:tcW w:w="84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1306,6</w:t>
            </w:r>
          </w:p>
        </w:tc>
        <w:tc>
          <w:tcPr>
            <w:tcW w:w="839"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1206,6</w:t>
            </w:r>
          </w:p>
        </w:tc>
        <w:tc>
          <w:tcPr>
            <w:tcW w:w="87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1206,6</w:t>
            </w:r>
          </w:p>
        </w:tc>
      </w:tr>
      <w:tr w:rsidR="00CC5DEA" w:rsidRPr="00AE730F" w:rsidTr="002E1B54">
        <w:trPr>
          <w:trHeight w:val="126"/>
          <w:jc w:val="center"/>
        </w:trPr>
        <w:tc>
          <w:tcPr>
            <w:tcW w:w="4740" w:type="dxa"/>
            <w:tcBorders>
              <w:top w:val="nil"/>
              <w:left w:val="single" w:sz="4" w:space="0" w:color="auto"/>
              <w:bottom w:val="single" w:sz="4" w:space="0" w:color="auto"/>
              <w:right w:val="single" w:sz="4" w:space="0" w:color="auto"/>
            </w:tcBorders>
            <w:shd w:val="clear" w:color="auto" w:fill="auto"/>
            <w:hideMark/>
          </w:tcPr>
          <w:p w:rsidR="00AE730F" w:rsidRPr="00AE730F" w:rsidRDefault="00AE730F" w:rsidP="00AE730F">
            <w:pPr>
              <w:rPr>
                <w:sz w:val="14"/>
                <w:szCs w:val="14"/>
              </w:rPr>
            </w:pPr>
            <w:r w:rsidRPr="00AE730F">
              <w:rPr>
                <w:sz w:val="14"/>
                <w:szCs w:val="14"/>
              </w:rPr>
              <w:t>Реализация мероприятий по организации  бесперебойной работы объектов жизнеобеспечения подпрограммы «Безопасность жилищно-коммунального хозяйства» государственной программы Новосибирской области «Жилищно-коммунальное хозяйство Новосибирской области» за счет местного бюджета</w:t>
            </w:r>
          </w:p>
        </w:tc>
        <w:tc>
          <w:tcPr>
            <w:tcW w:w="425" w:type="dxa"/>
            <w:tcBorders>
              <w:top w:val="nil"/>
              <w:left w:val="single" w:sz="4" w:space="0" w:color="auto"/>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05</w:t>
            </w:r>
          </w:p>
        </w:tc>
        <w:tc>
          <w:tcPr>
            <w:tcW w:w="42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02</w:t>
            </w:r>
          </w:p>
        </w:tc>
        <w:tc>
          <w:tcPr>
            <w:tcW w:w="422"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24"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c>
          <w:tcPr>
            <w:tcW w:w="528"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1943</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 </w:t>
            </w:r>
          </w:p>
        </w:tc>
        <w:tc>
          <w:tcPr>
            <w:tcW w:w="84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216,4</w:t>
            </w:r>
          </w:p>
        </w:tc>
        <w:tc>
          <w:tcPr>
            <w:tcW w:w="839"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c>
          <w:tcPr>
            <w:tcW w:w="87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r>
      <w:tr w:rsidR="00CC5DEA" w:rsidRPr="00AE730F" w:rsidTr="002E1B54">
        <w:trPr>
          <w:trHeight w:val="50"/>
          <w:jc w:val="center"/>
        </w:trPr>
        <w:tc>
          <w:tcPr>
            <w:tcW w:w="4740" w:type="dxa"/>
            <w:tcBorders>
              <w:top w:val="nil"/>
              <w:left w:val="single" w:sz="4" w:space="0" w:color="auto"/>
              <w:bottom w:val="single" w:sz="4" w:space="0" w:color="auto"/>
              <w:right w:val="single" w:sz="4" w:space="0" w:color="auto"/>
            </w:tcBorders>
            <w:shd w:val="clear" w:color="auto" w:fill="auto"/>
            <w:hideMark/>
          </w:tcPr>
          <w:p w:rsidR="00AE730F" w:rsidRPr="00AE730F" w:rsidRDefault="00AE730F" w:rsidP="00AE730F">
            <w:pPr>
              <w:jc w:val="both"/>
              <w:rPr>
                <w:sz w:val="14"/>
                <w:szCs w:val="14"/>
              </w:rPr>
            </w:pPr>
            <w:r w:rsidRPr="00AE730F">
              <w:rPr>
                <w:sz w:val="14"/>
                <w:szCs w:val="14"/>
              </w:rPr>
              <w:t>Иные бюджетные ассигнования</w:t>
            </w:r>
          </w:p>
        </w:tc>
        <w:tc>
          <w:tcPr>
            <w:tcW w:w="425" w:type="dxa"/>
            <w:tcBorders>
              <w:top w:val="nil"/>
              <w:left w:val="single" w:sz="4" w:space="0" w:color="auto"/>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05</w:t>
            </w:r>
          </w:p>
        </w:tc>
        <w:tc>
          <w:tcPr>
            <w:tcW w:w="42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02</w:t>
            </w:r>
          </w:p>
        </w:tc>
        <w:tc>
          <w:tcPr>
            <w:tcW w:w="422"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24"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c>
          <w:tcPr>
            <w:tcW w:w="528"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1943</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800</w:t>
            </w:r>
          </w:p>
        </w:tc>
        <w:tc>
          <w:tcPr>
            <w:tcW w:w="84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216,4</w:t>
            </w:r>
          </w:p>
        </w:tc>
        <w:tc>
          <w:tcPr>
            <w:tcW w:w="839"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c>
          <w:tcPr>
            <w:tcW w:w="87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r>
      <w:tr w:rsidR="00CC5DEA" w:rsidRPr="00AE730F" w:rsidTr="002E1B54">
        <w:trPr>
          <w:trHeight w:val="126"/>
          <w:jc w:val="center"/>
        </w:trPr>
        <w:tc>
          <w:tcPr>
            <w:tcW w:w="4740" w:type="dxa"/>
            <w:tcBorders>
              <w:top w:val="nil"/>
              <w:left w:val="single" w:sz="4" w:space="0" w:color="auto"/>
              <w:bottom w:val="single" w:sz="4" w:space="0" w:color="auto"/>
              <w:right w:val="single" w:sz="4" w:space="0" w:color="auto"/>
            </w:tcBorders>
            <w:shd w:val="clear" w:color="auto" w:fill="auto"/>
            <w:hideMark/>
          </w:tcPr>
          <w:p w:rsidR="00AE730F" w:rsidRPr="00AE730F" w:rsidRDefault="00AE730F" w:rsidP="00AE730F">
            <w:pPr>
              <w:jc w:val="both"/>
              <w:rPr>
                <w:sz w:val="14"/>
                <w:szCs w:val="14"/>
              </w:rPr>
            </w:pPr>
            <w:r w:rsidRPr="00AE730F">
              <w:rPr>
                <w:sz w:val="14"/>
                <w:szCs w:val="14"/>
              </w:rPr>
              <w:t xml:space="preserve">Субсидии юридическим лицам (кроме некоммерческих организаций), индивидуальным предпринимателям, физическим лицам-производителям товаров, работ, услуг </w:t>
            </w:r>
          </w:p>
        </w:tc>
        <w:tc>
          <w:tcPr>
            <w:tcW w:w="425" w:type="dxa"/>
            <w:tcBorders>
              <w:top w:val="nil"/>
              <w:left w:val="single" w:sz="4" w:space="0" w:color="auto"/>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05</w:t>
            </w:r>
          </w:p>
        </w:tc>
        <w:tc>
          <w:tcPr>
            <w:tcW w:w="42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02</w:t>
            </w:r>
          </w:p>
        </w:tc>
        <w:tc>
          <w:tcPr>
            <w:tcW w:w="422"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24"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c>
          <w:tcPr>
            <w:tcW w:w="528"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1943</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810</w:t>
            </w:r>
          </w:p>
        </w:tc>
        <w:tc>
          <w:tcPr>
            <w:tcW w:w="84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216,4</w:t>
            </w:r>
          </w:p>
        </w:tc>
        <w:tc>
          <w:tcPr>
            <w:tcW w:w="839"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c>
          <w:tcPr>
            <w:tcW w:w="87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r>
      <w:tr w:rsidR="00CC5DEA" w:rsidRPr="00AE730F" w:rsidTr="002E1B54">
        <w:trPr>
          <w:trHeight w:val="50"/>
          <w:jc w:val="center"/>
        </w:trPr>
        <w:tc>
          <w:tcPr>
            <w:tcW w:w="4740" w:type="dxa"/>
            <w:tcBorders>
              <w:top w:val="nil"/>
              <w:left w:val="single" w:sz="4" w:space="0" w:color="auto"/>
              <w:bottom w:val="single" w:sz="4" w:space="0" w:color="auto"/>
              <w:right w:val="single" w:sz="4" w:space="0" w:color="auto"/>
            </w:tcBorders>
            <w:shd w:val="clear" w:color="auto" w:fill="auto"/>
            <w:hideMark/>
          </w:tcPr>
          <w:p w:rsidR="00AE730F" w:rsidRPr="00AE730F" w:rsidRDefault="00AE730F" w:rsidP="00AE730F">
            <w:pPr>
              <w:jc w:val="both"/>
              <w:rPr>
                <w:sz w:val="14"/>
                <w:szCs w:val="14"/>
              </w:rPr>
            </w:pPr>
            <w:r w:rsidRPr="00AE730F">
              <w:rPr>
                <w:sz w:val="14"/>
                <w:szCs w:val="14"/>
              </w:rPr>
              <w:t>Реализация мероприятий по организации функционирования систем жизнеобеспечения и снабжению населения топливом подпрограммы "Безопасность жилищно-коммунального хозяйства" государственной программы Новосибирской области "Жилищно-коммунальное хозяйство Новосибирской области" за счет средств местного бюджета</w:t>
            </w:r>
          </w:p>
        </w:tc>
        <w:tc>
          <w:tcPr>
            <w:tcW w:w="425" w:type="dxa"/>
            <w:tcBorders>
              <w:top w:val="nil"/>
              <w:left w:val="single" w:sz="4" w:space="0" w:color="auto"/>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05</w:t>
            </w:r>
          </w:p>
        </w:tc>
        <w:tc>
          <w:tcPr>
            <w:tcW w:w="42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02</w:t>
            </w:r>
          </w:p>
        </w:tc>
        <w:tc>
          <w:tcPr>
            <w:tcW w:w="422"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24"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c>
          <w:tcPr>
            <w:tcW w:w="528"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1947</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 </w:t>
            </w:r>
          </w:p>
        </w:tc>
        <w:tc>
          <w:tcPr>
            <w:tcW w:w="84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808,6</w:t>
            </w:r>
          </w:p>
        </w:tc>
        <w:tc>
          <w:tcPr>
            <w:tcW w:w="839"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c>
          <w:tcPr>
            <w:tcW w:w="87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r>
      <w:tr w:rsidR="00CC5DEA" w:rsidRPr="00AE730F" w:rsidTr="002E1B54">
        <w:trPr>
          <w:trHeight w:val="50"/>
          <w:jc w:val="center"/>
        </w:trPr>
        <w:tc>
          <w:tcPr>
            <w:tcW w:w="4740" w:type="dxa"/>
            <w:tcBorders>
              <w:top w:val="nil"/>
              <w:left w:val="single" w:sz="4" w:space="0" w:color="auto"/>
              <w:bottom w:val="single" w:sz="4" w:space="0" w:color="auto"/>
              <w:right w:val="single" w:sz="4" w:space="0" w:color="auto"/>
            </w:tcBorders>
            <w:shd w:val="clear" w:color="auto" w:fill="auto"/>
            <w:hideMark/>
          </w:tcPr>
          <w:p w:rsidR="00AE730F" w:rsidRPr="00AE730F" w:rsidRDefault="00AE730F" w:rsidP="00AE730F">
            <w:pPr>
              <w:jc w:val="both"/>
              <w:rPr>
                <w:sz w:val="14"/>
                <w:szCs w:val="14"/>
              </w:rPr>
            </w:pPr>
            <w:r w:rsidRPr="00AE730F">
              <w:rPr>
                <w:sz w:val="14"/>
                <w:szCs w:val="14"/>
              </w:rPr>
              <w:t>Иные бюджетные ассигнования</w:t>
            </w:r>
          </w:p>
        </w:tc>
        <w:tc>
          <w:tcPr>
            <w:tcW w:w="425" w:type="dxa"/>
            <w:tcBorders>
              <w:top w:val="nil"/>
              <w:left w:val="single" w:sz="4" w:space="0" w:color="auto"/>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05</w:t>
            </w:r>
          </w:p>
        </w:tc>
        <w:tc>
          <w:tcPr>
            <w:tcW w:w="42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02</w:t>
            </w:r>
          </w:p>
        </w:tc>
        <w:tc>
          <w:tcPr>
            <w:tcW w:w="422"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24"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c>
          <w:tcPr>
            <w:tcW w:w="528"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1947</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800</w:t>
            </w:r>
          </w:p>
        </w:tc>
        <w:tc>
          <w:tcPr>
            <w:tcW w:w="84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808,6</w:t>
            </w:r>
          </w:p>
        </w:tc>
        <w:tc>
          <w:tcPr>
            <w:tcW w:w="839"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c>
          <w:tcPr>
            <w:tcW w:w="87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r>
      <w:tr w:rsidR="00CC5DEA" w:rsidRPr="00AE730F" w:rsidTr="002E1B54">
        <w:trPr>
          <w:trHeight w:val="62"/>
          <w:jc w:val="center"/>
        </w:trPr>
        <w:tc>
          <w:tcPr>
            <w:tcW w:w="4740" w:type="dxa"/>
            <w:tcBorders>
              <w:top w:val="nil"/>
              <w:left w:val="single" w:sz="4" w:space="0" w:color="auto"/>
              <w:bottom w:val="single" w:sz="4" w:space="0" w:color="auto"/>
              <w:right w:val="single" w:sz="4" w:space="0" w:color="auto"/>
            </w:tcBorders>
            <w:shd w:val="clear" w:color="auto" w:fill="auto"/>
            <w:hideMark/>
          </w:tcPr>
          <w:p w:rsidR="00AE730F" w:rsidRPr="00AE730F" w:rsidRDefault="00AE730F" w:rsidP="00AE730F">
            <w:pPr>
              <w:jc w:val="both"/>
              <w:rPr>
                <w:sz w:val="14"/>
                <w:szCs w:val="14"/>
              </w:rPr>
            </w:pPr>
            <w:r w:rsidRPr="00AE730F">
              <w:rPr>
                <w:sz w:val="14"/>
                <w:szCs w:val="14"/>
              </w:rPr>
              <w:t xml:space="preserve">Субсидии юридическим лицам (кроме некоммерческих организаций), индивидуальным предпринимателям, физическим лицам-производителям товаров, работ, услуг </w:t>
            </w:r>
          </w:p>
        </w:tc>
        <w:tc>
          <w:tcPr>
            <w:tcW w:w="425" w:type="dxa"/>
            <w:tcBorders>
              <w:top w:val="nil"/>
              <w:left w:val="single" w:sz="4" w:space="0" w:color="auto"/>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05</w:t>
            </w:r>
          </w:p>
        </w:tc>
        <w:tc>
          <w:tcPr>
            <w:tcW w:w="42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02</w:t>
            </w:r>
          </w:p>
        </w:tc>
        <w:tc>
          <w:tcPr>
            <w:tcW w:w="422"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24"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c>
          <w:tcPr>
            <w:tcW w:w="528"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1947</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810</w:t>
            </w:r>
          </w:p>
        </w:tc>
        <w:tc>
          <w:tcPr>
            <w:tcW w:w="84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808,6</w:t>
            </w:r>
          </w:p>
        </w:tc>
        <w:tc>
          <w:tcPr>
            <w:tcW w:w="839"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 </w:t>
            </w:r>
          </w:p>
        </w:tc>
        <w:tc>
          <w:tcPr>
            <w:tcW w:w="87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 </w:t>
            </w:r>
          </w:p>
        </w:tc>
      </w:tr>
      <w:tr w:rsidR="00CC5DEA" w:rsidRPr="00AE730F" w:rsidTr="002E1B54">
        <w:trPr>
          <w:trHeight w:val="140"/>
          <w:jc w:val="center"/>
        </w:trPr>
        <w:tc>
          <w:tcPr>
            <w:tcW w:w="4740" w:type="dxa"/>
            <w:tcBorders>
              <w:top w:val="nil"/>
              <w:left w:val="single" w:sz="4" w:space="0" w:color="auto"/>
              <w:bottom w:val="single" w:sz="4" w:space="0" w:color="auto"/>
              <w:right w:val="single" w:sz="4" w:space="0" w:color="auto"/>
            </w:tcBorders>
            <w:shd w:val="clear" w:color="auto" w:fill="auto"/>
            <w:hideMark/>
          </w:tcPr>
          <w:p w:rsidR="00AE730F" w:rsidRPr="00AE730F" w:rsidRDefault="00AE730F" w:rsidP="00AE730F">
            <w:pPr>
              <w:rPr>
                <w:sz w:val="14"/>
                <w:szCs w:val="14"/>
              </w:rPr>
            </w:pPr>
            <w:r w:rsidRPr="00AE730F">
              <w:rPr>
                <w:sz w:val="14"/>
                <w:szCs w:val="14"/>
              </w:rPr>
              <w:t>Реализация мероприятий по организации  бесперебойной работы объектов жизнеобеспечения подпрограммы «Безопасность жилищно-коммунального хозяйства» государственной программы Новосибирской области «Жилищно-коммунальное хозяйство Новосибирской области»</w:t>
            </w:r>
          </w:p>
        </w:tc>
        <w:tc>
          <w:tcPr>
            <w:tcW w:w="425" w:type="dxa"/>
            <w:tcBorders>
              <w:top w:val="nil"/>
              <w:left w:val="single" w:sz="4" w:space="0" w:color="auto"/>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05</w:t>
            </w:r>
          </w:p>
        </w:tc>
        <w:tc>
          <w:tcPr>
            <w:tcW w:w="42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02</w:t>
            </w:r>
          </w:p>
        </w:tc>
        <w:tc>
          <w:tcPr>
            <w:tcW w:w="422"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24"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c>
          <w:tcPr>
            <w:tcW w:w="528"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0343</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 </w:t>
            </w:r>
          </w:p>
        </w:tc>
        <w:tc>
          <w:tcPr>
            <w:tcW w:w="84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4111,1</w:t>
            </w:r>
          </w:p>
        </w:tc>
        <w:tc>
          <w:tcPr>
            <w:tcW w:w="839"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c>
          <w:tcPr>
            <w:tcW w:w="87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r>
      <w:tr w:rsidR="00CC5DEA" w:rsidRPr="00AE730F" w:rsidTr="002E1B54">
        <w:trPr>
          <w:trHeight w:val="50"/>
          <w:jc w:val="center"/>
        </w:trPr>
        <w:tc>
          <w:tcPr>
            <w:tcW w:w="4740" w:type="dxa"/>
            <w:tcBorders>
              <w:top w:val="nil"/>
              <w:left w:val="single" w:sz="4" w:space="0" w:color="auto"/>
              <w:bottom w:val="single" w:sz="4" w:space="0" w:color="auto"/>
              <w:right w:val="single" w:sz="4" w:space="0" w:color="auto"/>
            </w:tcBorders>
            <w:shd w:val="clear" w:color="auto" w:fill="auto"/>
            <w:hideMark/>
          </w:tcPr>
          <w:p w:rsidR="00AE730F" w:rsidRPr="00AE730F" w:rsidRDefault="00AE730F" w:rsidP="00AE730F">
            <w:pPr>
              <w:jc w:val="both"/>
              <w:rPr>
                <w:sz w:val="14"/>
                <w:szCs w:val="14"/>
              </w:rPr>
            </w:pPr>
            <w:r w:rsidRPr="00AE730F">
              <w:rPr>
                <w:sz w:val="14"/>
                <w:szCs w:val="14"/>
              </w:rPr>
              <w:t>Иные бюджетные ассигнования</w:t>
            </w:r>
          </w:p>
        </w:tc>
        <w:tc>
          <w:tcPr>
            <w:tcW w:w="425" w:type="dxa"/>
            <w:tcBorders>
              <w:top w:val="nil"/>
              <w:left w:val="single" w:sz="4" w:space="0" w:color="auto"/>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05</w:t>
            </w:r>
          </w:p>
        </w:tc>
        <w:tc>
          <w:tcPr>
            <w:tcW w:w="42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02</w:t>
            </w:r>
          </w:p>
        </w:tc>
        <w:tc>
          <w:tcPr>
            <w:tcW w:w="422"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24"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c>
          <w:tcPr>
            <w:tcW w:w="528"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0343</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800</w:t>
            </w:r>
          </w:p>
        </w:tc>
        <w:tc>
          <w:tcPr>
            <w:tcW w:w="84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4111,1</w:t>
            </w:r>
          </w:p>
        </w:tc>
        <w:tc>
          <w:tcPr>
            <w:tcW w:w="839"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c>
          <w:tcPr>
            <w:tcW w:w="87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r>
      <w:tr w:rsidR="00CC5DEA" w:rsidRPr="00AE730F" w:rsidTr="002E1B54">
        <w:trPr>
          <w:trHeight w:val="50"/>
          <w:jc w:val="center"/>
        </w:trPr>
        <w:tc>
          <w:tcPr>
            <w:tcW w:w="4740" w:type="dxa"/>
            <w:tcBorders>
              <w:top w:val="nil"/>
              <w:left w:val="single" w:sz="4" w:space="0" w:color="auto"/>
              <w:bottom w:val="single" w:sz="4" w:space="0" w:color="auto"/>
              <w:right w:val="single" w:sz="4" w:space="0" w:color="auto"/>
            </w:tcBorders>
            <w:shd w:val="clear" w:color="auto" w:fill="auto"/>
            <w:hideMark/>
          </w:tcPr>
          <w:p w:rsidR="00AE730F" w:rsidRPr="00AE730F" w:rsidRDefault="00AE730F" w:rsidP="00AE730F">
            <w:pPr>
              <w:jc w:val="both"/>
              <w:rPr>
                <w:sz w:val="14"/>
                <w:szCs w:val="14"/>
              </w:rPr>
            </w:pPr>
            <w:r w:rsidRPr="00AE730F">
              <w:rPr>
                <w:sz w:val="14"/>
                <w:szCs w:val="14"/>
              </w:rPr>
              <w:t xml:space="preserve">Субсидии юридическим лицам (кроме некоммерческих организаций), индивидуальным предпринимателям, физическим лицам-производителям товаров, работ, услуг </w:t>
            </w:r>
          </w:p>
        </w:tc>
        <w:tc>
          <w:tcPr>
            <w:tcW w:w="425" w:type="dxa"/>
            <w:tcBorders>
              <w:top w:val="nil"/>
              <w:left w:val="single" w:sz="4" w:space="0" w:color="auto"/>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05</w:t>
            </w:r>
          </w:p>
        </w:tc>
        <w:tc>
          <w:tcPr>
            <w:tcW w:w="42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02</w:t>
            </w:r>
          </w:p>
        </w:tc>
        <w:tc>
          <w:tcPr>
            <w:tcW w:w="422"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24"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c>
          <w:tcPr>
            <w:tcW w:w="528"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0343</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810</w:t>
            </w:r>
          </w:p>
        </w:tc>
        <w:tc>
          <w:tcPr>
            <w:tcW w:w="84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4111,1</w:t>
            </w:r>
          </w:p>
        </w:tc>
        <w:tc>
          <w:tcPr>
            <w:tcW w:w="839"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c>
          <w:tcPr>
            <w:tcW w:w="87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r>
      <w:tr w:rsidR="00CC5DEA" w:rsidRPr="00AE730F" w:rsidTr="002E1B54">
        <w:trPr>
          <w:trHeight w:val="243"/>
          <w:jc w:val="center"/>
        </w:trPr>
        <w:tc>
          <w:tcPr>
            <w:tcW w:w="4740" w:type="dxa"/>
            <w:tcBorders>
              <w:top w:val="nil"/>
              <w:left w:val="single" w:sz="4" w:space="0" w:color="auto"/>
              <w:bottom w:val="single" w:sz="4" w:space="0" w:color="auto"/>
              <w:right w:val="single" w:sz="4" w:space="0" w:color="auto"/>
            </w:tcBorders>
            <w:shd w:val="clear" w:color="auto" w:fill="auto"/>
            <w:hideMark/>
          </w:tcPr>
          <w:p w:rsidR="00AE730F" w:rsidRPr="00AE730F" w:rsidRDefault="00AE730F" w:rsidP="00AE730F">
            <w:pPr>
              <w:jc w:val="both"/>
              <w:rPr>
                <w:sz w:val="14"/>
                <w:szCs w:val="14"/>
              </w:rPr>
            </w:pPr>
            <w:r w:rsidRPr="00AE730F">
              <w:rPr>
                <w:sz w:val="14"/>
                <w:szCs w:val="14"/>
              </w:rPr>
              <w:t xml:space="preserve">Реализация мероприятий по организации функционирования систем жизнеобеспечения и снабжению населения топливом подпрограммы "Безопасность жилищно-коммунального хозяйства" государственной программы Новосибирской области "Жилищно-коммунальное хозяйство Новосибирской области" </w:t>
            </w:r>
          </w:p>
        </w:tc>
        <w:tc>
          <w:tcPr>
            <w:tcW w:w="425" w:type="dxa"/>
            <w:tcBorders>
              <w:top w:val="nil"/>
              <w:left w:val="single" w:sz="4" w:space="0" w:color="auto"/>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05</w:t>
            </w:r>
          </w:p>
        </w:tc>
        <w:tc>
          <w:tcPr>
            <w:tcW w:w="42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02</w:t>
            </w:r>
          </w:p>
        </w:tc>
        <w:tc>
          <w:tcPr>
            <w:tcW w:w="422"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24"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c>
          <w:tcPr>
            <w:tcW w:w="528"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7049</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 </w:t>
            </w:r>
          </w:p>
        </w:tc>
        <w:tc>
          <w:tcPr>
            <w:tcW w:w="84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41751,2</w:t>
            </w:r>
          </w:p>
        </w:tc>
        <w:tc>
          <w:tcPr>
            <w:tcW w:w="839"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c>
          <w:tcPr>
            <w:tcW w:w="87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r>
      <w:tr w:rsidR="00CC5DEA" w:rsidRPr="00AE730F" w:rsidTr="002E1B54">
        <w:trPr>
          <w:trHeight w:val="50"/>
          <w:jc w:val="center"/>
        </w:trPr>
        <w:tc>
          <w:tcPr>
            <w:tcW w:w="4740" w:type="dxa"/>
            <w:tcBorders>
              <w:top w:val="nil"/>
              <w:left w:val="single" w:sz="4" w:space="0" w:color="auto"/>
              <w:bottom w:val="single" w:sz="4" w:space="0" w:color="auto"/>
              <w:right w:val="single" w:sz="4" w:space="0" w:color="auto"/>
            </w:tcBorders>
            <w:shd w:val="clear" w:color="auto" w:fill="auto"/>
            <w:hideMark/>
          </w:tcPr>
          <w:p w:rsidR="00AE730F" w:rsidRPr="00AE730F" w:rsidRDefault="00AE730F" w:rsidP="00AE730F">
            <w:pPr>
              <w:jc w:val="both"/>
              <w:rPr>
                <w:sz w:val="14"/>
                <w:szCs w:val="14"/>
              </w:rPr>
            </w:pPr>
            <w:r w:rsidRPr="00AE730F">
              <w:rPr>
                <w:sz w:val="14"/>
                <w:szCs w:val="14"/>
              </w:rPr>
              <w:t>Иные бюджетные ассигнования</w:t>
            </w:r>
          </w:p>
        </w:tc>
        <w:tc>
          <w:tcPr>
            <w:tcW w:w="425" w:type="dxa"/>
            <w:tcBorders>
              <w:top w:val="nil"/>
              <w:left w:val="single" w:sz="4" w:space="0" w:color="auto"/>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05</w:t>
            </w:r>
          </w:p>
        </w:tc>
        <w:tc>
          <w:tcPr>
            <w:tcW w:w="42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02</w:t>
            </w:r>
          </w:p>
        </w:tc>
        <w:tc>
          <w:tcPr>
            <w:tcW w:w="422"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24"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c>
          <w:tcPr>
            <w:tcW w:w="528"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7049</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800</w:t>
            </w:r>
          </w:p>
        </w:tc>
        <w:tc>
          <w:tcPr>
            <w:tcW w:w="84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41751,2</w:t>
            </w:r>
          </w:p>
        </w:tc>
        <w:tc>
          <w:tcPr>
            <w:tcW w:w="839"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c>
          <w:tcPr>
            <w:tcW w:w="87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r>
      <w:tr w:rsidR="00CC5DEA" w:rsidRPr="00AE730F" w:rsidTr="002E1B54">
        <w:trPr>
          <w:trHeight w:val="50"/>
          <w:jc w:val="center"/>
        </w:trPr>
        <w:tc>
          <w:tcPr>
            <w:tcW w:w="4740" w:type="dxa"/>
            <w:tcBorders>
              <w:top w:val="nil"/>
              <w:left w:val="single" w:sz="4" w:space="0" w:color="auto"/>
              <w:bottom w:val="single" w:sz="4" w:space="0" w:color="auto"/>
              <w:right w:val="single" w:sz="4" w:space="0" w:color="auto"/>
            </w:tcBorders>
            <w:shd w:val="clear" w:color="auto" w:fill="auto"/>
            <w:hideMark/>
          </w:tcPr>
          <w:p w:rsidR="00AE730F" w:rsidRPr="00AE730F" w:rsidRDefault="00AE730F" w:rsidP="00AE730F">
            <w:pPr>
              <w:jc w:val="both"/>
              <w:rPr>
                <w:sz w:val="14"/>
                <w:szCs w:val="14"/>
              </w:rPr>
            </w:pPr>
            <w:r w:rsidRPr="00AE730F">
              <w:rPr>
                <w:sz w:val="14"/>
                <w:szCs w:val="14"/>
              </w:rPr>
              <w:t xml:space="preserve">Субсидии юридическим лицам (кроме некоммерческих организаций), индивидуальным предпринимателям, физическим лицам-производителям товаров, работ, услуг </w:t>
            </w:r>
          </w:p>
        </w:tc>
        <w:tc>
          <w:tcPr>
            <w:tcW w:w="425" w:type="dxa"/>
            <w:tcBorders>
              <w:top w:val="nil"/>
              <w:left w:val="single" w:sz="4" w:space="0" w:color="auto"/>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05</w:t>
            </w:r>
          </w:p>
        </w:tc>
        <w:tc>
          <w:tcPr>
            <w:tcW w:w="42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02</w:t>
            </w:r>
          </w:p>
        </w:tc>
        <w:tc>
          <w:tcPr>
            <w:tcW w:w="422"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24"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c>
          <w:tcPr>
            <w:tcW w:w="528"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7049</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810</w:t>
            </w:r>
          </w:p>
        </w:tc>
        <w:tc>
          <w:tcPr>
            <w:tcW w:w="84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41751,2</w:t>
            </w:r>
          </w:p>
        </w:tc>
        <w:tc>
          <w:tcPr>
            <w:tcW w:w="839"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c>
          <w:tcPr>
            <w:tcW w:w="87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r>
      <w:tr w:rsidR="00CC5DEA" w:rsidRPr="00AE730F" w:rsidTr="00CC5DEA">
        <w:trPr>
          <w:trHeight w:val="210"/>
          <w:jc w:val="center"/>
        </w:trPr>
        <w:tc>
          <w:tcPr>
            <w:tcW w:w="4740" w:type="dxa"/>
            <w:tcBorders>
              <w:top w:val="nil"/>
              <w:left w:val="single" w:sz="4" w:space="0" w:color="auto"/>
              <w:bottom w:val="single" w:sz="4" w:space="0" w:color="auto"/>
              <w:right w:val="single" w:sz="4" w:space="0" w:color="auto"/>
            </w:tcBorders>
            <w:shd w:val="clear" w:color="auto" w:fill="auto"/>
            <w:hideMark/>
          </w:tcPr>
          <w:p w:rsidR="00AE730F" w:rsidRPr="00AE730F" w:rsidRDefault="00AE730F" w:rsidP="00AE730F">
            <w:pPr>
              <w:jc w:val="both"/>
              <w:rPr>
                <w:b/>
                <w:bCs/>
                <w:sz w:val="14"/>
                <w:szCs w:val="14"/>
              </w:rPr>
            </w:pPr>
            <w:r w:rsidRPr="00AE730F">
              <w:rPr>
                <w:b/>
                <w:bCs/>
                <w:sz w:val="14"/>
                <w:szCs w:val="14"/>
              </w:rPr>
              <w:t>Благоустройство</w:t>
            </w:r>
          </w:p>
        </w:tc>
        <w:tc>
          <w:tcPr>
            <w:tcW w:w="425" w:type="dxa"/>
            <w:tcBorders>
              <w:top w:val="nil"/>
              <w:left w:val="single" w:sz="4" w:space="0" w:color="auto"/>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05</w:t>
            </w:r>
          </w:p>
        </w:tc>
        <w:tc>
          <w:tcPr>
            <w:tcW w:w="42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03</w:t>
            </w:r>
          </w:p>
        </w:tc>
        <w:tc>
          <w:tcPr>
            <w:tcW w:w="422"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 </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 </w:t>
            </w:r>
          </w:p>
        </w:tc>
        <w:tc>
          <w:tcPr>
            <w:tcW w:w="424"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 </w:t>
            </w:r>
          </w:p>
        </w:tc>
        <w:tc>
          <w:tcPr>
            <w:tcW w:w="528"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 </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 </w:t>
            </w:r>
          </w:p>
        </w:tc>
        <w:tc>
          <w:tcPr>
            <w:tcW w:w="497"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 </w:t>
            </w:r>
          </w:p>
        </w:tc>
        <w:tc>
          <w:tcPr>
            <w:tcW w:w="84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24675,4</w:t>
            </w:r>
          </w:p>
        </w:tc>
        <w:tc>
          <w:tcPr>
            <w:tcW w:w="839"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6450,0</w:t>
            </w:r>
          </w:p>
        </w:tc>
        <w:tc>
          <w:tcPr>
            <w:tcW w:w="87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6900,0</w:t>
            </w:r>
          </w:p>
        </w:tc>
      </w:tr>
      <w:tr w:rsidR="00CC5DEA" w:rsidRPr="00AE730F" w:rsidTr="00CC5DEA">
        <w:trPr>
          <w:trHeight w:val="210"/>
          <w:jc w:val="center"/>
        </w:trPr>
        <w:tc>
          <w:tcPr>
            <w:tcW w:w="4740" w:type="dxa"/>
            <w:tcBorders>
              <w:top w:val="nil"/>
              <w:left w:val="single" w:sz="4" w:space="0" w:color="auto"/>
              <w:bottom w:val="single" w:sz="4" w:space="0" w:color="auto"/>
              <w:right w:val="single" w:sz="4" w:space="0" w:color="auto"/>
            </w:tcBorders>
            <w:shd w:val="clear" w:color="auto" w:fill="auto"/>
            <w:hideMark/>
          </w:tcPr>
          <w:p w:rsidR="00AE730F" w:rsidRPr="00AE730F" w:rsidRDefault="00AE730F" w:rsidP="00AE730F">
            <w:pPr>
              <w:jc w:val="both"/>
              <w:rPr>
                <w:sz w:val="14"/>
                <w:szCs w:val="14"/>
              </w:rPr>
            </w:pPr>
            <w:r w:rsidRPr="00AE730F">
              <w:rPr>
                <w:sz w:val="14"/>
                <w:szCs w:val="14"/>
              </w:rPr>
              <w:t>Программные направления</w:t>
            </w:r>
          </w:p>
        </w:tc>
        <w:tc>
          <w:tcPr>
            <w:tcW w:w="425" w:type="dxa"/>
            <w:tcBorders>
              <w:top w:val="nil"/>
              <w:left w:val="single" w:sz="4" w:space="0" w:color="auto"/>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 </w:t>
            </w:r>
          </w:p>
        </w:tc>
        <w:tc>
          <w:tcPr>
            <w:tcW w:w="42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 </w:t>
            </w:r>
          </w:p>
        </w:tc>
        <w:tc>
          <w:tcPr>
            <w:tcW w:w="422"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 </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 </w:t>
            </w:r>
          </w:p>
        </w:tc>
        <w:tc>
          <w:tcPr>
            <w:tcW w:w="424"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 </w:t>
            </w:r>
          </w:p>
        </w:tc>
        <w:tc>
          <w:tcPr>
            <w:tcW w:w="528"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 </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 </w:t>
            </w:r>
          </w:p>
        </w:tc>
        <w:tc>
          <w:tcPr>
            <w:tcW w:w="497"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 </w:t>
            </w:r>
          </w:p>
        </w:tc>
        <w:tc>
          <w:tcPr>
            <w:tcW w:w="84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14644,1</w:t>
            </w:r>
          </w:p>
        </w:tc>
        <w:tc>
          <w:tcPr>
            <w:tcW w:w="839"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c>
          <w:tcPr>
            <w:tcW w:w="87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r>
      <w:tr w:rsidR="00CC5DEA" w:rsidRPr="00AE730F" w:rsidTr="002E1B54">
        <w:trPr>
          <w:trHeight w:val="267"/>
          <w:jc w:val="center"/>
        </w:trPr>
        <w:tc>
          <w:tcPr>
            <w:tcW w:w="4740" w:type="dxa"/>
            <w:vMerge w:val="restart"/>
            <w:tcBorders>
              <w:top w:val="nil"/>
              <w:left w:val="single" w:sz="4" w:space="0" w:color="auto"/>
              <w:bottom w:val="single" w:sz="4" w:space="0" w:color="000000"/>
              <w:right w:val="single" w:sz="4" w:space="0" w:color="auto"/>
            </w:tcBorders>
            <w:shd w:val="clear" w:color="auto" w:fill="auto"/>
            <w:hideMark/>
          </w:tcPr>
          <w:p w:rsidR="00AE730F" w:rsidRPr="00AE730F" w:rsidRDefault="00AE730F" w:rsidP="00AE730F">
            <w:pPr>
              <w:rPr>
                <w:sz w:val="14"/>
                <w:szCs w:val="14"/>
              </w:rPr>
            </w:pPr>
            <w:r w:rsidRPr="00AE730F">
              <w:rPr>
                <w:sz w:val="14"/>
                <w:szCs w:val="14"/>
              </w:rPr>
              <w:t xml:space="preserve">Реализация программ формирования современной городской среды </w:t>
            </w:r>
            <w:r w:rsidRPr="00AE730F">
              <w:rPr>
                <w:sz w:val="14"/>
                <w:szCs w:val="14"/>
              </w:rPr>
              <w:lastRenderedPageBreak/>
              <w:t>подпрограммы "Благоустройство территорий населенных пунктов" государственной программы Новосибирской области "Жилищно-коммунальное хозяйство Новосибирской области" (на благоустройство дворовых территорий многоквартирных домов населенных пунктов Новосибирской области)</w:t>
            </w:r>
          </w:p>
        </w:tc>
        <w:tc>
          <w:tcPr>
            <w:tcW w:w="425" w:type="dxa"/>
            <w:vMerge w:val="restart"/>
            <w:tcBorders>
              <w:top w:val="nil"/>
              <w:left w:val="single" w:sz="4" w:space="0" w:color="auto"/>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lastRenderedPageBreak/>
              <w:t>05</w:t>
            </w:r>
          </w:p>
        </w:tc>
        <w:tc>
          <w:tcPr>
            <w:tcW w:w="426" w:type="dxa"/>
            <w:vMerge w:val="restart"/>
            <w:tcBorders>
              <w:top w:val="nil"/>
              <w:left w:val="single" w:sz="4" w:space="0" w:color="auto"/>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03</w:t>
            </w:r>
          </w:p>
        </w:tc>
        <w:tc>
          <w:tcPr>
            <w:tcW w:w="422" w:type="dxa"/>
            <w:vMerge w:val="restart"/>
            <w:tcBorders>
              <w:top w:val="nil"/>
              <w:left w:val="single" w:sz="4" w:space="0" w:color="auto"/>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99</w:t>
            </w:r>
          </w:p>
        </w:tc>
        <w:tc>
          <w:tcPr>
            <w:tcW w:w="286" w:type="dxa"/>
            <w:vMerge w:val="restart"/>
            <w:tcBorders>
              <w:top w:val="nil"/>
              <w:left w:val="single" w:sz="4" w:space="0" w:color="auto"/>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24" w:type="dxa"/>
            <w:vMerge w:val="restart"/>
            <w:tcBorders>
              <w:top w:val="nil"/>
              <w:left w:val="single" w:sz="4" w:space="0" w:color="auto"/>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F2</w:t>
            </w:r>
          </w:p>
        </w:tc>
        <w:tc>
          <w:tcPr>
            <w:tcW w:w="528" w:type="dxa"/>
            <w:vMerge w:val="restart"/>
            <w:tcBorders>
              <w:top w:val="nil"/>
              <w:left w:val="single" w:sz="4" w:space="0" w:color="auto"/>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5555</w:t>
            </w:r>
          </w:p>
        </w:tc>
        <w:tc>
          <w:tcPr>
            <w:tcW w:w="286" w:type="dxa"/>
            <w:vMerge w:val="restart"/>
            <w:tcBorders>
              <w:top w:val="nil"/>
              <w:left w:val="single" w:sz="4" w:space="0" w:color="auto"/>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w:t>
            </w:r>
          </w:p>
        </w:tc>
        <w:tc>
          <w:tcPr>
            <w:tcW w:w="497" w:type="dxa"/>
            <w:vMerge w:val="restart"/>
            <w:tcBorders>
              <w:top w:val="nil"/>
              <w:left w:val="single" w:sz="4" w:space="0" w:color="auto"/>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 </w:t>
            </w:r>
          </w:p>
        </w:tc>
        <w:tc>
          <w:tcPr>
            <w:tcW w:w="840" w:type="dxa"/>
            <w:vMerge w:val="restart"/>
            <w:tcBorders>
              <w:top w:val="nil"/>
              <w:left w:val="single" w:sz="4" w:space="0" w:color="auto"/>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4838,0</w:t>
            </w:r>
          </w:p>
        </w:tc>
        <w:tc>
          <w:tcPr>
            <w:tcW w:w="839" w:type="dxa"/>
            <w:vMerge w:val="restart"/>
            <w:tcBorders>
              <w:top w:val="nil"/>
              <w:left w:val="single" w:sz="4" w:space="0" w:color="auto"/>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c>
          <w:tcPr>
            <w:tcW w:w="870" w:type="dxa"/>
            <w:vMerge w:val="restart"/>
            <w:tcBorders>
              <w:top w:val="nil"/>
              <w:left w:val="single" w:sz="4" w:space="0" w:color="auto"/>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r>
      <w:tr w:rsidR="00CC5DEA" w:rsidRPr="00AE730F" w:rsidTr="00CC5DEA">
        <w:trPr>
          <w:trHeight w:val="1245"/>
          <w:jc w:val="center"/>
        </w:trPr>
        <w:tc>
          <w:tcPr>
            <w:tcW w:w="4740" w:type="dxa"/>
            <w:vMerge/>
            <w:tcBorders>
              <w:top w:val="nil"/>
              <w:left w:val="single" w:sz="4" w:space="0" w:color="auto"/>
              <w:bottom w:val="single" w:sz="4" w:space="0" w:color="000000"/>
              <w:right w:val="single" w:sz="4" w:space="0" w:color="auto"/>
            </w:tcBorders>
            <w:vAlign w:val="center"/>
            <w:hideMark/>
          </w:tcPr>
          <w:p w:rsidR="00AE730F" w:rsidRPr="00AE730F" w:rsidRDefault="00AE730F" w:rsidP="00AE730F">
            <w:pPr>
              <w:rPr>
                <w:sz w:val="14"/>
                <w:szCs w:val="14"/>
              </w:rPr>
            </w:pPr>
          </w:p>
        </w:tc>
        <w:tc>
          <w:tcPr>
            <w:tcW w:w="425" w:type="dxa"/>
            <w:vMerge/>
            <w:tcBorders>
              <w:top w:val="nil"/>
              <w:left w:val="single" w:sz="4" w:space="0" w:color="auto"/>
              <w:bottom w:val="single" w:sz="4" w:space="0" w:color="auto"/>
              <w:right w:val="single" w:sz="4" w:space="0" w:color="auto"/>
            </w:tcBorders>
            <w:vAlign w:val="center"/>
            <w:hideMark/>
          </w:tcPr>
          <w:p w:rsidR="00AE730F" w:rsidRPr="00AE730F" w:rsidRDefault="00AE730F" w:rsidP="00AE730F">
            <w:pPr>
              <w:rPr>
                <w:sz w:val="14"/>
                <w:szCs w:val="14"/>
              </w:rPr>
            </w:pPr>
          </w:p>
        </w:tc>
        <w:tc>
          <w:tcPr>
            <w:tcW w:w="426" w:type="dxa"/>
            <w:vMerge/>
            <w:tcBorders>
              <w:top w:val="nil"/>
              <w:left w:val="single" w:sz="4" w:space="0" w:color="auto"/>
              <w:bottom w:val="single" w:sz="4" w:space="0" w:color="auto"/>
              <w:right w:val="single" w:sz="4" w:space="0" w:color="auto"/>
            </w:tcBorders>
            <w:vAlign w:val="center"/>
            <w:hideMark/>
          </w:tcPr>
          <w:p w:rsidR="00AE730F" w:rsidRPr="00AE730F" w:rsidRDefault="00AE730F" w:rsidP="00AE730F">
            <w:pPr>
              <w:rPr>
                <w:sz w:val="14"/>
                <w:szCs w:val="14"/>
              </w:rPr>
            </w:pPr>
          </w:p>
        </w:tc>
        <w:tc>
          <w:tcPr>
            <w:tcW w:w="422" w:type="dxa"/>
            <w:vMerge/>
            <w:tcBorders>
              <w:top w:val="nil"/>
              <w:left w:val="single" w:sz="4" w:space="0" w:color="auto"/>
              <w:bottom w:val="single" w:sz="4" w:space="0" w:color="auto"/>
              <w:right w:val="single" w:sz="4" w:space="0" w:color="auto"/>
            </w:tcBorders>
            <w:vAlign w:val="center"/>
            <w:hideMark/>
          </w:tcPr>
          <w:p w:rsidR="00AE730F" w:rsidRPr="00AE730F" w:rsidRDefault="00AE730F" w:rsidP="00AE730F">
            <w:pPr>
              <w:rPr>
                <w:sz w:val="14"/>
                <w:szCs w:val="14"/>
              </w:rPr>
            </w:pPr>
          </w:p>
        </w:tc>
        <w:tc>
          <w:tcPr>
            <w:tcW w:w="286" w:type="dxa"/>
            <w:vMerge/>
            <w:tcBorders>
              <w:top w:val="nil"/>
              <w:left w:val="single" w:sz="4" w:space="0" w:color="auto"/>
              <w:bottom w:val="single" w:sz="4" w:space="0" w:color="auto"/>
              <w:right w:val="single" w:sz="4" w:space="0" w:color="auto"/>
            </w:tcBorders>
            <w:vAlign w:val="center"/>
            <w:hideMark/>
          </w:tcPr>
          <w:p w:rsidR="00AE730F" w:rsidRPr="00AE730F" w:rsidRDefault="00AE730F" w:rsidP="00AE730F">
            <w:pPr>
              <w:rPr>
                <w:sz w:val="14"/>
                <w:szCs w:val="14"/>
              </w:rPr>
            </w:pPr>
          </w:p>
        </w:tc>
        <w:tc>
          <w:tcPr>
            <w:tcW w:w="424" w:type="dxa"/>
            <w:vMerge/>
            <w:tcBorders>
              <w:top w:val="nil"/>
              <w:left w:val="single" w:sz="4" w:space="0" w:color="auto"/>
              <w:bottom w:val="single" w:sz="4" w:space="0" w:color="auto"/>
              <w:right w:val="single" w:sz="4" w:space="0" w:color="auto"/>
            </w:tcBorders>
            <w:vAlign w:val="center"/>
            <w:hideMark/>
          </w:tcPr>
          <w:p w:rsidR="00AE730F" w:rsidRPr="00AE730F" w:rsidRDefault="00AE730F" w:rsidP="00AE730F">
            <w:pPr>
              <w:rPr>
                <w:sz w:val="14"/>
                <w:szCs w:val="14"/>
              </w:rPr>
            </w:pPr>
          </w:p>
        </w:tc>
        <w:tc>
          <w:tcPr>
            <w:tcW w:w="528" w:type="dxa"/>
            <w:vMerge/>
            <w:tcBorders>
              <w:top w:val="nil"/>
              <w:left w:val="single" w:sz="4" w:space="0" w:color="auto"/>
              <w:bottom w:val="single" w:sz="4" w:space="0" w:color="auto"/>
              <w:right w:val="single" w:sz="4" w:space="0" w:color="auto"/>
            </w:tcBorders>
            <w:vAlign w:val="center"/>
            <w:hideMark/>
          </w:tcPr>
          <w:p w:rsidR="00AE730F" w:rsidRPr="00AE730F" w:rsidRDefault="00AE730F" w:rsidP="00AE730F">
            <w:pPr>
              <w:rPr>
                <w:sz w:val="14"/>
                <w:szCs w:val="14"/>
              </w:rPr>
            </w:pPr>
          </w:p>
        </w:tc>
        <w:tc>
          <w:tcPr>
            <w:tcW w:w="286" w:type="dxa"/>
            <w:vMerge/>
            <w:tcBorders>
              <w:top w:val="nil"/>
              <w:left w:val="single" w:sz="4" w:space="0" w:color="auto"/>
              <w:bottom w:val="single" w:sz="4" w:space="0" w:color="auto"/>
              <w:right w:val="single" w:sz="4" w:space="0" w:color="auto"/>
            </w:tcBorders>
            <w:vAlign w:val="center"/>
            <w:hideMark/>
          </w:tcPr>
          <w:p w:rsidR="00AE730F" w:rsidRPr="00AE730F" w:rsidRDefault="00AE730F" w:rsidP="00AE730F">
            <w:pPr>
              <w:rPr>
                <w:sz w:val="14"/>
                <w:szCs w:val="14"/>
              </w:rPr>
            </w:pPr>
          </w:p>
        </w:tc>
        <w:tc>
          <w:tcPr>
            <w:tcW w:w="497" w:type="dxa"/>
            <w:vMerge/>
            <w:tcBorders>
              <w:top w:val="nil"/>
              <w:left w:val="single" w:sz="4" w:space="0" w:color="auto"/>
              <w:bottom w:val="single" w:sz="4" w:space="0" w:color="auto"/>
              <w:right w:val="single" w:sz="4" w:space="0" w:color="auto"/>
            </w:tcBorders>
            <w:vAlign w:val="center"/>
            <w:hideMark/>
          </w:tcPr>
          <w:p w:rsidR="00AE730F" w:rsidRPr="00AE730F" w:rsidRDefault="00AE730F" w:rsidP="00AE730F">
            <w:pPr>
              <w:rPr>
                <w:sz w:val="14"/>
                <w:szCs w:val="14"/>
              </w:rPr>
            </w:pPr>
          </w:p>
        </w:tc>
        <w:tc>
          <w:tcPr>
            <w:tcW w:w="840" w:type="dxa"/>
            <w:vMerge/>
            <w:tcBorders>
              <w:top w:val="nil"/>
              <w:left w:val="single" w:sz="4" w:space="0" w:color="auto"/>
              <w:bottom w:val="single" w:sz="4" w:space="0" w:color="auto"/>
              <w:right w:val="single" w:sz="4" w:space="0" w:color="auto"/>
            </w:tcBorders>
            <w:vAlign w:val="center"/>
            <w:hideMark/>
          </w:tcPr>
          <w:p w:rsidR="00AE730F" w:rsidRPr="00AE730F" w:rsidRDefault="00AE730F" w:rsidP="00AE730F">
            <w:pPr>
              <w:rPr>
                <w:sz w:val="14"/>
                <w:szCs w:val="14"/>
              </w:rPr>
            </w:pPr>
          </w:p>
        </w:tc>
        <w:tc>
          <w:tcPr>
            <w:tcW w:w="839" w:type="dxa"/>
            <w:vMerge/>
            <w:tcBorders>
              <w:top w:val="nil"/>
              <w:left w:val="single" w:sz="4" w:space="0" w:color="auto"/>
              <w:bottom w:val="single" w:sz="4" w:space="0" w:color="auto"/>
              <w:right w:val="single" w:sz="4" w:space="0" w:color="auto"/>
            </w:tcBorders>
            <w:vAlign w:val="center"/>
            <w:hideMark/>
          </w:tcPr>
          <w:p w:rsidR="00AE730F" w:rsidRPr="00AE730F" w:rsidRDefault="00AE730F" w:rsidP="00AE730F">
            <w:pPr>
              <w:rPr>
                <w:sz w:val="14"/>
                <w:szCs w:val="14"/>
              </w:rPr>
            </w:pPr>
          </w:p>
        </w:tc>
        <w:tc>
          <w:tcPr>
            <w:tcW w:w="870" w:type="dxa"/>
            <w:vMerge/>
            <w:tcBorders>
              <w:top w:val="nil"/>
              <w:left w:val="single" w:sz="4" w:space="0" w:color="auto"/>
              <w:bottom w:val="single" w:sz="4" w:space="0" w:color="auto"/>
              <w:right w:val="single" w:sz="4" w:space="0" w:color="auto"/>
            </w:tcBorders>
            <w:vAlign w:val="center"/>
            <w:hideMark/>
          </w:tcPr>
          <w:p w:rsidR="00AE730F" w:rsidRPr="00AE730F" w:rsidRDefault="00AE730F" w:rsidP="00AE730F">
            <w:pPr>
              <w:rPr>
                <w:sz w:val="14"/>
                <w:szCs w:val="14"/>
              </w:rPr>
            </w:pPr>
          </w:p>
        </w:tc>
      </w:tr>
      <w:tr w:rsidR="00CC5DEA" w:rsidRPr="00AE730F" w:rsidTr="00CC5DEA">
        <w:trPr>
          <w:trHeight w:val="210"/>
          <w:jc w:val="center"/>
        </w:trPr>
        <w:tc>
          <w:tcPr>
            <w:tcW w:w="4740" w:type="dxa"/>
            <w:tcBorders>
              <w:top w:val="nil"/>
              <w:left w:val="single" w:sz="4" w:space="0" w:color="auto"/>
              <w:bottom w:val="single" w:sz="4" w:space="0" w:color="auto"/>
              <w:right w:val="single" w:sz="4" w:space="0" w:color="auto"/>
            </w:tcBorders>
            <w:shd w:val="clear" w:color="auto" w:fill="auto"/>
            <w:hideMark/>
          </w:tcPr>
          <w:p w:rsidR="00AE730F" w:rsidRPr="00AE730F" w:rsidRDefault="00AE730F" w:rsidP="00AE730F">
            <w:pPr>
              <w:jc w:val="both"/>
              <w:rPr>
                <w:sz w:val="14"/>
                <w:szCs w:val="14"/>
              </w:rPr>
            </w:pPr>
            <w:r w:rsidRPr="00AE730F">
              <w:rPr>
                <w:sz w:val="14"/>
                <w:szCs w:val="14"/>
              </w:rPr>
              <w:lastRenderedPageBreak/>
              <w:t>Иные бюджетные ассигнования</w:t>
            </w:r>
          </w:p>
        </w:tc>
        <w:tc>
          <w:tcPr>
            <w:tcW w:w="425" w:type="dxa"/>
            <w:tcBorders>
              <w:top w:val="nil"/>
              <w:left w:val="single" w:sz="4" w:space="0" w:color="auto"/>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05</w:t>
            </w:r>
          </w:p>
        </w:tc>
        <w:tc>
          <w:tcPr>
            <w:tcW w:w="42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03</w:t>
            </w:r>
          </w:p>
        </w:tc>
        <w:tc>
          <w:tcPr>
            <w:tcW w:w="422"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24"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F2</w:t>
            </w:r>
          </w:p>
        </w:tc>
        <w:tc>
          <w:tcPr>
            <w:tcW w:w="528"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5555</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w:t>
            </w:r>
          </w:p>
        </w:tc>
        <w:tc>
          <w:tcPr>
            <w:tcW w:w="497"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800</w:t>
            </w:r>
          </w:p>
        </w:tc>
        <w:tc>
          <w:tcPr>
            <w:tcW w:w="84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4838,0</w:t>
            </w:r>
          </w:p>
        </w:tc>
        <w:tc>
          <w:tcPr>
            <w:tcW w:w="839"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c>
          <w:tcPr>
            <w:tcW w:w="87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r>
      <w:tr w:rsidR="00CC5DEA" w:rsidRPr="00AE730F" w:rsidTr="00CC5DEA">
        <w:trPr>
          <w:trHeight w:val="420"/>
          <w:jc w:val="center"/>
        </w:trPr>
        <w:tc>
          <w:tcPr>
            <w:tcW w:w="4740" w:type="dxa"/>
            <w:tcBorders>
              <w:top w:val="nil"/>
              <w:left w:val="single" w:sz="4" w:space="0" w:color="auto"/>
              <w:bottom w:val="single" w:sz="4" w:space="0" w:color="auto"/>
              <w:right w:val="single" w:sz="4" w:space="0" w:color="auto"/>
            </w:tcBorders>
            <w:shd w:val="clear" w:color="auto" w:fill="auto"/>
            <w:hideMark/>
          </w:tcPr>
          <w:p w:rsidR="00AE730F" w:rsidRPr="00AE730F" w:rsidRDefault="00AE730F" w:rsidP="00AE730F">
            <w:pPr>
              <w:jc w:val="both"/>
              <w:rPr>
                <w:sz w:val="14"/>
                <w:szCs w:val="14"/>
              </w:rPr>
            </w:pPr>
            <w:r w:rsidRPr="00AE730F">
              <w:rPr>
                <w:sz w:val="14"/>
                <w:szCs w:val="14"/>
              </w:rPr>
              <w:t xml:space="preserve">Субсидии юридическим лицам (кроме некоммерческих организаций), индивидуальным предпринимателям, физическим лицам-производителям товаров, работ, услуг </w:t>
            </w:r>
          </w:p>
        </w:tc>
        <w:tc>
          <w:tcPr>
            <w:tcW w:w="425" w:type="dxa"/>
            <w:tcBorders>
              <w:top w:val="nil"/>
              <w:left w:val="single" w:sz="4" w:space="0" w:color="auto"/>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05</w:t>
            </w:r>
          </w:p>
        </w:tc>
        <w:tc>
          <w:tcPr>
            <w:tcW w:w="42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03</w:t>
            </w:r>
          </w:p>
        </w:tc>
        <w:tc>
          <w:tcPr>
            <w:tcW w:w="422"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24"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F2</w:t>
            </w:r>
          </w:p>
        </w:tc>
        <w:tc>
          <w:tcPr>
            <w:tcW w:w="528"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5555</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w:t>
            </w:r>
          </w:p>
        </w:tc>
        <w:tc>
          <w:tcPr>
            <w:tcW w:w="497"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810</w:t>
            </w:r>
          </w:p>
        </w:tc>
        <w:tc>
          <w:tcPr>
            <w:tcW w:w="84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4838,0</w:t>
            </w:r>
          </w:p>
        </w:tc>
        <w:tc>
          <w:tcPr>
            <w:tcW w:w="839"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c>
          <w:tcPr>
            <w:tcW w:w="87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r>
      <w:tr w:rsidR="00CC5DEA" w:rsidRPr="00AE730F" w:rsidTr="00CC5DEA">
        <w:trPr>
          <w:trHeight w:val="315"/>
          <w:jc w:val="center"/>
        </w:trPr>
        <w:tc>
          <w:tcPr>
            <w:tcW w:w="4740" w:type="dxa"/>
            <w:vMerge w:val="restart"/>
            <w:tcBorders>
              <w:top w:val="nil"/>
              <w:left w:val="single" w:sz="4" w:space="0" w:color="auto"/>
              <w:bottom w:val="single" w:sz="4" w:space="0" w:color="000000"/>
              <w:right w:val="single" w:sz="4" w:space="0" w:color="auto"/>
            </w:tcBorders>
            <w:shd w:val="clear" w:color="auto" w:fill="auto"/>
            <w:hideMark/>
          </w:tcPr>
          <w:p w:rsidR="00AE730F" w:rsidRPr="00AE730F" w:rsidRDefault="00AE730F" w:rsidP="00AE730F">
            <w:pPr>
              <w:rPr>
                <w:sz w:val="14"/>
                <w:szCs w:val="14"/>
              </w:rPr>
            </w:pPr>
            <w:r w:rsidRPr="00AE730F">
              <w:rPr>
                <w:sz w:val="14"/>
                <w:szCs w:val="14"/>
              </w:rPr>
              <w:t>Реализация программ формирования современной городской среды подпрограммы "Благоустройство территорий населенных пунктов" государственной программы Новосибирской области "Жилищно-коммунальное хозяйство Новосибирской области" (на благоустройство дворовых территорий многоквартирных домов населенных пунктов Новосибирской области) за счет средств местного бюджета</w:t>
            </w:r>
          </w:p>
        </w:tc>
        <w:tc>
          <w:tcPr>
            <w:tcW w:w="425" w:type="dxa"/>
            <w:vMerge w:val="restart"/>
            <w:tcBorders>
              <w:top w:val="nil"/>
              <w:left w:val="single" w:sz="4" w:space="0" w:color="auto"/>
              <w:bottom w:val="single" w:sz="4" w:space="0" w:color="auto"/>
              <w:right w:val="single" w:sz="4" w:space="0" w:color="auto"/>
            </w:tcBorders>
            <w:shd w:val="clear" w:color="auto" w:fill="auto"/>
            <w:hideMark/>
          </w:tcPr>
          <w:p w:rsidR="00AE730F" w:rsidRPr="00AE730F" w:rsidRDefault="00AE730F" w:rsidP="00AE730F">
            <w:pPr>
              <w:jc w:val="center"/>
              <w:rPr>
                <w:sz w:val="14"/>
                <w:szCs w:val="14"/>
              </w:rPr>
            </w:pPr>
            <w:r w:rsidRPr="00AE730F">
              <w:rPr>
                <w:sz w:val="14"/>
                <w:szCs w:val="14"/>
              </w:rPr>
              <w:t>05</w:t>
            </w:r>
          </w:p>
        </w:tc>
        <w:tc>
          <w:tcPr>
            <w:tcW w:w="426" w:type="dxa"/>
            <w:vMerge w:val="restart"/>
            <w:tcBorders>
              <w:top w:val="nil"/>
              <w:left w:val="single" w:sz="4" w:space="0" w:color="auto"/>
              <w:bottom w:val="single" w:sz="4" w:space="0" w:color="auto"/>
              <w:right w:val="single" w:sz="4" w:space="0" w:color="auto"/>
            </w:tcBorders>
            <w:shd w:val="clear" w:color="auto" w:fill="auto"/>
            <w:hideMark/>
          </w:tcPr>
          <w:p w:rsidR="00AE730F" w:rsidRPr="00AE730F" w:rsidRDefault="00AE730F" w:rsidP="00AE730F">
            <w:pPr>
              <w:jc w:val="center"/>
              <w:rPr>
                <w:sz w:val="14"/>
                <w:szCs w:val="14"/>
              </w:rPr>
            </w:pPr>
            <w:r w:rsidRPr="00AE730F">
              <w:rPr>
                <w:sz w:val="14"/>
                <w:szCs w:val="14"/>
              </w:rPr>
              <w:t>03</w:t>
            </w:r>
          </w:p>
        </w:tc>
        <w:tc>
          <w:tcPr>
            <w:tcW w:w="422" w:type="dxa"/>
            <w:vMerge w:val="restart"/>
            <w:tcBorders>
              <w:top w:val="nil"/>
              <w:left w:val="single" w:sz="4" w:space="0" w:color="auto"/>
              <w:bottom w:val="single" w:sz="4" w:space="0" w:color="auto"/>
              <w:right w:val="single" w:sz="4" w:space="0" w:color="auto"/>
            </w:tcBorders>
            <w:shd w:val="clear" w:color="auto" w:fill="auto"/>
            <w:hideMark/>
          </w:tcPr>
          <w:p w:rsidR="00AE730F" w:rsidRPr="00AE730F" w:rsidRDefault="00AE730F" w:rsidP="00AE730F">
            <w:pPr>
              <w:jc w:val="center"/>
              <w:rPr>
                <w:sz w:val="14"/>
                <w:szCs w:val="14"/>
              </w:rPr>
            </w:pPr>
            <w:r w:rsidRPr="00AE730F">
              <w:rPr>
                <w:sz w:val="14"/>
                <w:szCs w:val="14"/>
              </w:rPr>
              <w:t>99</w:t>
            </w:r>
          </w:p>
        </w:tc>
        <w:tc>
          <w:tcPr>
            <w:tcW w:w="286" w:type="dxa"/>
            <w:vMerge w:val="restart"/>
            <w:tcBorders>
              <w:top w:val="nil"/>
              <w:left w:val="single" w:sz="4" w:space="0" w:color="auto"/>
              <w:bottom w:val="single" w:sz="4" w:space="0" w:color="auto"/>
              <w:right w:val="single" w:sz="4" w:space="0" w:color="auto"/>
            </w:tcBorders>
            <w:shd w:val="clear" w:color="auto" w:fill="auto"/>
            <w:hideMark/>
          </w:tcPr>
          <w:p w:rsidR="00AE730F" w:rsidRPr="00AE730F" w:rsidRDefault="00AE730F" w:rsidP="00AE730F">
            <w:pPr>
              <w:jc w:val="center"/>
              <w:rPr>
                <w:sz w:val="14"/>
                <w:szCs w:val="14"/>
              </w:rPr>
            </w:pPr>
            <w:r w:rsidRPr="00AE730F">
              <w:rPr>
                <w:sz w:val="14"/>
                <w:szCs w:val="14"/>
              </w:rPr>
              <w:t>1</w:t>
            </w:r>
          </w:p>
        </w:tc>
        <w:tc>
          <w:tcPr>
            <w:tcW w:w="424" w:type="dxa"/>
            <w:vMerge w:val="restart"/>
            <w:tcBorders>
              <w:top w:val="nil"/>
              <w:left w:val="single" w:sz="4" w:space="0" w:color="auto"/>
              <w:bottom w:val="single" w:sz="4" w:space="0" w:color="auto"/>
              <w:right w:val="single" w:sz="4" w:space="0" w:color="auto"/>
            </w:tcBorders>
            <w:shd w:val="clear" w:color="auto" w:fill="auto"/>
            <w:hideMark/>
          </w:tcPr>
          <w:p w:rsidR="00AE730F" w:rsidRPr="00AE730F" w:rsidRDefault="00AE730F" w:rsidP="00AE730F">
            <w:pPr>
              <w:jc w:val="center"/>
              <w:rPr>
                <w:sz w:val="14"/>
                <w:szCs w:val="14"/>
              </w:rPr>
            </w:pPr>
            <w:r w:rsidRPr="00AE730F">
              <w:rPr>
                <w:sz w:val="14"/>
                <w:szCs w:val="14"/>
              </w:rPr>
              <w:t>00</w:t>
            </w:r>
          </w:p>
        </w:tc>
        <w:tc>
          <w:tcPr>
            <w:tcW w:w="528" w:type="dxa"/>
            <w:vMerge w:val="restart"/>
            <w:tcBorders>
              <w:top w:val="nil"/>
              <w:left w:val="single" w:sz="4" w:space="0" w:color="auto"/>
              <w:bottom w:val="single" w:sz="4" w:space="0" w:color="auto"/>
              <w:right w:val="single" w:sz="4" w:space="0" w:color="auto"/>
            </w:tcBorders>
            <w:shd w:val="clear" w:color="auto" w:fill="auto"/>
            <w:hideMark/>
          </w:tcPr>
          <w:p w:rsidR="00AE730F" w:rsidRPr="00AE730F" w:rsidRDefault="00AE730F" w:rsidP="00AE730F">
            <w:pPr>
              <w:jc w:val="center"/>
              <w:rPr>
                <w:sz w:val="14"/>
                <w:szCs w:val="14"/>
              </w:rPr>
            </w:pPr>
            <w:r w:rsidRPr="00AE730F">
              <w:rPr>
                <w:sz w:val="14"/>
                <w:szCs w:val="14"/>
              </w:rPr>
              <w:t>В555</w:t>
            </w:r>
          </w:p>
        </w:tc>
        <w:tc>
          <w:tcPr>
            <w:tcW w:w="286" w:type="dxa"/>
            <w:vMerge w:val="restart"/>
            <w:tcBorders>
              <w:top w:val="nil"/>
              <w:left w:val="single" w:sz="4" w:space="0" w:color="auto"/>
              <w:bottom w:val="single" w:sz="4" w:space="0" w:color="auto"/>
              <w:right w:val="single" w:sz="4" w:space="0" w:color="auto"/>
            </w:tcBorders>
            <w:shd w:val="clear" w:color="auto" w:fill="auto"/>
            <w:hideMark/>
          </w:tcPr>
          <w:p w:rsidR="00AE730F" w:rsidRPr="00AE730F" w:rsidRDefault="00AE730F" w:rsidP="00AE730F">
            <w:pPr>
              <w:jc w:val="center"/>
              <w:rPr>
                <w:sz w:val="14"/>
                <w:szCs w:val="14"/>
              </w:rPr>
            </w:pPr>
            <w:r w:rsidRPr="00AE730F">
              <w:rPr>
                <w:sz w:val="14"/>
                <w:szCs w:val="14"/>
              </w:rPr>
              <w:t>1</w:t>
            </w:r>
          </w:p>
        </w:tc>
        <w:tc>
          <w:tcPr>
            <w:tcW w:w="497" w:type="dxa"/>
            <w:vMerge w:val="restart"/>
            <w:tcBorders>
              <w:top w:val="nil"/>
              <w:left w:val="single" w:sz="4" w:space="0" w:color="auto"/>
              <w:bottom w:val="single" w:sz="4" w:space="0" w:color="auto"/>
              <w:right w:val="single" w:sz="4" w:space="0" w:color="auto"/>
            </w:tcBorders>
            <w:shd w:val="clear" w:color="auto" w:fill="auto"/>
            <w:hideMark/>
          </w:tcPr>
          <w:p w:rsidR="00AE730F" w:rsidRPr="00AE730F" w:rsidRDefault="00AE730F" w:rsidP="00AE730F">
            <w:pPr>
              <w:jc w:val="center"/>
              <w:rPr>
                <w:sz w:val="14"/>
                <w:szCs w:val="14"/>
              </w:rPr>
            </w:pPr>
            <w:r w:rsidRPr="00AE730F">
              <w:rPr>
                <w:sz w:val="14"/>
                <w:szCs w:val="14"/>
              </w:rPr>
              <w:t> </w:t>
            </w:r>
          </w:p>
        </w:tc>
        <w:tc>
          <w:tcPr>
            <w:tcW w:w="840" w:type="dxa"/>
            <w:vMerge w:val="restart"/>
            <w:tcBorders>
              <w:top w:val="nil"/>
              <w:left w:val="single" w:sz="4" w:space="0" w:color="auto"/>
              <w:bottom w:val="single" w:sz="4" w:space="0" w:color="auto"/>
              <w:right w:val="single" w:sz="4" w:space="0" w:color="auto"/>
            </w:tcBorders>
            <w:shd w:val="clear" w:color="auto" w:fill="auto"/>
            <w:hideMark/>
          </w:tcPr>
          <w:p w:rsidR="00AE730F" w:rsidRPr="00AE730F" w:rsidRDefault="00AE730F" w:rsidP="00AE730F">
            <w:pPr>
              <w:jc w:val="center"/>
              <w:rPr>
                <w:sz w:val="14"/>
                <w:szCs w:val="14"/>
              </w:rPr>
            </w:pPr>
            <w:r w:rsidRPr="00AE730F">
              <w:rPr>
                <w:sz w:val="14"/>
                <w:szCs w:val="14"/>
              </w:rPr>
              <w:t>256,5</w:t>
            </w:r>
          </w:p>
        </w:tc>
        <w:tc>
          <w:tcPr>
            <w:tcW w:w="839" w:type="dxa"/>
            <w:vMerge w:val="restart"/>
            <w:tcBorders>
              <w:top w:val="nil"/>
              <w:left w:val="single" w:sz="4" w:space="0" w:color="auto"/>
              <w:bottom w:val="single" w:sz="4" w:space="0" w:color="auto"/>
              <w:right w:val="single" w:sz="4" w:space="0" w:color="auto"/>
            </w:tcBorders>
            <w:shd w:val="clear" w:color="auto" w:fill="auto"/>
            <w:hideMark/>
          </w:tcPr>
          <w:p w:rsidR="00AE730F" w:rsidRPr="00AE730F" w:rsidRDefault="00AE730F" w:rsidP="00AE730F">
            <w:pPr>
              <w:jc w:val="center"/>
              <w:rPr>
                <w:sz w:val="14"/>
                <w:szCs w:val="14"/>
              </w:rPr>
            </w:pPr>
            <w:r w:rsidRPr="00AE730F">
              <w:rPr>
                <w:sz w:val="14"/>
                <w:szCs w:val="14"/>
              </w:rPr>
              <w:t>0,00</w:t>
            </w:r>
          </w:p>
        </w:tc>
        <w:tc>
          <w:tcPr>
            <w:tcW w:w="870" w:type="dxa"/>
            <w:vMerge w:val="restart"/>
            <w:tcBorders>
              <w:top w:val="nil"/>
              <w:left w:val="single" w:sz="4" w:space="0" w:color="auto"/>
              <w:bottom w:val="single" w:sz="4" w:space="0" w:color="auto"/>
              <w:right w:val="single" w:sz="4" w:space="0" w:color="auto"/>
            </w:tcBorders>
            <w:shd w:val="clear" w:color="auto" w:fill="auto"/>
            <w:hideMark/>
          </w:tcPr>
          <w:p w:rsidR="00AE730F" w:rsidRPr="00AE730F" w:rsidRDefault="00AE730F" w:rsidP="00AE730F">
            <w:pPr>
              <w:jc w:val="center"/>
              <w:rPr>
                <w:sz w:val="14"/>
                <w:szCs w:val="14"/>
              </w:rPr>
            </w:pPr>
            <w:r w:rsidRPr="00AE730F">
              <w:rPr>
                <w:sz w:val="14"/>
                <w:szCs w:val="14"/>
              </w:rPr>
              <w:t>0,00</w:t>
            </w:r>
          </w:p>
        </w:tc>
      </w:tr>
      <w:tr w:rsidR="00CC5DEA" w:rsidRPr="00AE730F" w:rsidTr="002E1B54">
        <w:trPr>
          <w:trHeight w:val="256"/>
          <w:jc w:val="center"/>
        </w:trPr>
        <w:tc>
          <w:tcPr>
            <w:tcW w:w="4740" w:type="dxa"/>
            <w:vMerge/>
            <w:tcBorders>
              <w:top w:val="nil"/>
              <w:left w:val="single" w:sz="4" w:space="0" w:color="auto"/>
              <w:bottom w:val="single" w:sz="4" w:space="0" w:color="000000"/>
              <w:right w:val="single" w:sz="4" w:space="0" w:color="auto"/>
            </w:tcBorders>
            <w:vAlign w:val="center"/>
            <w:hideMark/>
          </w:tcPr>
          <w:p w:rsidR="00AE730F" w:rsidRPr="00AE730F" w:rsidRDefault="00AE730F" w:rsidP="00AE730F">
            <w:pPr>
              <w:rPr>
                <w:sz w:val="14"/>
                <w:szCs w:val="14"/>
              </w:rPr>
            </w:pPr>
          </w:p>
        </w:tc>
        <w:tc>
          <w:tcPr>
            <w:tcW w:w="425" w:type="dxa"/>
            <w:vMerge/>
            <w:tcBorders>
              <w:top w:val="nil"/>
              <w:left w:val="single" w:sz="4" w:space="0" w:color="auto"/>
              <w:bottom w:val="single" w:sz="4" w:space="0" w:color="auto"/>
              <w:right w:val="single" w:sz="4" w:space="0" w:color="auto"/>
            </w:tcBorders>
            <w:vAlign w:val="center"/>
            <w:hideMark/>
          </w:tcPr>
          <w:p w:rsidR="00AE730F" w:rsidRPr="00AE730F" w:rsidRDefault="00AE730F" w:rsidP="00AE730F">
            <w:pPr>
              <w:rPr>
                <w:sz w:val="14"/>
                <w:szCs w:val="14"/>
              </w:rPr>
            </w:pPr>
          </w:p>
        </w:tc>
        <w:tc>
          <w:tcPr>
            <w:tcW w:w="426" w:type="dxa"/>
            <w:vMerge/>
            <w:tcBorders>
              <w:top w:val="nil"/>
              <w:left w:val="single" w:sz="4" w:space="0" w:color="auto"/>
              <w:bottom w:val="single" w:sz="4" w:space="0" w:color="auto"/>
              <w:right w:val="single" w:sz="4" w:space="0" w:color="auto"/>
            </w:tcBorders>
            <w:vAlign w:val="center"/>
            <w:hideMark/>
          </w:tcPr>
          <w:p w:rsidR="00AE730F" w:rsidRPr="00AE730F" w:rsidRDefault="00AE730F" w:rsidP="00AE730F">
            <w:pPr>
              <w:rPr>
                <w:sz w:val="14"/>
                <w:szCs w:val="14"/>
              </w:rPr>
            </w:pPr>
          </w:p>
        </w:tc>
        <w:tc>
          <w:tcPr>
            <w:tcW w:w="422" w:type="dxa"/>
            <w:vMerge/>
            <w:tcBorders>
              <w:top w:val="nil"/>
              <w:left w:val="single" w:sz="4" w:space="0" w:color="auto"/>
              <w:bottom w:val="single" w:sz="4" w:space="0" w:color="auto"/>
              <w:right w:val="single" w:sz="4" w:space="0" w:color="auto"/>
            </w:tcBorders>
            <w:vAlign w:val="center"/>
            <w:hideMark/>
          </w:tcPr>
          <w:p w:rsidR="00AE730F" w:rsidRPr="00AE730F" w:rsidRDefault="00AE730F" w:rsidP="00AE730F">
            <w:pPr>
              <w:rPr>
                <w:sz w:val="14"/>
                <w:szCs w:val="14"/>
              </w:rPr>
            </w:pPr>
          </w:p>
        </w:tc>
        <w:tc>
          <w:tcPr>
            <w:tcW w:w="286" w:type="dxa"/>
            <w:vMerge/>
            <w:tcBorders>
              <w:top w:val="nil"/>
              <w:left w:val="single" w:sz="4" w:space="0" w:color="auto"/>
              <w:bottom w:val="single" w:sz="4" w:space="0" w:color="auto"/>
              <w:right w:val="single" w:sz="4" w:space="0" w:color="auto"/>
            </w:tcBorders>
            <w:vAlign w:val="center"/>
            <w:hideMark/>
          </w:tcPr>
          <w:p w:rsidR="00AE730F" w:rsidRPr="00AE730F" w:rsidRDefault="00AE730F" w:rsidP="00AE730F">
            <w:pPr>
              <w:rPr>
                <w:sz w:val="14"/>
                <w:szCs w:val="14"/>
              </w:rPr>
            </w:pPr>
          </w:p>
        </w:tc>
        <w:tc>
          <w:tcPr>
            <w:tcW w:w="424" w:type="dxa"/>
            <w:vMerge/>
            <w:tcBorders>
              <w:top w:val="nil"/>
              <w:left w:val="single" w:sz="4" w:space="0" w:color="auto"/>
              <w:bottom w:val="single" w:sz="4" w:space="0" w:color="auto"/>
              <w:right w:val="single" w:sz="4" w:space="0" w:color="auto"/>
            </w:tcBorders>
            <w:vAlign w:val="center"/>
            <w:hideMark/>
          </w:tcPr>
          <w:p w:rsidR="00AE730F" w:rsidRPr="00AE730F" w:rsidRDefault="00AE730F" w:rsidP="00AE730F">
            <w:pPr>
              <w:rPr>
                <w:sz w:val="14"/>
                <w:szCs w:val="14"/>
              </w:rPr>
            </w:pPr>
          </w:p>
        </w:tc>
        <w:tc>
          <w:tcPr>
            <w:tcW w:w="528" w:type="dxa"/>
            <w:vMerge/>
            <w:tcBorders>
              <w:top w:val="nil"/>
              <w:left w:val="single" w:sz="4" w:space="0" w:color="auto"/>
              <w:bottom w:val="single" w:sz="4" w:space="0" w:color="auto"/>
              <w:right w:val="single" w:sz="4" w:space="0" w:color="auto"/>
            </w:tcBorders>
            <w:vAlign w:val="center"/>
            <w:hideMark/>
          </w:tcPr>
          <w:p w:rsidR="00AE730F" w:rsidRPr="00AE730F" w:rsidRDefault="00AE730F" w:rsidP="00AE730F">
            <w:pPr>
              <w:rPr>
                <w:sz w:val="14"/>
                <w:szCs w:val="14"/>
              </w:rPr>
            </w:pPr>
          </w:p>
        </w:tc>
        <w:tc>
          <w:tcPr>
            <w:tcW w:w="286" w:type="dxa"/>
            <w:vMerge/>
            <w:tcBorders>
              <w:top w:val="nil"/>
              <w:left w:val="single" w:sz="4" w:space="0" w:color="auto"/>
              <w:bottom w:val="single" w:sz="4" w:space="0" w:color="auto"/>
              <w:right w:val="single" w:sz="4" w:space="0" w:color="auto"/>
            </w:tcBorders>
            <w:vAlign w:val="center"/>
            <w:hideMark/>
          </w:tcPr>
          <w:p w:rsidR="00AE730F" w:rsidRPr="00AE730F" w:rsidRDefault="00AE730F" w:rsidP="00AE730F">
            <w:pPr>
              <w:rPr>
                <w:sz w:val="14"/>
                <w:szCs w:val="14"/>
              </w:rPr>
            </w:pPr>
          </w:p>
        </w:tc>
        <w:tc>
          <w:tcPr>
            <w:tcW w:w="497" w:type="dxa"/>
            <w:vMerge/>
            <w:tcBorders>
              <w:top w:val="nil"/>
              <w:left w:val="single" w:sz="4" w:space="0" w:color="auto"/>
              <w:bottom w:val="single" w:sz="4" w:space="0" w:color="auto"/>
              <w:right w:val="single" w:sz="4" w:space="0" w:color="auto"/>
            </w:tcBorders>
            <w:vAlign w:val="center"/>
            <w:hideMark/>
          </w:tcPr>
          <w:p w:rsidR="00AE730F" w:rsidRPr="00AE730F" w:rsidRDefault="00AE730F" w:rsidP="00AE730F">
            <w:pPr>
              <w:rPr>
                <w:sz w:val="14"/>
                <w:szCs w:val="14"/>
              </w:rPr>
            </w:pPr>
          </w:p>
        </w:tc>
        <w:tc>
          <w:tcPr>
            <w:tcW w:w="840" w:type="dxa"/>
            <w:vMerge/>
            <w:tcBorders>
              <w:top w:val="nil"/>
              <w:left w:val="single" w:sz="4" w:space="0" w:color="auto"/>
              <w:bottom w:val="single" w:sz="4" w:space="0" w:color="auto"/>
              <w:right w:val="single" w:sz="4" w:space="0" w:color="auto"/>
            </w:tcBorders>
            <w:vAlign w:val="center"/>
            <w:hideMark/>
          </w:tcPr>
          <w:p w:rsidR="00AE730F" w:rsidRPr="00AE730F" w:rsidRDefault="00AE730F" w:rsidP="00AE730F">
            <w:pPr>
              <w:rPr>
                <w:sz w:val="14"/>
                <w:szCs w:val="14"/>
              </w:rPr>
            </w:pPr>
          </w:p>
        </w:tc>
        <w:tc>
          <w:tcPr>
            <w:tcW w:w="839" w:type="dxa"/>
            <w:vMerge/>
            <w:tcBorders>
              <w:top w:val="nil"/>
              <w:left w:val="single" w:sz="4" w:space="0" w:color="auto"/>
              <w:bottom w:val="single" w:sz="4" w:space="0" w:color="auto"/>
              <w:right w:val="single" w:sz="4" w:space="0" w:color="auto"/>
            </w:tcBorders>
            <w:vAlign w:val="center"/>
            <w:hideMark/>
          </w:tcPr>
          <w:p w:rsidR="00AE730F" w:rsidRPr="00AE730F" w:rsidRDefault="00AE730F" w:rsidP="00AE730F">
            <w:pPr>
              <w:rPr>
                <w:sz w:val="14"/>
                <w:szCs w:val="14"/>
              </w:rPr>
            </w:pPr>
          </w:p>
        </w:tc>
        <w:tc>
          <w:tcPr>
            <w:tcW w:w="870" w:type="dxa"/>
            <w:vMerge/>
            <w:tcBorders>
              <w:top w:val="nil"/>
              <w:left w:val="single" w:sz="4" w:space="0" w:color="auto"/>
              <w:bottom w:val="single" w:sz="4" w:space="0" w:color="auto"/>
              <w:right w:val="single" w:sz="4" w:space="0" w:color="auto"/>
            </w:tcBorders>
            <w:vAlign w:val="center"/>
            <w:hideMark/>
          </w:tcPr>
          <w:p w:rsidR="00AE730F" w:rsidRPr="00AE730F" w:rsidRDefault="00AE730F" w:rsidP="00AE730F">
            <w:pPr>
              <w:rPr>
                <w:sz w:val="14"/>
                <w:szCs w:val="14"/>
              </w:rPr>
            </w:pPr>
          </w:p>
        </w:tc>
      </w:tr>
      <w:tr w:rsidR="00CC5DEA" w:rsidRPr="00AE730F" w:rsidTr="002E1B54">
        <w:trPr>
          <w:trHeight w:val="50"/>
          <w:jc w:val="center"/>
        </w:trPr>
        <w:tc>
          <w:tcPr>
            <w:tcW w:w="4740" w:type="dxa"/>
            <w:tcBorders>
              <w:top w:val="nil"/>
              <w:left w:val="single" w:sz="4" w:space="0" w:color="auto"/>
              <w:bottom w:val="single" w:sz="4" w:space="0" w:color="auto"/>
              <w:right w:val="single" w:sz="4" w:space="0" w:color="auto"/>
            </w:tcBorders>
            <w:shd w:val="clear" w:color="auto" w:fill="auto"/>
            <w:hideMark/>
          </w:tcPr>
          <w:p w:rsidR="00AE730F" w:rsidRPr="00AE730F" w:rsidRDefault="00AE730F" w:rsidP="00AE730F">
            <w:pPr>
              <w:jc w:val="both"/>
              <w:rPr>
                <w:sz w:val="14"/>
                <w:szCs w:val="14"/>
              </w:rPr>
            </w:pPr>
            <w:r w:rsidRPr="00AE730F">
              <w:rPr>
                <w:sz w:val="14"/>
                <w:szCs w:val="14"/>
              </w:rPr>
              <w:t>Иные бюджетные ассигнования</w:t>
            </w:r>
          </w:p>
        </w:tc>
        <w:tc>
          <w:tcPr>
            <w:tcW w:w="425" w:type="dxa"/>
            <w:tcBorders>
              <w:top w:val="nil"/>
              <w:left w:val="single" w:sz="4" w:space="0" w:color="auto"/>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05</w:t>
            </w:r>
          </w:p>
        </w:tc>
        <w:tc>
          <w:tcPr>
            <w:tcW w:w="42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03</w:t>
            </w:r>
          </w:p>
        </w:tc>
        <w:tc>
          <w:tcPr>
            <w:tcW w:w="422"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w:t>
            </w:r>
          </w:p>
        </w:tc>
        <w:tc>
          <w:tcPr>
            <w:tcW w:w="424"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c>
          <w:tcPr>
            <w:tcW w:w="528"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В555</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w:t>
            </w:r>
          </w:p>
        </w:tc>
        <w:tc>
          <w:tcPr>
            <w:tcW w:w="497"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800</w:t>
            </w:r>
          </w:p>
        </w:tc>
        <w:tc>
          <w:tcPr>
            <w:tcW w:w="84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256,5</w:t>
            </w:r>
          </w:p>
        </w:tc>
        <w:tc>
          <w:tcPr>
            <w:tcW w:w="839"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c>
          <w:tcPr>
            <w:tcW w:w="87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r>
      <w:tr w:rsidR="00CC5DEA" w:rsidRPr="00AE730F" w:rsidTr="00CC5DEA">
        <w:trPr>
          <w:trHeight w:val="420"/>
          <w:jc w:val="center"/>
        </w:trPr>
        <w:tc>
          <w:tcPr>
            <w:tcW w:w="4740" w:type="dxa"/>
            <w:tcBorders>
              <w:top w:val="nil"/>
              <w:left w:val="single" w:sz="4" w:space="0" w:color="auto"/>
              <w:bottom w:val="single" w:sz="4" w:space="0" w:color="auto"/>
              <w:right w:val="single" w:sz="4" w:space="0" w:color="auto"/>
            </w:tcBorders>
            <w:shd w:val="clear" w:color="auto" w:fill="auto"/>
            <w:hideMark/>
          </w:tcPr>
          <w:p w:rsidR="00AE730F" w:rsidRPr="00AE730F" w:rsidRDefault="00AE730F" w:rsidP="00AE730F">
            <w:pPr>
              <w:jc w:val="both"/>
              <w:rPr>
                <w:sz w:val="14"/>
                <w:szCs w:val="14"/>
              </w:rPr>
            </w:pPr>
            <w:r w:rsidRPr="00AE730F">
              <w:rPr>
                <w:sz w:val="14"/>
                <w:szCs w:val="14"/>
              </w:rPr>
              <w:t xml:space="preserve">Субсидии юридическим лицам (кроме некоммерческих организаций), индивидуальным предпринимателям, физическим лицам-производителям товаров, работ, услуг </w:t>
            </w:r>
          </w:p>
        </w:tc>
        <w:tc>
          <w:tcPr>
            <w:tcW w:w="425" w:type="dxa"/>
            <w:tcBorders>
              <w:top w:val="nil"/>
              <w:left w:val="single" w:sz="4" w:space="0" w:color="auto"/>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05</w:t>
            </w:r>
          </w:p>
        </w:tc>
        <w:tc>
          <w:tcPr>
            <w:tcW w:w="42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03</w:t>
            </w:r>
          </w:p>
        </w:tc>
        <w:tc>
          <w:tcPr>
            <w:tcW w:w="422"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w:t>
            </w:r>
          </w:p>
        </w:tc>
        <w:tc>
          <w:tcPr>
            <w:tcW w:w="424"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c>
          <w:tcPr>
            <w:tcW w:w="528"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В555</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w:t>
            </w:r>
          </w:p>
        </w:tc>
        <w:tc>
          <w:tcPr>
            <w:tcW w:w="497"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810</w:t>
            </w:r>
          </w:p>
        </w:tc>
        <w:tc>
          <w:tcPr>
            <w:tcW w:w="84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256,5</w:t>
            </w:r>
          </w:p>
        </w:tc>
        <w:tc>
          <w:tcPr>
            <w:tcW w:w="839"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c>
          <w:tcPr>
            <w:tcW w:w="87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r>
      <w:tr w:rsidR="00CC5DEA" w:rsidRPr="00AE730F" w:rsidTr="00CC5DEA">
        <w:trPr>
          <w:trHeight w:val="210"/>
          <w:jc w:val="center"/>
        </w:trPr>
        <w:tc>
          <w:tcPr>
            <w:tcW w:w="4740" w:type="dxa"/>
            <w:vMerge w:val="restart"/>
            <w:tcBorders>
              <w:top w:val="nil"/>
              <w:left w:val="single" w:sz="4" w:space="0" w:color="auto"/>
              <w:bottom w:val="single" w:sz="4" w:space="0" w:color="000000"/>
              <w:right w:val="single" w:sz="4" w:space="0" w:color="auto"/>
            </w:tcBorders>
            <w:shd w:val="clear" w:color="auto" w:fill="auto"/>
            <w:hideMark/>
          </w:tcPr>
          <w:p w:rsidR="00AE730F" w:rsidRPr="00AE730F" w:rsidRDefault="00AE730F" w:rsidP="00AE730F">
            <w:pPr>
              <w:rPr>
                <w:sz w:val="14"/>
                <w:szCs w:val="14"/>
              </w:rPr>
            </w:pPr>
            <w:r w:rsidRPr="00AE730F">
              <w:rPr>
                <w:sz w:val="14"/>
                <w:szCs w:val="14"/>
              </w:rPr>
              <w:t>Реализация программ формирования современной городской среды подпрограммы "Благоустройство территорий населенных пунктов" государственной программы Новосибирской области "Жилищно-коммунальное хозяйство Новосибирской области" (на благоустройство общественных пространств населенных пунктов Новосибирской области)</w:t>
            </w:r>
          </w:p>
        </w:tc>
        <w:tc>
          <w:tcPr>
            <w:tcW w:w="425" w:type="dxa"/>
            <w:vMerge w:val="restart"/>
            <w:tcBorders>
              <w:top w:val="nil"/>
              <w:left w:val="single" w:sz="4" w:space="0" w:color="auto"/>
              <w:bottom w:val="single" w:sz="4" w:space="0" w:color="auto"/>
              <w:right w:val="single" w:sz="4" w:space="0" w:color="auto"/>
            </w:tcBorders>
            <w:shd w:val="clear" w:color="auto" w:fill="auto"/>
            <w:hideMark/>
          </w:tcPr>
          <w:p w:rsidR="00AE730F" w:rsidRPr="00AE730F" w:rsidRDefault="00AE730F" w:rsidP="00AE730F">
            <w:pPr>
              <w:jc w:val="center"/>
              <w:rPr>
                <w:sz w:val="14"/>
                <w:szCs w:val="14"/>
              </w:rPr>
            </w:pPr>
            <w:r w:rsidRPr="00AE730F">
              <w:rPr>
                <w:sz w:val="14"/>
                <w:szCs w:val="14"/>
              </w:rPr>
              <w:t>05</w:t>
            </w:r>
          </w:p>
        </w:tc>
        <w:tc>
          <w:tcPr>
            <w:tcW w:w="426" w:type="dxa"/>
            <w:vMerge w:val="restart"/>
            <w:tcBorders>
              <w:top w:val="nil"/>
              <w:left w:val="single" w:sz="4" w:space="0" w:color="auto"/>
              <w:bottom w:val="single" w:sz="4" w:space="0" w:color="auto"/>
              <w:right w:val="single" w:sz="4" w:space="0" w:color="auto"/>
            </w:tcBorders>
            <w:shd w:val="clear" w:color="auto" w:fill="auto"/>
            <w:hideMark/>
          </w:tcPr>
          <w:p w:rsidR="00AE730F" w:rsidRPr="00AE730F" w:rsidRDefault="00AE730F" w:rsidP="00AE730F">
            <w:pPr>
              <w:jc w:val="center"/>
              <w:rPr>
                <w:sz w:val="14"/>
                <w:szCs w:val="14"/>
              </w:rPr>
            </w:pPr>
            <w:r w:rsidRPr="00AE730F">
              <w:rPr>
                <w:sz w:val="14"/>
                <w:szCs w:val="14"/>
              </w:rPr>
              <w:t>03</w:t>
            </w:r>
          </w:p>
        </w:tc>
        <w:tc>
          <w:tcPr>
            <w:tcW w:w="422" w:type="dxa"/>
            <w:vMerge w:val="restart"/>
            <w:tcBorders>
              <w:top w:val="nil"/>
              <w:left w:val="single" w:sz="4" w:space="0" w:color="auto"/>
              <w:bottom w:val="single" w:sz="4" w:space="0" w:color="auto"/>
              <w:right w:val="single" w:sz="4" w:space="0" w:color="auto"/>
            </w:tcBorders>
            <w:shd w:val="clear" w:color="auto" w:fill="auto"/>
            <w:hideMark/>
          </w:tcPr>
          <w:p w:rsidR="00AE730F" w:rsidRPr="00AE730F" w:rsidRDefault="00AE730F" w:rsidP="00AE730F">
            <w:pPr>
              <w:jc w:val="center"/>
              <w:rPr>
                <w:sz w:val="14"/>
                <w:szCs w:val="14"/>
              </w:rPr>
            </w:pPr>
            <w:r w:rsidRPr="00AE730F">
              <w:rPr>
                <w:sz w:val="14"/>
                <w:szCs w:val="14"/>
              </w:rPr>
              <w:t>99</w:t>
            </w:r>
          </w:p>
        </w:tc>
        <w:tc>
          <w:tcPr>
            <w:tcW w:w="286" w:type="dxa"/>
            <w:vMerge w:val="restart"/>
            <w:tcBorders>
              <w:top w:val="nil"/>
              <w:left w:val="single" w:sz="4" w:space="0" w:color="auto"/>
              <w:bottom w:val="single" w:sz="4" w:space="0" w:color="auto"/>
              <w:right w:val="single" w:sz="4" w:space="0" w:color="auto"/>
            </w:tcBorders>
            <w:shd w:val="clear" w:color="auto" w:fill="auto"/>
            <w:hideMark/>
          </w:tcPr>
          <w:p w:rsidR="00AE730F" w:rsidRPr="00AE730F" w:rsidRDefault="00AE730F" w:rsidP="00AE730F">
            <w:pPr>
              <w:jc w:val="center"/>
              <w:rPr>
                <w:sz w:val="14"/>
                <w:szCs w:val="14"/>
              </w:rPr>
            </w:pPr>
            <w:r w:rsidRPr="00AE730F">
              <w:rPr>
                <w:sz w:val="14"/>
                <w:szCs w:val="14"/>
              </w:rPr>
              <w:t>0</w:t>
            </w:r>
          </w:p>
        </w:tc>
        <w:tc>
          <w:tcPr>
            <w:tcW w:w="424" w:type="dxa"/>
            <w:vMerge w:val="restart"/>
            <w:tcBorders>
              <w:top w:val="nil"/>
              <w:left w:val="single" w:sz="4" w:space="0" w:color="auto"/>
              <w:bottom w:val="single" w:sz="4" w:space="0" w:color="auto"/>
              <w:right w:val="single" w:sz="4" w:space="0" w:color="auto"/>
            </w:tcBorders>
            <w:shd w:val="clear" w:color="auto" w:fill="auto"/>
            <w:hideMark/>
          </w:tcPr>
          <w:p w:rsidR="00AE730F" w:rsidRPr="00AE730F" w:rsidRDefault="00AE730F" w:rsidP="00AE730F">
            <w:pPr>
              <w:jc w:val="center"/>
              <w:rPr>
                <w:sz w:val="14"/>
                <w:szCs w:val="14"/>
              </w:rPr>
            </w:pPr>
            <w:r w:rsidRPr="00AE730F">
              <w:rPr>
                <w:sz w:val="14"/>
                <w:szCs w:val="14"/>
              </w:rPr>
              <w:t>F2</w:t>
            </w:r>
          </w:p>
        </w:tc>
        <w:tc>
          <w:tcPr>
            <w:tcW w:w="528" w:type="dxa"/>
            <w:vMerge w:val="restart"/>
            <w:tcBorders>
              <w:top w:val="nil"/>
              <w:left w:val="single" w:sz="4" w:space="0" w:color="auto"/>
              <w:bottom w:val="single" w:sz="4" w:space="0" w:color="auto"/>
              <w:right w:val="single" w:sz="4" w:space="0" w:color="auto"/>
            </w:tcBorders>
            <w:shd w:val="clear" w:color="auto" w:fill="auto"/>
            <w:hideMark/>
          </w:tcPr>
          <w:p w:rsidR="00AE730F" w:rsidRPr="00AE730F" w:rsidRDefault="00AE730F" w:rsidP="00AE730F">
            <w:pPr>
              <w:jc w:val="center"/>
              <w:rPr>
                <w:sz w:val="14"/>
                <w:szCs w:val="14"/>
              </w:rPr>
            </w:pPr>
            <w:r w:rsidRPr="00AE730F">
              <w:rPr>
                <w:sz w:val="14"/>
                <w:szCs w:val="14"/>
              </w:rPr>
              <w:t>5555</w:t>
            </w:r>
          </w:p>
        </w:tc>
        <w:tc>
          <w:tcPr>
            <w:tcW w:w="286" w:type="dxa"/>
            <w:vMerge w:val="restart"/>
            <w:tcBorders>
              <w:top w:val="nil"/>
              <w:left w:val="single" w:sz="4" w:space="0" w:color="auto"/>
              <w:bottom w:val="single" w:sz="4" w:space="0" w:color="auto"/>
              <w:right w:val="single" w:sz="4" w:space="0" w:color="auto"/>
            </w:tcBorders>
            <w:shd w:val="clear" w:color="auto" w:fill="auto"/>
            <w:hideMark/>
          </w:tcPr>
          <w:p w:rsidR="00AE730F" w:rsidRPr="00AE730F" w:rsidRDefault="00AE730F" w:rsidP="00AE730F">
            <w:pPr>
              <w:jc w:val="center"/>
              <w:rPr>
                <w:sz w:val="14"/>
                <w:szCs w:val="14"/>
              </w:rPr>
            </w:pPr>
            <w:r w:rsidRPr="00AE730F">
              <w:rPr>
                <w:sz w:val="14"/>
                <w:szCs w:val="14"/>
              </w:rPr>
              <w:t>2</w:t>
            </w:r>
          </w:p>
        </w:tc>
        <w:tc>
          <w:tcPr>
            <w:tcW w:w="497" w:type="dxa"/>
            <w:vMerge w:val="restart"/>
            <w:tcBorders>
              <w:top w:val="nil"/>
              <w:left w:val="single" w:sz="4" w:space="0" w:color="auto"/>
              <w:bottom w:val="single" w:sz="4" w:space="0" w:color="auto"/>
              <w:right w:val="single" w:sz="4" w:space="0" w:color="auto"/>
            </w:tcBorders>
            <w:shd w:val="clear" w:color="auto" w:fill="auto"/>
            <w:hideMark/>
          </w:tcPr>
          <w:p w:rsidR="00AE730F" w:rsidRPr="00AE730F" w:rsidRDefault="00AE730F" w:rsidP="00AE730F">
            <w:pPr>
              <w:jc w:val="center"/>
              <w:rPr>
                <w:sz w:val="14"/>
                <w:szCs w:val="14"/>
              </w:rPr>
            </w:pPr>
            <w:r w:rsidRPr="00AE730F">
              <w:rPr>
                <w:sz w:val="14"/>
                <w:szCs w:val="14"/>
              </w:rPr>
              <w:t> </w:t>
            </w:r>
          </w:p>
        </w:tc>
        <w:tc>
          <w:tcPr>
            <w:tcW w:w="840" w:type="dxa"/>
            <w:vMerge w:val="restart"/>
            <w:tcBorders>
              <w:top w:val="nil"/>
              <w:left w:val="single" w:sz="4" w:space="0" w:color="auto"/>
              <w:bottom w:val="single" w:sz="4" w:space="0" w:color="auto"/>
              <w:right w:val="single" w:sz="4" w:space="0" w:color="auto"/>
            </w:tcBorders>
            <w:shd w:val="clear" w:color="auto" w:fill="auto"/>
            <w:hideMark/>
          </w:tcPr>
          <w:p w:rsidR="00AE730F" w:rsidRPr="00AE730F" w:rsidRDefault="00AE730F" w:rsidP="00AE730F">
            <w:pPr>
              <w:jc w:val="center"/>
              <w:rPr>
                <w:sz w:val="14"/>
                <w:szCs w:val="14"/>
              </w:rPr>
            </w:pPr>
            <w:r w:rsidRPr="00AE730F">
              <w:rPr>
                <w:sz w:val="14"/>
                <w:szCs w:val="14"/>
              </w:rPr>
              <w:t>9165,30</w:t>
            </w:r>
          </w:p>
        </w:tc>
        <w:tc>
          <w:tcPr>
            <w:tcW w:w="839" w:type="dxa"/>
            <w:vMerge w:val="restart"/>
            <w:tcBorders>
              <w:top w:val="nil"/>
              <w:left w:val="single" w:sz="4" w:space="0" w:color="auto"/>
              <w:bottom w:val="single" w:sz="4" w:space="0" w:color="auto"/>
              <w:right w:val="single" w:sz="4" w:space="0" w:color="auto"/>
            </w:tcBorders>
            <w:shd w:val="clear" w:color="auto" w:fill="auto"/>
            <w:hideMark/>
          </w:tcPr>
          <w:p w:rsidR="00AE730F" w:rsidRPr="00AE730F" w:rsidRDefault="00AE730F" w:rsidP="00AE730F">
            <w:pPr>
              <w:jc w:val="center"/>
              <w:rPr>
                <w:sz w:val="14"/>
                <w:szCs w:val="14"/>
              </w:rPr>
            </w:pPr>
            <w:r w:rsidRPr="00AE730F">
              <w:rPr>
                <w:sz w:val="14"/>
                <w:szCs w:val="14"/>
              </w:rPr>
              <w:t>0,00</w:t>
            </w:r>
          </w:p>
        </w:tc>
        <w:tc>
          <w:tcPr>
            <w:tcW w:w="870" w:type="dxa"/>
            <w:vMerge w:val="restart"/>
            <w:tcBorders>
              <w:top w:val="nil"/>
              <w:left w:val="single" w:sz="4" w:space="0" w:color="auto"/>
              <w:bottom w:val="single" w:sz="4" w:space="0" w:color="auto"/>
              <w:right w:val="single" w:sz="4" w:space="0" w:color="auto"/>
            </w:tcBorders>
            <w:shd w:val="clear" w:color="auto" w:fill="auto"/>
            <w:hideMark/>
          </w:tcPr>
          <w:p w:rsidR="00AE730F" w:rsidRPr="00AE730F" w:rsidRDefault="00AE730F" w:rsidP="00AE730F">
            <w:pPr>
              <w:jc w:val="center"/>
              <w:rPr>
                <w:sz w:val="14"/>
                <w:szCs w:val="14"/>
              </w:rPr>
            </w:pPr>
            <w:r w:rsidRPr="00AE730F">
              <w:rPr>
                <w:sz w:val="14"/>
                <w:szCs w:val="14"/>
              </w:rPr>
              <w:t>0,00</w:t>
            </w:r>
          </w:p>
        </w:tc>
      </w:tr>
      <w:tr w:rsidR="00CC5DEA" w:rsidRPr="00AE730F" w:rsidTr="002E1B54">
        <w:trPr>
          <w:trHeight w:val="291"/>
          <w:jc w:val="center"/>
        </w:trPr>
        <w:tc>
          <w:tcPr>
            <w:tcW w:w="4740" w:type="dxa"/>
            <w:vMerge/>
            <w:tcBorders>
              <w:top w:val="nil"/>
              <w:left w:val="single" w:sz="4" w:space="0" w:color="auto"/>
              <w:bottom w:val="single" w:sz="4" w:space="0" w:color="000000"/>
              <w:right w:val="single" w:sz="4" w:space="0" w:color="auto"/>
            </w:tcBorders>
            <w:vAlign w:val="center"/>
            <w:hideMark/>
          </w:tcPr>
          <w:p w:rsidR="00AE730F" w:rsidRPr="00AE730F" w:rsidRDefault="00AE730F" w:rsidP="00AE730F">
            <w:pPr>
              <w:rPr>
                <w:sz w:val="14"/>
                <w:szCs w:val="14"/>
              </w:rPr>
            </w:pPr>
          </w:p>
        </w:tc>
        <w:tc>
          <w:tcPr>
            <w:tcW w:w="425" w:type="dxa"/>
            <w:vMerge/>
            <w:tcBorders>
              <w:top w:val="nil"/>
              <w:left w:val="single" w:sz="4" w:space="0" w:color="auto"/>
              <w:bottom w:val="single" w:sz="4" w:space="0" w:color="auto"/>
              <w:right w:val="single" w:sz="4" w:space="0" w:color="auto"/>
            </w:tcBorders>
            <w:vAlign w:val="center"/>
            <w:hideMark/>
          </w:tcPr>
          <w:p w:rsidR="00AE730F" w:rsidRPr="00AE730F" w:rsidRDefault="00AE730F" w:rsidP="00AE730F">
            <w:pPr>
              <w:rPr>
                <w:sz w:val="14"/>
                <w:szCs w:val="14"/>
              </w:rPr>
            </w:pPr>
          </w:p>
        </w:tc>
        <w:tc>
          <w:tcPr>
            <w:tcW w:w="426" w:type="dxa"/>
            <w:vMerge/>
            <w:tcBorders>
              <w:top w:val="nil"/>
              <w:left w:val="single" w:sz="4" w:space="0" w:color="auto"/>
              <w:bottom w:val="single" w:sz="4" w:space="0" w:color="auto"/>
              <w:right w:val="single" w:sz="4" w:space="0" w:color="auto"/>
            </w:tcBorders>
            <w:vAlign w:val="center"/>
            <w:hideMark/>
          </w:tcPr>
          <w:p w:rsidR="00AE730F" w:rsidRPr="00AE730F" w:rsidRDefault="00AE730F" w:rsidP="00AE730F">
            <w:pPr>
              <w:rPr>
                <w:sz w:val="14"/>
                <w:szCs w:val="14"/>
              </w:rPr>
            </w:pPr>
          </w:p>
        </w:tc>
        <w:tc>
          <w:tcPr>
            <w:tcW w:w="422" w:type="dxa"/>
            <w:vMerge/>
            <w:tcBorders>
              <w:top w:val="nil"/>
              <w:left w:val="single" w:sz="4" w:space="0" w:color="auto"/>
              <w:bottom w:val="single" w:sz="4" w:space="0" w:color="auto"/>
              <w:right w:val="single" w:sz="4" w:space="0" w:color="auto"/>
            </w:tcBorders>
            <w:vAlign w:val="center"/>
            <w:hideMark/>
          </w:tcPr>
          <w:p w:rsidR="00AE730F" w:rsidRPr="00AE730F" w:rsidRDefault="00AE730F" w:rsidP="00AE730F">
            <w:pPr>
              <w:rPr>
                <w:sz w:val="14"/>
                <w:szCs w:val="14"/>
              </w:rPr>
            </w:pPr>
          </w:p>
        </w:tc>
        <w:tc>
          <w:tcPr>
            <w:tcW w:w="286" w:type="dxa"/>
            <w:vMerge/>
            <w:tcBorders>
              <w:top w:val="nil"/>
              <w:left w:val="single" w:sz="4" w:space="0" w:color="auto"/>
              <w:bottom w:val="single" w:sz="4" w:space="0" w:color="auto"/>
              <w:right w:val="single" w:sz="4" w:space="0" w:color="auto"/>
            </w:tcBorders>
            <w:vAlign w:val="center"/>
            <w:hideMark/>
          </w:tcPr>
          <w:p w:rsidR="00AE730F" w:rsidRPr="00AE730F" w:rsidRDefault="00AE730F" w:rsidP="00AE730F">
            <w:pPr>
              <w:rPr>
                <w:sz w:val="14"/>
                <w:szCs w:val="14"/>
              </w:rPr>
            </w:pPr>
          </w:p>
        </w:tc>
        <w:tc>
          <w:tcPr>
            <w:tcW w:w="424" w:type="dxa"/>
            <w:vMerge/>
            <w:tcBorders>
              <w:top w:val="nil"/>
              <w:left w:val="single" w:sz="4" w:space="0" w:color="auto"/>
              <w:bottom w:val="single" w:sz="4" w:space="0" w:color="auto"/>
              <w:right w:val="single" w:sz="4" w:space="0" w:color="auto"/>
            </w:tcBorders>
            <w:vAlign w:val="center"/>
            <w:hideMark/>
          </w:tcPr>
          <w:p w:rsidR="00AE730F" w:rsidRPr="00AE730F" w:rsidRDefault="00AE730F" w:rsidP="00AE730F">
            <w:pPr>
              <w:rPr>
                <w:sz w:val="14"/>
                <w:szCs w:val="14"/>
              </w:rPr>
            </w:pPr>
          </w:p>
        </w:tc>
        <w:tc>
          <w:tcPr>
            <w:tcW w:w="528" w:type="dxa"/>
            <w:vMerge/>
            <w:tcBorders>
              <w:top w:val="nil"/>
              <w:left w:val="single" w:sz="4" w:space="0" w:color="auto"/>
              <w:bottom w:val="single" w:sz="4" w:space="0" w:color="auto"/>
              <w:right w:val="single" w:sz="4" w:space="0" w:color="auto"/>
            </w:tcBorders>
            <w:vAlign w:val="center"/>
            <w:hideMark/>
          </w:tcPr>
          <w:p w:rsidR="00AE730F" w:rsidRPr="00AE730F" w:rsidRDefault="00AE730F" w:rsidP="00AE730F">
            <w:pPr>
              <w:rPr>
                <w:sz w:val="14"/>
                <w:szCs w:val="14"/>
              </w:rPr>
            </w:pPr>
          </w:p>
        </w:tc>
        <w:tc>
          <w:tcPr>
            <w:tcW w:w="286" w:type="dxa"/>
            <w:vMerge/>
            <w:tcBorders>
              <w:top w:val="nil"/>
              <w:left w:val="single" w:sz="4" w:space="0" w:color="auto"/>
              <w:bottom w:val="single" w:sz="4" w:space="0" w:color="auto"/>
              <w:right w:val="single" w:sz="4" w:space="0" w:color="auto"/>
            </w:tcBorders>
            <w:vAlign w:val="center"/>
            <w:hideMark/>
          </w:tcPr>
          <w:p w:rsidR="00AE730F" w:rsidRPr="00AE730F" w:rsidRDefault="00AE730F" w:rsidP="00AE730F">
            <w:pPr>
              <w:rPr>
                <w:sz w:val="14"/>
                <w:szCs w:val="14"/>
              </w:rPr>
            </w:pPr>
          </w:p>
        </w:tc>
        <w:tc>
          <w:tcPr>
            <w:tcW w:w="497" w:type="dxa"/>
            <w:vMerge/>
            <w:tcBorders>
              <w:top w:val="nil"/>
              <w:left w:val="single" w:sz="4" w:space="0" w:color="auto"/>
              <w:bottom w:val="single" w:sz="4" w:space="0" w:color="auto"/>
              <w:right w:val="single" w:sz="4" w:space="0" w:color="auto"/>
            </w:tcBorders>
            <w:vAlign w:val="center"/>
            <w:hideMark/>
          </w:tcPr>
          <w:p w:rsidR="00AE730F" w:rsidRPr="00AE730F" w:rsidRDefault="00AE730F" w:rsidP="00AE730F">
            <w:pPr>
              <w:rPr>
                <w:sz w:val="14"/>
                <w:szCs w:val="14"/>
              </w:rPr>
            </w:pPr>
          </w:p>
        </w:tc>
        <w:tc>
          <w:tcPr>
            <w:tcW w:w="840" w:type="dxa"/>
            <w:vMerge/>
            <w:tcBorders>
              <w:top w:val="nil"/>
              <w:left w:val="single" w:sz="4" w:space="0" w:color="auto"/>
              <w:bottom w:val="single" w:sz="4" w:space="0" w:color="auto"/>
              <w:right w:val="single" w:sz="4" w:space="0" w:color="auto"/>
            </w:tcBorders>
            <w:vAlign w:val="center"/>
            <w:hideMark/>
          </w:tcPr>
          <w:p w:rsidR="00AE730F" w:rsidRPr="00AE730F" w:rsidRDefault="00AE730F" w:rsidP="00AE730F">
            <w:pPr>
              <w:rPr>
                <w:sz w:val="14"/>
                <w:szCs w:val="14"/>
              </w:rPr>
            </w:pPr>
          </w:p>
        </w:tc>
        <w:tc>
          <w:tcPr>
            <w:tcW w:w="839" w:type="dxa"/>
            <w:vMerge/>
            <w:tcBorders>
              <w:top w:val="nil"/>
              <w:left w:val="single" w:sz="4" w:space="0" w:color="auto"/>
              <w:bottom w:val="single" w:sz="4" w:space="0" w:color="auto"/>
              <w:right w:val="single" w:sz="4" w:space="0" w:color="auto"/>
            </w:tcBorders>
            <w:vAlign w:val="center"/>
            <w:hideMark/>
          </w:tcPr>
          <w:p w:rsidR="00AE730F" w:rsidRPr="00AE730F" w:rsidRDefault="00AE730F" w:rsidP="00AE730F">
            <w:pPr>
              <w:rPr>
                <w:sz w:val="14"/>
                <w:szCs w:val="14"/>
              </w:rPr>
            </w:pPr>
          </w:p>
        </w:tc>
        <w:tc>
          <w:tcPr>
            <w:tcW w:w="870" w:type="dxa"/>
            <w:vMerge/>
            <w:tcBorders>
              <w:top w:val="nil"/>
              <w:left w:val="single" w:sz="4" w:space="0" w:color="auto"/>
              <w:bottom w:val="single" w:sz="4" w:space="0" w:color="auto"/>
              <w:right w:val="single" w:sz="4" w:space="0" w:color="auto"/>
            </w:tcBorders>
            <w:vAlign w:val="center"/>
            <w:hideMark/>
          </w:tcPr>
          <w:p w:rsidR="00AE730F" w:rsidRPr="00AE730F" w:rsidRDefault="00AE730F" w:rsidP="00AE730F">
            <w:pPr>
              <w:rPr>
                <w:sz w:val="14"/>
                <w:szCs w:val="14"/>
              </w:rPr>
            </w:pPr>
          </w:p>
        </w:tc>
      </w:tr>
      <w:tr w:rsidR="00CC5DEA" w:rsidRPr="00AE730F" w:rsidTr="00CC5DEA">
        <w:trPr>
          <w:trHeight w:val="210"/>
          <w:jc w:val="center"/>
        </w:trPr>
        <w:tc>
          <w:tcPr>
            <w:tcW w:w="4740" w:type="dxa"/>
            <w:tcBorders>
              <w:top w:val="nil"/>
              <w:left w:val="single" w:sz="4" w:space="0" w:color="auto"/>
              <w:bottom w:val="single" w:sz="4" w:space="0" w:color="auto"/>
              <w:right w:val="single" w:sz="4" w:space="0" w:color="auto"/>
            </w:tcBorders>
            <w:shd w:val="clear" w:color="auto" w:fill="auto"/>
            <w:hideMark/>
          </w:tcPr>
          <w:p w:rsidR="00AE730F" w:rsidRPr="00AE730F" w:rsidRDefault="00AE730F" w:rsidP="00AE730F">
            <w:pPr>
              <w:jc w:val="both"/>
              <w:rPr>
                <w:sz w:val="14"/>
                <w:szCs w:val="14"/>
              </w:rPr>
            </w:pPr>
            <w:r w:rsidRPr="00AE730F">
              <w:rPr>
                <w:sz w:val="14"/>
                <w:szCs w:val="14"/>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05</w:t>
            </w:r>
          </w:p>
        </w:tc>
        <w:tc>
          <w:tcPr>
            <w:tcW w:w="42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03</w:t>
            </w:r>
          </w:p>
        </w:tc>
        <w:tc>
          <w:tcPr>
            <w:tcW w:w="422"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24"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F2</w:t>
            </w:r>
          </w:p>
        </w:tc>
        <w:tc>
          <w:tcPr>
            <w:tcW w:w="528"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5555</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2</w:t>
            </w:r>
          </w:p>
        </w:tc>
        <w:tc>
          <w:tcPr>
            <w:tcW w:w="497"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200</w:t>
            </w:r>
          </w:p>
        </w:tc>
        <w:tc>
          <w:tcPr>
            <w:tcW w:w="84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9165,3</w:t>
            </w:r>
          </w:p>
        </w:tc>
        <w:tc>
          <w:tcPr>
            <w:tcW w:w="839"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c>
          <w:tcPr>
            <w:tcW w:w="87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r>
      <w:tr w:rsidR="00CC5DEA" w:rsidRPr="00AE730F" w:rsidTr="00CC5DEA">
        <w:trPr>
          <w:trHeight w:val="210"/>
          <w:jc w:val="center"/>
        </w:trPr>
        <w:tc>
          <w:tcPr>
            <w:tcW w:w="4740" w:type="dxa"/>
            <w:tcBorders>
              <w:top w:val="nil"/>
              <w:left w:val="single" w:sz="4" w:space="0" w:color="auto"/>
              <w:bottom w:val="single" w:sz="4" w:space="0" w:color="auto"/>
              <w:right w:val="single" w:sz="4" w:space="0" w:color="auto"/>
            </w:tcBorders>
            <w:shd w:val="clear" w:color="auto" w:fill="auto"/>
            <w:hideMark/>
          </w:tcPr>
          <w:p w:rsidR="00AE730F" w:rsidRPr="00AE730F" w:rsidRDefault="00AE730F" w:rsidP="00AE730F">
            <w:pPr>
              <w:jc w:val="both"/>
              <w:rPr>
                <w:sz w:val="14"/>
                <w:szCs w:val="14"/>
              </w:rPr>
            </w:pPr>
            <w:r w:rsidRPr="00AE730F">
              <w:rPr>
                <w:sz w:val="14"/>
                <w:szCs w:val="14"/>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05</w:t>
            </w:r>
          </w:p>
        </w:tc>
        <w:tc>
          <w:tcPr>
            <w:tcW w:w="42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03</w:t>
            </w:r>
          </w:p>
        </w:tc>
        <w:tc>
          <w:tcPr>
            <w:tcW w:w="422"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24"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F2</w:t>
            </w:r>
          </w:p>
        </w:tc>
        <w:tc>
          <w:tcPr>
            <w:tcW w:w="528"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5555</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2</w:t>
            </w:r>
          </w:p>
        </w:tc>
        <w:tc>
          <w:tcPr>
            <w:tcW w:w="497"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240</w:t>
            </w:r>
          </w:p>
        </w:tc>
        <w:tc>
          <w:tcPr>
            <w:tcW w:w="84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9165,3</w:t>
            </w:r>
          </w:p>
        </w:tc>
        <w:tc>
          <w:tcPr>
            <w:tcW w:w="839"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c>
          <w:tcPr>
            <w:tcW w:w="87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r>
      <w:tr w:rsidR="00CC5DEA" w:rsidRPr="00AE730F" w:rsidTr="00CC5DEA">
        <w:trPr>
          <w:trHeight w:val="210"/>
          <w:jc w:val="center"/>
        </w:trPr>
        <w:tc>
          <w:tcPr>
            <w:tcW w:w="4740" w:type="dxa"/>
            <w:vMerge w:val="restart"/>
            <w:tcBorders>
              <w:top w:val="nil"/>
              <w:left w:val="single" w:sz="4" w:space="0" w:color="auto"/>
              <w:bottom w:val="single" w:sz="4" w:space="0" w:color="000000"/>
              <w:right w:val="single" w:sz="4" w:space="0" w:color="auto"/>
            </w:tcBorders>
            <w:shd w:val="clear" w:color="auto" w:fill="auto"/>
            <w:hideMark/>
          </w:tcPr>
          <w:p w:rsidR="00AE730F" w:rsidRPr="00AE730F" w:rsidRDefault="00AE730F" w:rsidP="00AE730F">
            <w:pPr>
              <w:rPr>
                <w:sz w:val="14"/>
                <w:szCs w:val="14"/>
              </w:rPr>
            </w:pPr>
            <w:r w:rsidRPr="00AE730F">
              <w:rPr>
                <w:sz w:val="14"/>
                <w:szCs w:val="14"/>
              </w:rPr>
              <w:t>Реализация программ формирования современной городской среды подпрограммы "Благоустройство территорий населенных пунктов" государственной программы Новосибирской области "Жилищно-коммунальное хозяйство Новосибирской области" (на благоустройство общественных пространств населенных пунктов Новосибирской области) за счет местного бюджета</w:t>
            </w:r>
          </w:p>
        </w:tc>
        <w:tc>
          <w:tcPr>
            <w:tcW w:w="425" w:type="dxa"/>
            <w:vMerge w:val="restart"/>
            <w:tcBorders>
              <w:top w:val="nil"/>
              <w:left w:val="single" w:sz="4" w:space="0" w:color="auto"/>
              <w:bottom w:val="single" w:sz="4" w:space="0" w:color="auto"/>
              <w:right w:val="single" w:sz="4" w:space="0" w:color="auto"/>
            </w:tcBorders>
            <w:shd w:val="clear" w:color="auto" w:fill="auto"/>
            <w:hideMark/>
          </w:tcPr>
          <w:p w:rsidR="00AE730F" w:rsidRPr="00AE730F" w:rsidRDefault="00AE730F" w:rsidP="00AE730F">
            <w:pPr>
              <w:jc w:val="center"/>
              <w:rPr>
                <w:sz w:val="14"/>
                <w:szCs w:val="14"/>
              </w:rPr>
            </w:pPr>
            <w:r w:rsidRPr="00AE730F">
              <w:rPr>
                <w:sz w:val="14"/>
                <w:szCs w:val="14"/>
              </w:rPr>
              <w:t>05</w:t>
            </w:r>
          </w:p>
        </w:tc>
        <w:tc>
          <w:tcPr>
            <w:tcW w:w="426" w:type="dxa"/>
            <w:vMerge w:val="restart"/>
            <w:tcBorders>
              <w:top w:val="nil"/>
              <w:left w:val="single" w:sz="4" w:space="0" w:color="auto"/>
              <w:bottom w:val="single" w:sz="4" w:space="0" w:color="auto"/>
              <w:right w:val="single" w:sz="4" w:space="0" w:color="auto"/>
            </w:tcBorders>
            <w:shd w:val="clear" w:color="auto" w:fill="auto"/>
            <w:hideMark/>
          </w:tcPr>
          <w:p w:rsidR="00AE730F" w:rsidRPr="00AE730F" w:rsidRDefault="00AE730F" w:rsidP="00AE730F">
            <w:pPr>
              <w:jc w:val="center"/>
              <w:rPr>
                <w:sz w:val="14"/>
                <w:szCs w:val="14"/>
              </w:rPr>
            </w:pPr>
            <w:r w:rsidRPr="00AE730F">
              <w:rPr>
                <w:sz w:val="14"/>
                <w:szCs w:val="14"/>
              </w:rPr>
              <w:t>03</w:t>
            </w:r>
          </w:p>
        </w:tc>
        <w:tc>
          <w:tcPr>
            <w:tcW w:w="422" w:type="dxa"/>
            <w:vMerge w:val="restart"/>
            <w:tcBorders>
              <w:top w:val="nil"/>
              <w:left w:val="single" w:sz="4" w:space="0" w:color="auto"/>
              <w:bottom w:val="single" w:sz="4" w:space="0" w:color="auto"/>
              <w:right w:val="single" w:sz="4" w:space="0" w:color="auto"/>
            </w:tcBorders>
            <w:shd w:val="clear" w:color="auto" w:fill="auto"/>
            <w:hideMark/>
          </w:tcPr>
          <w:p w:rsidR="00AE730F" w:rsidRPr="00AE730F" w:rsidRDefault="00AE730F" w:rsidP="00AE730F">
            <w:pPr>
              <w:jc w:val="center"/>
              <w:rPr>
                <w:sz w:val="14"/>
                <w:szCs w:val="14"/>
              </w:rPr>
            </w:pPr>
            <w:r w:rsidRPr="00AE730F">
              <w:rPr>
                <w:sz w:val="14"/>
                <w:szCs w:val="14"/>
              </w:rPr>
              <w:t>99</w:t>
            </w:r>
          </w:p>
        </w:tc>
        <w:tc>
          <w:tcPr>
            <w:tcW w:w="286" w:type="dxa"/>
            <w:vMerge w:val="restart"/>
            <w:tcBorders>
              <w:top w:val="nil"/>
              <w:left w:val="single" w:sz="4" w:space="0" w:color="auto"/>
              <w:bottom w:val="single" w:sz="4" w:space="0" w:color="auto"/>
              <w:right w:val="single" w:sz="4" w:space="0" w:color="auto"/>
            </w:tcBorders>
            <w:shd w:val="clear" w:color="auto" w:fill="auto"/>
            <w:hideMark/>
          </w:tcPr>
          <w:p w:rsidR="00AE730F" w:rsidRPr="00AE730F" w:rsidRDefault="00AE730F" w:rsidP="00AE730F">
            <w:pPr>
              <w:jc w:val="center"/>
              <w:rPr>
                <w:sz w:val="14"/>
                <w:szCs w:val="14"/>
              </w:rPr>
            </w:pPr>
            <w:r w:rsidRPr="00AE730F">
              <w:rPr>
                <w:sz w:val="14"/>
                <w:szCs w:val="14"/>
              </w:rPr>
              <w:t>1</w:t>
            </w:r>
          </w:p>
        </w:tc>
        <w:tc>
          <w:tcPr>
            <w:tcW w:w="424" w:type="dxa"/>
            <w:vMerge w:val="restart"/>
            <w:tcBorders>
              <w:top w:val="nil"/>
              <w:left w:val="single" w:sz="4" w:space="0" w:color="auto"/>
              <w:bottom w:val="single" w:sz="4" w:space="0" w:color="auto"/>
              <w:right w:val="single" w:sz="4" w:space="0" w:color="auto"/>
            </w:tcBorders>
            <w:shd w:val="clear" w:color="auto" w:fill="auto"/>
            <w:hideMark/>
          </w:tcPr>
          <w:p w:rsidR="00AE730F" w:rsidRPr="00AE730F" w:rsidRDefault="00AE730F" w:rsidP="00AE730F">
            <w:pPr>
              <w:jc w:val="center"/>
              <w:rPr>
                <w:sz w:val="14"/>
                <w:szCs w:val="14"/>
              </w:rPr>
            </w:pPr>
            <w:r w:rsidRPr="00AE730F">
              <w:rPr>
                <w:sz w:val="14"/>
                <w:szCs w:val="14"/>
              </w:rPr>
              <w:t>00</w:t>
            </w:r>
          </w:p>
        </w:tc>
        <w:tc>
          <w:tcPr>
            <w:tcW w:w="528" w:type="dxa"/>
            <w:vMerge w:val="restart"/>
            <w:tcBorders>
              <w:top w:val="nil"/>
              <w:left w:val="single" w:sz="4" w:space="0" w:color="auto"/>
              <w:bottom w:val="single" w:sz="4" w:space="0" w:color="auto"/>
              <w:right w:val="single" w:sz="4" w:space="0" w:color="auto"/>
            </w:tcBorders>
            <w:shd w:val="clear" w:color="auto" w:fill="auto"/>
            <w:hideMark/>
          </w:tcPr>
          <w:p w:rsidR="00AE730F" w:rsidRPr="00AE730F" w:rsidRDefault="00AE730F" w:rsidP="00AE730F">
            <w:pPr>
              <w:jc w:val="center"/>
              <w:rPr>
                <w:sz w:val="14"/>
                <w:szCs w:val="14"/>
              </w:rPr>
            </w:pPr>
            <w:r w:rsidRPr="00AE730F">
              <w:rPr>
                <w:sz w:val="14"/>
                <w:szCs w:val="14"/>
              </w:rPr>
              <w:t>B555</w:t>
            </w:r>
          </w:p>
        </w:tc>
        <w:tc>
          <w:tcPr>
            <w:tcW w:w="286" w:type="dxa"/>
            <w:vMerge w:val="restart"/>
            <w:tcBorders>
              <w:top w:val="nil"/>
              <w:left w:val="single" w:sz="4" w:space="0" w:color="auto"/>
              <w:bottom w:val="single" w:sz="4" w:space="0" w:color="auto"/>
              <w:right w:val="single" w:sz="4" w:space="0" w:color="auto"/>
            </w:tcBorders>
            <w:shd w:val="clear" w:color="auto" w:fill="auto"/>
            <w:hideMark/>
          </w:tcPr>
          <w:p w:rsidR="00AE730F" w:rsidRPr="00AE730F" w:rsidRDefault="00AE730F" w:rsidP="00AE730F">
            <w:pPr>
              <w:jc w:val="center"/>
              <w:rPr>
                <w:sz w:val="14"/>
                <w:szCs w:val="14"/>
              </w:rPr>
            </w:pPr>
            <w:r w:rsidRPr="00AE730F">
              <w:rPr>
                <w:sz w:val="14"/>
                <w:szCs w:val="14"/>
              </w:rPr>
              <w:t>2</w:t>
            </w:r>
          </w:p>
        </w:tc>
        <w:tc>
          <w:tcPr>
            <w:tcW w:w="497" w:type="dxa"/>
            <w:vMerge w:val="restart"/>
            <w:tcBorders>
              <w:top w:val="nil"/>
              <w:left w:val="single" w:sz="4" w:space="0" w:color="auto"/>
              <w:bottom w:val="single" w:sz="4" w:space="0" w:color="auto"/>
              <w:right w:val="single" w:sz="4" w:space="0" w:color="auto"/>
            </w:tcBorders>
            <w:shd w:val="clear" w:color="auto" w:fill="auto"/>
            <w:hideMark/>
          </w:tcPr>
          <w:p w:rsidR="00AE730F" w:rsidRPr="00AE730F" w:rsidRDefault="00AE730F" w:rsidP="00AE730F">
            <w:pPr>
              <w:jc w:val="center"/>
              <w:rPr>
                <w:sz w:val="14"/>
                <w:szCs w:val="14"/>
              </w:rPr>
            </w:pPr>
            <w:r w:rsidRPr="00AE730F">
              <w:rPr>
                <w:sz w:val="14"/>
                <w:szCs w:val="14"/>
              </w:rPr>
              <w:t> </w:t>
            </w:r>
          </w:p>
        </w:tc>
        <w:tc>
          <w:tcPr>
            <w:tcW w:w="840" w:type="dxa"/>
            <w:vMerge w:val="restart"/>
            <w:tcBorders>
              <w:top w:val="nil"/>
              <w:left w:val="single" w:sz="4" w:space="0" w:color="auto"/>
              <w:bottom w:val="single" w:sz="4" w:space="0" w:color="auto"/>
              <w:right w:val="single" w:sz="4" w:space="0" w:color="auto"/>
            </w:tcBorders>
            <w:shd w:val="clear" w:color="auto" w:fill="auto"/>
            <w:hideMark/>
          </w:tcPr>
          <w:p w:rsidR="00AE730F" w:rsidRPr="00AE730F" w:rsidRDefault="00AE730F" w:rsidP="00AE730F">
            <w:pPr>
              <w:jc w:val="center"/>
              <w:rPr>
                <w:sz w:val="14"/>
                <w:szCs w:val="14"/>
              </w:rPr>
            </w:pPr>
            <w:r w:rsidRPr="00AE730F">
              <w:rPr>
                <w:sz w:val="14"/>
                <w:szCs w:val="14"/>
              </w:rPr>
              <w:t>384,3</w:t>
            </w:r>
          </w:p>
        </w:tc>
        <w:tc>
          <w:tcPr>
            <w:tcW w:w="839" w:type="dxa"/>
            <w:vMerge w:val="restart"/>
            <w:tcBorders>
              <w:top w:val="nil"/>
              <w:left w:val="single" w:sz="4" w:space="0" w:color="auto"/>
              <w:bottom w:val="single" w:sz="4" w:space="0" w:color="auto"/>
              <w:right w:val="single" w:sz="4" w:space="0" w:color="auto"/>
            </w:tcBorders>
            <w:shd w:val="clear" w:color="auto" w:fill="auto"/>
            <w:hideMark/>
          </w:tcPr>
          <w:p w:rsidR="00AE730F" w:rsidRPr="00AE730F" w:rsidRDefault="00AE730F" w:rsidP="00AE730F">
            <w:pPr>
              <w:jc w:val="center"/>
              <w:rPr>
                <w:sz w:val="14"/>
                <w:szCs w:val="14"/>
              </w:rPr>
            </w:pPr>
            <w:r w:rsidRPr="00AE730F">
              <w:rPr>
                <w:sz w:val="14"/>
                <w:szCs w:val="14"/>
              </w:rPr>
              <w:t>0,0</w:t>
            </w:r>
          </w:p>
        </w:tc>
        <w:tc>
          <w:tcPr>
            <w:tcW w:w="870" w:type="dxa"/>
            <w:vMerge w:val="restart"/>
            <w:tcBorders>
              <w:top w:val="nil"/>
              <w:left w:val="single" w:sz="4" w:space="0" w:color="auto"/>
              <w:bottom w:val="single" w:sz="4" w:space="0" w:color="auto"/>
              <w:right w:val="single" w:sz="4" w:space="0" w:color="auto"/>
            </w:tcBorders>
            <w:shd w:val="clear" w:color="auto" w:fill="auto"/>
            <w:hideMark/>
          </w:tcPr>
          <w:p w:rsidR="00AE730F" w:rsidRPr="00AE730F" w:rsidRDefault="00AE730F" w:rsidP="00AE730F">
            <w:pPr>
              <w:jc w:val="center"/>
              <w:rPr>
                <w:sz w:val="14"/>
                <w:szCs w:val="14"/>
              </w:rPr>
            </w:pPr>
            <w:r w:rsidRPr="00AE730F">
              <w:rPr>
                <w:sz w:val="14"/>
                <w:szCs w:val="14"/>
              </w:rPr>
              <w:t>0,0</w:t>
            </w:r>
          </w:p>
        </w:tc>
      </w:tr>
      <w:tr w:rsidR="00CC5DEA" w:rsidRPr="00AE730F" w:rsidTr="002E1B54">
        <w:trPr>
          <w:trHeight w:val="161"/>
          <w:jc w:val="center"/>
        </w:trPr>
        <w:tc>
          <w:tcPr>
            <w:tcW w:w="4740" w:type="dxa"/>
            <w:vMerge/>
            <w:tcBorders>
              <w:top w:val="nil"/>
              <w:left w:val="single" w:sz="4" w:space="0" w:color="auto"/>
              <w:bottom w:val="single" w:sz="4" w:space="0" w:color="000000"/>
              <w:right w:val="single" w:sz="4" w:space="0" w:color="auto"/>
            </w:tcBorders>
            <w:vAlign w:val="center"/>
            <w:hideMark/>
          </w:tcPr>
          <w:p w:rsidR="00AE730F" w:rsidRPr="00AE730F" w:rsidRDefault="00AE730F" w:rsidP="00AE730F">
            <w:pPr>
              <w:rPr>
                <w:sz w:val="14"/>
                <w:szCs w:val="14"/>
              </w:rPr>
            </w:pPr>
          </w:p>
        </w:tc>
        <w:tc>
          <w:tcPr>
            <w:tcW w:w="425" w:type="dxa"/>
            <w:vMerge/>
            <w:tcBorders>
              <w:top w:val="nil"/>
              <w:left w:val="single" w:sz="4" w:space="0" w:color="auto"/>
              <w:bottom w:val="single" w:sz="4" w:space="0" w:color="auto"/>
              <w:right w:val="single" w:sz="4" w:space="0" w:color="auto"/>
            </w:tcBorders>
            <w:vAlign w:val="center"/>
            <w:hideMark/>
          </w:tcPr>
          <w:p w:rsidR="00AE730F" w:rsidRPr="00AE730F" w:rsidRDefault="00AE730F" w:rsidP="00AE730F">
            <w:pPr>
              <w:rPr>
                <w:sz w:val="14"/>
                <w:szCs w:val="14"/>
              </w:rPr>
            </w:pPr>
          </w:p>
        </w:tc>
        <w:tc>
          <w:tcPr>
            <w:tcW w:w="426" w:type="dxa"/>
            <w:vMerge/>
            <w:tcBorders>
              <w:top w:val="nil"/>
              <w:left w:val="single" w:sz="4" w:space="0" w:color="auto"/>
              <w:bottom w:val="single" w:sz="4" w:space="0" w:color="auto"/>
              <w:right w:val="single" w:sz="4" w:space="0" w:color="auto"/>
            </w:tcBorders>
            <w:vAlign w:val="center"/>
            <w:hideMark/>
          </w:tcPr>
          <w:p w:rsidR="00AE730F" w:rsidRPr="00AE730F" w:rsidRDefault="00AE730F" w:rsidP="00AE730F">
            <w:pPr>
              <w:rPr>
                <w:sz w:val="14"/>
                <w:szCs w:val="14"/>
              </w:rPr>
            </w:pPr>
          </w:p>
        </w:tc>
        <w:tc>
          <w:tcPr>
            <w:tcW w:w="422" w:type="dxa"/>
            <w:vMerge/>
            <w:tcBorders>
              <w:top w:val="nil"/>
              <w:left w:val="single" w:sz="4" w:space="0" w:color="auto"/>
              <w:bottom w:val="single" w:sz="4" w:space="0" w:color="auto"/>
              <w:right w:val="single" w:sz="4" w:space="0" w:color="auto"/>
            </w:tcBorders>
            <w:vAlign w:val="center"/>
            <w:hideMark/>
          </w:tcPr>
          <w:p w:rsidR="00AE730F" w:rsidRPr="00AE730F" w:rsidRDefault="00AE730F" w:rsidP="00AE730F">
            <w:pPr>
              <w:rPr>
                <w:sz w:val="14"/>
                <w:szCs w:val="14"/>
              </w:rPr>
            </w:pPr>
          </w:p>
        </w:tc>
        <w:tc>
          <w:tcPr>
            <w:tcW w:w="286" w:type="dxa"/>
            <w:vMerge/>
            <w:tcBorders>
              <w:top w:val="nil"/>
              <w:left w:val="single" w:sz="4" w:space="0" w:color="auto"/>
              <w:bottom w:val="single" w:sz="4" w:space="0" w:color="auto"/>
              <w:right w:val="single" w:sz="4" w:space="0" w:color="auto"/>
            </w:tcBorders>
            <w:vAlign w:val="center"/>
            <w:hideMark/>
          </w:tcPr>
          <w:p w:rsidR="00AE730F" w:rsidRPr="00AE730F" w:rsidRDefault="00AE730F" w:rsidP="00AE730F">
            <w:pPr>
              <w:rPr>
                <w:sz w:val="14"/>
                <w:szCs w:val="14"/>
              </w:rPr>
            </w:pPr>
          </w:p>
        </w:tc>
        <w:tc>
          <w:tcPr>
            <w:tcW w:w="424" w:type="dxa"/>
            <w:vMerge/>
            <w:tcBorders>
              <w:top w:val="nil"/>
              <w:left w:val="single" w:sz="4" w:space="0" w:color="auto"/>
              <w:bottom w:val="single" w:sz="4" w:space="0" w:color="auto"/>
              <w:right w:val="single" w:sz="4" w:space="0" w:color="auto"/>
            </w:tcBorders>
            <w:vAlign w:val="center"/>
            <w:hideMark/>
          </w:tcPr>
          <w:p w:rsidR="00AE730F" w:rsidRPr="00AE730F" w:rsidRDefault="00AE730F" w:rsidP="00AE730F">
            <w:pPr>
              <w:rPr>
                <w:sz w:val="14"/>
                <w:szCs w:val="14"/>
              </w:rPr>
            </w:pPr>
          </w:p>
        </w:tc>
        <w:tc>
          <w:tcPr>
            <w:tcW w:w="528" w:type="dxa"/>
            <w:vMerge/>
            <w:tcBorders>
              <w:top w:val="nil"/>
              <w:left w:val="single" w:sz="4" w:space="0" w:color="auto"/>
              <w:bottom w:val="single" w:sz="4" w:space="0" w:color="auto"/>
              <w:right w:val="single" w:sz="4" w:space="0" w:color="auto"/>
            </w:tcBorders>
            <w:vAlign w:val="center"/>
            <w:hideMark/>
          </w:tcPr>
          <w:p w:rsidR="00AE730F" w:rsidRPr="00AE730F" w:rsidRDefault="00AE730F" w:rsidP="00AE730F">
            <w:pPr>
              <w:rPr>
                <w:sz w:val="14"/>
                <w:szCs w:val="14"/>
              </w:rPr>
            </w:pPr>
          </w:p>
        </w:tc>
        <w:tc>
          <w:tcPr>
            <w:tcW w:w="286" w:type="dxa"/>
            <w:vMerge/>
            <w:tcBorders>
              <w:top w:val="nil"/>
              <w:left w:val="single" w:sz="4" w:space="0" w:color="auto"/>
              <w:bottom w:val="single" w:sz="4" w:space="0" w:color="auto"/>
              <w:right w:val="single" w:sz="4" w:space="0" w:color="auto"/>
            </w:tcBorders>
            <w:vAlign w:val="center"/>
            <w:hideMark/>
          </w:tcPr>
          <w:p w:rsidR="00AE730F" w:rsidRPr="00AE730F" w:rsidRDefault="00AE730F" w:rsidP="00AE730F">
            <w:pPr>
              <w:rPr>
                <w:sz w:val="14"/>
                <w:szCs w:val="14"/>
              </w:rPr>
            </w:pPr>
          </w:p>
        </w:tc>
        <w:tc>
          <w:tcPr>
            <w:tcW w:w="497" w:type="dxa"/>
            <w:vMerge/>
            <w:tcBorders>
              <w:top w:val="nil"/>
              <w:left w:val="single" w:sz="4" w:space="0" w:color="auto"/>
              <w:bottom w:val="single" w:sz="4" w:space="0" w:color="auto"/>
              <w:right w:val="single" w:sz="4" w:space="0" w:color="auto"/>
            </w:tcBorders>
            <w:vAlign w:val="center"/>
            <w:hideMark/>
          </w:tcPr>
          <w:p w:rsidR="00AE730F" w:rsidRPr="00AE730F" w:rsidRDefault="00AE730F" w:rsidP="00AE730F">
            <w:pPr>
              <w:rPr>
                <w:sz w:val="14"/>
                <w:szCs w:val="14"/>
              </w:rPr>
            </w:pPr>
          </w:p>
        </w:tc>
        <w:tc>
          <w:tcPr>
            <w:tcW w:w="840" w:type="dxa"/>
            <w:vMerge/>
            <w:tcBorders>
              <w:top w:val="nil"/>
              <w:left w:val="single" w:sz="4" w:space="0" w:color="auto"/>
              <w:bottom w:val="single" w:sz="4" w:space="0" w:color="auto"/>
              <w:right w:val="single" w:sz="4" w:space="0" w:color="auto"/>
            </w:tcBorders>
            <w:vAlign w:val="center"/>
            <w:hideMark/>
          </w:tcPr>
          <w:p w:rsidR="00AE730F" w:rsidRPr="00AE730F" w:rsidRDefault="00AE730F" w:rsidP="00AE730F">
            <w:pPr>
              <w:rPr>
                <w:sz w:val="14"/>
                <w:szCs w:val="14"/>
              </w:rPr>
            </w:pPr>
          </w:p>
        </w:tc>
        <w:tc>
          <w:tcPr>
            <w:tcW w:w="839" w:type="dxa"/>
            <w:vMerge/>
            <w:tcBorders>
              <w:top w:val="nil"/>
              <w:left w:val="single" w:sz="4" w:space="0" w:color="auto"/>
              <w:bottom w:val="single" w:sz="4" w:space="0" w:color="auto"/>
              <w:right w:val="single" w:sz="4" w:space="0" w:color="auto"/>
            </w:tcBorders>
            <w:vAlign w:val="center"/>
            <w:hideMark/>
          </w:tcPr>
          <w:p w:rsidR="00AE730F" w:rsidRPr="00AE730F" w:rsidRDefault="00AE730F" w:rsidP="00AE730F">
            <w:pPr>
              <w:rPr>
                <w:sz w:val="14"/>
                <w:szCs w:val="14"/>
              </w:rPr>
            </w:pPr>
          </w:p>
        </w:tc>
        <w:tc>
          <w:tcPr>
            <w:tcW w:w="870" w:type="dxa"/>
            <w:vMerge/>
            <w:tcBorders>
              <w:top w:val="nil"/>
              <w:left w:val="single" w:sz="4" w:space="0" w:color="auto"/>
              <w:bottom w:val="single" w:sz="4" w:space="0" w:color="auto"/>
              <w:right w:val="single" w:sz="4" w:space="0" w:color="auto"/>
            </w:tcBorders>
            <w:vAlign w:val="center"/>
            <w:hideMark/>
          </w:tcPr>
          <w:p w:rsidR="00AE730F" w:rsidRPr="00AE730F" w:rsidRDefault="00AE730F" w:rsidP="00AE730F">
            <w:pPr>
              <w:rPr>
                <w:sz w:val="14"/>
                <w:szCs w:val="14"/>
              </w:rPr>
            </w:pPr>
          </w:p>
        </w:tc>
      </w:tr>
      <w:tr w:rsidR="00CC5DEA" w:rsidRPr="00AE730F" w:rsidTr="00CC5DEA">
        <w:trPr>
          <w:trHeight w:val="210"/>
          <w:jc w:val="center"/>
        </w:trPr>
        <w:tc>
          <w:tcPr>
            <w:tcW w:w="4740" w:type="dxa"/>
            <w:tcBorders>
              <w:top w:val="nil"/>
              <w:left w:val="single" w:sz="4" w:space="0" w:color="auto"/>
              <w:bottom w:val="single" w:sz="4" w:space="0" w:color="auto"/>
              <w:right w:val="single" w:sz="4" w:space="0" w:color="auto"/>
            </w:tcBorders>
            <w:shd w:val="clear" w:color="auto" w:fill="auto"/>
            <w:hideMark/>
          </w:tcPr>
          <w:p w:rsidR="00AE730F" w:rsidRPr="00AE730F" w:rsidRDefault="00AE730F" w:rsidP="00AE730F">
            <w:pPr>
              <w:jc w:val="both"/>
              <w:rPr>
                <w:sz w:val="14"/>
                <w:szCs w:val="14"/>
              </w:rPr>
            </w:pPr>
            <w:r w:rsidRPr="00AE730F">
              <w:rPr>
                <w:sz w:val="14"/>
                <w:szCs w:val="14"/>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05</w:t>
            </w:r>
          </w:p>
        </w:tc>
        <w:tc>
          <w:tcPr>
            <w:tcW w:w="42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03</w:t>
            </w:r>
          </w:p>
        </w:tc>
        <w:tc>
          <w:tcPr>
            <w:tcW w:w="422"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w:t>
            </w:r>
          </w:p>
        </w:tc>
        <w:tc>
          <w:tcPr>
            <w:tcW w:w="424"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c>
          <w:tcPr>
            <w:tcW w:w="528"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В555</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2</w:t>
            </w:r>
          </w:p>
        </w:tc>
        <w:tc>
          <w:tcPr>
            <w:tcW w:w="497"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200</w:t>
            </w:r>
          </w:p>
        </w:tc>
        <w:tc>
          <w:tcPr>
            <w:tcW w:w="84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384,3</w:t>
            </w:r>
          </w:p>
        </w:tc>
        <w:tc>
          <w:tcPr>
            <w:tcW w:w="839"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c>
          <w:tcPr>
            <w:tcW w:w="87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r>
      <w:tr w:rsidR="00CC5DEA" w:rsidRPr="00AE730F" w:rsidTr="00CC5DEA">
        <w:trPr>
          <w:trHeight w:val="210"/>
          <w:jc w:val="center"/>
        </w:trPr>
        <w:tc>
          <w:tcPr>
            <w:tcW w:w="4740" w:type="dxa"/>
            <w:tcBorders>
              <w:top w:val="nil"/>
              <w:left w:val="single" w:sz="4" w:space="0" w:color="auto"/>
              <w:bottom w:val="single" w:sz="4" w:space="0" w:color="auto"/>
              <w:right w:val="single" w:sz="4" w:space="0" w:color="auto"/>
            </w:tcBorders>
            <w:shd w:val="clear" w:color="auto" w:fill="auto"/>
            <w:hideMark/>
          </w:tcPr>
          <w:p w:rsidR="00AE730F" w:rsidRPr="00AE730F" w:rsidRDefault="00AE730F" w:rsidP="00AE730F">
            <w:pPr>
              <w:jc w:val="both"/>
              <w:rPr>
                <w:sz w:val="14"/>
                <w:szCs w:val="14"/>
              </w:rPr>
            </w:pPr>
            <w:r w:rsidRPr="00AE730F">
              <w:rPr>
                <w:sz w:val="14"/>
                <w:szCs w:val="14"/>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05</w:t>
            </w:r>
          </w:p>
        </w:tc>
        <w:tc>
          <w:tcPr>
            <w:tcW w:w="42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03</w:t>
            </w:r>
          </w:p>
        </w:tc>
        <w:tc>
          <w:tcPr>
            <w:tcW w:w="422"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w:t>
            </w:r>
          </w:p>
        </w:tc>
        <w:tc>
          <w:tcPr>
            <w:tcW w:w="424"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c>
          <w:tcPr>
            <w:tcW w:w="528"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В555</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2</w:t>
            </w:r>
          </w:p>
        </w:tc>
        <w:tc>
          <w:tcPr>
            <w:tcW w:w="497"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240</w:t>
            </w:r>
          </w:p>
        </w:tc>
        <w:tc>
          <w:tcPr>
            <w:tcW w:w="84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384,3</w:t>
            </w:r>
          </w:p>
        </w:tc>
        <w:tc>
          <w:tcPr>
            <w:tcW w:w="839"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c>
          <w:tcPr>
            <w:tcW w:w="87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r>
      <w:tr w:rsidR="00CC5DEA" w:rsidRPr="00AE730F" w:rsidTr="00CC5DEA">
        <w:trPr>
          <w:trHeight w:val="210"/>
          <w:jc w:val="center"/>
        </w:trPr>
        <w:tc>
          <w:tcPr>
            <w:tcW w:w="4740" w:type="dxa"/>
            <w:tcBorders>
              <w:top w:val="nil"/>
              <w:left w:val="single" w:sz="4" w:space="0" w:color="auto"/>
              <w:bottom w:val="single" w:sz="4" w:space="0" w:color="auto"/>
              <w:right w:val="single" w:sz="4" w:space="0" w:color="auto"/>
            </w:tcBorders>
            <w:shd w:val="clear" w:color="auto" w:fill="auto"/>
            <w:hideMark/>
          </w:tcPr>
          <w:p w:rsidR="00AE730F" w:rsidRPr="00AE730F" w:rsidRDefault="00AE730F" w:rsidP="00AE730F">
            <w:pPr>
              <w:jc w:val="both"/>
              <w:rPr>
                <w:sz w:val="14"/>
                <w:szCs w:val="14"/>
              </w:rPr>
            </w:pPr>
            <w:r w:rsidRPr="00AE730F">
              <w:rPr>
                <w:sz w:val="14"/>
                <w:szCs w:val="14"/>
              </w:rPr>
              <w:t>Непрограммные направления</w:t>
            </w:r>
          </w:p>
        </w:tc>
        <w:tc>
          <w:tcPr>
            <w:tcW w:w="425" w:type="dxa"/>
            <w:tcBorders>
              <w:top w:val="nil"/>
              <w:left w:val="single" w:sz="4" w:space="0" w:color="auto"/>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05</w:t>
            </w:r>
          </w:p>
        </w:tc>
        <w:tc>
          <w:tcPr>
            <w:tcW w:w="42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03</w:t>
            </w:r>
          </w:p>
        </w:tc>
        <w:tc>
          <w:tcPr>
            <w:tcW w:w="422"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24"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c>
          <w:tcPr>
            <w:tcW w:w="528"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0000</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 </w:t>
            </w:r>
          </w:p>
        </w:tc>
        <w:tc>
          <w:tcPr>
            <w:tcW w:w="84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10031,3</w:t>
            </w:r>
          </w:p>
        </w:tc>
        <w:tc>
          <w:tcPr>
            <w:tcW w:w="839"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6450,0</w:t>
            </w:r>
          </w:p>
        </w:tc>
        <w:tc>
          <w:tcPr>
            <w:tcW w:w="87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6900,0</w:t>
            </w:r>
          </w:p>
        </w:tc>
      </w:tr>
      <w:tr w:rsidR="00CC5DEA" w:rsidRPr="00AE730F" w:rsidTr="00CC5DEA">
        <w:trPr>
          <w:trHeight w:val="210"/>
          <w:jc w:val="center"/>
        </w:trPr>
        <w:tc>
          <w:tcPr>
            <w:tcW w:w="4740" w:type="dxa"/>
            <w:tcBorders>
              <w:top w:val="nil"/>
              <w:left w:val="single" w:sz="4" w:space="0" w:color="auto"/>
              <w:bottom w:val="single" w:sz="4" w:space="0" w:color="auto"/>
              <w:right w:val="single" w:sz="4" w:space="0" w:color="auto"/>
            </w:tcBorders>
            <w:shd w:val="clear" w:color="auto" w:fill="auto"/>
            <w:hideMark/>
          </w:tcPr>
          <w:p w:rsidR="00AE730F" w:rsidRPr="00AE730F" w:rsidRDefault="00AE730F" w:rsidP="00AE730F">
            <w:pPr>
              <w:jc w:val="both"/>
              <w:rPr>
                <w:sz w:val="14"/>
                <w:szCs w:val="14"/>
              </w:rPr>
            </w:pPr>
            <w:r w:rsidRPr="00AE730F">
              <w:rPr>
                <w:sz w:val="14"/>
                <w:szCs w:val="14"/>
              </w:rPr>
              <w:t>Расходы по содержанию уличного освещения</w:t>
            </w:r>
          </w:p>
        </w:tc>
        <w:tc>
          <w:tcPr>
            <w:tcW w:w="425" w:type="dxa"/>
            <w:tcBorders>
              <w:top w:val="nil"/>
              <w:left w:val="single" w:sz="4" w:space="0" w:color="auto"/>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05</w:t>
            </w:r>
          </w:p>
        </w:tc>
        <w:tc>
          <w:tcPr>
            <w:tcW w:w="42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03</w:t>
            </w:r>
          </w:p>
        </w:tc>
        <w:tc>
          <w:tcPr>
            <w:tcW w:w="422"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24"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c>
          <w:tcPr>
            <w:tcW w:w="528"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1331</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 </w:t>
            </w:r>
          </w:p>
        </w:tc>
        <w:tc>
          <w:tcPr>
            <w:tcW w:w="84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6541,0</w:t>
            </w:r>
          </w:p>
        </w:tc>
        <w:tc>
          <w:tcPr>
            <w:tcW w:w="839"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6100,0</w:t>
            </w:r>
          </w:p>
        </w:tc>
        <w:tc>
          <w:tcPr>
            <w:tcW w:w="87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6500,0</w:t>
            </w:r>
          </w:p>
        </w:tc>
      </w:tr>
      <w:tr w:rsidR="00CC5DEA" w:rsidRPr="00AE730F" w:rsidTr="00CC5DEA">
        <w:trPr>
          <w:trHeight w:val="210"/>
          <w:jc w:val="center"/>
        </w:trPr>
        <w:tc>
          <w:tcPr>
            <w:tcW w:w="4740" w:type="dxa"/>
            <w:tcBorders>
              <w:top w:val="nil"/>
              <w:left w:val="single" w:sz="4" w:space="0" w:color="auto"/>
              <w:bottom w:val="single" w:sz="4" w:space="0" w:color="auto"/>
              <w:right w:val="single" w:sz="4" w:space="0" w:color="auto"/>
            </w:tcBorders>
            <w:shd w:val="clear" w:color="auto" w:fill="auto"/>
            <w:hideMark/>
          </w:tcPr>
          <w:p w:rsidR="00AE730F" w:rsidRPr="00AE730F" w:rsidRDefault="00AE730F" w:rsidP="00AE730F">
            <w:pPr>
              <w:jc w:val="both"/>
              <w:rPr>
                <w:sz w:val="14"/>
                <w:szCs w:val="14"/>
              </w:rPr>
            </w:pPr>
            <w:r w:rsidRPr="00AE730F">
              <w:rPr>
                <w:sz w:val="14"/>
                <w:szCs w:val="14"/>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05</w:t>
            </w:r>
          </w:p>
        </w:tc>
        <w:tc>
          <w:tcPr>
            <w:tcW w:w="42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03</w:t>
            </w:r>
          </w:p>
        </w:tc>
        <w:tc>
          <w:tcPr>
            <w:tcW w:w="422"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24"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c>
          <w:tcPr>
            <w:tcW w:w="528"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1331</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200</w:t>
            </w:r>
          </w:p>
        </w:tc>
        <w:tc>
          <w:tcPr>
            <w:tcW w:w="84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6041,0</w:t>
            </w:r>
          </w:p>
        </w:tc>
        <w:tc>
          <w:tcPr>
            <w:tcW w:w="839"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6100,0</w:t>
            </w:r>
          </w:p>
        </w:tc>
        <w:tc>
          <w:tcPr>
            <w:tcW w:w="87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6500,0</w:t>
            </w:r>
          </w:p>
        </w:tc>
      </w:tr>
      <w:tr w:rsidR="00CC5DEA" w:rsidRPr="00AE730F" w:rsidTr="00CC5DEA">
        <w:trPr>
          <w:trHeight w:val="210"/>
          <w:jc w:val="center"/>
        </w:trPr>
        <w:tc>
          <w:tcPr>
            <w:tcW w:w="4740" w:type="dxa"/>
            <w:tcBorders>
              <w:top w:val="nil"/>
              <w:left w:val="single" w:sz="4" w:space="0" w:color="auto"/>
              <w:bottom w:val="single" w:sz="4" w:space="0" w:color="auto"/>
              <w:right w:val="single" w:sz="4" w:space="0" w:color="auto"/>
            </w:tcBorders>
            <w:shd w:val="clear" w:color="auto" w:fill="auto"/>
            <w:hideMark/>
          </w:tcPr>
          <w:p w:rsidR="00AE730F" w:rsidRPr="00AE730F" w:rsidRDefault="00AE730F" w:rsidP="00AE730F">
            <w:pPr>
              <w:jc w:val="both"/>
              <w:rPr>
                <w:sz w:val="14"/>
                <w:szCs w:val="14"/>
              </w:rPr>
            </w:pPr>
            <w:r w:rsidRPr="00AE730F">
              <w:rPr>
                <w:sz w:val="14"/>
                <w:szCs w:val="14"/>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05</w:t>
            </w:r>
          </w:p>
        </w:tc>
        <w:tc>
          <w:tcPr>
            <w:tcW w:w="42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03</w:t>
            </w:r>
          </w:p>
        </w:tc>
        <w:tc>
          <w:tcPr>
            <w:tcW w:w="422"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24"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c>
          <w:tcPr>
            <w:tcW w:w="528"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1331</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240</w:t>
            </w:r>
          </w:p>
        </w:tc>
        <w:tc>
          <w:tcPr>
            <w:tcW w:w="84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6041,0</w:t>
            </w:r>
          </w:p>
        </w:tc>
        <w:tc>
          <w:tcPr>
            <w:tcW w:w="839"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6100,0</w:t>
            </w:r>
          </w:p>
        </w:tc>
        <w:tc>
          <w:tcPr>
            <w:tcW w:w="87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6500,0</w:t>
            </w:r>
          </w:p>
        </w:tc>
      </w:tr>
      <w:tr w:rsidR="00CC5DEA" w:rsidRPr="00AE730F" w:rsidTr="00CC5DEA">
        <w:trPr>
          <w:trHeight w:val="210"/>
          <w:jc w:val="center"/>
        </w:trPr>
        <w:tc>
          <w:tcPr>
            <w:tcW w:w="4740" w:type="dxa"/>
            <w:tcBorders>
              <w:top w:val="nil"/>
              <w:left w:val="single" w:sz="4" w:space="0" w:color="auto"/>
              <w:bottom w:val="single" w:sz="4" w:space="0" w:color="auto"/>
              <w:right w:val="single" w:sz="4" w:space="0" w:color="auto"/>
            </w:tcBorders>
            <w:shd w:val="clear" w:color="auto" w:fill="auto"/>
            <w:hideMark/>
          </w:tcPr>
          <w:p w:rsidR="00AE730F" w:rsidRPr="00AE730F" w:rsidRDefault="00AE730F" w:rsidP="00AE730F">
            <w:pPr>
              <w:jc w:val="both"/>
              <w:rPr>
                <w:sz w:val="14"/>
                <w:szCs w:val="14"/>
              </w:rPr>
            </w:pPr>
            <w:r w:rsidRPr="00AE730F">
              <w:rPr>
                <w:sz w:val="14"/>
                <w:szCs w:val="14"/>
              </w:rPr>
              <w:t>Капитальные вложения в объекты  государственной (муниципальной) собственности</w:t>
            </w:r>
          </w:p>
        </w:tc>
        <w:tc>
          <w:tcPr>
            <w:tcW w:w="425" w:type="dxa"/>
            <w:tcBorders>
              <w:top w:val="nil"/>
              <w:left w:val="single" w:sz="4" w:space="0" w:color="auto"/>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05</w:t>
            </w:r>
          </w:p>
        </w:tc>
        <w:tc>
          <w:tcPr>
            <w:tcW w:w="42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03</w:t>
            </w:r>
          </w:p>
        </w:tc>
        <w:tc>
          <w:tcPr>
            <w:tcW w:w="422"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24"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c>
          <w:tcPr>
            <w:tcW w:w="528"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1331</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400</w:t>
            </w:r>
          </w:p>
        </w:tc>
        <w:tc>
          <w:tcPr>
            <w:tcW w:w="84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500,0</w:t>
            </w:r>
          </w:p>
        </w:tc>
        <w:tc>
          <w:tcPr>
            <w:tcW w:w="839"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c>
          <w:tcPr>
            <w:tcW w:w="87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r>
      <w:tr w:rsidR="00CC5DEA" w:rsidRPr="00AE730F" w:rsidTr="002E1B54">
        <w:trPr>
          <w:trHeight w:val="50"/>
          <w:jc w:val="center"/>
        </w:trPr>
        <w:tc>
          <w:tcPr>
            <w:tcW w:w="4740" w:type="dxa"/>
            <w:tcBorders>
              <w:top w:val="nil"/>
              <w:left w:val="single" w:sz="4" w:space="0" w:color="auto"/>
              <w:bottom w:val="single" w:sz="4" w:space="0" w:color="auto"/>
              <w:right w:val="single" w:sz="4" w:space="0" w:color="auto"/>
            </w:tcBorders>
            <w:shd w:val="clear" w:color="auto" w:fill="auto"/>
            <w:hideMark/>
          </w:tcPr>
          <w:p w:rsidR="00AE730F" w:rsidRPr="00AE730F" w:rsidRDefault="00AE730F" w:rsidP="00AE730F">
            <w:pPr>
              <w:jc w:val="both"/>
              <w:rPr>
                <w:sz w:val="14"/>
                <w:szCs w:val="14"/>
              </w:rPr>
            </w:pPr>
            <w:r w:rsidRPr="00AE730F">
              <w:rPr>
                <w:sz w:val="14"/>
                <w:szCs w:val="14"/>
              </w:rPr>
              <w:t>Бюджетные инвестиции</w:t>
            </w:r>
          </w:p>
        </w:tc>
        <w:tc>
          <w:tcPr>
            <w:tcW w:w="425" w:type="dxa"/>
            <w:tcBorders>
              <w:top w:val="nil"/>
              <w:left w:val="single" w:sz="4" w:space="0" w:color="auto"/>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05</w:t>
            </w:r>
          </w:p>
        </w:tc>
        <w:tc>
          <w:tcPr>
            <w:tcW w:w="42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03</w:t>
            </w:r>
          </w:p>
        </w:tc>
        <w:tc>
          <w:tcPr>
            <w:tcW w:w="422"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24"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c>
          <w:tcPr>
            <w:tcW w:w="528"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1331</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410</w:t>
            </w:r>
          </w:p>
        </w:tc>
        <w:tc>
          <w:tcPr>
            <w:tcW w:w="84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500,0</w:t>
            </w:r>
          </w:p>
        </w:tc>
        <w:tc>
          <w:tcPr>
            <w:tcW w:w="839"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c>
          <w:tcPr>
            <w:tcW w:w="87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r>
      <w:tr w:rsidR="00CC5DEA" w:rsidRPr="00AE730F" w:rsidTr="00CC5DEA">
        <w:trPr>
          <w:trHeight w:val="210"/>
          <w:jc w:val="center"/>
        </w:trPr>
        <w:tc>
          <w:tcPr>
            <w:tcW w:w="4740" w:type="dxa"/>
            <w:tcBorders>
              <w:top w:val="nil"/>
              <w:left w:val="single" w:sz="4" w:space="0" w:color="auto"/>
              <w:bottom w:val="single" w:sz="4" w:space="0" w:color="auto"/>
              <w:right w:val="single" w:sz="4" w:space="0" w:color="auto"/>
            </w:tcBorders>
            <w:shd w:val="clear" w:color="auto" w:fill="auto"/>
            <w:hideMark/>
          </w:tcPr>
          <w:p w:rsidR="00AE730F" w:rsidRPr="00AE730F" w:rsidRDefault="00AE730F" w:rsidP="00AE730F">
            <w:pPr>
              <w:jc w:val="both"/>
              <w:rPr>
                <w:sz w:val="14"/>
                <w:szCs w:val="14"/>
              </w:rPr>
            </w:pPr>
            <w:r w:rsidRPr="00AE730F">
              <w:rPr>
                <w:sz w:val="14"/>
                <w:szCs w:val="14"/>
              </w:rPr>
              <w:t xml:space="preserve">Прочие мероприятия по благоустройству </w:t>
            </w:r>
          </w:p>
        </w:tc>
        <w:tc>
          <w:tcPr>
            <w:tcW w:w="425" w:type="dxa"/>
            <w:tcBorders>
              <w:top w:val="nil"/>
              <w:left w:val="single" w:sz="4" w:space="0" w:color="auto"/>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05</w:t>
            </w:r>
          </w:p>
        </w:tc>
        <w:tc>
          <w:tcPr>
            <w:tcW w:w="42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03</w:t>
            </w:r>
          </w:p>
        </w:tc>
        <w:tc>
          <w:tcPr>
            <w:tcW w:w="422"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24"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c>
          <w:tcPr>
            <w:tcW w:w="528"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1339</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 </w:t>
            </w:r>
          </w:p>
        </w:tc>
        <w:tc>
          <w:tcPr>
            <w:tcW w:w="84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1880,3</w:t>
            </w:r>
          </w:p>
        </w:tc>
        <w:tc>
          <w:tcPr>
            <w:tcW w:w="839"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350,0</w:t>
            </w:r>
          </w:p>
        </w:tc>
        <w:tc>
          <w:tcPr>
            <w:tcW w:w="87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400,0</w:t>
            </w:r>
          </w:p>
        </w:tc>
      </w:tr>
      <w:tr w:rsidR="00CC5DEA" w:rsidRPr="00AE730F" w:rsidTr="00CC5DEA">
        <w:trPr>
          <w:trHeight w:val="210"/>
          <w:jc w:val="center"/>
        </w:trPr>
        <w:tc>
          <w:tcPr>
            <w:tcW w:w="4740" w:type="dxa"/>
            <w:tcBorders>
              <w:top w:val="nil"/>
              <w:left w:val="single" w:sz="8" w:space="0" w:color="auto"/>
              <w:bottom w:val="single" w:sz="4" w:space="0" w:color="auto"/>
              <w:right w:val="single" w:sz="4" w:space="0" w:color="auto"/>
            </w:tcBorders>
            <w:shd w:val="clear" w:color="auto" w:fill="auto"/>
            <w:hideMark/>
          </w:tcPr>
          <w:p w:rsidR="00AE730F" w:rsidRPr="00AE730F" w:rsidRDefault="00AE730F" w:rsidP="00AE730F">
            <w:pPr>
              <w:jc w:val="both"/>
              <w:rPr>
                <w:sz w:val="14"/>
                <w:szCs w:val="14"/>
              </w:rPr>
            </w:pPr>
            <w:r w:rsidRPr="00AE730F">
              <w:rPr>
                <w:sz w:val="14"/>
                <w:szCs w:val="14"/>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05</w:t>
            </w:r>
          </w:p>
        </w:tc>
        <w:tc>
          <w:tcPr>
            <w:tcW w:w="42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03</w:t>
            </w:r>
          </w:p>
        </w:tc>
        <w:tc>
          <w:tcPr>
            <w:tcW w:w="422"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24"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c>
          <w:tcPr>
            <w:tcW w:w="528"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1339</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200</w:t>
            </w:r>
          </w:p>
        </w:tc>
        <w:tc>
          <w:tcPr>
            <w:tcW w:w="84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1880,3</w:t>
            </w:r>
          </w:p>
        </w:tc>
        <w:tc>
          <w:tcPr>
            <w:tcW w:w="839"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350,0</w:t>
            </w:r>
          </w:p>
        </w:tc>
        <w:tc>
          <w:tcPr>
            <w:tcW w:w="87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400,0</w:t>
            </w:r>
          </w:p>
        </w:tc>
      </w:tr>
      <w:tr w:rsidR="00CC5DEA" w:rsidRPr="00AE730F" w:rsidTr="00CC5DEA">
        <w:trPr>
          <w:trHeight w:val="210"/>
          <w:jc w:val="center"/>
        </w:trPr>
        <w:tc>
          <w:tcPr>
            <w:tcW w:w="4740" w:type="dxa"/>
            <w:tcBorders>
              <w:top w:val="nil"/>
              <w:left w:val="single" w:sz="4" w:space="0" w:color="auto"/>
              <w:bottom w:val="single" w:sz="4" w:space="0" w:color="auto"/>
              <w:right w:val="single" w:sz="4" w:space="0" w:color="auto"/>
            </w:tcBorders>
            <w:shd w:val="clear" w:color="auto" w:fill="auto"/>
            <w:hideMark/>
          </w:tcPr>
          <w:p w:rsidR="00AE730F" w:rsidRPr="00AE730F" w:rsidRDefault="00AE730F" w:rsidP="00AE730F">
            <w:pPr>
              <w:jc w:val="both"/>
              <w:rPr>
                <w:sz w:val="14"/>
                <w:szCs w:val="14"/>
              </w:rPr>
            </w:pPr>
            <w:r w:rsidRPr="00AE730F">
              <w:rPr>
                <w:sz w:val="14"/>
                <w:szCs w:val="14"/>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05</w:t>
            </w:r>
          </w:p>
        </w:tc>
        <w:tc>
          <w:tcPr>
            <w:tcW w:w="42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03</w:t>
            </w:r>
          </w:p>
        </w:tc>
        <w:tc>
          <w:tcPr>
            <w:tcW w:w="422"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24"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c>
          <w:tcPr>
            <w:tcW w:w="528"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1339</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240</w:t>
            </w:r>
          </w:p>
        </w:tc>
        <w:tc>
          <w:tcPr>
            <w:tcW w:w="84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1880,3</w:t>
            </w:r>
          </w:p>
        </w:tc>
        <w:tc>
          <w:tcPr>
            <w:tcW w:w="839"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350,0</w:t>
            </w:r>
          </w:p>
        </w:tc>
        <w:tc>
          <w:tcPr>
            <w:tcW w:w="87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400,0</w:t>
            </w:r>
          </w:p>
        </w:tc>
      </w:tr>
      <w:tr w:rsidR="00CC5DEA" w:rsidRPr="00AE730F" w:rsidTr="00CC5DEA">
        <w:trPr>
          <w:trHeight w:val="630"/>
          <w:jc w:val="center"/>
        </w:trPr>
        <w:tc>
          <w:tcPr>
            <w:tcW w:w="4740" w:type="dxa"/>
            <w:tcBorders>
              <w:top w:val="nil"/>
              <w:left w:val="single" w:sz="4" w:space="0" w:color="auto"/>
              <w:bottom w:val="single" w:sz="4" w:space="0" w:color="auto"/>
              <w:right w:val="single" w:sz="4" w:space="0" w:color="auto"/>
            </w:tcBorders>
            <w:shd w:val="clear" w:color="auto" w:fill="auto"/>
            <w:hideMark/>
          </w:tcPr>
          <w:p w:rsidR="00AE730F" w:rsidRPr="00AE730F" w:rsidRDefault="00AE730F" w:rsidP="00AE730F">
            <w:pPr>
              <w:jc w:val="both"/>
              <w:rPr>
                <w:sz w:val="14"/>
                <w:szCs w:val="14"/>
              </w:rPr>
            </w:pPr>
            <w:r w:rsidRPr="00AE730F">
              <w:rPr>
                <w:sz w:val="14"/>
                <w:szCs w:val="14"/>
              </w:rPr>
              <w:t>Реализация социально значимых проектов в сфере развития общественной инфраструктуры подпрограммы «Содействие развитию местного самоуправления» государственной программы Новосибирской области «Развитие институтов региональной политики и гражданского общества в Новосибирской области»</w:t>
            </w:r>
          </w:p>
        </w:tc>
        <w:tc>
          <w:tcPr>
            <w:tcW w:w="425" w:type="dxa"/>
            <w:tcBorders>
              <w:top w:val="nil"/>
              <w:left w:val="single" w:sz="4" w:space="0" w:color="auto"/>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05</w:t>
            </w:r>
          </w:p>
        </w:tc>
        <w:tc>
          <w:tcPr>
            <w:tcW w:w="42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03</w:t>
            </w:r>
          </w:p>
        </w:tc>
        <w:tc>
          <w:tcPr>
            <w:tcW w:w="422"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24"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c>
          <w:tcPr>
            <w:tcW w:w="528"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7037</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 </w:t>
            </w:r>
          </w:p>
        </w:tc>
        <w:tc>
          <w:tcPr>
            <w:tcW w:w="84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600,0</w:t>
            </w:r>
          </w:p>
        </w:tc>
        <w:tc>
          <w:tcPr>
            <w:tcW w:w="839"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c>
          <w:tcPr>
            <w:tcW w:w="87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r>
      <w:tr w:rsidR="00CC5DEA" w:rsidRPr="00AE730F" w:rsidTr="00CC5DEA">
        <w:trPr>
          <w:trHeight w:val="210"/>
          <w:jc w:val="center"/>
        </w:trPr>
        <w:tc>
          <w:tcPr>
            <w:tcW w:w="4740" w:type="dxa"/>
            <w:tcBorders>
              <w:top w:val="nil"/>
              <w:left w:val="single" w:sz="4" w:space="0" w:color="auto"/>
              <w:bottom w:val="single" w:sz="4" w:space="0" w:color="auto"/>
              <w:right w:val="single" w:sz="4" w:space="0" w:color="auto"/>
            </w:tcBorders>
            <w:shd w:val="clear" w:color="auto" w:fill="auto"/>
            <w:hideMark/>
          </w:tcPr>
          <w:p w:rsidR="00AE730F" w:rsidRPr="00AE730F" w:rsidRDefault="00AE730F" w:rsidP="00AE730F">
            <w:pPr>
              <w:jc w:val="both"/>
              <w:rPr>
                <w:sz w:val="14"/>
                <w:szCs w:val="14"/>
              </w:rPr>
            </w:pPr>
            <w:r w:rsidRPr="00AE730F">
              <w:rPr>
                <w:sz w:val="14"/>
                <w:szCs w:val="14"/>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05</w:t>
            </w:r>
          </w:p>
        </w:tc>
        <w:tc>
          <w:tcPr>
            <w:tcW w:w="42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03</w:t>
            </w:r>
          </w:p>
        </w:tc>
        <w:tc>
          <w:tcPr>
            <w:tcW w:w="422"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24"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c>
          <w:tcPr>
            <w:tcW w:w="528"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7037</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200</w:t>
            </w:r>
          </w:p>
        </w:tc>
        <w:tc>
          <w:tcPr>
            <w:tcW w:w="84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600,0</w:t>
            </w:r>
          </w:p>
        </w:tc>
        <w:tc>
          <w:tcPr>
            <w:tcW w:w="839"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c>
          <w:tcPr>
            <w:tcW w:w="87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r>
      <w:tr w:rsidR="00CC5DEA" w:rsidRPr="00AE730F" w:rsidTr="00CC5DEA">
        <w:trPr>
          <w:trHeight w:val="210"/>
          <w:jc w:val="center"/>
        </w:trPr>
        <w:tc>
          <w:tcPr>
            <w:tcW w:w="4740" w:type="dxa"/>
            <w:tcBorders>
              <w:top w:val="nil"/>
              <w:left w:val="single" w:sz="4" w:space="0" w:color="auto"/>
              <w:bottom w:val="single" w:sz="4" w:space="0" w:color="auto"/>
              <w:right w:val="single" w:sz="4" w:space="0" w:color="auto"/>
            </w:tcBorders>
            <w:shd w:val="clear" w:color="auto" w:fill="auto"/>
            <w:hideMark/>
          </w:tcPr>
          <w:p w:rsidR="00AE730F" w:rsidRPr="00AE730F" w:rsidRDefault="00AE730F" w:rsidP="00AE730F">
            <w:pPr>
              <w:jc w:val="both"/>
              <w:rPr>
                <w:sz w:val="14"/>
                <w:szCs w:val="14"/>
              </w:rPr>
            </w:pPr>
            <w:r w:rsidRPr="00AE730F">
              <w:rPr>
                <w:sz w:val="14"/>
                <w:szCs w:val="14"/>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05</w:t>
            </w:r>
          </w:p>
        </w:tc>
        <w:tc>
          <w:tcPr>
            <w:tcW w:w="42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03</w:t>
            </w:r>
          </w:p>
        </w:tc>
        <w:tc>
          <w:tcPr>
            <w:tcW w:w="422"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24"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c>
          <w:tcPr>
            <w:tcW w:w="528"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7037</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240</w:t>
            </w:r>
          </w:p>
        </w:tc>
        <w:tc>
          <w:tcPr>
            <w:tcW w:w="84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600,0</w:t>
            </w:r>
          </w:p>
        </w:tc>
        <w:tc>
          <w:tcPr>
            <w:tcW w:w="839"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c>
          <w:tcPr>
            <w:tcW w:w="87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r>
      <w:tr w:rsidR="00CC5DEA" w:rsidRPr="00AE730F" w:rsidTr="00CC5DEA">
        <w:trPr>
          <w:trHeight w:val="840"/>
          <w:jc w:val="center"/>
        </w:trPr>
        <w:tc>
          <w:tcPr>
            <w:tcW w:w="4740" w:type="dxa"/>
            <w:tcBorders>
              <w:top w:val="nil"/>
              <w:left w:val="single" w:sz="4" w:space="0" w:color="auto"/>
              <w:bottom w:val="nil"/>
              <w:right w:val="nil"/>
            </w:tcBorders>
            <w:shd w:val="clear" w:color="auto" w:fill="auto"/>
            <w:hideMark/>
          </w:tcPr>
          <w:p w:rsidR="00AE730F" w:rsidRPr="00AE730F" w:rsidRDefault="00AE730F" w:rsidP="00AE730F">
            <w:pPr>
              <w:jc w:val="both"/>
              <w:rPr>
                <w:color w:val="000000"/>
                <w:sz w:val="14"/>
                <w:szCs w:val="14"/>
              </w:rPr>
            </w:pPr>
            <w:proofErr w:type="spellStart"/>
            <w:r w:rsidRPr="00AE730F">
              <w:rPr>
                <w:color w:val="000000"/>
                <w:sz w:val="14"/>
                <w:szCs w:val="14"/>
              </w:rPr>
              <w:t>Софинансирование</w:t>
            </w:r>
            <w:proofErr w:type="spellEnd"/>
            <w:r w:rsidRPr="00AE730F">
              <w:rPr>
                <w:color w:val="000000"/>
                <w:sz w:val="14"/>
                <w:szCs w:val="14"/>
              </w:rPr>
              <w:t xml:space="preserve"> социально-значимых проектов в сфере развития общественной инфраструктуры подпрограммы «Содействие развитию местного самоуправления» государственной программы Новосибирской области «Развитие институтов региональной политики и гражданского общества в Новосибирской области»</w:t>
            </w:r>
          </w:p>
        </w:tc>
        <w:tc>
          <w:tcPr>
            <w:tcW w:w="425" w:type="dxa"/>
            <w:tcBorders>
              <w:top w:val="nil"/>
              <w:left w:val="single" w:sz="4" w:space="0" w:color="auto"/>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05</w:t>
            </w:r>
          </w:p>
        </w:tc>
        <w:tc>
          <w:tcPr>
            <w:tcW w:w="42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03</w:t>
            </w:r>
          </w:p>
        </w:tc>
        <w:tc>
          <w:tcPr>
            <w:tcW w:w="422"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24"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c>
          <w:tcPr>
            <w:tcW w:w="528"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S037</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 </w:t>
            </w:r>
          </w:p>
        </w:tc>
        <w:tc>
          <w:tcPr>
            <w:tcW w:w="84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10,0</w:t>
            </w:r>
          </w:p>
        </w:tc>
        <w:tc>
          <w:tcPr>
            <w:tcW w:w="839"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c>
          <w:tcPr>
            <w:tcW w:w="87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r>
      <w:tr w:rsidR="00CC5DEA" w:rsidRPr="00AE730F" w:rsidTr="00CC5DEA">
        <w:trPr>
          <w:trHeight w:val="210"/>
          <w:jc w:val="center"/>
        </w:trPr>
        <w:tc>
          <w:tcPr>
            <w:tcW w:w="4740" w:type="dxa"/>
            <w:tcBorders>
              <w:top w:val="single" w:sz="4" w:space="0" w:color="auto"/>
              <w:left w:val="single" w:sz="4" w:space="0" w:color="auto"/>
              <w:bottom w:val="single" w:sz="4" w:space="0" w:color="auto"/>
              <w:right w:val="single" w:sz="4" w:space="0" w:color="auto"/>
            </w:tcBorders>
            <w:shd w:val="clear" w:color="auto" w:fill="auto"/>
            <w:hideMark/>
          </w:tcPr>
          <w:p w:rsidR="00AE730F" w:rsidRPr="00AE730F" w:rsidRDefault="00AE730F" w:rsidP="00AE730F">
            <w:pPr>
              <w:jc w:val="both"/>
              <w:rPr>
                <w:sz w:val="14"/>
                <w:szCs w:val="14"/>
              </w:rPr>
            </w:pPr>
            <w:r w:rsidRPr="00AE730F">
              <w:rPr>
                <w:sz w:val="14"/>
                <w:szCs w:val="14"/>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05</w:t>
            </w:r>
          </w:p>
        </w:tc>
        <w:tc>
          <w:tcPr>
            <w:tcW w:w="42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03</w:t>
            </w:r>
          </w:p>
        </w:tc>
        <w:tc>
          <w:tcPr>
            <w:tcW w:w="422"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24"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c>
          <w:tcPr>
            <w:tcW w:w="528"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S037</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200</w:t>
            </w:r>
          </w:p>
        </w:tc>
        <w:tc>
          <w:tcPr>
            <w:tcW w:w="84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10,0</w:t>
            </w:r>
          </w:p>
        </w:tc>
        <w:tc>
          <w:tcPr>
            <w:tcW w:w="839"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c>
          <w:tcPr>
            <w:tcW w:w="87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r>
      <w:tr w:rsidR="00CC5DEA" w:rsidRPr="00AE730F" w:rsidTr="00CC5DEA">
        <w:trPr>
          <w:trHeight w:val="210"/>
          <w:jc w:val="center"/>
        </w:trPr>
        <w:tc>
          <w:tcPr>
            <w:tcW w:w="4740" w:type="dxa"/>
            <w:tcBorders>
              <w:top w:val="nil"/>
              <w:left w:val="single" w:sz="4" w:space="0" w:color="auto"/>
              <w:bottom w:val="single" w:sz="4" w:space="0" w:color="auto"/>
              <w:right w:val="single" w:sz="4" w:space="0" w:color="auto"/>
            </w:tcBorders>
            <w:shd w:val="clear" w:color="auto" w:fill="auto"/>
            <w:hideMark/>
          </w:tcPr>
          <w:p w:rsidR="00AE730F" w:rsidRPr="00AE730F" w:rsidRDefault="00AE730F" w:rsidP="00AE730F">
            <w:pPr>
              <w:jc w:val="both"/>
              <w:rPr>
                <w:sz w:val="14"/>
                <w:szCs w:val="14"/>
              </w:rPr>
            </w:pPr>
            <w:r w:rsidRPr="00AE730F">
              <w:rPr>
                <w:sz w:val="14"/>
                <w:szCs w:val="14"/>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05</w:t>
            </w:r>
          </w:p>
        </w:tc>
        <w:tc>
          <w:tcPr>
            <w:tcW w:w="42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03</w:t>
            </w:r>
          </w:p>
        </w:tc>
        <w:tc>
          <w:tcPr>
            <w:tcW w:w="422"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24"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c>
          <w:tcPr>
            <w:tcW w:w="528"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S037</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240</w:t>
            </w:r>
          </w:p>
        </w:tc>
        <w:tc>
          <w:tcPr>
            <w:tcW w:w="84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10,0</w:t>
            </w:r>
          </w:p>
        </w:tc>
        <w:tc>
          <w:tcPr>
            <w:tcW w:w="839"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c>
          <w:tcPr>
            <w:tcW w:w="87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r>
      <w:tr w:rsidR="00CC5DEA" w:rsidRPr="00AE730F" w:rsidTr="00CC5DEA">
        <w:trPr>
          <w:trHeight w:val="630"/>
          <w:jc w:val="center"/>
        </w:trPr>
        <w:tc>
          <w:tcPr>
            <w:tcW w:w="4740" w:type="dxa"/>
            <w:tcBorders>
              <w:top w:val="nil"/>
              <w:left w:val="single" w:sz="4" w:space="0" w:color="auto"/>
              <w:bottom w:val="single" w:sz="4" w:space="0" w:color="auto"/>
              <w:right w:val="single" w:sz="4" w:space="0" w:color="auto"/>
            </w:tcBorders>
            <w:shd w:val="clear" w:color="auto" w:fill="auto"/>
            <w:hideMark/>
          </w:tcPr>
          <w:p w:rsidR="00AE730F" w:rsidRPr="00AE730F" w:rsidRDefault="00AE730F" w:rsidP="00AE730F">
            <w:pPr>
              <w:rPr>
                <w:sz w:val="14"/>
                <w:szCs w:val="14"/>
              </w:rPr>
            </w:pPr>
            <w:r w:rsidRPr="00AE730F">
              <w:rPr>
                <w:sz w:val="14"/>
                <w:szCs w:val="14"/>
              </w:rPr>
              <w:t xml:space="preserve">Реализация </w:t>
            </w:r>
            <w:proofErr w:type="spellStart"/>
            <w:r w:rsidRPr="00AE730F">
              <w:rPr>
                <w:sz w:val="14"/>
                <w:szCs w:val="14"/>
              </w:rPr>
              <w:t>мероприятитй</w:t>
            </w:r>
            <w:proofErr w:type="spellEnd"/>
            <w:r w:rsidRPr="00AE730F">
              <w:rPr>
                <w:sz w:val="14"/>
                <w:szCs w:val="14"/>
              </w:rPr>
              <w:t xml:space="preserve"> по разработке проектной документации на благоустройство общественных пространств подпрограммы "Благоустройство территорий населенных пунктов" государственной программы Новосибирской области "Жилищно-коммунальное хозяйство Новосибирской области"</w:t>
            </w:r>
          </w:p>
        </w:tc>
        <w:tc>
          <w:tcPr>
            <w:tcW w:w="425" w:type="dxa"/>
            <w:tcBorders>
              <w:top w:val="nil"/>
              <w:left w:val="single" w:sz="4" w:space="0" w:color="auto"/>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05</w:t>
            </w:r>
          </w:p>
        </w:tc>
        <w:tc>
          <w:tcPr>
            <w:tcW w:w="42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03</w:t>
            </w:r>
          </w:p>
        </w:tc>
        <w:tc>
          <w:tcPr>
            <w:tcW w:w="422"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24"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c>
          <w:tcPr>
            <w:tcW w:w="528"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7038</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 </w:t>
            </w:r>
          </w:p>
        </w:tc>
        <w:tc>
          <w:tcPr>
            <w:tcW w:w="84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200,0</w:t>
            </w:r>
          </w:p>
        </w:tc>
        <w:tc>
          <w:tcPr>
            <w:tcW w:w="839"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c>
          <w:tcPr>
            <w:tcW w:w="87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r>
      <w:tr w:rsidR="00CC5DEA" w:rsidRPr="00AE730F" w:rsidTr="00CC5DEA">
        <w:trPr>
          <w:trHeight w:val="210"/>
          <w:jc w:val="center"/>
        </w:trPr>
        <w:tc>
          <w:tcPr>
            <w:tcW w:w="4740" w:type="dxa"/>
            <w:tcBorders>
              <w:top w:val="nil"/>
              <w:left w:val="single" w:sz="4" w:space="0" w:color="auto"/>
              <w:bottom w:val="single" w:sz="4" w:space="0" w:color="auto"/>
              <w:right w:val="single" w:sz="4" w:space="0" w:color="auto"/>
            </w:tcBorders>
            <w:shd w:val="clear" w:color="auto" w:fill="auto"/>
            <w:hideMark/>
          </w:tcPr>
          <w:p w:rsidR="00AE730F" w:rsidRPr="00AE730F" w:rsidRDefault="00AE730F" w:rsidP="00AE730F">
            <w:pPr>
              <w:jc w:val="both"/>
              <w:rPr>
                <w:sz w:val="14"/>
                <w:szCs w:val="14"/>
              </w:rPr>
            </w:pPr>
            <w:r w:rsidRPr="00AE730F">
              <w:rPr>
                <w:sz w:val="14"/>
                <w:szCs w:val="14"/>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05</w:t>
            </w:r>
          </w:p>
        </w:tc>
        <w:tc>
          <w:tcPr>
            <w:tcW w:w="42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03</w:t>
            </w:r>
          </w:p>
        </w:tc>
        <w:tc>
          <w:tcPr>
            <w:tcW w:w="422"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24"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c>
          <w:tcPr>
            <w:tcW w:w="528"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7038</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200</w:t>
            </w:r>
          </w:p>
        </w:tc>
        <w:tc>
          <w:tcPr>
            <w:tcW w:w="84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200,0</w:t>
            </w:r>
          </w:p>
        </w:tc>
        <w:tc>
          <w:tcPr>
            <w:tcW w:w="839"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c>
          <w:tcPr>
            <w:tcW w:w="87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r>
      <w:tr w:rsidR="00CC5DEA" w:rsidRPr="00AE730F" w:rsidTr="00CC5DEA">
        <w:trPr>
          <w:trHeight w:val="210"/>
          <w:jc w:val="center"/>
        </w:trPr>
        <w:tc>
          <w:tcPr>
            <w:tcW w:w="4740" w:type="dxa"/>
            <w:tcBorders>
              <w:top w:val="nil"/>
              <w:left w:val="single" w:sz="4" w:space="0" w:color="auto"/>
              <w:bottom w:val="single" w:sz="4" w:space="0" w:color="auto"/>
              <w:right w:val="single" w:sz="4" w:space="0" w:color="auto"/>
            </w:tcBorders>
            <w:shd w:val="clear" w:color="auto" w:fill="auto"/>
            <w:hideMark/>
          </w:tcPr>
          <w:p w:rsidR="00AE730F" w:rsidRPr="00AE730F" w:rsidRDefault="00AE730F" w:rsidP="00AE730F">
            <w:pPr>
              <w:jc w:val="both"/>
              <w:rPr>
                <w:sz w:val="14"/>
                <w:szCs w:val="14"/>
              </w:rPr>
            </w:pPr>
            <w:r w:rsidRPr="00AE730F">
              <w:rPr>
                <w:sz w:val="14"/>
                <w:szCs w:val="14"/>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05</w:t>
            </w:r>
          </w:p>
        </w:tc>
        <w:tc>
          <w:tcPr>
            <w:tcW w:w="42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03</w:t>
            </w:r>
          </w:p>
        </w:tc>
        <w:tc>
          <w:tcPr>
            <w:tcW w:w="422"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24"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c>
          <w:tcPr>
            <w:tcW w:w="528"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7038</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240</w:t>
            </w:r>
          </w:p>
        </w:tc>
        <w:tc>
          <w:tcPr>
            <w:tcW w:w="84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200,0</w:t>
            </w:r>
          </w:p>
        </w:tc>
        <w:tc>
          <w:tcPr>
            <w:tcW w:w="839"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c>
          <w:tcPr>
            <w:tcW w:w="87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r>
      <w:tr w:rsidR="00CC5DEA" w:rsidRPr="00AE730F" w:rsidTr="00CC5DEA">
        <w:trPr>
          <w:trHeight w:val="210"/>
          <w:jc w:val="center"/>
        </w:trPr>
        <w:tc>
          <w:tcPr>
            <w:tcW w:w="4740" w:type="dxa"/>
            <w:vMerge w:val="restart"/>
            <w:tcBorders>
              <w:top w:val="nil"/>
              <w:left w:val="single" w:sz="4" w:space="0" w:color="auto"/>
              <w:bottom w:val="single" w:sz="4" w:space="0" w:color="000000"/>
              <w:right w:val="single" w:sz="4" w:space="0" w:color="auto"/>
            </w:tcBorders>
            <w:shd w:val="clear" w:color="auto" w:fill="auto"/>
            <w:hideMark/>
          </w:tcPr>
          <w:p w:rsidR="00AE730F" w:rsidRPr="00AE730F" w:rsidRDefault="00AE730F" w:rsidP="00AE730F">
            <w:pPr>
              <w:rPr>
                <w:sz w:val="14"/>
                <w:szCs w:val="14"/>
              </w:rPr>
            </w:pPr>
            <w:r w:rsidRPr="00AE730F">
              <w:rPr>
                <w:sz w:val="14"/>
                <w:szCs w:val="14"/>
              </w:rPr>
              <w:t>Реализация мероприятий государственной программы Новосибирской области «Управление финансами в Новосибирской области» за счет средств областного бюджета</w:t>
            </w:r>
          </w:p>
        </w:tc>
        <w:tc>
          <w:tcPr>
            <w:tcW w:w="425" w:type="dxa"/>
            <w:vMerge w:val="restart"/>
            <w:tcBorders>
              <w:top w:val="nil"/>
              <w:left w:val="single" w:sz="4" w:space="0" w:color="auto"/>
              <w:bottom w:val="single" w:sz="4" w:space="0" w:color="auto"/>
              <w:right w:val="single" w:sz="4" w:space="0" w:color="auto"/>
            </w:tcBorders>
            <w:shd w:val="clear" w:color="auto" w:fill="auto"/>
            <w:hideMark/>
          </w:tcPr>
          <w:p w:rsidR="00AE730F" w:rsidRPr="00AE730F" w:rsidRDefault="00AE730F" w:rsidP="00AE730F">
            <w:pPr>
              <w:jc w:val="center"/>
              <w:rPr>
                <w:sz w:val="14"/>
                <w:szCs w:val="14"/>
              </w:rPr>
            </w:pPr>
            <w:r w:rsidRPr="00AE730F">
              <w:rPr>
                <w:sz w:val="14"/>
                <w:szCs w:val="14"/>
              </w:rPr>
              <w:t>05</w:t>
            </w:r>
          </w:p>
        </w:tc>
        <w:tc>
          <w:tcPr>
            <w:tcW w:w="426" w:type="dxa"/>
            <w:vMerge w:val="restart"/>
            <w:tcBorders>
              <w:top w:val="nil"/>
              <w:left w:val="single" w:sz="4" w:space="0" w:color="auto"/>
              <w:bottom w:val="single" w:sz="4" w:space="0" w:color="auto"/>
              <w:right w:val="single" w:sz="4" w:space="0" w:color="auto"/>
            </w:tcBorders>
            <w:shd w:val="clear" w:color="auto" w:fill="auto"/>
            <w:hideMark/>
          </w:tcPr>
          <w:p w:rsidR="00AE730F" w:rsidRPr="00AE730F" w:rsidRDefault="00AE730F" w:rsidP="00AE730F">
            <w:pPr>
              <w:jc w:val="center"/>
              <w:rPr>
                <w:sz w:val="14"/>
                <w:szCs w:val="14"/>
              </w:rPr>
            </w:pPr>
            <w:r w:rsidRPr="00AE730F">
              <w:rPr>
                <w:sz w:val="14"/>
                <w:szCs w:val="14"/>
              </w:rPr>
              <w:t>03</w:t>
            </w:r>
          </w:p>
        </w:tc>
        <w:tc>
          <w:tcPr>
            <w:tcW w:w="422" w:type="dxa"/>
            <w:vMerge w:val="restart"/>
            <w:tcBorders>
              <w:top w:val="nil"/>
              <w:left w:val="single" w:sz="4" w:space="0" w:color="auto"/>
              <w:bottom w:val="single" w:sz="4" w:space="0" w:color="auto"/>
              <w:right w:val="single" w:sz="4" w:space="0" w:color="auto"/>
            </w:tcBorders>
            <w:shd w:val="clear" w:color="auto" w:fill="auto"/>
            <w:hideMark/>
          </w:tcPr>
          <w:p w:rsidR="00AE730F" w:rsidRPr="00AE730F" w:rsidRDefault="00AE730F" w:rsidP="00AE730F">
            <w:pPr>
              <w:jc w:val="center"/>
              <w:rPr>
                <w:sz w:val="14"/>
                <w:szCs w:val="14"/>
              </w:rPr>
            </w:pPr>
            <w:r w:rsidRPr="00AE730F">
              <w:rPr>
                <w:sz w:val="14"/>
                <w:szCs w:val="14"/>
              </w:rPr>
              <w:t>99</w:t>
            </w:r>
          </w:p>
        </w:tc>
        <w:tc>
          <w:tcPr>
            <w:tcW w:w="286" w:type="dxa"/>
            <w:vMerge w:val="restart"/>
            <w:tcBorders>
              <w:top w:val="nil"/>
              <w:left w:val="single" w:sz="4" w:space="0" w:color="auto"/>
              <w:bottom w:val="single" w:sz="4" w:space="0" w:color="auto"/>
              <w:right w:val="single" w:sz="4" w:space="0" w:color="auto"/>
            </w:tcBorders>
            <w:shd w:val="clear" w:color="auto" w:fill="auto"/>
            <w:hideMark/>
          </w:tcPr>
          <w:p w:rsidR="00AE730F" w:rsidRPr="00AE730F" w:rsidRDefault="00AE730F" w:rsidP="00AE730F">
            <w:pPr>
              <w:jc w:val="center"/>
              <w:rPr>
                <w:sz w:val="14"/>
                <w:szCs w:val="14"/>
              </w:rPr>
            </w:pPr>
            <w:r w:rsidRPr="00AE730F">
              <w:rPr>
                <w:sz w:val="14"/>
                <w:szCs w:val="14"/>
              </w:rPr>
              <w:t>0</w:t>
            </w:r>
          </w:p>
        </w:tc>
        <w:tc>
          <w:tcPr>
            <w:tcW w:w="424" w:type="dxa"/>
            <w:vMerge w:val="restart"/>
            <w:tcBorders>
              <w:top w:val="nil"/>
              <w:left w:val="single" w:sz="4" w:space="0" w:color="auto"/>
              <w:bottom w:val="single" w:sz="4" w:space="0" w:color="auto"/>
              <w:right w:val="single" w:sz="4" w:space="0" w:color="auto"/>
            </w:tcBorders>
            <w:shd w:val="clear" w:color="auto" w:fill="auto"/>
            <w:hideMark/>
          </w:tcPr>
          <w:p w:rsidR="00AE730F" w:rsidRPr="00AE730F" w:rsidRDefault="00AE730F" w:rsidP="00AE730F">
            <w:pPr>
              <w:jc w:val="center"/>
              <w:rPr>
                <w:sz w:val="14"/>
                <w:szCs w:val="14"/>
              </w:rPr>
            </w:pPr>
            <w:r w:rsidRPr="00AE730F">
              <w:rPr>
                <w:sz w:val="14"/>
                <w:szCs w:val="14"/>
              </w:rPr>
              <w:t>00</w:t>
            </w:r>
          </w:p>
        </w:tc>
        <w:tc>
          <w:tcPr>
            <w:tcW w:w="528" w:type="dxa"/>
            <w:vMerge w:val="restart"/>
            <w:tcBorders>
              <w:top w:val="nil"/>
              <w:left w:val="single" w:sz="4" w:space="0" w:color="auto"/>
              <w:bottom w:val="single" w:sz="4" w:space="0" w:color="auto"/>
              <w:right w:val="single" w:sz="4" w:space="0" w:color="auto"/>
            </w:tcBorders>
            <w:shd w:val="clear" w:color="auto" w:fill="auto"/>
            <w:hideMark/>
          </w:tcPr>
          <w:p w:rsidR="00AE730F" w:rsidRPr="00AE730F" w:rsidRDefault="00AE730F" w:rsidP="00AE730F">
            <w:pPr>
              <w:jc w:val="center"/>
              <w:rPr>
                <w:sz w:val="14"/>
                <w:szCs w:val="14"/>
              </w:rPr>
            </w:pPr>
            <w:r w:rsidRPr="00AE730F">
              <w:rPr>
                <w:sz w:val="14"/>
                <w:szCs w:val="14"/>
              </w:rPr>
              <w:t>7051</w:t>
            </w:r>
          </w:p>
        </w:tc>
        <w:tc>
          <w:tcPr>
            <w:tcW w:w="286" w:type="dxa"/>
            <w:vMerge w:val="restart"/>
            <w:tcBorders>
              <w:top w:val="nil"/>
              <w:left w:val="single" w:sz="4" w:space="0" w:color="auto"/>
              <w:bottom w:val="single" w:sz="4" w:space="0" w:color="auto"/>
              <w:right w:val="single" w:sz="4" w:space="0" w:color="auto"/>
            </w:tcBorders>
            <w:shd w:val="clear" w:color="auto" w:fill="auto"/>
            <w:hideMark/>
          </w:tcPr>
          <w:p w:rsidR="00AE730F" w:rsidRPr="00AE730F" w:rsidRDefault="00AE730F" w:rsidP="00AE730F">
            <w:pPr>
              <w:jc w:val="center"/>
              <w:rPr>
                <w:sz w:val="14"/>
                <w:szCs w:val="14"/>
              </w:rPr>
            </w:pPr>
            <w:r w:rsidRPr="00AE730F">
              <w:rPr>
                <w:sz w:val="14"/>
                <w:szCs w:val="14"/>
              </w:rPr>
              <w:t>0</w:t>
            </w:r>
          </w:p>
        </w:tc>
        <w:tc>
          <w:tcPr>
            <w:tcW w:w="497" w:type="dxa"/>
            <w:vMerge w:val="restart"/>
            <w:tcBorders>
              <w:top w:val="nil"/>
              <w:left w:val="single" w:sz="4" w:space="0" w:color="auto"/>
              <w:bottom w:val="single" w:sz="4" w:space="0" w:color="auto"/>
              <w:right w:val="single" w:sz="4" w:space="0" w:color="auto"/>
            </w:tcBorders>
            <w:shd w:val="clear" w:color="auto" w:fill="auto"/>
            <w:hideMark/>
          </w:tcPr>
          <w:p w:rsidR="00AE730F" w:rsidRPr="00AE730F" w:rsidRDefault="00AE730F" w:rsidP="00AE730F">
            <w:pPr>
              <w:jc w:val="center"/>
              <w:rPr>
                <w:sz w:val="14"/>
                <w:szCs w:val="14"/>
              </w:rPr>
            </w:pPr>
            <w:r w:rsidRPr="00AE730F">
              <w:rPr>
                <w:sz w:val="14"/>
                <w:szCs w:val="14"/>
              </w:rPr>
              <w:t> </w:t>
            </w:r>
          </w:p>
        </w:tc>
        <w:tc>
          <w:tcPr>
            <w:tcW w:w="840" w:type="dxa"/>
            <w:vMerge w:val="restart"/>
            <w:tcBorders>
              <w:top w:val="nil"/>
              <w:left w:val="single" w:sz="4" w:space="0" w:color="auto"/>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800,0</w:t>
            </w:r>
          </w:p>
        </w:tc>
        <w:tc>
          <w:tcPr>
            <w:tcW w:w="839" w:type="dxa"/>
            <w:vMerge w:val="restart"/>
            <w:tcBorders>
              <w:top w:val="nil"/>
              <w:left w:val="single" w:sz="4" w:space="0" w:color="auto"/>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0,00</w:t>
            </w:r>
          </w:p>
        </w:tc>
        <w:tc>
          <w:tcPr>
            <w:tcW w:w="870" w:type="dxa"/>
            <w:vMerge w:val="restart"/>
            <w:tcBorders>
              <w:top w:val="nil"/>
              <w:left w:val="single" w:sz="4" w:space="0" w:color="auto"/>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0,00</w:t>
            </w:r>
          </w:p>
        </w:tc>
      </w:tr>
      <w:tr w:rsidR="00CC5DEA" w:rsidRPr="00AE730F" w:rsidTr="002E1B54">
        <w:trPr>
          <w:trHeight w:val="161"/>
          <w:jc w:val="center"/>
        </w:trPr>
        <w:tc>
          <w:tcPr>
            <w:tcW w:w="4740" w:type="dxa"/>
            <w:vMerge/>
            <w:tcBorders>
              <w:top w:val="nil"/>
              <w:left w:val="single" w:sz="4" w:space="0" w:color="auto"/>
              <w:bottom w:val="single" w:sz="4" w:space="0" w:color="000000"/>
              <w:right w:val="single" w:sz="4" w:space="0" w:color="auto"/>
            </w:tcBorders>
            <w:vAlign w:val="center"/>
            <w:hideMark/>
          </w:tcPr>
          <w:p w:rsidR="00AE730F" w:rsidRPr="00AE730F" w:rsidRDefault="00AE730F" w:rsidP="00AE730F">
            <w:pPr>
              <w:rPr>
                <w:sz w:val="14"/>
                <w:szCs w:val="14"/>
              </w:rPr>
            </w:pPr>
          </w:p>
        </w:tc>
        <w:tc>
          <w:tcPr>
            <w:tcW w:w="425" w:type="dxa"/>
            <w:vMerge/>
            <w:tcBorders>
              <w:top w:val="nil"/>
              <w:left w:val="single" w:sz="4" w:space="0" w:color="auto"/>
              <w:bottom w:val="single" w:sz="4" w:space="0" w:color="auto"/>
              <w:right w:val="single" w:sz="4" w:space="0" w:color="auto"/>
            </w:tcBorders>
            <w:vAlign w:val="center"/>
            <w:hideMark/>
          </w:tcPr>
          <w:p w:rsidR="00AE730F" w:rsidRPr="00AE730F" w:rsidRDefault="00AE730F" w:rsidP="00AE730F">
            <w:pPr>
              <w:rPr>
                <w:sz w:val="14"/>
                <w:szCs w:val="14"/>
              </w:rPr>
            </w:pPr>
          </w:p>
        </w:tc>
        <w:tc>
          <w:tcPr>
            <w:tcW w:w="426" w:type="dxa"/>
            <w:vMerge/>
            <w:tcBorders>
              <w:top w:val="nil"/>
              <w:left w:val="single" w:sz="4" w:space="0" w:color="auto"/>
              <w:bottom w:val="single" w:sz="4" w:space="0" w:color="auto"/>
              <w:right w:val="single" w:sz="4" w:space="0" w:color="auto"/>
            </w:tcBorders>
            <w:vAlign w:val="center"/>
            <w:hideMark/>
          </w:tcPr>
          <w:p w:rsidR="00AE730F" w:rsidRPr="00AE730F" w:rsidRDefault="00AE730F" w:rsidP="00AE730F">
            <w:pPr>
              <w:rPr>
                <w:sz w:val="14"/>
                <w:szCs w:val="14"/>
              </w:rPr>
            </w:pPr>
          </w:p>
        </w:tc>
        <w:tc>
          <w:tcPr>
            <w:tcW w:w="422" w:type="dxa"/>
            <w:vMerge/>
            <w:tcBorders>
              <w:top w:val="nil"/>
              <w:left w:val="single" w:sz="4" w:space="0" w:color="auto"/>
              <w:bottom w:val="single" w:sz="4" w:space="0" w:color="auto"/>
              <w:right w:val="single" w:sz="4" w:space="0" w:color="auto"/>
            </w:tcBorders>
            <w:vAlign w:val="center"/>
            <w:hideMark/>
          </w:tcPr>
          <w:p w:rsidR="00AE730F" w:rsidRPr="00AE730F" w:rsidRDefault="00AE730F" w:rsidP="00AE730F">
            <w:pPr>
              <w:rPr>
                <w:sz w:val="14"/>
                <w:szCs w:val="14"/>
              </w:rPr>
            </w:pPr>
          </w:p>
        </w:tc>
        <w:tc>
          <w:tcPr>
            <w:tcW w:w="286" w:type="dxa"/>
            <w:vMerge/>
            <w:tcBorders>
              <w:top w:val="nil"/>
              <w:left w:val="single" w:sz="4" w:space="0" w:color="auto"/>
              <w:bottom w:val="single" w:sz="4" w:space="0" w:color="auto"/>
              <w:right w:val="single" w:sz="4" w:space="0" w:color="auto"/>
            </w:tcBorders>
            <w:vAlign w:val="center"/>
            <w:hideMark/>
          </w:tcPr>
          <w:p w:rsidR="00AE730F" w:rsidRPr="00AE730F" w:rsidRDefault="00AE730F" w:rsidP="00AE730F">
            <w:pPr>
              <w:rPr>
                <w:sz w:val="14"/>
                <w:szCs w:val="14"/>
              </w:rPr>
            </w:pPr>
          </w:p>
        </w:tc>
        <w:tc>
          <w:tcPr>
            <w:tcW w:w="424" w:type="dxa"/>
            <w:vMerge/>
            <w:tcBorders>
              <w:top w:val="nil"/>
              <w:left w:val="single" w:sz="4" w:space="0" w:color="auto"/>
              <w:bottom w:val="single" w:sz="4" w:space="0" w:color="auto"/>
              <w:right w:val="single" w:sz="4" w:space="0" w:color="auto"/>
            </w:tcBorders>
            <w:vAlign w:val="center"/>
            <w:hideMark/>
          </w:tcPr>
          <w:p w:rsidR="00AE730F" w:rsidRPr="00AE730F" w:rsidRDefault="00AE730F" w:rsidP="00AE730F">
            <w:pPr>
              <w:rPr>
                <w:sz w:val="14"/>
                <w:szCs w:val="14"/>
              </w:rPr>
            </w:pPr>
          </w:p>
        </w:tc>
        <w:tc>
          <w:tcPr>
            <w:tcW w:w="528" w:type="dxa"/>
            <w:vMerge/>
            <w:tcBorders>
              <w:top w:val="nil"/>
              <w:left w:val="single" w:sz="4" w:space="0" w:color="auto"/>
              <w:bottom w:val="single" w:sz="4" w:space="0" w:color="auto"/>
              <w:right w:val="single" w:sz="4" w:space="0" w:color="auto"/>
            </w:tcBorders>
            <w:vAlign w:val="center"/>
            <w:hideMark/>
          </w:tcPr>
          <w:p w:rsidR="00AE730F" w:rsidRPr="00AE730F" w:rsidRDefault="00AE730F" w:rsidP="00AE730F">
            <w:pPr>
              <w:rPr>
                <w:sz w:val="14"/>
                <w:szCs w:val="14"/>
              </w:rPr>
            </w:pPr>
          </w:p>
        </w:tc>
        <w:tc>
          <w:tcPr>
            <w:tcW w:w="286" w:type="dxa"/>
            <w:vMerge/>
            <w:tcBorders>
              <w:top w:val="nil"/>
              <w:left w:val="single" w:sz="4" w:space="0" w:color="auto"/>
              <w:bottom w:val="single" w:sz="4" w:space="0" w:color="auto"/>
              <w:right w:val="single" w:sz="4" w:space="0" w:color="auto"/>
            </w:tcBorders>
            <w:vAlign w:val="center"/>
            <w:hideMark/>
          </w:tcPr>
          <w:p w:rsidR="00AE730F" w:rsidRPr="00AE730F" w:rsidRDefault="00AE730F" w:rsidP="00AE730F">
            <w:pPr>
              <w:rPr>
                <w:sz w:val="14"/>
                <w:szCs w:val="14"/>
              </w:rPr>
            </w:pPr>
          </w:p>
        </w:tc>
        <w:tc>
          <w:tcPr>
            <w:tcW w:w="497" w:type="dxa"/>
            <w:vMerge/>
            <w:tcBorders>
              <w:top w:val="nil"/>
              <w:left w:val="single" w:sz="4" w:space="0" w:color="auto"/>
              <w:bottom w:val="single" w:sz="4" w:space="0" w:color="auto"/>
              <w:right w:val="single" w:sz="4" w:space="0" w:color="auto"/>
            </w:tcBorders>
            <w:vAlign w:val="center"/>
            <w:hideMark/>
          </w:tcPr>
          <w:p w:rsidR="00AE730F" w:rsidRPr="00AE730F" w:rsidRDefault="00AE730F" w:rsidP="00AE730F">
            <w:pPr>
              <w:rPr>
                <w:sz w:val="14"/>
                <w:szCs w:val="14"/>
              </w:rPr>
            </w:pPr>
          </w:p>
        </w:tc>
        <w:tc>
          <w:tcPr>
            <w:tcW w:w="840" w:type="dxa"/>
            <w:vMerge/>
            <w:tcBorders>
              <w:top w:val="nil"/>
              <w:left w:val="single" w:sz="4" w:space="0" w:color="auto"/>
              <w:bottom w:val="single" w:sz="4" w:space="0" w:color="auto"/>
              <w:right w:val="single" w:sz="4" w:space="0" w:color="auto"/>
            </w:tcBorders>
            <w:vAlign w:val="center"/>
            <w:hideMark/>
          </w:tcPr>
          <w:p w:rsidR="00AE730F" w:rsidRPr="00AE730F" w:rsidRDefault="00AE730F" w:rsidP="00AE730F">
            <w:pPr>
              <w:rPr>
                <w:sz w:val="14"/>
                <w:szCs w:val="14"/>
              </w:rPr>
            </w:pPr>
          </w:p>
        </w:tc>
        <w:tc>
          <w:tcPr>
            <w:tcW w:w="839" w:type="dxa"/>
            <w:vMerge/>
            <w:tcBorders>
              <w:top w:val="nil"/>
              <w:left w:val="single" w:sz="4" w:space="0" w:color="auto"/>
              <w:bottom w:val="single" w:sz="4" w:space="0" w:color="auto"/>
              <w:right w:val="single" w:sz="4" w:space="0" w:color="auto"/>
            </w:tcBorders>
            <w:vAlign w:val="center"/>
            <w:hideMark/>
          </w:tcPr>
          <w:p w:rsidR="00AE730F" w:rsidRPr="00AE730F" w:rsidRDefault="00AE730F" w:rsidP="00AE730F">
            <w:pPr>
              <w:rPr>
                <w:sz w:val="14"/>
                <w:szCs w:val="14"/>
              </w:rPr>
            </w:pPr>
          </w:p>
        </w:tc>
        <w:tc>
          <w:tcPr>
            <w:tcW w:w="870" w:type="dxa"/>
            <w:vMerge/>
            <w:tcBorders>
              <w:top w:val="nil"/>
              <w:left w:val="single" w:sz="4" w:space="0" w:color="auto"/>
              <w:bottom w:val="single" w:sz="4" w:space="0" w:color="auto"/>
              <w:right w:val="single" w:sz="4" w:space="0" w:color="auto"/>
            </w:tcBorders>
            <w:vAlign w:val="center"/>
            <w:hideMark/>
          </w:tcPr>
          <w:p w:rsidR="00AE730F" w:rsidRPr="00AE730F" w:rsidRDefault="00AE730F" w:rsidP="00AE730F">
            <w:pPr>
              <w:rPr>
                <w:sz w:val="14"/>
                <w:szCs w:val="14"/>
              </w:rPr>
            </w:pPr>
          </w:p>
        </w:tc>
      </w:tr>
      <w:tr w:rsidR="00CC5DEA" w:rsidRPr="00AE730F" w:rsidTr="00CC5DEA">
        <w:trPr>
          <w:trHeight w:val="210"/>
          <w:jc w:val="center"/>
        </w:trPr>
        <w:tc>
          <w:tcPr>
            <w:tcW w:w="4740" w:type="dxa"/>
            <w:tcBorders>
              <w:top w:val="nil"/>
              <w:left w:val="single" w:sz="4" w:space="0" w:color="auto"/>
              <w:bottom w:val="single" w:sz="4" w:space="0" w:color="auto"/>
              <w:right w:val="single" w:sz="4" w:space="0" w:color="auto"/>
            </w:tcBorders>
            <w:shd w:val="clear" w:color="auto" w:fill="auto"/>
            <w:hideMark/>
          </w:tcPr>
          <w:p w:rsidR="00AE730F" w:rsidRPr="00AE730F" w:rsidRDefault="00AE730F" w:rsidP="00AE730F">
            <w:pPr>
              <w:jc w:val="both"/>
              <w:rPr>
                <w:sz w:val="14"/>
                <w:szCs w:val="14"/>
              </w:rPr>
            </w:pPr>
            <w:r w:rsidRPr="00AE730F">
              <w:rPr>
                <w:sz w:val="14"/>
                <w:szCs w:val="14"/>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05</w:t>
            </w:r>
          </w:p>
        </w:tc>
        <w:tc>
          <w:tcPr>
            <w:tcW w:w="42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03</w:t>
            </w:r>
          </w:p>
        </w:tc>
        <w:tc>
          <w:tcPr>
            <w:tcW w:w="422"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24"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c>
          <w:tcPr>
            <w:tcW w:w="528"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7051</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200</w:t>
            </w:r>
          </w:p>
        </w:tc>
        <w:tc>
          <w:tcPr>
            <w:tcW w:w="84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800,0</w:t>
            </w:r>
          </w:p>
        </w:tc>
        <w:tc>
          <w:tcPr>
            <w:tcW w:w="839"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c>
          <w:tcPr>
            <w:tcW w:w="87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r>
      <w:tr w:rsidR="00CC5DEA" w:rsidRPr="00AE730F" w:rsidTr="00CC5DEA">
        <w:trPr>
          <w:trHeight w:val="210"/>
          <w:jc w:val="center"/>
        </w:trPr>
        <w:tc>
          <w:tcPr>
            <w:tcW w:w="4740" w:type="dxa"/>
            <w:tcBorders>
              <w:top w:val="nil"/>
              <w:left w:val="single" w:sz="4" w:space="0" w:color="auto"/>
              <w:bottom w:val="single" w:sz="4" w:space="0" w:color="auto"/>
              <w:right w:val="single" w:sz="4" w:space="0" w:color="auto"/>
            </w:tcBorders>
            <w:shd w:val="clear" w:color="auto" w:fill="auto"/>
            <w:hideMark/>
          </w:tcPr>
          <w:p w:rsidR="00AE730F" w:rsidRPr="00AE730F" w:rsidRDefault="00AE730F" w:rsidP="00AE730F">
            <w:pPr>
              <w:jc w:val="both"/>
              <w:rPr>
                <w:sz w:val="14"/>
                <w:szCs w:val="14"/>
              </w:rPr>
            </w:pPr>
            <w:r w:rsidRPr="00AE730F">
              <w:rPr>
                <w:sz w:val="14"/>
                <w:szCs w:val="14"/>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05</w:t>
            </w:r>
          </w:p>
        </w:tc>
        <w:tc>
          <w:tcPr>
            <w:tcW w:w="42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03</w:t>
            </w:r>
          </w:p>
        </w:tc>
        <w:tc>
          <w:tcPr>
            <w:tcW w:w="422"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24"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c>
          <w:tcPr>
            <w:tcW w:w="528"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7051</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240</w:t>
            </w:r>
          </w:p>
        </w:tc>
        <w:tc>
          <w:tcPr>
            <w:tcW w:w="84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800,0</w:t>
            </w:r>
          </w:p>
        </w:tc>
        <w:tc>
          <w:tcPr>
            <w:tcW w:w="839"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c>
          <w:tcPr>
            <w:tcW w:w="87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r>
      <w:tr w:rsidR="00CC5DEA" w:rsidRPr="00AE730F" w:rsidTr="002E1B54">
        <w:trPr>
          <w:trHeight w:val="50"/>
          <w:jc w:val="center"/>
        </w:trPr>
        <w:tc>
          <w:tcPr>
            <w:tcW w:w="4740" w:type="dxa"/>
            <w:tcBorders>
              <w:top w:val="nil"/>
              <w:left w:val="single" w:sz="4" w:space="0" w:color="auto"/>
              <w:bottom w:val="single" w:sz="4" w:space="0" w:color="auto"/>
              <w:right w:val="single" w:sz="4" w:space="0" w:color="auto"/>
            </w:tcBorders>
            <w:shd w:val="clear" w:color="auto" w:fill="auto"/>
            <w:hideMark/>
          </w:tcPr>
          <w:p w:rsidR="00AE730F" w:rsidRPr="00AE730F" w:rsidRDefault="00AE730F" w:rsidP="00AE730F">
            <w:pPr>
              <w:jc w:val="both"/>
              <w:rPr>
                <w:b/>
                <w:bCs/>
                <w:sz w:val="14"/>
                <w:szCs w:val="14"/>
              </w:rPr>
            </w:pPr>
            <w:r w:rsidRPr="00AE730F">
              <w:rPr>
                <w:b/>
                <w:bCs/>
                <w:sz w:val="14"/>
                <w:szCs w:val="14"/>
              </w:rPr>
              <w:t>Другие вопросы в области жилищно-коммунального хозяйства</w:t>
            </w:r>
          </w:p>
        </w:tc>
        <w:tc>
          <w:tcPr>
            <w:tcW w:w="425" w:type="dxa"/>
            <w:tcBorders>
              <w:top w:val="nil"/>
              <w:left w:val="single" w:sz="4" w:space="0" w:color="auto"/>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05</w:t>
            </w:r>
          </w:p>
        </w:tc>
        <w:tc>
          <w:tcPr>
            <w:tcW w:w="42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05</w:t>
            </w:r>
          </w:p>
        </w:tc>
        <w:tc>
          <w:tcPr>
            <w:tcW w:w="422"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 </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 </w:t>
            </w:r>
          </w:p>
        </w:tc>
        <w:tc>
          <w:tcPr>
            <w:tcW w:w="424"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 </w:t>
            </w:r>
          </w:p>
        </w:tc>
        <w:tc>
          <w:tcPr>
            <w:tcW w:w="528"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 </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 </w:t>
            </w:r>
          </w:p>
        </w:tc>
        <w:tc>
          <w:tcPr>
            <w:tcW w:w="497"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 </w:t>
            </w:r>
          </w:p>
        </w:tc>
        <w:tc>
          <w:tcPr>
            <w:tcW w:w="84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36299,7</w:t>
            </w:r>
          </w:p>
        </w:tc>
        <w:tc>
          <w:tcPr>
            <w:tcW w:w="839"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35799,7</w:t>
            </w:r>
          </w:p>
        </w:tc>
        <w:tc>
          <w:tcPr>
            <w:tcW w:w="87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35799,7</w:t>
            </w:r>
          </w:p>
        </w:tc>
      </w:tr>
      <w:tr w:rsidR="00CC5DEA" w:rsidRPr="00AE730F" w:rsidTr="00CC5DEA">
        <w:trPr>
          <w:trHeight w:val="210"/>
          <w:jc w:val="center"/>
        </w:trPr>
        <w:tc>
          <w:tcPr>
            <w:tcW w:w="4740" w:type="dxa"/>
            <w:tcBorders>
              <w:top w:val="nil"/>
              <w:left w:val="single" w:sz="4" w:space="0" w:color="auto"/>
              <w:bottom w:val="single" w:sz="4" w:space="0" w:color="auto"/>
              <w:right w:val="single" w:sz="4" w:space="0" w:color="auto"/>
            </w:tcBorders>
            <w:shd w:val="clear" w:color="auto" w:fill="auto"/>
            <w:hideMark/>
          </w:tcPr>
          <w:p w:rsidR="00AE730F" w:rsidRPr="00AE730F" w:rsidRDefault="00AE730F" w:rsidP="00AE730F">
            <w:pPr>
              <w:jc w:val="both"/>
              <w:rPr>
                <w:sz w:val="14"/>
                <w:szCs w:val="14"/>
              </w:rPr>
            </w:pPr>
            <w:r w:rsidRPr="00AE730F">
              <w:rPr>
                <w:sz w:val="14"/>
                <w:szCs w:val="14"/>
              </w:rPr>
              <w:t>Непрограммные направления</w:t>
            </w:r>
          </w:p>
        </w:tc>
        <w:tc>
          <w:tcPr>
            <w:tcW w:w="425" w:type="dxa"/>
            <w:tcBorders>
              <w:top w:val="nil"/>
              <w:left w:val="single" w:sz="4" w:space="0" w:color="auto"/>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05</w:t>
            </w:r>
          </w:p>
        </w:tc>
        <w:tc>
          <w:tcPr>
            <w:tcW w:w="42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05</w:t>
            </w:r>
          </w:p>
        </w:tc>
        <w:tc>
          <w:tcPr>
            <w:tcW w:w="422"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24"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c>
          <w:tcPr>
            <w:tcW w:w="528"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0000</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 </w:t>
            </w:r>
          </w:p>
        </w:tc>
        <w:tc>
          <w:tcPr>
            <w:tcW w:w="84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36299,7</w:t>
            </w:r>
          </w:p>
        </w:tc>
        <w:tc>
          <w:tcPr>
            <w:tcW w:w="839"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35799,7</w:t>
            </w:r>
          </w:p>
        </w:tc>
        <w:tc>
          <w:tcPr>
            <w:tcW w:w="87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35799,7</w:t>
            </w:r>
          </w:p>
        </w:tc>
      </w:tr>
      <w:tr w:rsidR="00CC5DEA" w:rsidRPr="00AE730F" w:rsidTr="00CC5DEA">
        <w:trPr>
          <w:trHeight w:val="210"/>
          <w:jc w:val="center"/>
        </w:trPr>
        <w:tc>
          <w:tcPr>
            <w:tcW w:w="4740" w:type="dxa"/>
            <w:tcBorders>
              <w:top w:val="nil"/>
              <w:left w:val="single" w:sz="4" w:space="0" w:color="auto"/>
              <w:bottom w:val="single" w:sz="4" w:space="0" w:color="auto"/>
              <w:right w:val="single" w:sz="4" w:space="0" w:color="auto"/>
            </w:tcBorders>
            <w:shd w:val="clear" w:color="auto" w:fill="auto"/>
            <w:hideMark/>
          </w:tcPr>
          <w:p w:rsidR="00AE730F" w:rsidRPr="00AE730F" w:rsidRDefault="00AE730F" w:rsidP="00AE730F">
            <w:pPr>
              <w:jc w:val="both"/>
              <w:rPr>
                <w:sz w:val="14"/>
                <w:szCs w:val="14"/>
              </w:rPr>
            </w:pPr>
            <w:r w:rsidRPr="00AE730F">
              <w:rPr>
                <w:sz w:val="14"/>
                <w:szCs w:val="14"/>
              </w:rPr>
              <w:t xml:space="preserve">Обеспечение деятельности подведомственных учреждений </w:t>
            </w:r>
          </w:p>
        </w:tc>
        <w:tc>
          <w:tcPr>
            <w:tcW w:w="425" w:type="dxa"/>
            <w:tcBorders>
              <w:top w:val="nil"/>
              <w:left w:val="single" w:sz="4" w:space="0" w:color="auto"/>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05</w:t>
            </w:r>
          </w:p>
        </w:tc>
        <w:tc>
          <w:tcPr>
            <w:tcW w:w="42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05</w:t>
            </w:r>
          </w:p>
        </w:tc>
        <w:tc>
          <w:tcPr>
            <w:tcW w:w="422"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24"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c>
          <w:tcPr>
            <w:tcW w:w="528"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1329</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 </w:t>
            </w:r>
          </w:p>
        </w:tc>
        <w:tc>
          <w:tcPr>
            <w:tcW w:w="84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36299,7</w:t>
            </w:r>
          </w:p>
        </w:tc>
        <w:tc>
          <w:tcPr>
            <w:tcW w:w="839"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35799,7</w:t>
            </w:r>
          </w:p>
        </w:tc>
        <w:tc>
          <w:tcPr>
            <w:tcW w:w="87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35799,7</w:t>
            </w:r>
          </w:p>
        </w:tc>
      </w:tr>
      <w:tr w:rsidR="00CC5DEA" w:rsidRPr="00AE730F" w:rsidTr="002E1B54">
        <w:trPr>
          <w:trHeight w:val="409"/>
          <w:jc w:val="center"/>
        </w:trPr>
        <w:tc>
          <w:tcPr>
            <w:tcW w:w="4740" w:type="dxa"/>
            <w:tcBorders>
              <w:top w:val="nil"/>
              <w:left w:val="single" w:sz="4" w:space="0" w:color="auto"/>
              <w:bottom w:val="single" w:sz="4" w:space="0" w:color="auto"/>
              <w:right w:val="single" w:sz="4" w:space="0" w:color="auto"/>
            </w:tcBorders>
            <w:shd w:val="clear" w:color="auto" w:fill="auto"/>
            <w:hideMark/>
          </w:tcPr>
          <w:p w:rsidR="00AE730F" w:rsidRPr="00AE730F" w:rsidRDefault="00AE730F" w:rsidP="00AE730F">
            <w:pPr>
              <w:jc w:val="both"/>
              <w:rPr>
                <w:sz w:val="14"/>
                <w:szCs w:val="14"/>
              </w:rPr>
            </w:pPr>
            <w:r w:rsidRPr="00AE730F">
              <w:rPr>
                <w:sz w:val="14"/>
                <w:szCs w:val="14"/>
              </w:rPr>
              <w:lastRenderedPageBreak/>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425" w:type="dxa"/>
            <w:tcBorders>
              <w:top w:val="nil"/>
              <w:left w:val="single" w:sz="4" w:space="0" w:color="auto"/>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05</w:t>
            </w:r>
          </w:p>
        </w:tc>
        <w:tc>
          <w:tcPr>
            <w:tcW w:w="42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05</w:t>
            </w:r>
          </w:p>
        </w:tc>
        <w:tc>
          <w:tcPr>
            <w:tcW w:w="422"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24"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c>
          <w:tcPr>
            <w:tcW w:w="528"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1329</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100</w:t>
            </w:r>
          </w:p>
        </w:tc>
        <w:tc>
          <w:tcPr>
            <w:tcW w:w="84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22751,8</w:t>
            </w:r>
          </w:p>
        </w:tc>
        <w:tc>
          <w:tcPr>
            <w:tcW w:w="839"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22751,8</w:t>
            </w:r>
          </w:p>
        </w:tc>
        <w:tc>
          <w:tcPr>
            <w:tcW w:w="87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22751,8</w:t>
            </w:r>
          </w:p>
        </w:tc>
      </w:tr>
      <w:tr w:rsidR="00CC5DEA" w:rsidRPr="00AE730F" w:rsidTr="00CC5DEA">
        <w:trPr>
          <w:trHeight w:val="210"/>
          <w:jc w:val="center"/>
        </w:trPr>
        <w:tc>
          <w:tcPr>
            <w:tcW w:w="4740" w:type="dxa"/>
            <w:tcBorders>
              <w:top w:val="nil"/>
              <w:left w:val="single" w:sz="4" w:space="0" w:color="auto"/>
              <w:bottom w:val="single" w:sz="4" w:space="0" w:color="auto"/>
              <w:right w:val="single" w:sz="4" w:space="0" w:color="auto"/>
            </w:tcBorders>
            <w:shd w:val="clear" w:color="auto" w:fill="auto"/>
            <w:hideMark/>
          </w:tcPr>
          <w:p w:rsidR="00AE730F" w:rsidRPr="00AE730F" w:rsidRDefault="00AE730F" w:rsidP="00AE730F">
            <w:pPr>
              <w:jc w:val="both"/>
              <w:rPr>
                <w:sz w:val="14"/>
                <w:szCs w:val="14"/>
              </w:rPr>
            </w:pPr>
            <w:r w:rsidRPr="00AE730F">
              <w:rPr>
                <w:sz w:val="14"/>
                <w:szCs w:val="14"/>
              </w:rPr>
              <w:t>Расходы на выплату персоналу казенных учреждений</w:t>
            </w:r>
          </w:p>
        </w:tc>
        <w:tc>
          <w:tcPr>
            <w:tcW w:w="425" w:type="dxa"/>
            <w:tcBorders>
              <w:top w:val="nil"/>
              <w:left w:val="single" w:sz="4" w:space="0" w:color="auto"/>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05</w:t>
            </w:r>
          </w:p>
        </w:tc>
        <w:tc>
          <w:tcPr>
            <w:tcW w:w="42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05</w:t>
            </w:r>
          </w:p>
        </w:tc>
        <w:tc>
          <w:tcPr>
            <w:tcW w:w="422"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24"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c>
          <w:tcPr>
            <w:tcW w:w="528"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1329</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110</w:t>
            </w:r>
          </w:p>
        </w:tc>
        <w:tc>
          <w:tcPr>
            <w:tcW w:w="84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22751,8</w:t>
            </w:r>
          </w:p>
        </w:tc>
        <w:tc>
          <w:tcPr>
            <w:tcW w:w="839"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22751,8</w:t>
            </w:r>
          </w:p>
        </w:tc>
        <w:tc>
          <w:tcPr>
            <w:tcW w:w="87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22751,8</w:t>
            </w:r>
          </w:p>
        </w:tc>
      </w:tr>
      <w:tr w:rsidR="00CC5DEA" w:rsidRPr="00AE730F" w:rsidTr="00CC5DEA">
        <w:trPr>
          <w:trHeight w:val="210"/>
          <w:jc w:val="center"/>
        </w:trPr>
        <w:tc>
          <w:tcPr>
            <w:tcW w:w="4740" w:type="dxa"/>
            <w:tcBorders>
              <w:top w:val="nil"/>
              <w:left w:val="single" w:sz="4" w:space="0" w:color="auto"/>
              <w:bottom w:val="single" w:sz="4" w:space="0" w:color="auto"/>
              <w:right w:val="single" w:sz="4" w:space="0" w:color="auto"/>
            </w:tcBorders>
            <w:shd w:val="clear" w:color="auto" w:fill="auto"/>
            <w:hideMark/>
          </w:tcPr>
          <w:p w:rsidR="00AE730F" w:rsidRPr="00AE730F" w:rsidRDefault="00AE730F" w:rsidP="00AE730F">
            <w:pPr>
              <w:jc w:val="both"/>
              <w:rPr>
                <w:sz w:val="14"/>
                <w:szCs w:val="14"/>
              </w:rPr>
            </w:pPr>
            <w:r w:rsidRPr="00AE730F">
              <w:rPr>
                <w:sz w:val="14"/>
                <w:szCs w:val="14"/>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05</w:t>
            </w:r>
          </w:p>
        </w:tc>
        <w:tc>
          <w:tcPr>
            <w:tcW w:w="42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05</w:t>
            </w:r>
          </w:p>
        </w:tc>
        <w:tc>
          <w:tcPr>
            <w:tcW w:w="422"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24"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c>
          <w:tcPr>
            <w:tcW w:w="528"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1329</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200</w:t>
            </w:r>
          </w:p>
        </w:tc>
        <w:tc>
          <w:tcPr>
            <w:tcW w:w="84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12447,9</w:t>
            </w:r>
          </w:p>
        </w:tc>
        <w:tc>
          <w:tcPr>
            <w:tcW w:w="839"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12447,9</w:t>
            </w:r>
          </w:p>
        </w:tc>
        <w:tc>
          <w:tcPr>
            <w:tcW w:w="87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12447,9</w:t>
            </w:r>
          </w:p>
        </w:tc>
      </w:tr>
      <w:tr w:rsidR="00CC5DEA" w:rsidRPr="00AE730F" w:rsidTr="00CC5DEA">
        <w:trPr>
          <w:trHeight w:val="210"/>
          <w:jc w:val="center"/>
        </w:trPr>
        <w:tc>
          <w:tcPr>
            <w:tcW w:w="4740" w:type="dxa"/>
            <w:tcBorders>
              <w:top w:val="nil"/>
              <w:left w:val="single" w:sz="4" w:space="0" w:color="auto"/>
              <w:bottom w:val="single" w:sz="4" w:space="0" w:color="auto"/>
              <w:right w:val="single" w:sz="4" w:space="0" w:color="auto"/>
            </w:tcBorders>
            <w:shd w:val="clear" w:color="auto" w:fill="auto"/>
            <w:hideMark/>
          </w:tcPr>
          <w:p w:rsidR="00AE730F" w:rsidRPr="00AE730F" w:rsidRDefault="00AE730F" w:rsidP="00AE730F">
            <w:pPr>
              <w:jc w:val="both"/>
              <w:rPr>
                <w:sz w:val="14"/>
                <w:szCs w:val="14"/>
              </w:rPr>
            </w:pPr>
            <w:r w:rsidRPr="00AE730F">
              <w:rPr>
                <w:sz w:val="14"/>
                <w:szCs w:val="14"/>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05</w:t>
            </w:r>
          </w:p>
        </w:tc>
        <w:tc>
          <w:tcPr>
            <w:tcW w:w="42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05</w:t>
            </w:r>
          </w:p>
        </w:tc>
        <w:tc>
          <w:tcPr>
            <w:tcW w:w="422"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24"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c>
          <w:tcPr>
            <w:tcW w:w="528"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1329</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240</w:t>
            </w:r>
          </w:p>
        </w:tc>
        <w:tc>
          <w:tcPr>
            <w:tcW w:w="84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12447,9</w:t>
            </w:r>
          </w:p>
        </w:tc>
        <w:tc>
          <w:tcPr>
            <w:tcW w:w="839"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12447,9</w:t>
            </w:r>
          </w:p>
        </w:tc>
        <w:tc>
          <w:tcPr>
            <w:tcW w:w="87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12447,9</w:t>
            </w:r>
          </w:p>
        </w:tc>
      </w:tr>
      <w:tr w:rsidR="00CC5DEA" w:rsidRPr="00AE730F" w:rsidTr="00CC5DEA">
        <w:trPr>
          <w:trHeight w:val="210"/>
          <w:jc w:val="center"/>
        </w:trPr>
        <w:tc>
          <w:tcPr>
            <w:tcW w:w="4740" w:type="dxa"/>
            <w:tcBorders>
              <w:top w:val="nil"/>
              <w:left w:val="single" w:sz="4" w:space="0" w:color="auto"/>
              <w:bottom w:val="single" w:sz="4" w:space="0" w:color="auto"/>
              <w:right w:val="single" w:sz="4" w:space="0" w:color="auto"/>
            </w:tcBorders>
            <w:shd w:val="clear" w:color="auto" w:fill="auto"/>
            <w:hideMark/>
          </w:tcPr>
          <w:p w:rsidR="00AE730F" w:rsidRPr="00AE730F" w:rsidRDefault="00AE730F" w:rsidP="00AE730F">
            <w:pPr>
              <w:jc w:val="both"/>
              <w:rPr>
                <w:sz w:val="14"/>
                <w:szCs w:val="14"/>
              </w:rPr>
            </w:pPr>
            <w:r w:rsidRPr="00AE730F">
              <w:rPr>
                <w:sz w:val="14"/>
                <w:szCs w:val="14"/>
              </w:rPr>
              <w:t>Иные бюджетные ассигнования</w:t>
            </w:r>
          </w:p>
        </w:tc>
        <w:tc>
          <w:tcPr>
            <w:tcW w:w="425" w:type="dxa"/>
            <w:tcBorders>
              <w:top w:val="nil"/>
              <w:left w:val="single" w:sz="4" w:space="0" w:color="auto"/>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05</w:t>
            </w:r>
          </w:p>
        </w:tc>
        <w:tc>
          <w:tcPr>
            <w:tcW w:w="42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05</w:t>
            </w:r>
          </w:p>
        </w:tc>
        <w:tc>
          <w:tcPr>
            <w:tcW w:w="422"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24"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c>
          <w:tcPr>
            <w:tcW w:w="528"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1329</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800</w:t>
            </w:r>
          </w:p>
        </w:tc>
        <w:tc>
          <w:tcPr>
            <w:tcW w:w="84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1100,0</w:t>
            </w:r>
          </w:p>
        </w:tc>
        <w:tc>
          <w:tcPr>
            <w:tcW w:w="839"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600,0</w:t>
            </w:r>
          </w:p>
        </w:tc>
        <w:tc>
          <w:tcPr>
            <w:tcW w:w="87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600,0</w:t>
            </w:r>
          </w:p>
        </w:tc>
      </w:tr>
      <w:tr w:rsidR="00CC5DEA" w:rsidRPr="00AE730F" w:rsidTr="00CC5DEA">
        <w:trPr>
          <w:trHeight w:val="225"/>
          <w:jc w:val="center"/>
        </w:trPr>
        <w:tc>
          <w:tcPr>
            <w:tcW w:w="4740" w:type="dxa"/>
            <w:tcBorders>
              <w:top w:val="nil"/>
              <w:left w:val="single" w:sz="4" w:space="0" w:color="auto"/>
              <w:bottom w:val="single" w:sz="8" w:space="0" w:color="auto"/>
              <w:right w:val="single" w:sz="4" w:space="0" w:color="auto"/>
            </w:tcBorders>
            <w:shd w:val="clear" w:color="auto" w:fill="auto"/>
            <w:hideMark/>
          </w:tcPr>
          <w:p w:rsidR="00AE730F" w:rsidRPr="00AE730F" w:rsidRDefault="00AE730F" w:rsidP="00AE730F">
            <w:pPr>
              <w:jc w:val="both"/>
              <w:rPr>
                <w:sz w:val="14"/>
                <w:szCs w:val="14"/>
              </w:rPr>
            </w:pPr>
            <w:r w:rsidRPr="00AE730F">
              <w:rPr>
                <w:sz w:val="14"/>
                <w:szCs w:val="14"/>
              </w:rPr>
              <w:t xml:space="preserve">Уплата налогов, сборов и иных платежей </w:t>
            </w:r>
          </w:p>
        </w:tc>
        <w:tc>
          <w:tcPr>
            <w:tcW w:w="425" w:type="dxa"/>
            <w:tcBorders>
              <w:top w:val="nil"/>
              <w:left w:val="single" w:sz="4" w:space="0" w:color="auto"/>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05</w:t>
            </w:r>
          </w:p>
        </w:tc>
        <w:tc>
          <w:tcPr>
            <w:tcW w:w="42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05</w:t>
            </w:r>
          </w:p>
        </w:tc>
        <w:tc>
          <w:tcPr>
            <w:tcW w:w="422"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24"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c>
          <w:tcPr>
            <w:tcW w:w="528"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1329</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850</w:t>
            </w:r>
          </w:p>
        </w:tc>
        <w:tc>
          <w:tcPr>
            <w:tcW w:w="84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1100,0</w:t>
            </w:r>
          </w:p>
        </w:tc>
        <w:tc>
          <w:tcPr>
            <w:tcW w:w="839"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600,0</w:t>
            </w:r>
          </w:p>
        </w:tc>
        <w:tc>
          <w:tcPr>
            <w:tcW w:w="87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600,0</w:t>
            </w:r>
          </w:p>
        </w:tc>
      </w:tr>
      <w:tr w:rsidR="00CC5DEA" w:rsidRPr="00AE730F" w:rsidTr="002E1B54">
        <w:trPr>
          <w:trHeight w:val="40"/>
          <w:jc w:val="center"/>
        </w:trPr>
        <w:tc>
          <w:tcPr>
            <w:tcW w:w="4740" w:type="dxa"/>
            <w:tcBorders>
              <w:top w:val="nil"/>
              <w:left w:val="single" w:sz="4" w:space="0" w:color="auto"/>
              <w:bottom w:val="single" w:sz="8" w:space="0" w:color="auto"/>
              <w:right w:val="single" w:sz="4" w:space="0" w:color="auto"/>
            </w:tcBorders>
            <w:shd w:val="clear" w:color="auto" w:fill="auto"/>
            <w:hideMark/>
          </w:tcPr>
          <w:p w:rsidR="00AE730F" w:rsidRPr="00AE730F" w:rsidRDefault="00AE730F" w:rsidP="00AE730F">
            <w:pPr>
              <w:jc w:val="both"/>
              <w:rPr>
                <w:b/>
                <w:bCs/>
                <w:sz w:val="14"/>
                <w:szCs w:val="14"/>
              </w:rPr>
            </w:pPr>
            <w:r w:rsidRPr="00AE730F">
              <w:rPr>
                <w:b/>
                <w:bCs/>
                <w:sz w:val="14"/>
                <w:szCs w:val="14"/>
              </w:rPr>
              <w:t>Культура, кинематография</w:t>
            </w:r>
          </w:p>
        </w:tc>
        <w:tc>
          <w:tcPr>
            <w:tcW w:w="425" w:type="dxa"/>
            <w:tcBorders>
              <w:top w:val="nil"/>
              <w:left w:val="single" w:sz="4" w:space="0" w:color="auto"/>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08</w:t>
            </w:r>
          </w:p>
        </w:tc>
        <w:tc>
          <w:tcPr>
            <w:tcW w:w="42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 </w:t>
            </w:r>
          </w:p>
        </w:tc>
        <w:tc>
          <w:tcPr>
            <w:tcW w:w="422"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 </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 </w:t>
            </w:r>
          </w:p>
        </w:tc>
        <w:tc>
          <w:tcPr>
            <w:tcW w:w="424"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 </w:t>
            </w:r>
          </w:p>
        </w:tc>
        <w:tc>
          <w:tcPr>
            <w:tcW w:w="528"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 </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 </w:t>
            </w:r>
          </w:p>
        </w:tc>
        <w:tc>
          <w:tcPr>
            <w:tcW w:w="497"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 </w:t>
            </w:r>
          </w:p>
        </w:tc>
        <w:tc>
          <w:tcPr>
            <w:tcW w:w="84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13125,3</w:t>
            </w:r>
          </w:p>
        </w:tc>
        <w:tc>
          <w:tcPr>
            <w:tcW w:w="839"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6135,4</w:t>
            </w:r>
          </w:p>
        </w:tc>
        <w:tc>
          <w:tcPr>
            <w:tcW w:w="87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6135,4</w:t>
            </w:r>
          </w:p>
        </w:tc>
      </w:tr>
      <w:tr w:rsidR="00CC5DEA" w:rsidRPr="00AE730F" w:rsidTr="00CC5DEA">
        <w:trPr>
          <w:trHeight w:val="210"/>
          <w:jc w:val="center"/>
        </w:trPr>
        <w:tc>
          <w:tcPr>
            <w:tcW w:w="4740" w:type="dxa"/>
            <w:tcBorders>
              <w:top w:val="nil"/>
              <w:left w:val="single" w:sz="4" w:space="0" w:color="auto"/>
              <w:bottom w:val="single" w:sz="4" w:space="0" w:color="auto"/>
              <w:right w:val="single" w:sz="4" w:space="0" w:color="auto"/>
            </w:tcBorders>
            <w:shd w:val="clear" w:color="auto" w:fill="auto"/>
            <w:hideMark/>
          </w:tcPr>
          <w:p w:rsidR="00AE730F" w:rsidRPr="00AE730F" w:rsidRDefault="00AE730F" w:rsidP="00AE730F">
            <w:pPr>
              <w:jc w:val="both"/>
              <w:rPr>
                <w:b/>
                <w:bCs/>
                <w:sz w:val="14"/>
                <w:szCs w:val="14"/>
              </w:rPr>
            </w:pPr>
            <w:r w:rsidRPr="00AE730F">
              <w:rPr>
                <w:b/>
                <w:bCs/>
                <w:sz w:val="14"/>
                <w:szCs w:val="14"/>
              </w:rPr>
              <w:t>Культура</w:t>
            </w:r>
          </w:p>
        </w:tc>
        <w:tc>
          <w:tcPr>
            <w:tcW w:w="425" w:type="dxa"/>
            <w:tcBorders>
              <w:top w:val="nil"/>
              <w:left w:val="single" w:sz="4" w:space="0" w:color="auto"/>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08</w:t>
            </w:r>
          </w:p>
        </w:tc>
        <w:tc>
          <w:tcPr>
            <w:tcW w:w="42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01</w:t>
            </w:r>
          </w:p>
        </w:tc>
        <w:tc>
          <w:tcPr>
            <w:tcW w:w="422"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 </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 </w:t>
            </w:r>
          </w:p>
        </w:tc>
        <w:tc>
          <w:tcPr>
            <w:tcW w:w="424"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 </w:t>
            </w:r>
          </w:p>
        </w:tc>
        <w:tc>
          <w:tcPr>
            <w:tcW w:w="528"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 </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 </w:t>
            </w:r>
          </w:p>
        </w:tc>
        <w:tc>
          <w:tcPr>
            <w:tcW w:w="497"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 </w:t>
            </w:r>
          </w:p>
        </w:tc>
        <w:tc>
          <w:tcPr>
            <w:tcW w:w="84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13125,3</w:t>
            </w:r>
          </w:p>
        </w:tc>
        <w:tc>
          <w:tcPr>
            <w:tcW w:w="839"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6135,4</w:t>
            </w:r>
          </w:p>
        </w:tc>
        <w:tc>
          <w:tcPr>
            <w:tcW w:w="87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6135,4</w:t>
            </w:r>
          </w:p>
        </w:tc>
      </w:tr>
      <w:tr w:rsidR="00CC5DEA" w:rsidRPr="00AE730F" w:rsidTr="00CC5DEA">
        <w:trPr>
          <w:trHeight w:val="210"/>
          <w:jc w:val="center"/>
        </w:trPr>
        <w:tc>
          <w:tcPr>
            <w:tcW w:w="4740" w:type="dxa"/>
            <w:tcBorders>
              <w:top w:val="nil"/>
              <w:left w:val="single" w:sz="4" w:space="0" w:color="auto"/>
              <w:bottom w:val="single" w:sz="4" w:space="0" w:color="auto"/>
              <w:right w:val="single" w:sz="4" w:space="0" w:color="auto"/>
            </w:tcBorders>
            <w:shd w:val="clear" w:color="auto" w:fill="auto"/>
            <w:hideMark/>
          </w:tcPr>
          <w:p w:rsidR="00AE730F" w:rsidRPr="00AE730F" w:rsidRDefault="00AE730F" w:rsidP="00AE730F">
            <w:pPr>
              <w:jc w:val="both"/>
              <w:rPr>
                <w:sz w:val="14"/>
                <w:szCs w:val="14"/>
              </w:rPr>
            </w:pPr>
            <w:r w:rsidRPr="00AE730F">
              <w:rPr>
                <w:sz w:val="14"/>
                <w:szCs w:val="14"/>
              </w:rPr>
              <w:t>Непрограммные направления</w:t>
            </w:r>
          </w:p>
        </w:tc>
        <w:tc>
          <w:tcPr>
            <w:tcW w:w="425" w:type="dxa"/>
            <w:tcBorders>
              <w:top w:val="nil"/>
              <w:left w:val="single" w:sz="4" w:space="0" w:color="auto"/>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08</w:t>
            </w:r>
          </w:p>
        </w:tc>
        <w:tc>
          <w:tcPr>
            <w:tcW w:w="42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01</w:t>
            </w:r>
          </w:p>
        </w:tc>
        <w:tc>
          <w:tcPr>
            <w:tcW w:w="422"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24"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c>
          <w:tcPr>
            <w:tcW w:w="528"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0000</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 </w:t>
            </w:r>
          </w:p>
        </w:tc>
        <w:tc>
          <w:tcPr>
            <w:tcW w:w="84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13125,3</w:t>
            </w:r>
          </w:p>
        </w:tc>
        <w:tc>
          <w:tcPr>
            <w:tcW w:w="839"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6135,4</w:t>
            </w:r>
          </w:p>
        </w:tc>
        <w:tc>
          <w:tcPr>
            <w:tcW w:w="87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6135,4</w:t>
            </w:r>
          </w:p>
        </w:tc>
      </w:tr>
      <w:tr w:rsidR="00CC5DEA" w:rsidRPr="00AE730F" w:rsidTr="00CC5DEA">
        <w:trPr>
          <w:trHeight w:val="210"/>
          <w:jc w:val="center"/>
        </w:trPr>
        <w:tc>
          <w:tcPr>
            <w:tcW w:w="4740" w:type="dxa"/>
            <w:tcBorders>
              <w:top w:val="nil"/>
              <w:left w:val="single" w:sz="4" w:space="0" w:color="auto"/>
              <w:bottom w:val="single" w:sz="4" w:space="0" w:color="auto"/>
              <w:right w:val="single" w:sz="4" w:space="0" w:color="auto"/>
            </w:tcBorders>
            <w:shd w:val="clear" w:color="auto" w:fill="auto"/>
            <w:hideMark/>
          </w:tcPr>
          <w:p w:rsidR="00AE730F" w:rsidRPr="00AE730F" w:rsidRDefault="00AE730F" w:rsidP="00AE730F">
            <w:pPr>
              <w:jc w:val="both"/>
              <w:rPr>
                <w:sz w:val="14"/>
                <w:szCs w:val="14"/>
              </w:rPr>
            </w:pPr>
            <w:r w:rsidRPr="00AE730F">
              <w:rPr>
                <w:sz w:val="14"/>
                <w:szCs w:val="14"/>
              </w:rPr>
              <w:t>Расходы на обеспечение деятельности домов культуры</w:t>
            </w:r>
          </w:p>
        </w:tc>
        <w:tc>
          <w:tcPr>
            <w:tcW w:w="425" w:type="dxa"/>
            <w:tcBorders>
              <w:top w:val="nil"/>
              <w:left w:val="single" w:sz="4" w:space="0" w:color="auto"/>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08</w:t>
            </w:r>
          </w:p>
        </w:tc>
        <w:tc>
          <w:tcPr>
            <w:tcW w:w="42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01</w:t>
            </w:r>
          </w:p>
        </w:tc>
        <w:tc>
          <w:tcPr>
            <w:tcW w:w="422"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24"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c>
          <w:tcPr>
            <w:tcW w:w="528"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1401</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 </w:t>
            </w:r>
          </w:p>
        </w:tc>
        <w:tc>
          <w:tcPr>
            <w:tcW w:w="84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6830,2</w:t>
            </w:r>
          </w:p>
        </w:tc>
        <w:tc>
          <w:tcPr>
            <w:tcW w:w="839"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c>
          <w:tcPr>
            <w:tcW w:w="87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r>
      <w:tr w:rsidR="00CC5DEA" w:rsidRPr="00AE730F" w:rsidTr="002E1B54">
        <w:trPr>
          <w:trHeight w:val="50"/>
          <w:jc w:val="center"/>
        </w:trPr>
        <w:tc>
          <w:tcPr>
            <w:tcW w:w="4740" w:type="dxa"/>
            <w:tcBorders>
              <w:top w:val="nil"/>
              <w:left w:val="single" w:sz="4" w:space="0" w:color="auto"/>
              <w:bottom w:val="single" w:sz="4" w:space="0" w:color="auto"/>
              <w:right w:val="single" w:sz="4" w:space="0" w:color="auto"/>
            </w:tcBorders>
            <w:shd w:val="clear" w:color="auto" w:fill="auto"/>
            <w:hideMark/>
          </w:tcPr>
          <w:p w:rsidR="00AE730F" w:rsidRPr="00AE730F" w:rsidRDefault="00AE730F" w:rsidP="00AE730F">
            <w:pPr>
              <w:jc w:val="both"/>
              <w:rPr>
                <w:sz w:val="14"/>
                <w:szCs w:val="14"/>
              </w:rPr>
            </w:pPr>
            <w:r w:rsidRPr="00AE730F">
              <w:rPr>
                <w:sz w:val="14"/>
                <w:szCs w:val="14"/>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08</w:t>
            </w:r>
          </w:p>
        </w:tc>
        <w:tc>
          <w:tcPr>
            <w:tcW w:w="42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01</w:t>
            </w:r>
          </w:p>
        </w:tc>
        <w:tc>
          <w:tcPr>
            <w:tcW w:w="422"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24"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c>
          <w:tcPr>
            <w:tcW w:w="528"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1401</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600</w:t>
            </w:r>
          </w:p>
        </w:tc>
        <w:tc>
          <w:tcPr>
            <w:tcW w:w="84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6830,2</w:t>
            </w:r>
          </w:p>
        </w:tc>
        <w:tc>
          <w:tcPr>
            <w:tcW w:w="839"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c>
          <w:tcPr>
            <w:tcW w:w="87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r>
      <w:tr w:rsidR="00CC5DEA" w:rsidRPr="00AE730F" w:rsidTr="00CC5DEA">
        <w:trPr>
          <w:trHeight w:val="210"/>
          <w:jc w:val="center"/>
        </w:trPr>
        <w:tc>
          <w:tcPr>
            <w:tcW w:w="4740" w:type="dxa"/>
            <w:tcBorders>
              <w:top w:val="nil"/>
              <w:left w:val="single" w:sz="4" w:space="0" w:color="auto"/>
              <w:bottom w:val="single" w:sz="4" w:space="0" w:color="auto"/>
              <w:right w:val="single" w:sz="4" w:space="0" w:color="auto"/>
            </w:tcBorders>
            <w:shd w:val="clear" w:color="auto" w:fill="auto"/>
            <w:hideMark/>
          </w:tcPr>
          <w:p w:rsidR="00AE730F" w:rsidRPr="00AE730F" w:rsidRDefault="00AE730F" w:rsidP="00AE730F">
            <w:pPr>
              <w:jc w:val="both"/>
              <w:rPr>
                <w:sz w:val="14"/>
                <w:szCs w:val="14"/>
              </w:rPr>
            </w:pPr>
            <w:r w:rsidRPr="00AE730F">
              <w:rPr>
                <w:sz w:val="14"/>
                <w:szCs w:val="14"/>
              </w:rPr>
              <w:t>Субсидии бюджетным учреждениям</w:t>
            </w:r>
          </w:p>
        </w:tc>
        <w:tc>
          <w:tcPr>
            <w:tcW w:w="425" w:type="dxa"/>
            <w:tcBorders>
              <w:top w:val="nil"/>
              <w:left w:val="single" w:sz="4" w:space="0" w:color="auto"/>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08</w:t>
            </w:r>
          </w:p>
        </w:tc>
        <w:tc>
          <w:tcPr>
            <w:tcW w:w="42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01</w:t>
            </w:r>
          </w:p>
        </w:tc>
        <w:tc>
          <w:tcPr>
            <w:tcW w:w="422"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24"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c>
          <w:tcPr>
            <w:tcW w:w="528"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1401</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610</w:t>
            </w:r>
          </w:p>
        </w:tc>
        <w:tc>
          <w:tcPr>
            <w:tcW w:w="84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6830,2</w:t>
            </w:r>
          </w:p>
        </w:tc>
        <w:tc>
          <w:tcPr>
            <w:tcW w:w="839"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c>
          <w:tcPr>
            <w:tcW w:w="87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r>
      <w:tr w:rsidR="00CC5DEA" w:rsidRPr="00AE730F" w:rsidTr="002E1B54">
        <w:trPr>
          <w:trHeight w:val="248"/>
          <w:jc w:val="center"/>
        </w:trPr>
        <w:tc>
          <w:tcPr>
            <w:tcW w:w="4740" w:type="dxa"/>
            <w:tcBorders>
              <w:top w:val="nil"/>
              <w:left w:val="single" w:sz="4" w:space="0" w:color="auto"/>
              <w:bottom w:val="single" w:sz="4" w:space="0" w:color="auto"/>
              <w:right w:val="single" w:sz="4" w:space="0" w:color="auto"/>
            </w:tcBorders>
            <w:shd w:val="clear" w:color="auto" w:fill="auto"/>
            <w:hideMark/>
          </w:tcPr>
          <w:p w:rsidR="00AE730F" w:rsidRPr="00AE730F" w:rsidRDefault="00AE730F" w:rsidP="00AE730F">
            <w:pPr>
              <w:jc w:val="both"/>
              <w:rPr>
                <w:sz w:val="14"/>
                <w:szCs w:val="14"/>
              </w:rPr>
            </w:pPr>
            <w:r w:rsidRPr="00AE730F">
              <w:rPr>
                <w:sz w:val="14"/>
                <w:szCs w:val="14"/>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25" w:type="dxa"/>
            <w:tcBorders>
              <w:top w:val="nil"/>
              <w:left w:val="single" w:sz="4" w:space="0" w:color="auto"/>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08</w:t>
            </w:r>
          </w:p>
        </w:tc>
        <w:tc>
          <w:tcPr>
            <w:tcW w:w="42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01</w:t>
            </w:r>
          </w:p>
        </w:tc>
        <w:tc>
          <w:tcPr>
            <w:tcW w:w="422"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24"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c>
          <w:tcPr>
            <w:tcW w:w="528"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1401</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611</w:t>
            </w:r>
          </w:p>
        </w:tc>
        <w:tc>
          <w:tcPr>
            <w:tcW w:w="84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6680,2</w:t>
            </w:r>
          </w:p>
        </w:tc>
        <w:tc>
          <w:tcPr>
            <w:tcW w:w="839"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c>
          <w:tcPr>
            <w:tcW w:w="87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r>
      <w:tr w:rsidR="00CC5DEA" w:rsidRPr="00AE730F" w:rsidTr="002E1B54">
        <w:trPr>
          <w:trHeight w:val="50"/>
          <w:jc w:val="center"/>
        </w:trPr>
        <w:tc>
          <w:tcPr>
            <w:tcW w:w="4740" w:type="dxa"/>
            <w:tcBorders>
              <w:top w:val="nil"/>
              <w:left w:val="single" w:sz="4" w:space="0" w:color="auto"/>
              <w:bottom w:val="single" w:sz="4" w:space="0" w:color="auto"/>
              <w:right w:val="single" w:sz="4" w:space="0" w:color="auto"/>
            </w:tcBorders>
            <w:shd w:val="clear" w:color="auto" w:fill="auto"/>
            <w:hideMark/>
          </w:tcPr>
          <w:p w:rsidR="00AE730F" w:rsidRPr="00AE730F" w:rsidRDefault="00AE730F" w:rsidP="00AE730F">
            <w:pPr>
              <w:jc w:val="both"/>
              <w:rPr>
                <w:sz w:val="14"/>
                <w:szCs w:val="14"/>
              </w:rPr>
            </w:pPr>
            <w:r w:rsidRPr="00AE730F">
              <w:rPr>
                <w:sz w:val="14"/>
                <w:szCs w:val="14"/>
              </w:rPr>
              <w:t>Субсидии бюджетным учреждениям на иные цели</w:t>
            </w:r>
          </w:p>
        </w:tc>
        <w:tc>
          <w:tcPr>
            <w:tcW w:w="425" w:type="dxa"/>
            <w:tcBorders>
              <w:top w:val="nil"/>
              <w:left w:val="single" w:sz="4" w:space="0" w:color="auto"/>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08</w:t>
            </w:r>
          </w:p>
        </w:tc>
        <w:tc>
          <w:tcPr>
            <w:tcW w:w="42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01</w:t>
            </w:r>
          </w:p>
        </w:tc>
        <w:tc>
          <w:tcPr>
            <w:tcW w:w="422"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24"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c>
          <w:tcPr>
            <w:tcW w:w="528"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1401</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612</w:t>
            </w:r>
          </w:p>
        </w:tc>
        <w:tc>
          <w:tcPr>
            <w:tcW w:w="84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150,0</w:t>
            </w:r>
          </w:p>
        </w:tc>
        <w:tc>
          <w:tcPr>
            <w:tcW w:w="839"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c>
          <w:tcPr>
            <w:tcW w:w="87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r>
      <w:tr w:rsidR="00CC5DEA" w:rsidRPr="00AE730F" w:rsidTr="00CC5DEA">
        <w:trPr>
          <w:trHeight w:val="210"/>
          <w:jc w:val="center"/>
        </w:trPr>
        <w:tc>
          <w:tcPr>
            <w:tcW w:w="4740" w:type="dxa"/>
            <w:tcBorders>
              <w:top w:val="nil"/>
              <w:left w:val="single" w:sz="4" w:space="0" w:color="auto"/>
              <w:bottom w:val="single" w:sz="4" w:space="0" w:color="auto"/>
              <w:right w:val="single" w:sz="4" w:space="0" w:color="auto"/>
            </w:tcBorders>
            <w:shd w:val="clear" w:color="auto" w:fill="auto"/>
            <w:hideMark/>
          </w:tcPr>
          <w:p w:rsidR="00AE730F" w:rsidRPr="00AE730F" w:rsidRDefault="00AE730F" w:rsidP="00AE730F">
            <w:pPr>
              <w:jc w:val="both"/>
              <w:rPr>
                <w:sz w:val="14"/>
                <w:szCs w:val="14"/>
              </w:rPr>
            </w:pPr>
            <w:r w:rsidRPr="00AE730F">
              <w:rPr>
                <w:sz w:val="14"/>
                <w:szCs w:val="14"/>
              </w:rPr>
              <w:t>Расходы на обеспечение деятельности музеев</w:t>
            </w:r>
          </w:p>
        </w:tc>
        <w:tc>
          <w:tcPr>
            <w:tcW w:w="425" w:type="dxa"/>
            <w:tcBorders>
              <w:top w:val="nil"/>
              <w:left w:val="single" w:sz="4" w:space="0" w:color="auto"/>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08</w:t>
            </w:r>
          </w:p>
        </w:tc>
        <w:tc>
          <w:tcPr>
            <w:tcW w:w="42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01</w:t>
            </w:r>
          </w:p>
        </w:tc>
        <w:tc>
          <w:tcPr>
            <w:tcW w:w="422"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24"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c>
          <w:tcPr>
            <w:tcW w:w="528"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1402</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 </w:t>
            </w:r>
          </w:p>
        </w:tc>
        <w:tc>
          <w:tcPr>
            <w:tcW w:w="84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6285,4</w:t>
            </w:r>
          </w:p>
        </w:tc>
        <w:tc>
          <w:tcPr>
            <w:tcW w:w="839"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6135,4</w:t>
            </w:r>
          </w:p>
        </w:tc>
        <w:tc>
          <w:tcPr>
            <w:tcW w:w="87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6135,4</w:t>
            </w:r>
          </w:p>
        </w:tc>
      </w:tr>
      <w:tr w:rsidR="00CC5DEA" w:rsidRPr="00AE730F" w:rsidTr="002E1B54">
        <w:trPr>
          <w:trHeight w:val="50"/>
          <w:jc w:val="center"/>
        </w:trPr>
        <w:tc>
          <w:tcPr>
            <w:tcW w:w="4740" w:type="dxa"/>
            <w:tcBorders>
              <w:top w:val="nil"/>
              <w:left w:val="single" w:sz="4" w:space="0" w:color="auto"/>
              <w:bottom w:val="single" w:sz="4" w:space="0" w:color="auto"/>
              <w:right w:val="single" w:sz="4" w:space="0" w:color="auto"/>
            </w:tcBorders>
            <w:shd w:val="clear" w:color="auto" w:fill="auto"/>
            <w:hideMark/>
          </w:tcPr>
          <w:p w:rsidR="00AE730F" w:rsidRPr="00AE730F" w:rsidRDefault="00AE730F" w:rsidP="00AE730F">
            <w:pPr>
              <w:jc w:val="both"/>
              <w:rPr>
                <w:sz w:val="14"/>
                <w:szCs w:val="14"/>
              </w:rPr>
            </w:pPr>
            <w:r w:rsidRPr="00AE730F">
              <w:rPr>
                <w:sz w:val="14"/>
                <w:szCs w:val="14"/>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08</w:t>
            </w:r>
          </w:p>
        </w:tc>
        <w:tc>
          <w:tcPr>
            <w:tcW w:w="42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01</w:t>
            </w:r>
          </w:p>
        </w:tc>
        <w:tc>
          <w:tcPr>
            <w:tcW w:w="422"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24"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c>
          <w:tcPr>
            <w:tcW w:w="528"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1402</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600</w:t>
            </w:r>
          </w:p>
        </w:tc>
        <w:tc>
          <w:tcPr>
            <w:tcW w:w="84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6285,4</w:t>
            </w:r>
          </w:p>
        </w:tc>
        <w:tc>
          <w:tcPr>
            <w:tcW w:w="839"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6135,4</w:t>
            </w:r>
          </w:p>
        </w:tc>
        <w:tc>
          <w:tcPr>
            <w:tcW w:w="87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6135,4</w:t>
            </w:r>
          </w:p>
        </w:tc>
      </w:tr>
      <w:tr w:rsidR="00CC5DEA" w:rsidRPr="00AE730F" w:rsidTr="002E1B54">
        <w:trPr>
          <w:trHeight w:val="50"/>
          <w:jc w:val="center"/>
        </w:trPr>
        <w:tc>
          <w:tcPr>
            <w:tcW w:w="4740" w:type="dxa"/>
            <w:tcBorders>
              <w:top w:val="nil"/>
              <w:left w:val="single" w:sz="4" w:space="0" w:color="auto"/>
              <w:bottom w:val="single" w:sz="4" w:space="0" w:color="auto"/>
              <w:right w:val="single" w:sz="4" w:space="0" w:color="auto"/>
            </w:tcBorders>
            <w:shd w:val="clear" w:color="auto" w:fill="auto"/>
            <w:hideMark/>
          </w:tcPr>
          <w:p w:rsidR="00AE730F" w:rsidRPr="00AE730F" w:rsidRDefault="00AE730F" w:rsidP="00AE730F">
            <w:pPr>
              <w:jc w:val="both"/>
              <w:rPr>
                <w:sz w:val="14"/>
                <w:szCs w:val="14"/>
              </w:rPr>
            </w:pPr>
            <w:r w:rsidRPr="00AE730F">
              <w:rPr>
                <w:sz w:val="14"/>
                <w:szCs w:val="14"/>
              </w:rPr>
              <w:t>Субсидии бюджетным учреждениям</w:t>
            </w:r>
          </w:p>
        </w:tc>
        <w:tc>
          <w:tcPr>
            <w:tcW w:w="425" w:type="dxa"/>
            <w:tcBorders>
              <w:top w:val="nil"/>
              <w:left w:val="single" w:sz="4" w:space="0" w:color="auto"/>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08</w:t>
            </w:r>
          </w:p>
        </w:tc>
        <w:tc>
          <w:tcPr>
            <w:tcW w:w="42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01</w:t>
            </w:r>
          </w:p>
        </w:tc>
        <w:tc>
          <w:tcPr>
            <w:tcW w:w="422"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24"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c>
          <w:tcPr>
            <w:tcW w:w="528"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1402</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610</w:t>
            </w:r>
          </w:p>
        </w:tc>
        <w:tc>
          <w:tcPr>
            <w:tcW w:w="84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6285,4</w:t>
            </w:r>
          </w:p>
        </w:tc>
        <w:tc>
          <w:tcPr>
            <w:tcW w:w="839"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6135,4</w:t>
            </w:r>
          </w:p>
        </w:tc>
        <w:tc>
          <w:tcPr>
            <w:tcW w:w="87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6135,4</w:t>
            </w:r>
          </w:p>
        </w:tc>
      </w:tr>
      <w:tr w:rsidR="00CC5DEA" w:rsidRPr="00AE730F" w:rsidTr="00CC5DEA">
        <w:trPr>
          <w:trHeight w:val="420"/>
          <w:jc w:val="center"/>
        </w:trPr>
        <w:tc>
          <w:tcPr>
            <w:tcW w:w="4740" w:type="dxa"/>
            <w:tcBorders>
              <w:top w:val="nil"/>
              <w:left w:val="single" w:sz="4" w:space="0" w:color="auto"/>
              <w:bottom w:val="single" w:sz="4" w:space="0" w:color="auto"/>
              <w:right w:val="single" w:sz="4" w:space="0" w:color="auto"/>
            </w:tcBorders>
            <w:shd w:val="clear" w:color="auto" w:fill="auto"/>
            <w:hideMark/>
          </w:tcPr>
          <w:p w:rsidR="00AE730F" w:rsidRPr="00AE730F" w:rsidRDefault="00AE730F" w:rsidP="00AE730F">
            <w:pPr>
              <w:jc w:val="both"/>
              <w:rPr>
                <w:sz w:val="14"/>
                <w:szCs w:val="14"/>
              </w:rPr>
            </w:pPr>
            <w:r w:rsidRPr="00AE730F">
              <w:rPr>
                <w:sz w:val="14"/>
                <w:szCs w:val="14"/>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25" w:type="dxa"/>
            <w:tcBorders>
              <w:top w:val="nil"/>
              <w:left w:val="single" w:sz="4" w:space="0" w:color="auto"/>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08</w:t>
            </w:r>
          </w:p>
        </w:tc>
        <w:tc>
          <w:tcPr>
            <w:tcW w:w="42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01</w:t>
            </w:r>
          </w:p>
        </w:tc>
        <w:tc>
          <w:tcPr>
            <w:tcW w:w="422"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24"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c>
          <w:tcPr>
            <w:tcW w:w="528"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1402</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611</w:t>
            </w:r>
          </w:p>
        </w:tc>
        <w:tc>
          <w:tcPr>
            <w:tcW w:w="84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6135,4</w:t>
            </w:r>
          </w:p>
        </w:tc>
        <w:tc>
          <w:tcPr>
            <w:tcW w:w="839"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6135,4</w:t>
            </w:r>
          </w:p>
        </w:tc>
        <w:tc>
          <w:tcPr>
            <w:tcW w:w="87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6135,4</w:t>
            </w:r>
          </w:p>
        </w:tc>
      </w:tr>
      <w:tr w:rsidR="00CC5DEA" w:rsidRPr="00AE730F" w:rsidTr="00CC5DEA">
        <w:trPr>
          <w:trHeight w:val="210"/>
          <w:jc w:val="center"/>
        </w:trPr>
        <w:tc>
          <w:tcPr>
            <w:tcW w:w="4740" w:type="dxa"/>
            <w:tcBorders>
              <w:top w:val="nil"/>
              <w:left w:val="single" w:sz="4" w:space="0" w:color="auto"/>
              <w:bottom w:val="single" w:sz="4" w:space="0" w:color="auto"/>
              <w:right w:val="single" w:sz="4" w:space="0" w:color="auto"/>
            </w:tcBorders>
            <w:shd w:val="clear" w:color="auto" w:fill="auto"/>
            <w:hideMark/>
          </w:tcPr>
          <w:p w:rsidR="00AE730F" w:rsidRPr="00AE730F" w:rsidRDefault="00AE730F" w:rsidP="00AE730F">
            <w:pPr>
              <w:jc w:val="both"/>
              <w:rPr>
                <w:sz w:val="14"/>
                <w:szCs w:val="14"/>
              </w:rPr>
            </w:pPr>
            <w:r w:rsidRPr="00AE730F">
              <w:rPr>
                <w:sz w:val="14"/>
                <w:szCs w:val="14"/>
              </w:rPr>
              <w:t>Субсидии бюджетным учреждениям на иные цели</w:t>
            </w:r>
          </w:p>
        </w:tc>
        <w:tc>
          <w:tcPr>
            <w:tcW w:w="425" w:type="dxa"/>
            <w:tcBorders>
              <w:top w:val="nil"/>
              <w:left w:val="single" w:sz="4" w:space="0" w:color="auto"/>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08</w:t>
            </w:r>
          </w:p>
        </w:tc>
        <w:tc>
          <w:tcPr>
            <w:tcW w:w="42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01</w:t>
            </w:r>
          </w:p>
        </w:tc>
        <w:tc>
          <w:tcPr>
            <w:tcW w:w="422"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24"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c>
          <w:tcPr>
            <w:tcW w:w="528"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1402</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612</w:t>
            </w:r>
          </w:p>
        </w:tc>
        <w:tc>
          <w:tcPr>
            <w:tcW w:w="84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150,0</w:t>
            </w:r>
          </w:p>
        </w:tc>
        <w:tc>
          <w:tcPr>
            <w:tcW w:w="839"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c>
          <w:tcPr>
            <w:tcW w:w="87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r>
      <w:tr w:rsidR="00CC5DEA" w:rsidRPr="00AE730F" w:rsidTr="00CC5DEA">
        <w:trPr>
          <w:trHeight w:val="420"/>
          <w:jc w:val="center"/>
        </w:trPr>
        <w:tc>
          <w:tcPr>
            <w:tcW w:w="4740" w:type="dxa"/>
            <w:tcBorders>
              <w:top w:val="nil"/>
              <w:left w:val="single" w:sz="4" w:space="0" w:color="auto"/>
              <w:bottom w:val="nil"/>
              <w:right w:val="single" w:sz="4" w:space="0" w:color="auto"/>
            </w:tcBorders>
            <w:shd w:val="clear" w:color="auto" w:fill="auto"/>
            <w:hideMark/>
          </w:tcPr>
          <w:p w:rsidR="00AE730F" w:rsidRPr="00AE730F" w:rsidRDefault="00AE730F" w:rsidP="00AE730F">
            <w:pPr>
              <w:jc w:val="both"/>
              <w:rPr>
                <w:sz w:val="14"/>
                <w:szCs w:val="14"/>
              </w:rPr>
            </w:pPr>
            <w:r w:rsidRPr="00AE730F">
              <w:rPr>
                <w:sz w:val="14"/>
                <w:szCs w:val="14"/>
              </w:rPr>
              <w:t>Реализация мероприятий по проведению работ на воинских захоронениях государственной программы Новосибирской области " Культура Новосибирской области" за счет средств местного бюджета</w:t>
            </w:r>
          </w:p>
        </w:tc>
        <w:tc>
          <w:tcPr>
            <w:tcW w:w="425" w:type="dxa"/>
            <w:tcBorders>
              <w:top w:val="nil"/>
              <w:left w:val="single" w:sz="4" w:space="0" w:color="auto"/>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08</w:t>
            </w:r>
          </w:p>
        </w:tc>
        <w:tc>
          <w:tcPr>
            <w:tcW w:w="42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01</w:t>
            </w:r>
          </w:p>
        </w:tc>
        <w:tc>
          <w:tcPr>
            <w:tcW w:w="422"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24"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c>
          <w:tcPr>
            <w:tcW w:w="528"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D299</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2</w:t>
            </w:r>
          </w:p>
        </w:tc>
        <w:tc>
          <w:tcPr>
            <w:tcW w:w="497"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 </w:t>
            </w:r>
          </w:p>
        </w:tc>
        <w:tc>
          <w:tcPr>
            <w:tcW w:w="84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0,5</w:t>
            </w:r>
          </w:p>
        </w:tc>
        <w:tc>
          <w:tcPr>
            <w:tcW w:w="839"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c>
          <w:tcPr>
            <w:tcW w:w="87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r>
      <w:tr w:rsidR="00CC5DEA" w:rsidRPr="00AE730F" w:rsidTr="00CC5DEA">
        <w:trPr>
          <w:trHeight w:val="210"/>
          <w:jc w:val="center"/>
        </w:trPr>
        <w:tc>
          <w:tcPr>
            <w:tcW w:w="4740" w:type="dxa"/>
            <w:tcBorders>
              <w:top w:val="single" w:sz="4" w:space="0" w:color="auto"/>
              <w:left w:val="single" w:sz="4" w:space="0" w:color="auto"/>
              <w:bottom w:val="single" w:sz="4" w:space="0" w:color="auto"/>
              <w:right w:val="single" w:sz="4" w:space="0" w:color="auto"/>
            </w:tcBorders>
            <w:shd w:val="clear" w:color="auto" w:fill="auto"/>
            <w:hideMark/>
          </w:tcPr>
          <w:p w:rsidR="00AE730F" w:rsidRPr="00AE730F" w:rsidRDefault="00AE730F" w:rsidP="00AE730F">
            <w:pPr>
              <w:jc w:val="both"/>
              <w:rPr>
                <w:sz w:val="14"/>
                <w:szCs w:val="14"/>
              </w:rPr>
            </w:pPr>
            <w:r w:rsidRPr="00AE730F">
              <w:rPr>
                <w:sz w:val="14"/>
                <w:szCs w:val="14"/>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08</w:t>
            </w:r>
          </w:p>
        </w:tc>
        <w:tc>
          <w:tcPr>
            <w:tcW w:w="42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01</w:t>
            </w:r>
          </w:p>
        </w:tc>
        <w:tc>
          <w:tcPr>
            <w:tcW w:w="422"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24"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c>
          <w:tcPr>
            <w:tcW w:w="528"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D299</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2</w:t>
            </w:r>
          </w:p>
        </w:tc>
        <w:tc>
          <w:tcPr>
            <w:tcW w:w="497"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200</w:t>
            </w:r>
          </w:p>
        </w:tc>
        <w:tc>
          <w:tcPr>
            <w:tcW w:w="84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0,5</w:t>
            </w:r>
          </w:p>
        </w:tc>
        <w:tc>
          <w:tcPr>
            <w:tcW w:w="839"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c>
          <w:tcPr>
            <w:tcW w:w="87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r>
      <w:tr w:rsidR="00CC5DEA" w:rsidRPr="00AE730F" w:rsidTr="00CC5DEA">
        <w:trPr>
          <w:trHeight w:val="210"/>
          <w:jc w:val="center"/>
        </w:trPr>
        <w:tc>
          <w:tcPr>
            <w:tcW w:w="4740" w:type="dxa"/>
            <w:tcBorders>
              <w:top w:val="nil"/>
              <w:left w:val="single" w:sz="4" w:space="0" w:color="auto"/>
              <w:bottom w:val="single" w:sz="4" w:space="0" w:color="auto"/>
              <w:right w:val="single" w:sz="4" w:space="0" w:color="auto"/>
            </w:tcBorders>
            <w:shd w:val="clear" w:color="auto" w:fill="auto"/>
            <w:hideMark/>
          </w:tcPr>
          <w:p w:rsidR="00AE730F" w:rsidRPr="00AE730F" w:rsidRDefault="00AE730F" w:rsidP="00AE730F">
            <w:pPr>
              <w:jc w:val="both"/>
              <w:rPr>
                <w:sz w:val="14"/>
                <w:szCs w:val="14"/>
              </w:rPr>
            </w:pPr>
            <w:r w:rsidRPr="00AE730F">
              <w:rPr>
                <w:sz w:val="14"/>
                <w:szCs w:val="14"/>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08</w:t>
            </w:r>
          </w:p>
        </w:tc>
        <w:tc>
          <w:tcPr>
            <w:tcW w:w="42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01</w:t>
            </w:r>
          </w:p>
        </w:tc>
        <w:tc>
          <w:tcPr>
            <w:tcW w:w="422"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24"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c>
          <w:tcPr>
            <w:tcW w:w="528"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D299</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2</w:t>
            </w:r>
          </w:p>
        </w:tc>
        <w:tc>
          <w:tcPr>
            <w:tcW w:w="497"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240</w:t>
            </w:r>
          </w:p>
        </w:tc>
        <w:tc>
          <w:tcPr>
            <w:tcW w:w="84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0,5</w:t>
            </w:r>
          </w:p>
        </w:tc>
        <w:tc>
          <w:tcPr>
            <w:tcW w:w="839"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c>
          <w:tcPr>
            <w:tcW w:w="87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r>
      <w:tr w:rsidR="00CC5DEA" w:rsidRPr="00AE730F" w:rsidTr="002E1B54">
        <w:trPr>
          <w:trHeight w:val="50"/>
          <w:jc w:val="center"/>
        </w:trPr>
        <w:tc>
          <w:tcPr>
            <w:tcW w:w="4740" w:type="dxa"/>
            <w:tcBorders>
              <w:top w:val="nil"/>
              <w:left w:val="single" w:sz="4" w:space="0" w:color="auto"/>
              <w:bottom w:val="nil"/>
              <w:right w:val="single" w:sz="4" w:space="0" w:color="auto"/>
            </w:tcBorders>
            <w:shd w:val="clear" w:color="auto" w:fill="auto"/>
            <w:hideMark/>
          </w:tcPr>
          <w:p w:rsidR="00AE730F" w:rsidRPr="00AE730F" w:rsidRDefault="00AE730F" w:rsidP="00AE730F">
            <w:pPr>
              <w:jc w:val="both"/>
              <w:rPr>
                <w:sz w:val="14"/>
                <w:szCs w:val="14"/>
              </w:rPr>
            </w:pPr>
            <w:r w:rsidRPr="00AE730F">
              <w:rPr>
                <w:sz w:val="14"/>
                <w:szCs w:val="14"/>
              </w:rPr>
              <w:t xml:space="preserve">Реализацию мероприятий по проведению работ на воинских захоронениях государственной программы Новосибирской области "Культура Новосибирской области"  </w:t>
            </w:r>
          </w:p>
        </w:tc>
        <w:tc>
          <w:tcPr>
            <w:tcW w:w="425" w:type="dxa"/>
            <w:tcBorders>
              <w:top w:val="nil"/>
              <w:left w:val="single" w:sz="4" w:space="0" w:color="auto"/>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08</w:t>
            </w:r>
          </w:p>
        </w:tc>
        <w:tc>
          <w:tcPr>
            <w:tcW w:w="42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01</w:t>
            </w:r>
          </w:p>
        </w:tc>
        <w:tc>
          <w:tcPr>
            <w:tcW w:w="422"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24"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c>
          <w:tcPr>
            <w:tcW w:w="528"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L299</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2</w:t>
            </w:r>
          </w:p>
        </w:tc>
        <w:tc>
          <w:tcPr>
            <w:tcW w:w="497"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 </w:t>
            </w:r>
          </w:p>
        </w:tc>
        <w:tc>
          <w:tcPr>
            <w:tcW w:w="84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9,2</w:t>
            </w:r>
          </w:p>
        </w:tc>
        <w:tc>
          <w:tcPr>
            <w:tcW w:w="839"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c>
          <w:tcPr>
            <w:tcW w:w="87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r>
      <w:tr w:rsidR="00CC5DEA" w:rsidRPr="00AE730F" w:rsidTr="00CC5DEA">
        <w:trPr>
          <w:trHeight w:val="210"/>
          <w:jc w:val="center"/>
        </w:trPr>
        <w:tc>
          <w:tcPr>
            <w:tcW w:w="4740" w:type="dxa"/>
            <w:tcBorders>
              <w:top w:val="single" w:sz="4" w:space="0" w:color="auto"/>
              <w:left w:val="single" w:sz="4" w:space="0" w:color="auto"/>
              <w:bottom w:val="single" w:sz="4" w:space="0" w:color="auto"/>
              <w:right w:val="single" w:sz="4" w:space="0" w:color="auto"/>
            </w:tcBorders>
            <w:shd w:val="clear" w:color="auto" w:fill="auto"/>
            <w:hideMark/>
          </w:tcPr>
          <w:p w:rsidR="00AE730F" w:rsidRPr="00AE730F" w:rsidRDefault="00AE730F" w:rsidP="00AE730F">
            <w:pPr>
              <w:jc w:val="both"/>
              <w:rPr>
                <w:sz w:val="14"/>
                <w:szCs w:val="14"/>
              </w:rPr>
            </w:pPr>
            <w:r w:rsidRPr="00AE730F">
              <w:rPr>
                <w:sz w:val="14"/>
                <w:szCs w:val="14"/>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08</w:t>
            </w:r>
          </w:p>
        </w:tc>
        <w:tc>
          <w:tcPr>
            <w:tcW w:w="42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01</w:t>
            </w:r>
          </w:p>
        </w:tc>
        <w:tc>
          <w:tcPr>
            <w:tcW w:w="422"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24"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c>
          <w:tcPr>
            <w:tcW w:w="528"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L299</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2</w:t>
            </w:r>
          </w:p>
        </w:tc>
        <w:tc>
          <w:tcPr>
            <w:tcW w:w="497"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200</w:t>
            </w:r>
          </w:p>
        </w:tc>
        <w:tc>
          <w:tcPr>
            <w:tcW w:w="84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9,2</w:t>
            </w:r>
          </w:p>
        </w:tc>
        <w:tc>
          <w:tcPr>
            <w:tcW w:w="839"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c>
          <w:tcPr>
            <w:tcW w:w="87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r>
      <w:tr w:rsidR="00CC5DEA" w:rsidRPr="00AE730F" w:rsidTr="00CC5DEA">
        <w:trPr>
          <w:trHeight w:val="225"/>
          <w:jc w:val="center"/>
        </w:trPr>
        <w:tc>
          <w:tcPr>
            <w:tcW w:w="4740" w:type="dxa"/>
            <w:tcBorders>
              <w:top w:val="nil"/>
              <w:left w:val="single" w:sz="4" w:space="0" w:color="auto"/>
              <w:bottom w:val="single" w:sz="4" w:space="0" w:color="auto"/>
              <w:right w:val="single" w:sz="4" w:space="0" w:color="auto"/>
            </w:tcBorders>
            <w:shd w:val="clear" w:color="auto" w:fill="auto"/>
            <w:hideMark/>
          </w:tcPr>
          <w:p w:rsidR="00AE730F" w:rsidRPr="00AE730F" w:rsidRDefault="00AE730F" w:rsidP="00AE730F">
            <w:pPr>
              <w:jc w:val="both"/>
              <w:rPr>
                <w:sz w:val="14"/>
                <w:szCs w:val="14"/>
              </w:rPr>
            </w:pPr>
            <w:r w:rsidRPr="00AE730F">
              <w:rPr>
                <w:sz w:val="14"/>
                <w:szCs w:val="14"/>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08</w:t>
            </w:r>
          </w:p>
        </w:tc>
        <w:tc>
          <w:tcPr>
            <w:tcW w:w="42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01</w:t>
            </w:r>
          </w:p>
        </w:tc>
        <w:tc>
          <w:tcPr>
            <w:tcW w:w="422"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24"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c>
          <w:tcPr>
            <w:tcW w:w="528"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L299</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2</w:t>
            </w:r>
          </w:p>
        </w:tc>
        <w:tc>
          <w:tcPr>
            <w:tcW w:w="497"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240</w:t>
            </w:r>
          </w:p>
        </w:tc>
        <w:tc>
          <w:tcPr>
            <w:tcW w:w="84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9,2</w:t>
            </w:r>
          </w:p>
        </w:tc>
        <w:tc>
          <w:tcPr>
            <w:tcW w:w="839"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c>
          <w:tcPr>
            <w:tcW w:w="87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r>
      <w:tr w:rsidR="00CC5DEA" w:rsidRPr="00AE730F" w:rsidTr="002E1B54">
        <w:trPr>
          <w:trHeight w:val="40"/>
          <w:jc w:val="center"/>
        </w:trPr>
        <w:tc>
          <w:tcPr>
            <w:tcW w:w="4740" w:type="dxa"/>
            <w:tcBorders>
              <w:top w:val="single" w:sz="8" w:space="0" w:color="auto"/>
              <w:left w:val="single" w:sz="4" w:space="0" w:color="auto"/>
              <w:bottom w:val="single" w:sz="8" w:space="0" w:color="auto"/>
              <w:right w:val="single" w:sz="4" w:space="0" w:color="auto"/>
            </w:tcBorders>
            <w:shd w:val="clear" w:color="auto" w:fill="auto"/>
            <w:hideMark/>
          </w:tcPr>
          <w:p w:rsidR="00AE730F" w:rsidRPr="00AE730F" w:rsidRDefault="00AE730F" w:rsidP="00AE730F">
            <w:pPr>
              <w:jc w:val="both"/>
              <w:rPr>
                <w:b/>
                <w:bCs/>
                <w:sz w:val="14"/>
                <w:szCs w:val="14"/>
              </w:rPr>
            </w:pPr>
            <w:r w:rsidRPr="00AE730F">
              <w:rPr>
                <w:b/>
                <w:bCs/>
                <w:sz w:val="14"/>
                <w:szCs w:val="14"/>
              </w:rPr>
              <w:t>Социальная политика</w:t>
            </w:r>
          </w:p>
        </w:tc>
        <w:tc>
          <w:tcPr>
            <w:tcW w:w="425" w:type="dxa"/>
            <w:tcBorders>
              <w:top w:val="nil"/>
              <w:left w:val="single" w:sz="4" w:space="0" w:color="auto"/>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10</w:t>
            </w:r>
          </w:p>
        </w:tc>
        <w:tc>
          <w:tcPr>
            <w:tcW w:w="42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 </w:t>
            </w:r>
          </w:p>
        </w:tc>
        <w:tc>
          <w:tcPr>
            <w:tcW w:w="422"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 </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 </w:t>
            </w:r>
          </w:p>
        </w:tc>
        <w:tc>
          <w:tcPr>
            <w:tcW w:w="424"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 </w:t>
            </w:r>
          </w:p>
        </w:tc>
        <w:tc>
          <w:tcPr>
            <w:tcW w:w="528"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 </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 </w:t>
            </w:r>
          </w:p>
        </w:tc>
        <w:tc>
          <w:tcPr>
            <w:tcW w:w="497"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 </w:t>
            </w:r>
          </w:p>
        </w:tc>
        <w:tc>
          <w:tcPr>
            <w:tcW w:w="84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1773,0</w:t>
            </w:r>
          </w:p>
        </w:tc>
        <w:tc>
          <w:tcPr>
            <w:tcW w:w="839"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1773,0</w:t>
            </w:r>
          </w:p>
        </w:tc>
        <w:tc>
          <w:tcPr>
            <w:tcW w:w="87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1773,0</w:t>
            </w:r>
          </w:p>
        </w:tc>
      </w:tr>
      <w:tr w:rsidR="00CC5DEA" w:rsidRPr="00AE730F" w:rsidTr="00CC5DEA">
        <w:trPr>
          <w:trHeight w:val="210"/>
          <w:jc w:val="center"/>
        </w:trPr>
        <w:tc>
          <w:tcPr>
            <w:tcW w:w="4740" w:type="dxa"/>
            <w:tcBorders>
              <w:top w:val="nil"/>
              <w:left w:val="single" w:sz="4" w:space="0" w:color="auto"/>
              <w:bottom w:val="single" w:sz="4" w:space="0" w:color="auto"/>
              <w:right w:val="single" w:sz="4" w:space="0" w:color="auto"/>
            </w:tcBorders>
            <w:shd w:val="clear" w:color="auto" w:fill="auto"/>
            <w:hideMark/>
          </w:tcPr>
          <w:p w:rsidR="00AE730F" w:rsidRPr="00AE730F" w:rsidRDefault="00AE730F" w:rsidP="00AE730F">
            <w:pPr>
              <w:jc w:val="both"/>
              <w:rPr>
                <w:b/>
                <w:bCs/>
                <w:sz w:val="14"/>
                <w:szCs w:val="14"/>
              </w:rPr>
            </w:pPr>
            <w:r w:rsidRPr="00AE730F">
              <w:rPr>
                <w:b/>
                <w:bCs/>
                <w:sz w:val="14"/>
                <w:szCs w:val="14"/>
              </w:rPr>
              <w:t>Пенсионное обеспечение</w:t>
            </w:r>
          </w:p>
        </w:tc>
        <w:tc>
          <w:tcPr>
            <w:tcW w:w="425" w:type="dxa"/>
            <w:tcBorders>
              <w:top w:val="nil"/>
              <w:left w:val="single" w:sz="4" w:space="0" w:color="auto"/>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10</w:t>
            </w:r>
          </w:p>
        </w:tc>
        <w:tc>
          <w:tcPr>
            <w:tcW w:w="42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01</w:t>
            </w:r>
          </w:p>
        </w:tc>
        <w:tc>
          <w:tcPr>
            <w:tcW w:w="422"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 </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 </w:t>
            </w:r>
          </w:p>
        </w:tc>
        <w:tc>
          <w:tcPr>
            <w:tcW w:w="424"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 </w:t>
            </w:r>
          </w:p>
        </w:tc>
        <w:tc>
          <w:tcPr>
            <w:tcW w:w="528"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 </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 </w:t>
            </w:r>
          </w:p>
        </w:tc>
        <w:tc>
          <w:tcPr>
            <w:tcW w:w="497"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 </w:t>
            </w:r>
          </w:p>
        </w:tc>
        <w:tc>
          <w:tcPr>
            <w:tcW w:w="84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1773,0</w:t>
            </w:r>
          </w:p>
        </w:tc>
        <w:tc>
          <w:tcPr>
            <w:tcW w:w="839"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1773,0</w:t>
            </w:r>
          </w:p>
        </w:tc>
        <w:tc>
          <w:tcPr>
            <w:tcW w:w="87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1773,0</w:t>
            </w:r>
          </w:p>
        </w:tc>
      </w:tr>
      <w:tr w:rsidR="00CC5DEA" w:rsidRPr="00AE730F" w:rsidTr="00CC5DEA">
        <w:trPr>
          <w:trHeight w:val="210"/>
          <w:jc w:val="center"/>
        </w:trPr>
        <w:tc>
          <w:tcPr>
            <w:tcW w:w="4740" w:type="dxa"/>
            <w:tcBorders>
              <w:top w:val="nil"/>
              <w:left w:val="single" w:sz="4" w:space="0" w:color="auto"/>
              <w:bottom w:val="single" w:sz="4" w:space="0" w:color="auto"/>
              <w:right w:val="single" w:sz="4" w:space="0" w:color="auto"/>
            </w:tcBorders>
            <w:shd w:val="clear" w:color="auto" w:fill="auto"/>
            <w:hideMark/>
          </w:tcPr>
          <w:p w:rsidR="00AE730F" w:rsidRPr="00AE730F" w:rsidRDefault="00AE730F" w:rsidP="00AE730F">
            <w:pPr>
              <w:jc w:val="both"/>
              <w:rPr>
                <w:sz w:val="14"/>
                <w:szCs w:val="14"/>
              </w:rPr>
            </w:pPr>
            <w:r w:rsidRPr="00AE730F">
              <w:rPr>
                <w:sz w:val="14"/>
                <w:szCs w:val="14"/>
              </w:rPr>
              <w:t>Непрограммные направления</w:t>
            </w:r>
          </w:p>
        </w:tc>
        <w:tc>
          <w:tcPr>
            <w:tcW w:w="425" w:type="dxa"/>
            <w:tcBorders>
              <w:top w:val="nil"/>
              <w:left w:val="single" w:sz="4" w:space="0" w:color="auto"/>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10</w:t>
            </w:r>
          </w:p>
        </w:tc>
        <w:tc>
          <w:tcPr>
            <w:tcW w:w="42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01</w:t>
            </w:r>
          </w:p>
        </w:tc>
        <w:tc>
          <w:tcPr>
            <w:tcW w:w="422"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24"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c>
          <w:tcPr>
            <w:tcW w:w="528"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0000</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 </w:t>
            </w:r>
          </w:p>
        </w:tc>
        <w:tc>
          <w:tcPr>
            <w:tcW w:w="84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1773,0</w:t>
            </w:r>
          </w:p>
        </w:tc>
        <w:tc>
          <w:tcPr>
            <w:tcW w:w="839"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1773,0</w:t>
            </w:r>
          </w:p>
        </w:tc>
        <w:tc>
          <w:tcPr>
            <w:tcW w:w="87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1773,0</w:t>
            </w:r>
          </w:p>
        </w:tc>
      </w:tr>
      <w:tr w:rsidR="00CC5DEA" w:rsidRPr="00AE730F" w:rsidTr="002E1B54">
        <w:trPr>
          <w:trHeight w:val="50"/>
          <w:jc w:val="center"/>
        </w:trPr>
        <w:tc>
          <w:tcPr>
            <w:tcW w:w="4740" w:type="dxa"/>
            <w:tcBorders>
              <w:top w:val="nil"/>
              <w:left w:val="single" w:sz="4" w:space="0" w:color="auto"/>
              <w:bottom w:val="single" w:sz="4" w:space="0" w:color="auto"/>
              <w:right w:val="single" w:sz="4" w:space="0" w:color="auto"/>
            </w:tcBorders>
            <w:shd w:val="clear" w:color="auto" w:fill="auto"/>
            <w:hideMark/>
          </w:tcPr>
          <w:p w:rsidR="00AE730F" w:rsidRPr="00AE730F" w:rsidRDefault="00AE730F" w:rsidP="00AE730F">
            <w:pPr>
              <w:jc w:val="both"/>
              <w:rPr>
                <w:sz w:val="14"/>
                <w:szCs w:val="14"/>
              </w:rPr>
            </w:pPr>
            <w:r w:rsidRPr="00AE730F">
              <w:rPr>
                <w:sz w:val="14"/>
                <w:szCs w:val="14"/>
              </w:rPr>
              <w:t>Доплаты к пенсиям  муниципальных служащих</w:t>
            </w:r>
          </w:p>
        </w:tc>
        <w:tc>
          <w:tcPr>
            <w:tcW w:w="425" w:type="dxa"/>
            <w:tcBorders>
              <w:top w:val="nil"/>
              <w:left w:val="single" w:sz="4" w:space="0" w:color="auto"/>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10</w:t>
            </w:r>
          </w:p>
        </w:tc>
        <w:tc>
          <w:tcPr>
            <w:tcW w:w="42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01</w:t>
            </w:r>
          </w:p>
        </w:tc>
        <w:tc>
          <w:tcPr>
            <w:tcW w:w="422"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24"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c>
          <w:tcPr>
            <w:tcW w:w="528"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1501</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 </w:t>
            </w:r>
          </w:p>
        </w:tc>
        <w:tc>
          <w:tcPr>
            <w:tcW w:w="84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1773,0</w:t>
            </w:r>
          </w:p>
        </w:tc>
        <w:tc>
          <w:tcPr>
            <w:tcW w:w="839"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1773,0</w:t>
            </w:r>
          </w:p>
        </w:tc>
        <w:tc>
          <w:tcPr>
            <w:tcW w:w="87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1773,0</w:t>
            </w:r>
          </w:p>
        </w:tc>
      </w:tr>
      <w:tr w:rsidR="00CC5DEA" w:rsidRPr="00AE730F" w:rsidTr="002E1B54">
        <w:trPr>
          <w:trHeight w:val="50"/>
          <w:jc w:val="center"/>
        </w:trPr>
        <w:tc>
          <w:tcPr>
            <w:tcW w:w="4740" w:type="dxa"/>
            <w:tcBorders>
              <w:top w:val="nil"/>
              <w:left w:val="single" w:sz="4" w:space="0" w:color="auto"/>
              <w:bottom w:val="single" w:sz="4" w:space="0" w:color="auto"/>
              <w:right w:val="single" w:sz="4" w:space="0" w:color="auto"/>
            </w:tcBorders>
            <w:shd w:val="clear" w:color="auto" w:fill="auto"/>
            <w:hideMark/>
          </w:tcPr>
          <w:p w:rsidR="00AE730F" w:rsidRPr="00AE730F" w:rsidRDefault="00AE730F" w:rsidP="00AE730F">
            <w:pPr>
              <w:jc w:val="both"/>
              <w:rPr>
                <w:sz w:val="14"/>
                <w:szCs w:val="14"/>
              </w:rPr>
            </w:pPr>
            <w:r w:rsidRPr="00AE730F">
              <w:rPr>
                <w:sz w:val="14"/>
                <w:szCs w:val="14"/>
              </w:rPr>
              <w:t>Социальное обеспечение и иные выплаты населению</w:t>
            </w:r>
          </w:p>
        </w:tc>
        <w:tc>
          <w:tcPr>
            <w:tcW w:w="425" w:type="dxa"/>
            <w:tcBorders>
              <w:top w:val="nil"/>
              <w:left w:val="single" w:sz="4" w:space="0" w:color="auto"/>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10</w:t>
            </w:r>
          </w:p>
        </w:tc>
        <w:tc>
          <w:tcPr>
            <w:tcW w:w="42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01</w:t>
            </w:r>
          </w:p>
        </w:tc>
        <w:tc>
          <w:tcPr>
            <w:tcW w:w="422"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24"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c>
          <w:tcPr>
            <w:tcW w:w="528"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1501</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300</w:t>
            </w:r>
          </w:p>
        </w:tc>
        <w:tc>
          <w:tcPr>
            <w:tcW w:w="84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1773,0</w:t>
            </w:r>
          </w:p>
        </w:tc>
        <w:tc>
          <w:tcPr>
            <w:tcW w:w="839"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1773,0</w:t>
            </w:r>
          </w:p>
        </w:tc>
        <w:tc>
          <w:tcPr>
            <w:tcW w:w="87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1773,0</w:t>
            </w:r>
          </w:p>
        </w:tc>
      </w:tr>
      <w:tr w:rsidR="00CC5DEA" w:rsidRPr="00AE730F" w:rsidTr="002E1B54">
        <w:trPr>
          <w:trHeight w:val="50"/>
          <w:jc w:val="center"/>
        </w:trPr>
        <w:tc>
          <w:tcPr>
            <w:tcW w:w="4740" w:type="dxa"/>
            <w:tcBorders>
              <w:top w:val="nil"/>
              <w:left w:val="single" w:sz="4" w:space="0" w:color="auto"/>
              <w:bottom w:val="single" w:sz="4" w:space="0" w:color="auto"/>
              <w:right w:val="single" w:sz="4" w:space="0" w:color="auto"/>
            </w:tcBorders>
            <w:shd w:val="clear" w:color="auto" w:fill="auto"/>
            <w:hideMark/>
          </w:tcPr>
          <w:p w:rsidR="00AE730F" w:rsidRPr="00AE730F" w:rsidRDefault="00AE730F" w:rsidP="00AE730F">
            <w:pPr>
              <w:jc w:val="both"/>
              <w:rPr>
                <w:sz w:val="14"/>
                <w:szCs w:val="14"/>
              </w:rPr>
            </w:pPr>
            <w:r w:rsidRPr="00AE730F">
              <w:rPr>
                <w:sz w:val="14"/>
                <w:szCs w:val="14"/>
              </w:rPr>
              <w:t>Публичные нормативные социальные выплаты гражданам</w:t>
            </w:r>
          </w:p>
        </w:tc>
        <w:tc>
          <w:tcPr>
            <w:tcW w:w="425" w:type="dxa"/>
            <w:tcBorders>
              <w:top w:val="nil"/>
              <w:left w:val="single" w:sz="4" w:space="0" w:color="auto"/>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10</w:t>
            </w:r>
          </w:p>
        </w:tc>
        <w:tc>
          <w:tcPr>
            <w:tcW w:w="42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01</w:t>
            </w:r>
          </w:p>
        </w:tc>
        <w:tc>
          <w:tcPr>
            <w:tcW w:w="422"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24"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c>
          <w:tcPr>
            <w:tcW w:w="528"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1501</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310</w:t>
            </w:r>
          </w:p>
        </w:tc>
        <w:tc>
          <w:tcPr>
            <w:tcW w:w="84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1773,0</w:t>
            </w:r>
          </w:p>
        </w:tc>
        <w:tc>
          <w:tcPr>
            <w:tcW w:w="839"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1773,0</w:t>
            </w:r>
          </w:p>
        </w:tc>
        <w:tc>
          <w:tcPr>
            <w:tcW w:w="87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1773,0</w:t>
            </w:r>
          </w:p>
        </w:tc>
      </w:tr>
      <w:tr w:rsidR="00CC5DEA" w:rsidRPr="00AE730F" w:rsidTr="002E1B54">
        <w:trPr>
          <w:trHeight w:val="40"/>
          <w:jc w:val="center"/>
        </w:trPr>
        <w:tc>
          <w:tcPr>
            <w:tcW w:w="4740" w:type="dxa"/>
            <w:tcBorders>
              <w:top w:val="single" w:sz="8" w:space="0" w:color="auto"/>
              <w:left w:val="single" w:sz="4" w:space="0" w:color="auto"/>
              <w:bottom w:val="single" w:sz="8" w:space="0" w:color="auto"/>
              <w:right w:val="single" w:sz="4" w:space="0" w:color="auto"/>
            </w:tcBorders>
            <w:shd w:val="clear" w:color="auto" w:fill="auto"/>
            <w:hideMark/>
          </w:tcPr>
          <w:p w:rsidR="00AE730F" w:rsidRPr="00AE730F" w:rsidRDefault="00AE730F" w:rsidP="00AE730F">
            <w:pPr>
              <w:rPr>
                <w:b/>
                <w:bCs/>
                <w:sz w:val="14"/>
                <w:szCs w:val="14"/>
              </w:rPr>
            </w:pPr>
            <w:r w:rsidRPr="00AE730F">
              <w:rPr>
                <w:b/>
                <w:bCs/>
                <w:sz w:val="14"/>
                <w:szCs w:val="14"/>
              </w:rPr>
              <w:t>Обслуживание государственного (муниципального долга)</w:t>
            </w:r>
          </w:p>
        </w:tc>
        <w:tc>
          <w:tcPr>
            <w:tcW w:w="425" w:type="dxa"/>
            <w:tcBorders>
              <w:top w:val="nil"/>
              <w:left w:val="single" w:sz="4" w:space="0" w:color="auto"/>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13</w:t>
            </w:r>
          </w:p>
        </w:tc>
        <w:tc>
          <w:tcPr>
            <w:tcW w:w="42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 </w:t>
            </w:r>
          </w:p>
        </w:tc>
        <w:tc>
          <w:tcPr>
            <w:tcW w:w="422"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 </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 </w:t>
            </w:r>
          </w:p>
        </w:tc>
        <w:tc>
          <w:tcPr>
            <w:tcW w:w="424"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 </w:t>
            </w:r>
          </w:p>
        </w:tc>
        <w:tc>
          <w:tcPr>
            <w:tcW w:w="528"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 </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 </w:t>
            </w:r>
          </w:p>
        </w:tc>
        <w:tc>
          <w:tcPr>
            <w:tcW w:w="497"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 </w:t>
            </w:r>
          </w:p>
        </w:tc>
        <w:tc>
          <w:tcPr>
            <w:tcW w:w="84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1100,0</w:t>
            </w:r>
          </w:p>
        </w:tc>
        <w:tc>
          <w:tcPr>
            <w:tcW w:w="839"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0,0</w:t>
            </w:r>
          </w:p>
        </w:tc>
        <w:tc>
          <w:tcPr>
            <w:tcW w:w="87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0,0</w:t>
            </w:r>
          </w:p>
        </w:tc>
      </w:tr>
      <w:tr w:rsidR="00CC5DEA" w:rsidRPr="00AE730F" w:rsidTr="00CC5DEA">
        <w:trPr>
          <w:trHeight w:val="210"/>
          <w:jc w:val="center"/>
        </w:trPr>
        <w:tc>
          <w:tcPr>
            <w:tcW w:w="4740" w:type="dxa"/>
            <w:tcBorders>
              <w:top w:val="nil"/>
              <w:left w:val="single" w:sz="4" w:space="0" w:color="auto"/>
              <w:bottom w:val="single" w:sz="4" w:space="0" w:color="auto"/>
              <w:right w:val="single" w:sz="4" w:space="0" w:color="auto"/>
            </w:tcBorders>
            <w:shd w:val="clear" w:color="auto" w:fill="auto"/>
            <w:hideMark/>
          </w:tcPr>
          <w:p w:rsidR="00AE730F" w:rsidRPr="00AE730F" w:rsidRDefault="00AE730F" w:rsidP="00AE730F">
            <w:pPr>
              <w:jc w:val="both"/>
              <w:rPr>
                <w:b/>
                <w:bCs/>
                <w:sz w:val="14"/>
                <w:szCs w:val="14"/>
              </w:rPr>
            </w:pPr>
            <w:r w:rsidRPr="00AE730F">
              <w:rPr>
                <w:b/>
                <w:bCs/>
                <w:sz w:val="14"/>
                <w:szCs w:val="14"/>
              </w:rPr>
              <w:t>Обслуживание государственного (муниципального) внутреннего долга</w:t>
            </w:r>
          </w:p>
        </w:tc>
        <w:tc>
          <w:tcPr>
            <w:tcW w:w="425" w:type="dxa"/>
            <w:tcBorders>
              <w:top w:val="nil"/>
              <w:left w:val="single" w:sz="4" w:space="0" w:color="auto"/>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13</w:t>
            </w:r>
          </w:p>
        </w:tc>
        <w:tc>
          <w:tcPr>
            <w:tcW w:w="42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01</w:t>
            </w:r>
          </w:p>
        </w:tc>
        <w:tc>
          <w:tcPr>
            <w:tcW w:w="422"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 </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 </w:t>
            </w:r>
          </w:p>
        </w:tc>
        <w:tc>
          <w:tcPr>
            <w:tcW w:w="424"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 </w:t>
            </w:r>
          </w:p>
        </w:tc>
        <w:tc>
          <w:tcPr>
            <w:tcW w:w="528"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 </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 </w:t>
            </w:r>
          </w:p>
        </w:tc>
        <w:tc>
          <w:tcPr>
            <w:tcW w:w="497"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 </w:t>
            </w:r>
          </w:p>
        </w:tc>
        <w:tc>
          <w:tcPr>
            <w:tcW w:w="84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1100,0</w:t>
            </w:r>
          </w:p>
        </w:tc>
        <w:tc>
          <w:tcPr>
            <w:tcW w:w="839"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0,0</w:t>
            </w:r>
          </w:p>
        </w:tc>
        <w:tc>
          <w:tcPr>
            <w:tcW w:w="87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0,0</w:t>
            </w:r>
          </w:p>
        </w:tc>
      </w:tr>
      <w:tr w:rsidR="00CC5DEA" w:rsidRPr="00AE730F" w:rsidTr="00CC5DEA">
        <w:trPr>
          <w:trHeight w:val="210"/>
          <w:jc w:val="center"/>
        </w:trPr>
        <w:tc>
          <w:tcPr>
            <w:tcW w:w="4740" w:type="dxa"/>
            <w:tcBorders>
              <w:top w:val="nil"/>
              <w:left w:val="single" w:sz="4" w:space="0" w:color="auto"/>
              <w:bottom w:val="single" w:sz="4" w:space="0" w:color="auto"/>
              <w:right w:val="single" w:sz="4" w:space="0" w:color="auto"/>
            </w:tcBorders>
            <w:shd w:val="clear" w:color="auto" w:fill="auto"/>
            <w:hideMark/>
          </w:tcPr>
          <w:p w:rsidR="00AE730F" w:rsidRPr="00AE730F" w:rsidRDefault="00AE730F" w:rsidP="00AE730F">
            <w:pPr>
              <w:jc w:val="both"/>
              <w:rPr>
                <w:sz w:val="14"/>
                <w:szCs w:val="14"/>
              </w:rPr>
            </w:pPr>
            <w:r w:rsidRPr="00AE730F">
              <w:rPr>
                <w:sz w:val="14"/>
                <w:szCs w:val="14"/>
              </w:rPr>
              <w:t>Непрограммные направления</w:t>
            </w:r>
          </w:p>
        </w:tc>
        <w:tc>
          <w:tcPr>
            <w:tcW w:w="425" w:type="dxa"/>
            <w:tcBorders>
              <w:top w:val="nil"/>
              <w:left w:val="single" w:sz="4" w:space="0" w:color="auto"/>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13</w:t>
            </w:r>
          </w:p>
        </w:tc>
        <w:tc>
          <w:tcPr>
            <w:tcW w:w="42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01</w:t>
            </w:r>
          </w:p>
        </w:tc>
        <w:tc>
          <w:tcPr>
            <w:tcW w:w="422"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24"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c>
          <w:tcPr>
            <w:tcW w:w="528"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0000</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 </w:t>
            </w:r>
          </w:p>
        </w:tc>
        <w:tc>
          <w:tcPr>
            <w:tcW w:w="84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1100,0</w:t>
            </w:r>
          </w:p>
        </w:tc>
        <w:tc>
          <w:tcPr>
            <w:tcW w:w="839"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c>
          <w:tcPr>
            <w:tcW w:w="87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r>
      <w:tr w:rsidR="00CC5DEA" w:rsidRPr="00AE730F" w:rsidTr="00CC5DEA">
        <w:trPr>
          <w:trHeight w:val="210"/>
          <w:jc w:val="center"/>
        </w:trPr>
        <w:tc>
          <w:tcPr>
            <w:tcW w:w="4740" w:type="dxa"/>
            <w:tcBorders>
              <w:top w:val="nil"/>
              <w:left w:val="single" w:sz="4" w:space="0" w:color="auto"/>
              <w:bottom w:val="single" w:sz="4" w:space="0" w:color="auto"/>
              <w:right w:val="single" w:sz="4" w:space="0" w:color="auto"/>
            </w:tcBorders>
            <w:shd w:val="clear" w:color="auto" w:fill="auto"/>
            <w:hideMark/>
          </w:tcPr>
          <w:p w:rsidR="00AE730F" w:rsidRPr="00AE730F" w:rsidRDefault="00AE730F" w:rsidP="00AE730F">
            <w:pPr>
              <w:rPr>
                <w:sz w:val="14"/>
                <w:szCs w:val="14"/>
              </w:rPr>
            </w:pPr>
            <w:r w:rsidRPr="00AE730F">
              <w:rPr>
                <w:sz w:val="14"/>
                <w:szCs w:val="14"/>
              </w:rPr>
              <w:t>Процентные платежи по муниципальному долгу</w:t>
            </w:r>
          </w:p>
        </w:tc>
        <w:tc>
          <w:tcPr>
            <w:tcW w:w="425" w:type="dxa"/>
            <w:tcBorders>
              <w:top w:val="nil"/>
              <w:left w:val="single" w:sz="4" w:space="0" w:color="auto"/>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13</w:t>
            </w:r>
          </w:p>
        </w:tc>
        <w:tc>
          <w:tcPr>
            <w:tcW w:w="42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01</w:t>
            </w:r>
          </w:p>
        </w:tc>
        <w:tc>
          <w:tcPr>
            <w:tcW w:w="422"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24"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c>
          <w:tcPr>
            <w:tcW w:w="528"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1119</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 </w:t>
            </w:r>
          </w:p>
        </w:tc>
        <w:tc>
          <w:tcPr>
            <w:tcW w:w="84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1100,0</w:t>
            </w:r>
          </w:p>
        </w:tc>
        <w:tc>
          <w:tcPr>
            <w:tcW w:w="839"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c>
          <w:tcPr>
            <w:tcW w:w="87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r>
      <w:tr w:rsidR="00CC5DEA" w:rsidRPr="00AE730F" w:rsidTr="00CC5DEA">
        <w:trPr>
          <w:trHeight w:val="210"/>
          <w:jc w:val="center"/>
        </w:trPr>
        <w:tc>
          <w:tcPr>
            <w:tcW w:w="4740" w:type="dxa"/>
            <w:tcBorders>
              <w:top w:val="nil"/>
              <w:left w:val="single" w:sz="4" w:space="0" w:color="auto"/>
              <w:bottom w:val="single" w:sz="4" w:space="0" w:color="auto"/>
              <w:right w:val="single" w:sz="4" w:space="0" w:color="auto"/>
            </w:tcBorders>
            <w:shd w:val="clear" w:color="auto" w:fill="auto"/>
            <w:hideMark/>
          </w:tcPr>
          <w:p w:rsidR="00AE730F" w:rsidRPr="00AE730F" w:rsidRDefault="00AE730F" w:rsidP="00AE730F">
            <w:pPr>
              <w:rPr>
                <w:sz w:val="14"/>
                <w:szCs w:val="14"/>
              </w:rPr>
            </w:pPr>
            <w:r w:rsidRPr="00AE730F">
              <w:rPr>
                <w:sz w:val="14"/>
                <w:szCs w:val="14"/>
              </w:rPr>
              <w:t>Обслуживание государственного (муниципального) долга</w:t>
            </w:r>
          </w:p>
        </w:tc>
        <w:tc>
          <w:tcPr>
            <w:tcW w:w="425" w:type="dxa"/>
            <w:tcBorders>
              <w:top w:val="nil"/>
              <w:left w:val="single" w:sz="4" w:space="0" w:color="auto"/>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13</w:t>
            </w:r>
          </w:p>
        </w:tc>
        <w:tc>
          <w:tcPr>
            <w:tcW w:w="42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01</w:t>
            </w:r>
          </w:p>
        </w:tc>
        <w:tc>
          <w:tcPr>
            <w:tcW w:w="422"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24"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c>
          <w:tcPr>
            <w:tcW w:w="528"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1119</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700</w:t>
            </w:r>
          </w:p>
        </w:tc>
        <w:tc>
          <w:tcPr>
            <w:tcW w:w="84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1100,0</w:t>
            </w:r>
          </w:p>
        </w:tc>
        <w:tc>
          <w:tcPr>
            <w:tcW w:w="839"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c>
          <w:tcPr>
            <w:tcW w:w="87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r>
      <w:tr w:rsidR="00CC5DEA" w:rsidRPr="00AE730F" w:rsidTr="002E1B54">
        <w:trPr>
          <w:trHeight w:val="70"/>
          <w:jc w:val="center"/>
        </w:trPr>
        <w:tc>
          <w:tcPr>
            <w:tcW w:w="4740" w:type="dxa"/>
            <w:tcBorders>
              <w:top w:val="nil"/>
              <w:left w:val="single" w:sz="4" w:space="0" w:color="auto"/>
              <w:bottom w:val="single" w:sz="4" w:space="0" w:color="auto"/>
              <w:right w:val="single" w:sz="4" w:space="0" w:color="auto"/>
            </w:tcBorders>
            <w:shd w:val="clear" w:color="auto" w:fill="auto"/>
            <w:hideMark/>
          </w:tcPr>
          <w:p w:rsidR="00AE730F" w:rsidRPr="00AE730F" w:rsidRDefault="00AE730F" w:rsidP="00AE730F">
            <w:pPr>
              <w:rPr>
                <w:sz w:val="14"/>
                <w:szCs w:val="14"/>
              </w:rPr>
            </w:pPr>
            <w:r w:rsidRPr="00AE730F">
              <w:rPr>
                <w:sz w:val="14"/>
                <w:szCs w:val="14"/>
              </w:rPr>
              <w:t>Обслуживание муниципального долга</w:t>
            </w:r>
          </w:p>
        </w:tc>
        <w:tc>
          <w:tcPr>
            <w:tcW w:w="425" w:type="dxa"/>
            <w:tcBorders>
              <w:top w:val="nil"/>
              <w:left w:val="single" w:sz="4" w:space="0" w:color="auto"/>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13</w:t>
            </w:r>
          </w:p>
        </w:tc>
        <w:tc>
          <w:tcPr>
            <w:tcW w:w="42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01</w:t>
            </w:r>
          </w:p>
        </w:tc>
        <w:tc>
          <w:tcPr>
            <w:tcW w:w="422"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24"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c>
          <w:tcPr>
            <w:tcW w:w="528"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1119</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730</w:t>
            </w:r>
          </w:p>
        </w:tc>
        <w:tc>
          <w:tcPr>
            <w:tcW w:w="84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1100,0</w:t>
            </w:r>
          </w:p>
        </w:tc>
        <w:tc>
          <w:tcPr>
            <w:tcW w:w="839"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c>
          <w:tcPr>
            <w:tcW w:w="87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r>
      <w:tr w:rsidR="00CC5DEA" w:rsidRPr="00AE730F" w:rsidTr="002E1B54">
        <w:trPr>
          <w:trHeight w:val="40"/>
          <w:jc w:val="center"/>
        </w:trPr>
        <w:tc>
          <w:tcPr>
            <w:tcW w:w="4740" w:type="dxa"/>
            <w:tcBorders>
              <w:top w:val="single" w:sz="8" w:space="0" w:color="auto"/>
              <w:left w:val="single" w:sz="4" w:space="0" w:color="auto"/>
              <w:bottom w:val="single" w:sz="8" w:space="0" w:color="auto"/>
              <w:right w:val="single" w:sz="4" w:space="0" w:color="auto"/>
            </w:tcBorders>
            <w:shd w:val="clear" w:color="auto" w:fill="auto"/>
            <w:hideMark/>
          </w:tcPr>
          <w:p w:rsidR="00AE730F" w:rsidRPr="00AE730F" w:rsidRDefault="00AE730F" w:rsidP="00AE730F">
            <w:pPr>
              <w:jc w:val="both"/>
              <w:rPr>
                <w:b/>
                <w:bCs/>
                <w:sz w:val="14"/>
                <w:szCs w:val="14"/>
              </w:rPr>
            </w:pPr>
            <w:r w:rsidRPr="00AE730F">
              <w:rPr>
                <w:b/>
                <w:bCs/>
                <w:sz w:val="14"/>
                <w:szCs w:val="14"/>
              </w:rPr>
              <w:t xml:space="preserve">Межбюджетные трансферты общего характера бюджетам бюджетной системы </w:t>
            </w:r>
            <w:r w:rsidR="002E1B54" w:rsidRPr="00AE730F">
              <w:rPr>
                <w:b/>
                <w:bCs/>
                <w:sz w:val="14"/>
                <w:szCs w:val="14"/>
              </w:rPr>
              <w:t>Российской</w:t>
            </w:r>
            <w:r w:rsidRPr="00AE730F">
              <w:rPr>
                <w:b/>
                <w:bCs/>
                <w:sz w:val="14"/>
                <w:szCs w:val="14"/>
              </w:rPr>
              <w:t xml:space="preserve"> Федерации </w:t>
            </w:r>
          </w:p>
        </w:tc>
        <w:tc>
          <w:tcPr>
            <w:tcW w:w="425" w:type="dxa"/>
            <w:tcBorders>
              <w:top w:val="nil"/>
              <w:left w:val="single" w:sz="4" w:space="0" w:color="auto"/>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14</w:t>
            </w:r>
          </w:p>
        </w:tc>
        <w:tc>
          <w:tcPr>
            <w:tcW w:w="42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 </w:t>
            </w:r>
          </w:p>
        </w:tc>
        <w:tc>
          <w:tcPr>
            <w:tcW w:w="422"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 </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 </w:t>
            </w:r>
          </w:p>
        </w:tc>
        <w:tc>
          <w:tcPr>
            <w:tcW w:w="424"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 </w:t>
            </w:r>
          </w:p>
        </w:tc>
        <w:tc>
          <w:tcPr>
            <w:tcW w:w="528"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 </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 </w:t>
            </w:r>
          </w:p>
        </w:tc>
        <w:tc>
          <w:tcPr>
            <w:tcW w:w="497"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 </w:t>
            </w:r>
          </w:p>
        </w:tc>
        <w:tc>
          <w:tcPr>
            <w:tcW w:w="84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3698,7</w:t>
            </w:r>
          </w:p>
        </w:tc>
        <w:tc>
          <w:tcPr>
            <w:tcW w:w="839"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0,0</w:t>
            </w:r>
          </w:p>
        </w:tc>
        <w:tc>
          <w:tcPr>
            <w:tcW w:w="87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0,0</w:t>
            </w:r>
          </w:p>
        </w:tc>
      </w:tr>
      <w:tr w:rsidR="00CC5DEA" w:rsidRPr="00AE730F" w:rsidTr="00CC5DEA">
        <w:trPr>
          <w:trHeight w:val="210"/>
          <w:jc w:val="center"/>
        </w:trPr>
        <w:tc>
          <w:tcPr>
            <w:tcW w:w="4740" w:type="dxa"/>
            <w:tcBorders>
              <w:top w:val="nil"/>
              <w:left w:val="single" w:sz="4" w:space="0" w:color="auto"/>
              <w:bottom w:val="single" w:sz="4" w:space="0" w:color="auto"/>
              <w:right w:val="single" w:sz="4" w:space="0" w:color="auto"/>
            </w:tcBorders>
            <w:shd w:val="clear" w:color="auto" w:fill="auto"/>
            <w:hideMark/>
          </w:tcPr>
          <w:p w:rsidR="00AE730F" w:rsidRPr="00AE730F" w:rsidRDefault="00AE730F" w:rsidP="00AE730F">
            <w:pPr>
              <w:rPr>
                <w:b/>
                <w:bCs/>
                <w:sz w:val="14"/>
                <w:szCs w:val="14"/>
              </w:rPr>
            </w:pPr>
            <w:r w:rsidRPr="00AE730F">
              <w:rPr>
                <w:b/>
                <w:bCs/>
                <w:sz w:val="14"/>
                <w:szCs w:val="14"/>
              </w:rPr>
              <w:t>Межбюджетные трансферты общего характера</w:t>
            </w:r>
          </w:p>
        </w:tc>
        <w:tc>
          <w:tcPr>
            <w:tcW w:w="425" w:type="dxa"/>
            <w:tcBorders>
              <w:top w:val="nil"/>
              <w:left w:val="single" w:sz="4" w:space="0" w:color="auto"/>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14</w:t>
            </w:r>
          </w:p>
        </w:tc>
        <w:tc>
          <w:tcPr>
            <w:tcW w:w="42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03</w:t>
            </w:r>
          </w:p>
        </w:tc>
        <w:tc>
          <w:tcPr>
            <w:tcW w:w="422"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 </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 </w:t>
            </w:r>
          </w:p>
        </w:tc>
        <w:tc>
          <w:tcPr>
            <w:tcW w:w="424"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 </w:t>
            </w:r>
          </w:p>
        </w:tc>
        <w:tc>
          <w:tcPr>
            <w:tcW w:w="528"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 </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 </w:t>
            </w:r>
          </w:p>
        </w:tc>
        <w:tc>
          <w:tcPr>
            <w:tcW w:w="497"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 </w:t>
            </w:r>
          </w:p>
        </w:tc>
        <w:tc>
          <w:tcPr>
            <w:tcW w:w="84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3698,7</w:t>
            </w:r>
          </w:p>
        </w:tc>
        <w:tc>
          <w:tcPr>
            <w:tcW w:w="839"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0,0</w:t>
            </w:r>
          </w:p>
        </w:tc>
        <w:tc>
          <w:tcPr>
            <w:tcW w:w="87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0,0</w:t>
            </w:r>
          </w:p>
        </w:tc>
      </w:tr>
      <w:tr w:rsidR="00CC5DEA" w:rsidRPr="00AE730F" w:rsidTr="00CC5DEA">
        <w:trPr>
          <w:trHeight w:val="210"/>
          <w:jc w:val="center"/>
        </w:trPr>
        <w:tc>
          <w:tcPr>
            <w:tcW w:w="4740" w:type="dxa"/>
            <w:tcBorders>
              <w:top w:val="nil"/>
              <w:left w:val="single" w:sz="4" w:space="0" w:color="auto"/>
              <w:bottom w:val="single" w:sz="4" w:space="0" w:color="auto"/>
              <w:right w:val="single" w:sz="4" w:space="0" w:color="auto"/>
            </w:tcBorders>
            <w:shd w:val="clear" w:color="auto" w:fill="auto"/>
            <w:hideMark/>
          </w:tcPr>
          <w:p w:rsidR="00AE730F" w:rsidRPr="00AE730F" w:rsidRDefault="00AE730F" w:rsidP="00AE730F">
            <w:pPr>
              <w:jc w:val="both"/>
              <w:rPr>
                <w:sz w:val="14"/>
                <w:szCs w:val="14"/>
              </w:rPr>
            </w:pPr>
            <w:r w:rsidRPr="00AE730F">
              <w:rPr>
                <w:sz w:val="14"/>
                <w:szCs w:val="14"/>
              </w:rPr>
              <w:t>Непрограммные направления</w:t>
            </w:r>
          </w:p>
        </w:tc>
        <w:tc>
          <w:tcPr>
            <w:tcW w:w="425" w:type="dxa"/>
            <w:tcBorders>
              <w:top w:val="nil"/>
              <w:left w:val="single" w:sz="4" w:space="0" w:color="auto"/>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14</w:t>
            </w:r>
          </w:p>
        </w:tc>
        <w:tc>
          <w:tcPr>
            <w:tcW w:w="42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03</w:t>
            </w:r>
          </w:p>
        </w:tc>
        <w:tc>
          <w:tcPr>
            <w:tcW w:w="422"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24"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c>
          <w:tcPr>
            <w:tcW w:w="528"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0000</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 </w:t>
            </w:r>
          </w:p>
        </w:tc>
        <w:tc>
          <w:tcPr>
            <w:tcW w:w="84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3698,7</w:t>
            </w:r>
          </w:p>
        </w:tc>
        <w:tc>
          <w:tcPr>
            <w:tcW w:w="839"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c>
          <w:tcPr>
            <w:tcW w:w="87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r>
      <w:tr w:rsidR="00CC5DEA" w:rsidRPr="00AE730F" w:rsidTr="002E1B54">
        <w:trPr>
          <w:trHeight w:val="50"/>
          <w:jc w:val="center"/>
        </w:trPr>
        <w:tc>
          <w:tcPr>
            <w:tcW w:w="4740" w:type="dxa"/>
            <w:tcBorders>
              <w:top w:val="nil"/>
              <w:left w:val="single" w:sz="4" w:space="0" w:color="auto"/>
              <w:bottom w:val="single" w:sz="4" w:space="0" w:color="auto"/>
              <w:right w:val="single" w:sz="4" w:space="0" w:color="auto"/>
            </w:tcBorders>
            <w:shd w:val="clear" w:color="auto" w:fill="auto"/>
            <w:hideMark/>
          </w:tcPr>
          <w:p w:rsidR="00AE730F" w:rsidRPr="00AE730F" w:rsidRDefault="00AE730F" w:rsidP="00AE730F">
            <w:pPr>
              <w:jc w:val="both"/>
              <w:rPr>
                <w:sz w:val="14"/>
                <w:szCs w:val="14"/>
              </w:rPr>
            </w:pPr>
            <w:r w:rsidRPr="00AE730F">
              <w:rPr>
                <w:sz w:val="14"/>
                <w:szCs w:val="14"/>
              </w:rPr>
              <w:t>Передача полномочий по решению вопросов местного значения</w:t>
            </w:r>
          </w:p>
        </w:tc>
        <w:tc>
          <w:tcPr>
            <w:tcW w:w="425" w:type="dxa"/>
            <w:tcBorders>
              <w:top w:val="nil"/>
              <w:left w:val="single" w:sz="4" w:space="0" w:color="auto"/>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14</w:t>
            </w:r>
          </w:p>
        </w:tc>
        <w:tc>
          <w:tcPr>
            <w:tcW w:w="42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03</w:t>
            </w:r>
          </w:p>
        </w:tc>
        <w:tc>
          <w:tcPr>
            <w:tcW w:w="422"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24"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c>
          <w:tcPr>
            <w:tcW w:w="528"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1601</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 </w:t>
            </w:r>
          </w:p>
        </w:tc>
        <w:tc>
          <w:tcPr>
            <w:tcW w:w="84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3698,7</w:t>
            </w:r>
          </w:p>
        </w:tc>
        <w:tc>
          <w:tcPr>
            <w:tcW w:w="839"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c>
          <w:tcPr>
            <w:tcW w:w="87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r>
      <w:tr w:rsidR="00CC5DEA" w:rsidRPr="00AE730F" w:rsidTr="002E1B54">
        <w:trPr>
          <w:trHeight w:val="50"/>
          <w:jc w:val="center"/>
        </w:trPr>
        <w:tc>
          <w:tcPr>
            <w:tcW w:w="4740" w:type="dxa"/>
            <w:tcBorders>
              <w:top w:val="nil"/>
              <w:left w:val="single" w:sz="4" w:space="0" w:color="auto"/>
              <w:bottom w:val="single" w:sz="4" w:space="0" w:color="auto"/>
              <w:right w:val="single" w:sz="4" w:space="0" w:color="auto"/>
            </w:tcBorders>
            <w:shd w:val="clear" w:color="auto" w:fill="auto"/>
            <w:hideMark/>
          </w:tcPr>
          <w:p w:rsidR="00AE730F" w:rsidRPr="00AE730F" w:rsidRDefault="00AE730F" w:rsidP="00AE730F">
            <w:pPr>
              <w:jc w:val="both"/>
              <w:rPr>
                <w:sz w:val="14"/>
                <w:szCs w:val="14"/>
              </w:rPr>
            </w:pPr>
            <w:r w:rsidRPr="00AE730F">
              <w:rPr>
                <w:sz w:val="14"/>
                <w:szCs w:val="14"/>
              </w:rPr>
              <w:t>Межбюджетные трансферты</w:t>
            </w:r>
          </w:p>
        </w:tc>
        <w:tc>
          <w:tcPr>
            <w:tcW w:w="425" w:type="dxa"/>
            <w:tcBorders>
              <w:top w:val="nil"/>
              <w:left w:val="single" w:sz="4" w:space="0" w:color="auto"/>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14</w:t>
            </w:r>
          </w:p>
        </w:tc>
        <w:tc>
          <w:tcPr>
            <w:tcW w:w="42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03</w:t>
            </w:r>
          </w:p>
        </w:tc>
        <w:tc>
          <w:tcPr>
            <w:tcW w:w="422"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24"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c>
          <w:tcPr>
            <w:tcW w:w="528"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1601</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500</w:t>
            </w:r>
          </w:p>
        </w:tc>
        <w:tc>
          <w:tcPr>
            <w:tcW w:w="84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3698,7</w:t>
            </w:r>
          </w:p>
        </w:tc>
        <w:tc>
          <w:tcPr>
            <w:tcW w:w="839"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c>
          <w:tcPr>
            <w:tcW w:w="87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r>
      <w:tr w:rsidR="00CC5DEA" w:rsidRPr="00AE730F" w:rsidTr="002E1B54">
        <w:trPr>
          <w:trHeight w:val="50"/>
          <w:jc w:val="center"/>
        </w:trPr>
        <w:tc>
          <w:tcPr>
            <w:tcW w:w="4740" w:type="dxa"/>
            <w:tcBorders>
              <w:top w:val="nil"/>
              <w:left w:val="single" w:sz="4" w:space="0" w:color="auto"/>
              <w:bottom w:val="nil"/>
              <w:right w:val="single" w:sz="4" w:space="0" w:color="auto"/>
            </w:tcBorders>
            <w:shd w:val="clear" w:color="auto" w:fill="auto"/>
            <w:hideMark/>
          </w:tcPr>
          <w:p w:rsidR="00AE730F" w:rsidRPr="00AE730F" w:rsidRDefault="00AE730F" w:rsidP="00AE730F">
            <w:pPr>
              <w:jc w:val="both"/>
              <w:rPr>
                <w:sz w:val="14"/>
                <w:szCs w:val="14"/>
              </w:rPr>
            </w:pPr>
            <w:r w:rsidRPr="00AE730F">
              <w:rPr>
                <w:sz w:val="14"/>
                <w:szCs w:val="14"/>
              </w:rPr>
              <w:t>Иные межбюджетные трансферты</w:t>
            </w:r>
          </w:p>
        </w:tc>
        <w:tc>
          <w:tcPr>
            <w:tcW w:w="425" w:type="dxa"/>
            <w:tcBorders>
              <w:top w:val="nil"/>
              <w:left w:val="single" w:sz="4" w:space="0" w:color="auto"/>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14</w:t>
            </w:r>
          </w:p>
        </w:tc>
        <w:tc>
          <w:tcPr>
            <w:tcW w:w="42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03</w:t>
            </w:r>
          </w:p>
        </w:tc>
        <w:tc>
          <w:tcPr>
            <w:tcW w:w="422"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24"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c>
          <w:tcPr>
            <w:tcW w:w="528"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1601</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540</w:t>
            </w:r>
          </w:p>
        </w:tc>
        <w:tc>
          <w:tcPr>
            <w:tcW w:w="84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3698,7</w:t>
            </w:r>
          </w:p>
        </w:tc>
        <w:tc>
          <w:tcPr>
            <w:tcW w:w="839"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c>
          <w:tcPr>
            <w:tcW w:w="87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r>
      <w:tr w:rsidR="00CC5DEA" w:rsidRPr="00AE730F" w:rsidTr="002E1B54">
        <w:trPr>
          <w:trHeight w:val="40"/>
          <w:jc w:val="center"/>
        </w:trPr>
        <w:tc>
          <w:tcPr>
            <w:tcW w:w="4740" w:type="dxa"/>
            <w:tcBorders>
              <w:top w:val="single" w:sz="8" w:space="0" w:color="auto"/>
              <w:left w:val="single" w:sz="8" w:space="0" w:color="auto"/>
              <w:bottom w:val="single" w:sz="8" w:space="0" w:color="auto"/>
              <w:right w:val="single" w:sz="4" w:space="0" w:color="auto"/>
            </w:tcBorders>
            <w:shd w:val="clear" w:color="auto" w:fill="auto"/>
            <w:hideMark/>
          </w:tcPr>
          <w:p w:rsidR="00AE730F" w:rsidRPr="00AE730F" w:rsidRDefault="00AE730F" w:rsidP="00AE730F">
            <w:pPr>
              <w:jc w:val="both"/>
              <w:rPr>
                <w:b/>
                <w:bCs/>
                <w:sz w:val="14"/>
                <w:szCs w:val="14"/>
              </w:rPr>
            </w:pPr>
            <w:r w:rsidRPr="00AE730F">
              <w:rPr>
                <w:b/>
                <w:bCs/>
                <w:sz w:val="14"/>
                <w:szCs w:val="14"/>
              </w:rPr>
              <w:t>Условно утвержденные расходы</w:t>
            </w:r>
          </w:p>
        </w:tc>
        <w:tc>
          <w:tcPr>
            <w:tcW w:w="425" w:type="dxa"/>
            <w:tcBorders>
              <w:top w:val="nil"/>
              <w:left w:val="single" w:sz="4" w:space="0" w:color="auto"/>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99</w:t>
            </w:r>
          </w:p>
        </w:tc>
        <w:tc>
          <w:tcPr>
            <w:tcW w:w="42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 </w:t>
            </w:r>
          </w:p>
        </w:tc>
        <w:tc>
          <w:tcPr>
            <w:tcW w:w="422"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 </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 </w:t>
            </w:r>
          </w:p>
        </w:tc>
        <w:tc>
          <w:tcPr>
            <w:tcW w:w="424"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 </w:t>
            </w:r>
          </w:p>
        </w:tc>
        <w:tc>
          <w:tcPr>
            <w:tcW w:w="528"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 </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 </w:t>
            </w:r>
          </w:p>
        </w:tc>
        <w:tc>
          <w:tcPr>
            <w:tcW w:w="497"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 </w:t>
            </w:r>
          </w:p>
        </w:tc>
        <w:tc>
          <w:tcPr>
            <w:tcW w:w="84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0,0</w:t>
            </w:r>
          </w:p>
        </w:tc>
        <w:tc>
          <w:tcPr>
            <w:tcW w:w="839"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2 200,0</w:t>
            </w:r>
          </w:p>
        </w:tc>
        <w:tc>
          <w:tcPr>
            <w:tcW w:w="87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4 800,0</w:t>
            </w:r>
          </w:p>
        </w:tc>
      </w:tr>
      <w:tr w:rsidR="00CC5DEA" w:rsidRPr="00AE730F" w:rsidTr="00CC5DEA">
        <w:trPr>
          <w:trHeight w:val="210"/>
          <w:jc w:val="center"/>
        </w:trPr>
        <w:tc>
          <w:tcPr>
            <w:tcW w:w="4740" w:type="dxa"/>
            <w:tcBorders>
              <w:top w:val="nil"/>
              <w:left w:val="single" w:sz="8" w:space="0" w:color="auto"/>
              <w:bottom w:val="single" w:sz="4" w:space="0" w:color="auto"/>
              <w:right w:val="single" w:sz="4" w:space="0" w:color="auto"/>
            </w:tcBorders>
            <w:shd w:val="clear" w:color="auto" w:fill="auto"/>
            <w:hideMark/>
          </w:tcPr>
          <w:p w:rsidR="00AE730F" w:rsidRPr="00AE730F" w:rsidRDefault="00AE730F" w:rsidP="00AE730F">
            <w:pPr>
              <w:jc w:val="both"/>
              <w:rPr>
                <w:b/>
                <w:bCs/>
                <w:sz w:val="14"/>
                <w:szCs w:val="14"/>
              </w:rPr>
            </w:pPr>
            <w:r w:rsidRPr="00AE730F">
              <w:rPr>
                <w:b/>
                <w:bCs/>
                <w:sz w:val="14"/>
                <w:szCs w:val="14"/>
              </w:rPr>
              <w:t>Условно утвержденные расходы</w:t>
            </w:r>
          </w:p>
        </w:tc>
        <w:tc>
          <w:tcPr>
            <w:tcW w:w="425" w:type="dxa"/>
            <w:tcBorders>
              <w:top w:val="nil"/>
              <w:left w:val="single" w:sz="4" w:space="0" w:color="auto"/>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99</w:t>
            </w:r>
          </w:p>
        </w:tc>
        <w:tc>
          <w:tcPr>
            <w:tcW w:w="42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99</w:t>
            </w:r>
          </w:p>
        </w:tc>
        <w:tc>
          <w:tcPr>
            <w:tcW w:w="422"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 </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 </w:t>
            </w:r>
          </w:p>
        </w:tc>
        <w:tc>
          <w:tcPr>
            <w:tcW w:w="424"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 </w:t>
            </w:r>
          </w:p>
        </w:tc>
        <w:tc>
          <w:tcPr>
            <w:tcW w:w="528"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 </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 </w:t>
            </w:r>
          </w:p>
        </w:tc>
        <w:tc>
          <w:tcPr>
            <w:tcW w:w="497"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 </w:t>
            </w:r>
          </w:p>
        </w:tc>
        <w:tc>
          <w:tcPr>
            <w:tcW w:w="84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c>
          <w:tcPr>
            <w:tcW w:w="839"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2 200,0</w:t>
            </w:r>
          </w:p>
        </w:tc>
        <w:tc>
          <w:tcPr>
            <w:tcW w:w="87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4 800,0</w:t>
            </w:r>
          </w:p>
        </w:tc>
      </w:tr>
      <w:tr w:rsidR="00CC5DEA" w:rsidRPr="00AE730F" w:rsidTr="00CC5DEA">
        <w:trPr>
          <w:trHeight w:val="210"/>
          <w:jc w:val="center"/>
        </w:trPr>
        <w:tc>
          <w:tcPr>
            <w:tcW w:w="4740" w:type="dxa"/>
            <w:tcBorders>
              <w:top w:val="nil"/>
              <w:left w:val="single" w:sz="8" w:space="0" w:color="auto"/>
              <w:bottom w:val="single" w:sz="4" w:space="0" w:color="auto"/>
              <w:right w:val="single" w:sz="4" w:space="0" w:color="auto"/>
            </w:tcBorders>
            <w:shd w:val="clear" w:color="auto" w:fill="auto"/>
            <w:hideMark/>
          </w:tcPr>
          <w:p w:rsidR="00AE730F" w:rsidRPr="00AE730F" w:rsidRDefault="00AE730F" w:rsidP="00AE730F">
            <w:pPr>
              <w:jc w:val="both"/>
              <w:rPr>
                <w:sz w:val="14"/>
                <w:szCs w:val="14"/>
              </w:rPr>
            </w:pPr>
            <w:r w:rsidRPr="00AE730F">
              <w:rPr>
                <w:sz w:val="14"/>
                <w:szCs w:val="14"/>
              </w:rPr>
              <w:t>Непрограммные направления</w:t>
            </w:r>
          </w:p>
        </w:tc>
        <w:tc>
          <w:tcPr>
            <w:tcW w:w="425" w:type="dxa"/>
            <w:tcBorders>
              <w:top w:val="nil"/>
              <w:left w:val="single" w:sz="4" w:space="0" w:color="auto"/>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99</w:t>
            </w:r>
          </w:p>
        </w:tc>
        <w:tc>
          <w:tcPr>
            <w:tcW w:w="42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99</w:t>
            </w:r>
          </w:p>
        </w:tc>
        <w:tc>
          <w:tcPr>
            <w:tcW w:w="422"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24"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c>
          <w:tcPr>
            <w:tcW w:w="528"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0000</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 </w:t>
            </w:r>
          </w:p>
        </w:tc>
        <w:tc>
          <w:tcPr>
            <w:tcW w:w="84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c>
          <w:tcPr>
            <w:tcW w:w="839"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2 200,0</w:t>
            </w:r>
          </w:p>
        </w:tc>
        <w:tc>
          <w:tcPr>
            <w:tcW w:w="87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4 800,0</w:t>
            </w:r>
          </w:p>
        </w:tc>
      </w:tr>
      <w:tr w:rsidR="00CC5DEA" w:rsidRPr="00AE730F" w:rsidTr="00CC5DEA">
        <w:trPr>
          <w:trHeight w:val="210"/>
          <w:jc w:val="center"/>
        </w:trPr>
        <w:tc>
          <w:tcPr>
            <w:tcW w:w="4740" w:type="dxa"/>
            <w:tcBorders>
              <w:top w:val="nil"/>
              <w:left w:val="single" w:sz="8" w:space="0" w:color="auto"/>
              <w:bottom w:val="single" w:sz="4" w:space="0" w:color="auto"/>
              <w:right w:val="single" w:sz="4" w:space="0" w:color="auto"/>
            </w:tcBorders>
            <w:shd w:val="clear" w:color="auto" w:fill="auto"/>
            <w:hideMark/>
          </w:tcPr>
          <w:p w:rsidR="00AE730F" w:rsidRPr="00AE730F" w:rsidRDefault="00AE730F" w:rsidP="00AE730F">
            <w:pPr>
              <w:jc w:val="both"/>
              <w:rPr>
                <w:sz w:val="14"/>
                <w:szCs w:val="14"/>
              </w:rPr>
            </w:pPr>
            <w:r w:rsidRPr="00AE730F">
              <w:rPr>
                <w:sz w:val="14"/>
                <w:szCs w:val="14"/>
              </w:rPr>
              <w:t>Условно утвержденные расходы</w:t>
            </w:r>
          </w:p>
        </w:tc>
        <w:tc>
          <w:tcPr>
            <w:tcW w:w="425" w:type="dxa"/>
            <w:tcBorders>
              <w:top w:val="nil"/>
              <w:left w:val="single" w:sz="4" w:space="0" w:color="auto"/>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99</w:t>
            </w:r>
          </w:p>
        </w:tc>
        <w:tc>
          <w:tcPr>
            <w:tcW w:w="42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99</w:t>
            </w:r>
          </w:p>
        </w:tc>
        <w:tc>
          <w:tcPr>
            <w:tcW w:w="422"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24"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c>
          <w:tcPr>
            <w:tcW w:w="528"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9999</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 </w:t>
            </w:r>
          </w:p>
        </w:tc>
        <w:tc>
          <w:tcPr>
            <w:tcW w:w="84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c>
          <w:tcPr>
            <w:tcW w:w="839"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2 200,0</w:t>
            </w:r>
          </w:p>
        </w:tc>
        <w:tc>
          <w:tcPr>
            <w:tcW w:w="87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4 800,0</w:t>
            </w:r>
          </w:p>
        </w:tc>
      </w:tr>
      <w:tr w:rsidR="00CC5DEA" w:rsidRPr="00AE730F" w:rsidTr="00CC5DEA">
        <w:trPr>
          <w:trHeight w:val="210"/>
          <w:jc w:val="center"/>
        </w:trPr>
        <w:tc>
          <w:tcPr>
            <w:tcW w:w="4740" w:type="dxa"/>
            <w:tcBorders>
              <w:top w:val="nil"/>
              <w:left w:val="single" w:sz="8" w:space="0" w:color="auto"/>
              <w:bottom w:val="single" w:sz="4" w:space="0" w:color="auto"/>
              <w:right w:val="single" w:sz="4" w:space="0" w:color="auto"/>
            </w:tcBorders>
            <w:shd w:val="clear" w:color="auto" w:fill="auto"/>
            <w:hideMark/>
          </w:tcPr>
          <w:p w:rsidR="00AE730F" w:rsidRPr="00AE730F" w:rsidRDefault="00AE730F" w:rsidP="00AE730F">
            <w:pPr>
              <w:jc w:val="both"/>
              <w:rPr>
                <w:sz w:val="14"/>
                <w:szCs w:val="14"/>
              </w:rPr>
            </w:pPr>
            <w:r w:rsidRPr="00AE730F">
              <w:rPr>
                <w:sz w:val="14"/>
                <w:szCs w:val="14"/>
              </w:rPr>
              <w:t>Условно утвержденные расходы</w:t>
            </w:r>
          </w:p>
        </w:tc>
        <w:tc>
          <w:tcPr>
            <w:tcW w:w="425" w:type="dxa"/>
            <w:tcBorders>
              <w:top w:val="nil"/>
              <w:left w:val="single" w:sz="4" w:space="0" w:color="auto"/>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99</w:t>
            </w:r>
          </w:p>
        </w:tc>
        <w:tc>
          <w:tcPr>
            <w:tcW w:w="42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99</w:t>
            </w:r>
          </w:p>
        </w:tc>
        <w:tc>
          <w:tcPr>
            <w:tcW w:w="422"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24"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c>
          <w:tcPr>
            <w:tcW w:w="528"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9999</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900</w:t>
            </w:r>
          </w:p>
        </w:tc>
        <w:tc>
          <w:tcPr>
            <w:tcW w:w="84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c>
          <w:tcPr>
            <w:tcW w:w="839"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2 200,0</w:t>
            </w:r>
          </w:p>
        </w:tc>
        <w:tc>
          <w:tcPr>
            <w:tcW w:w="87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4 800,0</w:t>
            </w:r>
          </w:p>
        </w:tc>
      </w:tr>
      <w:tr w:rsidR="00CC5DEA" w:rsidRPr="00AE730F" w:rsidTr="00CC5DEA">
        <w:trPr>
          <w:trHeight w:val="225"/>
          <w:jc w:val="center"/>
        </w:trPr>
        <w:tc>
          <w:tcPr>
            <w:tcW w:w="4740" w:type="dxa"/>
            <w:tcBorders>
              <w:top w:val="nil"/>
              <w:left w:val="single" w:sz="8" w:space="0" w:color="auto"/>
              <w:bottom w:val="single" w:sz="8" w:space="0" w:color="auto"/>
              <w:right w:val="single" w:sz="4" w:space="0" w:color="auto"/>
            </w:tcBorders>
            <w:shd w:val="clear" w:color="auto" w:fill="auto"/>
            <w:hideMark/>
          </w:tcPr>
          <w:p w:rsidR="00AE730F" w:rsidRPr="00AE730F" w:rsidRDefault="00AE730F" w:rsidP="00AE730F">
            <w:pPr>
              <w:jc w:val="both"/>
              <w:rPr>
                <w:sz w:val="14"/>
                <w:szCs w:val="14"/>
              </w:rPr>
            </w:pPr>
            <w:r w:rsidRPr="00AE730F">
              <w:rPr>
                <w:sz w:val="14"/>
                <w:szCs w:val="14"/>
              </w:rPr>
              <w:t>Условно утвержденные расходы</w:t>
            </w:r>
          </w:p>
        </w:tc>
        <w:tc>
          <w:tcPr>
            <w:tcW w:w="425" w:type="dxa"/>
            <w:tcBorders>
              <w:top w:val="nil"/>
              <w:left w:val="single" w:sz="4" w:space="0" w:color="auto"/>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99</w:t>
            </w:r>
          </w:p>
        </w:tc>
        <w:tc>
          <w:tcPr>
            <w:tcW w:w="42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99</w:t>
            </w:r>
          </w:p>
        </w:tc>
        <w:tc>
          <w:tcPr>
            <w:tcW w:w="422"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24"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c>
          <w:tcPr>
            <w:tcW w:w="528"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9999</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990</w:t>
            </w:r>
          </w:p>
        </w:tc>
        <w:tc>
          <w:tcPr>
            <w:tcW w:w="84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0,0</w:t>
            </w:r>
          </w:p>
        </w:tc>
        <w:tc>
          <w:tcPr>
            <w:tcW w:w="839"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2200,0</w:t>
            </w:r>
          </w:p>
        </w:tc>
        <w:tc>
          <w:tcPr>
            <w:tcW w:w="87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sz w:val="14"/>
                <w:szCs w:val="14"/>
              </w:rPr>
            </w:pPr>
            <w:r w:rsidRPr="00AE730F">
              <w:rPr>
                <w:sz w:val="14"/>
                <w:szCs w:val="14"/>
              </w:rPr>
              <w:t>4800,0</w:t>
            </w:r>
          </w:p>
        </w:tc>
      </w:tr>
      <w:tr w:rsidR="00CC5DEA" w:rsidRPr="00AE730F" w:rsidTr="002E1B54">
        <w:trPr>
          <w:trHeight w:val="94"/>
          <w:jc w:val="center"/>
        </w:trPr>
        <w:tc>
          <w:tcPr>
            <w:tcW w:w="4740" w:type="dxa"/>
            <w:tcBorders>
              <w:top w:val="nil"/>
              <w:left w:val="single" w:sz="8" w:space="0" w:color="auto"/>
              <w:bottom w:val="single" w:sz="8" w:space="0" w:color="auto"/>
              <w:right w:val="single" w:sz="4" w:space="0" w:color="auto"/>
            </w:tcBorders>
            <w:shd w:val="clear" w:color="auto" w:fill="auto"/>
            <w:noWrap/>
            <w:hideMark/>
          </w:tcPr>
          <w:p w:rsidR="00AE730F" w:rsidRPr="00AE730F" w:rsidRDefault="00AE730F" w:rsidP="00AE730F">
            <w:pPr>
              <w:rPr>
                <w:b/>
                <w:bCs/>
                <w:sz w:val="14"/>
                <w:szCs w:val="14"/>
              </w:rPr>
            </w:pPr>
            <w:r w:rsidRPr="00AE730F">
              <w:rPr>
                <w:b/>
                <w:bCs/>
                <w:sz w:val="14"/>
                <w:szCs w:val="14"/>
              </w:rPr>
              <w:t>Итого расходов</w:t>
            </w:r>
          </w:p>
        </w:tc>
        <w:tc>
          <w:tcPr>
            <w:tcW w:w="425" w:type="dxa"/>
            <w:tcBorders>
              <w:top w:val="nil"/>
              <w:left w:val="single" w:sz="4" w:space="0" w:color="auto"/>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 </w:t>
            </w:r>
          </w:p>
        </w:tc>
        <w:tc>
          <w:tcPr>
            <w:tcW w:w="42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 </w:t>
            </w:r>
          </w:p>
        </w:tc>
        <w:tc>
          <w:tcPr>
            <w:tcW w:w="422"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 </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 </w:t>
            </w:r>
          </w:p>
        </w:tc>
        <w:tc>
          <w:tcPr>
            <w:tcW w:w="424"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 </w:t>
            </w:r>
          </w:p>
        </w:tc>
        <w:tc>
          <w:tcPr>
            <w:tcW w:w="528"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 </w:t>
            </w:r>
          </w:p>
        </w:tc>
        <w:tc>
          <w:tcPr>
            <w:tcW w:w="286"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 </w:t>
            </w:r>
          </w:p>
        </w:tc>
        <w:tc>
          <w:tcPr>
            <w:tcW w:w="497"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 </w:t>
            </w:r>
          </w:p>
        </w:tc>
        <w:tc>
          <w:tcPr>
            <w:tcW w:w="84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284 635,8</w:t>
            </w:r>
          </w:p>
        </w:tc>
        <w:tc>
          <w:tcPr>
            <w:tcW w:w="839"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148 453,1</w:t>
            </w:r>
          </w:p>
        </w:tc>
        <w:tc>
          <w:tcPr>
            <w:tcW w:w="870" w:type="dxa"/>
            <w:tcBorders>
              <w:top w:val="nil"/>
              <w:left w:val="nil"/>
              <w:bottom w:val="single" w:sz="4" w:space="0" w:color="auto"/>
              <w:right w:val="single" w:sz="4" w:space="0" w:color="auto"/>
            </w:tcBorders>
            <w:shd w:val="clear" w:color="auto" w:fill="auto"/>
            <w:noWrap/>
            <w:hideMark/>
          </w:tcPr>
          <w:p w:rsidR="00AE730F" w:rsidRPr="00AE730F" w:rsidRDefault="00AE730F" w:rsidP="00AE730F">
            <w:pPr>
              <w:jc w:val="center"/>
              <w:rPr>
                <w:b/>
                <w:bCs/>
                <w:sz w:val="14"/>
                <w:szCs w:val="14"/>
              </w:rPr>
            </w:pPr>
            <w:r w:rsidRPr="00AE730F">
              <w:rPr>
                <w:b/>
                <w:bCs/>
                <w:sz w:val="14"/>
                <w:szCs w:val="14"/>
              </w:rPr>
              <w:t>141 350,3</w:t>
            </w:r>
          </w:p>
        </w:tc>
      </w:tr>
    </w:tbl>
    <w:p w:rsidR="00527124" w:rsidRPr="004A0A3F" w:rsidRDefault="002E1B54" w:rsidP="00527124">
      <w:pPr>
        <w:rPr>
          <w:sz w:val="16"/>
          <w:szCs w:val="16"/>
        </w:rPr>
      </w:pPr>
      <w:r>
        <w:rPr>
          <w:b/>
          <w:noProof/>
          <w:sz w:val="16"/>
          <w:szCs w:val="16"/>
        </w:rPr>
        <mc:AlternateContent>
          <mc:Choice Requires="wps">
            <w:drawing>
              <wp:anchor distT="0" distB="0" distL="114300" distR="114300" simplePos="0" relativeHeight="251721728" behindDoc="0" locked="0" layoutInCell="1" allowOverlap="1" wp14:anchorId="287BD8C2" wp14:editId="3237636B">
                <wp:simplePos x="0" y="0"/>
                <wp:positionH relativeFrom="column">
                  <wp:posOffset>-86995</wp:posOffset>
                </wp:positionH>
                <wp:positionV relativeFrom="paragraph">
                  <wp:posOffset>67310</wp:posOffset>
                </wp:positionV>
                <wp:extent cx="6788150" cy="0"/>
                <wp:effectExtent l="0" t="0" r="12700" b="19050"/>
                <wp:wrapNone/>
                <wp:docPr id="12" name="Прямая соединительная линия 12"/>
                <wp:cNvGraphicFramePr/>
                <a:graphic xmlns:a="http://schemas.openxmlformats.org/drawingml/2006/main">
                  <a:graphicData uri="http://schemas.microsoft.com/office/word/2010/wordprocessingShape">
                    <wps:wsp>
                      <wps:cNvCnPr/>
                      <wps:spPr>
                        <a:xfrm>
                          <a:off x="0" y="0"/>
                          <a:ext cx="6788150" cy="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Прямая соединительная линия 12" o:spid="_x0000_s1026" style="position:absolute;z-index:251721728;visibility:visible;mso-wrap-style:square;mso-wrap-distance-left:9pt;mso-wrap-distance-top:0;mso-wrap-distance-right:9pt;mso-wrap-distance-bottom:0;mso-position-horizontal:absolute;mso-position-horizontal-relative:text;mso-position-vertical:absolute;mso-position-vertical-relative:text" from="-6.85pt,5.3pt" to="527.65pt,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" strokecolor="black [3213]" strokeweight="1.5pt"/>
            </w:pict>
          </mc:Fallback>
        </mc:AlternateContent>
      </w:r>
    </w:p>
    <w:tbl>
      <w:tblPr>
        <w:tblW w:w="10583" w:type="dxa"/>
        <w:jc w:val="center"/>
        <w:tblInd w:w="93" w:type="dxa"/>
        <w:tblLook w:val="04A0" w:firstRow="1" w:lastRow="0" w:firstColumn="1" w:lastColumn="0" w:noHBand="0" w:noVBand="1"/>
      </w:tblPr>
      <w:tblGrid>
        <w:gridCol w:w="4258"/>
        <w:gridCol w:w="583"/>
        <w:gridCol w:w="375"/>
        <w:gridCol w:w="410"/>
        <w:gridCol w:w="402"/>
        <w:gridCol w:w="286"/>
        <w:gridCol w:w="371"/>
        <w:gridCol w:w="566"/>
        <w:gridCol w:w="362"/>
        <w:gridCol w:w="495"/>
        <w:gridCol w:w="783"/>
        <w:gridCol w:w="828"/>
        <w:gridCol w:w="864"/>
      </w:tblGrid>
      <w:tr w:rsidR="0001560A" w:rsidRPr="0001560A" w:rsidTr="0001560A">
        <w:trPr>
          <w:trHeight w:val="255"/>
          <w:jc w:val="center"/>
        </w:trPr>
        <w:tc>
          <w:tcPr>
            <w:tcW w:w="4283" w:type="dxa"/>
            <w:tcBorders>
              <w:top w:val="nil"/>
              <w:left w:val="nil"/>
              <w:bottom w:val="nil"/>
              <w:right w:val="nil"/>
            </w:tcBorders>
            <w:shd w:val="clear" w:color="auto" w:fill="auto"/>
            <w:noWrap/>
            <w:hideMark/>
          </w:tcPr>
          <w:p w:rsidR="0001560A" w:rsidRPr="0001560A" w:rsidRDefault="0001560A" w:rsidP="0001560A">
            <w:pPr>
              <w:rPr>
                <w:sz w:val="14"/>
                <w:szCs w:val="14"/>
              </w:rPr>
            </w:pPr>
          </w:p>
        </w:tc>
        <w:tc>
          <w:tcPr>
            <w:tcW w:w="538" w:type="dxa"/>
            <w:tcBorders>
              <w:top w:val="nil"/>
              <w:left w:val="nil"/>
              <w:bottom w:val="nil"/>
              <w:right w:val="nil"/>
            </w:tcBorders>
            <w:shd w:val="clear" w:color="auto" w:fill="auto"/>
            <w:noWrap/>
            <w:hideMark/>
          </w:tcPr>
          <w:p w:rsidR="0001560A" w:rsidRPr="0001560A" w:rsidRDefault="0001560A" w:rsidP="0001560A">
            <w:pPr>
              <w:rPr>
                <w:sz w:val="14"/>
                <w:szCs w:val="14"/>
              </w:rPr>
            </w:pPr>
          </w:p>
        </w:tc>
        <w:tc>
          <w:tcPr>
            <w:tcW w:w="376" w:type="dxa"/>
            <w:tcBorders>
              <w:top w:val="nil"/>
              <w:left w:val="nil"/>
              <w:bottom w:val="nil"/>
              <w:right w:val="nil"/>
            </w:tcBorders>
            <w:shd w:val="clear" w:color="auto" w:fill="auto"/>
            <w:noWrap/>
            <w:hideMark/>
          </w:tcPr>
          <w:p w:rsidR="0001560A" w:rsidRPr="0001560A" w:rsidRDefault="0001560A" w:rsidP="0001560A">
            <w:pPr>
              <w:rPr>
                <w:sz w:val="14"/>
                <w:szCs w:val="14"/>
              </w:rPr>
            </w:pPr>
          </w:p>
        </w:tc>
        <w:tc>
          <w:tcPr>
            <w:tcW w:w="411" w:type="dxa"/>
            <w:tcBorders>
              <w:top w:val="nil"/>
              <w:left w:val="nil"/>
              <w:bottom w:val="nil"/>
              <w:right w:val="nil"/>
            </w:tcBorders>
            <w:shd w:val="clear" w:color="auto" w:fill="auto"/>
            <w:noWrap/>
            <w:hideMark/>
          </w:tcPr>
          <w:p w:rsidR="0001560A" w:rsidRPr="0001560A" w:rsidRDefault="0001560A" w:rsidP="0001560A">
            <w:pPr>
              <w:jc w:val="right"/>
              <w:rPr>
                <w:sz w:val="14"/>
                <w:szCs w:val="14"/>
              </w:rPr>
            </w:pPr>
          </w:p>
        </w:tc>
        <w:tc>
          <w:tcPr>
            <w:tcW w:w="403" w:type="dxa"/>
            <w:tcBorders>
              <w:top w:val="nil"/>
              <w:left w:val="nil"/>
              <w:bottom w:val="nil"/>
              <w:right w:val="nil"/>
            </w:tcBorders>
            <w:shd w:val="clear" w:color="auto" w:fill="auto"/>
            <w:noWrap/>
            <w:hideMark/>
          </w:tcPr>
          <w:p w:rsidR="0001560A" w:rsidRPr="0001560A" w:rsidRDefault="0001560A" w:rsidP="0001560A">
            <w:pPr>
              <w:jc w:val="right"/>
              <w:rPr>
                <w:sz w:val="14"/>
                <w:szCs w:val="14"/>
              </w:rPr>
            </w:pPr>
          </w:p>
        </w:tc>
        <w:tc>
          <w:tcPr>
            <w:tcW w:w="286" w:type="dxa"/>
            <w:tcBorders>
              <w:top w:val="nil"/>
              <w:left w:val="nil"/>
              <w:bottom w:val="nil"/>
              <w:right w:val="nil"/>
            </w:tcBorders>
            <w:shd w:val="clear" w:color="auto" w:fill="auto"/>
            <w:noWrap/>
            <w:hideMark/>
          </w:tcPr>
          <w:p w:rsidR="0001560A" w:rsidRPr="0001560A" w:rsidRDefault="0001560A" w:rsidP="0001560A">
            <w:pPr>
              <w:jc w:val="right"/>
              <w:rPr>
                <w:sz w:val="14"/>
                <w:szCs w:val="14"/>
              </w:rPr>
            </w:pPr>
          </w:p>
        </w:tc>
        <w:tc>
          <w:tcPr>
            <w:tcW w:w="372" w:type="dxa"/>
            <w:tcBorders>
              <w:top w:val="nil"/>
              <w:left w:val="nil"/>
              <w:bottom w:val="nil"/>
              <w:right w:val="nil"/>
            </w:tcBorders>
            <w:shd w:val="clear" w:color="auto" w:fill="auto"/>
            <w:noWrap/>
            <w:hideMark/>
          </w:tcPr>
          <w:p w:rsidR="0001560A" w:rsidRPr="0001560A" w:rsidRDefault="0001560A" w:rsidP="0001560A">
            <w:pPr>
              <w:jc w:val="right"/>
              <w:rPr>
                <w:sz w:val="14"/>
                <w:szCs w:val="14"/>
              </w:rPr>
            </w:pPr>
          </w:p>
        </w:tc>
        <w:tc>
          <w:tcPr>
            <w:tcW w:w="568" w:type="dxa"/>
            <w:tcBorders>
              <w:top w:val="nil"/>
              <w:left w:val="nil"/>
              <w:bottom w:val="nil"/>
              <w:right w:val="nil"/>
            </w:tcBorders>
            <w:shd w:val="clear" w:color="auto" w:fill="auto"/>
            <w:noWrap/>
            <w:hideMark/>
          </w:tcPr>
          <w:p w:rsidR="0001560A" w:rsidRPr="0001560A" w:rsidRDefault="0001560A" w:rsidP="0001560A">
            <w:pPr>
              <w:jc w:val="right"/>
              <w:rPr>
                <w:sz w:val="14"/>
                <w:szCs w:val="14"/>
              </w:rPr>
            </w:pPr>
          </w:p>
        </w:tc>
        <w:tc>
          <w:tcPr>
            <w:tcW w:w="3346" w:type="dxa"/>
            <w:gridSpan w:val="5"/>
            <w:tcBorders>
              <w:top w:val="nil"/>
              <w:left w:val="nil"/>
              <w:bottom w:val="nil"/>
              <w:right w:val="nil"/>
            </w:tcBorders>
            <w:shd w:val="clear" w:color="auto" w:fill="auto"/>
            <w:noWrap/>
            <w:hideMark/>
          </w:tcPr>
          <w:p w:rsidR="0001560A" w:rsidRPr="0001560A" w:rsidRDefault="0001560A" w:rsidP="0001560A">
            <w:pPr>
              <w:jc w:val="right"/>
              <w:rPr>
                <w:sz w:val="14"/>
                <w:szCs w:val="14"/>
              </w:rPr>
            </w:pPr>
            <w:r w:rsidRPr="0001560A">
              <w:rPr>
                <w:sz w:val="14"/>
                <w:szCs w:val="14"/>
              </w:rPr>
              <w:t xml:space="preserve">Приложение 6 </w:t>
            </w:r>
          </w:p>
        </w:tc>
      </w:tr>
      <w:tr w:rsidR="0001560A" w:rsidRPr="0001560A" w:rsidTr="0001560A">
        <w:trPr>
          <w:trHeight w:val="60"/>
          <w:jc w:val="center"/>
        </w:trPr>
        <w:tc>
          <w:tcPr>
            <w:tcW w:w="8883" w:type="dxa"/>
            <w:gridSpan w:val="11"/>
            <w:tcBorders>
              <w:top w:val="nil"/>
              <w:left w:val="nil"/>
              <w:bottom w:val="nil"/>
              <w:right w:val="nil"/>
            </w:tcBorders>
            <w:shd w:val="clear" w:color="auto" w:fill="auto"/>
            <w:hideMark/>
          </w:tcPr>
          <w:p w:rsidR="0001560A" w:rsidRPr="0001560A" w:rsidRDefault="0001560A" w:rsidP="0001560A">
            <w:pPr>
              <w:jc w:val="center"/>
              <w:rPr>
                <w:b/>
                <w:bCs/>
                <w:sz w:val="14"/>
                <w:szCs w:val="14"/>
              </w:rPr>
            </w:pPr>
            <w:r w:rsidRPr="0001560A">
              <w:rPr>
                <w:b/>
                <w:bCs/>
                <w:sz w:val="14"/>
                <w:szCs w:val="14"/>
              </w:rPr>
              <w:t xml:space="preserve">Ведомственная структура </w:t>
            </w:r>
            <w:proofErr w:type="gramStart"/>
            <w:r w:rsidRPr="0001560A">
              <w:rPr>
                <w:b/>
                <w:bCs/>
                <w:sz w:val="14"/>
                <w:szCs w:val="14"/>
              </w:rPr>
              <w:t>расходов бюджета города Татарска Новосибирской области</w:t>
            </w:r>
            <w:proofErr w:type="gramEnd"/>
            <w:r w:rsidRPr="0001560A">
              <w:rPr>
                <w:b/>
                <w:bCs/>
                <w:sz w:val="14"/>
                <w:szCs w:val="14"/>
              </w:rPr>
              <w:t xml:space="preserve"> на 2021-2023 годы</w:t>
            </w:r>
          </w:p>
        </w:tc>
        <w:tc>
          <w:tcPr>
            <w:tcW w:w="832" w:type="dxa"/>
            <w:tcBorders>
              <w:top w:val="nil"/>
              <w:left w:val="nil"/>
              <w:bottom w:val="nil"/>
              <w:right w:val="nil"/>
            </w:tcBorders>
            <w:shd w:val="clear" w:color="auto" w:fill="auto"/>
            <w:noWrap/>
            <w:hideMark/>
          </w:tcPr>
          <w:p w:rsidR="0001560A" w:rsidRPr="0001560A" w:rsidRDefault="0001560A" w:rsidP="0001560A">
            <w:pPr>
              <w:rPr>
                <w:sz w:val="14"/>
                <w:szCs w:val="14"/>
              </w:rPr>
            </w:pPr>
          </w:p>
        </w:tc>
        <w:tc>
          <w:tcPr>
            <w:tcW w:w="868" w:type="dxa"/>
            <w:tcBorders>
              <w:top w:val="nil"/>
              <w:left w:val="nil"/>
              <w:bottom w:val="nil"/>
              <w:right w:val="nil"/>
            </w:tcBorders>
            <w:shd w:val="clear" w:color="auto" w:fill="auto"/>
            <w:noWrap/>
            <w:hideMark/>
          </w:tcPr>
          <w:p w:rsidR="0001560A" w:rsidRPr="0001560A" w:rsidRDefault="0001560A" w:rsidP="0001560A">
            <w:pPr>
              <w:rPr>
                <w:sz w:val="14"/>
                <w:szCs w:val="14"/>
              </w:rPr>
            </w:pPr>
          </w:p>
        </w:tc>
      </w:tr>
      <w:tr w:rsidR="0001560A" w:rsidRPr="0001560A" w:rsidTr="0001560A">
        <w:trPr>
          <w:trHeight w:val="60"/>
          <w:jc w:val="center"/>
        </w:trPr>
        <w:tc>
          <w:tcPr>
            <w:tcW w:w="4283" w:type="dxa"/>
            <w:tcBorders>
              <w:top w:val="nil"/>
              <w:left w:val="nil"/>
              <w:bottom w:val="nil"/>
              <w:right w:val="nil"/>
            </w:tcBorders>
            <w:shd w:val="clear" w:color="auto" w:fill="auto"/>
            <w:noWrap/>
            <w:hideMark/>
          </w:tcPr>
          <w:p w:rsidR="0001560A" w:rsidRPr="0001560A" w:rsidRDefault="0001560A" w:rsidP="0001560A">
            <w:pPr>
              <w:rPr>
                <w:sz w:val="14"/>
                <w:szCs w:val="14"/>
              </w:rPr>
            </w:pPr>
          </w:p>
        </w:tc>
        <w:tc>
          <w:tcPr>
            <w:tcW w:w="538" w:type="dxa"/>
            <w:tcBorders>
              <w:top w:val="nil"/>
              <w:left w:val="nil"/>
              <w:bottom w:val="nil"/>
              <w:right w:val="nil"/>
            </w:tcBorders>
            <w:shd w:val="clear" w:color="auto" w:fill="auto"/>
            <w:noWrap/>
            <w:hideMark/>
          </w:tcPr>
          <w:p w:rsidR="0001560A" w:rsidRPr="0001560A" w:rsidRDefault="0001560A" w:rsidP="0001560A">
            <w:pPr>
              <w:rPr>
                <w:sz w:val="14"/>
                <w:szCs w:val="14"/>
              </w:rPr>
            </w:pPr>
          </w:p>
        </w:tc>
        <w:tc>
          <w:tcPr>
            <w:tcW w:w="376" w:type="dxa"/>
            <w:tcBorders>
              <w:top w:val="nil"/>
              <w:left w:val="nil"/>
              <w:bottom w:val="nil"/>
              <w:right w:val="nil"/>
            </w:tcBorders>
            <w:shd w:val="clear" w:color="auto" w:fill="auto"/>
            <w:noWrap/>
            <w:hideMark/>
          </w:tcPr>
          <w:p w:rsidR="0001560A" w:rsidRPr="0001560A" w:rsidRDefault="0001560A" w:rsidP="0001560A">
            <w:pPr>
              <w:rPr>
                <w:sz w:val="14"/>
                <w:szCs w:val="14"/>
              </w:rPr>
            </w:pPr>
          </w:p>
        </w:tc>
        <w:tc>
          <w:tcPr>
            <w:tcW w:w="411" w:type="dxa"/>
            <w:tcBorders>
              <w:top w:val="nil"/>
              <w:left w:val="nil"/>
              <w:bottom w:val="nil"/>
              <w:right w:val="nil"/>
            </w:tcBorders>
            <w:shd w:val="clear" w:color="auto" w:fill="auto"/>
            <w:noWrap/>
            <w:hideMark/>
          </w:tcPr>
          <w:p w:rsidR="0001560A" w:rsidRPr="0001560A" w:rsidRDefault="0001560A" w:rsidP="0001560A">
            <w:pPr>
              <w:rPr>
                <w:sz w:val="14"/>
                <w:szCs w:val="14"/>
              </w:rPr>
            </w:pPr>
          </w:p>
        </w:tc>
        <w:tc>
          <w:tcPr>
            <w:tcW w:w="403" w:type="dxa"/>
            <w:tcBorders>
              <w:top w:val="nil"/>
              <w:left w:val="nil"/>
              <w:bottom w:val="nil"/>
              <w:right w:val="nil"/>
            </w:tcBorders>
            <w:shd w:val="clear" w:color="auto" w:fill="auto"/>
            <w:noWrap/>
            <w:hideMark/>
          </w:tcPr>
          <w:p w:rsidR="0001560A" w:rsidRPr="0001560A" w:rsidRDefault="0001560A" w:rsidP="0001560A">
            <w:pPr>
              <w:rPr>
                <w:sz w:val="14"/>
                <w:szCs w:val="14"/>
              </w:rPr>
            </w:pPr>
          </w:p>
        </w:tc>
        <w:tc>
          <w:tcPr>
            <w:tcW w:w="286" w:type="dxa"/>
            <w:tcBorders>
              <w:top w:val="nil"/>
              <w:left w:val="nil"/>
              <w:bottom w:val="nil"/>
              <w:right w:val="nil"/>
            </w:tcBorders>
            <w:shd w:val="clear" w:color="auto" w:fill="auto"/>
            <w:noWrap/>
            <w:hideMark/>
          </w:tcPr>
          <w:p w:rsidR="0001560A" w:rsidRPr="0001560A" w:rsidRDefault="0001560A" w:rsidP="0001560A">
            <w:pPr>
              <w:rPr>
                <w:sz w:val="14"/>
                <w:szCs w:val="14"/>
              </w:rPr>
            </w:pPr>
          </w:p>
        </w:tc>
        <w:tc>
          <w:tcPr>
            <w:tcW w:w="372" w:type="dxa"/>
            <w:tcBorders>
              <w:top w:val="nil"/>
              <w:left w:val="nil"/>
              <w:bottom w:val="nil"/>
              <w:right w:val="nil"/>
            </w:tcBorders>
            <w:shd w:val="clear" w:color="auto" w:fill="auto"/>
            <w:noWrap/>
            <w:hideMark/>
          </w:tcPr>
          <w:p w:rsidR="0001560A" w:rsidRPr="0001560A" w:rsidRDefault="0001560A" w:rsidP="0001560A">
            <w:pPr>
              <w:rPr>
                <w:sz w:val="14"/>
                <w:szCs w:val="14"/>
              </w:rPr>
            </w:pPr>
          </w:p>
        </w:tc>
        <w:tc>
          <w:tcPr>
            <w:tcW w:w="568" w:type="dxa"/>
            <w:tcBorders>
              <w:top w:val="nil"/>
              <w:left w:val="nil"/>
              <w:bottom w:val="nil"/>
              <w:right w:val="nil"/>
            </w:tcBorders>
            <w:shd w:val="clear" w:color="auto" w:fill="auto"/>
            <w:noWrap/>
            <w:hideMark/>
          </w:tcPr>
          <w:p w:rsidR="0001560A" w:rsidRPr="0001560A" w:rsidRDefault="0001560A" w:rsidP="0001560A">
            <w:pPr>
              <w:rPr>
                <w:sz w:val="14"/>
                <w:szCs w:val="14"/>
              </w:rPr>
            </w:pPr>
          </w:p>
        </w:tc>
        <w:tc>
          <w:tcPr>
            <w:tcW w:w="363" w:type="dxa"/>
            <w:tcBorders>
              <w:top w:val="nil"/>
              <w:left w:val="nil"/>
              <w:bottom w:val="nil"/>
              <w:right w:val="nil"/>
            </w:tcBorders>
            <w:shd w:val="clear" w:color="auto" w:fill="auto"/>
            <w:noWrap/>
            <w:hideMark/>
          </w:tcPr>
          <w:p w:rsidR="0001560A" w:rsidRPr="0001560A" w:rsidRDefault="0001560A" w:rsidP="0001560A">
            <w:pPr>
              <w:rPr>
                <w:sz w:val="14"/>
                <w:szCs w:val="14"/>
              </w:rPr>
            </w:pPr>
          </w:p>
        </w:tc>
        <w:tc>
          <w:tcPr>
            <w:tcW w:w="497" w:type="dxa"/>
            <w:tcBorders>
              <w:top w:val="nil"/>
              <w:left w:val="nil"/>
              <w:bottom w:val="nil"/>
              <w:right w:val="nil"/>
            </w:tcBorders>
            <w:shd w:val="clear" w:color="auto" w:fill="auto"/>
            <w:noWrap/>
            <w:hideMark/>
          </w:tcPr>
          <w:p w:rsidR="0001560A" w:rsidRPr="0001560A" w:rsidRDefault="0001560A" w:rsidP="0001560A">
            <w:pPr>
              <w:rPr>
                <w:sz w:val="14"/>
                <w:szCs w:val="14"/>
              </w:rPr>
            </w:pPr>
          </w:p>
        </w:tc>
        <w:tc>
          <w:tcPr>
            <w:tcW w:w="2486" w:type="dxa"/>
            <w:gridSpan w:val="3"/>
            <w:tcBorders>
              <w:top w:val="nil"/>
              <w:left w:val="nil"/>
              <w:bottom w:val="single" w:sz="8" w:space="0" w:color="auto"/>
              <w:right w:val="nil"/>
            </w:tcBorders>
            <w:shd w:val="clear" w:color="auto" w:fill="auto"/>
            <w:noWrap/>
            <w:hideMark/>
          </w:tcPr>
          <w:p w:rsidR="0001560A" w:rsidRPr="0001560A" w:rsidRDefault="0001560A" w:rsidP="0001560A">
            <w:pPr>
              <w:jc w:val="right"/>
              <w:rPr>
                <w:sz w:val="14"/>
                <w:szCs w:val="14"/>
              </w:rPr>
            </w:pPr>
            <w:proofErr w:type="spellStart"/>
            <w:r w:rsidRPr="0001560A">
              <w:rPr>
                <w:sz w:val="14"/>
                <w:szCs w:val="14"/>
              </w:rPr>
              <w:t>тыс</w:t>
            </w:r>
            <w:proofErr w:type="gramStart"/>
            <w:r w:rsidRPr="0001560A">
              <w:rPr>
                <w:sz w:val="14"/>
                <w:szCs w:val="14"/>
              </w:rPr>
              <w:t>.р</w:t>
            </w:r>
            <w:proofErr w:type="gramEnd"/>
            <w:r w:rsidRPr="0001560A">
              <w:rPr>
                <w:sz w:val="14"/>
                <w:szCs w:val="14"/>
              </w:rPr>
              <w:t>ублей</w:t>
            </w:r>
            <w:proofErr w:type="spellEnd"/>
          </w:p>
        </w:tc>
      </w:tr>
      <w:tr w:rsidR="0001560A" w:rsidRPr="0001560A" w:rsidTr="0001560A">
        <w:trPr>
          <w:trHeight w:val="112"/>
          <w:jc w:val="center"/>
        </w:trPr>
        <w:tc>
          <w:tcPr>
            <w:tcW w:w="4283" w:type="dxa"/>
            <w:vMerge w:val="restart"/>
            <w:tcBorders>
              <w:top w:val="single" w:sz="8" w:space="0" w:color="auto"/>
              <w:left w:val="single" w:sz="4" w:space="0" w:color="auto"/>
              <w:bottom w:val="nil"/>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Наименование</w:t>
            </w:r>
          </w:p>
          <w:p w:rsidR="0001560A" w:rsidRPr="0001560A" w:rsidRDefault="0001560A" w:rsidP="0001560A">
            <w:pPr>
              <w:jc w:val="center"/>
              <w:rPr>
                <w:sz w:val="14"/>
                <w:szCs w:val="14"/>
              </w:rPr>
            </w:pPr>
            <w:r w:rsidRPr="0001560A">
              <w:rPr>
                <w:sz w:val="14"/>
                <w:szCs w:val="14"/>
              </w:rPr>
              <w:t> </w:t>
            </w:r>
          </w:p>
        </w:tc>
        <w:tc>
          <w:tcPr>
            <w:tcW w:w="538" w:type="dxa"/>
            <w:vMerge w:val="restart"/>
            <w:tcBorders>
              <w:top w:val="single" w:sz="4" w:space="0" w:color="auto"/>
              <w:left w:val="single" w:sz="4" w:space="0" w:color="auto"/>
              <w:bottom w:val="single" w:sz="4" w:space="0" w:color="000000"/>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ГРБС</w:t>
            </w:r>
          </w:p>
        </w:tc>
        <w:tc>
          <w:tcPr>
            <w:tcW w:w="376"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01560A" w:rsidRPr="0001560A" w:rsidRDefault="0001560A" w:rsidP="0001560A">
            <w:pPr>
              <w:jc w:val="center"/>
              <w:rPr>
                <w:b/>
                <w:bCs/>
                <w:sz w:val="14"/>
                <w:szCs w:val="14"/>
              </w:rPr>
            </w:pPr>
            <w:r w:rsidRPr="0001560A">
              <w:rPr>
                <w:b/>
                <w:bCs/>
                <w:sz w:val="14"/>
                <w:szCs w:val="14"/>
              </w:rPr>
              <w:t>РЗ</w:t>
            </w:r>
          </w:p>
        </w:tc>
        <w:tc>
          <w:tcPr>
            <w:tcW w:w="411"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01560A" w:rsidRPr="0001560A" w:rsidRDefault="0001560A" w:rsidP="0001560A">
            <w:pPr>
              <w:jc w:val="center"/>
              <w:rPr>
                <w:b/>
                <w:bCs/>
                <w:sz w:val="14"/>
                <w:szCs w:val="14"/>
              </w:rPr>
            </w:pPr>
            <w:proofErr w:type="gramStart"/>
            <w:r w:rsidRPr="0001560A">
              <w:rPr>
                <w:b/>
                <w:bCs/>
                <w:sz w:val="14"/>
                <w:szCs w:val="14"/>
              </w:rPr>
              <w:t>ПР</w:t>
            </w:r>
            <w:proofErr w:type="gramEnd"/>
          </w:p>
        </w:tc>
        <w:tc>
          <w:tcPr>
            <w:tcW w:w="1992" w:type="dxa"/>
            <w:gridSpan w:val="5"/>
            <w:vMerge w:val="restart"/>
            <w:tcBorders>
              <w:top w:val="single" w:sz="4" w:space="0" w:color="auto"/>
              <w:left w:val="single" w:sz="4" w:space="0" w:color="auto"/>
              <w:bottom w:val="single" w:sz="4" w:space="0" w:color="000000"/>
              <w:right w:val="single" w:sz="4" w:space="0" w:color="000000"/>
            </w:tcBorders>
            <w:shd w:val="clear" w:color="auto" w:fill="auto"/>
            <w:hideMark/>
          </w:tcPr>
          <w:p w:rsidR="0001560A" w:rsidRPr="0001560A" w:rsidRDefault="0001560A" w:rsidP="0001560A">
            <w:pPr>
              <w:jc w:val="center"/>
              <w:rPr>
                <w:b/>
                <w:bCs/>
                <w:sz w:val="14"/>
                <w:szCs w:val="14"/>
              </w:rPr>
            </w:pPr>
            <w:r w:rsidRPr="0001560A">
              <w:rPr>
                <w:b/>
                <w:bCs/>
                <w:sz w:val="14"/>
                <w:szCs w:val="14"/>
              </w:rPr>
              <w:t>ЦСР</w:t>
            </w:r>
          </w:p>
        </w:tc>
        <w:tc>
          <w:tcPr>
            <w:tcW w:w="497"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01560A" w:rsidRPr="0001560A" w:rsidRDefault="0001560A" w:rsidP="0001560A">
            <w:pPr>
              <w:jc w:val="center"/>
              <w:rPr>
                <w:b/>
                <w:bCs/>
                <w:sz w:val="14"/>
                <w:szCs w:val="14"/>
              </w:rPr>
            </w:pPr>
            <w:r w:rsidRPr="0001560A">
              <w:rPr>
                <w:b/>
                <w:bCs/>
                <w:sz w:val="14"/>
                <w:szCs w:val="14"/>
              </w:rPr>
              <w:t>КВР</w:t>
            </w:r>
          </w:p>
        </w:tc>
        <w:tc>
          <w:tcPr>
            <w:tcW w:w="2486" w:type="dxa"/>
            <w:gridSpan w:val="3"/>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center"/>
              <w:rPr>
                <w:b/>
                <w:bCs/>
                <w:sz w:val="14"/>
                <w:szCs w:val="14"/>
              </w:rPr>
            </w:pPr>
            <w:r w:rsidRPr="0001560A">
              <w:rPr>
                <w:b/>
                <w:bCs/>
                <w:sz w:val="14"/>
                <w:szCs w:val="14"/>
              </w:rPr>
              <w:t>Сумма</w:t>
            </w:r>
          </w:p>
        </w:tc>
      </w:tr>
      <w:tr w:rsidR="0001560A" w:rsidRPr="0001560A" w:rsidTr="0001560A">
        <w:trPr>
          <w:trHeight w:val="224"/>
          <w:jc w:val="center"/>
        </w:trPr>
        <w:tc>
          <w:tcPr>
            <w:tcW w:w="4283" w:type="dxa"/>
            <w:vMerge/>
            <w:tcBorders>
              <w:left w:val="single" w:sz="4" w:space="0" w:color="auto"/>
              <w:bottom w:val="nil"/>
              <w:right w:val="single" w:sz="4" w:space="0" w:color="auto"/>
            </w:tcBorders>
            <w:shd w:val="clear" w:color="auto" w:fill="auto"/>
            <w:noWrap/>
            <w:hideMark/>
          </w:tcPr>
          <w:p w:rsidR="0001560A" w:rsidRPr="0001560A" w:rsidRDefault="0001560A" w:rsidP="0001560A">
            <w:pPr>
              <w:jc w:val="center"/>
              <w:rPr>
                <w:sz w:val="14"/>
                <w:szCs w:val="14"/>
              </w:rPr>
            </w:pPr>
          </w:p>
        </w:tc>
        <w:tc>
          <w:tcPr>
            <w:tcW w:w="538" w:type="dxa"/>
            <w:vMerge/>
            <w:tcBorders>
              <w:top w:val="single" w:sz="4" w:space="0" w:color="auto"/>
              <w:left w:val="single" w:sz="4" w:space="0" w:color="auto"/>
              <w:bottom w:val="single" w:sz="4" w:space="0" w:color="000000"/>
              <w:right w:val="single" w:sz="4" w:space="0" w:color="auto"/>
            </w:tcBorders>
            <w:vAlign w:val="center"/>
            <w:hideMark/>
          </w:tcPr>
          <w:p w:rsidR="0001560A" w:rsidRPr="0001560A" w:rsidRDefault="0001560A" w:rsidP="0001560A">
            <w:pPr>
              <w:rPr>
                <w:b/>
                <w:bCs/>
                <w:sz w:val="14"/>
                <w:szCs w:val="14"/>
              </w:rPr>
            </w:pPr>
          </w:p>
        </w:tc>
        <w:tc>
          <w:tcPr>
            <w:tcW w:w="376" w:type="dxa"/>
            <w:vMerge/>
            <w:tcBorders>
              <w:top w:val="single" w:sz="4" w:space="0" w:color="auto"/>
              <w:left w:val="single" w:sz="4" w:space="0" w:color="auto"/>
              <w:bottom w:val="single" w:sz="4" w:space="0" w:color="000000"/>
              <w:right w:val="single" w:sz="4" w:space="0" w:color="auto"/>
            </w:tcBorders>
            <w:vAlign w:val="center"/>
            <w:hideMark/>
          </w:tcPr>
          <w:p w:rsidR="0001560A" w:rsidRPr="0001560A" w:rsidRDefault="0001560A" w:rsidP="0001560A">
            <w:pPr>
              <w:rPr>
                <w:b/>
                <w:bCs/>
                <w:sz w:val="14"/>
                <w:szCs w:val="14"/>
              </w:rPr>
            </w:pPr>
          </w:p>
        </w:tc>
        <w:tc>
          <w:tcPr>
            <w:tcW w:w="411" w:type="dxa"/>
            <w:vMerge/>
            <w:tcBorders>
              <w:top w:val="single" w:sz="4" w:space="0" w:color="auto"/>
              <w:left w:val="single" w:sz="4" w:space="0" w:color="auto"/>
              <w:bottom w:val="single" w:sz="4" w:space="0" w:color="000000"/>
              <w:right w:val="single" w:sz="4" w:space="0" w:color="auto"/>
            </w:tcBorders>
            <w:vAlign w:val="center"/>
            <w:hideMark/>
          </w:tcPr>
          <w:p w:rsidR="0001560A" w:rsidRPr="0001560A" w:rsidRDefault="0001560A" w:rsidP="0001560A">
            <w:pPr>
              <w:rPr>
                <w:b/>
                <w:bCs/>
                <w:sz w:val="14"/>
                <w:szCs w:val="14"/>
              </w:rPr>
            </w:pPr>
          </w:p>
        </w:tc>
        <w:tc>
          <w:tcPr>
            <w:tcW w:w="1992" w:type="dxa"/>
            <w:gridSpan w:val="5"/>
            <w:vMerge/>
            <w:tcBorders>
              <w:top w:val="single" w:sz="4" w:space="0" w:color="auto"/>
              <w:left w:val="single" w:sz="4" w:space="0" w:color="auto"/>
              <w:bottom w:val="single" w:sz="4" w:space="0" w:color="000000"/>
              <w:right w:val="single" w:sz="4" w:space="0" w:color="000000"/>
            </w:tcBorders>
            <w:vAlign w:val="center"/>
            <w:hideMark/>
          </w:tcPr>
          <w:p w:rsidR="0001560A" w:rsidRPr="0001560A" w:rsidRDefault="0001560A" w:rsidP="0001560A">
            <w:pPr>
              <w:rPr>
                <w:b/>
                <w:bCs/>
                <w:sz w:val="14"/>
                <w:szCs w:val="14"/>
              </w:rPr>
            </w:pPr>
          </w:p>
        </w:tc>
        <w:tc>
          <w:tcPr>
            <w:tcW w:w="497" w:type="dxa"/>
            <w:vMerge/>
            <w:tcBorders>
              <w:top w:val="single" w:sz="4" w:space="0" w:color="auto"/>
              <w:left w:val="single" w:sz="4" w:space="0" w:color="auto"/>
              <w:bottom w:val="single" w:sz="4" w:space="0" w:color="000000"/>
              <w:right w:val="single" w:sz="4" w:space="0" w:color="auto"/>
            </w:tcBorders>
            <w:vAlign w:val="center"/>
            <w:hideMark/>
          </w:tcPr>
          <w:p w:rsidR="0001560A" w:rsidRPr="0001560A" w:rsidRDefault="0001560A" w:rsidP="0001560A">
            <w:pPr>
              <w:rPr>
                <w:b/>
                <w:bCs/>
                <w:sz w:val="14"/>
                <w:szCs w:val="14"/>
              </w:rPr>
            </w:pPr>
          </w:p>
        </w:tc>
        <w:tc>
          <w:tcPr>
            <w:tcW w:w="786" w:type="dxa"/>
            <w:tcBorders>
              <w:top w:val="nil"/>
              <w:left w:val="nil"/>
              <w:bottom w:val="single" w:sz="4" w:space="0" w:color="auto"/>
              <w:right w:val="single" w:sz="4" w:space="0" w:color="auto"/>
            </w:tcBorders>
            <w:shd w:val="clear" w:color="auto" w:fill="auto"/>
            <w:hideMark/>
          </w:tcPr>
          <w:p w:rsidR="0001560A" w:rsidRPr="0001560A" w:rsidRDefault="0001560A" w:rsidP="0001560A">
            <w:pPr>
              <w:jc w:val="center"/>
              <w:rPr>
                <w:b/>
                <w:bCs/>
                <w:sz w:val="14"/>
                <w:szCs w:val="14"/>
              </w:rPr>
            </w:pPr>
            <w:r w:rsidRPr="0001560A">
              <w:rPr>
                <w:b/>
                <w:bCs/>
                <w:sz w:val="14"/>
                <w:szCs w:val="14"/>
              </w:rPr>
              <w:t>2021</w:t>
            </w:r>
          </w:p>
        </w:tc>
        <w:tc>
          <w:tcPr>
            <w:tcW w:w="83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2022</w:t>
            </w:r>
          </w:p>
        </w:tc>
        <w:tc>
          <w:tcPr>
            <w:tcW w:w="8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2023</w:t>
            </w:r>
          </w:p>
        </w:tc>
      </w:tr>
      <w:tr w:rsidR="0001560A" w:rsidRPr="0001560A" w:rsidTr="0001560A">
        <w:trPr>
          <w:trHeight w:val="127"/>
          <w:jc w:val="center"/>
        </w:trPr>
        <w:tc>
          <w:tcPr>
            <w:tcW w:w="4283" w:type="dxa"/>
            <w:tcBorders>
              <w:top w:val="single" w:sz="4" w:space="0" w:color="auto"/>
              <w:left w:val="single" w:sz="4" w:space="0" w:color="auto"/>
              <w:bottom w:val="single" w:sz="8" w:space="0" w:color="auto"/>
              <w:right w:val="single" w:sz="4" w:space="0" w:color="auto"/>
            </w:tcBorders>
            <w:shd w:val="clear" w:color="auto" w:fill="auto"/>
            <w:hideMark/>
          </w:tcPr>
          <w:p w:rsidR="0001560A" w:rsidRPr="0001560A" w:rsidRDefault="0001560A" w:rsidP="0001560A">
            <w:pPr>
              <w:jc w:val="center"/>
              <w:rPr>
                <w:sz w:val="14"/>
                <w:szCs w:val="14"/>
              </w:rPr>
            </w:pPr>
            <w:r w:rsidRPr="0001560A">
              <w:rPr>
                <w:sz w:val="14"/>
                <w:szCs w:val="14"/>
              </w:rPr>
              <w:t>1</w:t>
            </w:r>
          </w:p>
        </w:tc>
        <w:tc>
          <w:tcPr>
            <w:tcW w:w="538" w:type="dxa"/>
            <w:tcBorders>
              <w:top w:val="nil"/>
              <w:left w:val="nil"/>
              <w:bottom w:val="single" w:sz="8" w:space="0" w:color="auto"/>
              <w:right w:val="single" w:sz="4" w:space="0" w:color="auto"/>
            </w:tcBorders>
            <w:shd w:val="clear" w:color="auto" w:fill="auto"/>
            <w:hideMark/>
          </w:tcPr>
          <w:p w:rsidR="0001560A" w:rsidRPr="0001560A" w:rsidRDefault="0001560A" w:rsidP="0001560A">
            <w:pPr>
              <w:jc w:val="center"/>
              <w:rPr>
                <w:sz w:val="14"/>
                <w:szCs w:val="14"/>
              </w:rPr>
            </w:pPr>
            <w:r w:rsidRPr="0001560A">
              <w:rPr>
                <w:sz w:val="14"/>
                <w:szCs w:val="14"/>
              </w:rPr>
              <w:t> </w:t>
            </w:r>
          </w:p>
        </w:tc>
        <w:tc>
          <w:tcPr>
            <w:tcW w:w="376" w:type="dxa"/>
            <w:tcBorders>
              <w:top w:val="nil"/>
              <w:left w:val="nil"/>
              <w:bottom w:val="single" w:sz="8" w:space="0" w:color="auto"/>
              <w:right w:val="single" w:sz="4" w:space="0" w:color="auto"/>
            </w:tcBorders>
            <w:shd w:val="clear" w:color="auto" w:fill="auto"/>
            <w:hideMark/>
          </w:tcPr>
          <w:p w:rsidR="0001560A" w:rsidRPr="0001560A" w:rsidRDefault="0001560A" w:rsidP="0001560A">
            <w:pPr>
              <w:jc w:val="center"/>
              <w:rPr>
                <w:sz w:val="14"/>
                <w:szCs w:val="14"/>
              </w:rPr>
            </w:pPr>
            <w:r w:rsidRPr="0001560A">
              <w:rPr>
                <w:sz w:val="14"/>
                <w:szCs w:val="14"/>
              </w:rPr>
              <w:t>2</w:t>
            </w:r>
          </w:p>
        </w:tc>
        <w:tc>
          <w:tcPr>
            <w:tcW w:w="411" w:type="dxa"/>
            <w:tcBorders>
              <w:top w:val="nil"/>
              <w:left w:val="nil"/>
              <w:bottom w:val="single" w:sz="8" w:space="0" w:color="auto"/>
              <w:right w:val="single" w:sz="4" w:space="0" w:color="auto"/>
            </w:tcBorders>
            <w:shd w:val="clear" w:color="auto" w:fill="auto"/>
            <w:hideMark/>
          </w:tcPr>
          <w:p w:rsidR="0001560A" w:rsidRPr="0001560A" w:rsidRDefault="0001560A" w:rsidP="0001560A">
            <w:pPr>
              <w:jc w:val="center"/>
              <w:rPr>
                <w:sz w:val="14"/>
                <w:szCs w:val="14"/>
              </w:rPr>
            </w:pPr>
            <w:r w:rsidRPr="0001560A">
              <w:rPr>
                <w:sz w:val="14"/>
                <w:szCs w:val="14"/>
              </w:rPr>
              <w:t>3</w:t>
            </w:r>
          </w:p>
        </w:tc>
        <w:tc>
          <w:tcPr>
            <w:tcW w:w="1992" w:type="dxa"/>
            <w:gridSpan w:val="5"/>
            <w:tcBorders>
              <w:top w:val="nil"/>
              <w:left w:val="nil"/>
              <w:bottom w:val="single" w:sz="8" w:space="0" w:color="auto"/>
              <w:right w:val="single" w:sz="4" w:space="0" w:color="auto"/>
            </w:tcBorders>
            <w:shd w:val="clear" w:color="auto" w:fill="auto"/>
            <w:hideMark/>
          </w:tcPr>
          <w:p w:rsidR="0001560A" w:rsidRPr="0001560A" w:rsidRDefault="0001560A" w:rsidP="0001560A">
            <w:pPr>
              <w:jc w:val="center"/>
              <w:rPr>
                <w:sz w:val="14"/>
                <w:szCs w:val="14"/>
              </w:rPr>
            </w:pPr>
            <w:r w:rsidRPr="0001560A">
              <w:rPr>
                <w:sz w:val="14"/>
                <w:szCs w:val="14"/>
              </w:rPr>
              <w:t>4</w:t>
            </w:r>
          </w:p>
        </w:tc>
        <w:tc>
          <w:tcPr>
            <w:tcW w:w="497" w:type="dxa"/>
            <w:tcBorders>
              <w:top w:val="nil"/>
              <w:left w:val="nil"/>
              <w:bottom w:val="single" w:sz="8" w:space="0" w:color="auto"/>
              <w:right w:val="single" w:sz="4" w:space="0" w:color="auto"/>
            </w:tcBorders>
            <w:shd w:val="clear" w:color="auto" w:fill="auto"/>
            <w:hideMark/>
          </w:tcPr>
          <w:p w:rsidR="0001560A" w:rsidRPr="0001560A" w:rsidRDefault="0001560A" w:rsidP="0001560A">
            <w:pPr>
              <w:jc w:val="center"/>
              <w:rPr>
                <w:sz w:val="14"/>
                <w:szCs w:val="14"/>
              </w:rPr>
            </w:pPr>
            <w:r w:rsidRPr="0001560A">
              <w:rPr>
                <w:sz w:val="14"/>
                <w:szCs w:val="14"/>
              </w:rPr>
              <w:t>5</w:t>
            </w:r>
          </w:p>
        </w:tc>
        <w:tc>
          <w:tcPr>
            <w:tcW w:w="786" w:type="dxa"/>
            <w:tcBorders>
              <w:top w:val="nil"/>
              <w:left w:val="nil"/>
              <w:bottom w:val="single" w:sz="8" w:space="0" w:color="auto"/>
              <w:right w:val="single" w:sz="8" w:space="0" w:color="auto"/>
            </w:tcBorders>
            <w:shd w:val="clear" w:color="auto" w:fill="auto"/>
            <w:hideMark/>
          </w:tcPr>
          <w:p w:rsidR="0001560A" w:rsidRPr="0001560A" w:rsidRDefault="0001560A" w:rsidP="0001560A">
            <w:pPr>
              <w:jc w:val="center"/>
              <w:rPr>
                <w:sz w:val="14"/>
                <w:szCs w:val="14"/>
              </w:rPr>
            </w:pPr>
            <w:r w:rsidRPr="0001560A">
              <w:rPr>
                <w:sz w:val="14"/>
                <w:szCs w:val="14"/>
              </w:rPr>
              <w:t>6</w:t>
            </w:r>
          </w:p>
        </w:tc>
        <w:tc>
          <w:tcPr>
            <w:tcW w:w="83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7</w:t>
            </w:r>
          </w:p>
        </w:tc>
        <w:tc>
          <w:tcPr>
            <w:tcW w:w="8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8</w:t>
            </w:r>
          </w:p>
        </w:tc>
      </w:tr>
      <w:tr w:rsidR="0001560A" w:rsidRPr="0001560A" w:rsidTr="0001560A">
        <w:trPr>
          <w:trHeight w:val="92"/>
          <w:jc w:val="center"/>
        </w:trPr>
        <w:tc>
          <w:tcPr>
            <w:tcW w:w="4283" w:type="dxa"/>
            <w:tcBorders>
              <w:top w:val="nil"/>
              <w:left w:val="single" w:sz="4" w:space="0" w:color="auto"/>
              <w:bottom w:val="nil"/>
              <w:right w:val="single" w:sz="4" w:space="0" w:color="auto"/>
            </w:tcBorders>
            <w:shd w:val="clear" w:color="auto" w:fill="auto"/>
            <w:hideMark/>
          </w:tcPr>
          <w:p w:rsidR="0001560A" w:rsidRPr="0001560A" w:rsidRDefault="0001560A" w:rsidP="0001560A">
            <w:pPr>
              <w:rPr>
                <w:b/>
                <w:bCs/>
                <w:sz w:val="14"/>
                <w:szCs w:val="14"/>
              </w:rPr>
            </w:pPr>
            <w:r w:rsidRPr="0001560A">
              <w:rPr>
                <w:b/>
                <w:bCs/>
                <w:sz w:val="14"/>
                <w:szCs w:val="14"/>
              </w:rPr>
              <w:t>администрация города Татарска Новосибирской области</w:t>
            </w:r>
          </w:p>
        </w:tc>
        <w:tc>
          <w:tcPr>
            <w:tcW w:w="538" w:type="dxa"/>
            <w:tcBorders>
              <w:top w:val="nil"/>
              <w:left w:val="nil"/>
              <w:bottom w:val="nil"/>
              <w:right w:val="single" w:sz="4" w:space="0" w:color="auto"/>
            </w:tcBorders>
            <w:shd w:val="clear" w:color="auto" w:fill="auto"/>
            <w:hideMark/>
          </w:tcPr>
          <w:p w:rsidR="0001560A" w:rsidRPr="0001560A" w:rsidRDefault="0001560A" w:rsidP="0001560A">
            <w:pPr>
              <w:jc w:val="center"/>
              <w:rPr>
                <w:b/>
                <w:bCs/>
                <w:sz w:val="14"/>
                <w:szCs w:val="14"/>
              </w:rPr>
            </w:pPr>
            <w:r w:rsidRPr="0001560A">
              <w:rPr>
                <w:b/>
                <w:bCs/>
                <w:sz w:val="14"/>
                <w:szCs w:val="14"/>
              </w:rPr>
              <w:t>022</w:t>
            </w:r>
          </w:p>
        </w:tc>
        <w:tc>
          <w:tcPr>
            <w:tcW w:w="376" w:type="dxa"/>
            <w:tcBorders>
              <w:top w:val="single" w:sz="4" w:space="0" w:color="auto"/>
              <w:left w:val="nil"/>
              <w:bottom w:val="nil"/>
              <w:right w:val="single" w:sz="4" w:space="0" w:color="auto"/>
            </w:tcBorders>
            <w:shd w:val="clear" w:color="auto" w:fill="auto"/>
            <w:hideMark/>
          </w:tcPr>
          <w:p w:rsidR="0001560A" w:rsidRPr="0001560A" w:rsidRDefault="0001560A" w:rsidP="0001560A">
            <w:pPr>
              <w:jc w:val="center"/>
              <w:rPr>
                <w:sz w:val="14"/>
                <w:szCs w:val="14"/>
              </w:rPr>
            </w:pPr>
            <w:r w:rsidRPr="0001560A">
              <w:rPr>
                <w:sz w:val="14"/>
                <w:szCs w:val="14"/>
              </w:rPr>
              <w:t> </w:t>
            </w:r>
          </w:p>
        </w:tc>
        <w:tc>
          <w:tcPr>
            <w:tcW w:w="411" w:type="dxa"/>
            <w:tcBorders>
              <w:top w:val="single" w:sz="4" w:space="0" w:color="auto"/>
              <w:left w:val="nil"/>
              <w:bottom w:val="nil"/>
              <w:right w:val="single" w:sz="4" w:space="0" w:color="auto"/>
            </w:tcBorders>
            <w:shd w:val="clear" w:color="auto" w:fill="auto"/>
            <w:hideMark/>
          </w:tcPr>
          <w:p w:rsidR="0001560A" w:rsidRPr="0001560A" w:rsidRDefault="0001560A" w:rsidP="0001560A">
            <w:pPr>
              <w:jc w:val="center"/>
              <w:rPr>
                <w:sz w:val="14"/>
                <w:szCs w:val="14"/>
              </w:rPr>
            </w:pPr>
            <w:r w:rsidRPr="0001560A">
              <w:rPr>
                <w:sz w:val="14"/>
                <w:szCs w:val="14"/>
              </w:rPr>
              <w:t> </w:t>
            </w:r>
          </w:p>
        </w:tc>
        <w:tc>
          <w:tcPr>
            <w:tcW w:w="403" w:type="dxa"/>
            <w:tcBorders>
              <w:top w:val="single" w:sz="4" w:space="0" w:color="auto"/>
              <w:left w:val="nil"/>
              <w:bottom w:val="nil"/>
              <w:right w:val="single" w:sz="4" w:space="0" w:color="auto"/>
            </w:tcBorders>
            <w:shd w:val="clear" w:color="auto" w:fill="auto"/>
            <w:hideMark/>
          </w:tcPr>
          <w:p w:rsidR="0001560A" w:rsidRPr="0001560A" w:rsidRDefault="0001560A" w:rsidP="0001560A">
            <w:pPr>
              <w:jc w:val="center"/>
              <w:rPr>
                <w:sz w:val="14"/>
                <w:szCs w:val="14"/>
              </w:rPr>
            </w:pPr>
            <w:r w:rsidRPr="0001560A">
              <w:rPr>
                <w:sz w:val="14"/>
                <w:szCs w:val="14"/>
              </w:rPr>
              <w:t> </w:t>
            </w:r>
          </w:p>
        </w:tc>
        <w:tc>
          <w:tcPr>
            <w:tcW w:w="286" w:type="dxa"/>
            <w:tcBorders>
              <w:top w:val="single" w:sz="4" w:space="0" w:color="auto"/>
              <w:left w:val="nil"/>
              <w:bottom w:val="nil"/>
              <w:right w:val="single" w:sz="4" w:space="0" w:color="auto"/>
            </w:tcBorders>
            <w:shd w:val="clear" w:color="auto" w:fill="auto"/>
            <w:hideMark/>
          </w:tcPr>
          <w:p w:rsidR="0001560A" w:rsidRPr="0001560A" w:rsidRDefault="0001560A" w:rsidP="0001560A">
            <w:pPr>
              <w:jc w:val="center"/>
              <w:rPr>
                <w:sz w:val="14"/>
                <w:szCs w:val="14"/>
              </w:rPr>
            </w:pPr>
            <w:r w:rsidRPr="0001560A">
              <w:rPr>
                <w:sz w:val="14"/>
                <w:szCs w:val="14"/>
              </w:rPr>
              <w:t> </w:t>
            </w:r>
          </w:p>
        </w:tc>
        <w:tc>
          <w:tcPr>
            <w:tcW w:w="372" w:type="dxa"/>
            <w:tcBorders>
              <w:top w:val="single" w:sz="4" w:space="0" w:color="auto"/>
              <w:left w:val="nil"/>
              <w:bottom w:val="nil"/>
              <w:right w:val="single" w:sz="4" w:space="0" w:color="auto"/>
            </w:tcBorders>
            <w:shd w:val="clear" w:color="auto" w:fill="auto"/>
            <w:hideMark/>
          </w:tcPr>
          <w:p w:rsidR="0001560A" w:rsidRPr="0001560A" w:rsidRDefault="0001560A" w:rsidP="0001560A">
            <w:pPr>
              <w:jc w:val="center"/>
              <w:rPr>
                <w:sz w:val="14"/>
                <w:szCs w:val="14"/>
              </w:rPr>
            </w:pPr>
            <w:r w:rsidRPr="0001560A">
              <w:rPr>
                <w:sz w:val="14"/>
                <w:szCs w:val="14"/>
              </w:rPr>
              <w:t> </w:t>
            </w:r>
          </w:p>
        </w:tc>
        <w:tc>
          <w:tcPr>
            <w:tcW w:w="568" w:type="dxa"/>
            <w:tcBorders>
              <w:top w:val="single" w:sz="4" w:space="0" w:color="auto"/>
              <w:left w:val="nil"/>
              <w:bottom w:val="nil"/>
              <w:right w:val="single" w:sz="4" w:space="0" w:color="auto"/>
            </w:tcBorders>
            <w:shd w:val="clear" w:color="auto" w:fill="auto"/>
            <w:hideMark/>
          </w:tcPr>
          <w:p w:rsidR="0001560A" w:rsidRPr="0001560A" w:rsidRDefault="0001560A" w:rsidP="0001560A">
            <w:pPr>
              <w:jc w:val="center"/>
              <w:rPr>
                <w:sz w:val="14"/>
                <w:szCs w:val="14"/>
              </w:rPr>
            </w:pPr>
            <w:r w:rsidRPr="0001560A">
              <w:rPr>
                <w:sz w:val="14"/>
                <w:szCs w:val="14"/>
              </w:rPr>
              <w:t> </w:t>
            </w:r>
          </w:p>
        </w:tc>
        <w:tc>
          <w:tcPr>
            <w:tcW w:w="363" w:type="dxa"/>
            <w:tcBorders>
              <w:top w:val="single" w:sz="4" w:space="0" w:color="auto"/>
              <w:left w:val="nil"/>
              <w:bottom w:val="nil"/>
              <w:right w:val="single" w:sz="4" w:space="0" w:color="auto"/>
            </w:tcBorders>
            <w:shd w:val="clear" w:color="auto" w:fill="auto"/>
            <w:hideMark/>
          </w:tcPr>
          <w:p w:rsidR="0001560A" w:rsidRPr="0001560A" w:rsidRDefault="0001560A" w:rsidP="0001560A">
            <w:pPr>
              <w:jc w:val="center"/>
              <w:rPr>
                <w:sz w:val="14"/>
                <w:szCs w:val="14"/>
              </w:rPr>
            </w:pPr>
            <w:r w:rsidRPr="0001560A">
              <w:rPr>
                <w:sz w:val="14"/>
                <w:szCs w:val="14"/>
              </w:rPr>
              <w:t> </w:t>
            </w:r>
          </w:p>
        </w:tc>
        <w:tc>
          <w:tcPr>
            <w:tcW w:w="497" w:type="dxa"/>
            <w:tcBorders>
              <w:top w:val="single" w:sz="4" w:space="0" w:color="auto"/>
              <w:left w:val="nil"/>
              <w:bottom w:val="nil"/>
              <w:right w:val="single" w:sz="4" w:space="0" w:color="auto"/>
            </w:tcBorders>
            <w:shd w:val="clear" w:color="auto" w:fill="auto"/>
            <w:hideMark/>
          </w:tcPr>
          <w:p w:rsidR="0001560A" w:rsidRPr="0001560A" w:rsidRDefault="0001560A" w:rsidP="0001560A">
            <w:pPr>
              <w:jc w:val="center"/>
              <w:rPr>
                <w:sz w:val="14"/>
                <w:szCs w:val="14"/>
              </w:rPr>
            </w:pPr>
            <w:r w:rsidRPr="0001560A">
              <w:rPr>
                <w:sz w:val="14"/>
                <w:szCs w:val="14"/>
              </w:rPr>
              <w:t> </w:t>
            </w:r>
          </w:p>
        </w:tc>
        <w:tc>
          <w:tcPr>
            <w:tcW w:w="786" w:type="dxa"/>
            <w:tcBorders>
              <w:top w:val="single" w:sz="4" w:space="0" w:color="auto"/>
              <w:left w:val="nil"/>
              <w:bottom w:val="nil"/>
              <w:right w:val="single" w:sz="4" w:space="0" w:color="auto"/>
            </w:tcBorders>
            <w:shd w:val="clear" w:color="auto" w:fill="auto"/>
            <w:hideMark/>
          </w:tcPr>
          <w:p w:rsidR="0001560A" w:rsidRPr="0001560A" w:rsidRDefault="0001560A" w:rsidP="0001560A">
            <w:pPr>
              <w:jc w:val="right"/>
              <w:rPr>
                <w:b/>
                <w:bCs/>
                <w:sz w:val="14"/>
                <w:szCs w:val="14"/>
              </w:rPr>
            </w:pPr>
            <w:r w:rsidRPr="0001560A">
              <w:rPr>
                <w:b/>
                <w:bCs/>
                <w:sz w:val="14"/>
                <w:szCs w:val="14"/>
              </w:rPr>
              <w:t> </w:t>
            </w:r>
          </w:p>
        </w:tc>
        <w:tc>
          <w:tcPr>
            <w:tcW w:w="832" w:type="dxa"/>
            <w:tcBorders>
              <w:top w:val="single" w:sz="4" w:space="0" w:color="auto"/>
              <w:left w:val="nil"/>
              <w:bottom w:val="nil"/>
              <w:right w:val="single" w:sz="4" w:space="0" w:color="auto"/>
            </w:tcBorders>
            <w:shd w:val="clear" w:color="auto" w:fill="auto"/>
            <w:noWrap/>
            <w:hideMark/>
          </w:tcPr>
          <w:p w:rsidR="0001560A" w:rsidRPr="0001560A" w:rsidRDefault="0001560A" w:rsidP="0001560A">
            <w:pPr>
              <w:rPr>
                <w:sz w:val="14"/>
                <w:szCs w:val="14"/>
              </w:rPr>
            </w:pPr>
            <w:r w:rsidRPr="0001560A">
              <w:rPr>
                <w:sz w:val="14"/>
                <w:szCs w:val="14"/>
              </w:rPr>
              <w:t> </w:t>
            </w:r>
          </w:p>
        </w:tc>
        <w:tc>
          <w:tcPr>
            <w:tcW w:w="868" w:type="dxa"/>
            <w:tcBorders>
              <w:top w:val="single" w:sz="4" w:space="0" w:color="auto"/>
              <w:left w:val="nil"/>
              <w:bottom w:val="nil"/>
              <w:right w:val="single" w:sz="4" w:space="0" w:color="auto"/>
            </w:tcBorders>
            <w:shd w:val="clear" w:color="auto" w:fill="auto"/>
            <w:noWrap/>
            <w:hideMark/>
          </w:tcPr>
          <w:p w:rsidR="0001560A" w:rsidRPr="0001560A" w:rsidRDefault="0001560A" w:rsidP="0001560A">
            <w:pPr>
              <w:rPr>
                <w:sz w:val="14"/>
                <w:szCs w:val="14"/>
              </w:rPr>
            </w:pPr>
            <w:r w:rsidRPr="0001560A">
              <w:rPr>
                <w:sz w:val="14"/>
                <w:szCs w:val="14"/>
              </w:rPr>
              <w:t> </w:t>
            </w:r>
          </w:p>
        </w:tc>
      </w:tr>
      <w:tr w:rsidR="0001560A" w:rsidRPr="0001560A" w:rsidTr="0001560A">
        <w:trPr>
          <w:trHeight w:val="194"/>
          <w:jc w:val="center"/>
        </w:trPr>
        <w:tc>
          <w:tcPr>
            <w:tcW w:w="4283" w:type="dxa"/>
            <w:tcBorders>
              <w:top w:val="single" w:sz="8" w:space="0" w:color="auto"/>
              <w:left w:val="single" w:sz="4" w:space="0" w:color="auto"/>
              <w:bottom w:val="single" w:sz="8" w:space="0" w:color="auto"/>
              <w:right w:val="single" w:sz="4" w:space="0" w:color="auto"/>
            </w:tcBorders>
            <w:shd w:val="clear" w:color="auto" w:fill="auto"/>
            <w:hideMark/>
          </w:tcPr>
          <w:p w:rsidR="0001560A" w:rsidRPr="0001560A" w:rsidRDefault="0001560A" w:rsidP="0001560A">
            <w:pPr>
              <w:jc w:val="both"/>
              <w:rPr>
                <w:b/>
                <w:bCs/>
                <w:sz w:val="14"/>
                <w:szCs w:val="14"/>
              </w:rPr>
            </w:pPr>
            <w:r w:rsidRPr="0001560A">
              <w:rPr>
                <w:b/>
                <w:bCs/>
                <w:sz w:val="14"/>
                <w:szCs w:val="14"/>
              </w:rPr>
              <w:t>Общегосударственные вопросы</w:t>
            </w:r>
          </w:p>
        </w:tc>
        <w:tc>
          <w:tcPr>
            <w:tcW w:w="538" w:type="dxa"/>
            <w:tcBorders>
              <w:top w:val="single" w:sz="4" w:space="0" w:color="auto"/>
              <w:left w:val="single" w:sz="4" w:space="0" w:color="auto"/>
              <w:bottom w:val="single" w:sz="4" w:space="0" w:color="auto"/>
              <w:right w:val="single" w:sz="4" w:space="0" w:color="auto"/>
            </w:tcBorders>
            <w:shd w:val="clear" w:color="auto" w:fill="auto"/>
            <w:hideMark/>
          </w:tcPr>
          <w:p w:rsidR="0001560A" w:rsidRPr="0001560A" w:rsidRDefault="0001560A" w:rsidP="0001560A">
            <w:pPr>
              <w:jc w:val="center"/>
              <w:rPr>
                <w:b/>
                <w:bCs/>
                <w:sz w:val="14"/>
                <w:szCs w:val="14"/>
              </w:rPr>
            </w:pPr>
            <w:r w:rsidRPr="0001560A">
              <w:rPr>
                <w:b/>
                <w:bCs/>
                <w:sz w:val="14"/>
                <w:szCs w:val="14"/>
              </w:rPr>
              <w:t> </w:t>
            </w:r>
          </w:p>
        </w:tc>
        <w:tc>
          <w:tcPr>
            <w:tcW w:w="376" w:type="dxa"/>
            <w:tcBorders>
              <w:top w:val="single" w:sz="4" w:space="0" w:color="auto"/>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01</w:t>
            </w:r>
          </w:p>
        </w:tc>
        <w:tc>
          <w:tcPr>
            <w:tcW w:w="411" w:type="dxa"/>
            <w:tcBorders>
              <w:top w:val="single" w:sz="4" w:space="0" w:color="auto"/>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 </w:t>
            </w:r>
          </w:p>
        </w:tc>
        <w:tc>
          <w:tcPr>
            <w:tcW w:w="403" w:type="dxa"/>
            <w:tcBorders>
              <w:top w:val="single" w:sz="4" w:space="0" w:color="auto"/>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 </w:t>
            </w:r>
          </w:p>
        </w:tc>
        <w:tc>
          <w:tcPr>
            <w:tcW w:w="286" w:type="dxa"/>
            <w:tcBorders>
              <w:top w:val="single" w:sz="4" w:space="0" w:color="auto"/>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 </w:t>
            </w:r>
          </w:p>
        </w:tc>
        <w:tc>
          <w:tcPr>
            <w:tcW w:w="372" w:type="dxa"/>
            <w:tcBorders>
              <w:top w:val="single" w:sz="4" w:space="0" w:color="auto"/>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 </w:t>
            </w:r>
          </w:p>
        </w:tc>
        <w:tc>
          <w:tcPr>
            <w:tcW w:w="568" w:type="dxa"/>
            <w:tcBorders>
              <w:top w:val="single" w:sz="4" w:space="0" w:color="auto"/>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 </w:t>
            </w:r>
          </w:p>
        </w:tc>
        <w:tc>
          <w:tcPr>
            <w:tcW w:w="363" w:type="dxa"/>
            <w:tcBorders>
              <w:top w:val="single" w:sz="4" w:space="0" w:color="auto"/>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 </w:t>
            </w:r>
          </w:p>
        </w:tc>
        <w:tc>
          <w:tcPr>
            <w:tcW w:w="497" w:type="dxa"/>
            <w:tcBorders>
              <w:top w:val="single" w:sz="4" w:space="0" w:color="auto"/>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 </w:t>
            </w:r>
          </w:p>
        </w:tc>
        <w:tc>
          <w:tcPr>
            <w:tcW w:w="786" w:type="dxa"/>
            <w:tcBorders>
              <w:top w:val="single" w:sz="4" w:space="0" w:color="auto"/>
              <w:left w:val="nil"/>
              <w:bottom w:val="single" w:sz="4" w:space="0" w:color="auto"/>
              <w:right w:val="single" w:sz="4" w:space="0" w:color="auto"/>
            </w:tcBorders>
            <w:shd w:val="clear" w:color="auto" w:fill="auto"/>
            <w:noWrap/>
            <w:hideMark/>
          </w:tcPr>
          <w:p w:rsidR="0001560A" w:rsidRPr="0001560A" w:rsidRDefault="0001560A" w:rsidP="0001560A">
            <w:pPr>
              <w:jc w:val="right"/>
              <w:rPr>
                <w:b/>
                <w:bCs/>
                <w:sz w:val="14"/>
                <w:szCs w:val="14"/>
              </w:rPr>
            </w:pPr>
            <w:r w:rsidRPr="0001560A">
              <w:rPr>
                <w:b/>
                <w:bCs/>
                <w:sz w:val="14"/>
                <w:szCs w:val="14"/>
              </w:rPr>
              <w:t>23 651,2</w:t>
            </w:r>
          </w:p>
        </w:tc>
        <w:tc>
          <w:tcPr>
            <w:tcW w:w="832" w:type="dxa"/>
            <w:tcBorders>
              <w:top w:val="single" w:sz="4" w:space="0" w:color="auto"/>
              <w:left w:val="nil"/>
              <w:bottom w:val="single" w:sz="4" w:space="0" w:color="auto"/>
              <w:right w:val="single" w:sz="4" w:space="0" w:color="auto"/>
            </w:tcBorders>
            <w:shd w:val="clear" w:color="auto" w:fill="auto"/>
            <w:noWrap/>
            <w:hideMark/>
          </w:tcPr>
          <w:p w:rsidR="0001560A" w:rsidRPr="0001560A" w:rsidRDefault="0001560A" w:rsidP="0001560A">
            <w:pPr>
              <w:jc w:val="right"/>
              <w:rPr>
                <w:b/>
                <w:bCs/>
                <w:sz w:val="14"/>
                <w:szCs w:val="14"/>
              </w:rPr>
            </w:pPr>
            <w:r w:rsidRPr="0001560A">
              <w:rPr>
                <w:b/>
                <w:bCs/>
                <w:sz w:val="14"/>
                <w:szCs w:val="14"/>
              </w:rPr>
              <w:t>22 362,3</w:t>
            </w:r>
          </w:p>
        </w:tc>
        <w:tc>
          <w:tcPr>
            <w:tcW w:w="868" w:type="dxa"/>
            <w:tcBorders>
              <w:top w:val="single" w:sz="4" w:space="0" w:color="auto"/>
              <w:left w:val="nil"/>
              <w:bottom w:val="single" w:sz="4" w:space="0" w:color="auto"/>
              <w:right w:val="single" w:sz="4" w:space="0" w:color="auto"/>
            </w:tcBorders>
            <w:shd w:val="clear" w:color="auto" w:fill="auto"/>
            <w:noWrap/>
            <w:hideMark/>
          </w:tcPr>
          <w:p w:rsidR="0001560A" w:rsidRPr="0001560A" w:rsidRDefault="0001560A" w:rsidP="0001560A">
            <w:pPr>
              <w:jc w:val="right"/>
              <w:rPr>
                <w:b/>
                <w:bCs/>
                <w:sz w:val="14"/>
                <w:szCs w:val="14"/>
              </w:rPr>
            </w:pPr>
            <w:r w:rsidRPr="0001560A">
              <w:rPr>
                <w:b/>
                <w:bCs/>
                <w:sz w:val="14"/>
                <w:szCs w:val="14"/>
              </w:rPr>
              <w:t>22 562,3</w:t>
            </w:r>
          </w:p>
        </w:tc>
      </w:tr>
      <w:tr w:rsidR="0001560A" w:rsidRPr="0001560A" w:rsidTr="0001560A">
        <w:trPr>
          <w:trHeight w:val="126"/>
          <w:jc w:val="center"/>
        </w:trPr>
        <w:tc>
          <w:tcPr>
            <w:tcW w:w="4283"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both"/>
              <w:rPr>
                <w:b/>
                <w:bCs/>
                <w:sz w:val="14"/>
                <w:szCs w:val="14"/>
              </w:rPr>
            </w:pPr>
            <w:r w:rsidRPr="0001560A">
              <w:rPr>
                <w:b/>
                <w:bCs/>
                <w:sz w:val="14"/>
                <w:szCs w:val="14"/>
              </w:rPr>
              <w:t>Функционирование высшего должностного лица субъекта Российской Федерации и муниципального образования</w:t>
            </w:r>
          </w:p>
        </w:tc>
        <w:tc>
          <w:tcPr>
            <w:tcW w:w="538"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center"/>
              <w:rPr>
                <w:b/>
                <w:bCs/>
                <w:sz w:val="14"/>
                <w:szCs w:val="14"/>
              </w:rPr>
            </w:pPr>
            <w:r w:rsidRPr="0001560A">
              <w:rPr>
                <w:b/>
                <w:bCs/>
                <w:sz w:val="14"/>
                <w:szCs w:val="14"/>
              </w:rPr>
              <w:t>022</w:t>
            </w:r>
          </w:p>
        </w:tc>
        <w:tc>
          <w:tcPr>
            <w:tcW w:w="37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01</w:t>
            </w:r>
          </w:p>
        </w:tc>
        <w:tc>
          <w:tcPr>
            <w:tcW w:w="411"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02</w:t>
            </w:r>
          </w:p>
        </w:tc>
        <w:tc>
          <w:tcPr>
            <w:tcW w:w="40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 </w:t>
            </w:r>
          </w:p>
        </w:tc>
        <w:tc>
          <w:tcPr>
            <w:tcW w:w="2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 </w:t>
            </w:r>
          </w:p>
        </w:tc>
        <w:tc>
          <w:tcPr>
            <w:tcW w:w="37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 </w:t>
            </w:r>
          </w:p>
        </w:tc>
        <w:tc>
          <w:tcPr>
            <w:tcW w:w="5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 </w:t>
            </w:r>
          </w:p>
        </w:tc>
        <w:tc>
          <w:tcPr>
            <w:tcW w:w="36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 </w:t>
            </w:r>
          </w:p>
        </w:tc>
        <w:tc>
          <w:tcPr>
            <w:tcW w:w="497"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 </w:t>
            </w:r>
          </w:p>
        </w:tc>
        <w:tc>
          <w:tcPr>
            <w:tcW w:w="7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1559,4</w:t>
            </w:r>
          </w:p>
        </w:tc>
        <w:tc>
          <w:tcPr>
            <w:tcW w:w="83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1559,4</w:t>
            </w:r>
          </w:p>
        </w:tc>
        <w:tc>
          <w:tcPr>
            <w:tcW w:w="8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1559,4</w:t>
            </w:r>
          </w:p>
        </w:tc>
      </w:tr>
      <w:tr w:rsidR="0001560A" w:rsidRPr="0001560A" w:rsidTr="0001560A">
        <w:trPr>
          <w:trHeight w:val="70"/>
          <w:jc w:val="center"/>
        </w:trPr>
        <w:tc>
          <w:tcPr>
            <w:tcW w:w="4283"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both"/>
              <w:rPr>
                <w:sz w:val="14"/>
                <w:szCs w:val="14"/>
              </w:rPr>
            </w:pPr>
            <w:r w:rsidRPr="0001560A">
              <w:rPr>
                <w:sz w:val="14"/>
                <w:szCs w:val="14"/>
              </w:rPr>
              <w:t>Непрограммные направления</w:t>
            </w:r>
          </w:p>
        </w:tc>
        <w:tc>
          <w:tcPr>
            <w:tcW w:w="538"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center"/>
              <w:rPr>
                <w:b/>
                <w:bCs/>
                <w:sz w:val="14"/>
                <w:szCs w:val="14"/>
              </w:rPr>
            </w:pPr>
            <w:r w:rsidRPr="0001560A">
              <w:rPr>
                <w:b/>
                <w:bCs/>
                <w:sz w:val="14"/>
                <w:szCs w:val="14"/>
              </w:rPr>
              <w:t>022</w:t>
            </w:r>
          </w:p>
        </w:tc>
        <w:tc>
          <w:tcPr>
            <w:tcW w:w="37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01</w:t>
            </w:r>
          </w:p>
        </w:tc>
        <w:tc>
          <w:tcPr>
            <w:tcW w:w="411"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02</w:t>
            </w:r>
          </w:p>
        </w:tc>
        <w:tc>
          <w:tcPr>
            <w:tcW w:w="40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37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c>
          <w:tcPr>
            <w:tcW w:w="5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0000</w:t>
            </w:r>
          </w:p>
        </w:tc>
        <w:tc>
          <w:tcPr>
            <w:tcW w:w="36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 </w:t>
            </w:r>
          </w:p>
        </w:tc>
        <w:tc>
          <w:tcPr>
            <w:tcW w:w="7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1559,4</w:t>
            </w:r>
          </w:p>
        </w:tc>
        <w:tc>
          <w:tcPr>
            <w:tcW w:w="83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1559,4</w:t>
            </w:r>
          </w:p>
        </w:tc>
        <w:tc>
          <w:tcPr>
            <w:tcW w:w="8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1559,4</w:t>
            </w:r>
          </w:p>
        </w:tc>
      </w:tr>
      <w:tr w:rsidR="0001560A" w:rsidRPr="0001560A" w:rsidTr="0001560A">
        <w:trPr>
          <w:trHeight w:val="210"/>
          <w:jc w:val="center"/>
        </w:trPr>
        <w:tc>
          <w:tcPr>
            <w:tcW w:w="4283"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both"/>
              <w:rPr>
                <w:sz w:val="14"/>
                <w:szCs w:val="14"/>
              </w:rPr>
            </w:pPr>
            <w:r w:rsidRPr="0001560A">
              <w:rPr>
                <w:sz w:val="14"/>
                <w:szCs w:val="14"/>
              </w:rPr>
              <w:t>Обеспечение деятельности главы муниципального образования</w:t>
            </w:r>
          </w:p>
        </w:tc>
        <w:tc>
          <w:tcPr>
            <w:tcW w:w="538"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center"/>
              <w:rPr>
                <w:b/>
                <w:bCs/>
                <w:sz w:val="14"/>
                <w:szCs w:val="14"/>
              </w:rPr>
            </w:pPr>
            <w:r w:rsidRPr="0001560A">
              <w:rPr>
                <w:b/>
                <w:bCs/>
                <w:sz w:val="14"/>
                <w:szCs w:val="14"/>
              </w:rPr>
              <w:t>022</w:t>
            </w:r>
          </w:p>
        </w:tc>
        <w:tc>
          <w:tcPr>
            <w:tcW w:w="37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01</w:t>
            </w:r>
          </w:p>
        </w:tc>
        <w:tc>
          <w:tcPr>
            <w:tcW w:w="411"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02</w:t>
            </w:r>
          </w:p>
        </w:tc>
        <w:tc>
          <w:tcPr>
            <w:tcW w:w="40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37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c>
          <w:tcPr>
            <w:tcW w:w="5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1001</w:t>
            </w:r>
          </w:p>
        </w:tc>
        <w:tc>
          <w:tcPr>
            <w:tcW w:w="36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 </w:t>
            </w:r>
          </w:p>
        </w:tc>
        <w:tc>
          <w:tcPr>
            <w:tcW w:w="7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1559,4</w:t>
            </w:r>
          </w:p>
        </w:tc>
        <w:tc>
          <w:tcPr>
            <w:tcW w:w="83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1559,4</w:t>
            </w:r>
          </w:p>
        </w:tc>
        <w:tc>
          <w:tcPr>
            <w:tcW w:w="8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1559,4</w:t>
            </w:r>
          </w:p>
        </w:tc>
      </w:tr>
      <w:tr w:rsidR="0001560A" w:rsidRPr="0001560A" w:rsidTr="0001560A">
        <w:trPr>
          <w:trHeight w:val="409"/>
          <w:jc w:val="center"/>
        </w:trPr>
        <w:tc>
          <w:tcPr>
            <w:tcW w:w="4283"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both"/>
              <w:rPr>
                <w:sz w:val="14"/>
                <w:szCs w:val="14"/>
              </w:rPr>
            </w:pPr>
            <w:r w:rsidRPr="0001560A">
              <w:rPr>
                <w:sz w:val="14"/>
                <w:szCs w:val="14"/>
              </w:rPr>
              <w:lastRenderedPageBreak/>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538"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center"/>
              <w:rPr>
                <w:sz w:val="14"/>
                <w:szCs w:val="14"/>
              </w:rPr>
            </w:pPr>
            <w:r w:rsidRPr="0001560A">
              <w:rPr>
                <w:sz w:val="14"/>
                <w:szCs w:val="14"/>
              </w:rPr>
              <w:t>022</w:t>
            </w:r>
          </w:p>
        </w:tc>
        <w:tc>
          <w:tcPr>
            <w:tcW w:w="37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01</w:t>
            </w:r>
          </w:p>
        </w:tc>
        <w:tc>
          <w:tcPr>
            <w:tcW w:w="411"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02</w:t>
            </w:r>
          </w:p>
        </w:tc>
        <w:tc>
          <w:tcPr>
            <w:tcW w:w="40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37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c>
          <w:tcPr>
            <w:tcW w:w="5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1001</w:t>
            </w:r>
          </w:p>
        </w:tc>
        <w:tc>
          <w:tcPr>
            <w:tcW w:w="36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100</w:t>
            </w:r>
          </w:p>
        </w:tc>
        <w:tc>
          <w:tcPr>
            <w:tcW w:w="7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1559,4</w:t>
            </w:r>
          </w:p>
        </w:tc>
        <w:tc>
          <w:tcPr>
            <w:tcW w:w="83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1559,4</w:t>
            </w:r>
          </w:p>
        </w:tc>
        <w:tc>
          <w:tcPr>
            <w:tcW w:w="8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1559,4</w:t>
            </w:r>
          </w:p>
        </w:tc>
      </w:tr>
      <w:tr w:rsidR="0001560A" w:rsidRPr="0001560A" w:rsidTr="0001560A">
        <w:trPr>
          <w:trHeight w:val="210"/>
          <w:jc w:val="center"/>
        </w:trPr>
        <w:tc>
          <w:tcPr>
            <w:tcW w:w="4283"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both"/>
              <w:rPr>
                <w:sz w:val="14"/>
                <w:szCs w:val="14"/>
              </w:rPr>
            </w:pPr>
            <w:r w:rsidRPr="0001560A">
              <w:rPr>
                <w:sz w:val="14"/>
                <w:szCs w:val="14"/>
              </w:rPr>
              <w:t>Расходы на выплату персоналу государственных (муниципальных) органов</w:t>
            </w:r>
          </w:p>
        </w:tc>
        <w:tc>
          <w:tcPr>
            <w:tcW w:w="538"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center"/>
              <w:rPr>
                <w:sz w:val="14"/>
                <w:szCs w:val="14"/>
              </w:rPr>
            </w:pPr>
            <w:r w:rsidRPr="0001560A">
              <w:rPr>
                <w:sz w:val="14"/>
                <w:szCs w:val="14"/>
              </w:rPr>
              <w:t>022</w:t>
            </w:r>
          </w:p>
        </w:tc>
        <w:tc>
          <w:tcPr>
            <w:tcW w:w="37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01</w:t>
            </w:r>
          </w:p>
        </w:tc>
        <w:tc>
          <w:tcPr>
            <w:tcW w:w="411"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02</w:t>
            </w:r>
          </w:p>
        </w:tc>
        <w:tc>
          <w:tcPr>
            <w:tcW w:w="40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37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c>
          <w:tcPr>
            <w:tcW w:w="5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1001</w:t>
            </w:r>
          </w:p>
        </w:tc>
        <w:tc>
          <w:tcPr>
            <w:tcW w:w="36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120</w:t>
            </w:r>
          </w:p>
        </w:tc>
        <w:tc>
          <w:tcPr>
            <w:tcW w:w="7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1559,4</w:t>
            </w:r>
          </w:p>
        </w:tc>
        <w:tc>
          <w:tcPr>
            <w:tcW w:w="83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1559,4</w:t>
            </w:r>
          </w:p>
        </w:tc>
        <w:tc>
          <w:tcPr>
            <w:tcW w:w="8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1559,4</w:t>
            </w:r>
          </w:p>
        </w:tc>
      </w:tr>
      <w:tr w:rsidR="0001560A" w:rsidRPr="0001560A" w:rsidTr="0001560A">
        <w:trPr>
          <w:trHeight w:val="293"/>
          <w:jc w:val="center"/>
        </w:trPr>
        <w:tc>
          <w:tcPr>
            <w:tcW w:w="4283"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both"/>
              <w:rPr>
                <w:b/>
                <w:bCs/>
                <w:sz w:val="14"/>
                <w:szCs w:val="14"/>
              </w:rPr>
            </w:pPr>
            <w:r w:rsidRPr="0001560A">
              <w:rPr>
                <w:b/>
                <w:bCs/>
                <w:sz w:val="14"/>
                <w:szCs w:val="14"/>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38"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center"/>
              <w:rPr>
                <w:b/>
                <w:bCs/>
                <w:sz w:val="14"/>
                <w:szCs w:val="14"/>
              </w:rPr>
            </w:pPr>
            <w:r w:rsidRPr="0001560A">
              <w:rPr>
                <w:b/>
                <w:bCs/>
                <w:sz w:val="14"/>
                <w:szCs w:val="14"/>
              </w:rPr>
              <w:t>022</w:t>
            </w:r>
          </w:p>
        </w:tc>
        <w:tc>
          <w:tcPr>
            <w:tcW w:w="37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01</w:t>
            </w:r>
          </w:p>
        </w:tc>
        <w:tc>
          <w:tcPr>
            <w:tcW w:w="411"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03</w:t>
            </w:r>
          </w:p>
        </w:tc>
        <w:tc>
          <w:tcPr>
            <w:tcW w:w="40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 </w:t>
            </w:r>
          </w:p>
        </w:tc>
        <w:tc>
          <w:tcPr>
            <w:tcW w:w="2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 </w:t>
            </w:r>
          </w:p>
        </w:tc>
        <w:tc>
          <w:tcPr>
            <w:tcW w:w="37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 </w:t>
            </w:r>
          </w:p>
        </w:tc>
        <w:tc>
          <w:tcPr>
            <w:tcW w:w="5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 </w:t>
            </w:r>
          </w:p>
        </w:tc>
        <w:tc>
          <w:tcPr>
            <w:tcW w:w="36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 </w:t>
            </w:r>
          </w:p>
        </w:tc>
        <w:tc>
          <w:tcPr>
            <w:tcW w:w="497"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 </w:t>
            </w:r>
          </w:p>
        </w:tc>
        <w:tc>
          <w:tcPr>
            <w:tcW w:w="7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1427,0</w:t>
            </w:r>
          </w:p>
        </w:tc>
        <w:tc>
          <w:tcPr>
            <w:tcW w:w="83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1427,0</w:t>
            </w:r>
          </w:p>
        </w:tc>
        <w:tc>
          <w:tcPr>
            <w:tcW w:w="8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1427,0</w:t>
            </w:r>
          </w:p>
        </w:tc>
      </w:tr>
      <w:tr w:rsidR="0001560A" w:rsidRPr="0001560A" w:rsidTr="0001560A">
        <w:trPr>
          <w:trHeight w:val="50"/>
          <w:jc w:val="center"/>
        </w:trPr>
        <w:tc>
          <w:tcPr>
            <w:tcW w:w="4283"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both"/>
              <w:rPr>
                <w:sz w:val="14"/>
                <w:szCs w:val="14"/>
              </w:rPr>
            </w:pPr>
            <w:r w:rsidRPr="0001560A">
              <w:rPr>
                <w:sz w:val="14"/>
                <w:szCs w:val="14"/>
              </w:rPr>
              <w:t>Непрограммные направления</w:t>
            </w:r>
          </w:p>
        </w:tc>
        <w:tc>
          <w:tcPr>
            <w:tcW w:w="538"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center"/>
              <w:rPr>
                <w:sz w:val="14"/>
                <w:szCs w:val="14"/>
              </w:rPr>
            </w:pPr>
            <w:r w:rsidRPr="0001560A">
              <w:rPr>
                <w:sz w:val="14"/>
                <w:szCs w:val="14"/>
              </w:rPr>
              <w:t>022</w:t>
            </w:r>
          </w:p>
        </w:tc>
        <w:tc>
          <w:tcPr>
            <w:tcW w:w="37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01</w:t>
            </w:r>
          </w:p>
        </w:tc>
        <w:tc>
          <w:tcPr>
            <w:tcW w:w="411"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03</w:t>
            </w:r>
          </w:p>
        </w:tc>
        <w:tc>
          <w:tcPr>
            <w:tcW w:w="40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37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c>
          <w:tcPr>
            <w:tcW w:w="5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0411</w:t>
            </w:r>
          </w:p>
        </w:tc>
        <w:tc>
          <w:tcPr>
            <w:tcW w:w="36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 </w:t>
            </w:r>
          </w:p>
        </w:tc>
        <w:tc>
          <w:tcPr>
            <w:tcW w:w="7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1427,0</w:t>
            </w:r>
          </w:p>
        </w:tc>
        <w:tc>
          <w:tcPr>
            <w:tcW w:w="83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1427,0</w:t>
            </w:r>
          </w:p>
        </w:tc>
        <w:tc>
          <w:tcPr>
            <w:tcW w:w="8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1427,0</w:t>
            </w:r>
          </w:p>
        </w:tc>
      </w:tr>
      <w:tr w:rsidR="0001560A" w:rsidRPr="0001560A" w:rsidTr="0001560A">
        <w:trPr>
          <w:trHeight w:val="210"/>
          <w:jc w:val="center"/>
        </w:trPr>
        <w:tc>
          <w:tcPr>
            <w:tcW w:w="4283"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both"/>
              <w:rPr>
                <w:sz w:val="14"/>
                <w:szCs w:val="14"/>
              </w:rPr>
            </w:pPr>
            <w:r w:rsidRPr="0001560A">
              <w:rPr>
                <w:sz w:val="14"/>
                <w:szCs w:val="14"/>
              </w:rPr>
              <w:t>Обеспечение деятельности председателя представительного органа местного самоуправления</w:t>
            </w:r>
          </w:p>
        </w:tc>
        <w:tc>
          <w:tcPr>
            <w:tcW w:w="538"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center"/>
              <w:rPr>
                <w:sz w:val="14"/>
                <w:szCs w:val="14"/>
              </w:rPr>
            </w:pPr>
            <w:r w:rsidRPr="0001560A">
              <w:rPr>
                <w:sz w:val="14"/>
                <w:szCs w:val="14"/>
              </w:rPr>
              <w:t>022</w:t>
            </w:r>
          </w:p>
        </w:tc>
        <w:tc>
          <w:tcPr>
            <w:tcW w:w="37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01</w:t>
            </w:r>
          </w:p>
        </w:tc>
        <w:tc>
          <w:tcPr>
            <w:tcW w:w="411"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03</w:t>
            </w:r>
          </w:p>
        </w:tc>
        <w:tc>
          <w:tcPr>
            <w:tcW w:w="40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37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c>
          <w:tcPr>
            <w:tcW w:w="5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0411</w:t>
            </w:r>
          </w:p>
        </w:tc>
        <w:tc>
          <w:tcPr>
            <w:tcW w:w="36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 </w:t>
            </w:r>
          </w:p>
        </w:tc>
        <w:tc>
          <w:tcPr>
            <w:tcW w:w="7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1404,0</w:t>
            </w:r>
          </w:p>
        </w:tc>
        <w:tc>
          <w:tcPr>
            <w:tcW w:w="83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1404,0</w:t>
            </w:r>
          </w:p>
        </w:tc>
        <w:tc>
          <w:tcPr>
            <w:tcW w:w="8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1404,0</w:t>
            </w:r>
          </w:p>
        </w:tc>
      </w:tr>
      <w:tr w:rsidR="0001560A" w:rsidRPr="0001560A" w:rsidTr="0001560A">
        <w:trPr>
          <w:trHeight w:val="280"/>
          <w:jc w:val="center"/>
        </w:trPr>
        <w:tc>
          <w:tcPr>
            <w:tcW w:w="4283"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both"/>
              <w:rPr>
                <w:sz w:val="14"/>
                <w:szCs w:val="14"/>
              </w:rPr>
            </w:pPr>
            <w:r w:rsidRPr="0001560A">
              <w:rPr>
                <w:sz w:val="14"/>
                <w:szCs w:val="14"/>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538"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center"/>
              <w:rPr>
                <w:sz w:val="14"/>
                <w:szCs w:val="14"/>
              </w:rPr>
            </w:pPr>
            <w:r w:rsidRPr="0001560A">
              <w:rPr>
                <w:sz w:val="14"/>
                <w:szCs w:val="14"/>
              </w:rPr>
              <w:t>022</w:t>
            </w:r>
          </w:p>
        </w:tc>
        <w:tc>
          <w:tcPr>
            <w:tcW w:w="37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01</w:t>
            </w:r>
          </w:p>
        </w:tc>
        <w:tc>
          <w:tcPr>
            <w:tcW w:w="411"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03</w:t>
            </w:r>
          </w:p>
        </w:tc>
        <w:tc>
          <w:tcPr>
            <w:tcW w:w="40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37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c>
          <w:tcPr>
            <w:tcW w:w="5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0411</w:t>
            </w:r>
          </w:p>
        </w:tc>
        <w:tc>
          <w:tcPr>
            <w:tcW w:w="36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100</w:t>
            </w:r>
          </w:p>
        </w:tc>
        <w:tc>
          <w:tcPr>
            <w:tcW w:w="7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1404,0</w:t>
            </w:r>
          </w:p>
        </w:tc>
        <w:tc>
          <w:tcPr>
            <w:tcW w:w="83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1404,0</w:t>
            </w:r>
          </w:p>
        </w:tc>
        <w:tc>
          <w:tcPr>
            <w:tcW w:w="8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1404,0</w:t>
            </w:r>
          </w:p>
        </w:tc>
      </w:tr>
      <w:tr w:rsidR="0001560A" w:rsidRPr="0001560A" w:rsidTr="0001560A">
        <w:trPr>
          <w:trHeight w:val="210"/>
          <w:jc w:val="center"/>
        </w:trPr>
        <w:tc>
          <w:tcPr>
            <w:tcW w:w="4283"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both"/>
              <w:rPr>
                <w:sz w:val="14"/>
                <w:szCs w:val="14"/>
              </w:rPr>
            </w:pPr>
            <w:r w:rsidRPr="0001560A">
              <w:rPr>
                <w:sz w:val="14"/>
                <w:szCs w:val="14"/>
              </w:rPr>
              <w:t>Расходы на выплату персоналу государственных (муниципальных) органов</w:t>
            </w:r>
          </w:p>
        </w:tc>
        <w:tc>
          <w:tcPr>
            <w:tcW w:w="538"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center"/>
              <w:rPr>
                <w:sz w:val="14"/>
                <w:szCs w:val="14"/>
              </w:rPr>
            </w:pPr>
            <w:r w:rsidRPr="0001560A">
              <w:rPr>
                <w:sz w:val="14"/>
                <w:szCs w:val="14"/>
              </w:rPr>
              <w:t>022</w:t>
            </w:r>
          </w:p>
        </w:tc>
        <w:tc>
          <w:tcPr>
            <w:tcW w:w="37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01</w:t>
            </w:r>
          </w:p>
        </w:tc>
        <w:tc>
          <w:tcPr>
            <w:tcW w:w="411"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03</w:t>
            </w:r>
          </w:p>
        </w:tc>
        <w:tc>
          <w:tcPr>
            <w:tcW w:w="40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37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c>
          <w:tcPr>
            <w:tcW w:w="5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0411</w:t>
            </w:r>
          </w:p>
        </w:tc>
        <w:tc>
          <w:tcPr>
            <w:tcW w:w="36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120</w:t>
            </w:r>
          </w:p>
        </w:tc>
        <w:tc>
          <w:tcPr>
            <w:tcW w:w="7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1404,0</w:t>
            </w:r>
          </w:p>
        </w:tc>
        <w:tc>
          <w:tcPr>
            <w:tcW w:w="83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1404,0</w:t>
            </w:r>
          </w:p>
        </w:tc>
        <w:tc>
          <w:tcPr>
            <w:tcW w:w="8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1404,0</w:t>
            </w:r>
          </w:p>
        </w:tc>
      </w:tr>
      <w:tr w:rsidR="0001560A" w:rsidRPr="0001560A" w:rsidTr="0001560A">
        <w:trPr>
          <w:trHeight w:val="210"/>
          <w:jc w:val="center"/>
        </w:trPr>
        <w:tc>
          <w:tcPr>
            <w:tcW w:w="4283"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both"/>
              <w:rPr>
                <w:sz w:val="14"/>
                <w:szCs w:val="14"/>
              </w:rPr>
            </w:pPr>
            <w:r w:rsidRPr="0001560A">
              <w:rPr>
                <w:sz w:val="14"/>
                <w:szCs w:val="14"/>
              </w:rPr>
              <w:t>Обеспечение деятельности  представительного органа местного самоуправления</w:t>
            </w:r>
          </w:p>
        </w:tc>
        <w:tc>
          <w:tcPr>
            <w:tcW w:w="538"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center"/>
              <w:rPr>
                <w:sz w:val="14"/>
                <w:szCs w:val="14"/>
              </w:rPr>
            </w:pPr>
            <w:r w:rsidRPr="0001560A">
              <w:rPr>
                <w:sz w:val="14"/>
                <w:szCs w:val="14"/>
              </w:rPr>
              <w:t>022</w:t>
            </w:r>
          </w:p>
        </w:tc>
        <w:tc>
          <w:tcPr>
            <w:tcW w:w="37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01</w:t>
            </w:r>
          </w:p>
        </w:tc>
        <w:tc>
          <w:tcPr>
            <w:tcW w:w="411"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03</w:t>
            </w:r>
          </w:p>
        </w:tc>
        <w:tc>
          <w:tcPr>
            <w:tcW w:w="40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37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c>
          <w:tcPr>
            <w:tcW w:w="5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0199</w:t>
            </w:r>
          </w:p>
        </w:tc>
        <w:tc>
          <w:tcPr>
            <w:tcW w:w="36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 </w:t>
            </w:r>
          </w:p>
        </w:tc>
        <w:tc>
          <w:tcPr>
            <w:tcW w:w="7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23,0</w:t>
            </w:r>
          </w:p>
        </w:tc>
        <w:tc>
          <w:tcPr>
            <w:tcW w:w="83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23,0</w:t>
            </w:r>
          </w:p>
        </w:tc>
        <w:tc>
          <w:tcPr>
            <w:tcW w:w="8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23,0</w:t>
            </w:r>
          </w:p>
        </w:tc>
      </w:tr>
      <w:tr w:rsidR="0001560A" w:rsidRPr="0001560A" w:rsidTr="0001560A">
        <w:trPr>
          <w:trHeight w:val="99"/>
          <w:jc w:val="center"/>
        </w:trPr>
        <w:tc>
          <w:tcPr>
            <w:tcW w:w="4283"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both"/>
              <w:rPr>
                <w:sz w:val="14"/>
                <w:szCs w:val="14"/>
              </w:rPr>
            </w:pPr>
            <w:r w:rsidRPr="0001560A">
              <w:rPr>
                <w:sz w:val="14"/>
                <w:szCs w:val="14"/>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538"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center"/>
              <w:rPr>
                <w:sz w:val="14"/>
                <w:szCs w:val="14"/>
              </w:rPr>
            </w:pPr>
            <w:r w:rsidRPr="0001560A">
              <w:rPr>
                <w:sz w:val="14"/>
                <w:szCs w:val="14"/>
              </w:rPr>
              <w:t>022</w:t>
            </w:r>
          </w:p>
        </w:tc>
        <w:tc>
          <w:tcPr>
            <w:tcW w:w="37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01</w:t>
            </w:r>
          </w:p>
        </w:tc>
        <w:tc>
          <w:tcPr>
            <w:tcW w:w="411"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03</w:t>
            </w:r>
          </w:p>
        </w:tc>
        <w:tc>
          <w:tcPr>
            <w:tcW w:w="40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37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c>
          <w:tcPr>
            <w:tcW w:w="5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0199</w:t>
            </w:r>
          </w:p>
        </w:tc>
        <w:tc>
          <w:tcPr>
            <w:tcW w:w="36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100</w:t>
            </w:r>
          </w:p>
        </w:tc>
        <w:tc>
          <w:tcPr>
            <w:tcW w:w="7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15,0</w:t>
            </w:r>
          </w:p>
        </w:tc>
        <w:tc>
          <w:tcPr>
            <w:tcW w:w="83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15,0</w:t>
            </w:r>
          </w:p>
        </w:tc>
        <w:tc>
          <w:tcPr>
            <w:tcW w:w="8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15,0</w:t>
            </w:r>
          </w:p>
        </w:tc>
      </w:tr>
      <w:tr w:rsidR="0001560A" w:rsidRPr="0001560A" w:rsidTr="0001560A">
        <w:trPr>
          <w:trHeight w:val="210"/>
          <w:jc w:val="center"/>
        </w:trPr>
        <w:tc>
          <w:tcPr>
            <w:tcW w:w="4283"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both"/>
              <w:rPr>
                <w:sz w:val="14"/>
                <w:szCs w:val="14"/>
              </w:rPr>
            </w:pPr>
            <w:r w:rsidRPr="0001560A">
              <w:rPr>
                <w:sz w:val="14"/>
                <w:szCs w:val="14"/>
              </w:rPr>
              <w:t>Расходы на выплату персоналу государственных (муниципальных) органов</w:t>
            </w:r>
          </w:p>
        </w:tc>
        <w:tc>
          <w:tcPr>
            <w:tcW w:w="538"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center"/>
              <w:rPr>
                <w:sz w:val="14"/>
                <w:szCs w:val="14"/>
              </w:rPr>
            </w:pPr>
            <w:r w:rsidRPr="0001560A">
              <w:rPr>
                <w:sz w:val="14"/>
                <w:szCs w:val="14"/>
              </w:rPr>
              <w:t>022</w:t>
            </w:r>
          </w:p>
        </w:tc>
        <w:tc>
          <w:tcPr>
            <w:tcW w:w="37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01</w:t>
            </w:r>
          </w:p>
        </w:tc>
        <w:tc>
          <w:tcPr>
            <w:tcW w:w="411"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03</w:t>
            </w:r>
          </w:p>
        </w:tc>
        <w:tc>
          <w:tcPr>
            <w:tcW w:w="40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37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c>
          <w:tcPr>
            <w:tcW w:w="5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0199</w:t>
            </w:r>
          </w:p>
        </w:tc>
        <w:tc>
          <w:tcPr>
            <w:tcW w:w="36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120</w:t>
            </w:r>
          </w:p>
        </w:tc>
        <w:tc>
          <w:tcPr>
            <w:tcW w:w="7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15,0</w:t>
            </w:r>
          </w:p>
        </w:tc>
        <w:tc>
          <w:tcPr>
            <w:tcW w:w="83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15,0</w:t>
            </w:r>
          </w:p>
        </w:tc>
        <w:tc>
          <w:tcPr>
            <w:tcW w:w="8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15,0</w:t>
            </w:r>
          </w:p>
        </w:tc>
      </w:tr>
      <w:tr w:rsidR="0001560A" w:rsidRPr="0001560A" w:rsidTr="0001560A">
        <w:trPr>
          <w:trHeight w:val="210"/>
          <w:jc w:val="center"/>
        </w:trPr>
        <w:tc>
          <w:tcPr>
            <w:tcW w:w="4283"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both"/>
              <w:rPr>
                <w:sz w:val="14"/>
                <w:szCs w:val="14"/>
              </w:rPr>
            </w:pPr>
            <w:r w:rsidRPr="0001560A">
              <w:rPr>
                <w:sz w:val="14"/>
                <w:szCs w:val="14"/>
              </w:rPr>
              <w:t>Закупка товаров, работ и услуг для обеспечения государственных (муниципальных) нужд</w:t>
            </w:r>
          </w:p>
        </w:tc>
        <w:tc>
          <w:tcPr>
            <w:tcW w:w="538"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center"/>
              <w:rPr>
                <w:sz w:val="14"/>
                <w:szCs w:val="14"/>
              </w:rPr>
            </w:pPr>
            <w:r w:rsidRPr="0001560A">
              <w:rPr>
                <w:sz w:val="14"/>
                <w:szCs w:val="14"/>
              </w:rPr>
              <w:t>022</w:t>
            </w:r>
          </w:p>
        </w:tc>
        <w:tc>
          <w:tcPr>
            <w:tcW w:w="37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01</w:t>
            </w:r>
          </w:p>
        </w:tc>
        <w:tc>
          <w:tcPr>
            <w:tcW w:w="411"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03</w:t>
            </w:r>
          </w:p>
        </w:tc>
        <w:tc>
          <w:tcPr>
            <w:tcW w:w="40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37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c>
          <w:tcPr>
            <w:tcW w:w="5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0199</w:t>
            </w:r>
          </w:p>
        </w:tc>
        <w:tc>
          <w:tcPr>
            <w:tcW w:w="36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200</w:t>
            </w:r>
          </w:p>
        </w:tc>
        <w:tc>
          <w:tcPr>
            <w:tcW w:w="7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8,0</w:t>
            </w:r>
          </w:p>
        </w:tc>
        <w:tc>
          <w:tcPr>
            <w:tcW w:w="83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8,0</w:t>
            </w:r>
          </w:p>
        </w:tc>
        <w:tc>
          <w:tcPr>
            <w:tcW w:w="8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8,0</w:t>
            </w:r>
          </w:p>
        </w:tc>
      </w:tr>
      <w:tr w:rsidR="0001560A" w:rsidRPr="0001560A" w:rsidTr="0001560A">
        <w:trPr>
          <w:trHeight w:val="210"/>
          <w:jc w:val="center"/>
        </w:trPr>
        <w:tc>
          <w:tcPr>
            <w:tcW w:w="4283"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both"/>
              <w:rPr>
                <w:sz w:val="14"/>
                <w:szCs w:val="14"/>
              </w:rPr>
            </w:pPr>
            <w:r w:rsidRPr="0001560A">
              <w:rPr>
                <w:sz w:val="14"/>
                <w:szCs w:val="14"/>
              </w:rPr>
              <w:t>Иные закупки товаров, работ и услуг для обеспечения государственных (муниципальных) нужд</w:t>
            </w:r>
          </w:p>
        </w:tc>
        <w:tc>
          <w:tcPr>
            <w:tcW w:w="538"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center"/>
              <w:rPr>
                <w:sz w:val="14"/>
                <w:szCs w:val="14"/>
              </w:rPr>
            </w:pPr>
            <w:r w:rsidRPr="0001560A">
              <w:rPr>
                <w:sz w:val="14"/>
                <w:szCs w:val="14"/>
              </w:rPr>
              <w:t>022</w:t>
            </w:r>
          </w:p>
        </w:tc>
        <w:tc>
          <w:tcPr>
            <w:tcW w:w="37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01</w:t>
            </w:r>
          </w:p>
        </w:tc>
        <w:tc>
          <w:tcPr>
            <w:tcW w:w="411"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03</w:t>
            </w:r>
          </w:p>
        </w:tc>
        <w:tc>
          <w:tcPr>
            <w:tcW w:w="40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37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c>
          <w:tcPr>
            <w:tcW w:w="5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0199</w:t>
            </w:r>
          </w:p>
        </w:tc>
        <w:tc>
          <w:tcPr>
            <w:tcW w:w="36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240</w:t>
            </w:r>
          </w:p>
        </w:tc>
        <w:tc>
          <w:tcPr>
            <w:tcW w:w="7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8,0</w:t>
            </w:r>
          </w:p>
        </w:tc>
        <w:tc>
          <w:tcPr>
            <w:tcW w:w="83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8,0</w:t>
            </w:r>
          </w:p>
        </w:tc>
        <w:tc>
          <w:tcPr>
            <w:tcW w:w="8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8,0</w:t>
            </w:r>
          </w:p>
        </w:tc>
      </w:tr>
      <w:tr w:rsidR="0001560A" w:rsidRPr="0001560A" w:rsidTr="0001560A">
        <w:trPr>
          <w:trHeight w:val="152"/>
          <w:jc w:val="center"/>
        </w:trPr>
        <w:tc>
          <w:tcPr>
            <w:tcW w:w="4283"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both"/>
              <w:rPr>
                <w:b/>
                <w:bCs/>
                <w:sz w:val="14"/>
                <w:szCs w:val="14"/>
              </w:rPr>
            </w:pPr>
            <w:r w:rsidRPr="0001560A">
              <w:rPr>
                <w:b/>
                <w:bCs/>
                <w:sz w:val="14"/>
                <w:szCs w:val="14"/>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38"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center"/>
              <w:rPr>
                <w:b/>
                <w:bCs/>
                <w:sz w:val="14"/>
                <w:szCs w:val="14"/>
              </w:rPr>
            </w:pPr>
            <w:r w:rsidRPr="0001560A">
              <w:rPr>
                <w:b/>
                <w:bCs/>
                <w:sz w:val="14"/>
                <w:szCs w:val="14"/>
              </w:rPr>
              <w:t>022</w:t>
            </w:r>
          </w:p>
        </w:tc>
        <w:tc>
          <w:tcPr>
            <w:tcW w:w="37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01</w:t>
            </w:r>
          </w:p>
        </w:tc>
        <w:tc>
          <w:tcPr>
            <w:tcW w:w="411"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04</w:t>
            </w:r>
          </w:p>
        </w:tc>
        <w:tc>
          <w:tcPr>
            <w:tcW w:w="40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 </w:t>
            </w:r>
          </w:p>
        </w:tc>
        <w:tc>
          <w:tcPr>
            <w:tcW w:w="2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 </w:t>
            </w:r>
          </w:p>
        </w:tc>
        <w:tc>
          <w:tcPr>
            <w:tcW w:w="37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 </w:t>
            </w:r>
          </w:p>
        </w:tc>
        <w:tc>
          <w:tcPr>
            <w:tcW w:w="5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 </w:t>
            </w:r>
          </w:p>
        </w:tc>
        <w:tc>
          <w:tcPr>
            <w:tcW w:w="36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 </w:t>
            </w:r>
          </w:p>
        </w:tc>
        <w:tc>
          <w:tcPr>
            <w:tcW w:w="497"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 </w:t>
            </w:r>
          </w:p>
        </w:tc>
        <w:tc>
          <w:tcPr>
            <w:tcW w:w="7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16936,9</w:t>
            </w:r>
          </w:p>
        </w:tc>
        <w:tc>
          <w:tcPr>
            <w:tcW w:w="83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16936,9</w:t>
            </w:r>
          </w:p>
        </w:tc>
        <w:tc>
          <w:tcPr>
            <w:tcW w:w="8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16936,9</w:t>
            </w:r>
          </w:p>
        </w:tc>
      </w:tr>
      <w:tr w:rsidR="0001560A" w:rsidRPr="0001560A" w:rsidTr="0001560A">
        <w:trPr>
          <w:trHeight w:val="50"/>
          <w:jc w:val="center"/>
        </w:trPr>
        <w:tc>
          <w:tcPr>
            <w:tcW w:w="4283"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both"/>
              <w:rPr>
                <w:sz w:val="14"/>
                <w:szCs w:val="14"/>
              </w:rPr>
            </w:pPr>
            <w:r w:rsidRPr="0001560A">
              <w:rPr>
                <w:sz w:val="14"/>
                <w:szCs w:val="14"/>
              </w:rPr>
              <w:t>Непрограммные направления</w:t>
            </w:r>
          </w:p>
        </w:tc>
        <w:tc>
          <w:tcPr>
            <w:tcW w:w="538"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center"/>
              <w:rPr>
                <w:sz w:val="14"/>
                <w:szCs w:val="14"/>
              </w:rPr>
            </w:pPr>
            <w:r w:rsidRPr="0001560A">
              <w:rPr>
                <w:sz w:val="14"/>
                <w:szCs w:val="14"/>
              </w:rPr>
              <w:t>022</w:t>
            </w:r>
          </w:p>
        </w:tc>
        <w:tc>
          <w:tcPr>
            <w:tcW w:w="37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01</w:t>
            </w:r>
          </w:p>
        </w:tc>
        <w:tc>
          <w:tcPr>
            <w:tcW w:w="411"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04</w:t>
            </w:r>
          </w:p>
        </w:tc>
        <w:tc>
          <w:tcPr>
            <w:tcW w:w="40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37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c>
          <w:tcPr>
            <w:tcW w:w="5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0000</w:t>
            </w:r>
          </w:p>
        </w:tc>
        <w:tc>
          <w:tcPr>
            <w:tcW w:w="36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 </w:t>
            </w:r>
          </w:p>
        </w:tc>
        <w:tc>
          <w:tcPr>
            <w:tcW w:w="7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16936,9</w:t>
            </w:r>
          </w:p>
        </w:tc>
        <w:tc>
          <w:tcPr>
            <w:tcW w:w="83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16936,9</w:t>
            </w:r>
          </w:p>
        </w:tc>
        <w:tc>
          <w:tcPr>
            <w:tcW w:w="8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16936,9</w:t>
            </w:r>
          </w:p>
        </w:tc>
      </w:tr>
      <w:tr w:rsidR="0001560A" w:rsidRPr="0001560A" w:rsidTr="0001560A">
        <w:trPr>
          <w:trHeight w:val="319"/>
          <w:jc w:val="center"/>
        </w:trPr>
        <w:tc>
          <w:tcPr>
            <w:tcW w:w="4283"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both"/>
              <w:rPr>
                <w:sz w:val="14"/>
                <w:szCs w:val="14"/>
              </w:rPr>
            </w:pPr>
            <w:r w:rsidRPr="0001560A">
              <w:rPr>
                <w:sz w:val="14"/>
                <w:szCs w:val="14"/>
              </w:rPr>
              <w:t>Обеспечение выполнения функций органов местного самоуправления</w:t>
            </w:r>
          </w:p>
        </w:tc>
        <w:tc>
          <w:tcPr>
            <w:tcW w:w="538"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center"/>
              <w:rPr>
                <w:sz w:val="14"/>
                <w:szCs w:val="14"/>
              </w:rPr>
            </w:pPr>
            <w:r w:rsidRPr="0001560A">
              <w:rPr>
                <w:sz w:val="14"/>
                <w:szCs w:val="14"/>
              </w:rPr>
              <w:t>022</w:t>
            </w:r>
          </w:p>
        </w:tc>
        <w:tc>
          <w:tcPr>
            <w:tcW w:w="37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01</w:t>
            </w:r>
          </w:p>
        </w:tc>
        <w:tc>
          <w:tcPr>
            <w:tcW w:w="411"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04</w:t>
            </w:r>
          </w:p>
        </w:tc>
        <w:tc>
          <w:tcPr>
            <w:tcW w:w="40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37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5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1004</w:t>
            </w:r>
          </w:p>
        </w:tc>
        <w:tc>
          <w:tcPr>
            <w:tcW w:w="36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 </w:t>
            </w:r>
          </w:p>
        </w:tc>
        <w:tc>
          <w:tcPr>
            <w:tcW w:w="7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16936,8</w:t>
            </w:r>
          </w:p>
        </w:tc>
        <w:tc>
          <w:tcPr>
            <w:tcW w:w="83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16936,8</w:t>
            </w:r>
          </w:p>
        </w:tc>
        <w:tc>
          <w:tcPr>
            <w:tcW w:w="8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16936,8</w:t>
            </w:r>
          </w:p>
        </w:tc>
      </w:tr>
      <w:tr w:rsidR="0001560A" w:rsidRPr="0001560A" w:rsidTr="0001560A">
        <w:trPr>
          <w:trHeight w:val="294"/>
          <w:jc w:val="center"/>
        </w:trPr>
        <w:tc>
          <w:tcPr>
            <w:tcW w:w="4283"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both"/>
              <w:rPr>
                <w:sz w:val="14"/>
                <w:szCs w:val="14"/>
              </w:rPr>
            </w:pPr>
            <w:r w:rsidRPr="0001560A">
              <w:rPr>
                <w:sz w:val="14"/>
                <w:szCs w:val="14"/>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538"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center"/>
              <w:rPr>
                <w:sz w:val="14"/>
                <w:szCs w:val="14"/>
              </w:rPr>
            </w:pPr>
            <w:r w:rsidRPr="0001560A">
              <w:rPr>
                <w:sz w:val="14"/>
                <w:szCs w:val="14"/>
              </w:rPr>
              <w:t>022</w:t>
            </w:r>
          </w:p>
        </w:tc>
        <w:tc>
          <w:tcPr>
            <w:tcW w:w="37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01</w:t>
            </w:r>
          </w:p>
        </w:tc>
        <w:tc>
          <w:tcPr>
            <w:tcW w:w="411"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04</w:t>
            </w:r>
          </w:p>
        </w:tc>
        <w:tc>
          <w:tcPr>
            <w:tcW w:w="40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37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c>
          <w:tcPr>
            <w:tcW w:w="5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1004</w:t>
            </w:r>
          </w:p>
        </w:tc>
        <w:tc>
          <w:tcPr>
            <w:tcW w:w="36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100</w:t>
            </w:r>
          </w:p>
        </w:tc>
        <w:tc>
          <w:tcPr>
            <w:tcW w:w="7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12792,5</w:t>
            </w:r>
          </w:p>
        </w:tc>
        <w:tc>
          <w:tcPr>
            <w:tcW w:w="83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12792,5</w:t>
            </w:r>
          </w:p>
        </w:tc>
        <w:tc>
          <w:tcPr>
            <w:tcW w:w="8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12792,5</w:t>
            </w:r>
          </w:p>
        </w:tc>
      </w:tr>
      <w:tr w:rsidR="0001560A" w:rsidRPr="0001560A" w:rsidTr="0001560A">
        <w:trPr>
          <w:trHeight w:val="319"/>
          <w:jc w:val="center"/>
        </w:trPr>
        <w:tc>
          <w:tcPr>
            <w:tcW w:w="4283"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both"/>
              <w:rPr>
                <w:sz w:val="14"/>
                <w:szCs w:val="14"/>
              </w:rPr>
            </w:pPr>
            <w:r w:rsidRPr="0001560A">
              <w:rPr>
                <w:sz w:val="14"/>
                <w:szCs w:val="14"/>
              </w:rPr>
              <w:t>Расходы на выплату персоналу государственных (муниципальных) органов</w:t>
            </w:r>
          </w:p>
        </w:tc>
        <w:tc>
          <w:tcPr>
            <w:tcW w:w="538"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center"/>
              <w:rPr>
                <w:sz w:val="14"/>
                <w:szCs w:val="14"/>
              </w:rPr>
            </w:pPr>
            <w:r w:rsidRPr="0001560A">
              <w:rPr>
                <w:sz w:val="14"/>
                <w:szCs w:val="14"/>
              </w:rPr>
              <w:t>022</w:t>
            </w:r>
          </w:p>
        </w:tc>
        <w:tc>
          <w:tcPr>
            <w:tcW w:w="37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01</w:t>
            </w:r>
          </w:p>
        </w:tc>
        <w:tc>
          <w:tcPr>
            <w:tcW w:w="411"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04</w:t>
            </w:r>
          </w:p>
        </w:tc>
        <w:tc>
          <w:tcPr>
            <w:tcW w:w="40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37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c>
          <w:tcPr>
            <w:tcW w:w="5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1004</w:t>
            </w:r>
          </w:p>
        </w:tc>
        <w:tc>
          <w:tcPr>
            <w:tcW w:w="36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120</w:t>
            </w:r>
          </w:p>
        </w:tc>
        <w:tc>
          <w:tcPr>
            <w:tcW w:w="7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12792,5</w:t>
            </w:r>
          </w:p>
        </w:tc>
        <w:tc>
          <w:tcPr>
            <w:tcW w:w="83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12792,5</w:t>
            </w:r>
          </w:p>
        </w:tc>
        <w:tc>
          <w:tcPr>
            <w:tcW w:w="8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12792,5</w:t>
            </w:r>
          </w:p>
        </w:tc>
      </w:tr>
      <w:tr w:rsidR="0001560A" w:rsidRPr="0001560A" w:rsidTr="0001560A">
        <w:trPr>
          <w:trHeight w:val="152"/>
          <w:jc w:val="center"/>
        </w:trPr>
        <w:tc>
          <w:tcPr>
            <w:tcW w:w="4283"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both"/>
              <w:rPr>
                <w:sz w:val="14"/>
                <w:szCs w:val="14"/>
              </w:rPr>
            </w:pPr>
            <w:r w:rsidRPr="0001560A">
              <w:rPr>
                <w:sz w:val="14"/>
                <w:szCs w:val="14"/>
              </w:rPr>
              <w:t>Закупка товаров, работ и услуг для обеспечения государственных (муниципальных) нужд</w:t>
            </w:r>
          </w:p>
        </w:tc>
        <w:tc>
          <w:tcPr>
            <w:tcW w:w="538"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center"/>
              <w:rPr>
                <w:sz w:val="14"/>
                <w:szCs w:val="14"/>
              </w:rPr>
            </w:pPr>
            <w:r w:rsidRPr="0001560A">
              <w:rPr>
                <w:sz w:val="14"/>
                <w:szCs w:val="14"/>
              </w:rPr>
              <w:t>022</w:t>
            </w:r>
          </w:p>
        </w:tc>
        <w:tc>
          <w:tcPr>
            <w:tcW w:w="37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01</w:t>
            </w:r>
          </w:p>
        </w:tc>
        <w:tc>
          <w:tcPr>
            <w:tcW w:w="411"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04</w:t>
            </w:r>
          </w:p>
        </w:tc>
        <w:tc>
          <w:tcPr>
            <w:tcW w:w="40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37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c>
          <w:tcPr>
            <w:tcW w:w="5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1004</w:t>
            </w:r>
          </w:p>
        </w:tc>
        <w:tc>
          <w:tcPr>
            <w:tcW w:w="36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200</w:t>
            </w:r>
          </w:p>
        </w:tc>
        <w:tc>
          <w:tcPr>
            <w:tcW w:w="7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3819,3</w:t>
            </w:r>
          </w:p>
        </w:tc>
        <w:tc>
          <w:tcPr>
            <w:tcW w:w="83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3819,3</w:t>
            </w:r>
          </w:p>
        </w:tc>
        <w:tc>
          <w:tcPr>
            <w:tcW w:w="8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3819,3</w:t>
            </w:r>
          </w:p>
        </w:tc>
      </w:tr>
      <w:tr w:rsidR="0001560A" w:rsidRPr="0001560A" w:rsidTr="0001560A">
        <w:trPr>
          <w:trHeight w:val="50"/>
          <w:jc w:val="center"/>
        </w:trPr>
        <w:tc>
          <w:tcPr>
            <w:tcW w:w="4283"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both"/>
              <w:rPr>
                <w:sz w:val="14"/>
                <w:szCs w:val="14"/>
              </w:rPr>
            </w:pPr>
            <w:r w:rsidRPr="0001560A">
              <w:rPr>
                <w:sz w:val="14"/>
                <w:szCs w:val="14"/>
              </w:rPr>
              <w:t>Иные закупки товаров, работ и услуг для обеспечения государственных (муниципальных) нужд</w:t>
            </w:r>
          </w:p>
        </w:tc>
        <w:tc>
          <w:tcPr>
            <w:tcW w:w="538"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center"/>
              <w:rPr>
                <w:sz w:val="14"/>
                <w:szCs w:val="14"/>
              </w:rPr>
            </w:pPr>
            <w:r w:rsidRPr="0001560A">
              <w:rPr>
                <w:sz w:val="14"/>
                <w:szCs w:val="14"/>
              </w:rPr>
              <w:t>022</w:t>
            </w:r>
          </w:p>
        </w:tc>
        <w:tc>
          <w:tcPr>
            <w:tcW w:w="37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01</w:t>
            </w:r>
          </w:p>
        </w:tc>
        <w:tc>
          <w:tcPr>
            <w:tcW w:w="411"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04</w:t>
            </w:r>
          </w:p>
        </w:tc>
        <w:tc>
          <w:tcPr>
            <w:tcW w:w="40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37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c>
          <w:tcPr>
            <w:tcW w:w="5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1004</w:t>
            </w:r>
          </w:p>
        </w:tc>
        <w:tc>
          <w:tcPr>
            <w:tcW w:w="36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240</w:t>
            </w:r>
          </w:p>
        </w:tc>
        <w:tc>
          <w:tcPr>
            <w:tcW w:w="7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3819,3</w:t>
            </w:r>
          </w:p>
        </w:tc>
        <w:tc>
          <w:tcPr>
            <w:tcW w:w="83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3819,3</w:t>
            </w:r>
          </w:p>
        </w:tc>
        <w:tc>
          <w:tcPr>
            <w:tcW w:w="8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3819,3</w:t>
            </w:r>
          </w:p>
        </w:tc>
      </w:tr>
      <w:tr w:rsidR="0001560A" w:rsidRPr="0001560A" w:rsidTr="0001560A">
        <w:trPr>
          <w:trHeight w:val="50"/>
          <w:jc w:val="center"/>
        </w:trPr>
        <w:tc>
          <w:tcPr>
            <w:tcW w:w="4283"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both"/>
              <w:rPr>
                <w:sz w:val="14"/>
                <w:szCs w:val="14"/>
              </w:rPr>
            </w:pPr>
            <w:r w:rsidRPr="0001560A">
              <w:rPr>
                <w:sz w:val="14"/>
                <w:szCs w:val="14"/>
              </w:rPr>
              <w:t>Иные бюджетные ассигнования</w:t>
            </w:r>
          </w:p>
        </w:tc>
        <w:tc>
          <w:tcPr>
            <w:tcW w:w="538"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center"/>
              <w:rPr>
                <w:sz w:val="14"/>
                <w:szCs w:val="14"/>
              </w:rPr>
            </w:pPr>
            <w:r w:rsidRPr="0001560A">
              <w:rPr>
                <w:sz w:val="14"/>
                <w:szCs w:val="14"/>
              </w:rPr>
              <w:t>022</w:t>
            </w:r>
          </w:p>
        </w:tc>
        <w:tc>
          <w:tcPr>
            <w:tcW w:w="37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01</w:t>
            </w:r>
          </w:p>
        </w:tc>
        <w:tc>
          <w:tcPr>
            <w:tcW w:w="411"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04</w:t>
            </w:r>
          </w:p>
        </w:tc>
        <w:tc>
          <w:tcPr>
            <w:tcW w:w="40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37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c>
          <w:tcPr>
            <w:tcW w:w="5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1004</w:t>
            </w:r>
          </w:p>
        </w:tc>
        <w:tc>
          <w:tcPr>
            <w:tcW w:w="36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800</w:t>
            </w:r>
          </w:p>
        </w:tc>
        <w:tc>
          <w:tcPr>
            <w:tcW w:w="7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325,0</w:t>
            </w:r>
          </w:p>
        </w:tc>
        <w:tc>
          <w:tcPr>
            <w:tcW w:w="83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325,0</w:t>
            </w:r>
          </w:p>
        </w:tc>
        <w:tc>
          <w:tcPr>
            <w:tcW w:w="8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325,0</w:t>
            </w:r>
          </w:p>
        </w:tc>
      </w:tr>
      <w:tr w:rsidR="0001560A" w:rsidRPr="0001560A" w:rsidTr="0001560A">
        <w:trPr>
          <w:trHeight w:val="50"/>
          <w:jc w:val="center"/>
        </w:trPr>
        <w:tc>
          <w:tcPr>
            <w:tcW w:w="4283"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both"/>
              <w:rPr>
                <w:sz w:val="14"/>
                <w:szCs w:val="14"/>
              </w:rPr>
            </w:pPr>
            <w:r w:rsidRPr="0001560A">
              <w:rPr>
                <w:sz w:val="14"/>
                <w:szCs w:val="14"/>
              </w:rPr>
              <w:t xml:space="preserve">Уплата налогов, сборов и иных платежей </w:t>
            </w:r>
          </w:p>
        </w:tc>
        <w:tc>
          <w:tcPr>
            <w:tcW w:w="538"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center"/>
              <w:rPr>
                <w:sz w:val="14"/>
                <w:szCs w:val="14"/>
              </w:rPr>
            </w:pPr>
            <w:r w:rsidRPr="0001560A">
              <w:rPr>
                <w:sz w:val="14"/>
                <w:szCs w:val="14"/>
              </w:rPr>
              <w:t>022</w:t>
            </w:r>
          </w:p>
        </w:tc>
        <w:tc>
          <w:tcPr>
            <w:tcW w:w="37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01</w:t>
            </w:r>
          </w:p>
        </w:tc>
        <w:tc>
          <w:tcPr>
            <w:tcW w:w="411"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04</w:t>
            </w:r>
          </w:p>
        </w:tc>
        <w:tc>
          <w:tcPr>
            <w:tcW w:w="40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37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c>
          <w:tcPr>
            <w:tcW w:w="5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1004</w:t>
            </w:r>
          </w:p>
        </w:tc>
        <w:tc>
          <w:tcPr>
            <w:tcW w:w="36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850</w:t>
            </w:r>
          </w:p>
        </w:tc>
        <w:tc>
          <w:tcPr>
            <w:tcW w:w="7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325,0</w:t>
            </w:r>
          </w:p>
        </w:tc>
        <w:tc>
          <w:tcPr>
            <w:tcW w:w="83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325,0</w:t>
            </w:r>
          </w:p>
        </w:tc>
        <w:tc>
          <w:tcPr>
            <w:tcW w:w="8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325,0</w:t>
            </w:r>
          </w:p>
        </w:tc>
      </w:tr>
      <w:tr w:rsidR="0001560A" w:rsidRPr="0001560A" w:rsidTr="0001560A">
        <w:trPr>
          <w:trHeight w:val="522"/>
          <w:jc w:val="center"/>
        </w:trPr>
        <w:tc>
          <w:tcPr>
            <w:tcW w:w="4283"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both"/>
              <w:rPr>
                <w:sz w:val="14"/>
                <w:szCs w:val="14"/>
              </w:rPr>
            </w:pPr>
            <w:r w:rsidRPr="0001560A">
              <w:rPr>
                <w:sz w:val="14"/>
                <w:szCs w:val="14"/>
              </w:rPr>
              <w:t>Расходы на осуществление отдельных государственных полномочий по решению вопросов в сфере административных правонарушений</w:t>
            </w:r>
          </w:p>
        </w:tc>
        <w:tc>
          <w:tcPr>
            <w:tcW w:w="538"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center"/>
              <w:rPr>
                <w:sz w:val="14"/>
                <w:szCs w:val="14"/>
              </w:rPr>
            </w:pPr>
            <w:r w:rsidRPr="0001560A">
              <w:rPr>
                <w:sz w:val="14"/>
                <w:szCs w:val="14"/>
              </w:rPr>
              <w:t>022</w:t>
            </w:r>
          </w:p>
        </w:tc>
        <w:tc>
          <w:tcPr>
            <w:tcW w:w="37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01</w:t>
            </w:r>
          </w:p>
        </w:tc>
        <w:tc>
          <w:tcPr>
            <w:tcW w:w="411"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04</w:t>
            </w:r>
          </w:p>
        </w:tc>
        <w:tc>
          <w:tcPr>
            <w:tcW w:w="40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37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c>
          <w:tcPr>
            <w:tcW w:w="5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7019</w:t>
            </w:r>
          </w:p>
        </w:tc>
        <w:tc>
          <w:tcPr>
            <w:tcW w:w="36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 </w:t>
            </w:r>
          </w:p>
        </w:tc>
        <w:tc>
          <w:tcPr>
            <w:tcW w:w="7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0,1</w:t>
            </w:r>
          </w:p>
        </w:tc>
        <w:tc>
          <w:tcPr>
            <w:tcW w:w="83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0,1</w:t>
            </w:r>
          </w:p>
        </w:tc>
        <w:tc>
          <w:tcPr>
            <w:tcW w:w="8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0,1</w:t>
            </w:r>
          </w:p>
        </w:tc>
      </w:tr>
      <w:tr w:rsidR="0001560A" w:rsidRPr="0001560A" w:rsidTr="0001560A">
        <w:trPr>
          <w:trHeight w:val="50"/>
          <w:jc w:val="center"/>
        </w:trPr>
        <w:tc>
          <w:tcPr>
            <w:tcW w:w="4283"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both"/>
              <w:rPr>
                <w:sz w:val="14"/>
                <w:szCs w:val="14"/>
              </w:rPr>
            </w:pPr>
            <w:r w:rsidRPr="0001560A">
              <w:rPr>
                <w:sz w:val="14"/>
                <w:szCs w:val="14"/>
              </w:rPr>
              <w:t>Закупка товаров, работ и услуг для обеспечения государственных (муниципальных) нужд</w:t>
            </w:r>
          </w:p>
        </w:tc>
        <w:tc>
          <w:tcPr>
            <w:tcW w:w="538"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center"/>
              <w:rPr>
                <w:sz w:val="14"/>
                <w:szCs w:val="14"/>
              </w:rPr>
            </w:pPr>
            <w:r w:rsidRPr="0001560A">
              <w:rPr>
                <w:sz w:val="14"/>
                <w:szCs w:val="14"/>
              </w:rPr>
              <w:t>022</w:t>
            </w:r>
          </w:p>
        </w:tc>
        <w:tc>
          <w:tcPr>
            <w:tcW w:w="37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01</w:t>
            </w:r>
          </w:p>
        </w:tc>
        <w:tc>
          <w:tcPr>
            <w:tcW w:w="411"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04</w:t>
            </w:r>
          </w:p>
        </w:tc>
        <w:tc>
          <w:tcPr>
            <w:tcW w:w="40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37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c>
          <w:tcPr>
            <w:tcW w:w="5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7019</w:t>
            </w:r>
          </w:p>
        </w:tc>
        <w:tc>
          <w:tcPr>
            <w:tcW w:w="36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200</w:t>
            </w:r>
          </w:p>
        </w:tc>
        <w:tc>
          <w:tcPr>
            <w:tcW w:w="7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0,1</w:t>
            </w:r>
          </w:p>
        </w:tc>
        <w:tc>
          <w:tcPr>
            <w:tcW w:w="83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0,1</w:t>
            </w:r>
          </w:p>
        </w:tc>
        <w:tc>
          <w:tcPr>
            <w:tcW w:w="8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0,1</w:t>
            </w:r>
          </w:p>
        </w:tc>
      </w:tr>
      <w:tr w:rsidR="0001560A" w:rsidRPr="0001560A" w:rsidTr="0001560A">
        <w:trPr>
          <w:trHeight w:val="50"/>
          <w:jc w:val="center"/>
        </w:trPr>
        <w:tc>
          <w:tcPr>
            <w:tcW w:w="4283"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both"/>
              <w:rPr>
                <w:sz w:val="14"/>
                <w:szCs w:val="14"/>
              </w:rPr>
            </w:pPr>
            <w:r w:rsidRPr="0001560A">
              <w:rPr>
                <w:sz w:val="14"/>
                <w:szCs w:val="14"/>
              </w:rPr>
              <w:t>Иные закупки товаров, работ и услуг для обеспечения государственных (муниципальных) нужд</w:t>
            </w:r>
          </w:p>
        </w:tc>
        <w:tc>
          <w:tcPr>
            <w:tcW w:w="538"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center"/>
              <w:rPr>
                <w:sz w:val="14"/>
                <w:szCs w:val="14"/>
              </w:rPr>
            </w:pPr>
            <w:r w:rsidRPr="0001560A">
              <w:rPr>
                <w:sz w:val="14"/>
                <w:szCs w:val="14"/>
              </w:rPr>
              <w:t>022</w:t>
            </w:r>
          </w:p>
        </w:tc>
        <w:tc>
          <w:tcPr>
            <w:tcW w:w="37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01</w:t>
            </w:r>
          </w:p>
        </w:tc>
        <w:tc>
          <w:tcPr>
            <w:tcW w:w="411"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04</w:t>
            </w:r>
          </w:p>
        </w:tc>
        <w:tc>
          <w:tcPr>
            <w:tcW w:w="40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37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c>
          <w:tcPr>
            <w:tcW w:w="5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7019</w:t>
            </w:r>
          </w:p>
        </w:tc>
        <w:tc>
          <w:tcPr>
            <w:tcW w:w="36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240</w:t>
            </w:r>
          </w:p>
        </w:tc>
        <w:tc>
          <w:tcPr>
            <w:tcW w:w="7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0,1</w:t>
            </w:r>
          </w:p>
        </w:tc>
        <w:tc>
          <w:tcPr>
            <w:tcW w:w="83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0,1</w:t>
            </w:r>
          </w:p>
        </w:tc>
        <w:tc>
          <w:tcPr>
            <w:tcW w:w="8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0,1</w:t>
            </w:r>
          </w:p>
        </w:tc>
      </w:tr>
      <w:tr w:rsidR="0001560A" w:rsidRPr="0001560A" w:rsidTr="0001560A">
        <w:trPr>
          <w:trHeight w:val="522"/>
          <w:jc w:val="center"/>
        </w:trPr>
        <w:tc>
          <w:tcPr>
            <w:tcW w:w="4283"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both"/>
              <w:rPr>
                <w:b/>
                <w:bCs/>
                <w:sz w:val="14"/>
                <w:szCs w:val="14"/>
              </w:rPr>
            </w:pPr>
            <w:r w:rsidRPr="0001560A">
              <w:rPr>
                <w:b/>
                <w:bCs/>
                <w:sz w:val="14"/>
                <w:szCs w:val="14"/>
              </w:rPr>
              <w:t>Обеспечение деятельности финансовых, налоговых и таможенных органов и органов финансового (финансово-бюджетного) надзора</w:t>
            </w:r>
          </w:p>
        </w:tc>
        <w:tc>
          <w:tcPr>
            <w:tcW w:w="538"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center"/>
              <w:rPr>
                <w:b/>
                <w:bCs/>
                <w:sz w:val="14"/>
                <w:szCs w:val="14"/>
              </w:rPr>
            </w:pPr>
            <w:r w:rsidRPr="0001560A">
              <w:rPr>
                <w:b/>
                <w:bCs/>
                <w:sz w:val="14"/>
                <w:szCs w:val="14"/>
              </w:rPr>
              <w:t>022</w:t>
            </w:r>
          </w:p>
        </w:tc>
        <w:tc>
          <w:tcPr>
            <w:tcW w:w="37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01</w:t>
            </w:r>
          </w:p>
        </w:tc>
        <w:tc>
          <w:tcPr>
            <w:tcW w:w="411"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06</w:t>
            </w:r>
          </w:p>
        </w:tc>
        <w:tc>
          <w:tcPr>
            <w:tcW w:w="40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 </w:t>
            </w:r>
          </w:p>
        </w:tc>
        <w:tc>
          <w:tcPr>
            <w:tcW w:w="2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 </w:t>
            </w:r>
          </w:p>
        </w:tc>
        <w:tc>
          <w:tcPr>
            <w:tcW w:w="37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 </w:t>
            </w:r>
          </w:p>
        </w:tc>
        <w:tc>
          <w:tcPr>
            <w:tcW w:w="5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 </w:t>
            </w:r>
          </w:p>
        </w:tc>
        <w:tc>
          <w:tcPr>
            <w:tcW w:w="36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 </w:t>
            </w:r>
          </w:p>
        </w:tc>
        <w:tc>
          <w:tcPr>
            <w:tcW w:w="497"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 </w:t>
            </w:r>
          </w:p>
        </w:tc>
        <w:tc>
          <w:tcPr>
            <w:tcW w:w="7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889,0</w:t>
            </w:r>
          </w:p>
        </w:tc>
        <w:tc>
          <w:tcPr>
            <w:tcW w:w="83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889,0</w:t>
            </w:r>
          </w:p>
        </w:tc>
        <w:tc>
          <w:tcPr>
            <w:tcW w:w="8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889,0</w:t>
            </w:r>
          </w:p>
        </w:tc>
      </w:tr>
      <w:tr w:rsidR="0001560A" w:rsidRPr="0001560A" w:rsidTr="0001560A">
        <w:trPr>
          <w:trHeight w:val="50"/>
          <w:jc w:val="center"/>
        </w:trPr>
        <w:tc>
          <w:tcPr>
            <w:tcW w:w="4283"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both"/>
              <w:rPr>
                <w:sz w:val="14"/>
                <w:szCs w:val="14"/>
              </w:rPr>
            </w:pPr>
            <w:r w:rsidRPr="0001560A">
              <w:rPr>
                <w:sz w:val="14"/>
                <w:szCs w:val="14"/>
              </w:rPr>
              <w:t>Непрограммные направления</w:t>
            </w:r>
          </w:p>
        </w:tc>
        <w:tc>
          <w:tcPr>
            <w:tcW w:w="538"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center"/>
              <w:rPr>
                <w:sz w:val="14"/>
                <w:szCs w:val="14"/>
              </w:rPr>
            </w:pPr>
            <w:r w:rsidRPr="0001560A">
              <w:rPr>
                <w:sz w:val="14"/>
                <w:szCs w:val="14"/>
              </w:rPr>
              <w:t>022</w:t>
            </w:r>
          </w:p>
        </w:tc>
        <w:tc>
          <w:tcPr>
            <w:tcW w:w="37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01</w:t>
            </w:r>
          </w:p>
        </w:tc>
        <w:tc>
          <w:tcPr>
            <w:tcW w:w="411"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06</w:t>
            </w:r>
          </w:p>
        </w:tc>
        <w:tc>
          <w:tcPr>
            <w:tcW w:w="40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37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c>
          <w:tcPr>
            <w:tcW w:w="5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0000</w:t>
            </w:r>
          </w:p>
        </w:tc>
        <w:tc>
          <w:tcPr>
            <w:tcW w:w="36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 </w:t>
            </w:r>
          </w:p>
        </w:tc>
        <w:tc>
          <w:tcPr>
            <w:tcW w:w="7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889,0</w:t>
            </w:r>
          </w:p>
        </w:tc>
        <w:tc>
          <w:tcPr>
            <w:tcW w:w="83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889,0</w:t>
            </w:r>
          </w:p>
        </w:tc>
        <w:tc>
          <w:tcPr>
            <w:tcW w:w="8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889,0</w:t>
            </w:r>
          </w:p>
        </w:tc>
      </w:tr>
      <w:tr w:rsidR="0001560A" w:rsidRPr="0001560A" w:rsidTr="0001560A">
        <w:trPr>
          <w:trHeight w:val="50"/>
          <w:jc w:val="center"/>
        </w:trPr>
        <w:tc>
          <w:tcPr>
            <w:tcW w:w="4283"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both"/>
              <w:rPr>
                <w:sz w:val="14"/>
                <w:szCs w:val="14"/>
              </w:rPr>
            </w:pPr>
            <w:r w:rsidRPr="0001560A">
              <w:rPr>
                <w:sz w:val="14"/>
                <w:szCs w:val="14"/>
              </w:rPr>
              <w:t>Обеспечение деятельности контрольно-счетного органа</w:t>
            </w:r>
          </w:p>
        </w:tc>
        <w:tc>
          <w:tcPr>
            <w:tcW w:w="538"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center"/>
              <w:rPr>
                <w:sz w:val="14"/>
                <w:szCs w:val="14"/>
              </w:rPr>
            </w:pPr>
            <w:r w:rsidRPr="0001560A">
              <w:rPr>
                <w:sz w:val="14"/>
                <w:szCs w:val="14"/>
              </w:rPr>
              <w:t>022</w:t>
            </w:r>
          </w:p>
        </w:tc>
        <w:tc>
          <w:tcPr>
            <w:tcW w:w="37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01</w:t>
            </w:r>
          </w:p>
        </w:tc>
        <w:tc>
          <w:tcPr>
            <w:tcW w:w="411"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06</w:t>
            </w:r>
          </w:p>
        </w:tc>
        <w:tc>
          <w:tcPr>
            <w:tcW w:w="40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37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c>
          <w:tcPr>
            <w:tcW w:w="5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1003</w:t>
            </w:r>
          </w:p>
        </w:tc>
        <w:tc>
          <w:tcPr>
            <w:tcW w:w="36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 </w:t>
            </w:r>
          </w:p>
        </w:tc>
        <w:tc>
          <w:tcPr>
            <w:tcW w:w="7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835,0</w:t>
            </w:r>
          </w:p>
        </w:tc>
        <w:tc>
          <w:tcPr>
            <w:tcW w:w="83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835,0</w:t>
            </w:r>
          </w:p>
        </w:tc>
        <w:tc>
          <w:tcPr>
            <w:tcW w:w="8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835,0</w:t>
            </w:r>
          </w:p>
        </w:tc>
      </w:tr>
      <w:tr w:rsidR="0001560A" w:rsidRPr="0001560A" w:rsidTr="0001560A">
        <w:trPr>
          <w:trHeight w:val="210"/>
          <w:jc w:val="center"/>
        </w:trPr>
        <w:tc>
          <w:tcPr>
            <w:tcW w:w="4283"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both"/>
              <w:rPr>
                <w:sz w:val="14"/>
                <w:szCs w:val="14"/>
              </w:rPr>
            </w:pPr>
            <w:r w:rsidRPr="0001560A">
              <w:rPr>
                <w:sz w:val="14"/>
                <w:szCs w:val="14"/>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538"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center"/>
              <w:rPr>
                <w:sz w:val="14"/>
                <w:szCs w:val="14"/>
              </w:rPr>
            </w:pPr>
            <w:r w:rsidRPr="0001560A">
              <w:rPr>
                <w:sz w:val="14"/>
                <w:szCs w:val="14"/>
              </w:rPr>
              <w:t>022</w:t>
            </w:r>
          </w:p>
        </w:tc>
        <w:tc>
          <w:tcPr>
            <w:tcW w:w="37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01</w:t>
            </w:r>
          </w:p>
        </w:tc>
        <w:tc>
          <w:tcPr>
            <w:tcW w:w="411"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06</w:t>
            </w:r>
          </w:p>
        </w:tc>
        <w:tc>
          <w:tcPr>
            <w:tcW w:w="40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37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c>
          <w:tcPr>
            <w:tcW w:w="5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1003</w:t>
            </w:r>
          </w:p>
        </w:tc>
        <w:tc>
          <w:tcPr>
            <w:tcW w:w="36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100</w:t>
            </w:r>
          </w:p>
        </w:tc>
        <w:tc>
          <w:tcPr>
            <w:tcW w:w="7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835,0</w:t>
            </w:r>
          </w:p>
        </w:tc>
        <w:tc>
          <w:tcPr>
            <w:tcW w:w="83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835,0</w:t>
            </w:r>
          </w:p>
        </w:tc>
        <w:tc>
          <w:tcPr>
            <w:tcW w:w="8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835,0</w:t>
            </w:r>
          </w:p>
        </w:tc>
      </w:tr>
      <w:tr w:rsidR="0001560A" w:rsidRPr="0001560A" w:rsidTr="0001560A">
        <w:trPr>
          <w:trHeight w:val="319"/>
          <w:jc w:val="center"/>
        </w:trPr>
        <w:tc>
          <w:tcPr>
            <w:tcW w:w="4283"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both"/>
              <w:rPr>
                <w:sz w:val="14"/>
                <w:szCs w:val="14"/>
              </w:rPr>
            </w:pPr>
            <w:r w:rsidRPr="0001560A">
              <w:rPr>
                <w:sz w:val="14"/>
                <w:szCs w:val="14"/>
              </w:rPr>
              <w:t>Расходы на выплату персоналу государственных (муниципальных) органов</w:t>
            </w:r>
          </w:p>
        </w:tc>
        <w:tc>
          <w:tcPr>
            <w:tcW w:w="538"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center"/>
              <w:rPr>
                <w:sz w:val="14"/>
                <w:szCs w:val="14"/>
              </w:rPr>
            </w:pPr>
            <w:r w:rsidRPr="0001560A">
              <w:rPr>
                <w:sz w:val="14"/>
                <w:szCs w:val="14"/>
              </w:rPr>
              <w:t>022</w:t>
            </w:r>
          </w:p>
        </w:tc>
        <w:tc>
          <w:tcPr>
            <w:tcW w:w="37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01</w:t>
            </w:r>
          </w:p>
        </w:tc>
        <w:tc>
          <w:tcPr>
            <w:tcW w:w="411"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06</w:t>
            </w:r>
          </w:p>
        </w:tc>
        <w:tc>
          <w:tcPr>
            <w:tcW w:w="40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37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c>
          <w:tcPr>
            <w:tcW w:w="5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1003</w:t>
            </w:r>
          </w:p>
        </w:tc>
        <w:tc>
          <w:tcPr>
            <w:tcW w:w="36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120</w:t>
            </w:r>
          </w:p>
        </w:tc>
        <w:tc>
          <w:tcPr>
            <w:tcW w:w="7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835,0</w:t>
            </w:r>
          </w:p>
        </w:tc>
        <w:tc>
          <w:tcPr>
            <w:tcW w:w="83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835,0</w:t>
            </w:r>
          </w:p>
        </w:tc>
        <w:tc>
          <w:tcPr>
            <w:tcW w:w="8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835,0</w:t>
            </w:r>
          </w:p>
        </w:tc>
      </w:tr>
      <w:tr w:rsidR="0001560A" w:rsidRPr="0001560A" w:rsidTr="0001560A">
        <w:trPr>
          <w:trHeight w:val="319"/>
          <w:jc w:val="center"/>
        </w:trPr>
        <w:tc>
          <w:tcPr>
            <w:tcW w:w="4283"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both"/>
              <w:rPr>
                <w:sz w:val="14"/>
                <w:szCs w:val="14"/>
              </w:rPr>
            </w:pPr>
            <w:r w:rsidRPr="0001560A">
              <w:rPr>
                <w:sz w:val="14"/>
                <w:szCs w:val="14"/>
              </w:rPr>
              <w:t>Обеспечение выполнения функций органов местного самоуправления</w:t>
            </w:r>
          </w:p>
        </w:tc>
        <w:tc>
          <w:tcPr>
            <w:tcW w:w="538"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center"/>
              <w:rPr>
                <w:sz w:val="14"/>
                <w:szCs w:val="14"/>
              </w:rPr>
            </w:pPr>
            <w:r w:rsidRPr="0001560A">
              <w:rPr>
                <w:sz w:val="14"/>
                <w:szCs w:val="14"/>
              </w:rPr>
              <w:t>022</w:t>
            </w:r>
          </w:p>
        </w:tc>
        <w:tc>
          <w:tcPr>
            <w:tcW w:w="37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01</w:t>
            </w:r>
          </w:p>
        </w:tc>
        <w:tc>
          <w:tcPr>
            <w:tcW w:w="411"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06</w:t>
            </w:r>
          </w:p>
        </w:tc>
        <w:tc>
          <w:tcPr>
            <w:tcW w:w="40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37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c>
          <w:tcPr>
            <w:tcW w:w="5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1004</w:t>
            </w:r>
          </w:p>
        </w:tc>
        <w:tc>
          <w:tcPr>
            <w:tcW w:w="36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 </w:t>
            </w:r>
          </w:p>
        </w:tc>
        <w:tc>
          <w:tcPr>
            <w:tcW w:w="7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54,0</w:t>
            </w:r>
          </w:p>
        </w:tc>
        <w:tc>
          <w:tcPr>
            <w:tcW w:w="83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54,0</w:t>
            </w:r>
          </w:p>
        </w:tc>
        <w:tc>
          <w:tcPr>
            <w:tcW w:w="8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54,0</w:t>
            </w:r>
          </w:p>
        </w:tc>
      </w:tr>
      <w:tr w:rsidR="0001560A" w:rsidRPr="0001560A" w:rsidTr="0001560A">
        <w:trPr>
          <w:trHeight w:val="299"/>
          <w:jc w:val="center"/>
        </w:trPr>
        <w:tc>
          <w:tcPr>
            <w:tcW w:w="4283"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both"/>
              <w:rPr>
                <w:sz w:val="14"/>
                <w:szCs w:val="14"/>
              </w:rPr>
            </w:pPr>
            <w:r w:rsidRPr="0001560A">
              <w:rPr>
                <w:sz w:val="14"/>
                <w:szCs w:val="14"/>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538"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center"/>
              <w:rPr>
                <w:sz w:val="14"/>
                <w:szCs w:val="14"/>
              </w:rPr>
            </w:pPr>
            <w:r w:rsidRPr="0001560A">
              <w:rPr>
                <w:sz w:val="14"/>
                <w:szCs w:val="14"/>
              </w:rPr>
              <w:t>022</w:t>
            </w:r>
          </w:p>
        </w:tc>
        <w:tc>
          <w:tcPr>
            <w:tcW w:w="37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01</w:t>
            </w:r>
          </w:p>
        </w:tc>
        <w:tc>
          <w:tcPr>
            <w:tcW w:w="411"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06</w:t>
            </w:r>
          </w:p>
        </w:tc>
        <w:tc>
          <w:tcPr>
            <w:tcW w:w="40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37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c>
          <w:tcPr>
            <w:tcW w:w="5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1004</w:t>
            </w:r>
          </w:p>
        </w:tc>
        <w:tc>
          <w:tcPr>
            <w:tcW w:w="36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100</w:t>
            </w:r>
          </w:p>
        </w:tc>
        <w:tc>
          <w:tcPr>
            <w:tcW w:w="7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35,0</w:t>
            </w:r>
          </w:p>
        </w:tc>
        <w:tc>
          <w:tcPr>
            <w:tcW w:w="83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35,0</w:t>
            </w:r>
          </w:p>
        </w:tc>
        <w:tc>
          <w:tcPr>
            <w:tcW w:w="8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35,0</w:t>
            </w:r>
          </w:p>
        </w:tc>
      </w:tr>
      <w:tr w:rsidR="0001560A" w:rsidRPr="0001560A" w:rsidTr="0001560A">
        <w:trPr>
          <w:trHeight w:val="319"/>
          <w:jc w:val="center"/>
        </w:trPr>
        <w:tc>
          <w:tcPr>
            <w:tcW w:w="4283"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both"/>
              <w:rPr>
                <w:sz w:val="14"/>
                <w:szCs w:val="14"/>
              </w:rPr>
            </w:pPr>
            <w:r w:rsidRPr="0001560A">
              <w:rPr>
                <w:sz w:val="14"/>
                <w:szCs w:val="14"/>
              </w:rPr>
              <w:t>Расходы на выплату персоналу государственных (муниципальных) органов</w:t>
            </w:r>
          </w:p>
        </w:tc>
        <w:tc>
          <w:tcPr>
            <w:tcW w:w="538"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center"/>
              <w:rPr>
                <w:sz w:val="14"/>
                <w:szCs w:val="14"/>
              </w:rPr>
            </w:pPr>
            <w:r w:rsidRPr="0001560A">
              <w:rPr>
                <w:sz w:val="14"/>
                <w:szCs w:val="14"/>
              </w:rPr>
              <w:t>022</w:t>
            </w:r>
          </w:p>
        </w:tc>
        <w:tc>
          <w:tcPr>
            <w:tcW w:w="37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01</w:t>
            </w:r>
          </w:p>
        </w:tc>
        <w:tc>
          <w:tcPr>
            <w:tcW w:w="411"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06</w:t>
            </w:r>
          </w:p>
        </w:tc>
        <w:tc>
          <w:tcPr>
            <w:tcW w:w="40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37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c>
          <w:tcPr>
            <w:tcW w:w="5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1004</w:t>
            </w:r>
          </w:p>
        </w:tc>
        <w:tc>
          <w:tcPr>
            <w:tcW w:w="36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120</w:t>
            </w:r>
          </w:p>
        </w:tc>
        <w:tc>
          <w:tcPr>
            <w:tcW w:w="7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35,0</w:t>
            </w:r>
          </w:p>
        </w:tc>
        <w:tc>
          <w:tcPr>
            <w:tcW w:w="83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35,0</w:t>
            </w:r>
          </w:p>
        </w:tc>
        <w:tc>
          <w:tcPr>
            <w:tcW w:w="8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35,0</w:t>
            </w:r>
          </w:p>
        </w:tc>
      </w:tr>
      <w:tr w:rsidR="0001560A" w:rsidRPr="0001560A" w:rsidTr="0001560A">
        <w:trPr>
          <w:trHeight w:val="50"/>
          <w:jc w:val="center"/>
        </w:trPr>
        <w:tc>
          <w:tcPr>
            <w:tcW w:w="4283"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both"/>
              <w:rPr>
                <w:sz w:val="14"/>
                <w:szCs w:val="14"/>
              </w:rPr>
            </w:pPr>
            <w:r w:rsidRPr="0001560A">
              <w:rPr>
                <w:sz w:val="14"/>
                <w:szCs w:val="14"/>
              </w:rPr>
              <w:t>Закупка товаров, работ и услуг для обеспечения государственных (муниципальных) нужд</w:t>
            </w:r>
          </w:p>
        </w:tc>
        <w:tc>
          <w:tcPr>
            <w:tcW w:w="538"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center"/>
              <w:rPr>
                <w:sz w:val="14"/>
                <w:szCs w:val="14"/>
              </w:rPr>
            </w:pPr>
            <w:r w:rsidRPr="0001560A">
              <w:rPr>
                <w:sz w:val="14"/>
                <w:szCs w:val="14"/>
              </w:rPr>
              <w:t>022</w:t>
            </w:r>
          </w:p>
        </w:tc>
        <w:tc>
          <w:tcPr>
            <w:tcW w:w="37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01</w:t>
            </w:r>
          </w:p>
        </w:tc>
        <w:tc>
          <w:tcPr>
            <w:tcW w:w="411"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06</w:t>
            </w:r>
          </w:p>
        </w:tc>
        <w:tc>
          <w:tcPr>
            <w:tcW w:w="40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37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c>
          <w:tcPr>
            <w:tcW w:w="5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1004</w:t>
            </w:r>
          </w:p>
        </w:tc>
        <w:tc>
          <w:tcPr>
            <w:tcW w:w="36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200</w:t>
            </w:r>
          </w:p>
        </w:tc>
        <w:tc>
          <w:tcPr>
            <w:tcW w:w="7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19,0</w:t>
            </w:r>
          </w:p>
        </w:tc>
        <w:tc>
          <w:tcPr>
            <w:tcW w:w="83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19,0</w:t>
            </w:r>
          </w:p>
        </w:tc>
        <w:tc>
          <w:tcPr>
            <w:tcW w:w="8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19,0</w:t>
            </w:r>
          </w:p>
        </w:tc>
      </w:tr>
      <w:tr w:rsidR="0001560A" w:rsidRPr="0001560A" w:rsidTr="0001560A">
        <w:trPr>
          <w:trHeight w:val="50"/>
          <w:jc w:val="center"/>
        </w:trPr>
        <w:tc>
          <w:tcPr>
            <w:tcW w:w="4283"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both"/>
              <w:rPr>
                <w:sz w:val="14"/>
                <w:szCs w:val="14"/>
              </w:rPr>
            </w:pPr>
            <w:r w:rsidRPr="0001560A">
              <w:rPr>
                <w:sz w:val="14"/>
                <w:szCs w:val="14"/>
              </w:rPr>
              <w:t>Иные закупки товаров, работ и услуг для обеспечения государственных (муниципальных) нужд</w:t>
            </w:r>
          </w:p>
        </w:tc>
        <w:tc>
          <w:tcPr>
            <w:tcW w:w="538"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center"/>
              <w:rPr>
                <w:sz w:val="14"/>
                <w:szCs w:val="14"/>
              </w:rPr>
            </w:pPr>
            <w:r w:rsidRPr="0001560A">
              <w:rPr>
                <w:sz w:val="14"/>
                <w:szCs w:val="14"/>
              </w:rPr>
              <w:t>022</w:t>
            </w:r>
          </w:p>
        </w:tc>
        <w:tc>
          <w:tcPr>
            <w:tcW w:w="37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01</w:t>
            </w:r>
          </w:p>
        </w:tc>
        <w:tc>
          <w:tcPr>
            <w:tcW w:w="411"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06</w:t>
            </w:r>
          </w:p>
        </w:tc>
        <w:tc>
          <w:tcPr>
            <w:tcW w:w="40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37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c>
          <w:tcPr>
            <w:tcW w:w="5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1004</w:t>
            </w:r>
          </w:p>
        </w:tc>
        <w:tc>
          <w:tcPr>
            <w:tcW w:w="36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240</w:t>
            </w:r>
          </w:p>
        </w:tc>
        <w:tc>
          <w:tcPr>
            <w:tcW w:w="7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19,0</w:t>
            </w:r>
          </w:p>
        </w:tc>
        <w:tc>
          <w:tcPr>
            <w:tcW w:w="83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19,0</w:t>
            </w:r>
          </w:p>
        </w:tc>
        <w:tc>
          <w:tcPr>
            <w:tcW w:w="8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19,0</w:t>
            </w:r>
          </w:p>
        </w:tc>
      </w:tr>
      <w:tr w:rsidR="0001560A" w:rsidRPr="0001560A" w:rsidTr="0001560A">
        <w:trPr>
          <w:trHeight w:val="50"/>
          <w:jc w:val="center"/>
        </w:trPr>
        <w:tc>
          <w:tcPr>
            <w:tcW w:w="4283"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both"/>
              <w:rPr>
                <w:b/>
                <w:bCs/>
                <w:sz w:val="14"/>
                <w:szCs w:val="14"/>
              </w:rPr>
            </w:pPr>
            <w:r w:rsidRPr="0001560A">
              <w:rPr>
                <w:b/>
                <w:bCs/>
                <w:sz w:val="14"/>
                <w:szCs w:val="14"/>
              </w:rPr>
              <w:t>Обеспечение проведения выборов и референдумов</w:t>
            </w:r>
          </w:p>
        </w:tc>
        <w:tc>
          <w:tcPr>
            <w:tcW w:w="538"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center"/>
              <w:rPr>
                <w:b/>
                <w:bCs/>
                <w:sz w:val="14"/>
                <w:szCs w:val="14"/>
              </w:rPr>
            </w:pPr>
            <w:r w:rsidRPr="0001560A">
              <w:rPr>
                <w:b/>
                <w:bCs/>
                <w:sz w:val="14"/>
                <w:szCs w:val="14"/>
              </w:rPr>
              <w:t>022</w:t>
            </w:r>
          </w:p>
        </w:tc>
        <w:tc>
          <w:tcPr>
            <w:tcW w:w="37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01</w:t>
            </w:r>
          </w:p>
        </w:tc>
        <w:tc>
          <w:tcPr>
            <w:tcW w:w="411"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07</w:t>
            </w:r>
          </w:p>
        </w:tc>
        <w:tc>
          <w:tcPr>
            <w:tcW w:w="40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 </w:t>
            </w:r>
          </w:p>
        </w:tc>
        <w:tc>
          <w:tcPr>
            <w:tcW w:w="2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 </w:t>
            </w:r>
          </w:p>
        </w:tc>
        <w:tc>
          <w:tcPr>
            <w:tcW w:w="37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 </w:t>
            </w:r>
          </w:p>
        </w:tc>
        <w:tc>
          <w:tcPr>
            <w:tcW w:w="5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 </w:t>
            </w:r>
          </w:p>
        </w:tc>
        <w:tc>
          <w:tcPr>
            <w:tcW w:w="36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 </w:t>
            </w:r>
          </w:p>
        </w:tc>
        <w:tc>
          <w:tcPr>
            <w:tcW w:w="497"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 </w:t>
            </w:r>
          </w:p>
        </w:tc>
        <w:tc>
          <w:tcPr>
            <w:tcW w:w="7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700,0</w:t>
            </w:r>
          </w:p>
        </w:tc>
        <w:tc>
          <w:tcPr>
            <w:tcW w:w="83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0,0</w:t>
            </w:r>
          </w:p>
        </w:tc>
        <w:tc>
          <w:tcPr>
            <w:tcW w:w="8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0,0</w:t>
            </w:r>
          </w:p>
        </w:tc>
      </w:tr>
      <w:tr w:rsidR="0001560A" w:rsidRPr="0001560A" w:rsidTr="0001560A">
        <w:trPr>
          <w:trHeight w:val="50"/>
          <w:jc w:val="center"/>
        </w:trPr>
        <w:tc>
          <w:tcPr>
            <w:tcW w:w="4283"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both"/>
              <w:rPr>
                <w:sz w:val="14"/>
                <w:szCs w:val="14"/>
              </w:rPr>
            </w:pPr>
            <w:r w:rsidRPr="0001560A">
              <w:rPr>
                <w:sz w:val="14"/>
                <w:szCs w:val="14"/>
              </w:rPr>
              <w:t>Непрограммные направления</w:t>
            </w:r>
          </w:p>
        </w:tc>
        <w:tc>
          <w:tcPr>
            <w:tcW w:w="538"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center"/>
              <w:rPr>
                <w:sz w:val="14"/>
                <w:szCs w:val="14"/>
              </w:rPr>
            </w:pPr>
            <w:r w:rsidRPr="0001560A">
              <w:rPr>
                <w:sz w:val="14"/>
                <w:szCs w:val="14"/>
              </w:rPr>
              <w:t>022</w:t>
            </w:r>
          </w:p>
        </w:tc>
        <w:tc>
          <w:tcPr>
            <w:tcW w:w="37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01</w:t>
            </w:r>
          </w:p>
        </w:tc>
        <w:tc>
          <w:tcPr>
            <w:tcW w:w="411"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07</w:t>
            </w:r>
          </w:p>
        </w:tc>
        <w:tc>
          <w:tcPr>
            <w:tcW w:w="40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37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c>
          <w:tcPr>
            <w:tcW w:w="5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0000</w:t>
            </w:r>
          </w:p>
        </w:tc>
        <w:tc>
          <w:tcPr>
            <w:tcW w:w="36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 </w:t>
            </w:r>
          </w:p>
        </w:tc>
        <w:tc>
          <w:tcPr>
            <w:tcW w:w="7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700,0</w:t>
            </w:r>
          </w:p>
        </w:tc>
        <w:tc>
          <w:tcPr>
            <w:tcW w:w="83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c>
          <w:tcPr>
            <w:tcW w:w="8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r>
      <w:tr w:rsidR="0001560A" w:rsidRPr="0001560A" w:rsidTr="0001560A">
        <w:trPr>
          <w:trHeight w:val="50"/>
          <w:jc w:val="center"/>
        </w:trPr>
        <w:tc>
          <w:tcPr>
            <w:tcW w:w="4283"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both"/>
              <w:rPr>
                <w:sz w:val="14"/>
                <w:szCs w:val="14"/>
              </w:rPr>
            </w:pPr>
            <w:r w:rsidRPr="0001560A">
              <w:rPr>
                <w:sz w:val="14"/>
                <w:szCs w:val="14"/>
              </w:rPr>
              <w:t>Проведение выборов в органы местного самоуправления</w:t>
            </w:r>
          </w:p>
        </w:tc>
        <w:tc>
          <w:tcPr>
            <w:tcW w:w="538"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center"/>
              <w:rPr>
                <w:sz w:val="14"/>
                <w:szCs w:val="14"/>
              </w:rPr>
            </w:pPr>
            <w:r w:rsidRPr="0001560A">
              <w:rPr>
                <w:sz w:val="14"/>
                <w:szCs w:val="14"/>
              </w:rPr>
              <w:t>022</w:t>
            </w:r>
          </w:p>
        </w:tc>
        <w:tc>
          <w:tcPr>
            <w:tcW w:w="37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01</w:t>
            </w:r>
          </w:p>
        </w:tc>
        <w:tc>
          <w:tcPr>
            <w:tcW w:w="411"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07</w:t>
            </w:r>
          </w:p>
        </w:tc>
        <w:tc>
          <w:tcPr>
            <w:tcW w:w="40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37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c>
          <w:tcPr>
            <w:tcW w:w="5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1101</w:t>
            </w:r>
          </w:p>
        </w:tc>
        <w:tc>
          <w:tcPr>
            <w:tcW w:w="36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 </w:t>
            </w:r>
          </w:p>
        </w:tc>
        <w:tc>
          <w:tcPr>
            <w:tcW w:w="7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700,0</w:t>
            </w:r>
          </w:p>
        </w:tc>
        <w:tc>
          <w:tcPr>
            <w:tcW w:w="83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c>
          <w:tcPr>
            <w:tcW w:w="8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r>
      <w:tr w:rsidR="0001560A" w:rsidRPr="0001560A" w:rsidTr="0001560A">
        <w:trPr>
          <w:trHeight w:val="50"/>
          <w:jc w:val="center"/>
        </w:trPr>
        <w:tc>
          <w:tcPr>
            <w:tcW w:w="4283"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both"/>
              <w:rPr>
                <w:sz w:val="14"/>
                <w:szCs w:val="14"/>
              </w:rPr>
            </w:pPr>
            <w:r w:rsidRPr="0001560A">
              <w:rPr>
                <w:sz w:val="14"/>
                <w:szCs w:val="14"/>
              </w:rPr>
              <w:t>Иные бюджетные ассигнования</w:t>
            </w:r>
          </w:p>
        </w:tc>
        <w:tc>
          <w:tcPr>
            <w:tcW w:w="538"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center"/>
              <w:rPr>
                <w:sz w:val="14"/>
                <w:szCs w:val="14"/>
              </w:rPr>
            </w:pPr>
            <w:r w:rsidRPr="0001560A">
              <w:rPr>
                <w:sz w:val="14"/>
                <w:szCs w:val="14"/>
              </w:rPr>
              <w:t>022</w:t>
            </w:r>
          </w:p>
        </w:tc>
        <w:tc>
          <w:tcPr>
            <w:tcW w:w="37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01</w:t>
            </w:r>
          </w:p>
        </w:tc>
        <w:tc>
          <w:tcPr>
            <w:tcW w:w="411"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07</w:t>
            </w:r>
          </w:p>
        </w:tc>
        <w:tc>
          <w:tcPr>
            <w:tcW w:w="40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37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c>
          <w:tcPr>
            <w:tcW w:w="5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1101</w:t>
            </w:r>
          </w:p>
        </w:tc>
        <w:tc>
          <w:tcPr>
            <w:tcW w:w="36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800</w:t>
            </w:r>
          </w:p>
        </w:tc>
        <w:tc>
          <w:tcPr>
            <w:tcW w:w="7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700,0</w:t>
            </w:r>
          </w:p>
        </w:tc>
        <w:tc>
          <w:tcPr>
            <w:tcW w:w="83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c>
          <w:tcPr>
            <w:tcW w:w="8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r>
      <w:tr w:rsidR="0001560A" w:rsidRPr="0001560A" w:rsidTr="0001560A">
        <w:trPr>
          <w:trHeight w:val="50"/>
          <w:jc w:val="center"/>
        </w:trPr>
        <w:tc>
          <w:tcPr>
            <w:tcW w:w="4283"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both"/>
              <w:rPr>
                <w:sz w:val="14"/>
                <w:szCs w:val="14"/>
              </w:rPr>
            </w:pPr>
            <w:r w:rsidRPr="0001560A">
              <w:rPr>
                <w:sz w:val="14"/>
                <w:szCs w:val="14"/>
              </w:rPr>
              <w:t>Специальные расходы</w:t>
            </w:r>
          </w:p>
        </w:tc>
        <w:tc>
          <w:tcPr>
            <w:tcW w:w="538"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center"/>
              <w:rPr>
                <w:sz w:val="14"/>
                <w:szCs w:val="14"/>
              </w:rPr>
            </w:pPr>
            <w:r w:rsidRPr="0001560A">
              <w:rPr>
                <w:sz w:val="14"/>
                <w:szCs w:val="14"/>
              </w:rPr>
              <w:t>022</w:t>
            </w:r>
          </w:p>
        </w:tc>
        <w:tc>
          <w:tcPr>
            <w:tcW w:w="37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01</w:t>
            </w:r>
          </w:p>
        </w:tc>
        <w:tc>
          <w:tcPr>
            <w:tcW w:w="411"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07</w:t>
            </w:r>
          </w:p>
        </w:tc>
        <w:tc>
          <w:tcPr>
            <w:tcW w:w="40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37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c>
          <w:tcPr>
            <w:tcW w:w="5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1101</w:t>
            </w:r>
          </w:p>
        </w:tc>
        <w:tc>
          <w:tcPr>
            <w:tcW w:w="36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880</w:t>
            </w:r>
          </w:p>
        </w:tc>
        <w:tc>
          <w:tcPr>
            <w:tcW w:w="7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700,0</w:t>
            </w:r>
          </w:p>
        </w:tc>
        <w:tc>
          <w:tcPr>
            <w:tcW w:w="83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c>
          <w:tcPr>
            <w:tcW w:w="8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r>
      <w:tr w:rsidR="0001560A" w:rsidRPr="0001560A" w:rsidTr="0001560A">
        <w:trPr>
          <w:trHeight w:val="50"/>
          <w:jc w:val="center"/>
        </w:trPr>
        <w:tc>
          <w:tcPr>
            <w:tcW w:w="4283"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both"/>
              <w:rPr>
                <w:b/>
                <w:bCs/>
                <w:sz w:val="14"/>
                <w:szCs w:val="14"/>
              </w:rPr>
            </w:pPr>
            <w:r w:rsidRPr="0001560A">
              <w:rPr>
                <w:b/>
                <w:bCs/>
                <w:sz w:val="14"/>
                <w:szCs w:val="14"/>
              </w:rPr>
              <w:t>Резервные фонды</w:t>
            </w:r>
          </w:p>
        </w:tc>
        <w:tc>
          <w:tcPr>
            <w:tcW w:w="538"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center"/>
              <w:rPr>
                <w:b/>
                <w:bCs/>
                <w:sz w:val="14"/>
                <w:szCs w:val="14"/>
              </w:rPr>
            </w:pPr>
            <w:r w:rsidRPr="0001560A">
              <w:rPr>
                <w:b/>
                <w:bCs/>
                <w:sz w:val="14"/>
                <w:szCs w:val="14"/>
              </w:rPr>
              <w:t>022</w:t>
            </w:r>
          </w:p>
        </w:tc>
        <w:tc>
          <w:tcPr>
            <w:tcW w:w="37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01</w:t>
            </w:r>
          </w:p>
        </w:tc>
        <w:tc>
          <w:tcPr>
            <w:tcW w:w="411"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11</w:t>
            </w:r>
          </w:p>
        </w:tc>
        <w:tc>
          <w:tcPr>
            <w:tcW w:w="40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 </w:t>
            </w:r>
          </w:p>
        </w:tc>
        <w:tc>
          <w:tcPr>
            <w:tcW w:w="2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 </w:t>
            </w:r>
          </w:p>
        </w:tc>
        <w:tc>
          <w:tcPr>
            <w:tcW w:w="37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 </w:t>
            </w:r>
          </w:p>
        </w:tc>
        <w:tc>
          <w:tcPr>
            <w:tcW w:w="5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 </w:t>
            </w:r>
          </w:p>
        </w:tc>
        <w:tc>
          <w:tcPr>
            <w:tcW w:w="36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 </w:t>
            </w:r>
          </w:p>
        </w:tc>
        <w:tc>
          <w:tcPr>
            <w:tcW w:w="497"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 </w:t>
            </w:r>
          </w:p>
        </w:tc>
        <w:tc>
          <w:tcPr>
            <w:tcW w:w="7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100,0</w:t>
            </w:r>
          </w:p>
        </w:tc>
        <w:tc>
          <w:tcPr>
            <w:tcW w:w="83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100,0</w:t>
            </w:r>
          </w:p>
        </w:tc>
        <w:tc>
          <w:tcPr>
            <w:tcW w:w="8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100,0</w:t>
            </w:r>
          </w:p>
        </w:tc>
      </w:tr>
      <w:tr w:rsidR="0001560A" w:rsidRPr="0001560A" w:rsidTr="0001560A">
        <w:trPr>
          <w:trHeight w:val="210"/>
          <w:jc w:val="center"/>
        </w:trPr>
        <w:tc>
          <w:tcPr>
            <w:tcW w:w="4283"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both"/>
              <w:rPr>
                <w:sz w:val="14"/>
                <w:szCs w:val="14"/>
              </w:rPr>
            </w:pPr>
            <w:r w:rsidRPr="0001560A">
              <w:rPr>
                <w:sz w:val="14"/>
                <w:szCs w:val="14"/>
              </w:rPr>
              <w:t>Непрограммные направления</w:t>
            </w:r>
          </w:p>
        </w:tc>
        <w:tc>
          <w:tcPr>
            <w:tcW w:w="538"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center"/>
              <w:rPr>
                <w:sz w:val="14"/>
                <w:szCs w:val="14"/>
              </w:rPr>
            </w:pPr>
            <w:r w:rsidRPr="0001560A">
              <w:rPr>
                <w:sz w:val="14"/>
                <w:szCs w:val="14"/>
              </w:rPr>
              <w:t>022</w:t>
            </w:r>
          </w:p>
        </w:tc>
        <w:tc>
          <w:tcPr>
            <w:tcW w:w="37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01</w:t>
            </w:r>
          </w:p>
        </w:tc>
        <w:tc>
          <w:tcPr>
            <w:tcW w:w="411"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11</w:t>
            </w:r>
          </w:p>
        </w:tc>
        <w:tc>
          <w:tcPr>
            <w:tcW w:w="40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37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c>
          <w:tcPr>
            <w:tcW w:w="5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0000</w:t>
            </w:r>
          </w:p>
        </w:tc>
        <w:tc>
          <w:tcPr>
            <w:tcW w:w="36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 </w:t>
            </w:r>
          </w:p>
        </w:tc>
        <w:tc>
          <w:tcPr>
            <w:tcW w:w="7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100,0</w:t>
            </w:r>
          </w:p>
        </w:tc>
        <w:tc>
          <w:tcPr>
            <w:tcW w:w="83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100,0</w:t>
            </w:r>
          </w:p>
        </w:tc>
        <w:tc>
          <w:tcPr>
            <w:tcW w:w="8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100,0</w:t>
            </w:r>
          </w:p>
        </w:tc>
      </w:tr>
      <w:tr w:rsidR="0001560A" w:rsidRPr="0001560A" w:rsidTr="0001560A">
        <w:trPr>
          <w:trHeight w:val="210"/>
          <w:jc w:val="center"/>
        </w:trPr>
        <w:tc>
          <w:tcPr>
            <w:tcW w:w="4283"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both"/>
              <w:rPr>
                <w:sz w:val="14"/>
                <w:szCs w:val="14"/>
              </w:rPr>
            </w:pPr>
            <w:r w:rsidRPr="0001560A">
              <w:rPr>
                <w:sz w:val="14"/>
                <w:szCs w:val="14"/>
              </w:rPr>
              <w:t>Резервные фонды</w:t>
            </w:r>
          </w:p>
        </w:tc>
        <w:tc>
          <w:tcPr>
            <w:tcW w:w="538"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center"/>
              <w:rPr>
                <w:sz w:val="14"/>
                <w:szCs w:val="14"/>
              </w:rPr>
            </w:pPr>
            <w:r w:rsidRPr="0001560A">
              <w:rPr>
                <w:sz w:val="14"/>
                <w:szCs w:val="14"/>
              </w:rPr>
              <w:t>022</w:t>
            </w:r>
          </w:p>
        </w:tc>
        <w:tc>
          <w:tcPr>
            <w:tcW w:w="37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01</w:t>
            </w:r>
          </w:p>
        </w:tc>
        <w:tc>
          <w:tcPr>
            <w:tcW w:w="411"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11</w:t>
            </w:r>
          </w:p>
        </w:tc>
        <w:tc>
          <w:tcPr>
            <w:tcW w:w="40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37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c>
          <w:tcPr>
            <w:tcW w:w="5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1111</w:t>
            </w:r>
          </w:p>
        </w:tc>
        <w:tc>
          <w:tcPr>
            <w:tcW w:w="36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 </w:t>
            </w:r>
          </w:p>
        </w:tc>
        <w:tc>
          <w:tcPr>
            <w:tcW w:w="7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100,0</w:t>
            </w:r>
          </w:p>
        </w:tc>
        <w:tc>
          <w:tcPr>
            <w:tcW w:w="83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100,0</w:t>
            </w:r>
          </w:p>
        </w:tc>
        <w:tc>
          <w:tcPr>
            <w:tcW w:w="8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100,0</w:t>
            </w:r>
          </w:p>
        </w:tc>
      </w:tr>
      <w:tr w:rsidR="0001560A" w:rsidRPr="0001560A" w:rsidTr="0001560A">
        <w:trPr>
          <w:trHeight w:val="210"/>
          <w:jc w:val="center"/>
        </w:trPr>
        <w:tc>
          <w:tcPr>
            <w:tcW w:w="4283"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both"/>
              <w:rPr>
                <w:sz w:val="14"/>
                <w:szCs w:val="14"/>
              </w:rPr>
            </w:pPr>
            <w:r w:rsidRPr="0001560A">
              <w:rPr>
                <w:sz w:val="14"/>
                <w:szCs w:val="14"/>
              </w:rPr>
              <w:t>Иные бюджетные ассигнования</w:t>
            </w:r>
          </w:p>
        </w:tc>
        <w:tc>
          <w:tcPr>
            <w:tcW w:w="538"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center"/>
              <w:rPr>
                <w:sz w:val="14"/>
                <w:szCs w:val="14"/>
              </w:rPr>
            </w:pPr>
            <w:r w:rsidRPr="0001560A">
              <w:rPr>
                <w:sz w:val="14"/>
                <w:szCs w:val="14"/>
              </w:rPr>
              <w:t>022</w:t>
            </w:r>
          </w:p>
        </w:tc>
        <w:tc>
          <w:tcPr>
            <w:tcW w:w="37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01</w:t>
            </w:r>
          </w:p>
        </w:tc>
        <w:tc>
          <w:tcPr>
            <w:tcW w:w="411"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11</w:t>
            </w:r>
          </w:p>
        </w:tc>
        <w:tc>
          <w:tcPr>
            <w:tcW w:w="40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37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c>
          <w:tcPr>
            <w:tcW w:w="5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1111</w:t>
            </w:r>
          </w:p>
        </w:tc>
        <w:tc>
          <w:tcPr>
            <w:tcW w:w="36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800</w:t>
            </w:r>
          </w:p>
        </w:tc>
        <w:tc>
          <w:tcPr>
            <w:tcW w:w="7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100,0</w:t>
            </w:r>
          </w:p>
        </w:tc>
        <w:tc>
          <w:tcPr>
            <w:tcW w:w="83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100,0</w:t>
            </w:r>
          </w:p>
        </w:tc>
        <w:tc>
          <w:tcPr>
            <w:tcW w:w="8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100,0</w:t>
            </w:r>
          </w:p>
        </w:tc>
      </w:tr>
      <w:tr w:rsidR="0001560A" w:rsidRPr="0001560A" w:rsidTr="0001560A">
        <w:trPr>
          <w:trHeight w:val="210"/>
          <w:jc w:val="center"/>
        </w:trPr>
        <w:tc>
          <w:tcPr>
            <w:tcW w:w="4283"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both"/>
              <w:rPr>
                <w:sz w:val="14"/>
                <w:szCs w:val="14"/>
              </w:rPr>
            </w:pPr>
            <w:r w:rsidRPr="0001560A">
              <w:rPr>
                <w:sz w:val="14"/>
                <w:szCs w:val="14"/>
              </w:rPr>
              <w:t>Резервные средства</w:t>
            </w:r>
          </w:p>
        </w:tc>
        <w:tc>
          <w:tcPr>
            <w:tcW w:w="538"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center"/>
              <w:rPr>
                <w:sz w:val="14"/>
                <w:szCs w:val="14"/>
              </w:rPr>
            </w:pPr>
            <w:r w:rsidRPr="0001560A">
              <w:rPr>
                <w:sz w:val="14"/>
                <w:szCs w:val="14"/>
              </w:rPr>
              <w:t>022</w:t>
            </w:r>
          </w:p>
        </w:tc>
        <w:tc>
          <w:tcPr>
            <w:tcW w:w="37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01</w:t>
            </w:r>
          </w:p>
        </w:tc>
        <w:tc>
          <w:tcPr>
            <w:tcW w:w="411"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11</w:t>
            </w:r>
          </w:p>
        </w:tc>
        <w:tc>
          <w:tcPr>
            <w:tcW w:w="40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37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c>
          <w:tcPr>
            <w:tcW w:w="5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1111</w:t>
            </w:r>
          </w:p>
        </w:tc>
        <w:tc>
          <w:tcPr>
            <w:tcW w:w="36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870</w:t>
            </w:r>
          </w:p>
        </w:tc>
        <w:tc>
          <w:tcPr>
            <w:tcW w:w="7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100,0</w:t>
            </w:r>
          </w:p>
        </w:tc>
        <w:tc>
          <w:tcPr>
            <w:tcW w:w="83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100,0</w:t>
            </w:r>
          </w:p>
        </w:tc>
        <w:tc>
          <w:tcPr>
            <w:tcW w:w="8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100,0</w:t>
            </w:r>
          </w:p>
        </w:tc>
      </w:tr>
      <w:tr w:rsidR="0001560A" w:rsidRPr="0001560A" w:rsidTr="0001560A">
        <w:trPr>
          <w:trHeight w:val="210"/>
          <w:jc w:val="center"/>
        </w:trPr>
        <w:tc>
          <w:tcPr>
            <w:tcW w:w="4283"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both"/>
              <w:rPr>
                <w:b/>
                <w:bCs/>
                <w:sz w:val="14"/>
                <w:szCs w:val="14"/>
              </w:rPr>
            </w:pPr>
            <w:r w:rsidRPr="0001560A">
              <w:rPr>
                <w:b/>
                <w:bCs/>
                <w:sz w:val="14"/>
                <w:szCs w:val="14"/>
              </w:rPr>
              <w:t>Другие общегосударственные вопросы</w:t>
            </w:r>
          </w:p>
        </w:tc>
        <w:tc>
          <w:tcPr>
            <w:tcW w:w="538"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center"/>
              <w:rPr>
                <w:b/>
                <w:bCs/>
                <w:sz w:val="14"/>
                <w:szCs w:val="14"/>
              </w:rPr>
            </w:pPr>
            <w:r w:rsidRPr="0001560A">
              <w:rPr>
                <w:b/>
                <w:bCs/>
                <w:sz w:val="14"/>
                <w:szCs w:val="14"/>
              </w:rPr>
              <w:t>022</w:t>
            </w:r>
          </w:p>
        </w:tc>
        <w:tc>
          <w:tcPr>
            <w:tcW w:w="37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01</w:t>
            </w:r>
          </w:p>
        </w:tc>
        <w:tc>
          <w:tcPr>
            <w:tcW w:w="411"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13</w:t>
            </w:r>
          </w:p>
        </w:tc>
        <w:tc>
          <w:tcPr>
            <w:tcW w:w="40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 </w:t>
            </w:r>
          </w:p>
        </w:tc>
        <w:tc>
          <w:tcPr>
            <w:tcW w:w="2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 </w:t>
            </w:r>
          </w:p>
        </w:tc>
        <w:tc>
          <w:tcPr>
            <w:tcW w:w="37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 </w:t>
            </w:r>
          </w:p>
        </w:tc>
        <w:tc>
          <w:tcPr>
            <w:tcW w:w="5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 </w:t>
            </w:r>
          </w:p>
        </w:tc>
        <w:tc>
          <w:tcPr>
            <w:tcW w:w="36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 </w:t>
            </w:r>
          </w:p>
        </w:tc>
        <w:tc>
          <w:tcPr>
            <w:tcW w:w="497"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 </w:t>
            </w:r>
          </w:p>
        </w:tc>
        <w:tc>
          <w:tcPr>
            <w:tcW w:w="7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2038,9</w:t>
            </w:r>
          </w:p>
        </w:tc>
        <w:tc>
          <w:tcPr>
            <w:tcW w:w="83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1450,0</w:t>
            </w:r>
          </w:p>
        </w:tc>
        <w:tc>
          <w:tcPr>
            <w:tcW w:w="8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1650,0</w:t>
            </w:r>
          </w:p>
        </w:tc>
      </w:tr>
      <w:tr w:rsidR="0001560A" w:rsidRPr="0001560A" w:rsidTr="0001560A">
        <w:trPr>
          <w:trHeight w:val="319"/>
          <w:jc w:val="center"/>
        </w:trPr>
        <w:tc>
          <w:tcPr>
            <w:tcW w:w="4283"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both"/>
              <w:rPr>
                <w:sz w:val="14"/>
                <w:szCs w:val="14"/>
              </w:rPr>
            </w:pPr>
            <w:r w:rsidRPr="0001560A">
              <w:rPr>
                <w:sz w:val="14"/>
                <w:szCs w:val="14"/>
              </w:rPr>
              <w:t>Непрограммные направления</w:t>
            </w:r>
          </w:p>
        </w:tc>
        <w:tc>
          <w:tcPr>
            <w:tcW w:w="538"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center"/>
              <w:rPr>
                <w:sz w:val="14"/>
                <w:szCs w:val="14"/>
              </w:rPr>
            </w:pPr>
            <w:r w:rsidRPr="0001560A">
              <w:rPr>
                <w:sz w:val="14"/>
                <w:szCs w:val="14"/>
              </w:rPr>
              <w:t>022</w:t>
            </w:r>
          </w:p>
        </w:tc>
        <w:tc>
          <w:tcPr>
            <w:tcW w:w="37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01</w:t>
            </w:r>
          </w:p>
        </w:tc>
        <w:tc>
          <w:tcPr>
            <w:tcW w:w="411"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13</w:t>
            </w:r>
          </w:p>
        </w:tc>
        <w:tc>
          <w:tcPr>
            <w:tcW w:w="40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37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c>
          <w:tcPr>
            <w:tcW w:w="5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0000</w:t>
            </w:r>
          </w:p>
        </w:tc>
        <w:tc>
          <w:tcPr>
            <w:tcW w:w="36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 </w:t>
            </w:r>
          </w:p>
        </w:tc>
        <w:tc>
          <w:tcPr>
            <w:tcW w:w="7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2038,9</w:t>
            </w:r>
          </w:p>
        </w:tc>
        <w:tc>
          <w:tcPr>
            <w:tcW w:w="83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1450,0</w:t>
            </w:r>
          </w:p>
        </w:tc>
        <w:tc>
          <w:tcPr>
            <w:tcW w:w="8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1650,0</w:t>
            </w:r>
          </w:p>
        </w:tc>
      </w:tr>
      <w:tr w:rsidR="0001560A" w:rsidRPr="0001560A" w:rsidTr="0001560A">
        <w:trPr>
          <w:trHeight w:val="50"/>
          <w:jc w:val="center"/>
        </w:trPr>
        <w:tc>
          <w:tcPr>
            <w:tcW w:w="4283"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both"/>
              <w:rPr>
                <w:sz w:val="14"/>
                <w:szCs w:val="14"/>
              </w:rPr>
            </w:pPr>
            <w:r w:rsidRPr="0001560A">
              <w:rPr>
                <w:sz w:val="14"/>
                <w:szCs w:val="14"/>
              </w:rPr>
              <w:t xml:space="preserve">Мероприятия в сфере общегосударственных вопросов, </w:t>
            </w:r>
            <w:r w:rsidRPr="0001560A">
              <w:rPr>
                <w:sz w:val="14"/>
                <w:szCs w:val="14"/>
              </w:rPr>
              <w:lastRenderedPageBreak/>
              <w:t>осуществляемые органами местного самоуправления</w:t>
            </w:r>
          </w:p>
        </w:tc>
        <w:tc>
          <w:tcPr>
            <w:tcW w:w="538"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center"/>
              <w:rPr>
                <w:sz w:val="14"/>
                <w:szCs w:val="14"/>
              </w:rPr>
            </w:pPr>
            <w:r w:rsidRPr="0001560A">
              <w:rPr>
                <w:sz w:val="14"/>
                <w:szCs w:val="14"/>
              </w:rPr>
              <w:lastRenderedPageBreak/>
              <w:t>022</w:t>
            </w:r>
          </w:p>
        </w:tc>
        <w:tc>
          <w:tcPr>
            <w:tcW w:w="37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01</w:t>
            </w:r>
          </w:p>
        </w:tc>
        <w:tc>
          <w:tcPr>
            <w:tcW w:w="411"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13</w:t>
            </w:r>
          </w:p>
        </w:tc>
        <w:tc>
          <w:tcPr>
            <w:tcW w:w="40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37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c>
          <w:tcPr>
            <w:tcW w:w="5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1015</w:t>
            </w:r>
          </w:p>
        </w:tc>
        <w:tc>
          <w:tcPr>
            <w:tcW w:w="36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 </w:t>
            </w:r>
          </w:p>
        </w:tc>
        <w:tc>
          <w:tcPr>
            <w:tcW w:w="7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1838,9</w:t>
            </w:r>
          </w:p>
        </w:tc>
        <w:tc>
          <w:tcPr>
            <w:tcW w:w="83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1250,0</w:t>
            </w:r>
          </w:p>
        </w:tc>
        <w:tc>
          <w:tcPr>
            <w:tcW w:w="8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1450,0</w:t>
            </w:r>
          </w:p>
        </w:tc>
      </w:tr>
      <w:tr w:rsidR="0001560A" w:rsidRPr="0001560A" w:rsidTr="0001560A">
        <w:trPr>
          <w:trHeight w:val="50"/>
          <w:jc w:val="center"/>
        </w:trPr>
        <w:tc>
          <w:tcPr>
            <w:tcW w:w="4283"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both"/>
              <w:rPr>
                <w:sz w:val="14"/>
                <w:szCs w:val="14"/>
              </w:rPr>
            </w:pPr>
            <w:r w:rsidRPr="0001560A">
              <w:rPr>
                <w:sz w:val="14"/>
                <w:szCs w:val="14"/>
              </w:rPr>
              <w:lastRenderedPageBreak/>
              <w:t>Закупка товаров, работ и услуг для обеспечения государственных (муниципальных) нужд</w:t>
            </w:r>
          </w:p>
        </w:tc>
        <w:tc>
          <w:tcPr>
            <w:tcW w:w="538"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center"/>
              <w:rPr>
                <w:sz w:val="14"/>
                <w:szCs w:val="14"/>
              </w:rPr>
            </w:pPr>
            <w:r w:rsidRPr="0001560A">
              <w:rPr>
                <w:sz w:val="14"/>
                <w:szCs w:val="14"/>
              </w:rPr>
              <w:t>022</w:t>
            </w:r>
          </w:p>
        </w:tc>
        <w:tc>
          <w:tcPr>
            <w:tcW w:w="37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01</w:t>
            </w:r>
          </w:p>
        </w:tc>
        <w:tc>
          <w:tcPr>
            <w:tcW w:w="411"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13</w:t>
            </w:r>
          </w:p>
        </w:tc>
        <w:tc>
          <w:tcPr>
            <w:tcW w:w="40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37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c>
          <w:tcPr>
            <w:tcW w:w="5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1015</w:t>
            </w:r>
          </w:p>
        </w:tc>
        <w:tc>
          <w:tcPr>
            <w:tcW w:w="36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200</w:t>
            </w:r>
          </w:p>
        </w:tc>
        <w:tc>
          <w:tcPr>
            <w:tcW w:w="7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1788,9</w:t>
            </w:r>
          </w:p>
        </w:tc>
        <w:tc>
          <w:tcPr>
            <w:tcW w:w="83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1200,0</w:t>
            </w:r>
          </w:p>
        </w:tc>
        <w:tc>
          <w:tcPr>
            <w:tcW w:w="8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1400,0</w:t>
            </w:r>
          </w:p>
        </w:tc>
      </w:tr>
      <w:tr w:rsidR="0001560A" w:rsidRPr="0001560A" w:rsidTr="0001560A">
        <w:trPr>
          <w:trHeight w:val="60"/>
          <w:jc w:val="center"/>
        </w:trPr>
        <w:tc>
          <w:tcPr>
            <w:tcW w:w="4283"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both"/>
              <w:rPr>
                <w:sz w:val="14"/>
                <w:szCs w:val="14"/>
              </w:rPr>
            </w:pPr>
            <w:r w:rsidRPr="0001560A">
              <w:rPr>
                <w:sz w:val="14"/>
                <w:szCs w:val="14"/>
              </w:rPr>
              <w:t>Иные закупки товаров, работ и услуг для обеспечения государственных (муниципальных) нужд</w:t>
            </w:r>
          </w:p>
        </w:tc>
        <w:tc>
          <w:tcPr>
            <w:tcW w:w="538"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center"/>
              <w:rPr>
                <w:sz w:val="14"/>
                <w:szCs w:val="14"/>
              </w:rPr>
            </w:pPr>
            <w:r w:rsidRPr="0001560A">
              <w:rPr>
                <w:sz w:val="14"/>
                <w:szCs w:val="14"/>
              </w:rPr>
              <w:t>022</w:t>
            </w:r>
          </w:p>
        </w:tc>
        <w:tc>
          <w:tcPr>
            <w:tcW w:w="37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01</w:t>
            </w:r>
          </w:p>
        </w:tc>
        <w:tc>
          <w:tcPr>
            <w:tcW w:w="411"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13</w:t>
            </w:r>
          </w:p>
        </w:tc>
        <w:tc>
          <w:tcPr>
            <w:tcW w:w="40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37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c>
          <w:tcPr>
            <w:tcW w:w="5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1015</w:t>
            </w:r>
          </w:p>
        </w:tc>
        <w:tc>
          <w:tcPr>
            <w:tcW w:w="36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240</w:t>
            </w:r>
          </w:p>
        </w:tc>
        <w:tc>
          <w:tcPr>
            <w:tcW w:w="7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1788,9</w:t>
            </w:r>
          </w:p>
        </w:tc>
        <w:tc>
          <w:tcPr>
            <w:tcW w:w="83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1200,0</w:t>
            </w:r>
          </w:p>
        </w:tc>
        <w:tc>
          <w:tcPr>
            <w:tcW w:w="8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1400,0</w:t>
            </w:r>
          </w:p>
        </w:tc>
      </w:tr>
      <w:tr w:rsidR="0001560A" w:rsidRPr="0001560A" w:rsidTr="0001560A">
        <w:trPr>
          <w:trHeight w:val="50"/>
          <w:jc w:val="center"/>
        </w:trPr>
        <w:tc>
          <w:tcPr>
            <w:tcW w:w="4283"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both"/>
              <w:rPr>
                <w:sz w:val="14"/>
                <w:szCs w:val="14"/>
              </w:rPr>
            </w:pPr>
            <w:r w:rsidRPr="0001560A">
              <w:rPr>
                <w:sz w:val="14"/>
                <w:szCs w:val="14"/>
              </w:rPr>
              <w:t>Социальное обеспечение и иные выплаты населению</w:t>
            </w:r>
          </w:p>
        </w:tc>
        <w:tc>
          <w:tcPr>
            <w:tcW w:w="538"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center"/>
              <w:rPr>
                <w:sz w:val="14"/>
                <w:szCs w:val="14"/>
              </w:rPr>
            </w:pPr>
            <w:r w:rsidRPr="0001560A">
              <w:rPr>
                <w:sz w:val="14"/>
                <w:szCs w:val="14"/>
              </w:rPr>
              <w:t>022</w:t>
            </w:r>
          </w:p>
        </w:tc>
        <w:tc>
          <w:tcPr>
            <w:tcW w:w="37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01</w:t>
            </w:r>
          </w:p>
        </w:tc>
        <w:tc>
          <w:tcPr>
            <w:tcW w:w="411"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13</w:t>
            </w:r>
          </w:p>
        </w:tc>
        <w:tc>
          <w:tcPr>
            <w:tcW w:w="40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37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c>
          <w:tcPr>
            <w:tcW w:w="5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1015</w:t>
            </w:r>
          </w:p>
        </w:tc>
        <w:tc>
          <w:tcPr>
            <w:tcW w:w="36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300</w:t>
            </w:r>
          </w:p>
        </w:tc>
        <w:tc>
          <w:tcPr>
            <w:tcW w:w="7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50,0</w:t>
            </w:r>
          </w:p>
        </w:tc>
        <w:tc>
          <w:tcPr>
            <w:tcW w:w="83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50,0</w:t>
            </w:r>
          </w:p>
        </w:tc>
        <w:tc>
          <w:tcPr>
            <w:tcW w:w="8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50,0</w:t>
            </w:r>
          </w:p>
        </w:tc>
      </w:tr>
      <w:tr w:rsidR="0001560A" w:rsidRPr="0001560A" w:rsidTr="0001560A">
        <w:trPr>
          <w:trHeight w:val="50"/>
          <w:jc w:val="center"/>
        </w:trPr>
        <w:tc>
          <w:tcPr>
            <w:tcW w:w="4283"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both"/>
              <w:rPr>
                <w:sz w:val="14"/>
                <w:szCs w:val="14"/>
              </w:rPr>
            </w:pPr>
            <w:r w:rsidRPr="0001560A">
              <w:rPr>
                <w:sz w:val="14"/>
                <w:szCs w:val="14"/>
              </w:rPr>
              <w:t>Премии и гранты</w:t>
            </w:r>
          </w:p>
        </w:tc>
        <w:tc>
          <w:tcPr>
            <w:tcW w:w="538"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center"/>
              <w:rPr>
                <w:sz w:val="14"/>
                <w:szCs w:val="14"/>
              </w:rPr>
            </w:pPr>
            <w:r w:rsidRPr="0001560A">
              <w:rPr>
                <w:sz w:val="14"/>
                <w:szCs w:val="14"/>
              </w:rPr>
              <w:t>022</w:t>
            </w:r>
          </w:p>
        </w:tc>
        <w:tc>
          <w:tcPr>
            <w:tcW w:w="37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01</w:t>
            </w:r>
          </w:p>
        </w:tc>
        <w:tc>
          <w:tcPr>
            <w:tcW w:w="411"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13</w:t>
            </w:r>
          </w:p>
        </w:tc>
        <w:tc>
          <w:tcPr>
            <w:tcW w:w="40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37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c>
          <w:tcPr>
            <w:tcW w:w="5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1015</w:t>
            </w:r>
          </w:p>
        </w:tc>
        <w:tc>
          <w:tcPr>
            <w:tcW w:w="36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350</w:t>
            </w:r>
          </w:p>
        </w:tc>
        <w:tc>
          <w:tcPr>
            <w:tcW w:w="7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50,0</w:t>
            </w:r>
          </w:p>
        </w:tc>
        <w:tc>
          <w:tcPr>
            <w:tcW w:w="83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50,0</w:t>
            </w:r>
          </w:p>
        </w:tc>
        <w:tc>
          <w:tcPr>
            <w:tcW w:w="8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50,0</w:t>
            </w:r>
          </w:p>
        </w:tc>
      </w:tr>
      <w:tr w:rsidR="0001560A" w:rsidRPr="0001560A" w:rsidTr="0001560A">
        <w:trPr>
          <w:trHeight w:val="240"/>
          <w:jc w:val="center"/>
        </w:trPr>
        <w:tc>
          <w:tcPr>
            <w:tcW w:w="4283"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both"/>
              <w:rPr>
                <w:sz w:val="14"/>
                <w:szCs w:val="14"/>
              </w:rPr>
            </w:pPr>
            <w:r w:rsidRPr="0001560A">
              <w:rPr>
                <w:sz w:val="14"/>
                <w:szCs w:val="14"/>
              </w:rPr>
              <w:t>Расходы на проведение оценки недвижимости, признание прав  и регулирование отношений по муниципальной собственности</w:t>
            </w:r>
          </w:p>
        </w:tc>
        <w:tc>
          <w:tcPr>
            <w:tcW w:w="538"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center"/>
              <w:rPr>
                <w:sz w:val="14"/>
                <w:szCs w:val="14"/>
              </w:rPr>
            </w:pPr>
            <w:r w:rsidRPr="0001560A">
              <w:rPr>
                <w:sz w:val="14"/>
                <w:szCs w:val="14"/>
              </w:rPr>
              <w:t>022</w:t>
            </w:r>
          </w:p>
        </w:tc>
        <w:tc>
          <w:tcPr>
            <w:tcW w:w="37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01</w:t>
            </w:r>
          </w:p>
        </w:tc>
        <w:tc>
          <w:tcPr>
            <w:tcW w:w="411"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13</w:t>
            </w:r>
          </w:p>
        </w:tc>
        <w:tc>
          <w:tcPr>
            <w:tcW w:w="40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37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c>
          <w:tcPr>
            <w:tcW w:w="5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1104</w:t>
            </w:r>
          </w:p>
        </w:tc>
        <w:tc>
          <w:tcPr>
            <w:tcW w:w="36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 </w:t>
            </w:r>
          </w:p>
        </w:tc>
        <w:tc>
          <w:tcPr>
            <w:tcW w:w="7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200,0</w:t>
            </w:r>
          </w:p>
        </w:tc>
        <w:tc>
          <w:tcPr>
            <w:tcW w:w="83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200,0</w:t>
            </w:r>
          </w:p>
        </w:tc>
        <w:tc>
          <w:tcPr>
            <w:tcW w:w="8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200,0</w:t>
            </w:r>
          </w:p>
        </w:tc>
      </w:tr>
      <w:tr w:rsidR="0001560A" w:rsidRPr="0001560A" w:rsidTr="0001560A">
        <w:trPr>
          <w:trHeight w:val="188"/>
          <w:jc w:val="center"/>
        </w:trPr>
        <w:tc>
          <w:tcPr>
            <w:tcW w:w="4283"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both"/>
              <w:rPr>
                <w:sz w:val="14"/>
                <w:szCs w:val="14"/>
              </w:rPr>
            </w:pPr>
            <w:r w:rsidRPr="0001560A">
              <w:rPr>
                <w:sz w:val="14"/>
                <w:szCs w:val="14"/>
              </w:rPr>
              <w:t>Закупка товаров, работ и услуг для обеспечения государственных (муниципальных) нужд</w:t>
            </w:r>
          </w:p>
        </w:tc>
        <w:tc>
          <w:tcPr>
            <w:tcW w:w="538"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center"/>
              <w:rPr>
                <w:sz w:val="14"/>
                <w:szCs w:val="14"/>
              </w:rPr>
            </w:pPr>
            <w:r w:rsidRPr="0001560A">
              <w:rPr>
                <w:sz w:val="14"/>
                <w:szCs w:val="14"/>
              </w:rPr>
              <w:t>022</w:t>
            </w:r>
          </w:p>
        </w:tc>
        <w:tc>
          <w:tcPr>
            <w:tcW w:w="37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01</w:t>
            </w:r>
          </w:p>
        </w:tc>
        <w:tc>
          <w:tcPr>
            <w:tcW w:w="411"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13</w:t>
            </w:r>
          </w:p>
        </w:tc>
        <w:tc>
          <w:tcPr>
            <w:tcW w:w="40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37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c>
          <w:tcPr>
            <w:tcW w:w="5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1104</w:t>
            </w:r>
          </w:p>
        </w:tc>
        <w:tc>
          <w:tcPr>
            <w:tcW w:w="36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200</w:t>
            </w:r>
          </w:p>
        </w:tc>
        <w:tc>
          <w:tcPr>
            <w:tcW w:w="7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200,0</w:t>
            </w:r>
          </w:p>
        </w:tc>
        <w:tc>
          <w:tcPr>
            <w:tcW w:w="83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200,0</w:t>
            </w:r>
          </w:p>
        </w:tc>
        <w:tc>
          <w:tcPr>
            <w:tcW w:w="8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200,0</w:t>
            </w:r>
          </w:p>
        </w:tc>
      </w:tr>
      <w:tr w:rsidR="0001560A" w:rsidRPr="0001560A" w:rsidTr="0001560A">
        <w:trPr>
          <w:trHeight w:val="136"/>
          <w:jc w:val="center"/>
        </w:trPr>
        <w:tc>
          <w:tcPr>
            <w:tcW w:w="4283"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both"/>
              <w:rPr>
                <w:sz w:val="14"/>
                <w:szCs w:val="14"/>
              </w:rPr>
            </w:pPr>
            <w:r w:rsidRPr="0001560A">
              <w:rPr>
                <w:sz w:val="14"/>
                <w:szCs w:val="14"/>
              </w:rPr>
              <w:t>Иные закупки товаров, работ и услуг для обеспечения государственных (муниципальных) нужд</w:t>
            </w:r>
          </w:p>
        </w:tc>
        <w:tc>
          <w:tcPr>
            <w:tcW w:w="538"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center"/>
              <w:rPr>
                <w:sz w:val="14"/>
                <w:szCs w:val="14"/>
              </w:rPr>
            </w:pPr>
            <w:r w:rsidRPr="0001560A">
              <w:rPr>
                <w:sz w:val="14"/>
                <w:szCs w:val="14"/>
              </w:rPr>
              <w:t>022</w:t>
            </w:r>
          </w:p>
        </w:tc>
        <w:tc>
          <w:tcPr>
            <w:tcW w:w="37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01</w:t>
            </w:r>
          </w:p>
        </w:tc>
        <w:tc>
          <w:tcPr>
            <w:tcW w:w="411"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13</w:t>
            </w:r>
          </w:p>
        </w:tc>
        <w:tc>
          <w:tcPr>
            <w:tcW w:w="40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37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c>
          <w:tcPr>
            <w:tcW w:w="5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1104</w:t>
            </w:r>
          </w:p>
        </w:tc>
        <w:tc>
          <w:tcPr>
            <w:tcW w:w="36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240</w:t>
            </w:r>
          </w:p>
        </w:tc>
        <w:tc>
          <w:tcPr>
            <w:tcW w:w="7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200,0</w:t>
            </w:r>
          </w:p>
        </w:tc>
        <w:tc>
          <w:tcPr>
            <w:tcW w:w="83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200,0</w:t>
            </w:r>
          </w:p>
        </w:tc>
        <w:tc>
          <w:tcPr>
            <w:tcW w:w="8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200,0</w:t>
            </w:r>
          </w:p>
        </w:tc>
      </w:tr>
      <w:tr w:rsidR="0001560A" w:rsidRPr="0001560A" w:rsidTr="0001560A">
        <w:trPr>
          <w:trHeight w:val="88"/>
          <w:jc w:val="center"/>
        </w:trPr>
        <w:tc>
          <w:tcPr>
            <w:tcW w:w="4283" w:type="dxa"/>
            <w:tcBorders>
              <w:top w:val="single" w:sz="8" w:space="0" w:color="auto"/>
              <w:left w:val="single" w:sz="4" w:space="0" w:color="auto"/>
              <w:bottom w:val="single" w:sz="8" w:space="0" w:color="auto"/>
              <w:right w:val="single" w:sz="4" w:space="0" w:color="auto"/>
            </w:tcBorders>
            <w:shd w:val="clear" w:color="auto" w:fill="auto"/>
            <w:hideMark/>
          </w:tcPr>
          <w:p w:rsidR="0001560A" w:rsidRPr="0001560A" w:rsidRDefault="0001560A" w:rsidP="0001560A">
            <w:pPr>
              <w:jc w:val="both"/>
              <w:rPr>
                <w:b/>
                <w:bCs/>
                <w:sz w:val="14"/>
                <w:szCs w:val="14"/>
              </w:rPr>
            </w:pPr>
            <w:r w:rsidRPr="0001560A">
              <w:rPr>
                <w:b/>
                <w:bCs/>
                <w:sz w:val="14"/>
                <w:szCs w:val="14"/>
              </w:rPr>
              <w:t>Национальная безопасность и правоохранительная деятельность</w:t>
            </w:r>
          </w:p>
        </w:tc>
        <w:tc>
          <w:tcPr>
            <w:tcW w:w="538"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center"/>
              <w:rPr>
                <w:b/>
                <w:bCs/>
                <w:sz w:val="14"/>
                <w:szCs w:val="14"/>
              </w:rPr>
            </w:pPr>
            <w:r w:rsidRPr="0001560A">
              <w:rPr>
                <w:b/>
                <w:bCs/>
                <w:sz w:val="14"/>
                <w:szCs w:val="14"/>
              </w:rPr>
              <w:t>022</w:t>
            </w:r>
          </w:p>
        </w:tc>
        <w:tc>
          <w:tcPr>
            <w:tcW w:w="37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03</w:t>
            </w:r>
          </w:p>
        </w:tc>
        <w:tc>
          <w:tcPr>
            <w:tcW w:w="411"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 </w:t>
            </w:r>
          </w:p>
        </w:tc>
        <w:tc>
          <w:tcPr>
            <w:tcW w:w="40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 </w:t>
            </w:r>
          </w:p>
        </w:tc>
        <w:tc>
          <w:tcPr>
            <w:tcW w:w="2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 </w:t>
            </w:r>
          </w:p>
        </w:tc>
        <w:tc>
          <w:tcPr>
            <w:tcW w:w="37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 </w:t>
            </w:r>
          </w:p>
        </w:tc>
        <w:tc>
          <w:tcPr>
            <w:tcW w:w="5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 </w:t>
            </w:r>
          </w:p>
        </w:tc>
        <w:tc>
          <w:tcPr>
            <w:tcW w:w="36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 </w:t>
            </w:r>
          </w:p>
        </w:tc>
        <w:tc>
          <w:tcPr>
            <w:tcW w:w="497"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 </w:t>
            </w:r>
          </w:p>
        </w:tc>
        <w:tc>
          <w:tcPr>
            <w:tcW w:w="7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910,0</w:t>
            </w:r>
          </w:p>
        </w:tc>
        <w:tc>
          <w:tcPr>
            <w:tcW w:w="83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1351,9</w:t>
            </w:r>
          </w:p>
        </w:tc>
        <w:tc>
          <w:tcPr>
            <w:tcW w:w="8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2300,0</w:t>
            </w:r>
          </w:p>
        </w:tc>
      </w:tr>
      <w:tr w:rsidR="0001560A" w:rsidRPr="0001560A" w:rsidTr="0001560A">
        <w:trPr>
          <w:trHeight w:val="40"/>
          <w:jc w:val="center"/>
        </w:trPr>
        <w:tc>
          <w:tcPr>
            <w:tcW w:w="4283"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both"/>
              <w:rPr>
                <w:b/>
                <w:bCs/>
                <w:sz w:val="14"/>
                <w:szCs w:val="14"/>
              </w:rPr>
            </w:pPr>
            <w:r w:rsidRPr="0001560A">
              <w:rPr>
                <w:b/>
                <w:bCs/>
                <w:sz w:val="14"/>
                <w:szCs w:val="14"/>
              </w:rPr>
              <w:t>Гражданская оборона</w:t>
            </w:r>
          </w:p>
        </w:tc>
        <w:tc>
          <w:tcPr>
            <w:tcW w:w="538"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center"/>
              <w:rPr>
                <w:b/>
                <w:bCs/>
                <w:sz w:val="14"/>
                <w:szCs w:val="14"/>
              </w:rPr>
            </w:pPr>
            <w:r w:rsidRPr="0001560A">
              <w:rPr>
                <w:b/>
                <w:bCs/>
                <w:sz w:val="14"/>
                <w:szCs w:val="14"/>
              </w:rPr>
              <w:t>022</w:t>
            </w:r>
          </w:p>
        </w:tc>
        <w:tc>
          <w:tcPr>
            <w:tcW w:w="37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03</w:t>
            </w:r>
          </w:p>
        </w:tc>
        <w:tc>
          <w:tcPr>
            <w:tcW w:w="411"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09</w:t>
            </w:r>
          </w:p>
        </w:tc>
        <w:tc>
          <w:tcPr>
            <w:tcW w:w="40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 </w:t>
            </w:r>
          </w:p>
        </w:tc>
        <w:tc>
          <w:tcPr>
            <w:tcW w:w="2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 </w:t>
            </w:r>
          </w:p>
        </w:tc>
        <w:tc>
          <w:tcPr>
            <w:tcW w:w="37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 </w:t>
            </w:r>
          </w:p>
        </w:tc>
        <w:tc>
          <w:tcPr>
            <w:tcW w:w="5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 </w:t>
            </w:r>
          </w:p>
        </w:tc>
        <w:tc>
          <w:tcPr>
            <w:tcW w:w="36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 </w:t>
            </w:r>
          </w:p>
        </w:tc>
        <w:tc>
          <w:tcPr>
            <w:tcW w:w="497"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 </w:t>
            </w:r>
          </w:p>
        </w:tc>
        <w:tc>
          <w:tcPr>
            <w:tcW w:w="7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200,0</w:t>
            </w:r>
          </w:p>
        </w:tc>
        <w:tc>
          <w:tcPr>
            <w:tcW w:w="83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341,9</w:t>
            </w:r>
          </w:p>
        </w:tc>
        <w:tc>
          <w:tcPr>
            <w:tcW w:w="8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890,0</w:t>
            </w:r>
          </w:p>
        </w:tc>
      </w:tr>
      <w:tr w:rsidR="0001560A" w:rsidRPr="0001560A" w:rsidTr="0001560A">
        <w:trPr>
          <w:trHeight w:val="50"/>
          <w:jc w:val="center"/>
        </w:trPr>
        <w:tc>
          <w:tcPr>
            <w:tcW w:w="4283"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both"/>
              <w:rPr>
                <w:sz w:val="14"/>
                <w:szCs w:val="14"/>
              </w:rPr>
            </w:pPr>
            <w:r w:rsidRPr="0001560A">
              <w:rPr>
                <w:sz w:val="14"/>
                <w:szCs w:val="14"/>
              </w:rPr>
              <w:t>Непрограммные направления</w:t>
            </w:r>
          </w:p>
        </w:tc>
        <w:tc>
          <w:tcPr>
            <w:tcW w:w="538"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center"/>
              <w:rPr>
                <w:sz w:val="14"/>
                <w:szCs w:val="14"/>
              </w:rPr>
            </w:pPr>
            <w:r w:rsidRPr="0001560A">
              <w:rPr>
                <w:sz w:val="14"/>
                <w:szCs w:val="14"/>
              </w:rPr>
              <w:t>022</w:t>
            </w:r>
          </w:p>
        </w:tc>
        <w:tc>
          <w:tcPr>
            <w:tcW w:w="37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03</w:t>
            </w:r>
          </w:p>
        </w:tc>
        <w:tc>
          <w:tcPr>
            <w:tcW w:w="411"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09</w:t>
            </w:r>
          </w:p>
        </w:tc>
        <w:tc>
          <w:tcPr>
            <w:tcW w:w="40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37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c>
          <w:tcPr>
            <w:tcW w:w="5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0000</w:t>
            </w:r>
          </w:p>
        </w:tc>
        <w:tc>
          <w:tcPr>
            <w:tcW w:w="36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 </w:t>
            </w:r>
          </w:p>
        </w:tc>
        <w:tc>
          <w:tcPr>
            <w:tcW w:w="7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200,0</w:t>
            </w:r>
          </w:p>
        </w:tc>
        <w:tc>
          <w:tcPr>
            <w:tcW w:w="83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341,9</w:t>
            </w:r>
          </w:p>
        </w:tc>
        <w:tc>
          <w:tcPr>
            <w:tcW w:w="8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890,0</w:t>
            </w:r>
          </w:p>
        </w:tc>
      </w:tr>
      <w:tr w:rsidR="0001560A" w:rsidRPr="0001560A" w:rsidTr="0001560A">
        <w:trPr>
          <w:trHeight w:val="50"/>
          <w:jc w:val="center"/>
        </w:trPr>
        <w:tc>
          <w:tcPr>
            <w:tcW w:w="4283"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both"/>
              <w:rPr>
                <w:sz w:val="14"/>
                <w:szCs w:val="14"/>
              </w:rPr>
            </w:pPr>
            <w:r w:rsidRPr="0001560A">
              <w:rPr>
                <w:sz w:val="14"/>
                <w:szCs w:val="14"/>
              </w:rPr>
              <w:t>Мероприятия в области гражданской обороны</w:t>
            </w:r>
          </w:p>
        </w:tc>
        <w:tc>
          <w:tcPr>
            <w:tcW w:w="538"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center"/>
              <w:rPr>
                <w:sz w:val="14"/>
                <w:szCs w:val="14"/>
              </w:rPr>
            </w:pPr>
            <w:r w:rsidRPr="0001560A">
              <w:rPr>
                <w:sz w:val="14"/>
                <w:szCs w:val="14"/>
              </w:rPr>
              <w:t>022</w:t>
            </w:r>
          </w:p>
        </w:tc>
        <w:tc>
          <w:tcPr>
            <w:tcW w:w="37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03</w:t>
            </w:r>
          </w:p>
        </w:tc>
        <w:tc>
          <w:tcPr>
            <w:tcW w:w="411"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09</w:t>
            </w:r>
          </w:p>
        </w:tc>
        <w:tc>
          <w:tcPr>
            <w:tcW w:w="40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37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c>
          <w:tcPr>
            <w:tcW w:w="5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1122</w:t>
            </w:r>
          </w:p>
        </w:tc>
        <w:tc>
          <w:tcPr>
            <w:tcW w:w="36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 </w:t>
            </w:r>
          </w:p>
        </w:tc>
        <w:tc>
          <w:tcPr>
            <w:tcW w:w="7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200,0</w:t>
            </w:r>
          </w:p>
        </w:tc>
        <w:tc>
          <w:tcPr>
            <w:tcW w:w="83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341,9</w:t>
            </w:r>
          </w:p>
        </w:tc>
        <w:tc>
          <w:tcPr>
            <w:tcW w:w="8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890,0</w:t>
            </w:r>
          </w:p>
        </w:tc>
      </w:tr>
      <w:tr w:rsidR="0001560A" w:rsidRPr="0001560A" w:rsidTr="0001560A">
        <w:trPr>
          <w:trHeight w:val="50"/>
          <w:jc w:val="center"/>
        </w:trPr>
        <w:tc>
          <w:tcPr>
            <w:tcW w:w="4283"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both"/>
              <w:rPr>
                <w:sz w:val="14"/>
                <w:szCs w:val="14"/>
              </w:rPr>
            </w:pPr>
            <w:r w:rsidRPr="0001560A">
              <w:rPr>
                <w:sz w:val="14"/>
                <w:szCs w:val="14"/>
              </w:rPr>
              <w:t>Закупка товаров, работ и услуг для обеспечения государственных (муниципальных) нужд</w:t>
            </w:r>
          </w:p>
        </w:tc>
        <w:tc>
          <w:tcPr>
            <w:tcW w:w="538"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center"/>
              <w:rPr>
                <w:sz w:val="14"/>
                <w:szCs w:val="14"/>
              </w:rPr>
            </w:pPr>
            <w:r w:rsidRPr="0001560A">
              <w:rPr>
                <w:sz w:val="14"/>
                <w:szCs w:val="14"/>
              </w:rPr>
              <w:t>022</w:t>
            </w:r>
          </w:p>
        </w:tc>
        <w:tc>
          <w:tcPr>
            <w:tcW w:w="37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03</w:t>
            </w:r>
          </w:p>
        </w:tc>
        <w:tc>
          <w:tcPr>
            <w:tcW w:w="411"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09</w:t>
            </w:r>
          </w:p>
        </w:tc>
        <w:tc>
          <w:tcPr>
            <w:tcW w:w="40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37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c>
          <w:tcPr>
            <w:tcW w:w="5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1122</w:t>
            </w:r>
          </w:p>
        </w:tc>
        <w:tc>
          <w:tcPr>
            <w:tcW w:w="36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200</w:t>
            </w:r>
          </w:p>
        </w:tc>
        <w:tc>
          <w:tcPr>
            <w:tcW w:w="7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200,0</w:t>
            </w:r>
          </w:p>
        </w:tc>
        <w:tc>
          <w:tcPr>
            <w:tcW w:w="83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341,9</w:t>
            </w:r>
          </w:p>
        </w:tc>
        <w:tc>
          <w:tcPr>
            <w:tcW w:w="8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890,0</w:t>
            </w:r>
          </w:p>
        </w:tc>
      </w:tr>
      <w:tr w:rsidR="0001560A" w:rsidRPr="0001560A" w:rsidTr="0001560A">
        <w:trPr>
          <w:trHeight w:val="50"/>
          <w:jc w:val="center"/>
        </w:trPr>
        <w:tc>
          <w:tcPr>
            <w:tcW w:w="4283"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both"/>
              <w:rPr>
                <w:sz w:val="14"/>
                <w:szCs w:val="14"/>
              </w:rPr>
            </w:pPr>
            <w:r w:rsidRPr="0001560A">
              <w:rPr>
                <w:sz w:val="14"/>
                <w:szCs w:val="14"/>
              </w:rPr>
              <w:t>Иные закупки товаров, работ и услуг для обеспечения государственных (муниципальных) нужд</w:t>
            </w:r>
          </w:p>
        </w:tc>
        <w:tc>
          <w:tcPr>
            <w:tcW w:w="538"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center"/>
              <w:rPr>
                <w:sz w:val="14"/>
                <w:szCs w:val="14"/>
              </w:rPr>
            </w:pPr>
            <w:r w:rsidRPr="0001560A">
              <w:rPr>
                <w:sz w:val="14"/>
                <w:szCs w:val="14"/>
              </w:rPr>
              <w:t>022</w:t>
            </w:r>
          </w:p>
        </w:tc>
        <w:tc>
          <w:tcPr>
            <w:tcW w:w="37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03</w:t>
            </w:r>
          </w:p>
        </w:tc>
        <w:tc>
          <w:tcPr>
            <w:tcW w:w="411"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09</w:t>
            </w:r>
          </w:p>
        </w:tc>
        <w:tc>
          <w:tcPr>
            <w:tcW w:w="40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37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c>
          <w:tcPr>
            <w:tcW w:w="5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1122</w:t>
            </w:r>
          </w:p>
        </w:tc>
        <w:tc>
          <w:tcPr>
            <w:tcW w:w="36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240</w:t>
            </w:r>
          </w:p>
        </w:tc>
        <w:tc>
          <w:tcPr>
            <w:tcW w:w="7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200,0</w:t>
            </w:r>
          </w:p>
        </w:tc>
        <w:tc>
          <w:tcPr>
            <w:tcW w:w="83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341,9</w:t>
            </w:r>
          </w:p>
        </w:tc>
        <w:tc>
          <w:tcPr>
            <w:tcW w:w="8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890,0</w:t>
            </w:r>
          </w:p>
        </w:tc>
      </w:tr>
      <w:tr w:rsidR="0001560A" w:rsidRPr="0001560A" w:rsidTr="0001560A">
        <w:trPr>
          <w:trHeight w:val="50"/>
          <w:jc w:val="center"/>
        </w:trPr>
        <w:tc>
          <w:tcPr>
            <w:tcW w:w="4283"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both"/>
              <w:rPr>
                <w:b/>
                <w:bCs/>
                <w:sz w:val="14"/>
                <w:szCs w:val="14"/>
              </w:rPr>
            </w:pPr>
            <w:r w:rsidRPr="0001560A">
              <w:rPr>
                <w:b/>
                <w:bCs/>
                <w:sz w:val="14"/>
                <w:szCs w:val="14"/>
              </w:rPr>
              <w:t>Защита населения и территорий от чрезвычайных ситуаций природного и техногенного характера, пожарная безопасность</w:t>
            </w:r>
          </w:p>
        </w:tc>
        <w:tc>
          <w:tcPr>
            <w:tcW w:w="538"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center"/>
              <w:rPr>
                <w:b/>
                <w:bCs/>
                <w:sz w:val="14"/>
                <w:szCs w:val="14"/>
              </w:rPr>
            </w:pPr>
            <w:r w:rsidRPr="0001560A">
              <w:rPr>
                <w:b/>
                <w:bCs/>
                <w:sz w:val="14"/>
                <w:szCs w:val="14"/>
              </w:rPr>
              <w:t>022</w:t>
            </w:r>
          </w:p>
        </w:tc>
        <w:tc>
          <w:tcPr>
            <w:tcW w:w="37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03</w:t>
            </w:r>
          </w:p>
        </w:tc>
        <w:tc>
          <w:tcPr>
            <w:tcW w:w="411"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10</w:t>
            </w:r>
          </w:p>
        </w:tc>
        <w:tc>
          <w:tcPr>
            <w:tcW w:w="40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 </w:t>
            </w:r>
          </w:p>
        </w:tc>
        <w:tc>
          <w:tcPr>
            <w:tcW w:w="2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 </w:t>
            </w:r>
          </w:p>
        </w:tc>
        <w:tc>
          <w:tcPr>
            <w:tcW w:w="37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 </w:t>
            </w:r>
          </w:p>
        </w:tc>
        <w:tc>
          <w:tcPr>
            <w:tcW w:w="5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 </w:t>
            </w:r>
          </w:p>
        </w:tc>
        <w:tc>
          <w:tcPr>
            <w:tcW w:w="36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 </w:t>
            </w:r>
          </w:p>
        </w:tc>
        <w:tc>
          <w:tcPr>
            <w:tcW w:w="497"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 </w:t>
            </w:r>
          </w:p>
        </w:tc>
        <w:tc>
          <w:tcPr>
            <w:tcW w:w="7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600,0</w:t>
            </w:r>
          </w:p>
        </w:tc>
        <w:tc>
          <w:tcPr>
            <w:tcW w:w="83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700,0</w:t>
            </w:r>
          </w:p>
        </w:tc>
        <w:tc>
          <w:tcPr>
            <w:tcW w:w="8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900,0</w:t>
            </w:r>
          </w:p>
        </w:tc>
      </w:tr>
      <w:tr w:rsidR="0001560A" w:rsidRPr="0001560A" w:rsidTr="0001560A">
        <w:trPr>
          <w:trHeight w:val="82"/>
          <w:jc w:val="center"/>
        </w:trPr>
        <w:tc>
          <w:tcPr>
            <w:tcW w:w="4283"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both"/>
              <w:rPr>
                <w:sz w:val="14"/>
                <w:szCs w:val="14"/>
              </w:rPr>
            </w:pPr>
            <w:r w:rsidRPr="0001560A">
              <w:rPr>
                <w:sz w:val="14"/>
                <w:szCs w:val="14"/>
              </w:rPr>
              <w:t>Мероприятия в области предупреждения и ликвидации последствий чрезвычайных ситуаций</w:t>
            </w:r>
          </w:p>
        </w:tc>
        <w:tc>
          <w:tcPr>
            <w:tcW w:w="538"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center"/>
              <w:rPr>
                <w:sz w:val="14"/>
                <w:szCs w:val="14"/>
              </w:rPr>
            </w:pPr>
            <w:r w:rsidRPr="0001560A">
              <w:rPr>
                <w:sz w:val="14"/>
                <w:szCs w:val="14"/>
              </w:rPr>
              <w:t>022</w:t>
            </w:r>
          </w:p>
        </w:tc>
        <w:tc>
          <w:tcPr>
            <w:tcW w:w="37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03</w:t>
            </w:r>
          </w:p>
        </w:tc>
        <w:tc>
          <w:tcPr>
            <w:tcW w:w="411"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10</w:t>
            </w:r>
          </w:p>
        </w:tc>
        <w:tc>
          <w:tcPr>
            <w:tcW w:w="40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37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c>
          <w:tcPr>
            <w:tcW w:w="5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1121</w:t>
            </w:r>
          </w:p>
        </w:tc>
        <w:tc>
          <w:tcPr>
            <w:tcW w:w="36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 </w:t>
            </w:r>
          </w:p>
        </w:tc>
        <w:tc>
          <w:tcPr>
            <w:tcW w:w="7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600,0</w:t>
            </w:r>
          </w:p>
        </w:tc>
        <w:tc>
          <w:tcPr>
            <w:tcW w:w="83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700,0</w:t>
            </w:r>
          </w:p>
        </w:tc>
        <w:tc>
          <w:tcPr>
            <w:tcW w:w="8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900,0</w:t>
            </w:r>
          </w:p>
        </w:tc>
      </w:tr>
      <w:tr w:rsidR="0001560A" w:rsidRPr="0001560A" w:rsidTr="0001560A">
        <w:trPr>
          <w:trHeight w:val="50"/>
          <w:jc w:val="center"/>
        </w:trPr>
        <w:tc>
          <w:tcPr>
            <w:tcW w:w="4283"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both"/>
              <w:rPr>
                <w:sz w:val="14"/>
                <w:szCs w:val="14"/>
              </w:rPr>
            </w:pPr>
            <w:r w:rsidRPr="0001560A">
              <w:rPr>
                <w:sz w:val="14"/>
                <w:szCs w:val="14"/>
              </w:rPr>
              <w:t>Социальное обеспечение и иные выплаты населению</w:t>
            </w:r>
          </w:p>
        </w:tc>
        <w:tc>
          <w:tcPr>
            <w:tcW w:w="538"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center"/>
              <w:rPr>
                <w:sz w:val="14"/>
                <w:szCs w:val="14"/>
              </w:rPr>
            </w:pPr>
            <w:r w:rsidRPr="0001560A">
              <w:rPr>
                <w:sz w:val="14"/>
                <w:szCs w:val="14"/>
              </w:rPr>
              <w:t>022</w:t>
            </w:r>
          </w:p>
        </w:tc>
        <w:tc>
          <w:tcPr>
            <w:tcW w:w="37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03</w:t>
            </w:r>
          </w:p>
        </w:tc>
        <w:tc>
          <w:tcPr>
            <w:tcW w:w="411"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10</w:t>
            </w:r>
          </w:p>
        </w:tc>
        <w:tc>
          <w:tcPr>
            <w:tcW w:w="40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37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c>
          <w:tcPr>
            <w:tcW w:w="5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1121</w:t>
            </w:r>
          </w:p>
        </w:tc>
        <w:tc>
          <w:tcPr>
            <w:tcW w:w="36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300</w:t>
            </w:r>
          </w:p>
        </w:tc>
        <w:tc>
          <w:tcPr>
            <w:tcW w:w="7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100,0</w:t>
            </w:r>
          </w:p>
        </w:tc>
        <w:tc>
          <w:tcPr>
            <w:tcW w:w="83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100,0</w:t>
            </w:r>
          </w:p>
        </w:tc>
        <w:tc>
          <w:tcPr>
            <w:tcW w:w="8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100,0</w:t>
            </w:r>
          </w:p>
        </w:tc>
      </w:tr>
      <w:tr w:rsidR="0001560A" w:rsidRPr="0001560A" w:rsidTr="0001560A">
        <w:trPr>
          <w:trHeight w:val="50"/>
          <w:jc w:val="center"/>
        </w:trPr>
        <w:tc>
          <w:tcPr>
            <w:tcW w:w="4283"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both"/>
              <w:rPr>
                <w:sz w:val="14"/>
                <w:szCs w:val="14"/>
              </w:rPr>
            </w:pPr>
            <w:r w:rsidRPr="0001560A">
              <w:rPr>
                <w:sz w:val="14"/>
                <w:szCs w:val="14"/>
              </w:rPr>
              <w:t>Иные выплаты населению</w:t>
            </w:r>
          </w:p>
        </w:tc>
        <w:tc>
          <w:tcPr>
            <w:tcW w:w="538"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center"/>
              <w:rPr>
                <w:sz w:val="14"/>
                <w:szCs w:val="14"/>
              </w:rPr>
            </w:pPr>
            <w:r w:rsidRPr="0001560A">
              <w:rPr>
                <w:sz w:val="14"/>
                <w:szCs w:val="14"/>
              </w:rPr>
              <w:t>022</w:t>
            </w:r>
          </w:p>
        </w:tc>
        <w:tc>
          <w:tcPr>
            <w:tcW w:w="37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03</w:t>
            </w:r>
          </w:p>
        </w:tc>
        <w:tc>
          <w:tcPr>
            <w:tcW w:w="411"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10</w:t>
            </w:r>
          </w:p>
        </w:tc>
        <w:tc>
          <w:tcPr>
            <w:tcW w:w="40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37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c>
          <w:tcPr>
            <w:tcW w:w="5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1121</w:t>
            </w:r>
          </w:p>
        </w:tc>
        <w:tc>
          <w:tcPr>
            <w:tcW w:w="36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360</w:t>
            </w:r>
          </w:p>
        </w:tc>
        <w:tc>
          <w:tcPr>
            <w:tcW w:w="7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100,0</w:t>
            </w:r>
          </w:p>
        </w:tc>
        <w:tc>
          <w:tcPr>
            <w:tcW w:w="83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100,0</w:t>
            </w:r>
          </w:p>
        </w:tc>
        <w:tc>
          <w:tcPr>
            <w:tcW w:w="8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100,0</w:t>
            </w:r>
          </w:p>
        </w:tc>
      </w:tr>
      <w:tr w:rsidR="0001560A" w:rsidRPr="0001560A" w:rsidTr="0001560A">
        <w:trPr>
          <w:trHeight w:val="210"/>
          <w:jc w:val="center"/>
        </w:trPr>
        <w:tc>
          <w:tcPr>
            <w:tcW w:w="4283"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both"/>
              <w:rPr>
                <w:sz w:val="14"/>
                <w:szCs w:val="14"/>
              </w:rPr>
            </w:pPr>
            <w:r w:rsidRPr="0001560A">
              <w:rPr>
                <w:sz w:val="14"/>
                <w:szCs w:val="14"/>
              </w:rPr>
              <w:t>Закупка товаров, работ и услуг для обеспечения государственных (муниципальных) нужд</w:t>
            </w:r>
          </w:p>
        </w:tc>
        <w:tc>
          <w:tcPr>
            <w:tcW w:w="538"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center"/>
              <w:rPr>
                <w:sz w:val="14"/>
                <w:szCs w:val="14"/>
              </w:rPr>
            </w:pPr>
            <w:r w:rsidRPr="0001560A">
              <w:rPr>
                <w:sz w:val="14"/>
                <w:szCs w:val="14"/>
              </w:rPr>
              <w:t>022</w:t>
            </w:r>
          </w:p>
        </w:tc>
        <w:tc>
          <w:tcPr>
            <w:tcW w:w="37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03</w:t>
            </w:r>
          </w:p>
        </w:tc>
        <w:tc>
          <w:tcPr>
            <w:tcW w:w="411"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10</w:t>
            </w:r>
          </w:p>
        </w:tc>
        <w:tc>
          <w:tcPr>
            <w:tcW w:w="40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37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c>
          <w:tcPr>
            <w:tcW w:w="5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1121</w:t>
            </w:r>
          </w:p>
        </w:tc>
        <w:tc>
          <w:tcPr>
            <w:tcW w:w="36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200</w:t>
            </w:r>
          </w:p>
        </w:tc>
        <w:tc>
          <w:tcPr>
            <w:tcW w:w="7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500,0</w:t>
            </w:r>
          </w:p>
        </w:tc>
        <w:tc>
          <w:tcPr>
            <w:tcW w:w="83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600,0</w:t>
            </w:r>
          </w:p>
        </w:tc>
        <w:tc>
          <w:tcPr>
            <w:tcW w:w="8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800,0</w:t>
            </w:r>
          </w:p>
        </w:tc>
      </w:tr>
      <w:tr w:rsidR="0001560A" w:rsidRPr="0001560A" w:rsidTr="0001560A">
        <w:trPr>
          <w:trHeight w:val="210"/>
          <w:jc w:val="center"/>
        </w:trPr>
        <w:tc>
          <w:tcPr>
            <w:tcW w:w="4283"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both"/>
              <w:rPr>
                <w:sz w:val="14"/>
                <w:szCs w:val="14"/>
              </w:rPr>
            </w:pPr>
            <w:r w:rsidRPr="0001560A">
              <w:rPr>
                <w:sz w:val="14"/>
                <w:szCs w:val="14"/>
              </w:rPr>
              <w:t>Иные закупки товаров, работ и услуг для обеспечения государственных (муниципальных) нужд</w:t>
            </w:r>
          </w:p>
        </w:tc>
        <w:tc>
          <w:tcPr>
            <w:tcW w:w="538"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center"/>
              <w:rPr>
                <w:sz w:val="14"/>
                <w:szCs w:val="14"/>
              </w:rPr>
            </w:pPr>
            <w:r w:rsidRPr="0001560A">
              <w:rPr>
                <w:sz w:val="14"/>
                <w:szCs w:val="14"/>
              </w:rPr>
              <w:t>022</w:t>
            </w:r>
          </w:p>
        </w:tc>
        <w:tc>
          <w:tcPr>
            <w:tcW w:w="37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03</w:t>
            </w:r>
          </w:p>
        </w:tc>
        <w:tc>
          <w:tcPr>
            <w:tcW w:w="411"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10</w:t>
            </w:r>
          </w:p>
        </w:tc>
        <w:tc>
          <w:tcPr>
            <w:tcW w:w="40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37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c>
          <w:tcPr>
            <w:tcW w:w="5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1121</w:t>
            </w:r>
          </w:p>
        </w:tc>
        <w:tc>
          <w:tcPr>
            <w:tcW w:w="36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240</w:t>
            </w:r>
          </w:p>
        </w:tc>
        <w:tc>
          <w:tcPr>
            <w:tcW w:w="7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500,0</w:t>
            </w:r>
          </w:p>
        </w:tc>
        <w:tc>
          <w:tcPr>
            <w:tcW w:w="83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600,0</w:t>
            </w:r>
          </w:p>
        </w:tc>
        <w:tc>
          <w:tcPr>
            <w:tcW w:w="8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800,0</w:t>
            </w:r>
          </w:p>
        </w:tc>
      </w:tr>
      <w:tr w:rsidR="0001560A" w:rsidRPr="0001560A" w:rsidTr="0001560A">
        <w:trPr>
          <w:trHeight w:val="210"/>
          <w:jc w:val="center"/>
        </w:trPr>
        <w:tc>
          <w:tcPr>
            <w:tcW w:w="4283"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both"/>
              <w:rPr>
                <w:b/>
                <w:bCs/>
                <w:sz w:val="14"/>
                <w:szCs w:val="14"/>
              </w:rPr>
            </w:pPr>
            <w:r w:rsidRPr="0001560A">
              <w:rPr>
                <w:b/>
                <w:bCs/>
                <w:sz w:val="14"/>
                <w:szCs w:val="14"/>
              </w:rPr>
              <w:t>Другие вопросы в области национальной безопасности и правоохранительной деятельности</w:t>
            </w:r>
          </w:p>
        </w:tc>
        <w:tc>
          <w:tcPr>
            <w:tcW w:w="538"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center"/>
              <w:rPr>
                <w:b/>
                <w:bCs/>
                <w:sz w:val="14"/>
                <w:szCs w:val="14"/>
              </w:rPr>
            </w:pPr>
            <w:r w:rsidRPr="0001560A">
              <w:rPr>
                <w:b/>
                <w:bCs/>
                <w:sz w:val="14"/>
                <w:szCs w:val="14"/>
              </w:rPr>
              <w:t>022</w:t>
            </w:r>
          </w:p>
        </w:tc>
        <w:tc>
          <w:tcPr>
            <w:tcW w:w="37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03</w:t>
            </w:r>
          </w:p>
        </w:tc>
        <w:tc>
          <w:tcPr>
            <w:tcW w:w="411"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14</w:t>
            </w:r>
          </w:p>
        </w:tc>
        <w:tc>
          <w:tcPr>
            <w:tcW w:w="40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 </w:t>
            </w:r>
          </w:p>
        </w:tc>
        <w:tc>
          <w:tcPr>
            <w:tcW w:w="2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 </w:t>
            </w:r>
          </w:p>
        </w:tc>
        <w:tc>
          <w:tcPr>
            <w:tcW w:w="37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 </w:t>
            </w:r>
          </w:p>
        </w:tc>
        <w:tc>
          <w:tcPr>
            <w:tcW w:w="5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 </w:t>
            </w:r>
          </w:p>
        </w:tc>
        <w:tc>
          <w:tcPr>
            <w:tcW w:w="36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 </w:t>
            </w:r>
          </w:p>
        </w:tc>
        <w:tc>
          <w:tcPr>
            <w:tcW w:w="497"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 </w:t>
            </w:r>
          </w:p>
        </w:tc>
        <w:tc>
          <w:tcPr>
            <w:tcW w:w="7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110,0</w:t>
            </w:r>
          </w:p>
        </w:tc>
        <w:tc>
          <w:tcPr>
            <w:tcW w:w="83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310,0</w:t>
            </w:r>
          </w:p>
        </w:tc>
        <w:tc>
          <w:tcPr>
            <w:tcW w:w="8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510,0</w:t>
            </w:r>
          </w:p>
        </w:tc>
      </w:tr>
      <w:tr w:rsidR="0001560A" w:rsidRPr="0001560A" w:rsidTr="0001560A">
        <w:trPr>
          <w:trHeight w:val="210"/>
          <w:jc w:val="center"/>
        </w:trPr>
        <w:tc>
          <w:tcPr>
            <w:tcW w:w="4283"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both"/>
              <w:rPr>
                <w:sz w:val="14"/>
                <w:szCs w:val="14"/>
              </w:rPr>
            </w:pPr>
            <w:r w:rsidRPr="0001560A">
              <w:rPr>
                <w:sz w:val="14"/>
                <w:szCs w:val="14"/>
              </w:rPr>
              <w:t>Программные направления</w:t>
            </w:r>
          </w:p>
        </w:tc>
        <w:tc>
          <w:tcPr>
            <w:tcW w:w="538"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center"/>
              <w:rPr>
                <w:sz w:val="14"/>
                <w:szCs w:val="14"/>
              </w:rPr>
            </w:pPr>
            <w:r w:rsidRPr="0001560A">
              <w:rPr>
                <w:sz w:val="14"/>
                <w:szCs w:val="14"/>
              </w:rPr>
              <w:t>022</w:t>
            </w:r>
          </w:p>
        </w:tc>
        <w:tc>
          <w:tcPr>
            <w:tcW w:w="37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03</w:t>
            </w:r>
          </w:p>
        </w:tc>
        <w:tc>
          <w:tcPr>
            <w:tcW w:w="411"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14</w:t>
            </w:r>
          </w:p>
        </w:tc>
        <w:tc>
          <w:tcPr>
            <w:tcW w:w="40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31</w:t>
            </w:r>
          </w:p>
        </w:tc>
        <w:tc>
          <w:tcPr>
            <w:tcW w:w="2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37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c>
          <w:tcPr>
            <w:tcW w:w="5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0000</w:t>
            </w:r>
          </w:p>
        </w:tc>
        <w:tc>
          <w:tcPr>
            <w:tcW w:w="36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 </w:t>
            </w:r>
          </w:p>
        </w:tc>
        <w:tc>
          <w:tcPr>
            <w:tcW w:w="7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10,0</w:t>
            </w:r>
          </w:p>
        </w:tc>
        <w:tc>
          <w:tcPr>
            <w:tcW w:w="83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310,0</w:t>
            </w:r>
          </w:p>
        </w:tc>
        <w:tc>
          <w:tcPr>
            <w:tcW w:w="8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510,0</w:t>
            </w:r>
          </w:p>
        </w:tc>
      </w:tr>
      <w:tr w:rsidR="0001560A" w:rsidRPr="0001560A" w:rsidTr="0001560A">
        <w:trPr>
          <w:trHeight w:val="307"/>
          <w:jc w:val="center"/>
        </w:trPr>
        <w:tc>
          <w:tcPr>
            <w:tcW w:w="4283"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both"/>
              <w:rPr>
                <w:sz w:val="14"/>
                <w:szCs w:val="14"/>
              </w:rPr>
            </w:pPr>
            <w:r w:rsidRPr="0001560A">
              <w:rPr>
                <w:sz w:val="14"/>
                <w:szCs w:val="14"/>
              </w:rPr>
              <w:t xml:space="preserve">Реализация мероприятий муниципальной программы «Профилактика экстремизма и терроризма, предупреждение экстремистской деятельности на территории города Татарска Новосибирской области» на 2021-2023 годы </w:t>
            </w:r>
          </w:p>
        </w:tc>
        <w:tc>
          <w:tcPr>
            <w:tcW w:w="538"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center"/>
              <w:rPr>
                <w:sz w:val="14"/>
                <w:szCs w:val="14"/>
              </w:rPr>
            </w:pPr>
            <w:r w:rsidRPr="0001560A">
              <w:rPr>
                <w:sz w:val="14"/>
                <w:szCs w:val="14"/>
              </w:rPr>
              <w:t>022</w:t>
            </w:r>
          </w:p>
        </w:tc>
        <w:tc>
          <w:tcPr>
            <w:tcW w:w="37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03</w:t>
            </w:r>
          </w:p>
        </w:tc>
        <w:tc>
          <w:tcPr>
            <w:tcW w:w="411"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14</w:t>
            </w:r>
          </w:p>
        </w:tc>
        <w:tc>
          <w:tcPr>
            <w:tcW w:w="40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31</w:t>
            </w:r>
          </w:p>
        </w:tc>
        <w:tc>
          <w:tcPr>
            <w:tcW w:w="2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37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c>
          <w:tcPr>
            <w:tcW w:w="5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1125</w:t>
            </w:r>
          </w:p>
        </w:tc>
        <w:tc>
          <w:tcPr>
            <w:tcW w:w="36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 </w:t>
            </w:r>
          </w:p>
        </w:tc>
        <w:tc>
          <w:tcPr>
            <w:tcW w:w="7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10,0</w:t>
            </w:r>
          </w:p>
        </w:tc>
        <w:tc>
          <w:tcPr>
            <w:tcW w:w="83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10,0</w:t>
            </w:r>
          </w:p>
        </w:tc>
        <w:tc>
          <w:tcPr>
            <w:tcW w:w="8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10,0</w:t>
            </w:r>
          </w:p>
        </w:tc>
      </w:tr>
      <w:tr w:rsidR="0001560A" w:rsidRPr="0001560A" w:rsidTr="0001560A">
        <w:trPr>
          <w:trHeight w:val="50"/>
          <w:jc w:val="center"/>
        </w:trPr>
        <w:tc>
          <w:tcPr>
            <w:tcW w:w="4283"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both"/>
              <w:rPr>
                <w:sz w:val="14"/>
                <w:szCs w:val="14"/>
              </w:rPr>
            </w:pPr>
            <w:r w:rsidRPr="0001560A">
              <w:rPr>
                <w:sz w:val="14"/>
                <w:szCs w:val="14"/>
              </w:rPr>
              <w:t>Закупка товаров, работ и услуг для обеспечения государственных (муниципальных) нужд</w:t>
            </w:r>
          </w:p>
        </w:tc>
        <w:tc>
          <w:tcPr>
            <w:tcW w:w="538"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center"/>
              <w:rPr>
                <w:sz w:val="14"/>
                <w:szCs w:val="14"/>
              </w:rPr>
            </w:pPr>
            <w:r w:rsidRPr="0001560A">
              <w:rPr>
                <w:sz w:val="14"/>
                <w:szCs w:val="14"/>
              </w:rPr>
              <w:t>022</w:t>
            </w:r>
          </w:p>
        </w:tc>
        <w:tc>
          <w:tcPr>
            <w:tcW w:w="37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03</w:t>
            </w:r>
          </w:p>
        </w:tc>
        <w:tc>
          <w:tcPr>
            <w:tcW w:w="411"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14</w:t>
            </w:r>
          </w:p>
        </w:tc>
        <w:tc>
          <w:tcPr>
            <w:tcW w:w="40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31</w:t>
            </w:r>
          </w:p>
        </w:tc>
        <w:tc>
          <w:tcPr>
            <w:tcW w:w="2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37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c>
          <w:tcPr>
            <w:tcW w:w="5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1125</w:t>
            </w:r>
          </w:p>
        </w:tc>
        <w:tc>
          <w:tcPr>
            <w:tcW w:w="36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200</w:t>
            </w:r>
          </w:p>
        </w:tc>
        <w:tc>
          <w:tcPr>
            <w:tcW w:w="7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10,0</w:t>
            </w:r>
          </w:p>
        </w:tc>
        <w:tc>
          <w:tcPr>
            <w:tcW w:w="83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10,0</w:t>
            </w:r>
          </w:p>
        </w:tc>
        <w:tc>
          <w:tcPr>
            <w:tcW w:w="8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10,0</w:t>
            </w:r>
          </w:p>
        </w:tc>
      </w:tr>
      <w:tr w:rsidR="0001560A" w:rsidRPr="0001560A" w:rsidTr="0001560A">
        <w:trPr>
          <w:trHeight w:val="50"/>
          <w:jc w:val="center"/>
        </w:trPr>
        <w:tc>
          <w:tcPr>
            <w:tcW w:w="4283"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both"/>
              <w:rPr>
                <w:sz w:val="14"/>
                <w:szCs w:val="14"/>
              </w:rPr>
            </w:pPr>
            <w:r w:rsidRPr="0001560A">
              <w:rPr>
                <w:sz w:val="14"/>
                <w:szCs w:val="14"/>
              </w:rPr>
              <w:t>Иные закупки товаров, работ и услуг для обеспечения государственных (муниципальных) нужд</w:t>
            </w:r>
          </w:p>
        </w:tc>
        <w:tc>
          <w:tcPr>
            <w:tcW w:w="538"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center"/>
              <w:rPr>
                <w:sz w:val="14"/>
                <w:szCs w:val="14"/>
              </w:rPr>
            </w:pPr>
            <w:r w:rsidRPr="0001560A">
              <w:rPr>
                <w:sz w:val="14"/>
                <w:szCs w:val="14"/>
              </w:rPr>
              <w:t>022</w:t>
            </w:r>
          </w:p>
        </w:tc>
        <w:tc>
          <w:tcPr>
            <w:tcW w:w="37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03</w:t>
            </w:r>
          </w:p>
        </w:tc>
        <w:tc>
          <w:tcPr>
            <w:tcW w:w="411"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14</w:t>
            </w:r>
          </w:p>
        </w:tc>
        <w:tc>
          <w:tcPr>
            <w:tcW w:w="40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31</w:t>
            </w:r>
          </w:p>
        </w:tc>
        <w:tc>
          <w:tcPr>
            <w:tcW w:w="2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37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c>
          <w:tcPr>
            <w:tcW w:w="5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1125</w:t>
            </w:r>
          </w:p>
        </w:tc>
        <w:tc>
          <w:tcPr>
            <w:tcW w:w="36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240</w:t>
            </w:r>
          </w:p>
        </w:tc>
        <w:tc>
          <w:tcPr>
            <w:tcW w:w="7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10,0</w:t>
            </w:r>
          </w:p>
        </w:tc>
        <w:tc>
          <w:tcPr>
            <w:tcW w:w="83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10,0</w:t>
            </w:r>
          </w:p>
        </w:tc>
        <w:tc>
          <w:tcPr>
            <w:tcW w:w="8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10,0</w:t>
            </w:r>
          </w:p>
        </w:tc>
      </w:tr>
      <w:tr w:rsidR="0001560A" w:rsidRPr="0001560A" w:rsidTr="0001560A">
        <w:trPr>
          <w:trHeight w:val="50"/>
          <w:jc w:val="center"/>
        </w:trPr>
        <w:tc>
          <w:tcPr>
            <w:tcW w:w="4283" w:type="dxa"/>
            <w:tcBorders>
              <w:top w:val="nil"/>
              <w:left w:val="single" w:sz="4" w:space="0" w:color="auto"/>
              <w:bottom w:val="nil"/>
              <w:right w:val="single" w:sz="4" w:space="0" w:color="auto"/>
            </w:tcBorders>
            <w:shd w:val="clear" w:color="auto" w:fill="auto"/>
            <w:hideMark/>
          </w:tcPr>
          <w:p w:rsidR="0001560A" w:rsidRPr="0001560A" w:rsidRDefault="0001560A" w:rsidP="0001560A">
            <w:pPr>
              <w:jc w:val="both"/>
              <w:rPr>
                <w:sz w:val="14"/>
                <w:szCs w:val="14"/>
              </w:rPr>
            </w:pPr>
            <w:r w:rsidRPr="0001560A">
              <w:rPr>
                <w:sz w:val="14"/>
                <w:szCs w:val="14"/>
              </w:rPr>
              <w:t>Непрограммные направления</w:t>
            </w:r>
          </w:p>
        </w:tc>
        <w:tc>
          <w:tcPr>
            <w:tcW w:w="538"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center"/>
              <w:rPr>
                <w:sz w:val="14"/>
                <w:szCs w:val="14"/>
              </w:rPr>
            </w:pPr>
            <w:r w:rsidRPr="0001560A">
              <w:rPr>
                <w:sz w:val="14"/>
                <w:szCs w:val="14"/>
              </w:rPr>
              <w:t>022</w:t>
            </w:r>
          </w:p>
        </w:tc>
        <w:tc>
          <w:tcPr>
            <w:tcW w:w="37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03</w:t>
            </w:r>
          </w:p>
        </w:tc>
        <w:tc>
          <w:tcPr>
            <w:tcW w:w="411"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14</w:t>
            </w:r>
          </w:p>
        </w:tc>
        <w:tc>
          <w:tcPr>
            <w:tcW w:w="40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37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c>
          <w:tcPr>
            <w:tcW w:w="5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1124</w:t>
            </w:r>
          </w:p>
        </w:tc>
        <w:tc>
          <w:tcPr>
            <w:tcW w:w="36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 </w:t>
            </w:r>
          </w:p>
        </w:tc>
        <w:tc>
          <w:tcPr>
            <w:tcW w:w="497"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 </w:t>
            </w:r>
          </w:p>
        </w:tc>
        <w:tc>
          <w:tcPr>
            <w:tcW w:w="7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100,0</w:t>
            </w:r>
          </w:p>
        </w:tc>
        <w:tc>
          <w:tcPr>
            <w:tcW w:w="83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300,0</w:t>
            </w:r>
          </w:p>
        </w:tc>
        <w:tc>
          <w:tcPr>
            <w:tcW w:w="8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500,0</w:t>
            </w:r>
          </w:p>
        </w:tc>
      </w:tr>
      <w:tr w:rsidR="0001560A" w:rsidRPr="0001560A" w:rsidTr="0001560A">
        <w:trPr>
          <w:trHeight w:val="50"/>
          <w:jc w:val="center"/>
        </w:trPr>
        <w:tc>
          <w:tcPr>
            <w:tcW w:w="4283" w:type="dxa"/>
            <w:tcBorders>
              <w:top w:val="single" w:sz="4" w:space="0" w:color="auto"/>
              <w:left w:val="single" w:sz="4" w:space="0" w:color="auto"/>
              <w:bottom w:val="single" w:sz="4" w:space="0" w:color="auto"/>
              <w:right w:val="single" w:sz="4" w:space="0" w:color="auto"/>
            </w:tcBorders>
            <w:shd w:val="clear" w:color="auto" w:fill="auto"/>
            <w:hideMark/>
          </w:tcPr>
          <w:p w:rsidR="0001560A" w:rsidRPr="0001560A" w:rsidRDefault="0001560A" w:rsidP="0001560A">
            <w:pPr>
              <w:jc w:val="both"/>
              <w:rPr>
                <w:sz w:val="14"/>
                <w:szCs w:val="14"/>
              </w:rPr>
            </w:pPr>
            <w:r w:rsidRPr="0001560A">
              <w:rPr>
                <w:sz w:val="14"/>
                <w:szCs w:val="14"/>
              </w:rPr>
              <w:t>Мероприятия  в сфере национальной безопасности, осуществляемые органами местного самоуправления</w:t>
            </w:r>
          </w:p>
        </w:tc>
        <w:tc>
          <w:tcPr>
            <w:tcW w:w="538"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center"/>
              <w:rPr>
                <w:sz w:val="14"/>
                <w:szCs w:val="14"/>
              </w:rPr>
            </w:pPr>
            <w:r w:rsidRPr="0001560A">
              <w:rPr>
                <w:sz w:val="14"/>
                <w:szCs w:val="14"/>
              </w:rPr>
              <w:t>022</w:t>
            </w:r>
          </w:p>
        </w:tc>
        <w:tc>
          <w:tcPr>
            <w:tcW w:w="37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03</w:t>
            </w:r>
          </w:p>
        </w:tc>
        <w:tc>
          <w:tcPr>
            <w:tcW w:w="411"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14</w:t>
            </w:r>
          </w:p>
        </w:tc>
        <w:tc>
          <w:tcPr>
            <w:tcW w:w="40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37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c>
          <w:tcPr>
            <w:tcW w:w="5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1124</w:t>
            </w:r>
          </w:p>
        </w:tc>
        <w:tc>
          <w:tcPr>
            <w:tcW w:w="36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 </w:t>
            </w:r>
          </w:p>
        </w:tc>
        <w:tc>
          <w:tcPr>
            <w:tcW w:w="7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100,0</w:t>
            </w:r>
          </w:p>
        </w:tc>
        <w:tc>
          <w:tcPr>
            <w:tcW w:w="83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300,0</w:t>
            </w:r>
          </w:p>
        </w:tc>
        <w:tc>
          <w:tcPr>
            <w:tcW w:w="8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500,0</w:t>
            </w:r>
          </w:p>
        </w:tc>
      </w:tr>
      <w:tr w:rsidR="0001560A" w:rsidRPr="0001560A" w:rsidTr="0001560A">
        <w:trPr>
          <w:trHeight w:val="50"/>
          <w:jc w:val="center"/>
        </w:trPr>
        <w:tc>
          <w:tcPr>
            <w:tcW w:w="4283"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both"/>
              <w:rPr>
                <w:sz w:val="14"/>
                <w:szCs w:val="14"/>
              </w:rPr>
            </w:pPr>
            <w:r w:rsidRPr="0001560A">
              <w:rPr>
                <w:sz w:val="14"/>
                <w:szCs w:val="14"/>
              </w:rPr>
              <w:t>Закупка товаров, работ и услуг для обеспечения государственных (муниципальных) нужд</w:t>
            </w:r>
          </w:p>
        </w:tc>
        <w:tc>
          <w:tcPr>
            <w:tcW w:w="538"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center"/>
              <w:rPr>
                <w:sz w:val="14"/>
                <w:szCs w:val="14"/>
              </w:rPr>
            </w:pPr>
            <w:r w:rsidRPr="0001560A">
              <w:rPr>
                <w:sz w:val="14"/>
                <w:szCs w:val="14"/>
              </w:rPr>
              <w:t>022</w:t>
            </w:r>
          </w:p>
        </w:tc>
        <w:tc>
          <w:tcPr>
            <w:tcW w:w="37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03</w:t>
            </w:r>
          </w:p>
        </w:tc>
        <w:tc>
          <w:tcPr>
            <w:tcW w:w="411"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14</w:t>
            </w:r>
          </w:p>
        </w:tc>
        <w:tc>
          <w:tcPr>
            <w:tcW w:w="40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37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c>
          <w:tcPr>
            <w:tcW w:w="5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1124</w:t>
            </w:r>
          </w:p>
        </w:tc>
        <w:tc>
          <w:tcPr>
            <w:tcW w:w="36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200</w:t>
            </w:r>
          </w:p>
        </w:tc>
        <w:tc>
          <w:tcPr>
            <w:tcW w:w="7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100,0</w:t>
            </w:r>
          </w:p>
        </w:tc>
        <w:tc>
          <w:tcPr>
            <w:tcW w:w="83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300,0</w:t>
            </w:r>
          </w:p>
        </w:tc>
        <w:tc>
          <w:tcPr>
            <w:tcW w:w="8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500,0</w:t>
            </w:r>
          </w:p>
        </w:tc>
      </w:tr>
      <w:tr w:rsidR="0001560A" w:rsidRPr="0001560A" w:rsidTr="0001560A">
        <w:trPr>
          <w:trHeight w:val="50"/>
          <w:jc w:val="center"/>
        </w:trPr>
        <w:tc>
          <w:tcPr>
            <w:tcW w:w="4283"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both"/>
              <w:rPr>
                <w:sz w:val="14"/>
                <w:szCs w:val="14"/>
              </w:rPr>
            </w:pPr>
            <w:r w:rsidRPr="0001560A">
              <w:rPr>
                <w:sz w:val="14"/>
                <w:szCs w:val="14"/>
              </w:rPr>
              <w:t>Иные закупки товаров, работ и услуг для обеспечения государственных (муниципальных) нужд</w:t>
            </w:r>
          </w:p>
        </w:tc>
        <w:tc>
          <w:tcPr>
            <w:tcW w:w="538"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center"/>
              <w:rPr>
                <w:sz w:val="14"/>
                <w:szCs w:val="14"/>
              </w:rPr>
            </w:pPr>
            <w:r w:rsidRPr="0001560A">
              <w:rPr>
                <w:sz w:val="14"/>
                <w:szCs w:val="14"/>
              </w:rPr>
              <w:t>022</w:t>
            </w:r>
          </w:p>
        </w:tc>
        <w:tc>
          <w:tcPr>
            <w:tcW w:w="37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03</w:t>
            </w:r>
          </w:p>
        </w:tc>
        <w:tc>
          <w:tcPr>
            <w:tcW w:w="411"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14</w:t>
            </w:r>
          </w:p>
        </w:tc>
        <w:tc>
          <w:tcPr>
            <w:tcW w:w="40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37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c>
          <w:tcPr>
            <w:tcW w:w="5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1124</w:t>
            </w:r>
          </w:p>
        </w:tc>
        <w:tc>
          <w:tcPr>
            <w:tcW w:w="36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240</w:t>
            </w:r>
          </w:p>
        </w:tc>
        <w:tc>
          <w:tcPr>
            <w:tcW w:w="7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100,0</w:t>
            </w:r>
          </w:p>
        </w:tc>
        <w:tc>
          <w:tcPr>
            <w:tcW w:w="83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300,0</w:t>
            </w:r>
          </w:p>
        </w:tc>
        <w:tc>
          <w:tcPr>
            <w:tcW w:w="8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500,0</w:t>
            </w:r>
          </w:p>
        </w:tc>
      </w:tr>
      <w:tr w:rsidR="0001560A" w:rsidRPr="0001560A" w:rsidTr="0001560A">
        <w:trPr>
          <w:trHeight w:val="40"/>
          <w:jc w:val="center"/>
        </w:trPr>
        <w:tc>
          <w:tcPr>
            <w:tcW w:w="4283" w:type="dxa"/>
            <w:tcBorders>
              <w:top w:val="single" w:sz="8" w:space="0" w:color="auto"/>
              <w:left w:val="single" w:sz="4" w:space="0" w:color="auto"/>
              <w:bottom w:val="single" w:sz="8" w:space="0" w:color="auto"/>
              <w:right w:val="single" w:sz="4" w:space="0" w:color="auto"/>
            </w:tcBorders>
            <w:shd w:val="clear" w:color="auto" w:fill="auto"/>
            <w:hideMark/>
          </w:tcPr>
          <w:p w:rsidR="0001560A" w:rsidRPr="0001560A" w:rsidRDefault="0001560A" w:rsidP="0001560A">
            <w:pPr>
              <w:jc w:val="both"/>
              <w:rPr>
                <w:b/>
                <w:bCs/>
                <w:sz w:val="14"/>
                <w:szCs w:val="14"/>
              </w:rPr>
            </w:pPr>
            <w:r w:rsidRPr="0001560A">
              <w:rPr>
                <w:b/>
                <w:bCs/>
                <w:sz w:val="14"/>
                <w:szCs w:val="14"/>
              </w:rPr>
              <w:t>Национальная экономика</w:t>
            </w:r>
          </w:p>
        </w:tc>
        <w:tc>
          <w:tcPr>
            <w:tcW w:w="538"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center"/>
              <w:rPr>
                <w:b/>
                <w:bCs/>
                <w:sz w:val="14"/>
                <w:szCs w:val="14"/>
              </w:rPr>
            </w:pPr>
            <w:r w:rsidRPr="0001560A">
              <w:rPr>
                <w:b/>
                <w:bCs/>
                <w:sz w:val="14"/>
                <w:szCs w:val="14"/>
              </w:rPr>
              <w:t>022</w:t>
            </w:r>
          </w:p>
        </w:tc>
        <w:tc>
          <w:tcPr>
            <w:tcW w:w="37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04</w:t>
            </w:r>
          </w:p>
        </w:tc>
        <w:tc>
          <w:tcPr>
            <w:tcW w:w="411"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 </w:t>
            </w:r>
          </w:p>
        </w:tc>
        <w:tc>
          <w:tcPr>
            <w:tcW w:w="40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 </w:t>
            </w:r>
          </w:p>
        </w:tc>
        <w:tc>
          <w:tcPr>
            <w:tcW w:w="2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 </w:t>
            </w:r>
          </w:p>
        </w:tc>
        <w:tc>
          <w:tcPr>
            <w:tcW w:w="37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 </w:t>
            </w:r>
          </w:p>
        </w:tc>
        <w:tc>
          <w:tcPr>
            <w:tcW w:w="5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 </w:t>
            </w:r>
          </w:p>
        </w:tc>
        <w:tc>
          <w:tcPr>
            <w:tcW w:w="36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 </w:t>
            </w:r>
          </w:p>
        </w:tc>
        <w:tc>
          <w:tcPr>
            <w:tcW w:w="497"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 </w:t>
            </w:r>
          </w:p>
        </w:tc>
        <w:tc>
          <w:tcPr>
            <w:tcW w:w="7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39591,2</w:t>
            </w:r>
          </w:p>
        </w:tc>
        <w:tc>
          <w:tcPr>
            <w:tcW w:w="83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7300,4</w:t>
            </w:r>
          </w:p>
        </w:tc>
        <w:tc>
          <w:tcPr>
            <w:tcW w:w="8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7544,3</w:t>
            </w:r>
          </w:p>
        </w:tc>
      </w:tr>
      <w:tr w:rsidR="0001560A" w:rsidRPr="0001560A" w:rsidTr="0001560A">
        <w:trPr>
          <w:trHeight w:val="210"/>
          <w:jc w:val="center"/>
        </w:trPr>
        <w:tc>
          <w:tcPr>
            <w:tcW w:w="4283"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both"/>
              <w:rPr>
                <w:b/>
                <w:bCs/>
                <w:sz w:val="14"/>
                <w:szCs w:val="14"/>
              </w:rPr>
            </w:pPr>
            <w:r w:rsidRPr="0001560A">
              <w:rPr>
                <w:b/>
                <w:bCs/>
                <w:sz w:val="14"/>
                <w:szCs w:val="14"/>
              </w:rPr>
              <w:t>Транспорт</w:t>
            </w:r>
          </w:p>
        </w:tc>
        <w:tc>
          <w:tcPr>
            <w:tcW w:w="538"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center"/>
              <w:rPr>
                <w:b/>
                <w:bCs/>
                <w:sz w:val="14"/>
                <w:szCs w:val="14"/>
              </w:rPr>
            </w:pPr>
            <w:r w:rsidRPr="0001560A">
              <w:rPr>
                <w:b/>
                <w:bCs/>
                <w:sz w:val="14"/>
                <w:szCs w:val="14"/>
              </w:rPr>
              <w:t>022</w:t>
            </w:r>
          </w:p>
        </w:tc>
        <w:tc>
          <w:tcPr>
            <w:tcW w:w="37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04</w:t>
            </w:r>
          </w:p>
        </w:tc>
        <w:tc>
          <w:tcPr>
            <w:tcW w:w="411"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08</w:t>
            </w:r>
          </w:p>
        </w:tc>
        <w:tc>
          <w:tcPr>
            <w:tcW w:w="40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 </w:t>
            </w:r>
          </w:p>
        </w:tc>
        <w:tc>
          <w:tcPr>
            <w:tcW w:w="2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 </w:t>
            </w:r>
          </w:p>
        </w:tc>
        <w:tc>
          <w:tcPr>
            <w:tcW w:w="37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 </w:t>
            </w:r>
          </w:p>
        </w:tc>
        <w:tc>
          <w:tcPr>
            <w:tcW w:w="5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 </w:t>
            </w:r>
          </w:p>
        </w:tc>
        <w:tc>
          <w:tcPr>
            <w:tcW w:w="36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 </w:t>
            </w:r>
          </w:p>
        </w:tc>
        <w:tc>
          <w:tcPr>
            <w:tcW w:w="497"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 </w:t>
            </w:r>
          </w:p>
        </w:tc>
        <w:tc>
          <w:tcPr>
            <w:tcW w:w="7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200,0</w:t>
            </w:r>
          </w:p>
        </w:tc>
        <w:tc>
          <w:tcPr>
            <w:tcW w:w="83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200,0</w:t>
            </w:r>
          </w:p>
        </w:tc>
        <w:tc>
          <w:tcPr>
            <w:tcW w:w="8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200,0</w:t>
            </w:r>
          </w:p>
        </w:tc>
      </w:tr>
      <w:tr w:rsidR="0001560A" w:rsidRPr="0001560A" w:rsidTr="0001560A">
        <w:trPr>
          <w:trHeight w:val="210"/>
          <w:jc w:val="center"/>
        </w:trPr>
        <w:tc>
          <w:tcPr>
            <w:tcW w:w="4283"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both"/>
              <w:rPr>
                <w:sz w:val="14"/>
                <w:szCs w:val="14"/>
              </w:rPr>
            </w:pPr>
            <w:r w:rsidRPr="0001560A">
              <w:rPr>
                <w:sz w:val="14"/>
                <w:szCs w:val="14"/>
              </w:rPr>
              <w:t>Непрограммные направления</w:t>
            </w:r>
          </w:p>
        </w:tc>
        <w:tc>
          <w:tcPr>
            <w:tcW w:w="538"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center"/>
              <w:rPr>
                <w:sz w:val="14"/>
                <w:szCs w:val="14"/>
              </w:rPr>
            </w:pPr>
            <w:r w:rsidRPr="0001560A">
              <w:rPr>
                <w:sz w:val="14"/>
                <w:szCs w:val="14"/>
              </w:rPr>
              <w:t>022</w:t>
            </w:r>
          </w:p>
        </w:tc>
        <w:tc>
          <w:tcPr>
            <w:tcW w:w="37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04</w:t>
            </w:r>
          </w:p>
        </w:tc>
        <w:tc>
          <w:tcPr>
            <w:tcW w:w="411"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08</w:t>
            </w:r>
          </w:p>
        </w:tc>
        <w:tc>
          <w:tcPr>
            <w:tcW w:w="40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37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c>
          <w:tcPr>
            <w:tcW w:w="5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0000</w:t>
            </w:r>
          </w:p>
        </w:tc>
        <w:tc>
          <w:tcPr>
            <w:tcW w:w="36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 </w:t>
            </w:r>
          </w:p>
        </w:tc>
        <w:tc>
          <w:tcPr>
            <w:tcW w:w="7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200,0</w:t>
            </w:r>
          </w:p>
        </w:tc>
        <w:tc>
          <w:tcPr>
            <w:tcW w:w="83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200,0</w:t>
            </w:r>
          </w:p>
        </w:tc>
        <w:tc>
          <w:tcPr>
            <w:tcW w:w="8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200,0</w:t>
            </w:r>
          </w:p>
        </w:tc>
      </w:tr>
      <w:tr w:rsidR="0001560A" w:rsidRPr="0001560A" w:rsidTr="0001560A">
        <w:trPr>
          <w:trHeight w:val="210"/>
          <w:jc w:val="center"/>
        </w:trPr>
        <w:tc>
          <w:tcPr>
            <w:tcW w:w="4283"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both"/>
              <w:rPr>
                <w:color w:val="000000"/>
                <w:sz w:val="14"/>
                <w:szCs w:val="14"/>
              </w:rPr>
            </w:pPr>
            <w:r w:rsidRPr="0001560A">
              <w:rPr>
                <w:color w:val="000000"/>
                <w:sz w:val="14"/>
                <w:szCs w:val="14"/>
              </w:rPr>
              <w:t>Мероприятия по организации транспортного обслуживания  населения</w:t>
            </w:r>
          </w:p>
        </w:tc>
        <w:tc>
          <w:tcPr>
            <w:tcW w:w="538"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center"/>
              <w:rPr>
                <w:sz w:val="14"/>
                <w:szCs w:val="14"/>
              </w:rPr>
            </w:pPr>
            <w:r w:rsidRPr="0001560A">
              <w:rPr>
                <w:sz w:val="14"/>
                <w:szCs w:val="14"/>
              </w:rPr>
              <w:t>022</w:t>
            </w:r>
          </w:p>
        </w:tc>
        <w:tc>
          <w:tcPr>
            <w:tcW w:w="37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04</w:t>
            </w:r>
          </w:p>
        </w:tc>
        <w:tc>
          <w:tcPr>
            <w:tcW w:w="411"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08</w:t>
            </w:r>
          </w:p>
        </w:tc>
        <w:tc>
          <w:tcPr>
            <w:tcW w:w="40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37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c>
          <w:tcPr>
            <w:tcW w:w="5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1221</w:t>
            </w:r>
          </w:p>
        </w:tc>
        <w:tc>
          <w:tcPr>
            <w:tcW w:w="36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 </w:t>
            </w:r>
          </w:p>
        </w:tc>
        <w:tc>
          <w:tcPr>
            <w:tcW w:w="7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200,0</w:t>
            </w:r>
          </w:p>
        </w:tc>
        <w:tc>
          <w:tcPr>
            <w:tcW w:w="83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200,0</w:t>
            </w:r>
          </w:p>
        </w:tc>
        <w:tc>
          <w:tcPr>
            <w:tcW w:w="8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200,0</w:t>
            </w:r>
          </w:p>
        </w:tc>
      </w:tr>
      <w:tr w:rsidR="0001560A" w:rsidRPr="0001560A" w:rsidTr="0001560A">
        <w:trPr>
          <w:trHeight w:val="210"/>
          <w:jc w:val="center"/>
        </w:trPr>
        <w:tc>
          <w:tcPr>
            <w:tcW w:w="4283"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both"/>
              <w:rPr>
                <w:sz w:val="14"/>
                <w:szCs w:val="14"/>
              </w:rPr>
            </w:pPr>
            <w:r w:rsidRPr="0001560A">
              <w:rPr>
                <w:sz w:val="14"/>
                <w:szCs w:val="14"/>
              </w:rPr>
              <w:t>Закупка товаров, работ и услуг для обеспечения государственных (муниципальных) нужд</w:t>
            </w:r>
          </w:p>
        </w:tc>
        <w:tc>
          <w:tcPr>
            <w:tcW w:w="538"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center"/>
              <w:rPr>
                <w:sz w:val="14"/>
                <w:szCs w:val="14"/>
              </w:rPr>
            </w:pPr>
            <w:r w:rsidRPr="0001560A">
              <w:rPr>
                <w:sz w:val="14"/>
                <w:szCs w:val="14"/>
              </w:rPr>
              <w:t>022</w:t>
            </w:r>
          </w:p>
        </w:tc>
        <w:tc>
          <w:tcPr>
            <w:tcW w:w="37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04</w:t>
            </w:r>
          </w:p>
        </w:tc>
        <w:tc>
          <w:tcPr>
            <w:tcW w:w="411"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08</w:t>
            </w:r>
          </w:p>
        </w:tc>
        <w:tc>
          <w:tcPr>
            <w:tcW w:w="40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37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c>
          <w:tcPr>
            <w:tcW w:w="5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1221</w:t>
            </w:r>
          </w:p>
        </w:tc>
        <w:tc>
          <w:tcPr>
            <w:tcW w:w="36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200</w:t>
            </w:r>
          </w:p>
        </w:tc>
        <w:tc>
          <w:tcPr>
            <w:tcW w:w="7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200,0</w:t>
            </w:r>
          </w:p>
        </w:tc>
        <w:tc>
          <w:tcPr>
            <w:tcW w:w="83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200,0</w:t>
            </w:r>
          </w:p>
        </w:tc>
        <w:tc>
          <w:tcPr>
            <w:tcW w:w="8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200,0</w:t>
            </w:r>
          </w:p>
        </w:tc>
      </w:tr>
      <w:tr w:rsidR="0001560A" w:rsidRPr="0001560A" w:rsidTr="0001560A">
        <w:trPr>
          <w:trHeight w:val="78"/>
          <w:jc w:val="center"/>
        </w:trPr>
        <w:tc>
          <w:tcPr>
            <w:tcW w:w="4283"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both"/>
              <w:rPr>
                <w:sz w:val="14"/>
                <w:szCs w:val="14"/>
              </w:rPr>
            </w:pPr>
            <w:r w:rsidRPr="0001560A">
              <w:rPr>
                <w:sz w:val="14"/>
                <w:szCs w:val="14"/>
              </w:rPr>
              <w:t>Иные закупки товаров, работ и услуг для обеспечения государственных (муниципальных) нужд</w:t>
            </w:r>
          </w:p>
        </w:tc>
        <w:tc>
          <w:tcPr>
            <w:tcW w:w="538"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center"/>
              <w:rPr>
                <w:sz w:val="14"/>
                <w:szCs w:val="14"/>
              </w:rPr>
            </w:pPr>
            <w:r w:rsidRPr="0001560A">
              <w:rPr>
                <w:sz w:val="14"/>
                <w:szCs w:val="14"/>
              </w:rPr>
              <w:t>022</w:t>
            </w:r>
          </w:p>
        </w:tc>
        <w:tc>
          <w:tcPr>
            <w:tcW w:w="37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04</w:t>
            </w:r>
          </w:p>
        </w:tc>
        <w:tc>
          <w:tcPr>
            <w:tcW w:w="411"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08</w:t>
            </w:r>
          </w:p>
        </w:tc>
        <w:tc>
          <w:tcPr>
            <w:tcW w:w="40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37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c>
          <w:tcPr>
            <w:tcW w:w="5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1221</w:t>
            </w:r>
          </w:p>
        </w:tc>
        <w:tc>
          <w:tcPr>
            <w:tcW w:w="36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240</w:t>
            </w:r>
          </w:p>
        </w:tc>
        <w:tc>
          <w:tcPr>
            <w:tcW w:w="7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200,0</w:t>
            </w:r>
          </w:p>
        </w:tc>
        <w:tc>
          <w:tcPr>
            <w:tcW w:w="83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200,0</w:t>
            </w:r>
          </w:p>
        </w:tc>
        <w:tc>
          <w:tcPr>
            <w:tcW w:w="8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200,0</w:t>
            </w:r>
          </w:p>
        </w:tc>
      </w:tr>
      <w:tr w:rsidR="0001560A" w:rsidRPr="0001560A" w:rsidTr="0001560A">
        <w:trPr>
          <w:trHeight w:val="210"/>
          <w:jc w:val="center"/>
        </w:trPr>
        <w:tc>
          <w:tcPr>
            <w:tcW w:w="4283"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both"/>
              <w:rPr>
                <w:b/>
                <w:bCs/>
                <w:sz w:val="14"/>
                <w:szCs w:val="14"/>
              </w:rPr>
            </w:pPr>
            <w:r w:rsidRPr="0001560A">
              <w:rPr>
                <w:b/>
                <w:bCs/>
                <w:sz w:val="14"/>
                <w:szCs w:val="14"/>
              </w:rPr>
              <w:t>Дорожное хозяйство (дорожные фонды)</w:t>
            </w:r>
          </w:p>
        </w:tc>
        <w:tc>
          <w:tcPr>
            <w:tcW w:w="538"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center"/>
              <w:rPr>
                <w:b/>
                <w:bCs/>
                <w:sz w:val="14"/>
                <w:szCs w:val="14"/>
              </w:rPr>
            </w:pPr>
            <w:r w:rsidRPr="0001560A">
              <w:rPr>
                <w:b/>
                <w:bCs/>
                <w:sz w:val="14"/>
                <w:szCs w:val="14"/>
              </w:rPr>
              <w:t>022</w:t>
            </w:r>
          </w:p>
        </w:tc>
        <w:tc>
          <w:tcPr>
            <w:tcW w:w="37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04</w:t>
            </w:r>
          </w:p>
        </w:tc>
        <w:tc>
          <w:tcPr>
            <w:tcW w:w="411"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09</w:t>
            </w:r>
          </w:p>
        </w:tc>
        <w:tc>
          <w:tcPr>
            <w:tcW w:w="40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 </w:t>
            </w:r>
          </w:p>
        </w:tc>
        <w:tc>
          <w:tcPr>
            <w:tcW w:w="2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 </w:t>
            </w:r>
          </w:p>
        </w:tc>
        <w:tc>
          <w:tcPr>
            <w:tcW w:w="37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 </w:t>
            </w:r>
          </w:p>
        </w:tc>
        <w:tc>
          <w:tcPr>
            <w:tcW w:w="5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 </w:t>
            </w:r>
          </w:p>
        </w:tc>
        <w:tc>
          <w:tcPr>
            <w:tcW w:w="36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 </w:t>
            </w:r>
          </w:p>
        </w:tc>
        <w:tc>
          <w:tcPr>
            <w:tcW w:w="497"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 </w:t>
            </w:r>
          </w:p>
        </w:tc>
        <w:tc>
          <w:tcPr>
            <w:tcW w:w="7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38941,2</w:t>
            </w:r>
          </w:p>
        </w:tc>
        <w:tc>
          <w:tcPr>
            <w:tcW w:w="83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6650,4</w:t>
            </w:r>
          </w:p>
        </w:tc>
        <w:tc>
          <w:tcPr>
            <w:tcW w:w="8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6894,3</w:t>
            </w:r>
          </w:p>
        </w:tc>
      </w:tr>
      <w:tr w:rsidR="0001560A" w:rsidRPr="0001560A" w:rsidTr="0001560A">
        <w:trPr>
          <w:trHeight w:val="210"/>
          <w:jc w:val="center"/>
        </w:trPr>
        <w:tc>
          <w:tcPr>
            <w:tcW w:w="4283"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both"/>
              <w:rPr>
                <w:sz w:val="14"/>
                <w:szCs w:val="14"/>
              </w:rPr>
            </w:pPr>
            <w:r w:rsidRPr="0001560A">
              <w:rPr>
                <w:sz w:val="14"/>
                <w:szCs w:val="14"/>
              </w:rPr>
              <w:t>Непрограммные направления</w:t>
            </w:r>
          </w:p>
        </w:tc>
        <w:tc>
          <w:tcPr>
            <w:tcW w:w="538"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center"/>
              <w:rPr>
                <w:sz w:val="14"/>
                <w:szCs w:val="14"/>
              </w:rPr>
            </w:pPr>
            <w:r w:rsidRPr="0001560A">
              <w:rPr>
                <w:sz w:val="14"/>
                <w:szCs w:val="14"/>
              </w:rPr>
              <w:t>022</w:t>
            </w:r>
          </w:p>
        </w:tc>
        <w:tc>
          <w:tcPr>
            <w:tcW w:w="37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04</w:t>
            </w:r>
          </w:p>
        </w:tc>
        <w:tc>
          <w:tcPr>
            <w:tcW w:w="411"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09</w:t>
            </w:r>
          </w:p>
        </w:tc>
        <w:tc>
          <w:tcPr>
            <w:tcW w:w="40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37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c>
          <w:tcPr>
            <w:tcW w:w="5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0000</w:t>
            </w:r>
          </w:p>
        </w:tc>
        <w:tc>
          <w:tcPr>
            <w:tcW w:w="36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 </w:t>
            </w:r>
          </w:p>
        </w:tc>
        <w:tc>
          <w:tcPr>
            <w:tcW w:w="7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38941,2</w:t>
            </w:r>
          </w:p>
        </w:tc>
        <w:tc>
          <w:tcPr>
            <w:tcW w:w="83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6650,4</w:t>
            </w:r>
          </w:p>
        </w:tc>
        <w:tc>
          <w:tcPr>
            <w:tcW w:w="8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6894,3</w:t>
            </w:r>
          </w:p>
        </w:tc>
      </w:tr>
      <w:tr w:rsidR="0001560A" w:rsidRPr="0001560A" w:rsidTr="0001560A">
        <w:trPr>
          <w:trHeight w:val="210"/>
          <w:jc w:val="center"/>
        </w:trPr>
        <w:tc>
          <w:tcPr>
            <w:tcW w:w="4283"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both"/>
              <w:rPr>
                <w:sz w:val="14"/>
                <w:szCs w:val="14"/>
              </w:rPr>
            </w:pPr>
            <w:r w:rsidRPr="0001560A">
              <w:rPr>
                <w:sz w:val="14"/>
                <w:szCs w:val="14"/>
              </w:rPr>
              <w:t>Бюджетные инвестиции</w:t>
            </w:r>
          </w:p>
        </w:tc>
        <w:tc>
          <w:tcPr>
            <w:tcW w:w="538"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center"/>
              <w:rPr>
                <w:sz w:val="14"/>
                <w:szCs w:val="14"/>
              </w:rPr>
            </w:pPr>
            <w:r w:rsidRPr="0001560A">
              <w:rPr>
                <w:sz w:val="14"/>
                <w:szCs w:val="14"/>
              </w:rPr>
              <w:t>022</w:t>
            </w:r>
          </w:p>
        </w:tc>
        <w:tc>
          <w:tcPr>
            <w:tcW w:w="37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04</w:t>
            </w:r>
          </w:p>
        </w:tc>
        <w:tc>
          <w:tcPr>
            <w:tcW w:w="411"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09</w:t>
            </w:r>
          </w:p>
        </w:tc>
        <w:tc>
          <w:tcPr>
            <w:tcW w:w="40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37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c>
          <w:tcPr>
            <w:tcW w:w="5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1031</w:t>
            </w:r>
          </w:p>
        </w:tc>
        <w:tc>
          <w:tcPr>
            <w:tcW w:w="36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410</w:t>
            </w:r>
          </w:p>
        </w:tc>
        <w:tc>
          <w:tcPr>
            <w:tcW w:w="7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 </w:t>
            </w:r>
          </w:p>
        </w:tc>
        <w:tc>
          <w:tcPr>
            <w:tcW w:w="83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 </w:t>
            </w:r>
          </w:p>
        </w:tc>
        <w:tc>
          <w:tcPr>
            <w:tcW w:w="8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 </w:t>
            </w:r>
          </w:p>
        </w:tc>
      </w:tr>
      <w:tr w:rsidR="0001560A" w:rsidRPr="0001560A" w:rsidTr="0001560A">
        <w:trPr>
          <w:trHeight w:val="210"/>
          <w:jc w:val="center"/>
        </w:trPr>
        <w:tc>
          <w:tcPr>
            <w:tcW w:w="4283"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both"/>
              <w:rPr>
                <w:sz w:val="14"/>
                <w:szCs w:val="14"/>
              </w:rPr>
            </w:pPr>
            <w:r w:rsidRPr="0001560A">
              <w:rPr>
                <w:sz w:val="14"/>
                <w:szCs w:val="14"/>
              </w:rPr>
              <w:t>Мероприятия по безопасности и бесперебойности дорожного движения</w:t>
            </w:r>
          </w:p>
        </w:tc>
        <w:tc>
          <w:tcPr>
            <w:tcW w:w="538"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center"/>
              <w:rPr>
                <w:sz w:val="14"/>
                <w:szCs w:val="14"/>
              </w:rPr>
            </w:pPr>
            <w:r w:rsidRPr="0001560A">
              <w:rPr>
                <w:sz w:val="14"/>
                <w:szCs w:val="14"/>
              </w:rPr>
              <w:t>022</w:t>
            </w:r>
          </w:p>
        </w:tc>
        <w:tc>
          <w:tcPr>
            <w:tcW w:w="37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04</w:t>
            </w:r>
          </w:p>
        </w:tc>
        <w:tc>
          <w:tcPr>
            <w:tcW w:w="411"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09</w:t>
            </w:r>
          </w:p>
        </w:tc>
        <w:tc>
          <w:tcPr>
            <w:tcW w:w="40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37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c>
          <w:tcPr>
            <w:tcW w:w="5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1212</w:t>
            </w:r>
          </w:p>
        </w:tc>
        <w:tc>
          <w:tcPr>
            <w:tcW w:w="36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 </w:t>
            </w:r>
          </w:p>
        </w:tc>
        <w:tc>
          <w:tcPr>
            <w:tcW w:w="7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1880,0</w:t>
            </w:r>
          </w:p>
        </w:tc>
        <w:tc>
          <w:tcPr>
            <w:tcW w:w="83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2100,0</w:t>
            </w:r>
          </w:p>
        </w:tc>
        <w:tc>
          <w:tcPr>
            <w:tcW w:w="8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2105,9</w:t>
            </w:r>
          </w:p>
        </w:tc>
      </w:tr>
      <w:tr w:rsidR="0001560A" w:rsidRPr="0001560A" w:rsidTr="0001560A">
        <w:trPr>
          <w:trHeight w:val="210"/>
          <w:jc w:val="center"/>
        </w:trPr>
        <w:tc>
          <w:tcPr>
            <w:tcW w:w="4283"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both"/>
              <w:rPr>
                <w:sz w:val="14"/>
                <w:szCs w:val="14"/>
              </w:rPr>
            </w:pPr>
            <w:r w:rsidRPr="0001560A">
              <w:rPr>
                <w:sz w:val="14"/>
                <w:szCs w:val="14"/>
              </w:rPr>
              <w:t>Закупка товаров, работ и услуг для обеспечения государственных (муниципальных) нужд</w:t>
            </w:r>
          </w:p>
        </w:tc>
        <w:tc>
          <w:tcPr>
            <w:tcW w:w="538"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center"/>
              <w:rPr>
                <w:sz w:val="14"/>
                <w:szCs w:val="14"/>
              </w:rPr>
            </w:pPr>
            <w:r w:rsidRPr="0001560A">
              <w:rPr>
                <w:sz w:val="14"/>
                <w:szCs w:val="14"/>
              </w:rPr>
              <w:t>022</w:t>
            </w:r>
          </w:p>
        </w:tc>
        <w:tc>
          <w:tcPr>
            <w:tcW w:w="37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04</w:t>
            </w:r>
          </w:p>
        </w:tc>
        <w:tc>
          <w:tcPr>
            <w:tcW w:w="411"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09</w:t>
            </w:r>
          </w:p>
        </w:tc>
        <w:tc>
          <w:tcPr>
            <w:tcW w:w="40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37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c>
          <w:tcPr>
            <w:tcW w:w="5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1212</w:t>
            </w:r>
          </w:p>
        </w:tc>
        <w:tc>
          <w:tcPr>
            <w:tcW w:w="36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200</w:t>
            </w:r>
          </w:p>
        </w:tc>
        <w:tc>
          <w:tcPr>
            <w:tcW w:w="7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1880,0</w:t>
            </w:r>
          </w:p>
        </w:tc>
        <w:tc>
          <w:tcPr>
            <w:tcW w:w="83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2100,0</w:t>
            </w:r>
          </w:p>
        </w:tc>
        <w:tc>
          <w:tcPr>
            <w:tcW w:w="8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2105,9</w:t>
            </w:r>
          </w:p>
        </w:tc>
      </w:tr>
      <w:tr w:rsidR="0001560A" w:rsidRPr="0001560A" w:rsidTr="0001560A">
        <w:trPr>
          <w:trHeight w:val="210"/>
          <w:jc w:val="center"/>
        </w:trPr>
        <w:tc>
          <w:tcPr>
            <w:tcW w:w="4283"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both"/>
              <w:rPr>
                <w:sz w:val="14"/>
                <w:szCs w:val="14"/>
              </w:rPr>
            </w:pPr>
            <w:r w:rsidRPr="0001560A">
              <w:rPr>
                <w:sz w:val="14"/>
                <w:szCs w:val="14"/>
              </w:rPr>
              <w:t>Иные закупки товаров, работ и услуг для обеспечения государственных (муниципальных) нужд</w:t>
            </w:r>
          </w:p>
        </w:tc>
        <w:tc>
          <w:tcPr>
            <w:tcW w:w="538"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center"/>
              <w:rPr>
                <w:sz w:val="14"/>
                <w:szCs w:val="14"/>
              </w:rPr>
            </w:pPr>
            <w:r w:rsidRPr="0001560A">
              <w:rPr>
                <w:sz w:val="14"/>
                <w:szCs w:val="14"/>
              </w:rPr>
              <w:t>022</w:t>
            </w:r>
          </w:p>
        </w:tc>
        <w:tc>
          <w:tcPr>
            <w:tcW w:w="37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04</w:t>
            </w:r>
          </w:p>
        </w:tc>
        <w:tc>
          <w:tcPr>
            <w:tcW w:w="411"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09</w:t>
            </w:r>
          </w:p>
        </w:tc>
        <w:tc>
          <w:tcPr>
            <w:tcW w:w="40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37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c>
          <w:tcPr>
            <w:tcW w:w="5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1212</w:t>
            </w:r>
          </w:p>
        </w:tc>
        <w:tc>
          <w:tcPr>
            <w:tcW w:w="36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240</w:t>
            </w:r>
          </w:p>
        </w:tc>
        <w:tc>
          <w:tcPr>
            <w:tcW w:w="7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1880,0</w:t>
            </w:r>
          </w:p>
        </w:tc>
        <w:tc>
          <w:tcPr>
            <w:tcW w:w="83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2100,0</w:t>
            </w:r>
          </w:p>
        </w:tc>
        <w:tc>
          <w:tcPr>
            <w:tcW w:w="8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2105,9</w:t>
            </w:r>
          </w:p>
        </w:tc>
      </w:tr>
      <w:tr w:rsidR="0001560A" w:rsidRPr="0001560A" w:rsidTr="0001560A">
        <w:trPr>
          <w:trHeight w:val="210"/>
          <w:jc w:val="center"/>
        </w:trPr>
        <w:tc>
          <w:tcPr>
            <w:tcW w:w="4283"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both"/>
              <w:rPr>
                <w:sz w:val="14"/>
                <w:szCs w:val="14"/>
              </w:rPr>
            </w:pPr>
            <w:r w:rsidRPr="0001560A">
              <w:rPr>
                <w:sz w:val="14"/>
                <w:szCs w:val="14"/>
              </w:rPr>
              <w:t xml:space="preserve">Расходы по содержанию дорог, инженерных сооружений на них, тротуаров </w:t>
            </w:r>
          </w:p>
        </w:tc>
        <w:tc>
          <w:tcPr>
            <w:tcW w:w="538"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center"/>
              <w:rPr>
                <w:sz w:val="14"/>
                <w:szCs w:val="14"/>
              </w:rPr>
            </w:pPr>
            <w:r w:rsidRPr="0001560A">
              <w:rPr>
                <w:sz w:val="14"/>
                <w:szCs w:val="14"/>
              </w:rPr>
              <w:t>022</w:t>
            </w:r>
          </w:p>
        </w:tc>
        <w:tc>
          <w:tcPr>
            <w:tcW w:w="37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04</w:t>
            </w:r>
          </w:p>
        </w:tc>
        <w:tc>
          <w:tcPr>
            <w:tcW w:w="411"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09</w:t>
            </w:r>
          </w:p>
        </w:tc>
        <w:tc>
          <w:tcPr>
            <w:tcW w:w="40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37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c>
          <w:tcPr>
            <w:tcW w:w="5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1332</w:t>
            </w:r>
          </w:p>
        </w:tc>
        <w:tc>
          <w:tcPr>
            <w:tcW w:w="36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 </w:t>
            </w:r>
          </w:p>
        </w:tc>
        <w:tc>
          <w:tcPr>
            <w:tcW w:w="7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6666,0</w:t>
            </w:r>
          </w:p>
        </w:tc>
        <w:tc>
          <w:tcPr>
            <w:tcW w:w="83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4458,3</w:t>
            </w:r>
          </w:p>
        </w:tc>
        <w:tc>
          <w:tcPr>
            <w:tcW w:w="8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4700,0</w:t>
            </w:r>
          </w:p>
        </w:tc>
      </w:tr>
      <w:tr w:rsidR="0001560A" w:rsidRPr="0001560A" w:rsidTr="0001560A">
        <w:trPr>
          <w:trHeight w:val="210"/>
          <w:jc w:val="center"/>
        </w:trPr>
        <w:tc>
          <w:tcPr>
            <w:tcW w:w="4283"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both"/>
              <w:rPr>
                <w:sz w:val="14"/>
                <w:szCs w:val="14"/>
              </w:rPr>
            </w:pPr>
            <w:r w:rsidRPr="0001560A">
              <w:rPr>
                <w:sz w:val="14"/>
                <w:szCs w:val="14"/>
              </w:rPr>
              <w:t>Закупка товаров, работ и услуг для обеспечения государственных (муниципальных) нужд</w:t>
            </w:r>
          </w:p>
        </w:tc>
        <w:tc>
          <w:tcPr>
            <w:tcW w:w="538"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center"/>
              <w:rPr>
                <w:sz w:val="14"/>
                <w:szCs w:val="14"/>
              </w:rPr>
            </w:pPr>
            <w:r w:rsidRPr="0001560A">
              <w:rPr>
                <w:sz w:val="14"/>
                <w:szCs w:val="14"/>
              </w:rPr>
              <w:t>022</w:t>
            </w:r>
          </w:p>
        </w:tc>
        <w:tc>
          <w:tcPr>
            <w:tcW w:w="37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04</w:t>
            </w:r>
          </w:p>
        </w:tc>
        <w:tc>
          <w:tcPr>
            <w:tcW w:w="411"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09</w:t>
            </w:r>
          </w:p>
        </w:tc>
        <w:tc>
          <w:tcPr>
            <w:tcW w:w="40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37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c>
          <w:tcPr>
            <w:tcW w:w="5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1332</w:t>
            </w:r>
          </w:p>
        </w:tc>
        <w:tc>
          <w:tcPr>
            <w:tcW w:w="36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200</w:t>
            </w:r>
          </w:p>
        </w:tc>
        <w:tc>
          <w:tcPr>
            <w:tcW w:w="7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6666,0</w:t>
            </w:r>
          </w:p>
        </w:tc>
        <w:tc>
          <w:tcPr>
            <w:tcW w:w="83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4458,3</w:t>
            </w:r>
          </w:p>
        </w:tc>
        <w:tc>
          <w:tcPr>
            <w:tcW w:w="8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4700,0</w:t>
            </w:r>
          </w:p>
        </w:tc>
      </w:tr>
      <w:tr w:rsidR="0001560A" w:rsidRPr="0001560A" w:rsidTr="0001560A">
        <w:trPr>
          <w:trHeight w:val="210"/>
          <w:jc w:val="center"/>
        </w:trPr>
        <w:tc>
          <w:tcPr>
            <w:tcW w:w="4283"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both"/>
              <w:rPr>
                <w:sz w:val="14"/>
                <w:szCs w:val="14"/>
              </w:rPr>
            </w:pPr>
            <w:r w:rsidRPr="0001560A">
              <w:rPr>
                <w:sz w:val="14"/>
                <w:szCs w:val="14"/>
              </w:rPr>
              <w:t>Иные закупки товаров, работ и услуг для обеспечения государственных (муниципальных) нужд</w:t>
            </w:r>
          </w:p>
        </w:tc>
        <w:tc>
          <w:tcPr>
            <w:tcW w:w="538"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center"/>
              <w:rPr>
                <w:sz w:val="14"/>
                <w:szCs w:val="14"/>
              </w:rPr>
            </w:pPr>
            <w:r w:rsidRPr="0001560A">
              <w:rPr>
                <w:sz w:val="14"/>
                <w:szCs w:val="14"/>
              </w:rPr>
              <w:t>022</w:t>
            </w:r>
          </w:p>
        </w:tc>
        <w:tc>
          <w:tcPr>
            <w:tcW w:w="37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04</w:t>
            </w:r>
          </w:p>
        </w:tc>
        <w:tc>
          <w:tcPr>
            <w:tcW w:w="411"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09</w:t>
            </w:r>
          </w:p>
        </w:tc>
        <w:tc>
          <w:tcPr>
            <w:tcW w:w="40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37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c>
          <w:tcPr>
            <w:tcW w:w="5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1332</w:t>
            </w:r>
          </w:p>
        </w:tc>
        <w:tc>
          <w:tcPr>
            <w:tcW w:w="36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240</w:t>
            </w:r>
          </w:p>
        </w:tc>
        <w:tc>
          <w:tcPr>
            <w:tcW w:w="7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6666,0</w:t>
            </w:r>
          </w:p>
        </w:tc>
        <w:tc>
          <w:tcPr>
            <w:tcW w:w="83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4458,3</w:t>
            </w:r>
          </w:p>
        </w:tc>
        <w:tc>
          <w:tcPr>
            <w:tcW w:w="8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4700,0</w:t>
            </w:r>
          </w:p>
        </w:tc>
      </w:tr>
      <w:tr w:rsidR="0001560A" w:rsidRPr="0001560A" w:rsidTr="0001560A">
        <w:trPr>
          <w:trHeight w:val="787"/>
          <w:jc w:val="center"/>
        </w:trPr>
        <w:tc>
          <w:tcPr>
            <w:tcW w:w="4283"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both"/>
              <w:rPr>
                <w:color w:val="000000"/>
                <w:sz w:val="14"/>
                <w:szCs w:val="14"/>
              </w:rPr>
            </w:pPr>
            <w:r w:rsidRPr="0001560A">
              <w:rPr>
                <w:color w:val="000000"/>
                <w:sz w:val="14"/>
                <w:szCs w:val="14"/>
              </w:rPr>
              <w:t>Реализация мероприятий по устойчивому функционированию автомобильных дорог местного значения  и искусственных сооружений на них, а также улично-дорожной сети  в муниципальных образованиях Новосибирской области 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 за счет средств местного бюджета</w:t>
            </w:r>
          </w:p>
        </w:tc>
        <w:tc>
          <w:tcPr>
            <w:tcW w:w="538"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center"/>
              <w:rPr>
                <w:sz w:val="14"/>
                <w:szCs w:val="14"/>
              </w:rPr>
            </w:pPr>
            <w:r w:rsidRPr="0001560A">
              <w:rPr>
                <w:sz w:val="14"/>
                <w:szCs w:val="14"/>
              </w:rPr>
              <w:t>022</w:t>
            </w:r>
          </w:p>
        </w:tc>
        <w:tc>
          <w:tcPr>
            <w:tcW w:w="37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04</w:t>
            </w:r>
          </w:p>
        </w:tc>
        <w:tc>
          <w:tcPr>
            <w:tcW w:w="411"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09</w:t>
            </w:r>
          </w:p>
        </w:tc>
        <w:tc>
          <w:tcPr>
            <w:tcW w:w="40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37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c>
          <w:tcPr>
            <w:tcW w:w="5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1906</w:t>
            </w:r>
          </w:p>
        </w:tc>
        <w:tc>
          <w:tcPr>
            <w:tcW w:w="36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 </w:t>
            </w:r>
          </w:p>
        </w:tc>
        <w:tc>
          <w:tcPr>
            <w:tcW w:w="7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303,1</w:t>
            </w:r>
          </w:p>
        </w:tc>
        <w:tc>
          <w:tcPr>
            <w:tcW w:w="83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c>
          <w:tcPr>
            <w:tcW w:w="8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r>
      <w:tr w:rsidR="0001560A" w:rsidRPr="0001560A" w:rsidTr="0001560A">
        <w:trPr>
          <w:trHeight w:val="210"/>
          <w:jc w:val="center"/>
        </w:trPr>
        <w:tc>
          <w:tcPr>
            <w:tcW w:w="4283"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both"/>
              <w:rPr>
                <w:sz w:val="14"/>
                <w:szCs w:val="14"/>
              </w:rPr>
            </w:pPr>
            <w:r w:rsidRPr="0001560A">
              <w:rPr>
                <w:sz w:val="14"/>
                <w:szCs w:val="14"/>
              </w:rPr>
              <w:t>Закупка товаров, работ и услуг для обеспечения государственных (муниципальных) нужд</w:t>
            </w:r>
          </w:p>
        </w:tc>
        <w:tc>
          <w:tcPr>
            <w:tcW w:w="538"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center"/>
              <w:rPr>
                <w:sz w:val="14"/>
                <w:szCs w:val="14"/>
              </w:rPr>
            </w:pPr>
            <w:r w:rsidRPr="0001560A">
              <w:rPr>
                <w:sz w:val="14"/>
                <w:szCs w:val="14"/>
              </w:rPr>
              <w:t>022</w:t>
            </w:r>
          </w:p>
        </w:tc>
        <w:tc>
          <w:tcPr>
            <w:tcW w:w="37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04</w:t>
            </w:r>
          </w:p>
        </w:tc>
        <w:tc>
          <w:tcPr>
            <w:tcW w:w="411"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09</w:t>
            </w:r>
          </w:p>
        </w:tc>
        <w:tc>
          <w:tcPr>
            <w:tcW w:w="40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37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c>
          <w:tcPr>
            <w:tcW w:w="5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1906</w:t>
            </w:r>
          </w:p>
        </w:tc>
        <w:tc>
          <w:tcPr>
            <w:tcW w:w="36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200</w:t>
            </w:r>
          </w:p>
        </w:tc>
        <w:tc>
          <w:tcPr>
            <w:tcW w:w="7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303,1</w:t>
            </w:r>
          </w:p>
        </w:tc>
        <w:tc>
          <w:tcPr>
            <w:tcW w:w="83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c>
          <w:tcPr>
            <w:tcW w:w="8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r>
      <w:tr w:rsidR="0001560A" w:rsidRPr="0001560A" w:rsidTr="0001560A">
        <w:trPr>
          <w:trHeight w:val="210"/>
          <w:jc w:val="center"/>
        </w:trPr>
        <w:tc>
          <w:tcPr>
            <w:tcW w:w="4283"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both"/>
              <w:rPr>
                <w:sz w:val="14"/>
                <w:szCs w:val="14"/>
              </w:rPr>
            </w:pPr>
            <w:r w:rsidRPr="0001560A">
              <w:rPr>
                <w:sz w:val="14"/>
                <w:szCs w:val="14"/>
              </w:rPr>
              <w:t>Иные закупки товаров, работ и услуг для обеспечения государственных (муниципальных) нужд</w:t>
            </w:r>
          </w:p>
        </w:tc>
        <w:tc>
          <w:tcPr>
            <w:tcW w:w="538"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center"/>
              <w:rPr>
                <w:sz w:val="14"/>
                <w:szCs w:val="14"/>
              </w:rPr>
            </w:pPr>
            <w:r w:rsidRPr="0001560A">
              <w:rPr>
                <w:sz w:val="14"/>
                <w:szCs w:val="14"/>
              </w:rPr>
              <w:t>022</w:t>
            </w:r>
          </w:p>
        </w:tc>
        <w:tc>
          <w:tcPr>
            <w:tcW w:w="37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04</w:t>
            </w:r>
          </w:p>
        </w:tc>
        <w:tc>
          <w:tcPr>
            <w:tcW w:w="411"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09</w:t>
            </w:r>
          </w:p>
        </w:tc>
        <w:tc>
          <w:tcPr>
            <w:tcW w:w="40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37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c>
          <w:tcPr>
            <w:tcW w:w="5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1906</w:t>
            </w:r>
          </w:p>
        </w:tc>
        <w:tc>
          <w:tcPr>
            <w:tcW w:w="36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240</w:t>
            </w:r>
          </w:p>
        </w:tc>
        <w:tc>
          <w:tcPr>
            <w:tcW w:w="7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303,1</w:t>
            </w:r>
          </w:p>
        </w:tc>
        <w:tc>
          <w:tcPr>
            <w:tcW w:w="83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c>
          <w:tcPr>
            <w:tcW w:w="8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r>
      <w:tr w:rsidR="0001560A" w:rsidRPr="0001560A" w:rsidTr="0001560A">
        <w:trPr>
          <w:trHeight w:val="420"/>
          <w:jc w:val="center"/>
        </w:trPr>
        <w:tc>
          <w:tcPr>
            <w:tcW w:w="4283"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both"/>
              <w:rPr>
                <w:sz w:val="14"/>
                <w:szCs w:val="14"/>
              </w:rPr>
            </w:pPr>
            <w:r w:rsidRPr="0001560A">
              <w:rPr>
                <w:sz w:val="14"/>
                <w:szCs w:val="14"/>
              </w:rPr>
              <w:t xml:space="preserve">Реализация мероприятий по управлению дорожным хозяйством в части налога на имущество организаций в отношении автомобильных дорог общего пользования </w:t>
            </w:r>
          </w:p>
        </w:tc>
        <w:tc>
          <w:tcPr>
            <w:tcW w:w="538"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center"/>
              <w:rPr>
                <w:sz w:val="14"/>
                <w:szCs w:val="14"/>
              </w:rPr>
            </w:pPr>
            <w:r w:rsidRPr="0001560A">
              <w:rPr>
                <w:sz w:val="14"/>
                <w:szCs w:val="14"/>
              </w:rPr>
              <w:t>022</w:t>
            </w:r>
          </w:p>
        </w:tc>
        <w:tc>
          <w:tcPr>
            <w:tcW w:w="37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04</w:t>
            </w:r>
          </w:p>
        </w:tc>
        <w:tc>
          <w:tcPr>
            <w:tcW w:w="411"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09</w:t>
            </w:r>
          </w:p>
        </w:tc>
        <w:tc>
          <w:tcPr>
            <w:tcW w:w="40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37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c>
          <w:tcPr>
            <w:tcW w:w="5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7032</w:t>
            </w:r>
          </w:p>
        </w:tc>
        <w:tc>
          <w:tcPr>
            <w:tcW w:w="36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 </w:t>
            </w:r>
          </w:p>
        </w:tc>
        <w:tc>
          <w:tcPr>
            <w:tcW w:w="7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92,1</w:t>
            </w:r>
          </w:p>
        </w:tc>
        <w:tc>
          <w:tcPr>
            <w:tcW w:w="83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92,1</w:t>
            </w:r>
          </w:p>
        </w:tc>
        <w:tc>
          <w:tcPr>
            <w:tcW w:w="8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88,4</w:t>
            </w:r>
          </w:p>
        </w:tc>
      </w:tr>
      <w:tr w:rsidR="0001560A" w:rsidRPr="0001560A" w:rsidTr="0001560A">
        <w:trPr>
          <w:trHeight w:val="210"/>
          <w:jc w:val="center"/>
        </w:trPr>
        <w:tc>
          <w:tcPr>
            <w:tcW w:w="4283"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both"/>
              <w:rPr>
                <w:sz w:val="14"/>
                <w:szCs w:val="14"/>
              </w:rPr>
            </w:pPr>
            <w:r w:rsidRPr="0001560A">
              <w:rPr>
                <w:sz w:val="14"/>
                <w:szCs w:val="14"/>
              </w:rPr>
              <w:t>Иные бюджетные ассигнования</w:t>
            </w:r>
          </w:p>
        </w:tc>
        <w:tc>
          <w:tcPr>
            <w:tcW w:w="538"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center"/>
              <w:rPr>
                <w:sz w:val="14"/>
                <w:szCs w:val="14"/>
              </w:rPr>
            </w:pPr>
            <w:r w:rsidRPr="0001560A">
              <w:rPr>
                <w:sz w:val="14"/>
                <w:szCs w:val="14"/>
              </w:rPr>
              <w:t>022</w:t>
            </w:r>
          </w:p>
        </w:tc>
        <w:tc>
          <w:tcPr>
            <w:tcW w:w="37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04</w:t>
            </w:r>
          </w:p>
        </w:tc>
        <w:tc>
          <w:tcPr>
            <w:tcW w:w="411"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09</w:t>
            </w:r>
          </w:p>
        </w:tc>
        <w:tc>
          <w:tcPr>
            <w:tcW w:w="40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37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c>
          <w:tcPr>
            <w:tcW w:w="5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7032</w:t>
            </w:r>
          </w:p>
        </w:tc>
        <w:tc>
          <w:tcPr>
            <w:tcW w:w="36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800</w:t>
            </w:r>
          </w:p>
        </w:tc>
        <w:tc>
          <w:tcPr>
            <w:tcW w:w="7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92,1</w:t>
            </w:r>
          </w:p>
        </w:tc>
        <w:tc>
          <w:tcPr>
            <w:tcW w:w="83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92,1</w:t>
            </w:r>
          </w:p>
        </w:tc>
        <w:tc>
          <w:tcPr>
            <w:tcW w:w="8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88,4</w:t>
            </w:r>
          </w:p>
        </w:tc>
      </w:tr>
      <w:tr w:rsidR="0001560A" w:rsidRPr="0001560A" w:rsidTr="0001560A">
        <w:trPr>
          <w:trHeight w:val="210"/>
          <w:jc w:val="center"/>
        </w:trPr>
        <w:tc>
          <w:tcPr>
            <w:tcW w:w="4283"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both"/>
              <w:rPr>
                <w:sz w:val="14"/>
                <w:szCs w:val="14"/>
              </w:rPr>
            </w:pPr>
            <w:r w:rsidRPr="0001560A">
              <w:rPr>
                <w:sz w:val="14"/>
                <w:szCs w:val="14"/>
              </w:rPr>
              <w:t xml:space="preserve">Уплата налогов, сборов и иных платежей </w:t>
            </w:r>
          </w:p>
        </w:tc>
        <w:tc>
          <w:tcPr>
            <w:tcW w:w="538"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center"/>
              <w:rPr>
                <w:sz w:val="14"/>
                <w:szCs w:val="14"/>
              </w:rPr>
            </w:pPr>
            <w:r w:rsidRPr="0001560A">
              <w:rPr>
                <w:sz w:val="14"/>
                <w:szCs w:val="14"/>
              </w:rPr>
              <w:t>022</w:t>
            </w:r>
          </w:p>
        </w:tc>
        <w:tc>
          <w:tcPr>
            <w:tcW w:w="37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04</w:t>
            </w:r>
          </w:p>
        </w:tc>
        <w:tc>
          <w:tcPr>
            <w:tcW w:w="411"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09</w:t>
            </w:r>
          </w:p>
        </w:tc>
        <w:tc>
          <w:tcPr>
            <w:tcW w:w="40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37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c>
          <w:tcPr>
            <w:tcW w:w="5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7032</w:t>
            </w:r>
          </w:p>
        </w:tc>
        <w:tc>
          <w:tcPr>
            <w:tcW w:w="36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850</w:t>
            </w:r>
          </w:p>
        </w:tc>
        <w:tc>
          <w:tcPr>
            <w:tcW w:w="7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92,1</w:t>
            </w:r>
          </w:p>
        </w:tc>
        <w:tc>
          <w:tcPr>
            <w:tcW w:w="83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92,1</w:t>
            </w:r>
          </w:p>
        </w:tc>
        <w:tc>
          <w:tcPr>
            <w:tcW w:w="8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88,4</w:t>
            </w:r>
          </w:p>
        </w:tc>
      </w:tr>
      <w:tr w:rsidR="0001560A" w:rsidRPr="0001560A" w:rsidTr="0001560A">
        <w:trPr>
          <w:trHeight w:val="692"/>
          <w:jc w:val="center"/>
        </w:trPr>
        <w:tc>
          <w:tcPr>
            <w:tcW w:w="4283"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both"/>
              <w:rPr>
                <w:color w:val="000000"/>
                <w:sz w:val="14"/>
                <w:szCs w:val="14"/>
              </w:rPr>
            </w:pPr>
            <w:r w:rsidRPr="0001560A">
              <w:rPr>
                <w:color w:val="000000"/>
                <w:sz w:val="14"/>
                <w:szCs w:val="14"/>
              </w:rPr>
              <w:lastRenderedPageBreak/>
              <w:t>Реализация мероприятий по устойчивому функционированию автомобильных дорог местного значения  и искусственных сооружений на них, а также улично-дорожной сети  в муниципальных образованиях Новосибирской области 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 за счет средств областного бюджета</w:t>
            </w:r>
          </w:p>
        </w:tc>
        <w:tc>
          <w:tcPr>
            <w:tcW w:w="538"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center"/>
              <w:rPr>
                <w:sz w:val="14"/>
                <w:szCs w:val="14"/>
              </w:rPr>
            </w:pPr>
            <w:r w:rsidRPr="0001560A">
              <w:rPr>
                <w:sz w:val="14"/>
                <w:szCs w:val="14"/>
              </w:rPr>
              <w:t>022</w:t>
            </w:r>
          </w:p>
        </w:tc>
        <w:tc>
          <w:tcPr>
            <w:tcW w:w="37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04</w:t>
            </w:r>
          </w:p>
        </w:tc>
        <w:tc>
          <w:tcPr>
            <w:tcW w:w="411"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09</w:t>
            </w:r>
          </w:p>
        </w:tc>
        <w:tc>
          <w:tcPr>
            <w:tcW w:w="40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37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c>
          <w:tcPr>
            <w:tcW w:w="5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7076</w:t>
            </w:r>
          </w:p>
        </w:tc>
        <w:tc>
          <w:tcPr>
            <w:tcW w:w="36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 </w:t>
            </w:r>
          </w:p>
        </w:tc>
        <w:tc>
          <w:tcPr>
            <w:tcW w:w="7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30000,0</w:t>
            </w:r>
          </w:p>
        </w:tc>
        <w:tc>
          <w:tcPr>
            <w:tcW w:w="83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c>
          <w:tcPr>
            <w:tcW w:w="8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r>
      <w:tr w:rsidR="0001560A" w:rsidRPr="0001560A" w:rsidTr="0001560A">
        <w:trPr>
          <w:trHeight w:val="210"/>
          <w:jc w:val="center"/>
        </w:trPr>
        <w:tc>
          <w:tcPr>
            <w:tcW w:w="4283"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both"/>
              <w:rPr>
                <w:sz w:val="14"/>
                <w:szCs w:val="14"/>
              </w:rPr>
            </w:pPr>
            <w:r w:rsidRPr="0001560A">
              <w:rPr>
                <w:sz w:val="14"/>
                <w:szCs w:val="14"/>
              </w:rPr>
              <w:t>Закупка товаров, работ и услуг для обеспечения государственных (муниципальных) нужд</w:t>
            </w:r>
          </w:p>
        </w:tc>
        <w:tc>
          <w:tcPr>
            <w:tcW w:w="538"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center"/>
              <w:rPr>
                <w:sz w:val="14"/>
                <w:szCs w:val="14"/>
              </w:rPr>
            </w:pPr>
            <w:r w:rsidRPr="0001560A">
              <w:rPr>
                <w:sz w:val="14"/>
                <w:szCs w:val="14"/>
              </w:rPr>
              <w:t>022</w:t>
            </w:r>
          </w:p>
        </w:tc>
        <w:tc>
          <w:tcPr>
            <w:tcW w:w="37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04</w:t>
            </w:r>
          </w:p>
        </w:tc>
        <w:tc>
          <w:tcPr>
            <w:tcW w:w="411"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09</w:t>
            </w:r>
          </w:p>
        </w:tc>
        <w:tc>
          <w:tcPr>
            <w:tcW w:w="40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37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c>
          <w:tcPr>
            <w:tcW w:w="5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7076</w:t>
            </w:r>
          </w:p>
        </w:tc>
        <w:tc>
          <w:tcPr>
            <w:tcW w:w="36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200</w:t>
            </w:r>
          </w:p>
        </w:tc>
        <w:tc>
          <w:tcPr>
            <w:tcW w:w="7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30000,0</w:t>
            </w:r>
          </w:p>
        </w:tc>
        <w:tc>
          <w:tcPr>
            <w:tcW w:w="83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c>
          <w:tcPr>
            <w:tcW w:w="8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r>
      <w:tr w:rsidR="0001560A" w:rsidRPr="0001560A" w:rsidTr="0001560A">
        <w:trPr>
          <w:trHeight w:val="210"/>
          <w:jc w:val="center"/>
        </w:trPr>
        <w:tc>
          <w:tcPr>
            <w:tcW w:w="4283"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both"/>
              <w:rPr>
                <w:sz w:val="14"/>
                <w:szCs w:val="14"/>
              </w:rPr>
            </w:pPr>
            <w:r w:rsidRPr="0001560A">
              <w:rPr>
                <w:sz w:val="14"/>
                <w:szCs w:val="14"/>
              </w:rPr>
              <w:t>Иные закупки товаров, работ и услуг для государственных (муниципальных) нужд</w:t>
            </w:r>
          </w:p>
        </w:tc>
        <w:tc>
          <w:tcPr>
            <w:tcW w:w="538"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center"/>
              <w:rPr>
                <w:sz w:val="14"/>
                <w:szCs w:val="14"/>
              </w:rPr>
            </w:pPr>
            <w:r w:rsidRPr="0001560A">
              <w:rPr>
                <w:sz w:val="14"/>
                <w:szCs w:val="14"/>
              </w:rPr>
              <w:t>022</w:t>
            </w:r>
          </w:p>
        </w:tc>
        <w:tc>
          <w:tcPr>
            <w:tcW w:w="37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04</w:t>
            </w:r>
          </w:p>
        </w:tc>
        <w:tc>
          <w:tcPr>
            <w:tcW w:w="411"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09</w:t>
            </w:r>
          </w:p>
        </w:tc>
        <w:tc>
          <w:tcPr>
            <w:tcW w:w="40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37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c>
          <w:tcPr>
            <w:tcW w:w="5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7076</w:t>
            </w:r>
          </w:p>
        </w:tc>
        <w:tc>
          <w:tcPr>
            <w:tcW w:w="36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240</w:t>
            </w:r>
          </w:p>
        </w:tc>
        <w:tc>
          <w:tcPr>
            <w:tcW w:w="7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30000,0</w:t>
            </w:r>
          </w:p>
        </w:tc>
        <w:tc>
          <w:tcPr>
            <w:tcW w:w="83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c>
          <w:tcPr>
            <w:tcW w:w="8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r>
      <w:tr w:rsidR="0001560A" w:rsidRPr="0001560A" w:rsidTr="0001560A">
        <w:trPr>
          <w:trHeight w:val="210"/>
          <w:jc w:val="center"/>
        </w:trPr>
        <w:tc>
          <w:tcPr>
            <w:tcW w:w="4283"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both"/>
              <w:rPr>
                <w:b/>
                <w:bCs/>
                <w:sz w:val="14"/>
                <w:szCs w:val="14"/>
              </w:rPr>
            </w:pPr>
            <w:r w:rsidRPr="0001560A">
              <w:rPr>
                <w:b/>
                <w:bCs/>
                <w:sz w:val="14"/>
                <w:szCs w:val="14"/>
              </w:rPr>
              <w:t>Другие вопросы в области национальной экономики</w:t>
            </w:r>
          </w:p>
        </w:tc>
        <w:tc>
          <w:tcPr>
            <w:tcW w:w="538"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center"/>
              <w:rPr>
                <w:b/>
                <w:bCs/>
                <w:sz w:val="14"/>
                <w:szCs w:val="14"/>
              </w:rPr>
            </w:pPr>
            <w:r w:rsidRPr="0001560A">
              <w:rPr>
                <w:b/>
                <w:bCs/>
                <w:sz w:val="14"/>
                <w:szCs w:val="14"/>
              </w:rPr>
              <w:t>022</w:t>
            </w:r>
          </w:p>
        </w:tc>
        <w:tc>
          <w:tcPr>
            <w:tcW w:w="37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04</w:t>
            </w:r>
          </w:p>
        </w:tc>
        <w:tc>
          <w:tcPr>
            <w:tcW w:w="411"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12</w:t>
            </w:r>
          </w:p>
        </w:tc>
        <w:tc>
          <w:tcPr>
            <w:tcW w:w="40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 </w:t>
            </w:r>
          </w:p>
        </w:tc>
        <w:tc>
          <w:tcPr>
            <w:tcW w:w="2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 </w:t>
            </w:r>
          </w:p>
        </w:tc>
        <w:tc>
          <w:tcPr>
            <w:tcW w:w="37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 </w:t>
            </w:r>
          </w:p>
        </w:tc>
        <w:tc>
          <w:tcPr>
            <w:tcW w:w="5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 </w:t>
            </w:r>
          </w:p>
        </w:tc>
        <w:tc>
          <w:tcPr>
            <w:tcW w:w="36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 </w:t>
            </w:r>
          </w:p>
        </w:tc>
        <w:tc>
          <w:tcPr>
            <w:tcW w:w="497"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 </w:t>
            </w:r>
          </w:p>
        </w:tc>
        <w:tc>
          <w:tcPr>
            <w:tcW w:w="7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450,0</w:t>
            </w:r>
          </w:p>
        </w:tc>
        <w:tc>
          <w:tcPr>
            <w:tcW w:w="83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450,0</w:t>
            </w:r>
          </w:p>
        </w:tc>
        <w:tc>
          <w:tcPr>
            <w:tcW w:w="8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450,0</w:t>
            </w:r>
          </w:p>
        </w:tc>
      </w:tr>
      <w:tr w:rsidR="0001560A" w:rsidRPr="0001560A" w:rsidTr="0001560A">
        <w:trPr>
          <w:trHeight w:val="210"/>
          <w:jc w:val="center"/>
        </w:trPr>
        <w:tc>
          <w:tcPr>
            <w:tcW w:w="4283"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both"/>
              <w:rPr>
                <w:sz w:val="14"/>
                <w:szCs w:val="14"/>
              </w:rPr>
            </w:pPr>
            <w:r w:rsidRPr="0001560A">
              <w:rPr>
                <w:sz w:val="14"/>
                <w:szCs w:val="14"/>
              </w:rPr>
              <w:t>Программные направления</w:t>
            </w:r>
          </w:p>
        </w:tc>
        <w:tc>
          <w:tcPr>
            <w:tcW w:w="538"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center"/>
              <w:rPr>
                <w:sz w:val="14"/>
                <w:szCs w:val="14"/>
              </w:rPr>
            </w:pPr>
            <w:r w:rsidRPr="0001560A">
              <w:rPr>
                <w:sz w:val="14"/>
                <w:szCs w:val="14"/>
              </w:rPr>
              <w:t>022</w:t>
            </w:r>
          </w:p>
        </w:tc>
        <w:tc>
          <w:tcPr>
            <w:tcW w:w="37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04</w:t>
            </w:r>
          </w:p>
        </w:tc>
        <w:tc>
          <w:tcPr>
            <w:tcW w:w="411"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12</w:t>
            </w:r>
          </w:p>
        </w:tc>
        <w:tc>
          <w:tcPr>
            <w:tcW w:w="40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41</w:t>
            </w:r>
          </w:p>
        </w:tc>
        <w:tc>
          <w:tcPr>
            <w:tcW w:w="2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37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c>
          <w:tcPr>
            <w:tcW w:w="5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0000</w:t>
            </w:r>
          </w:p>
        </w:tc>
        <w:tc>
          <w:tcPr>
            <w:tcW w:w="36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 </w:t>
            </w:r>
          </w:p>
        </w:tc>
        <w:tc>
          <w:tcPr>
            <w:tcW w:w="7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50,0</w:t>
            </w:r>
          </w:p>
        </w:tc>
        <w:tc>
          <w:tcPr>
            <w:tcW w:w="83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50,0</w:t>
            </w:r>
          </w:p>
        </w:tc>
        <w:tc>
          <w:tcPr>
            <w:tcW w:w="8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50,0</w:t>
            </w:r>
          </w:p>
        </w:tc>
      </w:tr>
      <w:tr w:rsidR="0001560A" w:rsidRPr="0001560A" w:rsidTr="0001560A">
        <w:trPr>
          <w:trHeight w:val="630"/>
          <w:jc w:val="center"/>
        </w:trPr>
        <w:tc>
          <w:tcPr>
            <w:tcW w:w="4283" w:type="dxa"/>
            <w:tcBorders>
              <w:top w:val="nil"/>
              <w:left w:val="single" w:sz="4" w:space="0" w:color="auto"/>
              <w:bottom w:val="single" w:sz="4" w:space="0" w:color="auto"/>
              <w:right w:val="single" w:sz="4" w:space="0" w:color="auto"/>
            </w:tcBorders>
            <w:shd w:val="clear" w:color="auto" w:fill="auto"/>
            <w:noWrap/>
            <w:hideMark/>
          </w:tcPr>
          <w:p w:rsidR="0001560A" w:rsidRPr="0001560A" w:rsidRDefault="0001560A" w:rsidP="0001560A">
            <w:pPr>
              <w:jc w:val="both"/>
              <w:rPr>
                <w:color w:val="000000"/>
                <w:sz w:val="14"/>
                <w:szCs w:val="14"/>
              </w:rPr>
            </w:pPr>
            <w:r w:rsidRPr="0001560A">
              <w:rPr>
                <w:color w:val="000000"/>
                <w:sz w:val="14"/>
                <w:szCs w:val="14"/>
              </w:rPr>
              <w:t>Реализация мероприятий муниципальной программы  «Развитие субъектов малого и среднего предпринимательства в городе Татарске Новосибирской области на 2021-2023 годы»  за счет средств местного бюджета</w:t>
            </w:r>
          </w:p>
        </w:tc>
        <w:tc>
          <w:tcPr>
            <w:tcW w:w="538"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center"/>
              <w:rPr>
                <w:sz w:val="14"/>
                <w:szCs w:val="14"/>
              </w:rPr>
            </w:pPr>
            <w:r w:rsidRPr="0001560A">
              <w:rPr>
                <w:sz w:val="14"/>
                <w:szCs w:val="14"/>
              </w:rPr>
              <w:t>022</w:t>
            </w:r>
          </w:p>
        </w:tc>
        <w:tc>
          <w:tcPr>
            <w:tcW w:w="37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04</w:t>
            </w:r>
          </w:p>
        </w:tc>
        <w:tc>
          <w:tcPr>
            <w:tcW w:w="411"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12</w:t>
            </w:r>
          </w:p>
        </w:tc>
        <w:tc>
          <w:tcPr>
            <w:tcW w:w="40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41</w:t>
            </w:r>
          </w:p>
        </w:tc>
        <w:tc>
          <w:tcPr>
            <w:tcW w:w="2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37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c>
          <w:tcPr>
            <w:tcW w:w="5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1232</w:t>
            </w:r>
          </w:p>
        </w:tc>
        <w:tc>
          <w:tcPr>
            <w:tcW w:w="36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 </w:t>
            </w:r>
          </w:p>
        </w:tc>
        <w:tc>
          <w:tcPr>
            <w:tcW w:w="7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50,0</w:t>
            </w:r>
          </w:p>
        </w:tc>
        <w:tc>
          <w:tcPr>
            <w:tcW w:w="83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50,0</w:t>
            </w:r>
          </w:p>
        </w:tc>
        <w:tc>
          <w:tcPr>
            <w:tcW w:w="8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50,0</w:t>
            </w:r>
          </w:p>
        </w:tc>
      </w:tr>
      <w:tr w:rsidR="0001560A" w:rsidRPr="0001560A" w:rsidTr="0001560A">
        <w:trPr>
          <w:trHeight w:val="210"/>
          <w:jc w:val="center"/>
        </w:trPr>
        <w:tc>
          <w:tcPr>
            <w:tcW w:w="4283"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both"/>
              <w:rPr>
                <w:sz w:val="14"/>
                <w:szCs w:val="14"/>
              </w:rPr>
            </w:pPr>
            <w:r w:rsidRPr="0001560A">
              <w:rPr>
                <w:sz w:val="14"/>
                <w:szCs w:val="14"/>
              </w:rPr>
              <w:t>Иные бюджетные ассигнования</w:t>
            </w:r>
          </w:p>
        </w:tc>
        <w:tc>
          <w:tcPr>
            <w:tcW w:w="538"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center"/>
              <w:rPr>
                <w:sz w:val="14"/>
                <w:szCs w:val="14"/>
              </w:rPr>
            </w:pPr>
            <w:r w:rsidRPr="0001560A">
              <w:rPr>
                <w:sz w:val="14"/>
                <w:szCs w:val="14"/>
              </w:rPr>
              <w:t>022</w:t>
            </w:r>
          </w:p>
        </w:tc>
        <w:tc>
          <w:tcPr>
            <w:tcW w:w="37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04</w:t>
            </w:r>
          </w:p>
        </w:tc>
        <w:tc>
          <w:tcPr>
            <w:tcW w:w="411"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12</w:t>
            </w:r>
          </w:p>
        </w:tc>
        <w:tc>
          <w:tcPr>
            <w:tcW w:w="40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41</w:t>
            </w:r>
          </w:p>
        </w:tc>
        <w:tc>
          <w:tcPr>
            <w:tcW w:w="2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37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c>
          <w:tcPr>
            <w:tcW w:w="5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1232</w:t>
            </w:r>
          </w:p>
        </w:tc>
        <w:tc>
          <w:tcPr>
            <w:tcW w:w="36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800</w:t>
            </w:r>
          </w:p>
        </w:tc>
        <w:tc>
          <w:tcPr>
            <w:tcW w:w="7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50,0</w:t>
            </w:r>
          </w:p>
        </w:tc>
        <w:tc>
          <w:tcPr>
            <w:tcW w:w="83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50,0</w:t>
            </w:r>
          </w:p>
        </w:tc>
        <w:tc>
          <w:tcPr>
            <w:tcW w:w="8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50,0</w:t>
            </w:r>
          </w:p>
        </w:tc>
      </w:tr>
      <w:tr w:rsidR="0001560A" w:rsidRPr="0001560A" w:rsidTr="0001560A">
        <w:trPr>
          <w:trHeight w:val="420"/>
          <w:jc w:val="center"/>
        </w:trPr>
        <w:tc>
          <w:tcPr>
            <w:tcW w:w="4283"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both"/>
              <w:rPr>
                <w:sz w:val="14"/>
                <w:szCs w:val="14"/>
              </w:rPr>
            </w:pPr>
            <w:r w:rsidRPr="0001560A">
              <w:rPr>
                <w:sz w:val="14"/>
                <w:szCs w:val="14"/>
              </w:rPr>
              <w:t xml:space="preserve">Субсидии юридическим лицам (кроме некоммерческих организаций), индивидуальным предпринимателям, физическим лицам-производителям товаров, работ, услуг </w:t>
            </w:r>
          </w:p>
        </w:tc>
        <w:tc>
          <w:tcPr>
            <w:tcW w:w="538"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center"/>
              <w:rPr>
                <w:sz w:val="14"/>
                <w:szCs w:val="14"/>
              </w:rPr>
            </w:pPr>
            <w:r w:rsidRPr="0001560A">
              <w:rPr>
                <w:sz w:val="14"/>
                <w:szCs w:val="14"/>
              </w:rPr>
              <w:t>022</w:t>
            </w:r>
          </w:p>
        </w:tc>
        <w:tc>
          <w:tcPr>
            <w:tcW w:w="37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04</w:t>
            </w:r>
          </w:p>
        </w:tc>
        <w:tc>
          <w:tcPr>
            <w:tcW w:w="411"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12</w:t>
            </w:r>
          </w:p>
        </w:tc>
        <w:tc>
          <w:tcPr>
            <w:tcW w:w="40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41</w:t>
            </w:r>
          </w:p>
        </w:tc>
        <w:tc>
          <w:tcPr>
            <w:tcW w:w="2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37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c>
          <w:tcPr>
            <w:tcW w:w="5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1232</w:t>
            </w:r>
          </w:p>
        </w:tc>
        <w:tc>
          <w:tcPr>
            <w:tcW w:w="36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810</w:t>
            </w:r>
          </w:p>
        </w:tc>
        <w:tc>
          <w:tcPr>
            <w:tcW w:w="7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50,0</w:t>
            </w:r>
          </w:p>
        </w:tc>
        <w:tc>
          <w:tcPr>
            <w:tcW w:w="83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50,0</w:t>
            </w:r>
          </w:p>
        </w:tc>
        <w:tc>
          <w:tcPr>
            <w:tcW w:w="8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50,0</w:t>
            </w:r>
          </w:p>
        </w:tc>
      </w:tr>
      <w:tr w:rsidR="0001560A" w:rsidRPr="0001560A" w:rsidTr="0001560A">
        <w:trPr>
          <w:trHeight w:val="210"/>
          <w:jc w:val="center"/>
        </w:trPr>
        <w:tc>
          <w:tcPr>
            <w:tcW w:w="4283"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both"/>
              <w:rPr>
                <w:sz w:val="14"/>
                <w:szCs w:val="14"/>
              </w:rPr>
            </w:pPr>
            <w:r w:rsidRPr="0001560A">
              <w:rPr>
                <w:sz w:val="14"/>
                <w:szCs w:val="14"/>
              </w:rPr>
              <w:t>Непрограммные направления</w:t>
            </w:r>
          </w:p>
        </w:tc>
        <w:tc>
          <w:tcPr>
            <w:tcW w:w="538"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center"/>
              <w:rPr>
                <w:sz w:val="14"/>
                <w:szCs w:val="14"/>
              </w:rPr>
            </w:pPr>
            <w:r w:rsidRPr="0001560A">
              <w:rPr>
                <w:sz w:val="14"/>
                <w:szCs w:val="14"/>
              </w:rPr>
              <w:t>022</w:t>
            </w:r>
          </w:p>
        </w:tc>
        <w:tc>
          <w:tcPr>
            <w:tcW w:w="37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04</w:t>
            </w:r>
          </w:p>
        </w:tc>
        <w:tc>
          <w:tcPr>
            <w:tcW w:w="411"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12</w:t>
            </w:r>
          </w:p>
        </w:tc>
        <w:tc>
          <w:tcPr>
            <w:tcW w:w="40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37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c>
          <w:tcPr>
            <w:tcW w:w="5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0000</w:t>
            </w:r>
          </w:p>
        </w:tc>
        <w:tc>
          <w:tcPr>
            <w:tcW w:w="36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 </w:t>
            </w:r>
          </w:p>
        </w:tc>
        <w:tc>
          <w:tcPr>
            <w:tcW w:w="7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400,0</w:t>
            </w:r>
          </w:p>
        </w:tc>
        <w:tc>
          <w:tcPr>
            <w:tcW w:w="83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400,0</w:t>
            </w:r>
          </w:p>
        </w:tc>
        <w:tc>
          <w:tcPr>
            <w:tcW w:w="8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400,0</w:t>
            </w:r>
          </w:p>
        </w:tc>
      </w:tr>
      <w:tr w:rsidR="0001560A" w:rsidRPr="0001560A" w:rsidTr="0001560A">
        <w:trPr>
          <w:trHeight w:val="210"/>
          <w:jc w:val="center"/>
        </w:trPr>
        <w:tc>
          <w:tcPr>
            <w:tcW w:w="4283"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both"/>
              <w:rPr>
                <w:sz w:val="14"/>
                <w:szCs w:val="14"/>
              </w:rPr>
            </w:pPr>
            <w:r w:rsidRPr="0001560A">
              <w:rPr>
                <w:sz w:val="14"/>
                <w:szCs w:val="14"/>
              </w:rPr>
              <w:t>Мероприятия в области строительства, архитектуры и градостроительства</w:t>
            </w:r>
          </w:p>
        </w:tc>
        <w:tc>
          <w:tcPr>
            <w:tcW w:w="538"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center"/>
              <w:rPr>
                <w:sz w:val="14"/>
                <w:szCs w:val="14"/>
              </w:rPr>
            </w:pPr>
            <w:r w:rsidRPr="0001560A">
              <w:rPr>
                <w:sz w:val="14"/>
                <w:szCs w:val="14"/>
              </w:rPr>
              <w:t>022</w:t>
            </w:r>
          </w:p>
        </w:tc>
        <w:tc>
          <w:tcPr>
            <w:tcW w:w="37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04</w:t>
            </w:r>
          </w:p>
        </w:tc>
        <w:tc>
          <w:tcPr>
            <w:tcW w:w="411"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12</w:t>
            </w:r>
          </w:p>
        </w:tc>
        <w:tc>
          <w:tcPr>
            <w:tcW w:w="40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37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c>
          <w:tcPr>
            <w:tcW w:w="5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1033</w:t>
            </w:r>
          </w:p>
        </w:tc>
        <w:tc>
          <w:tcPr>
            <w:tcW w:w="36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 </w:t>
            </w:r>
          </w:p>
        </w:tc>
        <w:tc>
          <w:tcPr>
            <w:tcW w:w="7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200,0</w:t>
            </w:r>
          </w:p>
        </w:tc>
        <w:tc>
          <w:tcPr>
            <w:tcW w:w="83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200,0</w:t>
            </w:r>
          </w:p>
        </w:tc>
        <w:tc>
          <w:tcPr>
            <w:tcW w:w="8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200,0</w:t>
            </w:r>
          </w:p>
        </w:tc>
      </w:tr>
      <w:tr w:rsidR="0001560A" w:rsidRPr="0001560A" w:rsidTr="0001560A">
        <w:trPr>
          <w:trHeight w:val="210"/>
          <w:jc w:val="center"/>
        </w:trPr>
        <w:tc>
          <w:tcPr>
            <w:tcW w:w="4283"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both"/>
              <w:rPr>
                <w:sz w:val="14"/>
                <w:szCs w:val="14"/>
              </w:rPr>
            </w:pPr>
            <w:r w:rsidRPr="0001560A">
              <w:rPr>
                <w:sz w:val="14"/>
                <w:szCs w:val="14"/>
              </w:rPr>
              <w:t>Закупка товаров, работ и услуг для обеспечения государственных (муниципальных) нужд</w:t>
            </w:r>
          </w:p>
        </w:tc>
        <w:tc>
          <w:tcPr>
            <w:tcW w:w="538"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center"/>
              <w:rPr>
                <w:sz w:val="14"/>
                <w:szCs w:val="14"/>
              </w:rPr>
            </w:pPr>
            <w:r w:rsidRPr="0001560A">
              <w:rPr>
                <w:sz w:val="14"/>
                <w:szCs w:val="14"/>
              </w:rPr>
              <w:t>022</w:t>
            </w:r>
          </w:p>
        </w:tc>
        <w:tc>
          <w:tcPr>
            <w:tcW w:w="37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04</w:t>
            </w:r>
          </w:p>
        </w:tc>
        <w:tc>
          <w:tcPr>
            <w:tcW w:w="411"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12</w:t>
            </w:r>
          </w:p>
        </w:tc>
        <w:tc>
          <w:tcPr>
            <w:tcW w:w="40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37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c>
          <w:tcPr>
            <w:tcW w:w="5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1033</w:t>
            </w:r>
          </w:p>
        </w:tc>
        <w:tc>
          <w:tcPr>
            <w:tcW w:w="36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200</w:t>
            </w:r>
          </w:p>
        </w:tc>
        <w:tc>
          <w:tcPr>
            <w:tcW w:w="7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200,0</w:t>
            </w:r>
          </w:p>
        </w:tc>
        <w:tc>
          <w:tcPr>
            <w:tcW w:w="83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200,0</w:t>
            </w:r>
          </w:p>
        </w:tc>
        <w:tc>
          <w:tcPr>
            <w:tcW w:w="8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200,0</w:t>
            </w:r>
          </w:p>
        </w:tc>
      </w:tr>
      <w:tr w:rsidR="0001560A" w:rsidRPr="0001560A" w:rsidTr="0001560A">
        <w:trPr>
          <w:trHeight w:val="210"/>
          <w:jc w:val="center"/>
        </w:trPr>
        <w:tc>
          <w:tcPr>
            <w:tcW w:w="4283"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both"/>
              <w:rPr>
                <w:sz w:val="14"/>
                <w:szCs w:val="14"/>
              </w:rPr>
            </w:pPr>
            <w:r w:rsidRPr="0001560A">
              <w:rPr>
                <w:sz w:val="14"/>
                <w:szCs w:val="14"/>
              </w:rPr>
              <w:t>Иные закупки товаров, работ и услуг для обеспечения государственных (муниципальных) нужд</w:t>
            </w:r>
          </w:p>
        </w:tc>
        <w:tc>
          <w:tcPr>
            <w:tcW w:w="538"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center"/>
              <w:rPr>
                <w:sz w:val="14"/>
                <w:szCs w:val="14"/>
              </w:rPr>
            </w:pPr>
            <w:r w:rsidRPr="0001560A">
              <w:rPr>
                <w:sz w:val="14"/>
                <w:szCs w:val="14"/>
              </w:rPr>
              <w:t>022</w:t>
            </w:r>
          </w:p>
        </w:tc>
        <w:tc>
          <w:tcPr>
            <w:tcW w:w="37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04</w:t>
            </w:r>
          </w:p>
        </w:tc>
        <w:tc>
          <w:tcPr>
            <w:tcW w:w="411"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12</w:t>
            </w:r>
          </w:p>
        </w:tc>
        <w:tc>
          <w:tcPr>
            <w:tcW w:w="40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37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c>
          <w:tcPr>
            <w:tcW w:w="5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1033</w:t>
            </w:r>
          </w:p>
        </w:tc>
        <w:tc>
          <w:tcPr>
            <w:tcW w:w="36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240</w:t>
            </w:r>
          </w:p>
        </w:tc>
        <w:tc>
          <w:tcPr>
            <w:tcW w:w="7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200,0</w:t>
            </w:r>
          </w:p>
        </w:tc>
        <w:tc>
          <w:tcPr>
            <w:tcW w:w="83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200,0</w:t>
            </w:r>
          </w:p>
        </w:tc>
        <w:tc>
          <w:tcPr>
            <w:tcW w:w="8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200,0</w:t>
            </w:r>
          </w:p>
        </w:tc>
      </w:tr>
      <w:tr w:rsidR="0001560A" w:rsidRPr="0001560A" w:rsidTr="0001560A">
        <w:trPr>
          <w:trHeight w:val="210"/>
          <w:jc w:val="center"/>
        </w:trPr>
        <w:tc>
          <w:tcPr>
            <w:tcW w:w="4283"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both"/>
              <w:rPr>
                <w:sz w:val="14"/>
                <w:szCs w:val="14"/>
              </w:rPr>
            </w:pPr>
            <w:r w:rsidRPr="0001560A">
              <w:rPr>
                <w:sz w:val="14"/>
                <w:szCs w:val="14"/>
              </w:rPr>
              <w:t>Мероприятия по землеустройству и землепользованию</w:t>
            </w:r>
          </w:p>
        </w:tc>
        <w:tc>
          <w:tcPr>
            <w:tcW w:w="538"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center"/>
              <w:rPr>
                <w:sz w:val="14"/>
                <w:szCs w:val="14"/>
              </w:rPr>
            </w:pPr>
            <w:r w:rsidRPr="0001560A">
              <w:rPr>
                <w:sz w:val="14"/>
                <w:szCs w:val="14"/>
              </w:rPr>
              <w:t>022</w:t>
            </w:r>
          </w:p>
        </w:tc>
        <w:tc>
          <w:tcPr>
            <w:tcW w:w="37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04</w:t>
            </w:r>
          </w:p>
        </w:tc>
        <w:tc>
          <w:tcPr>
            <w:tcW w:w="411"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12</w:t>
            </w:r>
          </w:p>
        </w:tc>
        <w:tc>
          <w:tcPr>
            <w:tcW w:w="40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37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c>
          <w:tcPr>
            <w:tcW w:w="5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1203</w:t>
            </w:r>
          </w:p>
        </w:tc>
        <w:tc>
          <w:tcPr>
            <w:tcW w:w="36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 </w:t>
            </w:r>
          </w:p>
        </w:tc>
        <w:tc>
          <w:tcPr>
            <w:tcW w:w="7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200,0</w:t>
            </w:r>
          </w:p>
        </w:tc>
        <w:tc>
          <w:tcPr>
            <w:tcW w:w="83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200,0</w:t>
            </w:r>
          </w:p>
        </w:tc>
        <w:tc>
          <w:tcPr>
            <w:tcW w:w="8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200,0</w:t>
            </w:r>
          </w:p>
        </w:tc>
      </w:tr>
      <w:tr w:rsidR="0001560A" w:rsidRPr="0001560A" w:rsidTr="0001560A">
        <w:trPr>
          <w:trHeight w:val="210"/>
          <w:jc w:val="center"/>
        </w:trPr>
        <w:tc>
          <w:tcPr>
            <w:tcW w:w="4283"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both"/>
              <w:rPr>
                <w:sz w:val="14"/>
                <w:szCs w:val="14"/>
              </w:rPr>
            </w:pPr>
            <w:r w:rsidRPr="0001560A">
              <w:rPr>
                <w:sz w:val="14"/>
                <w:szCs w:val="14"/>
              </w:rPr>
              <w:t>Закупка товаров, работ и услуг для обеспечения государственных (муниципальных) нужд</w:t>
            </w:r>
          </w:p>
        </w:tc>
        <w:tc>
          <w:tcPr>
            <w:tcW w:w="538"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center"/>
              <w:rPr>
                <w:sz w:val="14"/>
                <w:szCs w:val="14"/>
              </w:rPr>
            </w:pPr>
            <w:r w:rsidRPr="0001560A">
              <w:rPr>
                <w:sz w:val="14"/>
                <w:szCs w:val="14"/>
              </w:rPr>
              <w:t>022</w:t>
            </w:r>
          </w:p>
        </w:tc>
        <w:tc>
          <w:tcPr>
            <w:tcW w:w="37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04</w:t>
            </w:r>
          </w:p>
        </w:tc>
        <w:tc>
          <w:tcPr>
            <w:tcW w:w="411"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12</w:t>
            </w:r>
          </w:p>
        </w:tc>
        <w:tc>
          <w:tcPr>
            <w:tcW w:w="40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37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c>
          <w:tcPr>
            <w:tcW w:w="5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1203</w:t>
            </w:r>
          </w:p>
        </w:tc>
        <w:tc>
          <w:tcPr>
            <w:tcW w:w="36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200</w:t>
            </w:r>
          </w:p>
        </w:tc>
        <w:tc>
          <w:tcPr>
            <w:tcW w:w="7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200,0</w:t>
            </w:r>
          </w:p>
        </w:tc>
        <w:tc>
          <w:tcPr>
            <w:tcW w:w="83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200,0</w:t>
            </w:r>
          </w:p>
        </w:tc>
        <w:tc>
          <w:tcPr>
            <w:tcW w:w="8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200,0</w:t>
            </w:r>
          </w:p>
        </w:tc>
      </w:tr>
      <w:tr w:rsidR="0001560A" w:rsidRPr="0001560A" w:rsidTr="0001560A">
        <w:trPr>
          <w:trHeight w:val="225"/>
          <w:jc w:val="center"/>
        </w:trPr>
        <w:tc>
          <w:tcPr>
            <w:tcW w:w="4283"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both"/>
              <w:rPr>
                <w:sz w:val="14"/>
                <w:szCs w:val="14"/>
              </w:rPr>
            </w:pPr>
            <w:r w:rsidRPr="0001560A">
              <w:rPr>
                <w:sz w:val="14"/>
                <w:szCs w:val="14"/>
              </w:rPr>
              <w:t>Иные закупки товаров, работ и услуг для обеспечения государственных (муниципальных) нужд</w:t>
            </w:r>
          </w:p>
        </w:tc>
        <w:tc>
          <w:tcPr>
            <w:tcW w:w="538"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center"/>
              <w:rPr>
                <w:sz w:val="14"/>
                <w:szCs w:val="14"/>
              </w:rPr>
            </w:pPr>
            <w:r w:rsidRPr="0001560A">
              <w:rPr>
                <w:sz w:val="14"/>
                <w:szCs w:val="14"/>
              </w:rPr>
              <w:t>022</w:t>
            </w:r>
          </w:p>
        </w:tc>
        <w:tc>
          <w:tcPr>
            <w:tcW w:w="37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04</w:t>
            </w:r>
          </w:p>
        </w:tc>
        <w:tc>
          <w:tcPr>
            <w:tcW w:w="411"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12</w:t>
            </w:r>
          </w:p>
        </w:tc>
        <w:tc>
          <w:tcPr>
            <w:tcW w:w="40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37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c>
          <w:tcPr>
            <w:tcW w:w="5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1203</w:t>
            </w:r>
          </w:p>
        </w:tc>
        <w:tc>
          <w:tcPr>
            <w:tcW w:w="36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240</w:t>
            </w:r>
          </w:p>
        </w:tc>
        <w:tc>
          <w:tcPr>
            <w:tcW w:w="7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200,0</w:t>
            </w:r>
          </w:p>
        </w:tc>
        <w:tc>
          <w:tcPr>
            <w:tcW w:w="83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200,0</w:t>
            </w:r>
          </w:p>
        </w:tc>
        <w:tc>
          <w:tcPr>
            <w:tcW w:w="8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200,0</w:t>
            </w:r>
          </w:p>
        </w:tc>
      </w:tr>
      <w:tr w:rsidR="0001560A" w:rsidRPr="0001560A" w:rsidTr="0001560A">
        <w:trPr>
          <w:trHeight w:val="40"/>
          <w:jc w:val="center"/>
        </w:trPr>
        <w:tc>
          <w:tcPr>
            <w:tcW w:w="4283" w:type="dxa"/>
            <w:tcBorders>
              <w:top w:val="single" w:sz="8" w:space="0" w:color="auto"/>
              <w:left w:val="single" w:sz="8" w:space="0" w:color="auto"/>
              <w:bottom w:val="single" w:sz="8" w:space="0" w:color="auto"/>
              <w:right w:val="single" w:sz="4" w:space="0" w:color="auto"/>
            </w:tcBorders>
            <w:shd w:val="clear" w:color="auto" w:fill="auto"/>
            <w:hideMark/>
          </w:tcPr>
          <w:p w:rsidR="0001560A" w:rsidRPr="0001560A" w:rsidRDefault="0001560A" w:rsidP="0001560A">
            <w:pPr>
              <w:jc w:val="both"/>
              <w:rPr>
                <w:b/>
                <w:bCs/>
                <w:sz w:val="14"/>
                <w:szCs w:val="14"/>
              </w:rPr>
            </w:pPr>
            <w:r w:rsidRPr="0001560A">
              <w:rPr>
                <w:b/>
                <w:bCs/>
                <w:sz w:val="14"/>
                <w:szCs w:val="14"/>
              </w:rPr>
              <w:t>Жилищно-коммунальное хозяйство</w:t>
            </w:r>
          </w:p>
        </w:tc>
        <w:tc>
          <w:tcPr>
            <w:tcW w:w="538"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center"/>
              <w:rPr>
                <w:b/>
                <w:bCs/>
                <w:sz w:val="14"/>
                <w:szCs w:val="14"/>
              </w:rPr>
            </w:pPr>
            <w:r w:rsidRPr="0001560A">
              <w:rPr>
                <w:b/>
                <w:bCs/>
                <w:sz w:val="14"/>
                <w:szCs w:val="14"/>
              </w:rPr>
              <w:t>022</w:t>
            </w:r>
          </w:p>
        </w:tc>
        <w:tc>
          <w:tcPr>
            <w:tcW w:w="37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05</w:t>
            </w:r>
          </w:p>
        </w:tc>
        <w:tc>
          <w:tcPr>
            <w:tcW w:w="411"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 </w:t>
            </w:r>
          </w:p>
        </w:tc>
        <w:tc>
          <w:tcPr>
            <w:tcW w:w="40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 </w:t>
            </w:r>
          </w:p>
        </w:tc>
        <w:tc>
          <w:tcPr>
            <w:tcW w:w="2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 </w:t>
            </w:r>
          </w:p>
        </w:tc>
        <w:tc>
          <w:tcPr>
            <w:tcW w:w="37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 </w:t>
            </w:r>
          </w:p>
        </w:tc>
        <w:tc>
          <w:tcPr>
            <w:tcW w:w="5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 </w:t>
            </w:r>
          </w:p>
        </w:tc>
        <w:tc>
          <w:tcPr>
            <w:tcW w:w="36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 </w:t>
            </w:r>
          </w:p>
        </w:tc>
        <w:tc>
          <w:tcPr>
            <w:tcW w:w="497"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 </w:t>
            </w:r>
          </w:p>
        </w:tc>
        <w:tc>
          <w:tcPr>
            <w:tcW w:w="7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200786,5</w:t>
            </w:r>
          </w:p>
        </w:tc>
        <w:tc>
          <w:tcPr>
            <w:tcW w:w="83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107330,1</w:t>
            </w:r>
          </w:p>
        </w:tc>
        <w:tc>
          <w:tcPr>
            <w:tcW w:w="8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96235,3</w:t>
            </w:r>
          </w:p>
        </w:tc>
      </w:tr>
      <w:tr w:rsidR="0001560A" w:rsidRPr="0001560A" w:rsidTr="0001560A">
        <w:trPr>
          <w:trHeight w:val="210"/>
          <w:jc w:val="center"/>
        </w:trPr>
        <w:tc>
          <w:tcPr>
            <w:tcW w:w="4283"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both"/>
              <w:rPr>
                <w:b/>
                <w:bCs/>
                <w:sz w:val="14"/>
                <w:szCs w:val="14"/>
              </w:rPr>
            </w:pPr>
            <w:r w:rsidRPr="0001560A">
              <w:rPr>
                <w:b/>
                <w:bCs/>
                <w:sz w:val="14"/>
                <w:szCs w:val="14"/>
              </w:rPr>
              <w:t>Жилищное хозяйство</w:t>
            </w:r>
          </w:p>
        </w:tc>
        <w:tc>
          <w:tcPr>
            <w:tcW w:w="538"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center"/>
              <w:rPr>
                <w:b/>
                <w:bCs/>
                <w:sz w:val="14"/>
                <w:szCs w:val="14"/>
              </w:rPr>
            </w:pPr>
            <w:r w:rsidRPr="0001560A">
              <w:rPr>
                <w:b/>
                <w:bCs/>
                <w:sz w:val="14"/>
                <w:szCs w:val="14"/>
              </w:rPr>
              <w:t>022</w:t>
            </w:r>
          </w:p>
        </w:tc>
        <w:tc>
          <w:tcPr>
            <w:tcW w:w="37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05</w:t>
            </w:r>
          </w:p>
        </w:tc>
        <w:tc>
          <w:tcPr>
            <w:tcW w:w="411"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01</w:t>
            </w:r>
          </w:p>
        </w:tc>
        <w:tc>
          <w:tcPr>
            <w:tcW w:w="40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 </w:t>
            </w:r>
          </w:p>
        </w:tc>
        <w:tc>
          <w:tcPr>
            <w:tcW w:w="2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 </w:t>
            </w:r>
          </w:p>
        </w:tc>
        <w:tc>
          <w:tcPr>
            <w:tcW w:w="37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 </w:t>
            </w:r>
          </w:p>
        </w:tc>
        <w:tc>
          <w:tcPr>
            <w:tcW w:w="5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 </w:t>
            </w:r>
          </w:p>
        </w:tc>
        <w:tc>
          <w:tcPr>
            <w:tcW w:w="36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 </w:t>
            </w:r>
          </w:p>
        </w:tc>
        <w:tc>
          <w:tcPr>
            <w:tcW w:w="497"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 </w:t>
            </w:r>
          </w:p>
        </w:tc>
        <w:tc>
          <w:tcPr>
            <w:tcW w:w="7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79296,3</w:t>
            </w:r>
          </w:p>
        </w:tc>
        <w:tc>
          <w:tcPr>
            <w:tcW w:w="83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61532,1</w:t>
            </w:r>
          </w:p>
        </w:tc>
        <w:tc>
          <w:tcPr>
            <w:tcW w:w="8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49462,6</w:t>
            </w:r>
          </w:p>
        </w:tc>
      </w:tr>
      <w:tr w:rsidR="0001560A" w:rsidRPr="0001560A" w:rsidTr="0001560A">
        <w:trPr>
          <w:trHeight w:val="210"/>
          <w:jc w:val="center"/>
        </w:trPr>
        <w:tc>
          <w:tcPr>
            <w:tcW w:w="4283"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both"/>
              <w:rPr>
                <w:sz w:val="14"/>
                <w:szCs w:val="14"/>
              </w:rPr>
            </w:pPr>
            <w:r w:rsidRPr="0001560A">
              <w:rPr>
                <w:sz w:val="14"/>
                <w:szCs w:val="14"/>
              </w:rPr>
              <w:t>Программные направления</w:t>
            </w:r>
          </w:p>
        </w:tc>
        <w:tc>
          <w:tcPr>
            <w:tcW w:w="538"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center"/>
              <w:rPr>
                <w:sz w:val="14"/>
                <w:szCs w:val="14"/>
              </w:rPr>
            </w:pPr>
            <w:r w:rsidRPr="0001560A">
              <w:rPr>
                <w:sz w:val="14"/>
                <w:szCs w:val="14"/>
              </w:rPr>
              <w:t>022</w:t>
            </w:r>
          </w:p>
        </w:tc>
        <w:tc>
          <w:tcPr>
            <w:tcW w:w="37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05</w:t>
            </w:r>
          </w:p>
        </w:tc>
        <w:tc>
          <w:tcPr>
            <w:tcW w:w="411"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01</w:t>
            </w:r>
          </w:p>
        </w:tc>
        <w:tc>
          <w:tcPr>
            <w:tcW w:w="40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37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c>
          <w:tcPr>
            <w:tcW w:w="5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0000</w:t>
            </w:r>
          </w:p>
        </w:tc>
        <w:tc>
          <w:tcPr>
            <w:tcW w:w="36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 </w:t>
            </w:r>
          </w:p>
        </w:tc>
        <w:tc>
          <w:tcPr>
            <w:tcW w:w="7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77990,3</w:t>
            </w:r>
          </w:p>
        </w:tc>
        <w:tc>
          <w:tcPr>
            <w:tcW w:w="83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60226,1</w:t>
            </w:r>
          </w:p>
        </w:tc>
        <w:tc>
          <w:tcPr>
            <w:tcW w:w="8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48156,6</w:t>
            </w:r>
          </w:p>
        </w:tc>
      </w:tr>
      <w:tr w:rsidR="0001560A" w:rsidRPr="0001560A" w:rsidTr="0001560A">
        <w:trPr>
          <w:trHeight w:val="630"/>
          <w:jc w:val="center"/>
        </w:trPr>
        <w:tc>
          <w:tcPr>
            <w:tcW w:w="4283"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rPr>
                <w:color w:val="000000"/>
                <w:sz w:val="14"/>
                <w:szCs w:val="14"/>
              </w:rPr>
            </w:pPr>
            <w:r w:rsidRPr="0001560A">
              <w:rPr>
                <w:color w:val="000000"/>
                <w:sz w:val="14"/>
                <w:szCs w:val="14"/>
              </w:rPr>
              <w:t xml:space="preserve">Реализация мероприятий по переселению граждан из аварийного жилищного фонда за счет средств государственной корпорации - Фонда содействия реформированию жилищно-коммунального хозяйства </w:t>
            </w:r>
          </w:p>
        </w:tc>
        <w:tc>
          <w:tcPr>
            <w:tcW w:w="538"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center"/>
              <w:rPr>
                <w:sz w:val="14"/>
                <w:szCs w:val="14"/>
              </w:rPr>
            </w:pPr>
            <w:r w:rsidRPr="0001560A">
              <w:rPr>
                <w:sz w:val="14"/>
                <w:szCs w:val="14"/>
              </w:rPr>
              <w:t>022</w:t>
            </w:r>
          </w:p>
        </w:tc>
        <w:tc>
          <w:tcPr>
            <w:tcW w:w="37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05</w:t>
            </w:r>
          </w:p>
        </w:tc>
        <w:tc>
          <w:tcPr>
            <w:tcW w:w="411"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01</w:t>
            </w:r>
          </w:p>
        </w:tc>
        <w:tc>
          <w:tcPr>
            <w:tcW w:w="40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37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F3</w:t>
            </w:r>
          </w:p>
        </w:tc>
        <w:tc>
          <w:tcPr>
            <w:tcW w:w="5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6748</w:t>
            </w:r>
          </w:p>
        </w:tc>
        <w:tc>
          <w:tcPr>
            <w:tcW w:w="36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3</w:t>
            </w:r>
          </w:p>
        </w:tc>
        <w:tc>
          <w:tcPr>
            <w:tcW w:w="497"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 </w:t>
            </w:r>
          </w:p>
        </w:tc>
        <w:tc>
          <w:tcPr>
            <w:tcW w:w="7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74870,6</w:t>
            </w:r>
          </w:p>
        </w:tc>
        <w:tc>
          <w:tcPr>
            <w:tcW w:w="83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60226,1</w:t>
            </w:r>
          </w:p>
        </w:tc>
        <w:tc>
          <w:tcPr>
            <w:tcW w:w="8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48156,6</w:t>
            </w:r>
          </w:p>
        </w:tc>
      </w:tr>
      <w:tr w:rsidR="0001560A" w:rsidRPr="0001560A" w:rsidTr="0001560A">
        <w:trPr>
          <w:trHeight w:val="210"/>
          <w:jc w:val="center"/>
        </w:trPr>
        <w:tc>
          <w:tcPr>
            <w:tcW w:w="4283"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both"/>
              <w:rPr>
                <w:sz w:val="14"/>
                <w:szCs w:val="14"/>
              </w:rPr>
            </w:pPr>
            <w:r w:rsidRPr="0001560A">
              <w:rPr>
                <w:sz w:val="14"/>
                <w:szCs w:val="14"/>
              </w:rPr>
              <w:t>Капитальные вложения в объекты  государственной (муниципальной) собственности</w:t>
            </w:r>
          </w:p>
        </w:tc>
        <w:tc>
          <w:tcPr>
            <w:tcW w:w="538"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center"/>
              <w:rPr>
                <w:sz w:val="14"/>
                <w:szCs w:val="14"/>
              </w:rPr>
            </w:pPr>
            <w:r w:rsidRPr="0001560A">
              <w:rPr>
                <w:sz w:val="14"/>
                <w:szCs w:val="14"/>
              </w:rPr>
              <w:t>022</w:t>
            </w:r>
          </w:p>
        </w:tc>
        <w:tc>
          <w:tcPr>
            <w:tcW w:w="37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05</w:t>
            </w:r>
          </w:p>
        </w:tc>
        <w:tc>
          <w:tcPr>
            <w:tcW w:w="411"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01</w:t>
            </w:r>
          </w:p>
        </w:tc>
        <w:tc>
          <w:tcPr>
            <w:tcW w:w="40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37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F3</w:t>
            </w:r>
          </w:p>
        </w:tc>
        <w:tc>
          <w:tcPr>
            <w:tcW w:w="5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6748</w:t>
            </w:r>
          </w:p>
        </w:tc>
        <w:tc>
          <w:tcPr>
            <w:tcW w:w="36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3</w:t>
            </w:r>
          </w:p>
        </w:tc>
        <w:tc>
          <w:tcPr>
            <w:tcW w:w="497"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400</w:t>
            </w:r>
          </w:p>
        </w:tc>
        <w:tc>
          <w:tcPr>
            <w:tcW w:w="7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74870,6</w:t>
            </w:r>
          </w:p>
        </w:tc>
        <w:tc>
          <w:tcPr>
            <w:tcW w:w="83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60226,1</w:t>
            </w:r>
          </w:p>
        </w:tc>
        <w:tc>
          <w:tcPr>
            <w:tcW w:w="8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48156,6</w:t>
            </w:r>
          </w:p>
        </w:tc>
      </w:tr>
      <w:tr w:rsidR="0001560A" w:rsidRPr="0001560A" w:rsidTr="0001560A">
        <w:trPr>
          <w:trHeight w:val="210"/>
          <w:jc w:val="center"/>
        </w:trPr>
        <w:tc>
          <w:tcPr>
            <w:tcW w:w="4283"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both"/>
              <w:rPr>
                <w:sz w:val="14"/>
                <w:szCs w:val="14"/>
              </w:rPr>
            </w:pPr>
            <w:r w:rsidRPr="0001560A">
              <w:rPr>
                <w:sz w:val="14"/>
                <w:szCs w:val="14"/>
              </w:rPr>
              <w:t>Бюджетные инвестиции</w:t>
            </w:r>
          </w:p>
        </w:tc>
        <w:tc>
          <w:tcPr>
            <w:tcW w:w="538"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center"/>
              <w:rPr>
                <w:sz w:val="14"/>
                <w:szCs w:val="14"/>
              </w:rPr>
            </w:pPr>
            <w:r w:rsidRPr="0001560A">
              <w:rPr>
                <w:sz w:val="14"/>
                <w:szCs w:val="14"/>
              </w:rPr>
              <w:t>022</w:t>
            </w:r>
          </w:p>
        </w:tc>
        <w:tc>
          <w:tcPr>
            <w:tcW w:w="37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05</w:t>
            </w:r>
          </w:p>
        </w:tc>
        <w:tc>
          <w:tcPr>
            <w:tcW w:w="411"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01</w:t>
            </w:r>
          </w:p>
        </w:tc>
        <w:tc>
          <w:tcPr>
            <w:tcW w:w="40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37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F3</w:t>
            </w:r>
          </w:p>
        </w:tc>
        <w:tc>
          <w:tcPr>
            <w:tcW w:w="5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6748</w:t>
            </w:r>
          </w:p>
        </w:tc>
        <w:tc>
          <w:tcPr>
            <w:tcW w:w="36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3</w:t>
            </w:r>
          </w:p>
        </w:tc>
        <w:tc>
          <w:tcPr>
            <w:tcW w:w="497"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410</w:t>
            </w:r>
          </w:p>
        </w:tc>
        <w:tc>
          <w:tcPr>
            <w:tcW w:w="7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74870,6</w:t>
            </w:r>
          </w:p>
        </w:tc>
        <w:tc>
          <w:tcPr>
            <w:tcW w:w="83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60226,1</w:t>
            </w:r>
          </w:p>
        </w:tc>
        <w:tc>
          <w:tcPr>
            <w:tcW w:w="8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48156,6</w:t>
            </w:r>
          </w:p>
        </w:tc>
      </w:tr>
      <w:tr w:rsidR="0001560A" w:rsidRPr="0001560A" w:rsidTr="0001560A">
        <w:trPr>
          <w:trHeight w:val="50"/>
          <w:jc w:val="center"/>
        </w:trPr>
        <w:tc>
          <w:tcPr>
            <w:tcW w:w="4283"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rPr>
                <w:color w:val="000000"/>
                <w:sz w:val="14"/>
                <w:szCs w:val="14"/>
              </w:rPr>
            </w:pPr>
            <w:r w:rsidRPr="0001560A">
              <w:rPr>
                <w:color w:val="000000"/>
                <w:sz w:val="14"/>
                <w:szCs w:val="14"/>
              </w:rPr>
              <w:t>Реализация мероприятий по переселению граждан из аварийного жилищного фонда за счет средств местного бюджета</w:t>
            </w:r>
          </w:p>
        </w:tc>
        <w:tc>
          <w:tcPr>
            <w:tcW w:w="538"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center"/>
              <w:rPr>
                <w:sz w:val="14"/>
                <w:szCs w:val="14"/>
              </w:rPr>
            </w:pPr>
            <w:r w:rsidRPr="0001560A">
              <w:rPr>
                <w:sz w:val="14"/>
                <w:szCs w:val="14"/>
              </w:rPr>
              <w:t>022</w:t>
            </w:r>
          </w:p>
        </w:tc>
        <w:tc>
          <w:tcPr>
            <w:tcW w:w="37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05</w:t>
            </w:r>
          </w:p>
        </w:tc>
        <w:tc>
          <w:tcPr>
            <w:tcW w:w="411"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01</w:t>
            </w:r>
          </w:p>
        </w:tc>
        <w:tc>
          <w:tcPr>
            <w:tcW w:w="40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37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Z3</w:t>
            </w:r>
          </w:p>
        </w:tc>
        <w:tc>
          <w:tcPr>
            <w:tcW w:w="5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6748</w:t>
            </w:r>
          </w:p>
        </w:tc>
        <w:tc>
          <w:tcPr>
            <w:tcW w:w="36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3</w:t>
            </w:r>
          </w:p>
        </w:tc>
        <w:tc>
          <w:tcPr>
            <w:tcW w:w="497"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 </w:t>
            </w:r>
          </w:p>
        </w:tc>
        <w:tc>
          <w:tcPr>
            <w:tcW w:w="7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3119,7</w:t>
            </w:r>
          </w:p>
        </w:tc>
        <w:tc>
          <w:tcPr>
            <w:tcW w:w="83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c>
          <w:tcPr>
            <w:tcW w:w="8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r>
      <w:tr w:rsidR="0001560A" w:rsidRPr="0001560A" w:rsidTr="0001560A">
        <w:trPr>
          <w:trHeight w:val="210"/>
          <w:jc w:val="center"/>
        </w:trPr>
        <w:tc>
          <w:tcPr>
            <w:tcW w:w="4283"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both"/>
              <w:rPr>
                <w:sz w:val="14"/>
                <w:szCs w:val="14"/>
              </w:rPr>
            </w:pPr>
            <w:r w:rsidRPr="0001560A">
              <w:rPr>
                <w:sz w:val="14"/>
                <w:szCs w:val="14"/>
              </w:rPr>
              <w:t>Капитальные вложения в объекты  государственной (муниципальной) собственности</w:t>
            </w:r>
          </w:p>
        </w:tc>
        <w:tc>
          <w:tcPr>
            <w:tcW w:w="538"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center"/>
              <w:rPr>
                <w:sz w:val="14"/>
                <w:szCs w:val="14"/>
              </w:rPr>
            </w:pPr>
            <w:r w:rsidRPr="0001560A">
              <w:rPr>
                <w:sz w:val="14"/>
                <w:szCs w:val="14"/>
              </w:rPr>
              <w:t>022</w:t>
            </w:r>
          </w:p>
        </w:tc>
        <w:tc>
          <w:tcPr>
            <w:tcW w:w="37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05</w:t>
            </w:r>
          </w:p>
        </w:tc>
        <w:tc>
          <w:tcPr>
            <w:tcW w:w="411"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01</w:t>
            </w:r>
          </w:p>
        </w:tc>
        <w:tc>
          <w:tcPr>
            <w:tcW w:w="40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37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Z3</w:t>
            </w:r>
          </w:p>
        </w:tc>
        <w:tc>
          <w:tcPr>
            <w:tcW w:w="5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6748</w:t>
            </w:r>
          </w:p>
        </w:tc>
        <w:tc>
          <w:tcPr>
            <w:tcW w:w="36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3</w:t>
            </w:r>
          </w:p>
        </w:tc>
        <w:tc>
          <w:tcPr>
            <w:tcW w:w="497"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400</w:t>
            </w:r>
          </w:p>
        </w:tc>
        <w:tc>
          <w:tcPr>
            <w:tcW w:w="7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3119,7</w:t>
            </w:r>
          </w:p>
        </w:tc>
        <w:tc>
          <w:tcPr>
            <w:tcW w:w="83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c>
          <w:tcPr>
            <w:tcW w:w="8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r>
      <w:tr w:rsidR="0001560A" w:rsidRPr="0001560A" w:rsidTr="0001560A">
        <w:trPr>
          <w:trHeight w:val="50"/>
          <w:jc w:val="center"/>
        </w:trPr>
        <w:tc>
          <w:tcPr>
            <w:tcW w:w="4283"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both"/>
              <w:rPr>
                <w:sz w:val="14"/>
                <w:szCs w:val="14"/>
              </w:rPr>
            </w:pPr>
            <w:r w:rsidRPr="0001560A">
              <w:rPr>
                <w:sz w:val="14"/>
                <w:szCs w:val="14"/>
              </w:rPr>
              <w:t>Бюджетные инвестиции</w:t>
            </w:r>
          </w:p>
        </w:tc>
        <w:tc>
          <w:tcPr>
            <w:tcW w:w="538"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center"/>
              <w:rPr>
                <w:sz w:val="14"/>
                <w:szCs w:val="14"/>
              </w:rPr>
            </w:pPr>
            <w:r w:rsidRPr="0001560A">
              <w:rPr>
                <w:sz w:val="14"/>
                <w:szCs w:val="14"/>
              </w:rPr>
              <w:t>022</w:t>
            </w:r>
          </w:p>
        </w:tc>
        <w:tc>
          <w:tcPr>
            <w:tcW w:w="37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05</w:t>
            </w:r>
          </w:p>
        </w:tc>
        <w:tc>
          <w:tcPr>
            <w:tcW w:w="411"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01</w:t>
            </w:r>
          </w:p>
        </w:tc>
        <w:tc>
          <w:tcPr>
            <w:tcW w:w="40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37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Z3</w:t>
            </w:r>
          </w:p>
        </w:tc>
        <w:tc>
          <w:tcPr>
            <w:tcW w:w="5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6748</w:t>
            </w:r>
          </w:p>
        </w:tc>
        <w:tc>
          <w:tcPr>
            <w:tcW w:w="36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3</w:t>
            </w:r>
          </w:p>
        </w:tc>
        <w:tc>
          <w:tcPr>
            <w:tcW w:w="497"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410</w:t>
            </w:r>
          </w:p>
        </w:tc>
        <w:tc>
          <w:tcPr>
            <w:tcW w:w="7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3119,7</w:t>
            </w:r>
          </w:p>
        </w:tc>
        <w:tc>
          <w:tcPr>
            <w:tcW w:w="83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c>
          <w:tcPr>
            <w:tcW w:w="8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r>
      <w:tr w:rsidR="0001560A" w:rsidRPr="0001560A" w:rsidTr="0001560A">
        <w:trPr>
          <w:trHeight w:val="210"/>
          <w:jc w:val="center"/>
        </w:trPr>
        <w:tc>
          <w:tcPr>
            <w:tcW w:w="4283"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both"/>
              <w:rPr>
                <w:sz w:val="14"/>
                <w:szCs w:val="14"/>
              </w:rPr>
            </w:pPr>
            <w:r w:rsidRPr="0001560A">
              <w:rPr>
                <w:sz w:val="14"/>
                <w:szCs w:val="14"/>
              </w:rPr>
              <w:t>Непрограммные направления</w:t>
            </w:r>
          </w:p>
        </w:tc>
        <w:tc>
          <w:tcPr>
            <w:tcW w:w="538"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center"/>
              <w:rPr>
                <w:sz w:val="14"/>
                <w:szCs w:val="14"/>
              </w:rPr>
            </w:pPr>
            <w:r w:rsidRPr="0001560A">
              <w:rPr>
                <w:sz w:val="14"/>
                <w:szCs w:val="14"/>
              </w:rPr>
              <w:t>022</w:t>
            </w:r>
          </w:p>
        </w:tc>
        <w:tc>
          <w:tcPr>
            <w:tcW w:w="37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05</w:t>
            </w:r>
          </w:p>
        </w:tc>
        <w:tc>
          <w:tcPr>
            <w:tcW w:w="411"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01</w:t>
            </w:r>
          </w:p>
        </w:tc>
        <w:tc>
          <w:tcPr>
            <w:tcW w:w="40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37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c>
          <w:tcPr>
            <w:tcW w:w="5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0000</w:t>
            </w:r>
          </w:p>
        </w:tc>
        <w:tc>
          <w:tcPr>
            <w:tcW w:w="36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 </w:t>
            </w:r>
          </w:p>
        </w:tc>
        <w:tc>
          <w:tcPr>
            <w:tcW w:w="7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1306,0</w:t>
            </w:r>
          </w:p>
        </w:tc>
        <w:tc>
          <w:tcPr>
            <w:tcW w:w="83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1306,0</w:t>
            </w:r>
          </w:p>
        </w:tc>
        <w:tc>
          <w:tcPr>
            <w:tcW w:w="8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1306,0</w:t>
            </w:r>
          </w:p>
        </w:tc>
      </w:tr>
      <w:tr w:rsidR="0001560A" w:rsidRPr="0001560A" w:rsidTr="0001560A">
        <w:trPr>
          <w:trHeight w:val="210"/>
          <w:jc w:val="center"/>
        </w:trPr>
        <w:tc>
          <w:tcPr>
            <w:tcW w:w="4283"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both"/>
              <w:rPr>
                <w:sz w:val="14"/>
                <w:szCs w:val="14"/>
              </w:rPr>
            </w:pPr>
            <w:r w:rsidRPr="0001560A">
              <w:rPr>
                <w:sz w:val="14"/>
                <w:szCs w:val="14"/>
              </w:rPr>
              <w:t>Мероприятия по содержанию муниципального жилищного фонда</w:t>
            </w:r>
          </w:p>
        </w:tc>
        <w:tc>
          <w:tcPr>
            <w:tcW w:w="538"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center"/>
              <w:rPr>
                <w:sz w:val="14"/>
                <w:szCs w:val="14"/>
              </w:rPr>
            </w:pPr>
            <w:r w:rsidRPr="0001560A">
              <w:rPr>
                <w:sz w:val="14"/>
                <w:szCs w:val="14"/>
              </w:rPr>
              <w:t>022</w:t>
            </w:r>
          </w:p>
        </w:tc>
        <w:tc>
          <w:tcPr>
            <w:tcW w:w="37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05</w:t>
            </w:r>
          </w:p>
        </w:tc>
        <w:tc>
          <w:tcPr>
            <w:tcW w:w="411"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01</w:t>
            </w:r>
          </w:p>
        </w:tc>
        <w:tc>
          <w:tcPr>
            <w:tcW w:w="40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37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c>
          <w:tcPr>
            <w:tcW w:w="5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1302</w:t>
            </w:r>
          </w:p>
        </w:tc>
        <w:tc>
          <w:tcPr>
            <w:tcW w:w="36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 </w:t>
            </w:r>
          </w:p>
        </w:tc>
        <w:tc>
          <w:tcPr>
            <w:tcW w:w="7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306,0</w:t>
            </w:r>
          </w:p>
        </w:tc>
        <w:tc>
          <w:tcPr>
            <w:tcW w:w="83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306,0</w:t>
            </w:r>
          </w:p>
        </w:tc>
        <w:tc>
          <w:tcPr>
            <w:tcW w:w="8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306,0</w:t>
            </w:r>
          </w:p>
        </w:tc>
      </w:tr>
      <w:tr w:rsidR="0001560A" w:rsidRPr="0001560A" w:rsidTr="0001560A">
        <w:trPr>
          <w:trHeight w:val="210"/>
          <w:jc w:val="center"/>
        </w:trPr>
        <w:tc>
          <w:tcPr>
            <w:tcW w:w="4283"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both"/>
              <w:rPr>
                <w:sz w:val="14"/>
                <w:szCs w:val="14"/>
              </w:rPr>
            </w:pPr>
            <w:r w:rsidRPr="0001560A">
              <w:rPr>
                <w:sz w:val="14"/>
                <w:szCs w:val="14"/>
              </w:rPr>
              <w:t>Закупка товаров, работ и услуг для обеспечения государственных (муниципальных) нужд</w:t>
            </w:r>
          </w:p>
        </w:tc>
        <w:tc>
          <w:tcPr>
            <w:tcW w:w="538"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center"/>
              <w:rPr>
                <w:sz w:val="14"/>
                <w:szCs w:val="14"/>
              </w:rPr>
            </w:pPr>
            <w:r w:rsidRPr="0001560A">
              <w:rPr>
                <w:sz w:val="14"/>
                <w:szCs w:val="14"/>
              </w:rPr>
              <w:t>022</w:t>
            </w:r>
          </w:p>
        </w:tc>
        <w:tc>
          <w:tcPr>
            <w:tcW w:w="37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05</w:t>
            </w:r>
          </w:p>
        </w:tc>
        <w:tc>
          <w:tcPr>
            <w:tcW w:w="411"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01</w:t>
            </w:r>
          </w:p>
        </w:tc>
        <w:tc>
          <w:tcPr>
            <w:tcW w:w="40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37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c>
          <w:tcPr>
            <w:tcW w:w="5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1302</w:t>
            </w:r>
          </w:p>
        </w:tc>
        <w:tc>
          <w:tcPr>
            <w:tcW w:w="36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200</w:t>
            </w:r>
          </w:p>
        </w:tc>
        <w:tc>
          <w:tcPr>
            <w:tcW w:w="7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306,0</w:t>
            </w:r>
          </w:p>
        </w:tc>
        <w:tc>
          <w:tcPr>
            <w:tcW w:w="83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306,0</w:t>
            </w:r>
          </w:p>
        </w:tc>
        <w:tc>
          <w:tcPr>
            <w:tcW w:w="8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306,0</w:t>
            </w:r>
          </w:p>
        </w:tc>
      </w:tr>
      <w:tr w:rsidR="0001560A" w:rsidRPr="0001560A" w:rsidTr="0001560A">
        <w:trPr>
          <w:trHeight w:val="210"/>
          <w:jc w:val="center"/>
        </w:trPr>
        <w:tc>
          <w:tcPr>
            <w:tcW w:w="4283"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both"/>
              <w:rPr>
                <w:sz w:val="14"/>
                <w:szCs w:val="14"/>
              </w:rPr>
            </w:pPr>
            <w:r w:rsidRPr="0001560A">
              <w:rPr>
                <w:sz w:val="14"/>
                <w:szCs w:val="14"/>
              </w:rPr>
              <w:t>Иные закупки товаров, работ и услуг для обеспечения государственных (муниципальных) нужд</w:t>
            </w:r>
          </w:p>
        </w:tc>
        <w:tc>
          <w:tcPr>
            <w:tcW w:w="538"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center"/>
              <w:rPr>
                <w:sz w:val="14"/>
                <w:szCs w:val="14"/>
              </w:rPr>
            </w:pPr>
            <w:r w:rsidRPr="0001560A">
              <w:rPr>
                <w:sz w:val="14"/>
                <w:szCs w:val="14"/>
              </w:rPr>
              <w:t>022</w:t>
            </w:r>
          </w:p>
        </w:tc>
        <w:tc>
          <w:tcPr>
            <w:tcW w:w="37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05</w:t>
            </w:r>
          </w:p>
        </w:tc>
        <w:tc>
          <w:tcPr>
            <w:tcW w:w="411"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01</w:t>
            </w:r>
          </w:p>
        </w:tc>
        <w:tc>
          <w:tcPr>
            <w:tcW w:w="40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37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c>
          <w:tcPr>
            <w:tcW w:w="5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1302</w:t>
            </w:r>
          </w:p>
        </w:tc>
        <w:tc>
          <w:tcPr>
            <w:tcW w:w="36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240</w:t>
            </w:r>
          </w:p>
        </w:tc>
        <w:tc>
          <w:tcPr>
            <w:tcW w:w="7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306,0</w:t>
            </w:r>
          </w:p>
        </w:tc>
        <w:tc>
          <w:tcPr>
            <w:tcW w:w="83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306,0</w:t>
            </w:r>
          </w:p>
        </w:tc>
        <w:tc>
          <w:tcPr>
            <w:tcW w:w="8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306,0</w:t>
            </w:r>
          </w:p>
        </w:tc>
      </w:tr>
      <w:tr w:rsidR="0001560A" w:rsidRPr="0001560A" w:rsidTr="0001560A">
        <w:trPr>
          <w:trHeight w:val="210"/>
          <w:jc w:val="center"/>
        </w:trPr>
        <w:tc>
          <w:tcPr>
            <w:tcW w:w="4283"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both"/>
              <w:rPr>
                <w:sz w:val="14"/>
                <w:szCs w:val="14"/>
              </w:rPr>
            </w:pPr>
            <w:r w:rsidRPr="0001560A">
              <w:rPr>
                <w:sz w:val="14"/>
                <w:szCs w:val="14"/>
              </w:rPr>
              <w:t>Мероприятия по капитальному ремонту муниципального жилищного фонда</w:t>
            </w:r>
          </w:p>
        </w:tc>
        <w:tc>
          <w:tcPr>
            <w:tcW w:w="538"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center"/>
              <w:rPr>
                <w:sz w:val="14"/>
                <w:szCs w:val="14"/>
              </w:rPr>
            </w:pPr>
            <w:r w:rsidRPr="0001560A">
              <w:rPr>
                <w:sz w:val="14"/>
                <w:szCs w:val="14"/>
              </w:rPr>
              <w:t>022</w:t>
            </w:r>
          </w:p>
        </w:tc>
        <w:tc>
          <w:tcPr>
            <w:tcW w:w="37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05</w:t>
            </w:r>
          </w:p>
        </w:tc>
        <w:tc>
          <w:tcPr>
            <w:tcW w:w="411"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01</w:t>
            </w:r>
          </w:p>
        </w:tc>
        <w:tc>
          <w:tcPr>
            <w:tcW w:w="40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37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c>
          <w:tcPr>
            <w:tcW w:w="5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1303</w:t>
            </w:r>
          </w:p>
        </w:tc>
        <w:tc>
          <w:tcPr>
            <w:tcW w:w="36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 </w:t>
            </w:r>
          </w:p>
        </w:tc>
        <w:tc>
          <w:tcPr>
            <w:tcW w:w="7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1000,0</w:t>
            </w:r>
          </w:p>
        </w:tc>
        <w:tc>
          <w:tcPr>
            <w:tcW w:w="83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1000,0</w:t>
            </w:r>
          </w:p>
        </w:tc>
        <w:tc>
          <w:tcPr>
            <w:tcW w:w="8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1000,0</w:t>
            </w:r>
          </w:p>
        </w:tc>
      </w:tr>
      <w:tr w:rsidR="0001560A" w:rsidRPr="0001560A" w:rsidTr="0001560A">
        <w:trPr>
          <w:trHeight w:val="210"/>
          <w:jc w:val="center"/>
        </w:trPr>
        <w:tc>
          <w:tcPr>
            <w:tcW w:w="4283"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both"/>
              <w:rPr>
                <w:sz w:val="14"/>
                <w:szCs w:val="14"/>
              </w:rPr>
            </w:pPr>
            <w:r w:rsidRPr="0001560A">
              <w:rPr>
                <w:sz w:val="14"/>
                <w:szCs w:val="14"/>
              </w:rPr>
              <w:t>Закупка товаров, работ и услуг для обеспечения государственных (муниципальных) нужд</w:t>
            </w:r>
          </w:p>
        </w:tc>
        <w:tc>
          <w:tcPr>
            <w:tcW w:w="538"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center"/>
              <w:rPr>
                <w:sz w:val="14"/>
                <w:szCs w:val="14"/>
              </w:rPr>
            </w:pPr>
            <w:r w:rsidRPr="0001560A">
              <w:rPr>
                <w:sz w:val="14"/>
                <w:szCs w:val="14"/>
              </w:rPr>
              <w:t>022</w:t>
            </w:r>
          </w:p>
        </w:tc>
        <w:tc>
          <w:tcPr>
            <w:tcW w:w="37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05</w:t>
            </w:r>
          </w:p>
        </w:tc>
        <w:tc>
          <w:tcPr>
            <w:tcW w:w="411"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01</w:t>
            </w:r>
          </w:p>
        </w:tc>
        <w:tc>
          <w:tcPr>
            <w:tcW w:w="40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37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c>
          <w:tcPr>
            <w:tcW w:w="5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1303</w:t>
            </w:r>
          </w:p>
        </w:tc>
        <w:tc>
          <w:tcPr>
            <w:tcW w:w="36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200</w:t>
            </w:r>
          </w:p>
        </w:tc>
        <w:tc>
          <w:tcPr>
            <w:tcW w:w="7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1000,0</w:t>
            </w:r>
          </w:p>
        </w:tc>
        <w:tc>
          <w:tcPr>
            <w:tcW w:w="83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1000,0</w:t>
            </w:r>
          </w:p>
        </w:tc>
        <w:tc>
          <w:tcPr>
            <w:tcW w:w="8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1000,0</w:t>
            </w:r>
          </w:p>
        </w:tc>
      </w:tr>
      <w:tr w:rsidR="0001560A" w:rsidRPr="0001560A" w:rsidTr="0001560A">
        <w:trPr>
          <w:trHeight w:val="210"/>
          <w:jc w:val="center"/>
        </w:trPr>
        <w:tc>
          <w:tcPr>
            <w:tcW w:w="4283"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both"/>
              <w:rPr>
                <w:sz w:val="14"/>
                <w:szCs w:val="14"/>
              </w:rPr>
            </w:pPr>
            <w:r w:rsidRPr="0001560A">
              <w:rPr>
                <w:sz w:val="14"/>
                <w:szCs w:val="14"/>
              </w:rPr>
              <w:t>Иные закупки товаров, работ и услуг для обеспечения государственных (муниципальных) нужд</w:t>
            </w:r>
          </w:p>
        </w:tc>
        <w:tc>
          <w:tcPr>
            <w:tcW w:w="538"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center"/>
              <w:rPr>
                <w:sz w:val="14"/>
                <w:szCs w:val="14"/>
              </w:rPr>
            </w:pPr>
            <w:r w:rsidRPr="0001560A">
              <w:rPr>
                <w:sz w:val="14"/>
                <w:szCs w:val="14"/>
              </w:rPr>
              <w:t>022</w:t>
            </w:r>
          </w:p>
        </w:tc>
        <w:tc>
          <w:tcPr>
            <w:tcW w:w="37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05</w:t>
            </w:r>
          </w:p>
        </w:tc>
        <w:tc>
          <w:tcPr>
            <w:tcW w:w="411"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01</w:t>
            </w:r>
          </w:p>
        </w:tc>
        <w:tc>
          <w:tcPr>
            <w:tcW w:w="40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37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c>
          <w:tcPr>
            <w:tcW w:w="5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1303</w:t>
            </w:r>
          </w:p>
        </w:tc>
        <w:tc>
          <w:tcPr>
            <w:tcW w:w="36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240</w:t>
            </w:r>
          </w:p>
        </w:tc>
        <w:tc>
          <w:tcPr>
            <w:tcW w:w="7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1000,0</w:t>
            </w:r>
          </w:p>
        </w:tc>
        <w:tc>
          <w:tcPr>
            <w:tcW w:w="83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1000,0</w:t>
            </w:r>
          </w:p>
        </w:tc>
        <w:tc>
          <w:tcPr>
            <w:tcW w:w="8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1000,0</w:t>
            </w:r>
          </w:p>
        </w:tc>
      </w:tr>
      <w:tr w:rsidR="0001560A" w:rsidRPr="0001560A" w:rsidTr="0001560A">
        <w:trPr>
          <w:trHeight w:val="50"/>
          <w:jc w:val="center"/>
        </w:trPr>
        <w:tc>
          <w:tcPr>
            <w:tcW w:w="4283"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both"/>
              <w:rPr>
                <w:b/>
                <w:bCs/>
                <w:sz w:val="14"/>
                <w:szCs w:val="14"/>
              </w:rPr>
            </w:pPr>
            <w:r w:rsidRPr="0001560A">
              <w:rPr>
                <w:b/>
                <w:bCs/>
                <w:sz w:val="14"/>
                <w:szCs w:val="14"/>
              </w:rPr>
              <w:t>Коммунальное хозяйство</w:t>
            </w:r>
          </w:p>
        </w:tc>
        <w:tc>
          <w:tcPr>
            <w:tcW w:w="538"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center"/>
              <w:rPr>
                <w:b/>
                <w:bCs/>
                <w:sz w:val="14"/>
                <w:szCs w:val="14"/>
              </w:rPr>
            </w:pPr>
            <w:r w:rsidRPr="0001560A">
              <w:rPr>
                <w:b/>
                <w:bCs/>
                <w:sz w:val="14"/>
                <w:szCs w:val="14"/>
              </w:rPr>
              <w:t>022</w:t>
            </w:r>
          </w:p>
        </w:tc>
        <w:tc>
          <w:tcPr>
            <w:tcW w:w="37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05</w:t>
            </w:r>
          </w:p>
        </w:tc>
        <w:tc>
          <w:tcPr>
            <w:tcW w:w="411"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02</w:t>
            </w:r>
          </w:p>
        </w:tc>
        <w:tc>
          <w:tcPr>
            <w:tcW w:w="40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 </w:t>
            </w:r>
          </w:p>
        </w:tc>
        <w:tc>
          <w:tcPr>
            <w:tcW w:w="2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 </w:t>
            </w:r>
          </w:p>
        </w:tc>
        <w:tc>
          <w:tcPr>
            <w:tcW w:w="37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 </w:t>
            </w:r>
          </w:p>
        </w:tc>
        <w:tc>
          <w:tcPr>
            <w:tcW w:w="5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 </w:t>
            </w:r>
          </w:p>
        </w:tc>
        <w:tc>
          <w:tcPr>
            <w:tcW w:w="36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 </w:t>
            </w:r>
          </w:p>
        </w:tc>
        <w:tc>
          <w:tcPr>
            <w:tcW w:w="497"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 </w:t>
            </w:r>
          </w:p>
        </w:tc>
        <w:tc>
          <w:tcPr>
            <w:tcW w:w="7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60515,1</w:t>
            </w:r>
          </w:p>
        </w:tc>
        <w:tc>
          <w:tcPr>
            <w:tcW w:w="83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3548,3</w:t>
            </w:r>
          </w:p>
        </w:tc>
        <w:tc>
          <w:tcPr>
            <w:tcW w:w="8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4073,0</w:t>
            </w:r>
          </w:p>
        </w:tc>
      </w:tr>
      <w:tr w:rsidR="0001560A" w:rsidRPr="0001560A" w:rsidTr="0001560A">
        <w:trPr>
          <w:trHeight w:val="50"/>
          <w:jc w:val="center"/>
        </w:trPr>
        <w:tc>
          <w:tcPr>
            <w:tcW w:w="4283"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both"/>
              <w:rPr>
                <w:sz w:val="14"/>
                <w:szCs w:val="14"/>
              </w:rPr>
            </w:pPr>
            <w:r w:rsidRPr="0001560A">
              <w:rPr>
                <w:sz w:val="14"/>
                <w:szCs w:val="14"/>
              </w:rPr>
              <w:t>Непрограммные направления</w:t>
            </w:r>
          </w:p>
        </w:tc>
        <w:tc>
          <w:tcPr>
            <w:tcW w:w="538"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center"/>
              <w:rPr>
                <w:sz w:val="14"/>
                <w:szCs w:val="14"/>
              </w:rPr>
            </w:pPr>
            <w:r w:rsidRPr="0001560A">
              <w:rPr>
                <w:sz w:val="14"/>
                <w:szCs w:val="14"/>
              </w:rPr>
              <w:t>022</w:t>
            </w:r>
          </w:p>
        </w:tc>
        <w:tc>
          <w:tcPr>
            <w:tcW w:w="37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05</w:t>
            </w:r>
          </w:p>
        </w:tc>
        <w:tc>
          <w:tcPr>
            <w:tcW w:w="411"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02</w:t>
            </w:r>
          </w:p>
        </w:tc>
        <w:tc>
          <w:tcPr>
            <w:tcW w:w="40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37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c>
          <w:tcPr>
            <w:tcW w:w="5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0000</w:t>
            </w:r>
          </w:p>
        </w:tc>
        <w:tc>
          <w:tcPr>
            <w:tcW w:w="36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 </w:t>
            </w:r>
          </w:p>
        </w:tc>
        <w:tc>
          <w:tcPr>
            <w:tcW w:w="7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60515,1</w:t>
            </w:r>
          </w:p>
        </w:tc>
        <w:tc>
          <w:tcPr>
            <w:tcW w:w="83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3548,3</w:t>
            </w:r>
          </w:p>
        </w:tc>
        <w:tc>
          <w:tcPr>
            <w:tcW w:w="8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4073,0</w:t>
            </w:r>
          </w:p>
        </w:tc>
      </w:tr>
      <w:tr w:rsidR="0001560A" w:rsidRPr="0001560A" w:rsidTr="0001560A">
        <w:trPr>
          <w:trHeight w:val="210"/>
          <w:jc w:val="center"/>
        </w:trPr>
        <w:tc>
          <w:tcPr>
            <w:tcW w:w="4283"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both"/>
              <w:rPr>
                <w:sz w:val="14"/>
                <w:szCs w:val="14"/>
              </w:rPr>
            </w:pPr>
            <w:r w:rsidRPr="0001560A">
              <w:rPr>
                <w:sz w:val="14"/>
                <w:szCs w:val="14"/>
              </w:rPr>
              <w:t>Мероприятия в области коммунального хозяйства</w:t>
            </w:r>
          </w:p>
        </w:tc>
        <w:tc>
          <w:tcPr>
            <w:tcW w:w="538"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center"/>
              <w:rPr>
                <w:sz w:val="14"/>
                <w:szCs w:val="14"/>
              </w:rPr>
            </w:pPr>
            <w:r w:rsidRPr="0001560A">
              <w:rPr>
                <w:sz w:val="14"/>
                <w:szCs w:val="14"/>
              </w:rPr>
              <w:t>022</w:t>
            </w:r>
          </w:p>
        </w:tc>
        <w:tc>
          <w:tcPr>
            <w:tcW w:w="37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05</w:t>
            </w:r>
          </w:p>
        </w:tc>
        <w:tc>
          <w:tcPr>
            <w:tcW w:w="411"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02</w:t>
            </w:r>
          </w:p>
        </w:tc>
        <w:tc>
          <w:tcPr>
            <w:tcW w:w="40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37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c>
          <w:tcPr>
            <w:tcW w:w="5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1321</w:t>
            </w:r>
          </w:p>
        </w:tc>
        <w:tc>
          <w:tcPr>
            <w:tcW w:w="36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 </w:t>
            </w:r>
          </w:p>
        </w:tc>
        <w:tc>
          <w:tcPr>
            <w:tcW w:w="7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12321,2</w:t>
            </w:r>
          </w:p>
        </w:tc>
        <w:tc>
          <w:tcPr>
            <w:tcW w:w="83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2341,7</w:t>
            </w:r>
          </w:p>
        </w:tc>
        <w:tc>
          <w:tcPr>
            <w:tcW w:w="8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2866,4</w:t>
            </w:r>
          </w:p>
        </w:tc>
      </w:tr>
      <w:tr w:rsidR="0001560A" w:rsidRPr="0001560A" w:rsidTr="0001560A">
        <w:trPr>
          <w:trHeight w:val="210"/>
          <w:jc w:val="center"/>
        </w:trPr>
        <w:tc>
          <w:tcPr>
            <w:tcW w:w="4283"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both"/>
              <w:rPr>
                <w:sz w:val="14"/>
                <w:szCs w:val="14"/>
              </w:rPr>
            </w:pPr>
            <w:r w:rsidRPr="0001560A">
              <w:rPr>
                <w:sz w:val="14"/>
                <w:szCs w:val="14"/>
              </w:rPr>
              <w:t>Закупка товаров, работ и услуг для обеспечения государственных (муниципальных) нужд</w:t>
            </w:r>
          </w:p>
        </w:tc>
        <w:tc>
          <w:tcPr>
            <w:tcW w:w="538"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center"/>
              <w:rPr>
                <w:sz w:val="14"/>
                <w:szCs w:val="14"/>
              </w:rPr>
            </w:pPr>
            <w:r w:rsidRPr="0001560A">
              <w:rPr>
                <w:sz w:val="14"/>
                <w:szCs w:val="14"/>
              </w:rPr>
              <w:t>022</w:t>
            </w:r>
          </w:p>
        </w:tc>
        <w:tc>
          <w:tcPr>
            <w:tcW w:w="37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05</w:t>
            </w:r>
          </w:p>
        </w:tc>
        <w:tc>
          <w:tcPr>
            <w:tcW w:w="411"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02</w:t>
            </w:r>
          </w:p>
        </w:tc>
        <w:tc>
          <w:tcPr>
            <w:tcW w:w="40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37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c>
          <w:tcPr>
            <w:tcW w:w="5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1321</w:t>
            </w:r>
          </w:p>
        </w:tc>
        <w:tc>
          <w:tcPr>
            <w:tcW w:w="36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200</w:t>
            </w:r>
          </w:p>
        </w:tc>
        <w:tc>
          <w:tcPr>
            <w:tcW w:w="7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400,0</w:t>
            </w:r>
          </w:p>
        </w:tc>
        <w:tc>
          <w:tcPr>
            <w:tcW w:w="83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2341,7</w:t>
            </w:r>
          </w:p>
        </w:tc>
        <w:tc>
          <w:tcPr>
            <w:tcW w:w="8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2866,4</w:t>
            </w:r>
          </w:p>
        </w:tc>
      </w:tr>
      <w:tr w:rsidR="0001560A" w:rsidRPr="0001560A" w:rsidTr="0001560A">
        <w:trPr>
          <w:trHeight w:val="210"/>
          <w:jc w:val="center"/>
        </w:trPr>
        <w:tc>
          <w:tcPr>
            <w:tcW w:w="4283"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both"/>
              <w:rPr>
                <w:sz w:val="14"/>
                <w:szCs w:val="14"/>
              </w:rPr>
            </w:pPr>
            <w:r w:rsidRPr="0001560A">
              <w:rPr>
                <w:sz w:val="14"/>
                <w:szCs w:val="14"/>
              </w:rPr>
              <w:t>Иные закупки товаров, работ и услуг для обеспечения государственных (муниципальных) нужд</w:t>
            </w:r>
          </w:p>
        </w:tc>
        <w:tc>
          <w:tcPr>
            <w:tcW w:w="538"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center"/>
              <w:rPr>
                <w:sz w:val="14"/>
                <w:szCs w:val="14"/>
              </w:rPr>
            </w:pPr>
            <w:r w:rsidRPr="0001560A">
              <w:rPr>
                <w:sz w:val="14"/>
                <w:szCs w:val="14"/>
              </w:rPr>
              <w:t>022</w:t>
            </w:r>
          </w:p>
        </w:tc>
        <w:tc>
          <w:tcPr>
            <w:tcW w:w="37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05</w:t>
            </w:r>
          </w:p>
        </w:tc>
        <w:tc>
          <w:tcPr>
            <w:tcW w:w="411"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02</w:t>
            </w:r>
          </w:p>
        </w:tc>
        <w:tc>
          <w:tcPr>
            <w:tcW w:w="40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37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c>
          <w:tcPr>
            <w:tcW w:w="5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1321</w:t>
            </w:r>
          </w:p>
        </w:tc>
        <w:tc>
          <w:tcPr>
            <w:tcW w:w="36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240</w:t>
            </w:r>
          </w:p>
        </w:tc>
        <w:tc>
          <w:tcPr>
            <w:tcW w:w="7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400,0</w:t>
            </w:r>
          </w:p>
        </w:tc>
        <w:tc>
          <w:tcPr>
            <w:tcW w:w="83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2341,7</w:t>
            </w:r>
          </w:p>
        </w:tc>
        <w:tc>
          <w:tcPr>
            <w:tcW w:w="8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2866,4</w:t>
            </w:r>
          </w:p>
        </w:tc>
      </w:tr>
      <w:tr w:rsidR="0001560A" w:rsidRPr="0001560A" w:rsidTr="0001560A">
        <w:trPr>
          <w:trHeight w:val="50"/>
          <w:jc w:val="center"/>
        </w:trPr>
        <w:tc>
          <w:tcPr>
            <w:tcW w:w="4283"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both"/>
              <w:rPr>
                <w:sz w:val="14"/>
                <w:szCs w:val="14"/>
              </w:rPr>
            </w:pPr>
            <w:r w:rsidRPr="0001560A">
              <w:rPr>
                <w:sz w:val="14"/>
                <w:szCs w:val="14"/>
              </w:rPr>
              <w:t>Капитальные вложения в объекты  государственной (муниципальной) собственности</w:t>
            </w:r>
          </w:p>
        </w:tc>
        <w:tc>
          <w:tcPr>
            <w:tcW w:w="538" w:type="dxa"/>
            <w:tcBorders>
              <w:top w:val="nil"/>
              <w:left w:val="single" w:sz="4" w:space="0" w:color="auto"/>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22</w:t>
            </w:r>
          </w:p>
        </w:tc>
        <w:tc>
          <w:tcPr>
            <w:tcW w:w="37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05</w:t>
            </w:r>
          </w:p>
        </w:tc>
        <w:tc>
          <w:tcPr>
            <w:tcW w:w="411"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02</w:t>
            </w:r>
          </w:p>
        </w:tc>
        <w:tc>
          <w:tcPr>
            <w:tcW w:w="40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37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c>
          <w:tcPr>
            <w:tcW w:w="5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1321</w:t>
            </w:r>
          </w:p>
        </w:tc>
        <w:tc>
          <w:tcPr>
            <w:tcW w:w="36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400</w:t>
            </w:r>
          </w:p>
        </w:tc>
        <w:tc>
          <w:tcPr>
            <w:tcW w:w="7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11521,2</w:t>
            </w:r>
          </w:p>
        </w:tc>
        <w:tc>
          <w:tcPr>
            <w:tcW w:w="83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c>
          <w:tcPr>
            <w:tcW w:w="8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r>
      <w:tr w:rsidR="0001560A" w:rsidRPr="0001560A" w:rsidTr="0001560A">
        <w:trPr>
          <w:trHeight w:val="50"/>
          <w:jc w:val="center"/>
        </w:trPr>
        <w:tc>
          <w:tcPr>
            <w:tcW w:w="4283"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both"/>
              <w:rPr>
                <w:sz w:val="14"/>
                <w:szCs w:val="14"/>
              </w:rPr>
            </w:pPr>
            <w:r w:rsidRPr="0001560A">
              <w:rPr>
                <w:sz w:val="14"/>
                <w:szCs w:val="14"/>
              </w:rPr>
              <w:t>Бюджетные инвестиции</w:t>
            </w:r>
          </w:p>
        </w:tc>
        <w:tc>
          <w:tcPr>
            <w:tcW w:w="538" w:type="dxa"/>
            <w:tcBorders>
              <w:top w:val="nil"/>
              <w:left w:val="single" w:sz="4" w:space="0" w:color="auto"/>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22</w:t>
            </w:r>
          </w:p>
        </w:tc>
        <w:tc>
          <w:tcPr>
            <w:tcW w:w="37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05</w:t>
            </w:r>
          </w:p>
        </w:tc>
        <w:tc>
          <w:tcPr>
            <w:tcW w:w="411"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02</w:t>
            </w:r>
          </w:p>
        </w:tc>
        <w:tc>
          <w:tcPr>
            <w:tcW w:w="40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37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c>
          <w:tcPr>
            <w:tcW w:w="5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1321</w:t>
            </w:r>
          </w:p>
        </w:tc>
        <w:tc>
          <w:tcPr>
            <w:tcW w:w="36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410</w:t>
            </w:r>
          </w:p>
        </w:tc>
        <w:tc>
          <w:tcPr>
            <w:tcW w:w="7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11521,2</w:t>
            </w:r>
          </w:p>
        </w:tc>
        <w:tc>
          <w:tcPr>
            <w:tcW w:w="83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c>
          <w:tcPr>
            <w:tcW w:w="8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r>
      <w:tr w:rsidR="0001560A" w:rsidRPr="0001560A" w:rsidTr="0001560A">
        <w:trPr>
          <w:trHeight w:val="50"/>
          <w:jc w:val="center"/>
        </w:trPr>
        <w:tc>
          <w:tcPr>
            <w:tcW w:w="4283"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both"/>
              <w:rPr>
                <w:sz w:val="14"/>
                <w:szCs w:val="14"/>
              </w:rPr>
            </w:pPr>
            <w:r w:rsidRPr="0001560A">
              <w:rPr>
                <w:sz w:val="14"/>
                <w:szCs w:val="14"/>
              </w:rPr>
              <w:t>Иные бюджетные ассигнования</w:t>
            </w:r>
          </w:p>
        </w:tc>
        <w:tc>
          <w:tcPr>
            <w:tcW w:w="538" w:type="dxa"/>
            <w:tcBorders>
              <w:top w:val="nil"/>
              <w:left w:val="single" w:sz="4" w:space="0" w:color="auto"/>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22</w:t>
            </w:r>
          </w:p>
        </w:tc>
        <w:tc>
          <w:tcPr>
            <w:tcW w:w="37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05</w:t>
            </w:r>
          </w:p>
        </w:tc>
        <w:tc>
          <w:tcPr>
            <w:tcW w:w="411"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02</w:t>
            </w:r>
          </w:p>
        </w:tc>
        <w:tc>
          <w:tcPr>
            <w:tcW w:w="40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37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c>
          <w:tcPr>
            <w:tcW w:w="5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1321</w:t>
            </w:r>
          </w:p>
        </w:tc>
        <w:tc>
          <w:tcPr>
            <w:tcW w:w="36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800</w:t>
            </w:r>
          </w:p>
        </w:tc>
        <w:tc>
          <w:tcPr>
            <w:tcW w:w="7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400,0</w:t>
            </w:r>
          </w:p>
        </w:tc>
        <w:tc>
          <w:tcPr>
            <w:tcW w:w="83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c>
          <w:tcPr>
            <w:tcW w:w="8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r>
      <w:tr w:rsidR="0001560A" w:rsidRPr="0001560A" w:rsidTr="0001560A">
        <w:trPr>
          <w:trHeight w:val="522"/>
          <w:jc w:val="center"/>
        </w:trPr>
        <w:tc>
          <w:tcPr>
            <w:tcW w:w="4283"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both"/>
              <w:rPr>
                <w:sz w:val="14"/>
                <w:szCs w:val="14"/>
              </w:rPr>
            </w:pPr>
            <w:r w:rsidRPr="0001560A">
              <w:rPr>
                <w:sz w:val="14"/>
                <w:szCs w:val="14"/>
              </w:rPr>
              <w:t xml:space="preserve">Субсидии юридическим лицам (кроме некоммерческих организаций), индивидуальным предпринимателям, физическим лицам-производителям товаров, работ, услуг </w:t>
            </w:r>
          </w:p>
        </w:tc>
        <w:tc>
          <w:tcPr>
            <w:tcW w:w="538" w:type="dxa"/>
            <w:tcBorders>
              <w:top w:val="nil"/>
              <w:left w:val="single" w:sz="4" w:space="0" w:color="auto"/>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22</w:t>
            </w:r>
          </w:p>
        </w:tc>
        <w:tc>
          <w:tcPr>
            <w:tcW w:w="37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05</w:t>
            </w:r>
          </w:p>
        </w:tc>
        <w:tc>
          <w:tcPr>
            <w:tcW w:w="411"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02</w:t>
            </w:r>
          </w:p>
        </w:tc>
        <w:tc>
          <w:tcPr>
            <w:tcW w:w="40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37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c>
          <w:tcPr>
            <w:tcW w:w="5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1321</w:t>
            </w:r>
          </w:p>
        </w:tc>
        <w:tc>
          <w:tcPr>
            <w:tcW w:w="36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810</w:t>
            </w:r>
          </w:p>
        </w:tc>
        <w:tc>
          <w:tcPr>
            <w:tcW w:w="7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400,0</w:t>
            </w:r>
          </w:p>
        </w:tc>
        <w:tc>
          <w:tcPr>
            <w:tcW w:w="83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c>
          <w:tcPr>
            <w:tcW w:w="8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r>
      <w:tr w:rsidR="0001560A" w:rsidRPr="0001560A" w:rsidTr="0001560A">
        <w:trPr>
          <w:trHeight w:val="50"/>
          <w:jc w:val="center"/>
        </w:trPr>
        <w:tc>
          <w:tcPr>
            <w:tcW w:w="4283"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both"/>
              <w:rPr>
                <w:sz w:val="14"/>
                <w:szCs w:val="14"/>
              </w:rPr>
            </w:pPr>
            <w:r w:rsidRPr="0001560A">
              <w:rPr>
                <w:sz w:val="14"/>
                <w:szCs w:val="14"/>
              </w:rPr>
              <w:t xml:space="preserve">Мероприятия по содержанию объектов коммунальной инфраструктуры муниципальной собственности </w:t>
            </w:r>
          </w:p>
        </w:tc>
        <w:tc>
          <w:tcPr>
            <w:tcW w:w="538" w:type="dxa"/>
            <w:tcBorders>
              <w:top w:val="nil"/>
              <w:left w:val="single" w:sz="4" w:space="0" w:color="auto"/>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022</w:t>
            </w:r>
          </w:p>
        </w:tc>
        <w:tc>
          <w:tcPr>
            <w:tcW w:w="37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05</w:t>
            </w:r>
          </w:p>
        </w:tc>
        <w:tc>
          <w:tcPr>
            <w:tcW w:w="411"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02</w:t>
            </w:r>
          </w:p>
        </w:tc>
        <w:tc>
          <w:tcPr>
            <w:tcW w:w="40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37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c>
          <w:tcPr>
            <w:tcW w:w="5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1322</w:t>
            </w:r>
          </w:p>
        </w:tc>
        <w:tc>
          <w:tcPr>
            <w:tcW w:w="36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 </w:t>
            </w:r>
          </w:p>
        </w:tc>
        <w:tc>
          <w:tcPr>
            <w:tcW w:w="7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1306,6</w:t>
            </w:r>
          </w:p>
        </w:tc>
        <w:tc>
          <w:tcPr>
            <w:tcW w:w="83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1206,6</w:t>
            </w:r>
          </w:p>
        </w:tc>
        <w:tc>
          <w:tcPr>
            <w:tcW w:w="8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1206,6</w:t>
            </w:r>
          </w:p>
        </w:tc>
      </w:tr>
      <w:tr w:rsidR="0001560A" w:rsidRPr="0001560A" w:rsidTr="0001560A">
        <w:trPr>
          <w:trHeight w:val="50"/>
          <w:jc w:val="center"/>
        </w:trPr>
        <w:tc>
          <w:tcPr>
            <w:tcW w:w="4283"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both"/>
              <w:rPr>
                <w:sz w:val="14"/>
                <w:szCs w:val="14"/>
              </w:rPr>
            </w:pPr>
            <w:r w:rsidRPr="0001560A">
              <w:rPr>
                <w:sz w:val="14"/>
                <w:szCs w:val="14"/>
              </w:rPr>
              <w:t>Закупка товаров, работ и услуг для обеспечения государственных (муниципальных) нужд</w:t>
            </w:r>
          </w:p>
        </w:tc>
        <w:tc>
          <w:tcPr>
            <w:tcW w:w="538" w:type="dxa"/>
            <w:tcBorders>
              <w:top w:val="nil"/>
              <w:left w:val="single" w:sz="4" w:space="0" w:color="auto"/>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022</w:t>
            </w:r>
          </w:p>
        </w:tc>
        <w:tc>
          <w:tcPr>
            <w:tcW w:w="37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05</w:t>
            </w:r>
          </w:p>
        </w:tc>
        <w:tc>
          <w:tcPr>
            <w:tcW w:w="411"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02</w:t>
            </w:r>
          </w:p>
        </w:tc>
        <w:tc>
          <w:tcPr>
            <w:tcW w:w="40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37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c>
          <w:tcPr>
            <w:tcW w:w="5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1322</w:t>
            </w:r>
          </w:p>
        </w:tc>
        <w:tc>
          <w:tcPr>
            <w:tcW w:w="36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200</w:t>
            </w:r>
          </w:p>
        </w:tc>
        <w:tc>
          <w:tcPr>
            <w:tcW w:w="7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1306,6</w:t>
            </w:r>
          </w:p>
        </w:tc>
        <w:tc>
          <w:tcPr>
            <w:tcW w:w="83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1206,6</w:t>
            </w:r>
          </w:p>
        </w:tc>
        <w:tc>
          <w:tcPr>
            <w:tcW w:w="8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1206,6</w:t>
            </w:r>
          </w:p>
        </w:tc>
      </w:tr>
      <w:tr w:rsidR="0001560A" w:rsidRPr="0001560A" w:rsidTr="0001560A">
        <w:trPr>
          <w:trHeight w:val="50"/>
          <w:jc w:val="center"/>
        </w:trPr>
        <w:tc>
          <w:tcPr>
            <w:tcW w:w="4283"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both"/>
              <w:rPr>
                <w:sz w:val="14"/>
                <w:szCs w:val="14"/>
              </w:rPr>
            </w:pPr>
            <w:r w:rsidRPr="0001560A">
              <w:rPr>
                <w:sz w:val="14"/>
                <w:szCs w:val="14"/>
              </w:rPr>
              <w:t>Иные закупки товаров, работ и услуг для обеспечения государственных (муниципальных) нужд</w:t>
            </w:r>
          </w:p>
        </w:tc>
        <w:tc>
          <w:tcPr>
            <w:tcW w:w="538" w:type="dxa"/>
            <w:tcBorders>
              <w:top w:val="nil"/>
              <w:left w:val="single" w:sz="4" w:space="0" w:color="auto"/>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022</w:t>
            </w:r>
          </w:p>
        </w:tc>
        <w:tc>
          <w:tcPr>
            <w:tcW w:w="37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05</w:t>
            </w:r>
          </w:p>
        </w:tc>
        <w:tc>
          <w:tcPr>
            <w:tcW w:w="411"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02</w:t>
            </w:r>
          </w:p>
        </w:tc>
        <w:tc>
          <w:tcPr>
            <w:tcW w:w="40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37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c>
          <w:tcPr>
            <w:tcW w:w="5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1322</w:t>
            </w:r>
          </w:p>
        </w:tc>
        <w:tc>
          <w:tcPr>
            <w:tcW w:w="36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240</w:t>
            </w:r>
          </w:p>
        </w:tc>
        <w:tc>
          <w:tcPr>
            <w:tcW w:w="7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1306,6</w:t>
            </w:r>
          </w:p>
        </w:tc>
        <w:tc>
          <w:tcPr>
            <w:tcW w:w="83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1206,6</w:t>
            </w:r>
          </w:p>
        </w:tc>
        <w:tc>
          <w:tcPr>
            <w:tcW w:w="8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1206,6</w:t>
            </w:r>
          </w:p>
        </w:tc>
      </w:tr>
      <w:tr w:rsidR="0001560A" w:rsidRPr="0001560A" w:rsidTr="0001560A">
        <w:trPr>
          <w:trHeight w:val="511"/>
          <w:jc w:val="center"/>
        </w:trPr>
        <w:tc>
          <w:tcPr>
            <w:tcW w:w="4283"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rPr>
                <w:sz w:val="14"/>
                <w:szCs w:val="14"/>
              </w:rPr>
            </w:pPr>
            <w:r w:rsidRPr="0001560A">
              <w:rPr>
                <w:sz w:val="14"/>
                <w:szCs w:val="14"/>
              </w:rPr>
              <w:t>Реализация мероприятий по организации  бесперебойной работы объектов жизнеобеспечения подпрограммы «Безопасность жилищно-коммунального хозяйства» государственной программы Новосибирской области «Жилищно-коммунальное хозяйство Новосибирской области» за счет местного бюджета</w:t>
            </w:r>
          </w:p>
        </w:tc>
        <w:tc>
          <w:tcPr>
            <w:tcW w:w="538" w:type="dxa"/>
            <w:tcBorders>
              <w:top w:val="nil"/>
              <w:left w:val="single" w:sz="4" w:space="0" w:color="auto"/>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022</w:t>
            </w:r>
          </w:p>
        </w:tc>
        <w:tc>
          <w:tcPr>
            <w:tcW w:w="37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05</w:t>
            </w:r>
          </w:p>
        </w:tc>
        <w:tc>
          <w:tcPr>
            <w:tcW w:w="411"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02</w:t>
            </w:r>
          </w:p>
        </w:tc>
        <w:tc>
          <w:tcPr>
            <w:tcW w:w="40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37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c>
          <w:tcPr>
            <w:tcW w:w="5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1943</w:t>
            </w:r>
          </w:p>
        </w:tc>
        <w:tc>
          <w:tcPr>
            <w:tcW w:w="36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 </w:t>
            </w:r>
          </w:p>
        </w:tc>
        <w:tc>
          <w:tcPr>
            <w:tcW w:w="7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216,4</w:t>
            </w:r>
          </w:p>
        </w:tc>
        <w:tc>
          <w:tcPr>
            <w:tcW w:w="83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c>
          <w:tcPr>
            <w:tcW w:w="8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r>
      <w:tr w:rsidR="0001560A" w:rsidRPr="0001560A" w:rsidTr="0001560A">
        <w:trPr>
          <w:trHeight w:val="50"/>
          <w:jc w:val="center"/>
        </w:trPr>
        <w:tc>
          <w:tcPr>
            <w:tcW w:w="4283"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both"/>
              <w:rPr>
                <w:sz w:val="14"/>
                <w:szCs w:val="14"/>
              </w:rPr>
            </w:pPr>
            <w:r w:rsidRPr="0001560A">
              <w:rPr>
                <w:sz w:val="14"/>
                <w:szCs w:val="14"/>
              </w:rPr>
              <w:t>Иные бюджетные ассигнования</w:t>
            </w:r>
          </w:p>
        </w:tc>
        <w:tc>
          <w:tcPr>
            <w:tcW w:w="538" w:type="dxa"/>
            <w:tcBorders>
              <w:top w:val="nil"/>
              <w:left w:val="single" w:sz="4" w:space="0" w:color="auto"/>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022</w:t>
            </w:r>
          </w:p>
        </w:tc>
        <w:tc>
          <w:tcPr>
            <w:tcW w:w="37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05</w:t>
            </w:r>
          </w:p>
        </w:tc>
        <w:tc>
          <w:tcPr>
            <w:tcW w:w="411"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02</w:t>
            </w:r>
          </w:p>
        </w:tc>
        <w:tc>
          <w:tcPr>
            <w:tcW w:w="40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37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c>
          <w:tcPr>
            <w:tcW w:w="5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1943</w:t>
            </w:r>
          </w:p>
        </w:tc>
        <w:tc>
          <w:tcPr>
            <w:tcW w:w="36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800</w:t>
            </w:r>
          </w:p>
        </w:tc>
        <w:tc>
          <w:tcPr>
            <w:tcW w:w="7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216,4</w:t>
            </w:r>
          </w:p>
        </w:tc>
        <w:tc>
          <w:tcPr>
            <w:tcW w:w="83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c>
          <w:tcPr>
            <w:tcW w:w="8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r>
      <w:tr w:rsidR="0001560A" w:rsidRPr="0001560A" w:rsidTr="0001560A">
        <w:trPr>
          <w:trHeight w:val="50"/>
          <w:jc w:val="center"/>
        </w:trPr>
        <w:tc>
          <w:tcPr>
            <w:tcW w:w="4283"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both"/>
              <w:rPr>
                <w:sz w:val="14"/>
                <w:szCs w:val="14"/>
              </w:rPr>
            </w:pPr>
            <w:r w:rsidRPr="0001560A">
              <w:rPr>
                <w:sz w:val="14"/>
                <w:szCs w:val="14"/>
              </w:rPr>
              <w:t xml:space="preserve">Субсидии юридическим лицам (кроме некоммерческих организаций), индивидуальным предпринимателям, физическим </w:t>
            </w:r>
            <w:r w:rsidRPr="0001560A">
              <w:rPr>
                <w:sz w:val="14"/>
                <w:szCs w:val="14"/>
              </w:rPr>
              <w:lastRenderedPageBreak/>
              <w:t xml:space="preserve">лицам-производителям товаров, работ, услуг </w:t>
            </w:r>
          </w:p>
        </w:tc>
        <w:tc>
          <w:tcPr>
            <w:tcW w:w="538" w:type="dxa"/>
            <w:tcBorders>
              <w:top w:val="nil"/>
              <w:left w:val="single" w:sz="4" w:space="0" w:color="auto"/>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lastRenderedPageBreak/>
              <w:t>022</w:t>
            </w:r>
          </w:p>
        </w:tc>
        <w:tc>
          <w:tcPr>
            <w:tcW w:w="37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05</w:t>
            </w:r>
          </w:p>
        </w:tc>
        <w:tc>
          <w:tcPr>
            <w:tcW w:w="411"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02</w:t>
            </w:r>
          </w:p>
        </w:tc>
        <w:tc>
          <w:tcPr>
            <w:tcW w:w="40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37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c>
          <w:tcPr>
            <w:tcW w:w="5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1943</w:t>
            </w:r>
          </w:p>
        </w:tc>
        <w:tc>
          <w:tcPr>
            <w:tcW w:w="36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810</w:t>
            </w:r>
          </w:p>
        </w:tc>
        <w:tc>
          <w:tcPr>
            <w:tcW w:w="7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216,4</w:t>
            </w:r>
          </w:p>
        </w:tc>
        <w:tc>
          <w:tcPr>
            <w:tcW w:w="83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c>
          <w:tcPr>
            <w:tcW w:w="8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r>
      <w:tr w:rsidR="0001560A" w:rsidRPr="0001560A" w:rsidTr="0001560A">
        <w:trPr>
          <w:trHeight w:val="255"/>
          <w:jc w:val="center"/>
        </w:trPr>
        <w:tc>
          <w:tcPr>
            <w:tcW w:w="4283"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both"/>
              <w:rPr>
                <w:sz w:val="14"/>
                <w:szCs w:val="14"/>
              </w:rPr>
            </w:pPr>
            <w:r w:rsidRPr="0001560A">
              <w:rPr>
                <w:sz w:val="14"/>
                <w:szCs w:val="14"/>
              </w:rPr>
              <w:lastRenderedPageBreak/>
              <w:t>Реализация мероприятий по организации функционирования систем жизнеобеспечения и снабжению населения топливом подпрограммы "Безопасность жилищно-коммунального хозяйства" государственной программы Новосибирской области "Жилищно-коммунальное хозяйство Новосибирской области" за счет средств местного бюджета</w:t>
            </w:r>
          </w:p>
        </w:tc>
        <w:tc>
          <w:tcPr>
            <w:tcW w:w="538" w:type="dxa"/>
            <w:tcBorders>
              <w:top w:val="nil"/>
              <w:left w:val="single" w:sz="4" w:space="0" w:color="auto"/>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022</w:t>
            </w:r>
          </w:p>
        </w:tc>
        <w:tc>
          <w:tcPr>
            <w:tcW w:w="37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05</w:t>
            </w:r>
          </w:p>
        </w:tc>
        <w:tc>
          <w:tcPr>
            <w:tcW w:w="411"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02</w:t>
            </w:r>
          </w:p>
        </w:tc>
        <w:tc>
          <w:tcPr>
            <w:tcW w:w="40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37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c>
          <w:tcPr>
            <w:tcW w:w="5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1947</w:t>
            </w:r>
          </w:p>
        </w:tc>
        <w:tc>
          <w:tcPr>
            <w:tcW w:w="36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 </w:t>
            </w:r>
          </w:p>
        </w:tc>
        <w:tc>
          <w:tcPr>
            <w:tcW w:w="7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808,6</w:t>
            </w:r>
          </w:p>
        </w:tc>
        <w:tc>
          <w:tcPr>
            <w:tcW w:w="83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c>
          <w:tcPr>
            <w:tcW w:w="8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r>
      <w:tr w:rsidR="0001560A" w:rsidRPr="0001560A" w:rsidTr="0001560A">
        <w:trPr>
          <w:trHeight w:val="50"/>
          <w:jc w:val="center"/>
        </w:trPr>
        <w:tc>
          <w:tcPr>
            <w:tcW w:w="4283"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both"/>
              <w:rPr>
                <w:sz w:val="14"/>
                <w:szCs w:val="14"/>
              </w:rPr>
            </w:pPr>
            <w:r w:rsidRPr="0001560A">
              <w:rPr>
                <w:sz w:val="14"/>
                <w:szCs w:val="14"/>
              </w:rPr>
              <w:t>Иные бюджетные ассигнования</w:t>
            </w:r>
          </w:p>
        </w:tc>
        <w:tc>
          <w:tcPr>
            <w:tcW w:w="538" w:type="dxa"/>
            <w:tcBorders>
              <w:top w:val="nil"/>
              <w:left w:val="single" w:sz="4" w:space="0" w:color="auto"/>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022</w:t>
            </w:r>
          </w:p>
        </w:tc>
        <w:tc>
          <w:tcPr>
            <w:tcW w:w="37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05</w:t>
            </w:r>
          </w:p>
        </w:tc>
        <w:tc>
          <w:tcPr>
            <w:tcW w:w="411"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02</w:t>
            </w:r>
          </w:p>
        </w:tc>
        <w:tc>
          <w:tcPr>
            <w:tcW w:w="40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37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c>
          <w:tcPr>
            <w:tcW w:w="5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1947</w:t>
            </w:r>
          </w:p>
        </w:tc>
        <w:tc>
          <w:tcPr>
            <w:tcW w:w="36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800</w:t>
            </w:r>
          </w:p>
        </w:tc>
        <w:tc>
          <w:tcPr>
            <w:tcW w:w="7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808,6</w:t>
            </w:r>
          </w:p>
        </w:tc>
        <w:tc>
          <w:tcPr>
            <w:tcW w:w="83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c>
          <w:tcPr>
            <w:tcW w:w="8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r>
      <w:tr w:rsidR="0001560A" w:rsidRPr="0001560A" w:rsidTr="0001560A">
        <w:trPr>
          <w:trHeight w:val="50"/>
          <w:jc w:val="center"/>
        </w:trPr>
        <w:tc>
          <w:tcPr>
            <w:tcW w:w="4283"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both"/>
              <w:rPr>
                <w:sz w:val="14"/>
                <w:szCs w:val="14"/>
              </w:rPr>
            </w:pPr>
            <w:r w:rsidRPr="0001560A">
              <w:rPr>
                <w:sz w:val="14"/>
                <w:szCs w:val="14"/>
              </w:rPr>
              <w:t xml:space="preserve">Субсидии юридическим лицам (кроме некоммерческих организаций), индивидуальным предпринимателям, физическим лицам-производителям товаров, работ, услуг </w:t>
            </w:r>
          </w:p>
        </w:tc>
        <w:tc>
          <w:tcPr>
            <w:tcW w:w="538" w:type="dxa"/>
            <w:tcBorders>
              <w:top w:val="nil"/>
              <w:left w:val="single" w:sz="4" w:space="0" w:color="auto"/>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022</w:t>
            </w:r>
          </w:p>
        </w:tc>
        <w:tc>
          <w:tcPr>
            <w:tcW w:w="37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05</w:t>
            </w:r>
          </w:p>
        </w:tc>
        <w:tc>
          <w:tcPr>
            <w:tcW w:w="411"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02</w:t>
            </w:r>
          </w:p>
        </w:tc>
        <w:tc>
          <w:tcPr>
            <w:tcW w:w="40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37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c>
          <w:tcPr>
            <w:tcW w:w="5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1947</w:t>
            </w:r>
          </w:p>
        </w:tc>
        <w:tc>
          <w:tcPr>
            <w:tcW w:w="36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810</w:t>
            </w:r>
          </w:p>
        </w:tc>
        <w:tc>
          <w:tcPr>
            <w:tcW w:w="7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808,6</w:t>
            </w:r>
          </w:p>
        </w:tc>
        <w:tc>
          <w:tcPr>
            <w:tcW w:w="83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 </w:t>
            </w:r>
          </w:p>
        </w:tc>
        <w:tc>
          <w:tcPr>
            <w:tcW w:w="8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 </w:t>
            </w:r>
          </w:p>
        </w:tc>
      </w:tr>
      <w:tr w:rsidR="0001560A" w:rsidRPr="0001560A" w:rsidTr="0001560A">
        <w:trPr>
          <w:trHeight w:val="50"/>
          <w:jc w:val="center"/>
        </w:trPr>
        <w:tc>
          <w:tcPr>
            <w:tcW w:w="4283"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rPr>
                <w:sz w:val="14"/>
                <w:szCs w:val="14"/>
              </w:rPr>
            </w:pPr>
            <w:r w:rsidRPr="0001560A">
              <w:rPr>
                <w:sz w:val="14"/>
                <w:szCs w:val="14"/>
              </w:rPr>
              <w:t>Реализация мероприятий по организации  бесперебойной работы объектов жизнеобеспечения подпрограммы «Безопасность жилищно-коммунального хозяйства» государственной программы Новосибирской области «Жилищно-коммунальное хозяйство Новосибирской области»</w:t>
            </w:r>
          </w:p>
        </w:tc>
        <w:tc>
          <w:tcPr>
            <w:tcW w:w="538" w:type="dxa"/>
            <w:tcBorders>
              <w:top w:val="nil"/>
              <w:left w:val="single" w:sz="4" w:space="0" w:color="auto"/>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022</w:t>
            </w:r>
          </w:p>
        </w:tc>
        <w:tc>
          <w:tcPr>
            <w:tcW w:w="37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05</w:t>
            </w:r>
          </w:p>
        </w:tc>
        <w:tc>
          <w:tcPr>
            <w:tcW w:w="411"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02</w:t>
            </w:r>
          </w:p>
        </w:tc>
        <w:tc>
          <w:tcPr>
            <w:tcW w:w="40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37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c>
          <w:tcPr>
            <w:tcW w:w="5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0343</w:t>
            </w:r>
          </w:p>
        </w:tc>
        <w:tc>
          <w:tcPr>
            <w:tcW w:w="36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 </w:t>
            </w:r>
          </w:p>
        </w:tc>
        <w:tc>
          <w:tcPr>
            <w:tcW w:w="7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4111,1</w:t>
            </w:r>
          </w:p>
        </w:tc>
        <w:tc>
          <w:tcPr>
            <w:tcW w:w="83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c>
          <w:tcPr>
            <w:tcW w:w="8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r>
      <w:tr w:rsidR="0001560A" w:rsidRPr="0001560A" w:rsidTr="0001560A">
        <w:trPr>
          <w:trHeight w:val="50"/>
          <w:jc w:val="center"/>
        </w:trPr>
        <w:tc>
          <w:tcPr>
            <w:tcW w:w="4283"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both"/>
              <w:rPr>
                <w:sz w:val="14"/>
                <w:szCs w:val="14"/>
              </w:rPr>
            </w:pPr>
            <w:r w:rsidRPr="0001560A">
              <w:rPr>
                <w:sz w:val="14"/>
                <w:szCs w:val="14"/>
              </w:rPr>
              <w:t>Иные бюджетные ассигнования</w:t>
            </w:r>
          </w:p>
        </w:tc>
        <w:tc>
          <w:tcPr>
            <w:tcW w:w="538" w:type="dxa"/>
            <w:tcBorders>
              <w:top w:val="nil"/>
              <w:left w:val="single" w:sz="4" w:space="0" w:color="auto"/>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022</w:t>
            </w:r>
          </w:p>
        </w:tc>
        <w:tc>
          <w:tcPr>
            <w:tcW w:w="37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05</w:t>
            </w:r>
          </w:p>
        </w:tc>
        <w:tc>
          <w:tcPr>
            <w:tcW w:w="411"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02</w:t>
            </w:r>
          </w:p>
        </w:tc>
        <w:tc>
          <w:tcPr>
            <w:tcW w:w="40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37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c>
          <w:tcPr>
            <w:tcW w:w="5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0343</w:t>
            </w:r>
          </w:p>
        </w:tc>
        <w:tc>
          <w:tcPr>
            <w:tcW w:w="36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800</w:t>
            </w:r>
          </w:p>
        </w:tc>
        <w:tc>
          <w:tcPr>
            <w:tcW w:w="7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4111,1</w:t>
            </w:r>
          </w:p>
        </w:tc>
        <w:tc>
          <w:tcPr>
            <w:tcW w:w="83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c>
          <w:tcPr>
            <w:tcW w:w="8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r>
      <w:tr w:rsidR="0001560A" w:rsidRPr="0001560A" w:rsidTr="0001560A">
        <w:trPr>
          <w:trHeight w:val="50"/>
          <w:jc w:val="center"/>
        </w:trPr>
        <w:tc>
          <w:tcPr>
            <w:tcW w:w="4283"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both"/>
              <w:rPr>
                <w:sz w:val="14"/>
                <w:szCs w:val="14"/>
              </w:rPr>
            </w:pPr>
            <w:r w:rsidRPr="0001560A">
              <w:rPr>
                <w:sz w:val="14"/>
                <w:szCs w:val="14"/>
              </w:rPr>
              <w:t xml:space="preserve">Субсидии юридическим лицам (кроме некоммерческих организаций), индивидуальным предпринимателям, физическим лицам-производителям товаров, работ, услуг </w:t>
            </w:r>
          </w:p>
        </w:tc>
        <w:tc>
          <w:tcPr>
            <w:tcW w:w="538" w:type="dxa"/>
            <w:tcBorders>
              <w:top w:val="nil"/>
              <w:left w:val="single" w:sz="4" w:space="0" w:color="auto"/>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022</w:t>
            </w:r>
          </w:p>
        </w:tc>
        <w:tc>
          <w:tcPr>
            <w:tcW w:w="37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05</w:t>
            </w:r>
          </w:p>
        </w:tc>
        <w:tc>
          <w:tcPr>
            <w:tcW w:w="411"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02</w:t>
            </w:r>
          </w:p>
        </w:tc>
        <w:tc>
          <w:tcPr>
            <w:tcW w:w="40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37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c>
          <w:tcPr>
            <w:tcW w:w="5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0343</w:t>
            </w:r>
          </w:p>
        </w:tc>
        <w:tc>
          <w:tcPr>
            <w:tcW w:w="36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810</w:t>
            </w:r>
          </w:p>
        </w:tc>
        <w:tc>
          <w:tcPr>
            <w:tcW w:w="7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4111,1</w:t>
            </w:r>
          </w:p>
        </w:tc>
        <w:tc>
          <w:tcPr>
            <w:tcW w:w="83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c>
          <w:tcPr>
            <w:tcW w:w="8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r>
      <w:tr w:rsidR="0001560A" w:rsidRPr="0001560A" w:rsidTr="0001560A">
        <w:trPr>
          <w:trHeight w:val="50"/>
          <w:jc w:val="center"/>
        </w:trPr>
        <w:tc>
          <w:tcPr>
            <w:tcW w:w="4283"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both"/>
              <w:rPr>
                <w:sz w:val="14"/>
                <w:szCs w:val="14"/>
              </w:rPr>
            </w:pPr>
            <w:r w:rsidRPr="0001560A">
              <w:rPr>
                <w:sz w:val="14"/>
                <w:szCs w:val="14"/>
              </w:rPr>
              <w:t xml:space="preserve">Реализация мероприятий по организации функционирования систем жизнеобеспечения и снабжению населения топливом подпрограммы "Безопасность жилищно-коммунального хозяйства" государственной программы Новосибирской области "Жилищно-коммунальное хозяйство Новосибирской области" </w:t>
            </w:r>
          </w:p>
        </w:tc>
        <w:tc>
          <w:tcPr>
            <w:tcW w:w="538" w:type="dxa"/>
            <w:tcBorders>
              <w:top w:val="nil"/>
              <w:left w:val="single" w:sz="4" w:space="0" w:color="auto"/>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022</w:t>
            </w:r>
          </w:p>
        </w:tc>
        <w:tc>
          <w:tcPr>
            <w:tcW w:w="37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05</w:t>
            </w:r>
          </w:p>
        </w:tc>
        <w:tc>
          <w:tcPr>
            <w:tcW w:w="411"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02</w:t>
            </w:r>
          </w:p>
        </w:tc>
        <w:tc>
          <w:tcPr>
            <w:tcW w:w="40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37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c>
          <w:tcPr>
            <w:tcW w:w="5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7049</w:t>
            </w:r>
          </w:p>
        </w:tc>
        <w:tc>
          <w:tcPr>
            <w:tcW w:w="36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 </w:t>
            </w:r>
          </w:p>
        </w:tc>
        <w:tc>
          <w:tcPr>
            <w:tcW w:w="7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41751,2</w:t>
            </w:r>
          </w:p>
        </w:tc>
        <w:tc>
          <w:tcPr>
            <w:tcW w:w="83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c>
          <w:tcPr>
            <w:tcW w:w="8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r>
      <w:tr w:rsidR="0001560A" w:rsidRPr="0001560A" w:rsidTr="0001560A">
        <w:trPr>
          <w:trHeight w:val="50"/>
          <w:jc w:val="center"/>
        </w:trPr>
        <w:tc>
          <w:tcPr>
            <w:tcW w:w="4283"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both"/>
              <w:rPr>
                <w:sz w:val="14"/>
                <w:szCs w:val="14"/>
              </w:rPr>
            </w:pPr>
            <w:r w:rsidRPr="0001560A">
              <w:rPr>
                <w:sz w:val="14"/>
                <w:szCs w:val="14"/>
              </w:rPr>
              <w:t>Иные бюджетные ассигнования</w:t>
            </w:r>
          </w:p>
        </w:tc>
        <w:tc>
          <w:tcPr>
            <w:tcW w:w="538" w:type="dxa"/>
            <w:tcBorders>
              <w:top w:val="nil"/>
              <w:left w:val="single" w:sz="4" w:space="0" w:color="auto"/>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022</w:t>
            </w:r>
          </w:p>
        </w:tc>
        <w:tc>
          <w:tcPr>
            <w:tcW w:w="37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05</w:t>
            </w:r>
          </w:p>
        </w:tc>
        <w:tc>
          <w:tcPr>
            <w:tcW w:w="411"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02</w:t>
            </w:r>
          </w:p>
        </w:tc>
        <w:tc>
          <w:tcPr>
            <w:tcW w:w="40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37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c>
          <w:tcPr>
            <w:tcW w:w="5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7049</w:t>
            </w:r>
          </w:p>
        </w:tc>
        <w:tc>
          <w:tcPr>
            <w:tcW w:w="36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800</w:t>
            </w:r>
          </w:p>
        </w:tc>
        <w:tc>
          <w:tcPr>
            <w:tcW w:w="7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41751,2</w:t>
            </w:r>
          </w:p>
        </w:tc>
        <w:tc>
          <w:tcPr>
            <w:tcW w:w="83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c>
          <w:tcPr>
            <w:tcW w:w="8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r>
      <w:tr w:rsidR="0001560A" w:rsidRPr="0001560A" w:rsidTr="0001560A">
        <w:trPr>
          <w:trHeight w:val="50"/>
          <w:jc w:val="center"/>
        </w:trPr>
        <w:tc>
          <w:tcPr>
            <w:tcW w:w="4283"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both"/>
              <w:rPr>
                <w:sz w:val="14"/>
                <w:szCs w:val="14"/>
              </w:rPr>
            </w:pPr>
            <w:r w:rsidRPr="0001560A">
              <w:rPr>
                <w:sz w:val="14"/>
                <w:szCs w:val="14"/>
              </w:rPr>
              <w:t xml:space="preserve">Субсидии юридическим лицам (кроме некоммерческих организаций), индивидуальным предпринимателям, физическим лицам-производителям товаров, работ, услуг </w:t>
            </w:r>
          </w:p>
        </w:tc>
        <w:tc>
          <w:tcPr>
            <w:tcW w:w="538" w:type="dxa"/>
            <w:tcBorders>
              <w:top w:val="nil"/>
              <w:left w:val="single" w:sz="4" w:space="0" w:color="auto"/>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022</w:t>
            </w:r>
          </w:p>
        </w:tc>
        <w:tc>
          <w:tcPr>
            <w:tcW w:w="37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05</w:t>
            </w:r>
          </w:p>
        </w:tc>
        <w:tc>
          <w:tcPr>
            <w:tcW w:w="411"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02</w:t>
            </w:r>
          </w:p>
        </w:tc>
        <w:tc>
          <w:tcPr>
            <w:tcW w:w="40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37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c>
          <w:tcPr>
            <w:tcW w:w="5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7049</w:t>
            </w:r>
          </w:p>
        </w:tc>
        <w:tc>
          <w:tcPr>
            <w:tcW w:w="36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810</w:t>
            </w:r>
          </w:p>
        </w:tc>
        <w:tc>
          <w:tcPr>
            <w:tcW w:w="7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41751,2</w:t>
            </w:r>
          </w:p>
        </w:tc>
        <w:tc>
          <w:tcPr>
            <w:tcW w:w="83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c>
          <w:tcPr>
            <w:tcW w:w="8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r>
      <w:tr w:rsidR="0001560A" w:rsidRPr="0001560A" w:rsidTr="0001560A">
        <w:trPr>
          <w:trHeight w:val="210"/>
          <w:jc w:val="center"/>
        </w:trPr>
        <w:tc>
          <w:tcPr>
            <w:tcW w:w="4283"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both"/>
              <w:rPr>
                <w:b/>
                <w:bCs/>
                <w:sz w:val="14"/>
                <w:szCs w:val="14"/>
              </w:rPr>
            </w:pPr>
            <w:r w:rsidRPr="0001560A">
              <w:rPr>
                <w:b/>
                <w:bCs/>
                <w:sz w:val="14"/>
                <w:szCs w:val="14"/>
              </w:rPr>
              <w:t>Благоустройство</w:t>
            </w:r>
          </w:p>
        </w:tc>
        <w:tc>
          <w:tcPr>
            <w:tcW w:w="538"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center"/>
              <w:rPr>
                <w:b/>
                <w:bCs/>
                <w:sz w:val="14"/>
                <w:szCs w:val="14"/>
              </w:rPr>
            </w:pPr>
            <w:r w:rsidRPr="0001560A">
              <w:rPr>
                <w:b/>
                <w:bCs/>
                <w:sz w:val="14"/>
                <w:szCs w:val="14"/>
              </w:rPr>
              <w:t>022</w:t>
            </w:r>
          </w:p>
        </w:tc>
        <w:tc>
          <w:tcPr>
            <w:tcW w:w="37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05</w:t>
            </w:r>
          </w:p>
        </w:tc>
        <w:tc>
          <w:tcPr>
            <w:tcW w:w="411"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03</w:t>
            </w:r>
          </w:p>
        </w:tc>
        <w:tc>
          <w:tcPr>
            <w:tcW w:w="40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 </w:t>
            </w:r>
          </w:p>
        </w:tc>
        <w:tc>
          <w:tcPr>
            <w:tcW w:w="2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 </w:t>
            </w:r>
          </w:p>
        </w:tc>
        <w:tc>
          <w:tcPr>
            <w:tcW w:w="37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 </w:t>
            </w:r>
          </w:p>
        </w:tc>
        <w:tc>
          <w:tcPr>
            <w:tcW w:w="5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 </w:t>
            </w:r>
          </w:p>
        </w:tc>
        <w:tc>
          <w:tcPr>
            <w:tcW w:w="36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 </w:t>
            </w:r>
          </w:p>
        </w:tc>
        <w:tc>
          <w:tcPr>
            <w:tcW w:w="497"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 </w:t>
            </w:r>
          </w:p>
        </w:tc>
        <w:tc>
          <w:tcPr>
            <w:tcW w:w="7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24675,4</w:t>
            </w:r>
          </w:p>
        </w:tc>
        <w:tc>
          <w:tcPr>
            <w:tcW w:w="83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6450,0</w:t>
            </w:r>
          </w:p>
        </w:tc>
        <w:tc>
          <w:tcPr>
            <w:tcW w:w="8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6900,0</w:t>
            </w:r>
          </w:p>
        </w:tc>
      </w:tr>
      <w:tr w:rsidR="0001560A" w:rsidRPr="0001560A" w:rsidTr="0001560A">
        <w:trPr>
          <w:trHeight w:val="210"/>
          <w:jc w:val="center"/>
        </w:trPr>
        <w:tc>
          <w:tcPr>
            <w:tcW w:w="4283"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both"/>
              <w:rPr>
                <w:sz w:val="14"/>
                <w:szCs w:val="14"/>
              </w:rPr>
            </w:pPr>
            <w:r w:rsidRPr="0001560A">
              <w:rPr>
                <w:sz w:val="14"/>
                <w:szCs w:val="14"/>
              </w:rPr>
              <w:t>Программные направления</w:t>
            </w:r>
          </w:p>
        </w:tc>
        <w:tc>
          <w:tcPr>
            <w:tcW w:w="538"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center"/>
              <w:rPr>
                <w:sz w:val="14"/>
                <w:szCs w:val="14"/>
              </w:rPr>
            </w:pPr>
            <w:r w:rsidRPr="0001560A">
              <w:rPr>
                <w:sz w:val="14"/>
                <w:szCs w:val="14"/>
              </w:rPr>
              <w:t> </w:t>
            </w:r>
          </w:p>
        </w:tc>
        <w:tc>
          <w:tcPr>
            <w:tcW w:w="37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 </w:t>
            </w:r>
          </w:p>
        </w:tc>
        <w:tc>
          <w:tcPr>
            <w:tcW w:w="411"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 </w:t>
            </w:r>
          </w:p>
        </w:tc>
        <w:tc>
          <w:tcPr>
            <w:tcW w:w="40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 </w:t>
            </w:r>
          </w:p>
        </w:tc>
        <w:tc>
          <w:tcPr>
            <w:tcW w:w="2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 </w:t>
            </w:r>
          </w:p>
        </w:tc>
        <w:tc>
          <w:tcPr>
            <w:tcW w:w="37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 </w:t>
            </w:r>
          </w:p>
        </w:tc>
        <w:tc>
          <w:tcPr>
            <w:tcW w:w="5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 </w:t>
            </w:r>
          </w:p>
        </w:tc>
        <w:tc>
          <w:tcPr>
            <w:tcW w:w="36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 </w:t>
            </w:r>
          </w:p>
        </w:tc>
        <w:tc>
          <w:tcPr>
            <w:tcW w:w="497"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 </w:t>
            </w:r>
          </w:p>
        </w:tc>
        <w:tc>
          <w:tcPr>
            <w:tcW w:w="7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14644,1</w:t>
            </w:r>
          </w:p>
        </w:tc>
        <w:tc>
          <w:tcPr>
            <w:tcW w:w="83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c>
          <w:tcPr>
            <w:tcW w:w="8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r>
      <w:tr w:rsidR="0001560A" w:rsidRPr="0001560A" w:rsidTr="0001560A">
        <w:trPr>
          <w:trHeight w:val="210"/>
          <w:jc w:val="center"/>
        </w:trPr>
        <w:tc>
          <w:tcPr>
            <w:tcW w:w="4283" w:type="dxa"/>
            <w:vMerge w:val="restart"/>
            <w:tcBorders>
              <w:top w:val="nil"/>
              <w:left w:val="single" w:sz="4" w:space="0" w:color="auto"/>
              <w:bottom w:val="single" w:sz="4" w:space="0" w:color="000000"/>
              <w:right w:val="single" w:sz="4" w:space="0" w:color="auto"/>
            </w:tcBorders>
            <w:shd w:val="clear" w:color="auto" w:fill="auto"/>
            <w:hideMark/>
          </w:tcPr>
          <w:p w:rsidR="0001560A" w:rsidRPr="0001560A" w:rsidRDefault="0001560A" w:rsidP="0001560A">
            <w:pPr>
              <w:rPr>
                <w:sz w:val="14"/>
                <w:szCs w:val="14"/>
              </w:rPr>
            </w:pPr>
            <w:r w:rsidRPr="0001560A">
              <w:rPr>
                <w:sz w:val="14"/>
                <w:szCs w:val="14"/>
              </w:rPr>
              <w:t>Реализация программ формирования современной городской среды подпрограммы "Благоустройство территорий населенных пунктов" государственной программы Новосибирской области "Жилищно-коммунальное хозяйство Новосибирской области" (на благоустройство дворовых территорий многоквартирных домов населенных пунктов Новосибирской области)</w:t>
            </w:r>
          </w:p>
        </w:tc>
        <w:tc>
          <w:tcPr>
            <w:tcW w:w="538" w:type="dxa"/>
            <w:vMerge w:val="restart"/>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center"/>
              <w:rPr>
                <w:sz w:val="14"/>
                <w:szCs w:val="14"/>
              </w:rPr>
            </w:pPr>
            <w:r w:rsidRPr="0001560A">
              <w:rPr>
                <w:sz w:val="14"/>
                <w:szCs w:val="14"/>
              </w:rPr>
              <w:t>022</w:t>
            </w:r>
          </w:p>
        </w:tc>
        <w:tc>
          <w:tcPr>
            <w:tcW w:w="376" w:type="dxa"/>
            <w:vMerge w:val="restart"/>
            <w:tcBorders>
              <w:top w:val="nil"/>
              <w:left w:val="single" w:sz="4" w:space="0" w:color="auto"/>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05</w:t>
            </w:r>
          </w:p>
        </w:tc>
        <w:tc>
          <w:tcPr>
            <w:tcW w:w="411" w:type="dxa"/>
            <w:vMerge w:val="restart"/>
            <w:tcBorders>
              <w:top w:val="nil"/>
              <w:left w:val="single" w:sz="4" w:space="0" w:color="auto"/>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03</w:t>
            </w:r>
          </w:p>
        </w:tc>
        <w:tc>
          <w:tcPr>
            <w:tcW w:w="403" w:type="dxa"/>
            <w:vMerge w:val="restart"/>
            <w:tcBorders>
              <w:top w:val="nil"/>
              <w:left w:val="single" w:sz="4" w:space="0" w:color="auto"/>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99</w:t>
            </w:r>
          </w:p>
        </w:tc>
        <w:tc>
          <w:tcPr>
            <w:tcW w:w="286" w:type="dxa"/>
            <w:vMerge w:val="restart"/>
            <w:tcBorders>
              <w:top w:val="nil"/>
              <w:left w:val="single" w:sz="4" w:space="0" w:color="auto"/>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372" w:type="dxa"/>
            <w:vMerge w:val="restart"/>
            <w:tcBorders>
              <w:top w:val="nil"/>
              <w:left w:val="single" w:sz="4" w:space="0" w:color="auto"/>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F2</w:t>
            </w:r>
          </w:p>
        </w:tc>
        <w:tc>
          <w:tcPr>
            <w:tcW w:w="568" w:type="dxa"/>
            <w:vMerge w:val="restart"/>
            <w:tcBorders>
              <w:top w:val="nil"/>
              <w:left w:val="single" w:sz="4" w:space="0" w:color="auto"/>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5555</w:t>
            </w:r>
          </w:p>
        </w:tc>
        <w:tc>
          <w:tcPr>
            <w:tcW w:w="363" w:type="dxa"/>
            <w:vMerge w:val="restart"/>
            <w:tcBorders>
              <w:top w:val="nil"/>
              <w:left w:val="single" w:sz="4" w:space="0" w:color="auto"/>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w:t>
            </w:r>
          </w:p>
        </w:tc>
        <w:tc>
          <w:tcPr>
            <w:tcW w:w="497" w:type="dxa"/>
            <w:vMerge w:val="restart"/>
            <w:tcBorders>
              <w:top w:val="nil"/>
              <w:left w:val="single" w:sz="4" w:space="0" w:color="auto"/>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 </w:t>
            </w:r>
          </w:p>
        </w:tc>
        <w:tc>
          <w:tcPr>
            <w:tcW w:w="786" w:type="dxa"/>
            <w:vMerge w:val="restart"/>
            <w:tcBorders>
              <w:top w:val="nil"/>
              <w:left w:val="single" w:sz="4" w:space="0" w:color="auto"/>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4838,0</w:t>
            </w:r>
          </w:p>
        </w:tc>
        <w:tc>
          <w:tcPr>
            <w:tcW w:w="832" w:type="dxa"/>
            <w:vMerge w:val="restart"/>
            <w:tcBorders>
              <w:top w:val="nil"/>
              <w:left w:val="single" w:sz="4" w:space="0" w:color="auto"/>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c>
          <w:tcPr>
            <w:tcW w:w="868" w:type="dxa"/>
            <w:vMerge w:val="restart"/>
            <w:tcBorders>
              <w:top w:val="nil"/>
              <w:left w:val="single" w:sz="4" w:space="0" w:color="auto"/>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r>
      <w:tr w:rsidR="0001560A" w:rsidRPr="0001560A" w:rsidTr="0001560A">
        <w:trPr>
          <w:trHeight w:val="161"/>
          <w:jc w:val="center"/>
        </w:trPr>
        <w:tc>
          <w:tcPr>
            <w:tcW w:w="4283" w:type="dxa"/>
            <w:vMerge/>
            <w:tcBorders>
              <w:top w:val="nil"/>
              <w:left w:val="single" w:sz="4" w:space="0" w:color="auto"/>
              <w:bottom w:val="single" w:sz="4" w:space="0" w:color="000000"/>
              <w:right w:val="single" w:sz="4" w:space="0" w:color="auto"/>
            </w:tcBorders>
            <w:vAlign w:val="center"/>
            <w:hideMark/>
          </w:tcPr>
          <w:p w:rsidR="0001560A" w:rsidRPr="0001560A" w:rsidRDefault="0001560A" w:rsidP="0001560A">
            <w:pPr>
              <w:rPr>
                <w:sz w:val="14"/>
                <w:szCs w:val="14"/>
              </w:rPr>
            </w:pPr>
          </w:p>
        </w:tc>
        <w:tc>
          <w:tcPr>
            <w:tcW w:w="538" w:type="dxa"/>
            <w:vMerge/>
            <w:tcBorders>
              <w:top w:val="nil"/>
              <w:left w:val="single" w:sz="4" w:space="0" w:color="auto"/>
              <w:bottom w:val="single" w:sz="4" w:space="0" w:color="auto"/>
              <w:right w:val="single" w:sz="4" w:space="0" w:color="auto"/>
            </w:tcBorders>
            <w:vAlign w:val="center"/>
            <w:hideMark/>
          </w:tcPr>
          <w:p w:rsidR="0001560A" w:rsidRPr="0001560A" w:rsidRDefault="0001560A" w:rsidP="0001560A">
            <w:pPr>
              <w:rPr>
                <w:sz w:val="14"/>
                <w:szCs w:val="14"/>
              </w:rPr>
            </w:pPr>
          </w:p>
        </w:tc>
        <w:tc>
          <w:tcPr>
            <w:tcW w:w="376" w:type="dxa"/>
            <w:vMerge/>
            <w:tcBorders>
              <w:top w:val="nil"/>
              <w:left w:val="single" w:sz="4" w:space="0" w:color="auto"/>
              <w:bottom w:val="single" w:sz="4" w:space="0" w:color="auto"/>
              <w:right w:val="single" w:sz="4" w:space="0" w:color="auto"/>
            </w:tcBorders>
            <w:vAlign w:val="center"/>
            <w:hideMark/>
          </w:tcPr>
          <w:p w:rsidR="0001560A" w:rsidRPr="0001560A" w:rsidRDefault="0001560A" w:rsidP="0001560A">
            <w:pPr>
              <w:rPr>
                <w:sz w:val="14"/>
                <w:szCs w:val="14"/>
              </w:rPr>
            </w:pPr>
          </w:p>
        </w:tc>
        <w:tc>
          <w:tcPr>
            <w:tcW w:w="411" w:type="dxa"/>
            <w:vMerge/>
            <w:tcBorders>
              <w:top w:val="nil"/>
              <w:left w:val="single" w:sz="4" w:space="0" w:color="auto"/>
              <w:bottom w:val="single" w:sz="4" w:space="0" w:color="auto"/>
              <w:right w:val="single" w:sz="4" w:space="0" w:color="auto"/>
            </w:tcBorders>
            <w:vAlign w:val="center"/>
            <w:hideMark/>
          </w:tcPr>
          <w:p w:rsidR="0001560A" w:rsidRPr="0001560A" w:rsidRDefault="0001560A" w:rsidP="0001560A">
            <w:pPr>
              <w:rPr>
                <w:sz w:val="14"/>
                <w:szCs w:val="14"/>
              </w:rPr>
            </w:pPr>
          </w:p>
        </w:tc>
        <w:tc>
          <w:tcPr>
            <w:tcW w:w="403" w:type="dxa"/>
            <w:vMerge/>
            <w:tcBorders>
              <w:top w:val="nil"/>
              <w:left w:val="single" w:sz="4" w:space="0" w:color="auto"/>
              <w:bottom w:val="single" w:sz="4" w:space="0" w:color="auto"/>
              <w:right w:val="single" w:sz="4" w:space="0" w:color="auto"/>
            </w:tcBorders>
            <w:vAlign w:val="center"/>
            <w:hideMark/>
          </w:tcPr>
          <w:p w:rsidR="0001560A" w:rsidRPr="0001560A" w:rsidRDefault="0001560A" w:rsidP="0001560A">
            <w:pPr>
              <w:rPr>
                <w:sz w:val="14"/>
                <w:szCs w:val="14"/>
              </w:rPr>
            </w:pPr>
          </w:p>
        </w:tc>
        <w:tc>
          <w:tcPr>
            <w:tcW w:w="286" w:type="dxa"/>
            <w:vMerge/>
            <w:tcBorders>
              <w:top w:val="nil"/>
              <w:left w:val="single" w:sz="4" w:space="0" w:color="auto"/>
              <w:bottom w:val="single" w:sz="4" w:space="0" w:color="auto"/>
              <w:right w:val="single" w:sz="4" w:space="0" w:color="auto"/>
            </w:tcBorders>
            <w:vAlign w:val="center"/>
            <w:hideMark/>
          </w:tcPr>
          <w:p w:rsidR="0001560A" w:rsidRPr="0001560A" w:rsidRDefault="0001560A" w:rsidP="0001560A">
            <w:pPr>
              <w:rPr>
                <w:sz w:val="14"/>
                <w:szCs w:val="14"/>
              </w:rPr>
            </w:pPr>
          </w:p>
        </w:tc>
        <w:tc>
          <w:tcPr>
            <w:tcW w:w="372" w:type="dxa"/>
            <w:vMerge/>
            <w:tcBorders>
              <w:top w:val="nil"/>
              <w:left w:val="single" w:sz="4" w:space="0" w:color="auto"/>
              <w:bottom w:val="single" w:sz="4" w:space="0" w:color="auto"/>
              <w:right w:val="single" w:sz="4" w:space="0" w:color="auto"/>
            </w:tcBorders>
            <w:vAlign w:val="center"/>
            <w:hideMark/>
          </w:tcPr>
          <w:p w:rsidR="0001560A" w:rsidRPr="0001560A" w:rsidRDefault="0001560A" w:rsidP="0001560A">
            <w:pPr>
              <w:rPr>
                <w:sz w:val="14"/>
                <w:szCs w:val="14"/>
              </w:rPr>
            </w:pPr>
          </w:p>
        </w:tc>
        <w:tc>
          <w:tcPr>
            <w:tcW w:w="568" w:type="dxa"/>
            <w:vMerge/>
            <w:tcBorders>
              <w:top w:val="nil"/>
              <w:left w:val="single" w:sz="4" w:space="0" w:color="auto"/>
              <w:bottom w:val="single" w:sz="4" w:space="0" w:color="auto"/>
              <w:right w:val="single" w:sz="4" w:space="0" w:color="auto"/>
            </w:tcBorders>
            <w:vAlign w:val="center"/>
            <w:hideMark/>
          </w:tcPr>
          <w:p w:rsidR="0001560A" w:rsidRPr="0001560A" w:rsidRDefault="0001560A" w:rsidP="0001560A">
            <w:pPr>
              <w:rPr>
                <w:sz w:val="14"/>
                <w:szCs w:val="14"/>
              </w:rPr>
            </w:pPr>
          </w:p>
        </w:tc>
        <w:tc>
          <w:tcPr>
            <w:tcW w:w="363" w:type="dxa"/>
            <w:vMerge/>
            <w:tcBorders>
              <w:top w:val="nil"/>
              <w:left w:val="single" w:sz="4" w:space="0" w:color="auto"/>
              <w:bottom w:val="single" w:sz="4" w:space="0" w:color="auto"/>
              <w:right w:val="single" w:sz="4" w:space="0" w:color="auto"/>
            </w:tcBorders>
            <w:vAlign w:val="center"/>
            <w:hideMark/>
          </w:tcPr>
          <w:p w:rsidR="0001560A" w:rsidRPr="0001560A" w:rsidRDefault="0001560A" w:rsidP="0001560A">
            <w:pPr>
              <w:rPr>
                <w:sz w:val="14"/>
                <w:szCs w:val="14"/>
              </w:rPr>
            </w:pPr>
          </w:p>
        </w:tc>
        <w:tc>
          <w:tcPr>
            <w:tcW w:w="497" w:type="dxa"/>
            <w:vMerge/>
            <w:tcBorders>
              <w:top w:val="nil"/>
              <w:left w:val="single" w:sz="4" w:space="0" w:color="auto"/>
              <w:bottom w:val="single" w:sz="4" w:space="0" w:color="auto"/>
              <w:right w:val="single" w:sz="4" w:space="0" w:color="auto"/>
            </w:tcBorders>
            <w:vAlign w:val="center"/>
            <w:hideMark/>
          </w:tcPr>
          <w:p w:rsidR="0001560A" w:rsidRPr="0001560A" w:rsidRDefault="0001560A" w:rsidP="0001560A">
            <w:pPr>
              <w:rPr>
                <w:sz w:val="14"/>
                <w:szCs w:val="14"/>
              </w:rPr>
            </w:pPr>
          </w:p>
        </w:tc>
        <w:tc>
          <w:tcPr>
            <w:tcW w:w="786" w:type="dxa"/>
            <w:vMerge/>
            <w:tcBorders>
              <w:top w:val="nil"/>
              <w:left w:val="single" w:sz="4" w:space="0" w:color="auto"/>
              <w:bottom w:val="single" w:sz="4" w:space="0" w:color="auto"/>
              <w:right w:val="single" w:sz="4" w:space="0" w:color="auto"/>
            </w:tcBorders>
            <w:vAlign w:val="center"/>
            <w:hideMark/>
          </w:tcPr>
          <w:p w:rsidR="0001560A" w:rsidRPr="0001560A" w:rsidRDefault="0001560A" w:rsidP="0001560A">
            <w:pPr>
              <w:rPr>
                <w:sz w:val="14"/>
                <w:szCs w:val="14"/>
              </w:rPr>
            </w:pPr>
          </w:p>
        </w:tc>
        <w:tc>
          <w:tcPr>
            <w:tcW w:w="832" w:type="dxa"/>
            <w:vMerge/>
            <w:tcBorders>
              <w:top w:val="nil"/>
              <w:left w:val="single" w:sz="4" w:space="0" w:color="auto"/>
              <w:bottom w:val="single" w:sz="4" w:space="0" w:color="auto"/>
              <w:right w:val="single" w:sz="4" w:space="0" w:color="auto"/>
            </w:tcBorders>
            <w:vAlign w:val="center"/>
            <w:hideMark/>
          </w:tcPr>
          <w:p w:rsidR="0001560A" w:rsidRPr="0001560A" w:rsidRDefault="0001560A" w:rsidP="0001560A">
            <w:pPr>
              <w:rPr>
                <w:sz w:val="14"/>
                <w:szCs w:val="14"/>
              </w:rPr>
            </w:pPr>
          </w:p>
        </w:tc>
        <w:tc>
          <w:tcPr>
            <w:tcW w:w="868" w:type="dxa"/>
            <w:vMerge/>
            <w:tcBorders>
              <w:top w:val="nil"/>
              <w:left w:val="single" w:sz="4" w:space="0" w:color="auto"/>
              <w:bottom w:val="single" w:sz="4" w:space="0" w:color="auto"/>
              <w:right w:val="single" w:sz="4" w:space="0" w:color="auto"/>
            </w:tcBorders>
            <w:vAlign w:val="center"/>
            <w:hideMark/>
          </w:tcPr>
          <w:p w:rsidR="0001560A" w:rsidRPr="0001560A" w:rsidRDefault="0001560A" w:rsidP="0001560A">
            <w:pPr>
              <w:rPr>
                <w:sz w:val="14"/>
                <w:szCs w:val="14"/>
              </w:rPr>
            </w:pPr>
          </w:p>
        </w:tc>
      </w:tr>
      <w:tr w:rsidR="0001560A" w:rsidRPr="0001560A" w:rsidTr="0001560A">
        <w:trPr>
          <w:trHeight w:val="210"/>
          <w:jc w:val="center"/>
        </w:trPr>
        <w:tc>
          <w:tcPr>
            <w:tcW w:w="4283"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both"/>
              <w:rPr>
                <w:sz w:val="14"/>
                <w:szCs w:val="14"/>
              </w:rPr>
            </w:pPr>
            <w:r w:rsidRPr="0001560A">
              <w:rPr>
                <w:sz w:val="14"/>
                <w:szCs w:val="14"/>
              </w:rPr>
              <w:t>Иные бюджетные ассигнования</w:t>
            </w:r>
          </w:p>
        </w:tc>
        <w:tc>
          <w:tcPr>
            <w:tcW w:w="538"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center"/>
              <w:rPr>
                <w:sz w:val="14"/>
                <w:szCs w:val="14"/>
              </w:rPr>
            </w:pPr>
            <w:r w:rsidRPr="0001560A">
              <w:rPr>
                <w:sz w:val="14"/>
                <w:szCs w:val="14"/>
              </w:rPr>
              <w:t>022</w:t>
            </w:r>
          </w:p>
        </w:tc>
        <w:tc>
          <w:tcPr>
            <w:tcW w:w="37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05</w:t>
            </w:r>
          </w:p>
        </w:tc>
        <w:tc>
          <w:tcPr>
            <w:tcW w:w="411"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03</w:t>
            </w:r>
          </w:p>
        </w:tc>
        <w:tc>
          <w:tcPr>
            <w:tcW w:w="40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37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F2</w:t>
            </w:r>
          </w:p>
        </w:tc>
        <w:tc>
          <w:tcPr>
            <w:tcW w:w="5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5555</w:t>
            </w:r>
          </w:p>
        </w:tc>
        <w:tc>
          <w:tcPr>
            <w:tcW w:w="36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w:t>
            </w:r>
          </w:p>
        </w:tc>
        <w:tc>
          <w:tcPr>
            <w:tcW w:w="497"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800</w:t>
            </w:r>
          </w:p>
        </w:tc>
        <w:tc>
          <w:tcPr>
            <w:tcW w:w="7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4838,0</w:t>
            </w:r>
          </w:p>
        </w:tc>
        <w:tc>
          <w:tcPr>
            <w:tcW w:w="83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c>
          <w:tcPr>
            <w:tcW w:w="8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r>
      <w:tr w:rsidR="0001560A" w:rsidRPr="0001560A" w:rsidTr="0001560A">
        <w:trPr>
          <w:trHeight w:val="420"/>
          <w:jc w:val="center"/>
        </w:trPr>
        <w:tc>
          <w:tcPr>
            <w:tcW w:w="4283"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both"/>
              <w:rPr>
                <w:sz w:val="14"/>
                <w:szCs w:val="14"/>
              </w:rPr>
            </w:pPr>
            <w:r w:rsidRPr="0001560A">
              <w:rPr>
                <w:sz w:val="14"/>
                <w:szCs w:val="14"/>
              </w:rPr>
              <w:t xml:space="preserve">Субсидии юридическим лицам (кроме некоммерческих организаций), индивидуальным предпринимателям, физическим лицам-производителям товаров, работ, услуг </w:t>
            </w:r>
          </w:p>
        </w:tc>
        <w:tc>
          <w:tcPr>
            <w:tcW w:w="538"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center"/>
              <w:rPr>
                <w:sz w:val="14"/>
                <w:szCs w:val="14"/>
              </w:rPr>
            </w:pPr>
            <w:r w:rsidRPr="0001560A">
              <w:rPr>
                <w:sz w:val="14"/>
                <w:szCs w:val="14"/>
              </w:rPr>
              <w:t>022</w:t>
            </w:r>
          </w:p>
        </w:tc>
        <w:tc>
          <w:tcPr>
            <w:tcW w:w="37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05</w:t>
            </w:r>
          </w:p>
        </w:tc>
        <w:tc>
          <w:tcPr>
            <w:tcW w:w="411"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03</w:t>
            </w:r>
          </w:p>
        </w:tc>
        <w:tc>
          <w:tcPr>
            <w:tcW w:w="40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37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F2</w:t>
            </w:r>
          </w:p>
        </w:tc>
        <w:tc>
          <w:tcPr>
            <w:tcW w:w="5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5555</w:t>
            </w:r>
          </w:p>
        </w:tc>
        <w:tc>
          <w:tcPr>
            <w:tcW w:w="36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w:t>
            </w:r>
          </w:p>
        </w:tc>
        <w:tc>
          <w:tcPr>
            <w:tcW w:w="497"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810</w:t>
            </w:r>
          </w:p>
        </w:tc>
        <w:tc>
          <w:tcPr>
            <w:tcW w:w="7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4838,0</w:t>
            </w:r>
          </w:p>
        </w:tc>
        <w:tc>
          <w:tcPr>
            <w:tcW w:w="83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c>
          <w:tcPr>
            <w:tcW w:w="8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r>
      <w:tr w:rsidR="0001560A" w:rsidRPr="0001560A" w:rsidTr="0001560A">
        <w:trPr>
          <w:trHeight w:val="315"/>
          <w:jc w:val="center"/>
        </w:trPr>
        <w:tc>
          <w:tcPr>
            <w:tcW w:w="4283" w:type="dxa"/>
            <w:vMerge w:val="restart"/>
            <w:tcBorders>
              <w:top w:val="nil"/>
              <w:left w:val="single" w:sz="4" w:space="0" w:color="auto"/>
              <w:bottom w:val="single" w:sz="4" w:space="0" w:color="000000"/>
              <w:right w:val="single" w:sz="4" w:space="0" w:color="auto"/>
            </w:tcBorders>
            <w:shd w:val="clear" w:color="auto" w:fill="auto"/>
            <w:hideMark/>
          </w:tcPr>
          <w:p w:rsidR="0001560A" w:rsidRPr="0001560A" w:rsidRDefault="0001560A" w:rsidP="0001560A">
            <w:pPr>
              <w:rPr>
                <w:sz w:val="14"/>
                <w:szCs w:val="14"/>
              </w:rPr>
            </w:pPr>
            <w:r w:rsidRPr="0001560A">
              <w:rPr>
                <w:sz w:val="14"/>
                <w:szCs w:val="14"/>
              </w:rPr>
              <w:t>Реализация программ формирования современной городской среды подпрограммы "Благоустройство территорий населенных пунктов" государственной программы Новосибирской области "Жилищно-коммунальное хозяйство Новосибирской области" (на благоустройство дворовых территорий многоквартирных домов населенных пунктов Новосибирской области) за счет средств местного бюджета</w:t>
            </w:r>
          </w:p>
        </w:tc>
        <w:tc>
          <w:tcPr>
            <w:tcW w:w="538" w:type="dxa"/>
            <w:vMerge w:val="restart"/>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center"/>
              <w:rPr>
                <w:sz w:val="14"/>
                <w:szCs w:val="14"/>
              </w:rPr>
            </w:pPr>
            <w:r w:rsidRPr="0001560A">
              <w:rPr>
                <w:sz w:val="14"/>
                <w:szCs w:val="14"/>
              </w:rPr>
              <w:t>022</w:t>
            </w:r>
          </w:p>
        </w:tc>
        <w:tc>
          <w:tcPr>
            <w:tcW w:w="376" w:type="dxa"/>
            <w:vMerge w:val="restart"/>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center"/>
              <w:rPr>
                <w:sz w:val="14"/>
                <w:szCs w:val="14"/>
              </w:rPr>
            </w:pPr>
            <w:r w:rsidRPr="0001560A">
              <w:rPr>
                <w:sz w:val="14"/>
                <w:szCs w:val="14"/>
              </w:rPr>
              <w:t>05</w:t>
            </w:r>
          </w:p>
        </w:tc>
        <w:tc>
          <w:tcPr>
            <w:tcW w:w="411" w:type="dxa"/>
            <w:vMerge w:val="restart"/>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center"/>
              <w:rPr>
                <w:sz w:val="14"/>
                <w:szCs w:val="14"/>
              </w:rPr>
            </w:pPr>
            <w:r w:rsidRPr="0001560A">
              <w:rPr>
                <w:sz w:val="14"/>
                <w:szCs w:val="14"/>
              </w:rPr>
              <w:t>03</w:t>
            </w:r>
          </w:p>
        </w:tc>
        <w:tc>
          <w:tcPr>
            <w:tcW w:w="403" w:type="dxa"/>
            <w:vMerge w:val="restart"/>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center"/>
              <w:rPr>
                <w:sz w:val="14"/>
                <w:szCs w:val="14"/>
              </w:rPr>
            </w:pPr>
            <w:r w:rsidRPr="0001560A">
              <w:rPr>
                <w:sz w:val="14"/>
                <w:szCs w:val="14"/>
              </w:rPr>
              <w:t>99</w:t>
            </w:r>
          </w:p>
        </w:tc>
        <w:tc>
          <w:tcPr>
            <w:tcW w:w="286" w:type="dxa"/>
            <w:vMerge w:val="restart"/>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center"/>
              <w:rPr>
                <w:sz w:val="14"/>
                <w:szCs w:val="14"/>
              </w:rPr>
            </w:pPr>
            <w:r w:rsidRPr="0001560A">
              <w:rPr>
                <w:sz w:val="14"/>
                <w:szCs w:val="14"/>
              </w:rPr>
              <w:t>1</w:t>
            </w:r>
          </w:p>
        </w:tc>
        <w:tc>
          <w:tcPr>
            <w:tcW w:w="372" w:type="dxa"/>
            <w:vMerge w:val="restart"/>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center"/>
              <w:rPr>
                <w:sz w:val="14"/>
                <w:szCs w:val="14"/>
              </w:rPr>
            </w:pPr>
            <w:r w:rsidRPr="0001560A">
              <w:rPr>
                <w:sz w:val="14"/>
                <w:szCs w:val="14"/>
              </w:rPr>
              <w:t>00</w:t>
            </w:r>
          </w:p>
        </w:tc>
        <w:tc>
          <w:tcPr>
            <w:tcW w:w="568" w:type="dxa"/>
            <w:vMerge w:val="restart"/>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center"/>
              <w:rPr>
                <w:sz w:val="14"/>
                <w:szCs w:val="14"/>
              </w:rPr>
            </w:pPr>
            <w:r w:rsidRPr="0001560A">
              <w:rPr>
                <w:sz w:val="14"/>
                <w:szCs w:val="14"/>
              </w:rPr>
              <w:t>В555</w:t>
            </w:r>
          </w:p>
        </w:tc>
        <w:tc>
          <w:tcPr>
            <w:tcW w:w="363" w:type="dxa"/>
            <w:vMerge w:val="restart"/>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center"/>
              <w:rPr>
                <w:sz w:val="14"/>
                <w:szCs w:val="14"/>
              </w:rPr>
            </w:pPr>
            <w:r w:rsidRPr="0001560A">
              <w:rPr>
                <w:sz w:val="14"/>
                <w:szCs w:val="14"/>
              </w:rPr>
              <w:t>1</w:t>
            </w:r>
          </w:p>
        </w:tc>
        <w:tc>
          <w:tcPr>
            <w:tcW w:w="497" w:type="dxa"/>
            <w:vMerge w:val="restart"/>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center"/>
              <w:rPr>
                <w:sz w:val="14"/>
                <w:szCs w:val="14"/>
              </w:rPr>
            </w:pPr>
            <w:r w:rsidRPr="0001560A">
              <w:rPr>
                <w:sz w:val="14"/>
                <w:szCs w:val="14"/>
              </w:rPr>
              <w:t> </w:t>
            </w:r>
          </w:p>
        </w:tc>
        <w:tc>
          <w:tcPr>
            <w:tcW w:w="786" w:type="dxa"/>
            <w:vMerge w:val="restart"/>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center"/>
              <w:rPr>
                <w:sz w:val="14"/>
                <w:szCs w:val="14"/>
              </w:rPr>
            </w:pPr>
            <w:r w:rsidRPr="0001560A">
              <w:rPr>
                <w:sz w:val="14"/>
                <w:szCs w:val="14"/>
              </w:rPr>
              <w:t>256,5</w:t>
            </w:r>
          </w:p>
        </w:tc>
        <w:tc>
          <w:tcPr>
            <w:tcW w:w="832" w:type="dxa"/>
            <w:vMerge w:val="restart"/>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center"/>
              <w:rPr>
                <w:sz w:val="14"/>
                <w:szCs w:val="14"/>
              </w:rPr>
            </w:pPr>
            <w:r w:rsidRPr="0001560A">
              <w:rPr>
                <w:sz w:val="14"/>
                <w:szCs w:val="14"/>
              </w:rPr>
              <w:t>0,00</w:t>
            </w:r>
          </w:p>
        </w:tc>
        <w:tc>
          <w:tcPr>
            <w:tcW w:w="868" w:type="dxa"/>
            <w:vMerge w:val="restart"/>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center"/>
              <w:rPr>
                <w:sz w:val="14"/>
                <w:szCs w:val="14"/>
              </w:rPr>
            </w:pPr>
            <w:r w:rsidRPr="0001560A">
              <w:rPr>
                <w:sz w:val="14"/>
                <w:szCs w:val="14"/>
              </w:rPr>
              <w:t>0,00</w:t>
            </w:r>
          </w:p>
        </w:tc>
      </w:tr>
      <w:tr w:rsidR="0001560A" w:rsidRPr="0001560A" w:rsidTr="0001560A">
        <w:trPr>
          <w:trHeight w:val="161"/>
          <w:jc w:val="center"/>
        </w:trPr>
        <w:tc>
          <w:tcPr>
            <w:tcW w:w="4283" w:type="dxa"/>
            <w:vMerge/>
            <w:tcBorders>
              <w:top w:val="nil"/>
              <w:left w:val="single" w:sz="4" w:space="0" w:color="auto"/>
              <w:bottom w:val="single" w:sz="4" w:space="0" w:color="000000"/>
              <w:right w:val="single" w:sz="4" w:space="0" w:color="auto"/>
            </w:tcBorders>
            <w:vAlign w:val="center"/>
            <w:hideMark/>
          </w:tcPr>
          <w:p w:rsidR="0001560A" w:rsidRPr="0001560A" w:rsidRDefault="0001560A" w:rsidP="0001560A">
            <w:pPr>
              <w:rPr>
                <w:sz w:val="14"/>
                <w:szCs w:val="14"/>
              </w:rPr>
            </w:pPr>
          </w:p>
        </w:tc>
        <w:tc>
          <w:tcPr>
            <w:tcW w:w="538" w:type="dxa"/>
            <w:vMerge/>
            <w:tcBorders>
              <w:top w:val="nil"/>
              <w:left w:val="single" w:sz="4" w:space="0" w:color="auto"/>
              <w:bottom w:val="single" w:sz="4" w:space="0" w:color="auto"/>
              <w:right w:val="single" w:sz="4" w:space="0" w:color="auto"/>
            </w:tcBorders>
            <w:vAlign w:val="center"/>
            <w:hideMark/>
          </w:tcPr>
          <w:p w:rsidR="0001560A" w:rsidRPr="0001560A" w:rsidRDefault="0001560A" w:rsidP="0001560A">
            <w:pPr>
              <w:rPr>
                <w:sz w:val="14"/>
                <w:szCs w:val="14"/>
              </w:rPr>
            </w:pPr>
          </w:p>
        </w:tc>
        <w:tc>
          <w:tcPr>
            <w:tcW w:w="376" w:type="dxa"/>
            <w:vMerge/>
            <w:tcBorders>
              <w:top w:val="nil"/>
              <w:left w:val="single" w:sz="4" w:space="0" w:color="auto"/>
              <w:bottom w:val="single" w:sz="4" w:space="0" w:color="auto"/>
              <w:right w:val="single" w:sz="4" w:space="0" w:color="auto"/>
            </w:tcBorders>
            <w:vAlign w:val="center"/>
            <w:hideMark/>
          </w:tcPr>
          <w:p w:rsidR="0001560A" w:rsidRPr="0001560A" w:rsidRDefault="0001560A" w:rsidP="0001560A">
            <w:pPr>
              <w:rPr>
                <w:sz w:val="14"/>
                <w:szCs w:val="14"/>
              </w:rPr>
            </w:pPr>
          </w:p>
        </w:tc>
        <w:tc>
          <w:tcPr>
            <w:tcW w:w="411" w:type="dxa"/>
            <w:vMerge/>
            <w:tcBorders>
              <w:top w:val="nil"/>
              <w:left w:val="single" w:sz="4" w:space="0" w:color="auto"/>
              <w:bottom w:val="single" w:sz="4" w:space="0" w:color="auto"/>
              <w:right w:val="single" w:sz="4" w:space="0" w:color="auto"/>
            </w:tcBorders>
            <w:vAlign w:val="center"/>
            <w:hideMark/>
          </w:tcPr>
          <w:p w:rsidR="0001560A" w:rsidRPr="0001560A" w:rsidRDefault="0001560A" w:rsidP="0001560A">
            <w:pPr>
              <w:rPr>
                <w:sz w:val="14"/>
                <w:szCs w:val="14"/>
              </w:rPr>
            </w:pPr>
          </w:p>
        </w:tc>
        <w:tc>
          <w:tcPr>
            <w:tcW w:w="403" w:type="dxa"/>
            <w:vMerge/>
            <w:tcBorders>
              <w:top w:val="nil"/>
              <w:left w:val="single" w:sz="4" w:space="0" w:color="auto"/>
              <w:bottom w:val="single" w:sz="4" w:space="0" w:color="auto"/>
              <w:right w:val="single" w:sz="4" w:space="0" w:color="auto"/>
            </w:tcBorders>
            <w:vAlign w:val="center"/>
            <w:hideMark/>
          </w:tcPr>
          <w:p w:rsidR="0001560A" w:rsidRPr="0001560A" w:rsidRDefault="0001560A" w:rsidP="0001560A">
            <w:pPr>
              <w:rPr>
                <w:sz w:val="14"/>
                <w:szCs w:val="14"/>
              </w:rPr>
            </w:pPr>
          </w:p>
        </w:tc>
        <w:tc>
          <w:tcPr>
            <w:tcW w:w="286" w:type="dxa"/>
            <w:vMerge/>
            <w:tcBorders>
              <w:top w:val="nil"/>
              <w:left w:val="single" w:sz="4" w:space="0" w:color="auto"/>
              <w:bottom w:val="single" w:sz="4" w:space="0" w:color="auto"/>
              <w:right w:val="single" w:sz="4" w:space="0" w:color="auto"/>
            </w:tcBorders>
            <w:vAlign w:val="center"/>
            <w:hideMark/>
          </w:tcPr>
          <w:p w:rsidR="0001560A" w:rsidRPr="0001560A" w:rsidRDefault="0001560A" w:rsidP="0001560A">
            <w:pPr>
              <w:rPr>
                <w:sz w:val="14"/>
                <w:szCs w:val="14"/>
              </w:rPr>
            </w:pPr>
          </w:p>
        </w:tc>
        <w:tc>
          <w:tcPr>
            <w:tcW w:w="372" w:type="dxa"/>
            <w:vMerge/>
            <w:tcBorders>
              <w:top w:val="nil"/>
              <w:left w:val="single" w:sz="4" w:space="0" w:color="auto"/>
              <w:bottom w:val="single" w:sz="4" w:space="0" w:color="auto"/>
              <w:right w:val="single" w:sz="4" w:space="0" w:color="auto"/>
            </w:tcBorders>
            <w:vAlign w:val="center"/>
            <w:hideMark/>
          </w:tcPr>
          <w:p w:rsidR="0001560A" w:rsidRPr="0001560A" w:rsidRDefault="0001560A" w:rsidP="0001560A">
            <w:pPr>
              <w:rPr>
                <w:sz w:val="14"/>
                <w:szCs w:val="14"/>
              </w:rPr>
            </w:pPr>
          </w:p>
        </w:tc>
        <w:tc>
          <w:tcPr>
            <w:tcW w:w="568" w:type="dxa"/>
            <w:vMerge/>
            <w:tcBorders>
              <w:top w:val="nil"/>
              <w:left w:val="single" w:sz="4" w:space="0" w:color="auto"/>
              <w:bottom w:val="single" w:sz="4" w:space="0" w:color="auto"/>
              <w:right w:val="single" w:sz="4" w:space="0" w:color="auto"/>
            </w:tcBorders>
            <w:vAlign w:val="center"/>
            <w:hideMark/>
          </w:tcPr>
          <w:p w:rsidR="0001560A" w:rsidRPr="0001560A" w:rsidRDefault="0001560A" w:rsidP="0001560A">
            <w:pPr>
              <w:rPr>
                <w:sz w:val="14"/>
                <w:szCs w:val="14"/>
              </w:rPr>
            </w:pPr>
          </w:p>
        </w:tc>
        <w:tc>
          <w:tcPr>
            <w:tcW w:w="363" w:type="dxa"/>
            <w:vMerge/>
            <w:tcBorders>
              <w:top w:val="nil"/>
              <w:left w:val="single" w:sz="4" w:space="0" w:color="auto"/>
              <w:bottom w:val="single" w:sz="4" w:space="0" w:color="auto"/>
              <w:right w:val="single" w:sz="4" w:space="0" w:color="auto"/>
            </w:tcBorders>
            <w:vAlign w:val="center"/>
            <w:hideMark/>
          </w:tcPr>
          <w:p w:rsidR="0001560A" w:rsidRPr="0001560A" w:rsidRDefault="0001560A" w:rsidP="0001560A">
            <w:pPr>
              <w:rPr>
                <w:sz w:val="14"/>
                <w:szCs w:val="14"/>
              </w:rPr>
            </w:pPr>
          </w:p>
        </w:tc>
        <w:tc>
          <w:tcPr>
            <w:tcW w:w="497" w:type="dxa"/>
            <w:vMerge/>
            <w:tcBorders>
              <w:top w:val="nil"/>
              <w:left w:val="single" w:sz="4" w:space="0" w:color="auto"/>
              <w:bottom w:val="single" w:sz="4" w:space="0" w:color="auto"/>
              <w:right w:val="single" w:sz="4" w:space="0" w:color="auto"/>
            </w:tcBorders>
            <w:vAlign w:val="center"/>
            <w:hideMark/>
          </w:tcPr>
          <w:p w:rsidR="0001560A" w:rsidRPr="0001560A" w:rsidRDefault="0001560A" w:rsidP="0001560A">
            <w:pPr>
              <w:rPr>
                <w:sz w:val="14"/>
                <w:szCs w:val="14"/>
              </w:rPr>
            </w:pPr>
          </w:p>
        </w:tc>
        <w:tc>
          <w:tcPr>
            <w:tcW w:w="786" w:type="dxa"/>
            <w:vMerge/>
            <w:tcBorders>
              <w:top w:val="nil"/>
              <w:left w:val="single" w:sz="4" w:space="0" w:color="auto"/>
              <w:bottom w:val="single" w:sz="4" w:space="0" w:color="auto"/>
              <w:right w:val="single" w:sz="4" w:space="0" w:color="auto"/>
            </w:tcBorders>
            <w:vAlign w:val="center"/>
            <w:hideMark/>
          </w:tcPr>
          <w:p w:rsidR="0001560A" w:rsidRPr="0001560A" w:rsidRDefault="0001560A" w:rsidP="0001560A">
            <w:pPr>
              <w:rPr>
                <w:sz w:val="14"/>
                <w:szCs w:val="14"/>
              </w:rPr>
            </w:pPr>
          </w:p>
        </w:tc>
        <w:tc>
          <w:tcPr>
            <w:tcW w:w="832" w:type="dxa"/>
            <w:vMerge/>
            <w:tcBorders>
              <w:top w:val="nil"/>
              <w:left w:val="single" w:sz="4" w:space="0" w:color="auto"/>
              <w:bottom w:val="single" w:sz="4" w:space="0" w:color="auto"/>
              <w:right w:val="single" w:sz="4" w:space="0" w:color="auto"/>
            </w:tcBorders>
            <w:vAlign w:val="center"/>
            <w:hideMark/>
          </w:tcPr>
          <w:p w:rsidR="0001560A" w:rsidRPr="0001560A" w:rsidRDefault="0001560A" w:rsidP="0001560A">
            <w:pPr>
              <w:rPr>
                <w:sz w:val="14"/>
                <w:szCs w:val="14"/>
              </w:rPr>
            </w:pPr>
          </w:p>
        </w:tc>
        <w:tc>
          <w:tcPr>
            <w:tcW w:w="868" w:type="dxa"/>
            <w:vMerge/>
            <w:tcBorders>
              <w:top w:val="nil"/>
              <w:left w:val="single" w:sz="4" w:space="0" w:color="auto"/>
              <w:bottom w:val="single" w:sz="4" w:space="0" w:color="auto"/>
              <w:right w:val="single" w:sz="4" w:space="0" w:color="auto"/>
            </w:tcBorders>
            <w:vAlign w:val="center"/>
            <w:hideMark/>
          </w:tcPr>
          <w:p w:rsidR="0001560A" w:rsidRPr="0001560A" w:rsidRDefault="0001560A" w:rsidP="0001560A">
            <w:pPr>
              <w:rPr>
                <w:sz w:val="14"/>
                <w:szCs w:val="14"/>
              </w:rPr>
            </w:pPr>
          </w:p>
        </w:tc>
      </w:tr>
      <w:tr w:rsidR="0001560A" w:rsidRPr="0001560A" w:rsidTr="0001560A">
        <w:trPr>
          <w:trHeight w:val="50"/>
          <w:jc w:val="center"/>
        </w:trPr>
        <w:tc>
          <w:tcPr>
            <w:tcW w:w="4283"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both"/>
              <w:rPr>
                <w:sz w:val="14"/>
                <w:szCs w:val="14"/>
              </w:rPr>
            </w:pPr>
            <w:r w:rsidRPr="0001560A">
              <w:rPr>
                <w:sz w:val="14"/>
                <w:szCs w:val="14"/>
              </w:rPr>
              <w:t>Иные бюджетные ассигнования</w:t>
            </w:r>
          </w:p>
        </w:tc>
        <w:tc>
          <w:tcPr>
            <w:tcW w:w="538"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center"/>
              <w:rPr>
                <w:sz w:val="14"/>
                <w:szCs w:val="14"/>
              </w:rPr>
            </w:pPr>
            <w:r w:rsidRPr="0001560A">
              <w:rPr>
                <w:sz w:val="14"/>
                <w:szCs w:val="14"/>
              </w:rPr>
              <w:t>022</w:t>
            </w:r>
          </w:p>
        </w:tc>
        <w:tc>
          <w:tcPr>
            <w:tcW w:w="37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05</w:t>
            </w:r>
          </w:p>
        </w:tc>
        <w:tc>
          <w:tcPr>
            <w:tcW w:w="411"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03</w:t>
            </w:r>
          </w:p>
        </w:tc>
        <w:tc>
          <w:tcPr>
            <w:tcW w:w="40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w:t>
            </w:r>
          </w:p>
        </w:tc>
        <w:tc>
          <w:tcPr>
            <w:tcW w:w="37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c>
          <w:tcPr>
            <w:tcW w:w="5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В555</w:t>
            </w:r>
          </w:p>
        </w:tc>
        <w:tc>
          <w:tcPr>
            <w:tcW w:w="36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w:t>
            </w:r>
          </w:p>
        </w:tc>
        <w:tc>
          <w:tcPr>
            <w:tcW w:w="497"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800</w:t>
            </w:r>
          </w:p>
        </w:tc>
        <w:tc>
          <w:tcPr>
            <w:tcW w:w="7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256,5</w:t>
            </w:r>
          </w:p>
        </w:tc>
        <w:tc>
          <w:tcPr>
            <w:tcW w:w="83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c>
          <w:tcPr>
            <w:tcW w:w="8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r>
      <w:tr w:rsidR="0001560A" w:rsidRPr="0001560A" w:rsidTr="0001560A">
        <w:trPr>
          <w:trHeight w:val="420"/>
          <w:jc w:val="center"/>
        </w:trPr>
        <w:tc>
          <w:tcPr>
            <w:tcW w:w="4283"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both"/>
              <w:rPr>
                <w:sz w:val="14"/>
                <w:szCs w:val="14"/>
              </w:rPr>
            </w:pPr>
            <w:r w:rsidRPr="0001560A">
              <w:rPr>
                <w:sz w:val="14"/>
                <w:szCs w:val="14"/>
              </w:rPr>
              <w:t xml:space="preserve">Субсидии юридическим лицам (кроме некоммерческих организаций), индивидуальным предпринимателям, физическим лицам-производителям товаров, работ, услуг </w:t>
            </w:r>
          </w:p>
        </w:tc>
        <w:tc>
          <w:tcPr>
            <w:tcW w:w="538"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center"/>
              <w:rPr>
                <w:sz w:val="14"/>
                <w:szCs w:val="14"/>
              </w:rPr>
            </w:pPr>
            <w:r w:rsidRPr="0001560A">
              <w:rPr>
                <w:sz w:val="14"/>
                <w:szCs w:val="14"/>
              </w:rPr>
              <w:t>022</w:t>
            </w:r>
          </w:p>
        </w:tc>
        <w:tc>
          <w:tcPr>
            <w:tcW w:w="37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05</w:t>
            </w:r>
          </w:p>
        </w:tc>
        <w:tc>
          <w:tcPr>
            <w:tcW w:w="411"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03</w:t>
            </w:r>
          </w:p>
        </w:tc>
        <w:tc>
          <w:tcPr>
            <w:tcW w:w="40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w:t>
            </w:r>
          </w:p>
        </w:tc>
        <w:tc>
          <w:tcPr>
            <w:tcW w:w="37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c>
          <w:tcPr>
            <w:tcW w:w="5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В555</w:t>
            </w:r>
          </w:p>
        </w:tc>
        <w:tc>
          <w:tcPr>
            <w:tcW w:w="36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w:t>
            </w:r>
          </w:p>
        </w:tc>
        <w:tc>
          <w:tcPr>
            <w:tcW w:w="497"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810</w:t>
            </w:r>
          </w:p>
        </w:tc>
        <w:tc>
          <w:tcPr>
            <w:tcW w:w="7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256,5</w:t>
            </w:r>
          </w:p>
        </w:tc>
        <w:tc>
          <w:tcPr>
            <w:tcW w:w="83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c>
          <w:tcPr>
            <w:tcW w:w="8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r>
      <w:tr w:rsidR="0001560A" w:rsidRPr="0001560A" w:rsidTr="0001560A">
        <w:trPr>
          <w:trHeight w:val="210"/>
          <w:jc w:val="center"/>
        </w:trPr>
        <w:tc>
          <w:tcPr>
            <w:tcW w:w="4283" w:type="dxa"/>
            <w:vMerge w:val="restart"/>
            <w:tcBorders>
              <w:top w:val="nil"/>
              <w:left w:val="single" w:sz="4" w:space="0" w:color="auto"/>
              <w:bottom w:val="single" w:sz="4" w:space="0" w:color="000000"/>
              <w:right w:val="single" w:sz="4" w:space="0" w:color="auto"/>
            </w:tcBorders>
            <w:shd w:val="clear" w:color="auto" w:fill="auto"/>
            <w:hideMark/>
          </w:tcPr>
          <w:p w:rsidR="0001560A" w:rsidRPr="0001560A" w:rsidRDefault="0001560A" w:rsidP="0001560A">
            <w:pPr>
              <w:rPr>
                <w:sz w:val="14"/>
                <w:szCs w:val="14"/>
              </w:rPr>
            </w:pPr>
            <w:r w:rsidRPr="0001560A">
              <w:rPr>
                <w:sz w:val="14"/>
                <w:szCs w:val="14"/>
              </w:rPr>
              <w:t>Реализация программ формирования современной городской среды подпрограммы "Благоустройство территорий населенных пунктов" государственной программы Новосибирской области "Жилищно-коммунальное хозяйство Новосибирской области" (на благоустройство общественных пространств населенных пунктов Новосибирской области)</w:t>
            </w:r>
          </w:p>
        </w:tc>
        <w:tc>
          <w:tcPr>
            <w:tcW w:w="538" w:type="dxa"/>
            <w:vMerge w:val="restart"/>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center"/>
              <w:rPr>
                <w:sz w:val="14"/>
                <w:szCs w:val="14"/>
              </w:rPr>
            </w:pPr>
            <w:r w:rsidRPr="0001560A">
              <w:rPr>
                <w:sz w:val="14"/>
                <w:szCs w:val="14"/>
              </w:rPr>
              <w:t>022</w:t>
            </w:r>
          </w:p>
        </w:tc>
        <w:tc>
          <w:tcPr>
            <w:tcW w:w="376" w:type="dxa"/>
            <w:vMerge w:val="restart"/>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center"/>
              <w:rPr>
                <w:sz w:val="14"/>
                <w:szCs w:val="14"/>
              </w:rPr>
            </w:pPr>
            <w:r w:rsidRPr="0001560A">
              <w:rPr>
                <w:sz w:val="14"/>
                <w:szCs w:val="14"/>
              </w:rPr>
              <w:t>05</w:t>
            </w:r>
          </w:p>
        </w:tc>
        <w:tc>
          <w:tcPr>
            <w:tcW w:w="411" w:type="dxa"/>
            <w:vMerge w:val="restart"/>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center"/>
              <w:rPr>
                <w:sz w:val="14"/>
                <w:szCs w:val="14"/>
              </w:rPr>
            </w:pPr>
            <w:r w:rsidRPr="0001560A">
              <w:rPr>
                <w:sz w:val="14"/>
                <w:szCs w:val="14"/>
              </w:rPr>
              <w:t>03</w:t>
            </w:r>
          </w:p>
        </w:tc>
        <w:tc>
          <w:tcPr>
            <w:tcW w:w="403" w:type="dxa"/>
            <w:vMerge w:val="restart"/>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center"/>
              <w:rPr>
                <w:sz w:val="14"/>
                <w:szCs w:val="14"/>
              </w:rPr>
            </w:pPr>
            <w:r w:rsidRPr="0001560A">
              <w:rPr>
                <w:sz w:val="14"/>
                <w:szCs w:val="14"/>
              </w:rPr>
              <w:t>99</w:t>
            </w:r>
          </w:p>
        </w:tc>
        <w:tc>
          <w:tcPr>
            <w:tcW w:w="286" w:type="dxa"/>
            <w:vMerge w:val="restart"/>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center"/>
              <w:rPr>
                <w:sz w:val="14"/>
                <w:szCs w:val="14"/>
              </w:rPr>
            </w:pPr>
            <w:r w:rsidRPr="0001560A">
              <w:rPr>
                <w:sz w:val="14"/>
                <w:szCs w:val="14"/>
              </w:rPr>
              <w:t>0</w:t>
            </w:r>
          </w:p>
        </w:tc>
        <w:tc>
          <w:tcPr>
            <w:tcW w:w="372" w:type="dxa"/>
            <w:vMerge w:val="restart"/>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center"/>
              <w:rPr>
                <w:sz w:val="14"/>
                <w:szCs w:val="14"/>
              </w:rPr>
            </w:pPr>
            <w:r w:rsidRPr="0001560A">
              <w:rPr>
                <w:sz w:val="14"/>
                <w:szCs w:val="14"/>
              </w:rPr>
              <w:t>F2</w:t>
            </w:r>
          </w:p>
        </w:tc>
        <w:tc>
          <w:tcPr>
            <w:tcW w:w="568" w:type="dxa"/>
            <w:vMerge w:val="restart"/>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center"/>
              <w:rPr>
                <w:sz w:val="14"/>
                <w:szCs w:val="14"/>
              </w:rPr>
            </w:pPr>
            <w:r w:rsidRPr="0001560A">
              <w:rPr>
                <w:sz w:val="14"/>
                <w:szCs w:val="14"/>
              </w:rPr>
              <w:t>5555</w:t>
            </w:r>
          </w:p>
        </w:tc>
        <w:tc>
          <w:tcPr>
            <w:tcW w:w="363" w:type="dxa"/>
            <w:vMerge w:val="restart"/>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center"/>
              <w:rPr>
                <w:sz w:val="14"/>
                <w:szCs w:val="14"/>
              </w:rPr>
            </w:pPr>
            <w:r w:rsidRPr="0001560A">
              <w:rPr>
                <w:sz w:val="14"/>
                <w:szCs w:val="14"/>
              </w:rPr>
              <w:t>2</w:t>
            </w:r>
          </w:p>
        </w:tc>
        <w:tc>
          <w:tcPr>
            <w:tcW w:w="497" w:type="dxa"/>
            <w:vMerge w:val="restart"/>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center"/>
              <w:rPr>
                <w:sz w:val="14"/>
                <w:szCs w:val="14"/>
              </w:rPr>
            </w:pPr>
            <w:r w:rsidRPr="0001560A">
              <w:rPr>
                <w:sz w:val="14"/>
                <w:szCs w:val="14"/>
              </w:rPr>
              <w:t> </w:t>
            </w:r>
          </w:p>
        </w:tc>
        <w:tc>
          <w:tcPr>
            <w:tcW w:w="786" w:type="dxa"/>
            <w:vMerge w:val="restart"/>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center"/>
              <w:rPr>
                <w:sz w:val="14"/>
                <w:szCs w:val="14"/>
              </w:rPr>
            </w:pPr>
            <w:r w:rsidRPr="0001560A">
              <w:rPr>
                <w:sz w:val="14"/>
                <w:szCs w:val="14"/>
              </w:rPr>
              <w:t>9165,30</w:t>
            </w:r>
          </w:p>
        </w:tc>
        <w:tc>
          <w:tcPr>
            <w:tcW w:w="832" w:type="dxa"/>
            <w:vMerge w:val="restart"/>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center"/>
              <w:rPr>
                <w:sz w:val="14"/>
                <w:szCs w:val="14"/>
              </w:rPr>
            </w:pPr>
            <w:r w:rsidRPr="0001560A">
              <w:rPr>
                <w:sz w:val="14"/>
                <w:szCs w:val="14"/>
              </w:rPr>
              <w:t>0,00</w:t>
            </w:r>
          </w:p>
        </w:tc>
        <w:tc>
          <w:tcPr>
            <w:tcW w:w="868" w:type="dxa"/>
            <w:vMerge w:val="restart"/>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center"/>
              <w:rPr>
                <w:sz w:val="14"/>
                <w:szCs w:val="14"/>
              </w:rPr>
            </w:pPr>
            <w:r w:rsidRPr="0001560A">
              <w:rPr>
                <w:sz w:val="14"/>
                <w:szCs w:val="14"/>
              </w:rPr>
              <w:t>0,00</w:t>
            </w:r>
          </w:p>
        </w:tc>
      </w:tr>
      <w:tr w:rsidR="0001560A" w:rsidRPr="0001560A" w:rsidTr="0001560A">
        <w:trPr>
          <w:trHeight w:val="161"/>
          <w:jc w:val="center"/>
        </w:trPr>
        <w:tc>
          <w:tcPr>
            <w:tcW w:w="4283" w:type="dxa"/>
            <w:vMerge/>
            <w:tcBorders>
              <w:top w:val="nil"/>
              <w:left w:val="single" w:sz="4" w:space="0" w:color="auto"/>
              <w:bottom w:val="single" w:sz="4" w:space="0" w:color="000000"/>
              <w:right w:val="single" w:sz="4" w:space="0" w:color="auto"/>
            </w:tcBorders>
            <w:vAlign w:val="center"/>
            <w:hideMark/>
          </w:tcPr>
          <w:p w:rsidR="0001560A" w:rsidRPr="0001560A" w:rsidRDefault="0001560A" w:rsidP="0001560A">
            <w:pPr>
              <w:rPr>
                <w:sz w:val="14"/>
                <w:szCs w:val="14"/>
              </w:rPr>
            </w:pPr>
          </w:p>
        </w:tc>
        <w:tc>
          <w:tcPr>
            <w:tcW w:w="538" w:type="dxa"/>
            <w:vMerge/>
            <w:tcBorders>
              <w:top w:val="nil"/>
              <w:left w:val="single" w:sz="4" w:space="0" w:color="auto"/>
              <w:bottom w:val="single" w:sz="4" w:space="0" w:color="auto"/>
              <w:right w:val="single" w:sz="4" w:space="0" w:color="auto"/>
            </w:tcBorders>
            <w:vAlign w:val="center"/>
            <w:hideMark/>
          </w:tcPr>
          <w:p w:rsidR="0001560A" w:rsidRPr="0001560A" w:rsidRDefault="0001560A" w:rsidP="0001560A">
            <w:pPr>
              <w:rPr>
                <w:sz w:val="14"/>
                <w:szCs w:val="14"/>
              </w:rPr>
            </w:pPr>
          </w:p>
        </w:tc>
        <w:tc>
          <w:tcPr>
            <w:tcW w:w="376" w:type="dxa"/>
            <w:vMerge/>
            <w:tcBorders>
              <w:top w:val="nil"/>
              <w:left w:val="single" w:sz="4" w:space="0" w:color="auto"/>
              <w:bottom w:val="single" w:sz="4" w:space="0" w:color="auto"/>
              <w:right w:val="single" w:sz="4" w:space="0" w:color="auto"/>
            </w:tcBorders>
            <w:vAlign w:val="center"/>
            <w:hideMark/>
          </w:tcPr>
          <w:p w:rsidR="0001560A" w:rsidRPr="0001560A" w:rsidRDefault="0001560A" w:rsidP="0001560A">
            <w:pPr>
              <w:rPr>
                <w:sz w:val="14"/>
                <w:szCs w:val="14"/>
              </w:rPr>
            </w:pPr>
          </w:p>
        </w:tc>
        <w:tc>
          <w:tcPr>
            <w:tcW w:w="411" w:type="dxa"/>
            <w:vMerge/>
            <w:tcBorders>
              <w:top w:val="nil"/>
              <w:left w:val="single" w:sz="4" w:space="0" w:color="auto"/>
              <w:bottom w:val="single" w:sz="4" w:space="0" w:color="auto"/>
              <w:right w:val="single" w:sz="4" w:space="0" w:color="auto"/>
            </w:tcBorders>
            <w:vAlign w:val="center"/>
            <w:hideMark/>
          </w:tcPr>
          <w:p w:rsidR="0001560A" w:rsidRPr="0001560A" w:rsidRDefault="0001560A" w:rsidP="0001560A">
            <w:pPr>
              <w:rPr>
                <w:sz w:val="14"/>
                <w:szCs w:val="14"/>
              </w:rPr>
            </w:pPr>
          </w:p>
        </w:tc>
        <w:tc>
          <w:tcPr>
            <w:tcW w:w="403" w:type="dxa"/>
            <w:vMerge/>
            <w:tcBorders>
              <w:top w:val="nil"/>
              <w:left w:val="single" w:sz="4" w:space="0" w:color="auto"/>
              <w:bottom w:val="single" w:sz="4" w:space="0" w:color="auto"/>
              <w:right w:val="single" w:sz="4" w:space="0" w:color="auto"/>
            </w:tcBorders>
            <w:vAlign w:val="center"/>
            <w:hideMark/>
          </w:tcPr>
          <w:p w:rsidR="0001560A" w:rsidRPr="0001560A" w:rsidRDefault="0001560A" w:rsidP="0001560A">
            <w:pPr>
              <w:rPr>
                <w:sz w:val="14"/>
                <w:szCs w:val="14"/>
              </w:rPr>
            </w:pPr>
          </w:p>
        </w:tc>
        <w:tc>
          <w:tcPr>
            <w:tcW w:w="286" w:type="dxa"/>
            <w:vMerge/>
            <w:tcBorders>
              <w:top w:val="nil"/>
              <w:left w:val="single" w:sz="4" w:space="0" w:color="auto"/>
              <w:bottom w:val="single" w:sz="4" w:space="0" w:color="auto"/>
              <w:right w:val="single" w:sz="4" w:space="0" w:color="auto"/>
            </w:tcBorders>
            <w:vAlign w:val="center"/>
            <w:hideMark/>
          </w:tcPr>
          <w:p w:rsidR="0001560A" w:rsidRPr="0001560A" w:rsidRDefault="0001560A" w:rsidP="0001560A">
            <w:pPr>
              <w:rPr>
                <w:sz w:val="14"/>
                <w:szCs w:val="14"/>
              </w:rPr>
            </w:pPr>
          </w:p>
        </w:tc>
        <w:tc>
          <w:tcPr>
            <w:tcW w:w="372" w:type="dxa"/>
            <w:vMerge/>
            <w:tcBorders>
              <w:top w:val="nil"/>
              <w:left w:val="single" w:sz="4" w:space="0" w:color="auto"/>
              <w:bottom w:val="single" w:sz="4" w:space="0" w:color="auto"/>
              <w:right w:val="single" w:sz="4" w:space="0" w:color="auto"/>
            </w:tcBorders>
            <w:vAlign w:val="center"/>
            <w:hideMark/>
          </w:tcPr>
          <w:p w:rsidR="0001560A" w:rsidRPr="0001560A" w:rsidRDefault="0001560A" w:rsidP="0001560A">
            <w:pPr>
              <w:rPr>
                <w:sz w:val="14"/>
                <w:szCs w:val="14"/>
              </w:rPr>
            </w:pPr>
          </w:p>
        </w:tc>
        <w:tc>
          <w:tcPr>
            <w:tcW w:w="568" w:type="dxa"/>
            <w:vMerge/>
            <w:tcBorders>
              <w:top w:val="nil"/>
              <w:left w:val="single" w:sz="4" w:space="0" w:color="auto"/>
              <w:bottom w:val="single" w:sz="4" w:space="0" w:color="auto"/>
              <w:right w:val="single" w:sz="4" w:space="0" w:color="auto"/>
            </w:tcBorders>
            <w:vAlign w:val="center"/>
            <w:hideMark/>
          </w:tcPr>
          <w:p w:rsidR="0001560A" w:rsidRPr="0001560A" w:rsidRDefault="0001560A" w:rsidP="0001560A">
            <w:pPr>
              <w:rPr>
                <w:sz w:val="14"/>
                <w:szCs w:val="14"/>
              </w:rPr>
            </w:pPr>
          </w:p>
        </w:tc>
        <w:tc>
          <w:tcPr>
            <w:tcW w:w="363" w:type="dxa"/>
            <w:vMerge/>
            <w:tcBorders>
              <w:top w:val="nil"/>
              <w:left w:val="single" w:sz="4" w:space="0" w:color="auto"/>
              <w:bottom w:val="single" w:sz="4" w:space="0" w:color="auto"/>
              <w:right w:val="single" w:sz="4" w:space="0" w:color="auto"/>
            </w:tcBorders>
            <w:vAlign w:val="center"/>
            <w:hideMark/>
          </w:tcPr>
          <w:p w:rsidR="0001560A" w:rsidRPr="0001560A" w:rsidRDefault="0001560A" w:rsidP="0001560A">
            <w:pPr>
              <w:rPr>
                <w:sz w:val="14"/>
                <w:szCs w:val="14"/>
              </w:rPr>
            </w:pPr>
          </w:p>
        </w:tc>
        <w:tc>
          <w:tcPr>
            <w:tcW w:w="497" w:type="dxa"/>
            <w:vMerge/>
            <w:tcBorders>
              <w:top w:val="nil"/>
              <w:left w:val="single" w:sz="4" w:space="0" w:color="auto"/>
              <w:bottom w:val="single" w:sz="4" w:space="0" w:color="auto"/>
              <w:right w:val="single" w:sz="4" w:space="0" w:color="auto"/>
            </w:tcBorders>
            <w:vAlign w:val="center"/>
            <w:hideMark/>
          </w:tcPr>
          <w:p w:rsidR="0001560A" w:rsidRPr="0001560A" w:rsidRDefault="0001560A" w:rsidP="0001560A">
            <w:pPr>
              <w:rPr>
                <w:sz w:val="14"/>
                <w:szCs w:val="14"/>
              </w:rPr>
            </w:pPr>
          </w:p>
        </w:tc>
        <w:tc>
          <w:tcPr>
            <w:tcW w:w="786" w:type="dxa"/>
            <w:vMerge/>
            <w:tcBorders>
              <w:top w:val="nil"/>
              <w:left w:val="single" w:sz="4" w:space="0" w:color="auto"/>
              <w:bottom w:val="single" w:sz="4" w:space="0" w:color="auto"/>
              <w:right w:val="single" w:sz="4" w:space="0" w:color="auto"/>
            </w:tcBorders>
            <w:vAlign w:val="center"/>
            <w:hideMark/>
          </w:tcPr>
          <w:p w:rsidR="0001560A" w:rsidRPr="0001560A" w:rsidRDefault="0001560A" w:rsidP="0001560A">
            <w:pPr>
              <w:rPr>
                <w:sz w:val="14"/>
                <w:szCs w:val="14"/>
              </w:rPr>
            </w:pPr>
          </w:p>
        </w:tc>
        <w:tc>
          <w:tcPr>
            <w:tcW w:w="832" w:type="dxa"/>
            <w:vMerge/>
            <w:tcBorders>
              <w:top w:val="nil"/>
              <w:left w:val="single" w:sz="4" w:space="0" w:color="auto"/>
              <w:bottom w:val="single" w:sz="4" w:space="0" w:color="auto"/>
              <w:right w:val="single" w:sz="4" w:space="0" w:color="auto"/>
            </w:tcBorders>
            <w:vAlign w:val="center"/>
            <w:hideMark/>
          </w:tcPr>
          <w:p w:rsidR="0001560A" w:rsidRPr="0001560A" w:rsidRDefault="0001560A" w:rsidP="0001560A">
            <w:pPr>
              <w:rPr>
                <w:sz w:val="14"/>
                <w:szCs w:val="14"/>
              </w:rPr>
            </w:pPr>
          </w:p>
        </w:tc>
        <w:tc>
          <w:tcPr>
            <w:tcW w:w="868" w:type="dxa"/>
            <w:vMerge/>
            <w:tcBorders>
              <w:top w:val="nil"/>
              <w:left w:val="single" w:sz="4" w:space="0" w:color="auto"/>
              <w:bottom w:val="single" w:sz="4" w:space="0" w:color="auto"/>
              <w:right w:val="single" w:sz="4" w:space="0" w:color="auto"/>
            </w:tcBorders>
            <w:vAlign w:val="center"/>
            <w:hideMark/>
          </w:tcPr>
          <w:p w:rsidR="0001560A" w:rsidRPr="0001560A" w:rsidRDefault="0001560A" w:rsidP="0001560A">
            <w:pPr>
              <w:rPr>
                <w:sz w:val="14"/>
                <w:szCs w:val="14"/>
              </w:rPr>
            </w:pPr>
          </w:p>
        </w:tc>
      </w:tr>
      <w:tr w:rsidR="0001560A" w:rsidRPr="0001560A" w:rsidTr="0001560A">
        <w:trPr>
          <w:trHeight w:val="210"/>
          <w:jc w:val="center"/>
        </w:trPr>
        <w:tc>
          <w:tcPr>
            <w:tcW w:w="4283"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both"/>
              <w:rPr>
                <w:sz w:val="14"/>
                <w:szCs w:val="14"/>
              </w:rPr>
            </w:pPr>
            <w:r w:rsidRPr="0001560A">
              <w:rPr>
                <w:sz w:val="14"/>
                <w:szCs w:val="14"/>
              </w:rPr>
              <w:t>Закупка товаров, работ и услуг для обеспечения государственных (муниципальных) нужд</w:t>
            </w:r>
          </w:p>
        </w:tc>
        <w:tc>
          <w:tcPr>
            <w:tcW w:w="538"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center"/>
              <w:rPr>
                <w:sz w:val="14"/>
                <w:szCs w:val="14"/>
              </w:rPr>
            </w:pPr>
            <w:r w:rsidRPr="0001560A">
              <w:rPr>
                <w:sz w:val="14"/>
                <w:szCs w:val="14"/>
              </w:rPr>
              <w:t>022</w:t>
            </w:r>
          </w:p>
        </w:tc>
        <w:tc>
          <w:tcPr>
            <w:tcW w:w="37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05</w:t>
            </w:r>
          </w:p>
        </w:tc>
        <w:tc>
          <w:tcPr>
            <w:tcW w:w="411"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03</w:t>
            </w:r>
          </w:p>
        </w:tc>
        <w:tc>
          <w:tcPr>
            <w:tcW w:w="40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37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F2</w:t>
            </w:r>
          </w:p>
        </w:tc>
        <w:tc>
          <w:tcPr>
            <w:tcW w:w="5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5555</w:t>
            </w:r>
          </w:p>
        </w:tc>
        <w:tc>
          <w:tcPr>
            <w:tcW w:w="36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2</w:t>
            </w:r>
          </w:p>
        </w:tc>
        <w:tc>
          <w:tcPr>
            <w:tcW w:w="497"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200</w:t>
            </w:r>
          </w:p>
        </w:tc>
        <w:tc>
          <w:tcPr>
            <w:tcW w:w="7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9165,3</w:t>
            </w:r>
          </w:p>
        </w:tc>
        <w:tc>
          <w:tcPr>
            <w:tcW w:w="83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c>
          <w:tcPr>
            <w:tcW w:w="8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r>
      <w:tr w:rsidR="0001560A" w:rsidRPr="0001560A" w:rsidTr="0001560A">
        <w:trPr>
          <w:trHeight w:val="210"/>
          <w:jc w:val="center"/>
        </w:trPr>
        <w:tc>
          <w:tcPr>
            <w:tcW w:w="4283"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both"/>
              <w:rPr>
                <w:sz w:val="14"/>
                <w:szCs w:val="14"/>
              </w:rPr>
            </w:pPr>
            <w:r w:rsidRPr="0001560A">
              <w:rPr>
                <w:sz w:val="14"/>
                <w:szCs w:val="14"/>
              </w:rPr>
              <w:t>Иные закупки товаров, работ и услуг для обеспечения государственных (муниципальных) нужд</w:t>
            </w:r>
          </w:p>
        </w:tc>
        <w:tc>
          <w:tcPr>
            <w:tcW w:w="538"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center"/>
              <w:rPr>
                <w:sz w:val="14"/>
                <w:szCs w:val="14"/>
              </w:rPr>
            </w:pPr>
            <w:r w:rsidRPr="0001560A">
              <w:rPr>
                <w:sz w:val="14"/>
                <w:szCs w:val="14"/>
              </w:rPr>
              <w:t>022</w:t>
            </w:r>
          </w:p>
        </w:tc>
        <w:tc>
          <w:tcPr>
            <w:tcW w:w="37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05</w:t>
            </w:r>
          </w:p>
        </w:tc>
        <w:tc>
          <w:tcPr>
            <w:tcW w:w="411"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03</w:t>
            </w:r>
          </w:p>
        </w:tc>
        <w:tc>
          <w:tcPr>
            <w:tcW w:w="40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37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F2</w:t>
            </w:r>
          </w:p>
        </w:tc>
        <w:tc>
          <w:tcPr>
            <w:tcW w:w="5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5555</w:t>
            </w:r>
          </w:p>
        </w:tc>
        <w:tc>
          <w:tcPr>
            <w:tcW w:w="36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2</w:t>
            </w:r>
          </w:p>
        </w:tc>
        <w:tc>
          <w:tcPr>
            <w:tcW w:w="497"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240</w:t>
            </w:r>
          </w:p>
        </w:tc>
        <w:tc>
          <w:tcPr>
            <w:tcW w:w="7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9165,3</w:t>
            </w:r>
          </w:p>
        </w:tc>
        <w:tc>
          <w:tcPr>
            <w:tcW w:w="83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c>
          <w:tcPr>
            <w:tcW w:w="8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r>
      <w:tr w:rsidR="0001560A" w:rsidRPr="0001560A" w:rsidTr="0001560A">
        <w:trPr>
          <w:trHeight w:val="210"/>
          <w:jc w:val="center"/>
        </w:trPr>
        <w:tc>
          <w:tcPr>
            <w:tcW w:w="4283" w:type="dxa"/>
            <w:vMerge w:val="restart"/>
            <w:tcBorders>
              <w:top w:val="nil"/>
              <w:left w:val="single" w:sz="4" w:space="0" w:color="auto"/>
              <w:bottom w:val="single" w:sz="4" w:space="0" w:color="000000"/>
              <w:right w:val="single" w:sz="4" w:space="0" w:color="auto"/>
            </w:tcBorders>
            <w:shd w:val="clear" w:color="auto" w:fill="auto"/>
            <w:hideMark/>
          </w:tcPr>
          <w:p w:rsidR="0001560A" w:rsidRPr="0001560A" w:rsidRDefault="0001560A" w:rsidP="0001560A">
            <w:pPr>
              <w:rPr>
                <w:sz w:val="14"/>
                <w:szCs w:val="14"/>
              </w:rPr>
            </w:pPr>
            <w:r w:rsidRPr="0001560A">
              <w:rPr>
                <w:sz w:val="14"/>
                <w:szCs w:val="14"/>
              </w:rPr>
              <w:t>Реализация программ формирования современной городской среды подпрограммы "Благоустройство территорий населенных пунктов" государственной программы Новосибирской области "Жилищно-коммунальное хозяйство Новосибирской области" (на благоустройство общественных пространств населенных пунктов Новосибирской области) за счет местного бюджета</w:t>
            </w:r>
          </w:p>
        </w:tc>
        <w:tc>
          <w:tcPr>
            <w:tcW w:w="538" w:type="dxa"/>
            <w:vMerge w:val="restart"/>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center"/>
              <w:rPr>
                <w:sz w:val="14"/>
                <w:szCs w:val="14"/>
              </w:rPr>
            </w:pPr>
            <w:r w:rsidRPr="0001560A">
              <w:rPr>
                <w:sz w:val="14"/>
                <w:szCs w:val="14"/>
              </w:rPr>
              <w:t>022</w:t>
            </w:r>
          </w:p>
        </w:tc>
        <w:tc>
          <w:tcPr>
            <w:tcW w:w="376" w:type="dxa"/>
            <w:vMerge w:val="restart"/>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center"/>
              <w:rPr>
                <w:sz w:val="14"/>
                <w:szCs w:val="14"/>
              </w:rPr>
            </w:pPr>
            <w:r w:rsidRPr="0001560A">
              <w:rPr>
                <w:sz w:val="14"/>
                <w:szCs w:val="14"/>
              </w:rPr>
              <w:t>05</w:t>
            </w:r>
          </w:p>
        </w:tc>
        <w:tc>
          <w:tcPr>
            <w:tcW w:w="411" w:type="dxa"/>
            <w:vMerge w:val="restart"/>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center"/>
              <w:rPr>
                <w:sz w:val="14"/>
                <w:szCs w:val="14"/>
              </w:rPr>
            </w:pPr>
            <w:r w:rsidRPr="0001560A">
              <w:rPr>
                <w:sz w:val="14"/>
                <w:szCs w:val="14"/>
              </w:rPr>
              <w:t>03</w:t>
            </w:r>
          </w:p>
        </w:tc>
        <w:tc>
          <w:tcPr>
            <w:tcW w:w="403" w:type="dxa"/>
            <w:vMerge w:val="restart"/>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center"/>
              <w:rPr>
                <w:sz w:val="14"/>
                <w:szCs w:val="14"/>
              </w:rPr>
            </w:pPr>
            <w:r w:rsidRPr="0001560A">
              <w:rPr>
                <w:sz w:val="14"/>
                <w:szCs w:val="14"/>
              </w:rPr>
              <w:t>99</w:t>
            </w:r>
          </w:p>
        </w:tc>
        <w:tc>
          <w:tcPr>
            <w:tcW w:w="286" w:type="dxa"/>
            <w:vMerge w:val="restart"/>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center"/>
              <w:rPr>
                <w:sz w:val="14"/>
                <w:szCs w:val="14"/>
              </w:rPr>
            </w:pPr>
            <w:r w:rsidRPr="0001560A">
              <w:rPr>
                <w:sz w:val="14"/>
                <w:szCs w:val="14"/>
              </w:rPr>
              <w:t>1</w:t>
            </w:r>
          </w:p>
        </w:tc>
        <w:tc>
          <w:tcPr>
            <w:tcW w:w="372" w:type="dxa"/>
            <w:vMerge w:val="restart"/>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center"/>
              <w:rPr>
                <w:sz w:val="14"/>
                <w:szCs w:val="14"/>
              </w:rPr>
            </w:pPr>
            <w:r w:rsidRPr="0001560A">
              <w:rPr>
                <w:sz w:val="14"/>
                <w:szCs w:val="14"/>
              </w:rPr>
              <w:t>00</w:t>
            </w:r>
          </w:p>
        </w:tc>
        <w:tc>
          <w:tcPr>
            <w:tcW w:w="568" w:type="dxa"/>
            <w:vMerge w:val="restart"/>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center"/>
              <w:rPr>
                <w:sz w:val="14"/>
                <w:szCs w:val="14"/>
              </w:rPr>
            </w:pPr>
            <w:r w:rsidRPr="0001560A">
              <w:rPr>
                <w:sz w:val="14"/>
                <w:szCs w:val="14"/>
              </w:rPr>
              <w:t>B555</w:t>
            </w:r>
          </w:p>
        </w:tc>
        <w:tc>
          <w:tcPr>
            <w:tcW w:w="363" w:type="dxa"/>
            <w:vMerge w:val="restart"/>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center"/>
              <w:rPr>
                <w:sz w:val="14"/>
                <w:szCs w:val="14"/>
              </w:rPr>
            </w:pPr>
            <w:r w:rsidRPr="0001560A">
              <w:rPr>
                <w:sz w:val="14"/>
                <w:szCs w:val="14"/>
              </w:rPr>
              <w:t>2</w:t>
            </w:r>
          </w:p>
        </w:tc>
        <w:tc>
          <w:tcPr>
            <w:tcW w:w="497" w:type="dxa"/>
            <w:vMerge w:val="restart"/>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center"/>
              <w:rPr>
                <w:sz w:val="14"/>
                <w:szCs w:val="14"/>
              </w:rPr>
            </w:pPr>
            <w:r w:rsidRPr="0001560A">
              <w:rPr>
                <w:sz w:val="14"/>
                <w:szCs w:val="14"/>
              </w:rPr>
              <w:t> </w:t>
            </w:r>
          </w:p>
        </w:tc>
        <w:tc>
          <w:tcPr>
            <w:tcW w:w="786" w:type="dxa"/>
            <w:vMerge w:val="restart"/>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center"/>
              <w:rPr>
                <w:sz w:val="14"/>
                <w:szCs w:val="14"/>
              </w:rPr>
            </w:pPr>
            <w:r w:rsidRPr="0001560A">
              <w:rPr>
                <w:sz w:val="14"/>
                <w:szCs w:val="14"/>
              </w:rPr>
              <w:t>384,3</w:t>
            </w:r>
          </w:p>
        </w:tc>
        <w:tc>
          <w:tcPr>
            <w:tcW w:w="832" w:type="dxa"/>
            <w:vMerge w:val="restart"/>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center"/>
              <w:rPr>
                <w:sz w:val="14"/>
                <w:szCs w:val="14"/>
              </w:rPr>
            </w:pPr>
            <w:r w:rsidRPr="0001560A">
              <w:rPr>
                <w:sz w:val="14"/>
                <w:szCs w:val="14"/>
              </w:rPr>
              <w:t>0,0</w:t>
            </w:r>
          </w:p>
        </w:tc>
        <w:tc>
          <w:tcPr>
            <w:tcW w:w="868" w:type="dxa"/>
            <w:vMerge w:val="restart"/>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center"/>
              <w:rPr>
                <w:sz w:val="14"/>
                <w:szCs w:val="14"/>
              </w:rPr>
            </w:pPr>
            <w:r w:rsidRPr="0001560A">
              <w:rPr>
                <w:sz w:val="14"/>
                <w:szCs w:val="14"/>
              </w:rPr>
              <w:t>0,0</w:t>
            </w:r>
          </w:p>
        </w:tc>
      </w:tr>
      <w:tr w:rsidR="0001560A" w:rsidRPr="0001560A" w:rsidTr="0001560A">
        <w:trPr>
          <w:trHeight w:val="232"/>
          <w:jc w:val="center"/>
        </w:trPr>
        <w:tc>
          <w:tcPr>
            <w:tcW w:w="4283" w:type="dxa"/>
            <w:vMerge/>
            <w:tcBorders>
              <w:top w:val="nil"/>
              <w:left w:val="single" w:sz="4" w:space="0" w:color="auto"/>
              <w:bottom w:val="single" w:sz="4" w:space="0" w:color="000000"/>
              <w:right w:val="single" w:sz="4" w:space="0" w:color="auto"/>
            </w:tcBorders>
            <w:vAlign w:val="center"/>
            <w:hideMark/>
          </w:tcPr>
          <w:p w:rsidR="0001560A" w:rsidRPr="0001560A" w:rsidRDefault="0001560A" w:rsidP="0001560A">
            <w:pPr>
              <w:rPr>
                <w:sz w:val="14"/>
                <w:szCs w:val="14"/>
              </w:rPr>
            </w:pPr>
          </w:p>
        </w:tc>
        <w:tc>
          <w:tcPr>
            <w:tcW w:w="538" w:type="dxa"/>
            <w:vMerge/>
            <w:tcBorders>
              <w:top w:val="nil"/>
              <w:left w:val="single" w:sz="4" w:space="0" w:color="auto"/>
              <w:bottom w:val="single" w:sz="4" w:space="0" w:color="auto"/>
              <w:right w:val="single" w:sz="4" w:space="0" w:color="auto"/>
            </w:tcBorders>
            <w:vAlign w:val="center"/>
            <w:hideMark/>
          </w:tcPr>
          <w:p w:rsidR="0001560A" w:rsidRPr="0001560A" w:rsidRDefault="0001560A" w:rsidP="0001560A">
            <w:pPr>
              <w:rPr>
                <w:sz w:val="14"/>
                <w:szCs w:val="14"/>
              </w:rPr>
            </w:pPr>
          </w:p>
        </w:tc>
        <w:tc>
          <w:tcPr>
            <w:tcW w:w="376" w:type="dxa"/>
            <w:vMerge/>
            <w:tcBorders>
              <w:top w:val="nil"/>
              <w:left w:val="single" w:sz="4" w:space="0" w:color="auto"/>
              <w:bottom w:val="single" w:sz="4" w:space="0" w:color="auto"/>
              <w:right w:val="single" w:sz="4" w:space="0" w:color="auto"/>
            </w:tcBorders>
            <w:vAlign w:val="center"/>
            <w:hideMark/>
          </w:tcPr>
          <w:p w:rsidR="0001560A" w:rsidRPr="0001560A" w:rsidRDefault="0001560A" w:rsidP="0001560A">
            <w:pPr>
              <w:rPr>
                <w:sz w:val="14"/>
                <w:szCs w:val="14"/>
              </w:rPr>
            </w:pPr>
          </w:p>
        </w:tc>
        <w:tc>
          <w:tcPr>
            <w:tcW w:w="411" w:type="dxa"/>
            <w:vMerge/>
            <w:tcBorders>
              <w:top w:val="nil"/>
              <w:left w:val="single" w:sz="4" w:space="0" w:color="auto"/>
              <w:bottom w:val="single" w:sz="4" w:space="0" w:color="auto"/>
              <w:right w:val="single" w:sz="4" w:space="0" w:color="auto"/>
            </w:tcBorders>
            <w:vAlign w:val="center"/>
            <w:hideMark/>
          </w:tcPr>
          <w:p w:rsidR="0001560A" w:rsidRPr="0001560A" w:rsidRDefault="0001560A" w:rsidP="0001560A">
            <w:pPr>
              <w:rPr>
                <w:sz w:val="14"/>
                <w:szCs w:val="14"/>
              </w:rPr>
            </w:pPr>
          </w:p>
        </w:tc>
        <w:tc>
          <w:tcPr>
            <w:tcW w:w="403" w:type="dxa"/>
            <w:vMerge/>
            <w:tcBorders>
              <w:top w:val="nil"/>
              <w:left w:val="single" w:sz="4" w:space="0" w:color="auto"/>
              <w:bottom w:val="single" w:sz="4" w:space="0" w:color="auto"/>
              <w:right w:val="single" w:sz="4" w:space="0" w:color="auto"/>
            </w:tcBorders>
            <w:vAlign w:val="center"/>
            <w:hideMark/>
          </w:tcPr>
          <w:p w:rsidR="0001560A" w:rsidRPr="0001560A" w:rsidRDefault="0001560A" w:rsidP="0001560A">
            <w:pPr>
              <w:rPr>
                <w:sz w:val="14"/>
                <w:szCs w:val="14"/>
              </w:rPr>
            </w:pPr>
          </w:p>
        </w:tc>
        <w:tc>
          <w:tcPr>
            <w:tcW w:w="286" w:type="dxa"/>
            <w:vMerge/>
            <w:tcBorders>
              <w:top w:val="nil"/>
              <w:left w:val="single" w:sz="4" w:space="0" w:color="auto"/>
              <w:bottom w:val="single" w:sz="4" w:space="0" w:color="auto"/>
              <w:right w:val="single" w:sz="4" w:space="0" w:color="auto"/>
            </w:tcBorders>
            <w:vAlign w:val="center"/>
            <w:hideMark/>
          </w:tcPr>
          <w:p w:rsidR="0001560A" w:rsidRPr="0001560A" w:rsidRDefault="0001560A" w:rsidP="0001560A">
            <w:pPr>
              <w:rPr>
                <w:sz w:val="14"/>
                <w:szCs w:val="14"/>
              </w:rPr>
            </w:pPr>
          </w:p>
        </w:tc>
        <w:tc>
          <w:tcPr>
            <w:tcW w:w="372" w:type="dxa"/>
            <w:vMerge/>
            <w:tcBorders>
              <w:top w:val="nil"/>
              <w:left w:val="single" w:sz="4" w:space="0" w:color="auto"/>
              <w:bottom w:val="single" w:sz="4" w:space="0" w:color="auto"/>
              <w:right w:val="single" w:sz="4" w:space="0" w:color="auto"/>
            </w:tcBorders>
            <w:vAlign w:val="center"/>
            <w:hideMark/>
          </w:tcPr>
          <w:p w:rsidR="0001560A" w:rsidRPr="0001560A" w:rsidRDefault="0001560A" w:rsidP="0001560A">
            <w:pPr>
              <w:rPr>
                <w:sz w:val="14"/>
                <w:szCs w:val="14"/>
              </w:rPr>
            </w:pPr>
          </w:p>
        </w:tc>
        <w:tc>
          <w:tcPr>
            <w:tcW w:w="568" w:type="dxa"/>
            <w:vMerge/>
            <w:tcBorders>
              <w:top w:val="nil"/>
              <w:left w:val="single" w:sz="4" w:space="0" w:color="auto"/>
              <w:bottom w:val="single" w:sz="4" w:space="0" w:color="auto"/>
              <w:right w:val="single" w:sz="4" w:space="0" w:color="auto"/>
            </w:tcBorders>
            <w:vAlign w:val="center"/>
            <w:hideMark/>
          </w:tcPr>
          <w:p w:rsidR="0001560A" w:rsidRPr="0001560A" w:rsidRDefault="0001560A" w:rsidP="0001560A">
            <w:pPr>
              <w:rPr>
                <w:sz w:val="14"/>
                <w:szCs w:val="14"/>
              </w:rPr>
            </w:pPr>
          </w:p>
        </w:tc>
        <w:tc>
          <w:tcPr>
            <w:tcW w:w="363" w:type="dxa"/>
            <w:vMerge/>
            <w:tcBorders>
              <w:top w:val="nil"/>
              <w:left w:val="single" w:sz="4" w:space="0" w:color="auto"/>
              <w:bottom w:val="single" w:sz="4" w:space="0" w:color="auto"/>
              <w:right w:val="single" w:sz="4" w:space="0" w:color="auto"/>
            </w:tcBorders>
            <w:vAlign w:val="center"/>
            <w:hideMark/>
          </w:tcPr>
          <w:p w:rsidR="0001560A" w:rsidRPr="0001560A" w:rsidRDefault="0001560A" w:rsidP="0001560A">
            <w:pPr>
              <w:rPr>
                <w:sz w:val="14"/>
                <w:szCs w:val="14"/>
              </w:rPr>
            </w:pPr>
          </w:p>
        </w:tc>
        <w:tc>
          <w:tcPr>
            <w:tcW w:w="497" w:type="dxa"/>
            <w:vMerge/>
            <w:tcBorders>
              <w:top w:val="nil"/>
              <w:left w:val="single" w:sz="4" w:space="0" w:color="auto"/>
              <w:bottom w:val="single" w:sz="4" w:space="0" w:color="auto"/>
              <w:right w:val="single" w:sz="4" w:space="0" w:color="auto"/>
            </w:tcBorders>
            <w:vAlign w:val="center"/>
            <w:hideMark/>
          </w:tcPr>
          <w:p w:rsidR="0001560A" w:rsidRPr="0001560A" w:rsidRDefault="0001560A" w:rsidP="0001560A">
            <w:pPr>
              <w:rPr>
                <w:sz w:val="14"/>
                <w:szCs w:val="14"/>
              </w:rPr>
            </w:pPr>
          </w:p>
        </w:tc>
        <w:tc>
          <w:tcPr>
            <w:tcW w:w="786" w:type="dxa"/>
            <w:vMerge/>
            <w:tcBorders>
              <w:top w:val="nil"/>
              <w:left w:val="single" w:sz="4" w:space="0" w:color="auto"/>
              <w:bottom w:val="single" w:sz="4" w:space="0" w:color="auto"/>
              <w:right w:val="single" w:sz="4" w:space="0" w:color="auto"/>
            </w:tcBorders>
            <w:vAlign w:val="center"/>
            <w:hideMark/>
          </w:tcPr>
          <w:p w:rsidR="0001560A" w:rsidRPr="0001560A" w:rsidRDefault="0001560A" w:rsidP="0001560A">
            <w:pPr>
              <w:rPr>
                <w:sz w:val="14"/>
                <w:szCs w:val="14"/>
              </w:rPr>
            </w:pPr>
          </w:p>
        </w:tc>
        <w:tc>
          <w:tcPr>
            <w:tcW w:w="832" w:type="dxa"/>
            <w:vMerge/>
            <w:tcBorders>
              <w:top w:val="nil"/>
              <w:left w:val="single" w:sz="4" w:space="0" w:color="auto"/>
              <w:bottom w:val="single" w:sz="4" w:space="0" w:color="auto"/>
              <w:right w:val="single" w:sz="4" w:space="0" w:color="auto"/>
            </w:tcBorders>
            <w:vAlign w:val="center"/>
            <w:hideMark/>
          </w:tcPr>
          <w:p w:rsidR="0001560A" w:rsidRPr="0001560A" w:rsidRDefault="0001560A" w:rsidP="0001560A">
            <w:pPr>
              <w:rPr>
                <w:sz w:val="14"/>
                <w:szCs w:val="14"/>
              </w:rPr>
            </w:pPr>
          </w:p>
        </w:tc>
        <w:tc>
          <w:tcPr>
            <w:tcW w:w="868" w:type="dxa"/>
            <w:vMerge/>
            <w:tcBorders>
              <w:top w:val="nil"/>
              <w:left w:val="single" w:sz="4" w:space="0" w:color="auto"/>
              <w:bottom w:val="single" w:sz="4" w:space="0" w:color="auto"/>
              <w:right w:val="single" w:sz="4" w:space="0" w:color="auto"/>
            </w:tcBorders>
            <w:vAlign w:val="center"/>
            <w:hideMark/>
          </w:tcPr>
          <w:p w:rsidR="0001560A" w:rsidRPr="0001560A" w:rsidRDefault="0001560A" w:rsidP="0001560A">
            <w:pPr>
              <w:rPr>
                <w:sz w:val="14"/>
                <w:szCs w:val="14"/>
              </w:rPr>
            </w:pPr>
          </w:p>
        </w:tc>
      </w:tr>
      <w:tr w:rsidR="0001560A" w:rsidRPr="0001560A" w:rsidTr="0001560A">
        <w:trPr>
          <w:trHeight w:val="210"/>
          <w:jc w:val="center"/>
        </w:trPr>
        <w:tc>
          <w:tcPr>
            <w:tcW w:w="4283"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both"/>
              <w:rPr>
                <w:sz w:val="14"/>
                <w:szCs w:val="14"/>
              </w:rPr>
            </w:pPr>
            <w:r w:rsidRPr="0001560A">
              <w:rPr>
                <w:sz w:val="14"/>
                <w:szCs w:val="14"/>
              </w:rPr>
              <w:t>Закупка товаров, работ и услуг для обеспечения государственных (муниципальных) нужд</w:t>
            </w:r>
          </w:p>
        </w:tc>
        <w:tc>
          <w:tcPr>
            <w:tcW w:w="538"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center"/>
              <w:rPr>
                <w:sz w:val="14"/>
                <w:szCs w:val="14"/>
              </w:rPr>
            </w:pPr>
            <w:r w:rsidRPr="0001560A">
              <w:rPr>
                <w:sz w:val="14"/>
                <w:szCs w:val="14"/>
              </w:rPr>
              <w:t>022</w:t>
            </w:r>
          </w:p>
        </w:tc>
        <w:tc>
          <w:tcPr>
            <w:tcW w:w="37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05</w:t>
            </w:r>
          </w:p>
        </w:tc>
        <w:tc>
          <w:tcPr>
            <w:tcW w:w="411"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03</w:t>
            </w:r>
          </w:p>
        </w:tc>
        <w:tc>
          <w:tcPr>
            <w:tcW w:w="40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w:t>
            </w:r>
          </w:p>
        </w:tc>
        <w:tc>
          <w:tcPr>
            <w:tcW w:w="37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c>
          <w:tcPr>
            <w:tcW w:w="5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В555</w:t>
            </w:r>
          </w:p>
        </w:tc>
        <w:tc>
          <w:tcPr>
            <w:tcW w:w="36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2</w:t>
            </w:r>
          </w:p>
        </w:tc>
        <w:tc>
          <w:tcPr>
            <w:tcW w:w="497"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200</w:t>
            </w:r>
          </w:p>
        </w:tc>
        <w:tc>
          <w:tcPr>
            <w:tcW w:w="7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384,3</w:t>
            </w:r>
          </w:p>
        </w:tc>
        <w:tc>
          <w:tcPr>
            <w:tcW w:w="83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c>
          <w:tcPr>
            <w:tcW w:w="8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r>
      <w:tr w:rsidR="0001560A" w:rsidRPr="0001560A" w:rsidTr="0001560A">
        <w:trPr>
          <w:trHeight w:val="210"/>
          <w:jc w:val="center"/>
        </w:trPr>
        <w:tc>
          <w:tcPr>
            <w:tcW w:w="4283"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both"/>
              <w:rPr>
                <w:sz w:val="14"/>
                <w:szCs w:val="14"/>
              </w:rPr>
            </w:pPr>
            <w:r w:rsidRPr="0001560A">
              <w:rPr>
                <w:sz w:val="14"/>
                <w:szCs w:val="14"/>
              </w:rPr>
              <w:t>Иные закупки товаров, работ и услуг для обеспечения государственных (муниципальных) нужд</w:t>
            </w:r>
          </w:p>
        </w:tc>
        <w:tc>
          <w:tcPr>
            <w:tcW w:w="538"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center"/>
              <w:rPr>
                <w:sz w:val="14"/>
                <w:szCs w:val="14"/>
              </w:rPr>
            </w:pPr>
            <w:r w:rsidRPr="0001560A">
              <w:rPr>
                <w:sz w:val="14"/>
                <w:szCs w:val="14"/>
              </w:rPr>
              <w:t>022</w:t>
            </w:r>
          </w:p>
        </w:tc>
        <w:tc>
          <w:tcPr>
            <w:tcW w:w="37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05</w:t>
            </w:r>
          </w:p>
        </w:tc>
        <w:tc>
          <w:tcPr>
            <w:tcW w:w="411"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03</w:t>
            </w:r>
          </w:p>
        </w:tc>
        <w:tc>
          <w:tcPr>
            <w:tcW w:w="40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w:t>
            </w:r>
          </w:p>
        </w:tc>
        <w:tc>
          <w:tcPr>
            <w:tcW w:w="37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c>
          <w:tcPr>
            <w:tcW w:w="5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В555</w:t>
            </w:r>
          </w:p>
        </w:tc>
        <w:tc>
          <w:tcPr>
            <w:tcW w:w="36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2</w:t>
            </w:r>
          </w:p>
        </w:tc>
        <w:tc>
          <w:tcPr>
            <w:tcW w:w="497"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240</w:t>
            </w:r>
          </w:p>
        </w:tc>
        <w:tc>
          <w:tcPr>
            <w:tcW w:w="7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384,3</w:t>
            </w:r>
          </w:p>
        </w:tc>
        <w:tc>
          <w:tcPr>
            <w:tcW w:w="83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c>
          <w:tcPr>
            <w:tcW w:w="8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r>
      <w:tr w:rsidR="0001560A" w:rsidRPr="0001560A" w:rsidTr="0001560A">
        <w:trPr>
          <w:trHeight w:val="210"/>
          <w:jc w:val="center"/>
        </w:trPr>
        <w:tc>
          <w:tcPr>
            <w:tcW w:w="4283"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both"/>
              <w:rPr>
                <w:sz w:val="14"/>
                <w:szCs w:val="14"/>
              </w:rPr>
            </w:pPr>
            <w:r w:rsidRPr="0001560A">
              <w:rPr>
                <w:sz w:val="14"/>
                <w:szCs w:val="14"/>
              </w:rPr>
              <w:t>Непрограммные направления</w:t>
            </w:r>
          </w:p>
        </w:tc>
        <w:tc>
          <w:tcPr>
            <w:tcW w:w="538"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center"/>
              <w:rPr>
                <w:sz w:val="14"/>
                <w:szCs w:val="14"/>
              </w:rPr>
            </w:pPr>
            <w:r w:rsidRPr="0001560A">
              <w:rPr>
                <w:sz w:val="14"/>
                <w:szCs w:val="14"/>
              </w:rPr>
              <w:t>022</w:t>
            </w:r>
          </w:p>
        </w:tc>
        <w:tc>
          <w:tcPr>
            <w:tcW w:w="37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05</w:t>
            </w:r>
          </w:p>
        </w:tc>
        <w:tc>
          <w:tcPr>
            <w:tcW w:w="411"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03</w:t>
            </w:r>
          </w:p>
        </w:tc>
        <w:tc>
          <w:tcPr>
            <w:tcW w:w="40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37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c>
          <w:tcPr>
            <w:tcW w:w="5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0000</w:t>
            </w:r>
          </w:p>
        </w:tc>
        <w:tc>
          <w:tcPr>
            <w:tcW w:w="36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 </w:t>
            </w:r>
          </w:p>
        </w:tc>
        <w:tc>
          <w:tcPr>
            <w:tcW w:w="7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10031,3</w:t>
            </w:r>
          </w:p>
        </w:tc>
        <w:tc>
          <w:tcPr>
            <w:tcW w:w="83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6450,0</w:t>
            </w:r>
          </w:p>
        </w:tc>
        <w:tc>
          <w:tcPr>
            <w:tcW w:w="8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6900,0</w:t>
            </w:r>
          </w:p>
        </w:tc>
      </w:tr>
      <w:tr w:rsidR="0001560A" w:rsidRPr="0001560A" w:rsidTr="0001560A">
        <w:trPr>
          <w:trHeight w:val="210"/>
          <w:jc w:val="center"/>
        </w:trPr>
        <w:tc>
          <w:tcPr>
            <w:tcW w:w="4283"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both"/>
              <w:rPr>
                <w:sz w:val="14"/>
                <w:szCs w:val="14"/>
              </w:rPr>
            </w:pPr>
            <w:r w:rsidRPr="0001560A">
              <w:rPr>
                <w:sz w:val="14"/>
                <w:szCs w:val="14"/>
              </w:rPr>
              <w:t>Расходы по содержанию уличного освещения</w:t>
            </w:r>
          </w:p>
        </w:tc>
        <w:tc>
          <w:tcPr>
            <w:tcW w:w="538"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center"/>
              <w:rPr>
                <w:sz w:val="14"/>
                <w:szCs w:val="14"/>
              </w:rPr>
            </w:pPr>
            <w:r w:rsidRPr="0001560A">
              <w:rPr>
                <w:sz w:val="14"/>
                <w:szCs w:val="14"/>
              </w:rPr>
              <w:t>022</w:t>
            </w:r>
          </w:p>
        </w:tc>
        <w:tc>
          <w:tcPr>
            <w:tcW w:w="37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05</w:t>
            </w:r>
          </w:p>
        </w:tc>
        <w:tc>
          <w:tcPr>
            <w:tcW w:w="411"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03</w:t>
            </w:r>
          </w:p>
        </w:tc>
        <w:tc>
          <w:tcPr>
            <w:tcW w:w="40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37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c>
          <w:tcPr>
            <w:tcW w:w="5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1331</w:t>
            </w:r>
          </w:p>
        </w:tc>
        <w:tc>
          <w:tcPr>
            <w:tcW w:w="36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 </w:t>
            </w:r>
          </w:p>
        </w:tc>
        <w:tc>
          <w:tcPr>
            <w:tcW w:w="7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6541,0</w:t>
            </w:r>
          </w:p>
        </w:tc>
        <w:tc>
          <w:tcPr>
            <w:tcW w:w="83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6100,0</w:t>
            </w:r>
          </w:p>
        </w:tc>
        <w:tc>
          <w:tcPr>
            <w:tcW w:w="8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6500,0</w:t>
            </w:r>
          </w:p>
        </w:tc>
      </w:tr>
      <w:tr w:rsidR="0001560A" w:rsidRPr="0001560A" w:rsidTr="0001560A">
        <w:trPr>
          <w:trHeight w:val="210"/>
          <w:jc w:val="center"/>
        </w:trPr>
        <w:tc>
          <w:tcPr>
            <w:tcW w:w="4283"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both"/>
              <w:rPr>
                <w:sz w:val="14"/>
                <w:szCs w:val="14"/>
              </w:rPr>
            </w:pPr>
            <w:r w:rsidRPr="0001560A">
              <w:rPr>
                <w:sz w:val="14"/>
                <w:szCs w:val="14"/>
              </w:rPr>
              <w:t>Закупка товаров, работ и услуг для обеспечения государственных (муниципальных) нужд</w:t>
            </w:r>
          </w:p>
        </w:tc>
        <w:tc>
          <w:tcPr>
            <w:tcW w:w="538"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center"/>
              <w:rPr>
                <w:sz w:val="14"/>
                <w:szCs w:val="14"/>
              </w:rPr>
            </w:pPr>
            <w:r w:rsidRPr="0001560A">
              <w:rPr>
                <w:sz w:val="14"/>
                <w:szCs w:val="14"/>
              </w:rPr>
              <w:t>022</w:t>
            </w:r>
          </w:p>
        </w:tc>
        <w:tc>
          <w:tcPr>
            <w:tcW w:w="37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05</w:t>
            </w:r>
          </w:p>
        </w:tc>
        <w:tc>
          <w:tcPr>
            <w:tcW w:w="411"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03</w:t>
            </w:r>
          </w:p>
        </w:tc>
        <w:tc>
          <w:tcPr>
            <w:tcW w:w="40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37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c>
          <w:tcPr>
            <w:tcW w:w="5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1331</w:t>
            </w:r>
          </w:p>
        </w:tc>
        <w:tc>
          <w:tcPr>
            <w:tcW w:w="36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200</w:t>
            </w:r>
          </w:p>
        </w:tc>
        <w:tc>
          <w:tcPr>
            <w:tcW w:w="7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6041,0</w:t>
            </w:r>
          </w:p>
        </w:tc>
        <w:tc>
          <w:tcPr>
            <w:tcW w:w="83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6100,0</w:t>
            </w:r>
          </w:p>
        </w:tc>
        <w:tc>
          <w:tcPr>
            <w:tcW w:w="8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6500,0</w:t>
            </w:r>
          </w:p>
        </w:tc>
      </w:tr>
      <w:tr w:rsidR="0001560A" w:rsidRPr="0001560A" w:rsidTr="0001560A">
        <w:trPr>
          <w:trHeight w:val="210"/>
          <w:jc w:val="center"/>
        </w:trPr>
        <w:tc>
          <w:tcPr>
            <w:tcW w:w="4283"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both"/>
              <w:rPr>
                <w:sz w:val="14"/>
                <w:szCs w:val="14"/>
              </w:rPr>
            </w:pPr>
            <w:r w:rsidRPr="0001560A">
              <w:rPr>
                <w:sz w:val="14"/>
                <w:szCs w:val="14"/>
              </w:rPr>
              <w:t>Иные закупки товаров, работ и услуг для обеспечения государственных (муниципальных) нужд</w:t>
            </w:r>
          </w:p>
        </w:tc>
        <w:tc>
          <w:tcPr>
            <w:tcW w:w="538"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center"/>
              <w:rPr>
                <w:sz w:val="14"/>
                <w:szCs w:val="14"/>
              </w:rPr>
            </w:pPr>
            <w:r w:rsidRPr="0001560A">
              <w:rPr>
                <w:sz w:val="14"/>
                <w:szCs w:val="14"/>
              </w:rPr>
              <w:t>022</w:t>
            </w:r>
          </w:p>
        </w:tc>
        <w:tc>
          <w:tcPr>
            <w:tcW w:w="37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05</w:t>
            </w:r>
          </w:p>
        </w:tc>
        <w:tc>
          <w:tcPr>
            <w:tcW w:w="411"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03</w:t>
            </w:r>
          </w:p>
        </w:tc>
        <w:tc>
          <w:tcPr>
            <w:tcW w:w="40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37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c>
          <w:tcPr>
            <w:tcW w:w="5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1331</w:t>
            </w:r>
          </w:p>
        </w:tc>
        <w:tc>
          <w:tcPr>
            <w:tcW w:w="36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240</w:t>
            </w:r>
          </w:p>
        </w:tc>
        <w:tc>
          <w:tcPr>
            <w:tcW w:w="7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6041,0</w:t>
            </w:r>
          </w:p>
        </w:tc>
        <w:tc>
          <w:tcPr>
            <w:tcW w:w="83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6100,0</w:t>
            </w:r>
          </w:p>
        </w:tc>
        <w:tc>
          <w:tcPr>
            <w:tcW w:w="8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6500,0</w:t>
            </w:r>
          </w:p>
        </w:tc>
      </w:tr>
      <w:tr w:rsidR="0001560A" w:rsidRPr="0001560A" w:rsidTr="0001560A">
        <w:trPr>
          <w:trHeight w:val="210"/>
          <w:jc w:val="center"/>
        </w:trPr>
        <w:tc>
          <w:tcPr>
            <w:tcW w:w="4283"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both"/>
              <w:rPr>
                <w:sz w:val="14"/>
                <w:szCs w:val="14"/>
              </w:rPr>
            </w:pPr>
            <w:r w:rsidRPr="0001560A">
              <w:rPr>
                <w:sz w:val="14"/>
                <w:szCs w:val="14"/>
              </w:rPr>
              <w:t>Капитальные вложения в объекты  государственной (муниципальной) собственности</w:t>
            </w:r>
          </w:p>
        </w:tc>
        <w:tc>
          <w:tcPr>
            <w:tcW w:w="538"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center"/>
              <w:rPr>
                <w:sz w:val="14"/>
                <w:szCs w:val="14"/>
              </w:rPr>
            </w:pPr>
            <w:r w:rsidRPr="0001560A">
              <w:rPr>
                <w:sz w:val="14"/>
                <w:szCs w:val="14"/>
              </w:rPr>
              <w:t>022</w:t>
            </w:r>
          </w:p>
        </w:tc>
        <w:tc>
          <w:tcPr>
            <w:tcW w:w="37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05</w:t>
            </w:r>
          </w:p>
        </w:tc>
        <w:tc>
          <w:tcPr>
            <w:tcW w:w="411"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03</w:t>
            </w:r>
          </w:p>
        </w:tc>
        <w:tc>
          <w:tcPr>
            <w:tcW w:w="40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37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c>
          <w:tcPr>
            <w:tcW w:w="5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1331</w:t>
            </w:r>
          </w:p>
        </w:tc>
        <w:tc>
          <w:tcPr>
            <w:tcW w:w="36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400</w:t>
            </w:r>
          </w:p>
        </w:tc>
        <w:tc>
          <w:tcPr>
            <w:tcW w:w="7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500,0</w:t>
            </w:r>
          </w:p>
        </w:tc>
        <w:tc>
          <w:tcPr>
            <w:tcW w:w="83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c>
          <w:tcPr>
            <w:tcW w:w="8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r>
      <w:tr w:rsidR="0001560A" w:rsidRPr="0001560A" w:rsidTr="0001560A">
        <w:trPr>
          <w:trHeight w:val="50"/>
          <w:jc w:val="center"/>
        </w:trPr>
        <w:tc>
          <w:tcPr>
            <w:tcW w:w="4283"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both"/>
              <w:rPr>
                <w:sz w:val="14"/>
                <w:szCs w:val="14"/>
              </w:rPr>
            </w:pPr>
            <w:r w:rsidRPr="0001560A">
              <w:rPr>
                <w:sz w:val="14"/>
                <w:szCs w:val="14"/>
              </w:rPr>
              <w:t>Бюджетные инвестиции</w:t>
            </w:r>
          </w:p>
        </w:tc>
        <w:tc>
          <w:tcPr>
            <w:tcW w:w="538"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center"/>
              <w:rPr>
                <w:sz w:val="14"/>
                <w:szCs w:val="14"/>
              </w:rPr>
            </w:pPr>
            <w:r w:rsidRPr="0001560A">
              <w:rPr>
                <w:sz w:val="14"/>
                <w:szCs w:val="14"/>
              </w:rPr>
              <w:t>022</w:t>
            </w:r>
          </w:p>
        </w:tc>
        <w:tc>
          <w:tcPr>
            <w:tcW w:w="37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05</w:t>
            </w:r>
          </w:p>
        </w:tc>
        <w:tc>
          <w:tcPr>
            <w:tcW w:w="411"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03</w:t>
            </w:r>
          </w:p>
        </w:tc>
        <w:tc>
          <w:tcPr>
            <w:tcW w:w="40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37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c>
          <w:tcPr>
            <w:tcW w:w="5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1331</w:t>
            </w:r>
          </w:p>
        </w:tc>
        <w:tc>
          <w:tcPr>
            <w:tcW w:w="36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410</w:t>
            </w:r>
          </w:p>
        </w:tc>
        <w:tc>
          <w:tcPr>
            <w:tcW w:w="7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500,0</w:t>
            </w:r>
          </w:p>
        </w:tc>
        <w:tc>
          <w:tcPr>
            <w:tcW w:w="83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c>
          <w:tcPr>
            <w:tcW w:w="8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r>
      <w:tr w:rsidR="0001560A" w:rsidRPr="0001560A" w:rsidTr="0001560A">
        <w:trPr>
          <w:trHeight w:val="210"/>
          <w:jc w:val="center"/>
        </w:trPr>
        <w:tc>
          <w:tcPr>
            <w:tcW w:w="4283"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both"/>
              <w:rPr>
                <w:sz w:val="14"/>
                <w:szCs w:val="14"/>
              </w:rPr>
            </w:pPr>
            <w:r w:rsidRPr="0001560A">
              <w:rPr>
                <w:sz w:val="14"/>
                <w:szCs w:val="14"/>
              </w:rPr>
              <w:t xml:space="preserve">Прочие мероприятия по благоустройству </w:t>
            </w:r>
          </w:p>
        </w:tc>
        <w:tc>
          <w:tcPr>
            <w:tcW w:w="538"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center"/>
              <w:rPr>
                <w:sz w:val="14"/>
                <w:szCs w:val="14"/>
              </w:rPr>
            </w:pPr>
            <w:r w:rsidRPr="0001560A">
              <w:rPr>
                <w:sz w:val="14"/>
                <w:szCs w:val="14"/>
              </w:rPr>
              <w:t>022</w:t>
            </w:r>
          </w:p>
        </w:tc>
        <w:tc>
          <w:tcPr>
            <w:tcW w:w="37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05</w:t>
            </w:r>
          </w:p>
        </w:tc>
        <w:tc>
          <w:tcPr>
            <w:tcW w:w="411"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03</w:t>
            </w:r>
          </w:p>
        </w:tc>
        <w:tc>
          <w:tcPr>
            <w:tcW w:w="40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37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c>
          <w:tcPr>
            <w:tcW w:w="5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1339</w:t>
            </w:r>
          </w:p>
        </w:tc>
        <w:tc>
          <w:tcPr>
            <w:tcW w:w="36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 </w:t>
            </w:r>
          </w:p>
        </w:tc>
        <w:tc>
          <w:tcPr>
            <w:tcW w:w="7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1880,3</w:t>
            </w:r>
          </w:p>
        </w:tc>
        <w:tc>
          <w:tcPr>
            <w:tcW w:w="83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350,0</w:t>
            </w:r>
          </w:p>
        </w:tc>
        <w:tc>
          <w:tcPr>
            <w:tcW w:w="8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400,0</w:t>
            </w:r>
          </w:p>
        </w:tc>
      </w:tr>
      <w:tr w:rsidR="0001560A" w:rsidRPr="0001560A" w:rsidTr="0001560A">
        <w:trPr>
          <w:trHeight w:val="210"/>
          <w:jc w:val="center"/>
        </w:trPr>
        <w:tc>
          <w:tcPr>
            <w:tcW w:w="4283" w:type="dxa"/>
            <w:tcBorders>
              <w:top w:val="nil"/>
              <w:left w:val="single" w:sz="8" w:space="0" w:color="auto"/>
              <w:bottom w:val="single" w:sz="4" w:space="0" w:color="auto"/>
              <w:right w:val="single" w:sz="4" w:space="0" w:color="auto"/>
            </w:tcBorders>
            <w:shd w:val="clear" w:color="auto" w:fill="auto"/>
            <w:hideMark/>
          </w:tcPr>
          <w:p w:rsidR="0001560A" w:rsidRPr="0001560A" w:rsidRDefault="0001560A" w:rsidP="0001560A">
            <w:pPr>
              <w:jc w:val="both"/>
              <w:rPr>
                <w:sz w:val="14"/>
                <w:szCs w:val="14"/>
              </w:rPr>
            </w:pPr>
            <w:r w:rsidRPr="0001560A">
              <w:rPr>
                <w:sz w:val="14"/>
                <w:szCs w:val="14"/>
              </w:rPr>
              <w:t>Закупка товаров, работ и услуг для обеспечения государственных (муниципальных) нужд</w:t>
            </w:r>
          </w:p>
        </w:tc>
        <w:tc>
          <w:tcPr>
            <w:tcW w:w="538"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center"/>
              <w:rPr>
                <w:sz w:val="14"/>
                <w:szCs w:val="14"/>
              </w:rPr>
            </w:pPr>
            <w:r w:rsidRPr="0001560A">
              <w:rPr>
                <w:sz w:val="14"/>
                <w:szCs w:val="14"/>
              </w:rPr>
              <w:t>022</w:t>
            </w:r>
          </w:p>
        </w:tc>
        <w:tc>
          <w:tcPr>
            <w:tcW w:w="37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05</w:t>
            </w:r>
          </w:p>
        </w:tc>
        <w:tc>
          <w:tcPr>
            <w:tcW w:w="411"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03</w:t>
            </w:r>
          </w:p>
        </w:tc>
        <w:tc>
          <w:tcPr>
            <w:tcW w:w="40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37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c>
          <w:tcPr>
            <w:tcW w:w="5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1339</w:t>
            </w:r>
          </w:p>
        </w:tc>
        <w:tc>
          <w:tcPr>
            <w:tcW w:w="36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200</w:t>
            </w:r>
          </w:p>
        </w:tc>
        <w:tc>
          <w:tcPr>
            <w:tcW w:w="7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1880,3</w:t>
            </w:r>
          </w:p>
        </w:tc>
        <w:tc>
          <w:tcPr>
            <w:tcW w:w="83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350,0</w:t>
            </w:r>
          </w:p>
        </w:tc>
        <w:tc>
          <w:tcPr>
            <w:tcW w:w="8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400,0</w:t>
            </w:r>
          </w:p>
        </w:tc>
      </w:tr>
      <w:tr w:rsidR="0001560A" w:rsidRPr="0001560A" w:rsidTr="0001560A">
        <w:trPr>
          <w:trHeight w:val="210"/>
          <w:jc w:val="center"/>
        </w:trPr>
        <w:tc>
          <w:tcPr>
            <w:tcW w:w="4283"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both"/>
              <w:rPr>
                <w:sz w:val="14"/>
                <w:szCs w:val="14"/>
              </w:rPr>
            </w:pPr>
            <w:r w:rsidRPr="0001560A">
              <w:rPr>
                <w:sz w:val="14"/>
                <w:szCs w:val="14"/>
              </w:rPr>
              <w:t>Иные закупки товаров, работ и услуг для обеспечения государственных (муниципальных) нужд</w:t>
            </w:r>
          </w:p>
        </w:tc>
        <w:tc>
          <w:tcPr>
            <w:tcW w:w="538"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center"/>
              <w:rPr>
                <w:sz w:val="14"/>
                <w:szCs w:val="14"/>
              </w:rPr>
            </w:pPr>
            <w:r w:rsidRPr="0001560A">
              <w:rPr>
                <w:sz w:val="14"/>
                <w:szCs w:val="14"/>
              </w:rPr>
              <w:t>022</w:t>
            </w:r>
          </w:p>
        </w:tc>
        <w:tc>
          <w:tcPr>
            <w:tcW w:w="37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05</w:t>
            </w:r>
          </w:p>
        </w:tc>
        <w:tc>
          <w:tcPr>
            <w:tcW w:w="411"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03</w:t>
            </w:r>
          </w:p>
        </w:tc>
        <w:tc>
          <w:tcPr>
            <w:tcW w:w="40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37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c>
          <w:tcPr>
            <w:tcW w:w="5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1339</w:t>
            </w:r>
          </w:p>
        </w:tc>
        <w:tc>
          <w:tcPr>
            <w:tcW w:w="36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240</w:t>
            </w:r>
          </w:p>
        </w:tc>
        <w:tc>
          <w:tcPr>
            <w:tcW w:w="7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1880,3</w:t>
            </w:r>
          </w:p>
        </w:tc>
        <w:tc>
          <w:tcPr>
            <w:tcW w:w="83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350,0</w:t>
            </w:r>
          </w:p>
        </w:tc>
        <w:tc>
          <w:tcPr>
            <w:tcW w:w="8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400,0</w:t>
            </w:r>
          </w:p>
        </w:tc>
      </w:tr>
      <w:tr w:rsidR="0001560A" w:rsidRPr="0001560A" w:rsidTr="0001560A">
        <w:trPr>
          <w:trHeight w:val="630"/>
          <w:jc w:val="center"/>
        </w:trPr>
        <w:tc>
          <w:tcPr>
            <w:tcW w:w="4283"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both"/>
              <w:rPr>
                <w:sz w:val="14"/>
                <w:szCs w:val="14"/>
              </w:rPr>
            </w:pPr>
            <w:r w:rsidRPr="0001560A">
              <w:rPr>
                <w:sz w:val="14"/>
                <w:szCs w:val="14"/>
              </w:rPr>
              <w:t>Реализация социально значимых проектов в сфере развития общественной инфраструктуры подпрограммы «Содействие развитию местного самоуправления» государственной программы Новосибирской области «Развитие институтов региональной политики и гражданского общества в Новосибирской области»</w:t>
            </w:r>
          </w:p>
        </w:tc>
        <w:tc>
          <w:tcPr>
            <w:tcW w:w="538"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center"/>
              <w:rPr>
                <w:sz w:val="14"/>
                <w:szCs w:val="14"/>
              </w:rPr>
            </w:pPr>
            <w:r w:rsidRPr="0001560A">
              <w:rPr>
                <w:sz w:val="14"/>
                <w:szCs w:val="14"/>
              </w:rPr>
              <w:t>022</w:t>
            </w:r>
          </w:p>
        </w:tc>
        <w:tc>
          <w:tcPr>
            <w:tcW w:w="37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05</w:t>
            </w:r>
          </w:p>
        </w:tc>
        <w:tc>
          <w:tcPr>
            <w:tcW w:w="411"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03</w:t>
            </w:r>
          </w:p>
        </w:tc>
        <w:tc>
          <w:tcPr>
            <w:tcW w:w="40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37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c>
          <w:tcPr>
            <w:tcW w:w="5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7037</w:t>
            </w:r>
          </w:p>
        </w:tc>
        <w:tc>
          <w:tcPr>
            <w:tcW w:w="36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 </w:t>
            </w:r>
          </w:p>
        </w:tc>
        <w:tc>
          <w:tcPr>
            <w:tcW w:w="7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600,0</w:t>
            </w:r>
          </w:p>
        </w:tc>
        <w:tc>
          <w:tcPr>
            <w:tcW w:w="83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c>
          <w:tcPr>
            <w:tcW w:w="8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r>
      <w:tr w:rsidR="0001560A" w:rsidRPr="0001560A" w:rsidTr="0001560A">
        <w:trPr>
          <w:trHeight w:val="210"/>
          <w:jc w:val="center"/>
        </w:trPr>
        <w:tc>
          <w:tcPr>
            <w:tcW w:w="4283"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both"/>
              <w:rPr>
                <w:sz w:val="14"/>
                <w:szCs w:val="14"/>
              </w:rPr>
            </w:pPr>
            <w:r w:rsidRPr="0001560A">
              <w:rPr>
                <w:sz w:val="14"/>
                <w:szCs w:val="14"/>
              </w:rPr>
              <w:t>Закупка товаров, работ и услуг для обеспечения государственных (муниципальных) нужд</w:t>
            </w:r>
          </w:p>
        </w:tc>
        <w:tc>
          <w:tcPr>
            <w:tcW w:w="538"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center"/>
              <w:rPr>
                <w:sz w:val="14"/>
                <w:szCs w:val="14"/>
              </w:rPr>
            </w:pPr>
            <w:r w:rsidRPr="0001560A">
              <w:rPr>
                <w:sz w:val="14"/>
                <w:szCs w:val="14"/>
              </w:rPr>
              <w:t>022</w:t>
            </w:r>
          </w:p>
        </w:tc>
        <w:tc>
          <w:tcPr>
            <w:tcW w:w="37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05</w:t>
            </w:r>
          </w:p>
        </w:tc>
        <w:tc>
          <w:tcPr>
            <w:tcW w:w="411"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03</w:t>
            </w:r>
          </w:p>
        </w:tc>
        <w:tc>
          <w:tcPr>
            <w:tcW w:w="40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37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c>
          <w:tcPr>
            <w:tcW w:w="5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7037</w:t>
            </w:r>
          </w:p>
        </w:tc>
        <w:tc>
          <w:tcPr>
            <w:tcW w:w="36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200</w:t>
            </w:r>
          </w:p>
        </w:tc>
        <w:tc>
          <w:tcPr>
            <w:tcW w:w="7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600,0</w:t>
            </w:r>
          </w:p>
        </w:tc>
        <w:tc>
          <w:tcPr>
            <w:tcW w:w="83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c>
          <w:tcPr>
            <w:tcW w:w="8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r>
      <w:tr w:rsidR="0001560A" w:rsidRPr="0001560A" w:rsidTr="0001560A">
        <w:trPr>
          <w:trHeight w:val="210"/>
          <w:jc w:val="center"/>
        </w:trPr>
        <w:tc>
          <w:tcPr>
            <w:tcW w:w="4283"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both"/>
              <w:rPr>
                <w:sz w:val="14"/>
                <w:szCs w:val="14"/>
              </w:rPr>
            </w:pPr>
            <w:r w:rsidRPr="0001560A">
              <w:rPr>
                <w:sz w:val="14"/>
                <w:szCs w:val="14"/>
              </w:rPr>
              <w:lastRenderedPageBreak/>
              <w:t>Иные закупки товаров, работ и услуг для обеспечения государственных (муниципальных) нужд</w:t>
            </w:r>
          </w:p>
        </w:tc>
        <w:tc>
          <w:tcPr>
            <w:tcW w:w="538"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center"/>
              <w:rPr>
                <w:sz w:val="14"/>
                <w:szCs w:val="14"/>
              </w:rPr>
            </w:pPr>
            <w:r w:rsidRPr="0001560A">
              <w:rPr>
                <w:sz w:val="14"/>
                <w:szCs w:val="14"/>
              </w:rPr>
              <w:t>022</w:t>
            </w:r>
          </w:p>
        </w:tc>
        <w:tc>
          <w:tcPr>
            <w:tcW w:w="37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05</w:t>
            </w:r>
          </w:p>
        </w:tc>
        <w:tc>
          <w:tcPr>
            <w:tcW w:w="411"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03</w:t>
            </w:r>
          </w:p>
        </w:tc>
        <w:tc>
          <w:tcPr>
            <w:tcW w:w="40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37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c>
          <w:tcPr>
            <w:tcW w:w="5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7037</w:t>
            </w:r>
          </w:p>
        </w:tc>
        <w:tc>
          <w:tcPr>
            <w:tcW w:w="36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240</w:t>
            </w:r>
          </w:p>
        </w:tc>
        <w:tc>
          <w:tcPr>
            <w:tcW w:w="7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600,0</w:t>
            </w:r>
          </w:p>
        </w:tc>
        <w:tc>
          <w:tcPr>
            <w:tcW w:w="83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c>
          <w:tcPr>
            <w:tcW w:w="8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r>
      <w:tr w:rsidR="0001560A" w:rsidRPr="0001560A" w:rsidTr="0001560A">
        <w:trPr>
          <w:trHeight w:val="840"/>
          <w:jc w:val="center"/>
        </w:trPr>
        <w:tc>
          <w:tcPr>
            <w:tcW w:w="4283" w:type="dxa"/>
            <w:tcBorders>
              <w:top w:val="nil"/>
              <w:left w:val="single" w:sz="4" w:space="0" w:color="auto"/>
              <w:bottom w:val="nil"/>
              <w:right w:val="nil"/>
            </w:tcBorders>
            <w:shd w:val="clear" w:color="auto" w:fill="auto"/>
            <w:hideMark/>
          </w:tcPr>
          <w:p w:rsidR="0001560A" w:rsidRPr="0001560A" w:rsidRDefault="0001560A" w:rsidP="0001560A">
            <w:pPr>
              <w:jc w:val="both"/>
              <w:rPr>
                <w:color w:val="000000"/>
                <w:sz w:val="14"/>
                <w:szCs w:val="14"/>
              </w:rPr>
            </w:pPr>
            <w:proofErr w:type="spellStart"/>
            <w:r w:rsidRPr="0001560A">
              <w:rPr>
                <w:color w:val="000000"/>
                <w:sz w:val="14"/>
                <w:szCs w:val="14"/>
              </w:rPr>
              <w:t>Софинансирование</w:t>
            </w:r>
            <w:proofErr w:type="spellEnd"/>
            <w:r w:rsidRPr="0001560A">
              <w:rPr>
                <w:color w:val="000000"/>
                <w:sz w:val="14"/>
                <w:szCs w:val="14"/>
              </w:rPr>
              <w:t xml:space="preserve"> социально-значимых проектов в сфере развития общественной инфраструктуры подпрограммы «Содействие развитию местного самоуправления» государственной программы Новосибирской области «Развитие институтов региональной политики и гражданского общества в Новосибирской области»</w:t>
            </w:r>
          </w:p>
        </w:tc>
        <w:tc>
          <w:tcPr>
            <w:tcW w:w="538"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center"/>
              <w:rPr>
                <w:sz w:val="14"/>
                <w:szCs w:val="14"/>
              </w:rPr>
            </w:pPr>
            <w:r w:rsidRPr="0001560A">
              <w:rPr>
                <w:sz w:val="14"/>
                <w:szCs w:val="14"/>
              </w:rPr>
              <w:t>022</w:t>
            </w:r>
          </w:p>
        </w:tc>
        <w:tc>
          <w:tcPr>
            <w:tcW w:w="37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05</w:t>
            </w:r>
          </w:p>
        </w:tc>
        <w:tc>
          <w:tcPr>
            <w:tcW w:w="411"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03</w:t>
            </w:r>
          </w:p>
        </w:tc>
        <w:tc>
          <w:tcPr>
            <w:tcW w:w="40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37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c>
          <w:tcPr>
            <w:tcW w:w="5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S037</w:t>
            </w:r>
          </w:p>
        </w:tc>
        <w:tc>
          <w:tcPr>
            <w:tcW w:w="36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 </w:t>
            </w:r>
          </w:p>
        </w:tc>
        <w:tc>
          <w:tcPr>
            <w:tcW w:w="7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10,0</w:t>
            </w:r>
          </w:p>
        </w:tc>
        <w:tc>
          <w:tcPr>
            <w:tcW w:w="83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c>
          <w:tcPr>
            <w:tcW w:w="8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r>
      <w:tr w:rsidR="0001560A" w:rsidRPr="0001560A" w:rsidTr="0001560A">
        <w:trPr>
          <w:trHeight w:val="210"/>
          <w:jc w:val="center"/>
        </w:trPr>
        <w:tc>
          <w:tcPr>
            <w:tcW w:w="4283" w:type="dxa"/>
            <w:tcBorders>
              <w:top w:val="single" w:sz="4" w:space="0" w:color="auto"/>
              <w:left w:val="single" w:sz="4" w:space="0" w:color="auto"/>
              <w:bottom w:val="single" w:sz="4" w:space="0" w:color="auto"/>
              <w:right w:val="single" w:sz="4" w:space="0" w:color="auto"/>
            </w:tcBorders>
            <w:shd w:val="clear" w:color="auto" w:fill="auto"/>
            <w:hideMark/>
          </w:tcPr>
          <w:p w:rsidR="0001560A" w:rsidRPr="0001560A" w:rsidRDefault="0001560A" w:rsidP="0001560A">
            <w:pPr>
              <w:jc w:val="both"/>
              <w:rPr>
                <w:sz w:val="14"/>
                <w:szCs w:val="14"/>
              </w:rPr>
            </w:pPr>
            <w:r w:rsidRPr="0001560A">
              <w:rPr>
                <w:sz w:val="14"/>
                <w:szCs w:val="14"/>
              </w:rPr>
              <w:t>Закупка товаров, работ и услуг для обеспечения государственных (муниципальных) нужд</w:t>
            </w:r>
          </w:p>
        </w:tc>
        <w:tc>
          <w:tcPr>
            <w:tcW w:w="538"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center"/>
              <w:rPr>
                <w:sz w:val="14"/>
                <w:szCs w:val="14"/>
              </w:rPr>
            </w:pPr>
            <w:r w:rsidRPr="0001560A">
              <w:rPr>
                <w:sz w:val="14"/>
                <w:szCs w:val="14"/>
              </w:rPr>
              <w:t>022</w:t>
            </w:r>
          </w:p>
        </w:tc>
        <w:tc>
          <w:tcPr>
            <w:tcW w:w="37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05</w:t>
            </w:r>
          </w:p>
        </w:tc>
        <w:tc>
          <w:tcPr>
            <w:tcW w:w="411"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03</w:t>
            </w:r>
          </w:p>
        </w:tc>
        <w:tc>
          <w:tcPr>
            <w:tcW w:w="40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37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c>
          <w:tcPr>
            <w:tcW w:w="5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S037</w:t>
            </w:r>
          </w:p>
        </w:tc>
        <w:tc>
          <w:tcPr>
            <w:tcW w:w="36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200</w:t>
            </w:r>
          </w:p>
        </w:tc>
        <w:tc>
          <w:tcPr>
            <w:tcW w:w="7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10,0</w:t>
            </w:r>
          </w:p>
        </w:tc>
        <w:tc>
          <w:tcPr>
            <w:tcW w:w="83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c>
          <w:tcPr>
            <w:tcW w:w="8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r>
      <w:tr w:rsidR="0001560A" w:rsidRPr="0001560A" w:rsidTr="0001560A">
        <w:trPr>
          <w:trHeight w:val="210"/>
          <w:jc w:val="center"/>
        </w:trPr>
        <w:tc>
          <w:tcPr>
            <w:tcW w:w="4283"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both"/>
              <w:rPr>
                <w:sz w:val="14"/>
                <w:szCs w:val="14"/>
              </w:rPr>
            </w:pPr>
            <w:r w:rsidRPr="0001560A">
              <w:rPr>
                <w:sz w:val="14"/>
                <w:szCs w:val="14"/>
              </w:rPr>
              <w:t>Иные закупки товаров, работ и услуг для обеспечения государственных (муниципальных) нужд</w:t>
            </w:r>
          </w:p>
        </w:tc>
        <w:tc>
          <w:tcPr>
            <w:tcW w:w="538"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center"/>
              <w:rPr>
                <w:sz w:val="14"/>
                <w:szCs w:val="14"/>
              </w:rPr>
            </w:pPr>
            <w:r w:rsidRPr="0001560A">
              <w:rPr>
                <w:sz w:val="14"/>
                <w:szCs w:val="14"/>
              </w:rPr>
              <w:t>022</w:t>
            </w:r>
          </w:p>
        </w:tc>
        <w:tc>
          <w:tcPr>
            <w:tcW w:w="37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05</w:t>
            </w:r>
          </w:p>
        </w:tc>
        <w:tc>
          <w:tcPr>
            <w:tcW w:w="411"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03</w:t>
            </w:r>
          </w:p>
        </w:tc>
        <w:tc>
          <w:tcPr>
            <w:tcW w:w="40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37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c>
          <w:tcPr>
            <w:tcW w:w="5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S037</w:t>
            </w:r>
          </w:p>
        </w:tc>
        <w:tc>
          <w:tcPr>
            <w:tcW w:w="36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240</w:t>
            </w:r>
          </w:p>
        </w:tc>
        <w:tc>
          <w:tcPr>
            <w:tcW w:w="7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10,0</w:t>
            </w:r>
          </w:p>
        </w:tc>
        <w:tc>
          <w:tcPr>
            <w:tcW w:w="83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c>
          <w:tcPr>
            <w:tcW w:w="8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r>
      <w:tr w:rsidR="0001560A" w:rsidRPr="0001560A" w:rsidTr="0001560A">
        <w:trPr>
          <w:trHeight w:val="630"/>
          <w:jc w:val="center"/>
        </w:trPr>
        <w:tc>
          <w:tcPr>
            <w:tcW w:w="4283"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rPr>
                <w:sz w:val="14"/>
                <w:szCs w:val="14"/>
              </w:rPr>
            </w:pPr>
            <w:r w:rsidRPr="0001560A">
              <w:rPr>
                <w:sz w:val="14"/>
                <w:szCs w:val="14"/>
              </w:rPr>
              <w:t xml:space="preserve">Реализация </w:t>
            </w:r>
            <w:proofErr w:type="spellStart"/>
            <w:r w:rsidRPr="0001560A">
              <w:rPr>
                <w:sz w:val="14"/>
                <w:szCs w:val="14"/>
              </w:rPr>
              <w:t>мероприятитй</w:t>
            </w:r>
            <w:proofErr w:type="spellEnd"/>
            <w:r w:rsidRPr="0001560A">
              <w:rPr>
                <w:sz w:val="14"/>
                <w:szCs w:val="14"/>
              </w:rPr>
              <w:t xml:space="preserve"> по разработке проектной документации на благоустройство общественных пространств подпрограммы "Благоустройство территорий населенных пунктов" государственной программы Новосибирской области "Жилищно-коммунальное хозяйство Новосибирской области"</w:t>
            </w:r>
          </w:p>
        </w:tc>
        <w:tc>
          <w:tcPr>
            <w:tcW w:w="538"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center"/>
              <w:rPr>
                <w:sz w:val="14"/>
                <w:szCs w:val="14"/>
              </w:rPr>
            </w:pPr>
            <w:r w:rsidRPr="0001560A">
              <w:rPr>
                <w:sz w:val="14"/>
                <w:szCs w:val="14"/>
              </w:rPr>
              <w:t>022</w:t>
            </w:r>
          </w:p>
        </w:tc>
        <w:tc>
          <w:tcPr>
            <w:tcW w:w="37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05</w:t>
            </w:r>
          </w:p>
        </w:tc>
        <w:tc>
          <w:tcPr>
            <w:tcW w:w="411"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03</w:t>
            </w:r>
          </w:p>
        </w:tc>
        <w:tc>
          <w:tcPr>
            <w:tcW w:w="40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37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c>
          <w:tcPr>
            <w:tcW w:w="5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7038</w:t>
            </w:r>
          </w:p>
        </w:tc>
        <w:tc>
          <w:tcPr>
            <w:tcW w:w="36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 </w:t>
            </w:r>
          </w:p>
        </w:tc>
        <w:tc>
          <w:tcPr>
            <w:tcW w:w="7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200,0</w:t>
            </w:r>
          </w:p>
        </w:tc>
        <w:tc>
          <w:tcPr>
            <w:tcW w:w="83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c>
          <w:tcPr>
            <w:tcW w:w="8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r>
      <w:tr w:rsidR="0001560A" w:rsidRPr="0001560A" w:rsidTr="0001560A">
        <w:trPr>
          <w:trHeight w:val="210"/>
          <w:jc w:val="center"/>
        </w:trPr>
        <w:tc>
          <w:tcPr>
            <w:tcW w:w="4283"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both"/>
              <w:rPr>
                <w:sz w:val="14"/>
                <w:szCs w:val="14"/>
              </w:rPr>
            </w:pPr>
            <w:r w:rsidRPr="0001560A">
              <w:rPr>
                <w:sz w:val="14"/>
                <w:szCs w:val="14"/>
              </w:rPr>
              <w:t>Закупка товаров, работ и услуг для обеспечения государственных (муниципальных) нужд</w:t>
            </w:r>
          </w:p>
        </w:tc>
        <w:tc>
          <w:tcPr>
            <w:tcW w:w="538"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center"/>
              <w:rPr>
                <w:sz w:val="14"/>
                <w:szCs w:val="14"/>
              </w:rPr>
            </w:pPr>
            <w:r w:rsidRPr="0001560A">
              <w:rPr>
                <w:sz w:val="14"/>
                <w:szCs w:val="14"/>
              </w:rPr>
              <w:t>022</w:t>
            </w:r>
          </w:p>
        </w:tc>
        <w:tc>
          <w:tcPr>
            <w:tcW w:w="37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05</w:t>
            </w:r>
          </w:p>
        </w:tc>
        <w:tc>
          <w:tcPr>
            <w:tcW w:w="411"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03</w:t>
            </w:r>
          </w:p>
        </w:tc>
        <w:tc>
          <w:tcPr>
            <w:tcW w:w="40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37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c>
          <w:tcPr>
            <w:tcW w:w="5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7038</w:t>
            </w:r>
          </w:p>
        </w:tc>
        <w:tc>
          <w:tcPr>
            <w:tcW w:w="36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200</w:t>
            </w:r>
          </w:p>
        </w:tc>
        <w:tc>
          <w:tcPr>
            <w:tcW w:w="7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200,0</w:t>
            </w:r>
          </w:p>
        </w:tc>
        <w:tc>
          <w:tcPr>
            <w:tcW w:w="83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c>
          <w:tcPr>
            <w:tcW w:w="8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r>
      <w:tr w:rsidR="0001560A" w:rsidRPr="0001560A" w:rsidTr="0001560A">
        <w:trPr>
          <w:trHeight w:val="210"/>
          <w:jc w:val="center"/>
        </w:trPr>
        <w:tc>
          <w:tcPr>
            <w:tcW w:w="4283"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both"/>
              <w:rPr>
                <w:sz w:val="14"/>
                <w:szCs w:val="14"/>
              </w:rPr>
            </w:pPr>
            <w:r w:rsidRPr="0001560A">
              <w:rPr>
                <w:sz w:val="14"/>
                <w:szCs w:val="14"/>
              </w:rPr>
              <w:t>Иные закупки товаров, работ и услуг для обеспечения государственных (муниципальных) нужд</w:t>
            </w:r>
          </w:p>
        </w:tc>
        <w:tc>
          <w:tcPr>
            <w:tcW w:w="538"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center"/>
              <w:rPr>
                <w:sz w:val="14"/>
                <w:szCs w:val="14"/>
              </w:rPr>
            </w:pPr>
            <w:r w:rsidRPr="0001560A">
              <w:rPr>
                <w:sz w:val="14"/>
                <w:szCs w:val="14"/>
              </w:rPr>
              <w:t>022</w:t>
            </w:r>
          </w:p>
        </w:tc>
        <w:tc>
          <w:tcPr>
            <w:tcW w:w="37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05</w:t>
            </w:r>
          </w:p>
        </w:tc>
        <w:tc>
          <w:tcPr>
            <w:tcW w:w="411"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03</w:t>
            </w:r>
          </w:p>
        </w:tc>
        <w:tc>
          <w:tcPr>
            <w:tcW w:w="40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37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c>
          <w:tcPr>
            <w:tcW w:w="5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7038</w:t>
            </w:r>
          </w:p>
        </w:tc>
        <w:tc>
          <w:tcPr>
            <w:tcW w:w="36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240</w:t>
            </w:r>
          </w:p>
        </w:tc>
        <w:tc>
          <w:tcPr>
            <w:tcW w:w="7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200,0</w:t>
            </w:r>
          </w:p>
        </w:tc>
        <w:tc>
          <w:tcPr>
            <w:tcW w:w="83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c>
          <w:tcPr>
            <w:tcW w:w="8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r>
      <w:tr w:rsidR="0001560A" w:rsidRPr="0001560A" w:rsidTr="0001560A">
        <w:trPr>
          <w:trHeight w:val="210"/>
          <w:jc w:val="center"/>
        </w:trPr>
        <w:tc>
          <w:tcPr>
            <w:tcW w:w="4283" w:type="dxa"/>
            <w:vMerge w:val="restart"/>
            <w:tcBorders>
              <w:top w:val="nil"/>
              <w:left w:val="single" w:sz="4" w:space="0" w:color="auto"/>
              <w:bottom w:val="single" w:sz="4" w:space="0" w:color="000000"/>
              <w:right w:val="single" w:sz="4" w:space="0" w:color="auto"/>
            </w:tcBorders>
            <w:shd w:val="clear" w:color="auto" w:fill="auto"/>
            <w:hideMark/>
          </w:tcPr>
          <w:p w:rsidR="0001560A" w:rsidRPr="0001560A" w:rsidRDefault="0001560A" w:rsidP="0001560A">
            <w:pPr>
              <w:rPr>
                <w:sz w:val="14"/>
                <w:szCs w:val="14"/>
              </w:rPr>
            </w:pPr>
            <w:r w:rsidRPr="0001560A">
              <w:rPr>
                <w:sz w:val="14"/>
                <w:szCs w:val="14"/>
              </w:rPr>
              <w:t>Реализация мероприятий государственной программы Новосибирской области «Управление финансами в Новосибирской области» за счет средств областного бюджета</w:t>
            </w:r>
          </w:p>
        </w:tc>
        <w:tc>
          <w:tcPr>
            <w:tcW w:w="538" w:type="dxa"/>
            <w:vMerge w:val="restart"/>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center"/>
              <w:rPr>
                <w:sz w:val="14"/>
                <w:szCs w:val="14"/>
              </w:rPr>
            </w:pPr>
            <w:r w:rsidRPr="0001560A">
              <w:rPr>
                <w:sz w:val="14"/>
                <w:szCs w:val="14"/>
              </w:rPr>
              <w:t>022</w:t>
            </w:r>
          </w:p>
        </w:tc>
        <w:tc>
          <w:tcPr>
            <w:tcW w:w="376" w:type="dxa"/>
            <w:vMerge w:val="restart"/>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center"/>
              <w:rPr>
                <w:sz w:val="14"/>
                <w:szCs w:val="14"/>
              </w:rPr>
            </w:pPr>
            <w:r w:rsidRPr="0001560A">
              <w:rPr>
                <w:sz w:val="14"/>
                <w:szCs w:val="14"/>
              </w:rPr>
              <w:t>05</w:t>
            </w:r>
          </w:p>
        </w:tc>
        <w:tc>
          <w:tcPr>
            <w:tcW w:w="411" w:type="dxa"/>
            <w:vMerge w:val="restart"/>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center"/>
              <w:rPr>
                <w:sz w:val="14"/>
                <w:szCs w:val="14"/>
              </w:rPr>
            </w:pPr>
            <w:r w:rsidRPr="0001560A">
              <w:rPr>
                <w:sz w:val="14"/>
                <w:szCs w:val="14"/>
              </w:rPr>
              <w:t>03</w:t>
            </w:r>
          </w:p>
        </w:tc>
        <w:tc>
          <w:tcPr>
            <w:tcW w:w="403" w:type="dxa"/>
            <w:vMerge w:val="restart"/>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center"/>
              <w:rPr>
                <w:sz w:val="14"/>
                <w:szCs w:val="14"/>
              </w:rPr>
            </w:pPr>
            <w:r w:rsidRPr="0001560A">
              <w:rPr>
                <w:sz w:val="14"/>
                <w:szCs w:val="14"/>
              </w:rPr>
              <w:t>99</w:t>
            </w:r>
          </w:p>
        </w:tc>
        <w:tc>
          <w:tcPr>
            <w:tcW w:w="286" w:type="dxa"/>
            <w:vMerge w:val="restart"/>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center"/>
              <w:rPr>
                <w:sz w:val="14"/>
                <w:szCs w:val="14"/>
              </w:rPr>
            </w:pPr>
            <w:r w:rsidRPr="0001560A">
              <w:rPr>
                <w:sz w:val="14"/>
                <w:szCs w:val="14"/>
              </w:rPr>
              <w:t>0</w:t>
            </w:r>
          </w:p>
        </w:tc>
        <w:tc>
          <w:tcPr>
            <w:tcW w:w="372" w:type="dxa"/>
            <w:vMerge w:val="restart"/>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center"/>
              <w:rPr>
                <w:sz w:val="14"/>
                <w:szCs w:val="14"/>
              </w:rPr>
            </w:pPr>
            <w:r w:rsidRPr="0001560A">
              <w:rPr>
                <w:sz w:val="14"/>
                <w:szCs w:val="14"/>
              </w:rPr>
              <w:t>00</w:t>
            </w:r>
          </w:p>
        </w:tc>
        <w:tc>
          <w:tcPr>
            <w:tcW w:w="568" w:type="dxa"/>
            <w:vMerge w:val="restart"/>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center"/>
              <w:rPr>
                <w:sz w:val="14"/>
                <w:szCs w:val="14"/>
              </w:rPr>
            </w:pPr>
            <w:r w:rsidRPr="0001560A">
              <w:rPr>
                <w:sz w:val="14"/>
                <w:szCs w:val="14"/>
              </w:rPr>
              <w:t>7051</w:t>
            </w:r>
          </w:p>
        </w:tc>
        <w:tc>
          <w:tcPr>
            <w:tcW w:w="363" w:type="dxa"/>
            <w:vMerge w:val="restart"/>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center"/>
              <w:rPr>
                <w:sz w:val="14"/>
                <w:szCs w:val="14"/>
              </w:rPr>
            </w:pPr>
            <w:r w:rsidRPr="0001560A">
              <w:rPr>
                <w:sz w:val="14"/>
                <w:szCs w:val="14"/>
              </w:rPr>
              <w:t>0</w:t>
            </w:r>
          </w:p>
        </w:tc>
        <w:tc>
          <w:tcPr>
            <w:tcW w:w="497" w:type="dxa"/>
            <w:vMerge w:val="restart"/>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center"/>
              <w:rPr>
                <w:sz w:val="14"/>
                <w:szCs w:val="14"/>
              </w:rPr>
            </w:pPr>
            <w:r w:rsidRPr="0001560A">
              <w:rPr>
                <w:sz w:val="14"/>
                <w:szCs w:val="14"/>
              </w:rPr>
              <w:t> </w:t>
            </w:r>
          </w:p>
        </w:tc>
        <w:tc>
          <w:tcPr>
            <w:tcW w:w="786" w:type="dxa"/>
            <w:vMerge w:val="restart"/>
            <w:tcBorders>
              <w:top w:val="nil"/>
              <w:left w:val="single" w:sz="4" w:space="0" w:color="auto"/>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800,0</w:t>
            </w:r>
          </w:p>
        </w:tc>
        <w:tc>
          <w:tcPr>
            <w:tcW w:w="832" w:type="dxa"/>
            <w:vMerge w:val="restart"/>
            <w:tcBorders>
              <w:top w:val="nil"/>
              <w:left w:val="single" w:sz="4" w:space="0" w:color="auto"/>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0,00</w:t>
            </w:r>
          </w:p>
        </w:tc>
        <w:tc>
          <w:tcPr>
            <w:tcW w:w="868" w:type="dxa"/>
            <w:vMerge w:val="restart"/>
            <w:tcBorders>
              <w:top w:val="nil"/>
              <w:left w:val="single" w:sz="4" w:space="0" w:color="auto"/>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0,00</w:t>
            </w:r>
          </w:p>
        </w:tc>
      </w:tr>
      <w:tr w:rsidR="0001560A" w:rsidRPr="0001560A" w:rsidTr="0001560A">
        <w:trPr>
          <w:trHeight w:val="161"/>
          <w:jc w:val="center"/>
        </w:trPr>
        <w:tc>
          <w:tcPr>
            <w:tcW w:w="4283" w:type="dxa"/>
            <w:vMerge/>
            <w:tcBorders>
              <w:top w:val="nil"/>
              <w:left w:val="single" w:sz="4" w:space="0" w:color="auto"/>
              <w:bottom w:val="single" w:sz="4" w:space="0" w:color="000000"/>
              <w:right w:val="single" w:sz="4" w:space="0" w:color="auto"/>
            </w:tcBorders>
            <w:vAlign w:val="center"/>
            <w:hideMark/>
          </w:tcPr>
          <w:p w:rsidR="0001560A" w:rsidRPr="0001560A" w:rsidRDefault="0001560A" w:rsidP="0001560A">
            <w:pPr>
              <w:rPr>
                <w:sz w:val="14"/>
                <w:szCs w:val="14"/>
              </w:rPr>
            </w:pPr>
          </w:p>
        </w:tc>
        <w:tc>
          <w:tcPr>
            <w:tcW w:w="538" w:type="dxa"/>
            <w:vMerge/>
            <w:tcBorders>
              <w:top w:val="nil"/>
              <w:left w:val="single" w:sz="4" w:space="0" w:color="auto"/>
              <w:bottom w:val="single" w:sz="4" w:space="0" w:color="auto"/>
              <w:right w:val="single" w:sz="4" w:space="0" w:color="auto"/>
            </w:tcBorders>
            <w:vAlign w:val="center"/>
            <w:hideMark/>
          </w:tcPr>
          <w:p w:rsidR="0001560A" w:rsidRPr="0001560A" w:rsidRDefault="0001560A" w:rsidP="0001560A">
            <w:pPr>
              <w:rPr>
                <w:sz w:val="14"/>
                <w:szCs w:val="14"/>
              </w:rPr>
            </w:pPr>
          </w:p>
        </w:tc>
        <w:tc>
          <w:tcPr>
            <w:tcW w:w="376" w:type="dxa"/>
            <w:vMerge/>
            <w:tcBorders>
              <w:top w:val="nil"/>
              <w:left w:val="single" w:sz="4" w:space="0" w:color="auto"/>
              <w:bottom w:val="single" w:sz="4" w:space="0" w:color="auto"/>
              <w:right w:val="single" w:sz="4" w:space="0" w:color="auto"/>
            </w:tcBorders>
            <w:vAlign w:val="center"/>
            <w:hideMark/>
          </w:tcPr>
          <w:p w:rsidR="0001560A" w:rsidRPr="0001560A" w:rsidRDefault="0001560A" w:rsidP="0001560A">
            <w:pPr>
              <w:rPr>
                <w:sz w:val="14"/>
                <w:szCs w:val="14"/>
              </w:rPr>
            </w:pPr>
          </w:p>
        </w:tc>
        <w:tc>
          <w:tcPr>
            <w:tcW w:w="411" w:type="dxa"/>
            <w:vMerge/>
            <w:tcBorders>
              <w:top w:val="nil"/>
              <w:left w:val="single" w:sz="4" w:space="0" w:color="auto"/>
              <w:bottom w:val="single" w:sz="4" w:space="0" w:color="auto"/>
              <w:right w:val="single" w:sz="4" w:space="0" w:color="auto"/>
            </w:tcBorders>
            <w:vAlign w:val="center"/>
            <w:hideMark/>
          </w:tcPr>
          <w:p w:rsidR="0001560A" w:rsidRPr="0001560A" w:rsidRDefault="0001560A" w:rsidP="0001560A">
            <w:pPr>
              <w:rPr>
                <w:sz w:val="14"/>
                <w:szCs w:val="14"/>
              </w:rPr>
            </w:pPr>
          </w:p>
        </w:tc>
        <w:tc>
          <w:tcPr>
            <w:tcW w:w="403" w:type="dxa"/>
            <w:vMerge/>
            <w:tcBorders>
              <w:top w:val="nil"/>
              <w:left w:val="single" w:sz="4" w:space="0" w:color="auto"/>
              <w:bottom w:val="single" w:sz="4" w:space="0" w:color="auto"/>
              <w:right w:val="single" w:sz="4" w:space="0" w:color="auto"/>
            </w:tcBorders>
            <w:vAlign w:val="center"/>
            <w:hideMark/>
          </w:tcPr>
          <w:p w:rsidR="0001560A" w:rsidRPr="0001560A" w:rsidRDefault="0001560A" w:rsidP="0001560A">
            <w:pPr>
              <w:rPr>
                <w:sz w:val="14"/>
                <w:szCs w:val="14"/>
              </w:rPr>
            </w:pPr>
          </w:p>
        </w:tc>
        <w:tc>
          <w:tcPr>
            <w:tcW w:w="286" w:type="dxa"/>
            <w:vMerge/>
            <w:tcBorders>
              <w:top w:val="nil"/>
              <w:left w:val="single" w:sz="4" w:space="0" w:color="auto"/>
              <w:bottom w:val="single" w:sz="4" w:space="0" w:color="auto"/>
              <w:right w:val="single" w:sz="4" w:space="0" w:color="auto"/>
            </w:tcBorders>
            <w:vAlign w:val="center"/>
            <w:hideMark/>
          </w:tcPr>
          <w:p w:rsidR="0001560A" w:rsidRPr="0001560A" w:rsidRDefault="0001560A" w:rsidP="0001560A">
            <w:pPr>
              <w:rPr>
                <w:sz w:val="14"/>
                <w:szCs w:val="14"/>
              </w:rPr>
            </w:pPr>
          </w:p>
        </w:tc>
        <w:tc>
          <w:tcPr>
            <w:tcW w:w="372" w:type="dxa"/>
            <w:vMerge/>
            <w:tcBorders>
              <w:top w:val="nil"/>
              <w:left w:val="single" w:sz="4" w:space="0" w:color="auto"/>
              <w:bottom w:val="single" w:sz="4" w:space="0" w:color="auto"/>
              <w:right w:val="single" w:sz="4" w:space="0" w:color="auto"/>
            </w:tcBorders>
            <w:vAlign w:val="center"/>
            <w:hideMark/>
          </w:tcPr>
          <w:p w:rsidR="0001560A" w:rsidRPr="0001560A" w:rsidRDefault="0001560A" w:rsidP="0001560A">
            <w:pPr>
              <w:rPr>
                <w:sz w:val="14"/>
                <w:szCs w:val="14"/>
              </w:rPr>
            </w:pPr>
          </w:p>
        </w:tc>
        <w:tc>
          <w:tcPr>
            <w:tcW w:w="568" w:type="dxa"/>
            <w:vMerge/>
            <w:tcBorders>
              <w:top w:val="nil"/>
              <w:left w:val="single" w:sz="4" w:space="0" w:color="auto"/>
              <w:bottom w:val="single" w:sz="4" w:space="0" w:color="auto"/>
              <w:right w:val="single" w:sz="4" w:space="0" w:color="auto"/>
            </w:tcBorders>
            <w:vAlign w:val="center"/>
            <w:hideMark/>
          </w:tcPr>
          <w:p w:rsidR="0001560A" w:rsidRPr="0001560A" w:rsidRDefault="0001560A" w:rsidP="0001560A">
            <w:pPr>
              <w:rPr>
                <w:sz w:val="14"/>
                <w:szCs w:val="14"/>
              </w:rPr>
            </w:pPr>
          </w:p>
        </w:tc>
        <w:tc>
          <w:tcPr>
            <w:tcW w:w="363" w:type="dxa"/>
            <w:vMerge/>
            <w:tcBorders>
              <w:top w:val="nil"/>
              <w:left w:val="single" w:sz="4" w:space="0" w:color="auto"/>
              <w:bottom w:val="single" w:sz="4" w:space="0" w:color="auto"/>
              <w:right w:val="single" w:sz="4" w:space="0" w:color="auto"/>
            </w:tcBorders>
            <w:vAlign w:val="center"/>
            <w:hideMark/>
          </w:tcPr>
          <w:p w:rsidR="0001560A" w:rsidRPr="0001560A" w:rsidRDefault="0001560A" w:rsidP="0001560A">
            <w:pPr>
              <w:rPr>
                <w:sz w:val="14"/>
                <w:szCs w:val="14"/>
              </w:rPr>
            </w:pPr>
          </w:p>
        </w:tc>
        <w:tc>
          <w:tcPr>
            <w:tcW w:w="497" w:type="dxa"/>
            <w:vMerge/>
            <w:tcBorders>
              <w:top w:val="nil"/>
              <w:left w:val="single" w:sz="4" w:space="0" w:color="auto"/>
              <w:bottom w:val="single" w:sz="4" w:space="0" w:color="auto"/>
              <w:right w:val="single" w:sz="4" w:space="0" w:color="auto"/>
            </w:tcBorders>
            <w:vAlign w:val="center"/>
            <w:hideMark/>
          </w:tcPr>
          <w:p w:rsidR="0001560A" w:rsidRPr="0001560A" w:rsidRDefault="0001560A" w:rsidP="0001560A">
            <w:pPr>
              <w:rPr>
                <w:sz w:val="14"/>
                <w:szCs w:val="14"/>
              </w:rPr>
            </w:pPr>
          </w:p>
        </w:tc>
        <w:tc>
          <w:tcPr>
            <w:tcW w:w="786" w:type="dxa"/>
            <w:vMerge/>
            <w:tcBorders>
              <w:top w:val="nil"/>
              <w:left w:val="single" w:sz="4" w:space="0" w:color="auto"/>
              <w:bottom w:val="single" w:sz="4" w:space="0" w:color="auto"/>
              <w:right w:val="single" w:sz="4" w:space="0" w:color="auto"/>
            </w:tcBorders>
            <w:vAlign w:val="center"/>
            <w:hideMark/>
          </w:tcPr>
          <w:p w:rsidR="0001560A" w:rsidRPr="0001560A" w:rsidRDefault="0001560A" w:rsidP="0001560A">
            <w:pPr>
              <w:rPr>
                <w:sz w:val="14"/>
                <w:szCs w:val="14"/>
              </w:rPr>
            </w:pPr>
          </w:p>
        </w:tc>
        <w:tc>
          <w:tcPr>
            <w:tcW w:w="832" w:type="dxa"/>
            <w:vMerge/>
            <w:tcBorders>
              <w:top w:val="nil"/>
              <w:left w:val="single" w:sz="4" w:space="0" w:color="auto"/>
              <w:bottom w:val="single" w:sz="4" w:space="0" w:color="auto"/>
              <w:right w:val="single" w:sz="4" w:space="0" w:color="auto"/>
            </w:tcBorders>
            <w:vAlign w:val="center"/>
            <w:hideMark/>
          </w:tcPr>
          <w:p w:rsidR="0001560A" w:rsidRPr="0001560A" w:rsidRDefault="0001560A" w:rsidP="0001560A">
            <w:pPr>
              <w:rPr>
                <w:sz w:val="14"/>
                <w:szCs w:val="14"/>
              </w:rPr>
            </w:pPr>
          </w:p>
        </w:tc>
        <w:tc>
          <w:tcPr>
            <w:tcW w:w="868" w:type="dxa"/>
            <w:vMerge/>
            <w:tcBorders>
              <w:top w:val="nil"/>
              <w:left w:val="single" w:sz="4" w:space="0" w:color="auto"/>
              <w:bottom w:val="single" w:sz="4" w:space="0" w:color="auto"/>
              <w:right w:val="single" w:sz="4" w:space="0" w:color="auto"/>
            </w:tcBorders>
            <w:vAlign w:val="center"/>
            <w:hideMark/>
          </w:tcPr>
          <w:p w:rsidR="0001560A" w:rsidRPr="0001560A" w:rsidRDefault="0001560A" w:rsidP="0001560A">
            <w:pPr>
              <w:rPr>
                <w:sz w:val="14"/>
                <w:szCs w:val="14"/>
              </w:rPr>
            </w:pPr>
          </w:p>
        </w:tc>
      </w:tr>
      <w:tr w:rsidR="0001560A" w:rsidRPr="0001560A" w:rsidTr="0001560A">
        <w:trPr>
          <w:trHeight w:val="210"/>
          <w:jc w:val="center"/>
        </w:trPr>
        <w:tc>
          <w:tcPr>
            <w:tcW w:w="4283"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both"/>
              <w:rPr>
                <w:sz w:val="14"/>
                <w:szCs w:val="14"/>
              </w:rPr>
            </w:pPr>
            <w:r w:rsidRPr="0001560A">
              <w:rPr>
                <w:sz w:val="14"/>
                <w:szCs w:val="14"/>
              </w:rPr>
              <w:t>Закупка товаров, работ и услуг для обеспечения государственных (муниципальных) нужд</w:t>
            </w:r>
          </w:p>
        </w:tc>
        <w:tc>
          <w:tcPr>
            <w:tcW w:w="538"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center"/>
              <w:rPr>
                <w:sz w:val="14"/>
                <w:szCs w:val="14"/>
              </w:rPr>
            </w:pPr>
            <w:r w:rsidRPr="0001560A">
              <w:rPr>
                <w:sz w:val="14"/>
                <w:szCs w:val="14"/>
              </w:rPr>
              <w:t>022</w:t>
            </w:r>
          </w:p>
        </w:tc>
        <w:tc>
          <w:tcPr>
            <w:tcW w:w="37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05</w:t>
            </w:r>
          </w:p>
        </w:tc>
        <w:tc>
          <w:tcPr>
            <w:tcW w:w="411"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03</w:t>
            </w:r>
          </w:p>
        </w:tc>
        <w:tc>
          <w:tcPr>
            <w:tcW w:w="40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37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c>
          <w:tcPr>
            <w:tcW w:w="5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7051</w:t>
            </w:r>
          </w:p>
        </w:tc>
        <w:tc>
          <w:tcPr>
            <w:tcW w:w="36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200</w:t>
            </w:r>
          </w:p>
        </w:tc>
        <w:tc>
          <w:tcPr>
            <w:tcW w:w="7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800,0</w:t>
            </w:r>
          </w:p>
        </w:tc>
        <w:tc>
          <w:tcPr>
            <w:tcW w:w="83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c>
          <w:tcPr>
            <w:tcW w:w="8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r>
      <w:tr w:rsidR="0001560A" w:rsidRPr="0001560A" w:rsidTr="0001560A">
        <w:trPr>
          <w:trHeight w:val="210"/>
          <w:jc w:val="center"/>
        </w:trPr>
        <w:tc>
          <w:tcPr>
            <w:tcW w:w="4283"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both"/>
              <w:rPr>
                <w:sz w:val="14"/>
                <w:szCs w:val="14"/>
              </w:rPr>
            </w:pPr>
            <w:r w:rsidRPr="0001560A">
              <w:rPr>
                <w:sz w:val="14"/>
                <w:szCs w:val="14"/>
              </w:rPr>
              <w:t>Иные закупки товаров, работ и услуг для обеспечения государственных (муниципальных) нужд</w:t>
            </w:r>
          </w:p>
        </w:tc>
        <w:tc>
          <w:tcPr>
            <w:tcW w:w="538"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center"/>
              <w:rPr>
                <w:sz w:val="14"/>
                <w:szCs w:val="14"/>
              </w:rPr>
            </w:pPr>
            <w:r w:rsidRPr="0001560A">
              <w:rPr>
                <w:sz w:val="14"/>
                <w:szCs w:val="14"/>
              </w:rPr>
              <w:t>022</w:t>
            </w:r>
          </w:p>
        </w:tc>
        <w:tc>
          <w:tcPr>
            <w:tcW w:w="37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05</w:t>
            </w:r>
          </w:p>
        </w:tc>
        <w:tc>
          <w:tcPr>
            <w:tcW w:w="411"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03</w:t>
            </w:r>
          </w:p>
        </w:tc>
        <w:tc>
          <w:tcPr>
            <w:tcW w:w="40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37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c>
          <w:tcPr>
            <w:tcW w:w="5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7051</w:t>
            </w:r>
          </w:p>
        </w:tc>
        <w:tc>
          <w:tcPr>
            <w:tcW w:w="36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240</w:t>
            </w:r>
          </w:p>
        </w:tc>
        <w:tc>
          <w:tcPr>
            <w:tcW w:w="7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800,0</w:t>
            </w:r>
          </w:p>
        </w:tc>
        <w:tc>
          <w:tcPr>
            <w:tcW w:w="83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c>
          <w:tcPr>
            <w:tcW w:w="8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r>
      <w:tr w:rsidR="0001560A" w:rsidRPr="0001560A" w:rsidTr="0001560A">
        <w:trPr>
          <w:trHeight w:val="210"/>
          <w:jc w:val="center"/>
        </w:trPr>
        <w:tc>
          <w:tcPr>
            <w:tcW w:w="4283"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both"/>
              <w:rPr>
                <w:b/>
                <w:bCs/>
                <w:sz w:val="14"/>
                <w:szCs w:val="14"/>
              </w:rPr>
            </w:pPr>
            <w:r w:rsidRPr="0001560A">
              <w:rPr>
                <w:b/>
                <w:bCs/>
                <w:sz w:val="14"/>
                <w:szCs w:val="14"/>
              </w:rPr>
              <w:t>Другие вопросы в области жилищно-коммунального хозяйства</w:t>
            </w:r>
          </w:p>
        </w:tc>
        <w:tc>
          <w:tcPr>
            <w:tcW w:w="538"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center"/>
              <w:rPr>
                <w:b/>
                <w:bCs/>
                <w:sz w:val="14"/>
                <w:szCs w:val="14"/>
              </w:rPr>
            </w:pPr>
            <w:r w:rsidRPr="0001560A">
              <w:rPr>
                <w:b/>
                <w:bCs/>
                <w:sz w:val="14"/>
                <w:szCs w:val="14"/>
              </w:rPr>
              <w:t>022</w:t>
            </w:r>
          </w:p>
        </w:tc>
        <w:tc>
          <w:tcPr>
            <w:tcW w:w="37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05</w:t>
            </w:r>
          </w:p>
        </w:tc>
        <w:tc>
          <w:tcPr>
            <w:tcW w:w="411"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05</w:t>
            </w:r>
          </w:p>
        </w:tc>
        <w:tc>
          <w:tcPr>
            <w:tcW w:w="40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 </w:t>
            </w:r>
          </w:p>
        </w:tc>
        <w:tc>
          <w:tcPr>
            <w:tcW w:w="2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 </w:t>
            </w:r>
          </w:p>
        </w:tc>
        <w:tc>
          <w:tcPr>
            <w:tcW w:w="37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 </w:t>
            </w:r>
          </w:p>
        </w:tc>
        <w:tc>
          <w:tcPr>
            <w:tcW w:w="5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 </w:t>
            </w:r>
          </w:p>
        </w:tc>
        <w:tc>
          <w:tcPr>
            <w:tcW w:w="36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 </w:t>
            </w:r>
          </w:p>
        </w:tc>
        <w:tc>
          <w:tcPr>
            <w:tcW w:w="497"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 </w:t>
            </w:r>
          </w:p>
        </w:tc>
        <w:tc>
          <w:tcPr>
            <w:tcW w:w="7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36299,7</w:t>
            </w:r>
          </w:p>
        </w:tc>
        <w:tc>
          <w:tcPr>
            <w:tcW w:w="83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35799,7</w:t>
            </w:r>
          </w:p>
        </w:tc>
        <w:tc>
          <w:tcPr>
            <w:tcW w:w="8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35799,7</w:t>
            </w:r>
          </w:p>
        </w:tc>
      </w:tr>
      <w:tr w:rsidR="0001560A" w:rsidRPr="0001560A" w:rsidTr="0001560A">
        <w:trPr>
          <w:trHeight w:val="210"/>
          <w:jc w:val="center"/>
        </w:trPr>
        <w:tc>
          <w:tcPr>
            <w:tcW w:w="4283"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both"/>
              <w:rPr>
                <w:sz w:val="14"/>
                <w:szCs w:val="14"/>
              </w:rPr>
            </w:pPr>
            <w:r w:rsidRPr="0001560A">
              <w:rPr>
                <w:sz w:val="14"/>
                <w:szCs w:val="14"/>
              </w:rPr>
              <w:t>Непрограммные направления</w:t>
            </w:r>
          </w:p>
        </w:tc>
        <w:tc>
          <w:tcPr>
            <w:tcW w:w="538"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center"/>
              <w:rPr>
                <w:sz w:val="14"/>
                <w:szCs w:val="14"/>
              </w:rPr>
            </w:pPr>
            <w:r w:rsidRPr="0001560A">
              <w:rPr>
                <w:sz w:val="14"/>
                <w:szCs w:val="14"/>
              </w:rPr>
              <w:t>022</w:t>
            </w:r>
          </w:p>
        </w:tc>
        <w:tc>
          <w:tcPr>
            <w:tcW w:w="37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05</w:t>
            </w:r>
          </w:p>
        </w:tc>
        <w:tc>
          <w:tcPr>
            <w:tcW w:w="411"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05</w:t>
            </w:r>
          </w:p>
        </w:tc>
        <w:tc>
          <w:tcPr>
            <w:tcW w:w="40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37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c>
          <w:tcPr>
            <w:tcW w:w="5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0000</w:t>
            </w:r>
          </w:p>
        </w:tc>
        <w:tc>
          <w:tcPr>
            <w:tcW w:w="36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 </w:t>
            </w:r>
          </w:p>
        </w:tc>
        <w:tc>
          <w:tcPr>
            <w:tcW w:w="7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36299,7</w:t>
            </w:r>
          </w:p>
        </w:tc>
        <w:tc>
          <w:tcPr>
            <w:tcW w:w="83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35799,7</w:t>
            </w:r>
          </w:p>
        </w:tc>
        <w:tc>
          <w:tcPr>
            <w:tcW w:w="8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35799,7</w:t>
            </w:r>
          </w:p>
        </w:tc>
      </w:tr>
      <w:tr w:rsidR="0001560A" w:rsidRPr="0001560A" w:rsidTr="0001560A">
        <w:trPr>
          <w:trHeight w:val="210"/>
          <w:jc w:val="center"/>
        </w:trPr>
        <w:tc>
          <w:tcPr>
            <w:tcW w:w="4283"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both"/>
              <w:rPr>
                <w:sz w:val="14"/>
                <w:szCs w:val="14"/>
              </w:rPr>
            </w:pPr>
            <w:r w:rsidRPr="0001560A">
              <w:rPr>
                <w:sz w:val="14"/>
                <w:szCs w:val="14"/>
              </w:rPr>
              <w:t xml:space="preserve">Обеспечение деятельности подведомственных учреждений </w:t>
            </w:r>
          </w:p>
        </w:tc>
        <w:tc>
          <w:tcPr>
            <w:tcW w:w="538"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center"/>
              <w:rPr>
                <w:sz w:val="14"/>
                <w:szCs w:val="14"/>
              </w:rPr>
            </w:pPr>
            <w:r w:rsidRPr="0001560A">
              <w:rPr>
                <w:sz w:val="14"/>
                <w:szCs w:val="14"/>
              </w:rPr>
              <w:t>022</w:t>
            </w:r>
          </w:p>
        </w:tc>
        <w:tc>
          <w:tcPr>
            <w:tcW w:w="37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05</w:t>
            </w:r>
          </w:p>
        </w:tc>
        <w:tc>
          <w:tcPr>
            <w:tcW w:w="411"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05</w:t>
            </w:r>
          </w:p>
        </w:tc>
        <w:tc>
          <w:tcPr>
            <w:tcW w:w="40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37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c>
          <w:tcPr>
            <w:tcW w:w="5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1329</w:t>
            </w:r>
          </w:p>
        </w:tc>
        <w:tc>
          <w:tcPr>
            <w:tcW w:w="36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 </w:t>
            </w:r>
          </w:p>
        </w:tc>
        <w:tc>
          <w:tcPr>
            <w:tcW w:w="7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36299,7</w:t>
            </w:r>
          </w:p>
        </w:tc>
        <w:tc>
          <w:tcPr>
            <w:tcW w:w="83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35799,7</w:t>
            </w:r>
          </w:p>
        </w:tc>
        <w:tc>
          <w:tcPr>
            <w:tcW w:w="8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35799,7</w:t>
            </w:r>
          </w:p>
        </w:tc>
      </w:tr>
      <w:tr w:rsidR="0001560A" w:rsidRPr="0001560A" w:rsidTr="0001560A">
        <w:trPr>
          <w:trHeight w:val="762"/>
          <w:jc w:val="center"/>
        </w:trPr>
        <w:tc>
          <w:tcPr>
            <w:tcW w:w="4283"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both"/>
              <w:rPr>
                <w:sz w:val="14"/>
                <w:szCs w:val="14"/>
              </w:rPr>
            </w:pPr>
            <w:r w:rsidRPr="0001560A">
              <w:rPr>
                <w:sz w:val="14"/>
                <w:szCs w:val="14"/>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538"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center"/>
              <w:rPr>
                <w:sz w:val="14"/>
                <w:szCs w:val="14"/>
              </w:rPr>
            </w:pPr>
            <w:r w:rsidRPr="0001560A">
              <w:rPr>
                <w:sz w:val="14"/>
                <w:szCs w:val="14"/>
              </w:rPr>
              <w:t>022</w:t>
            </w:r>
          </w:p>
        </w:tc>
        <w:tc>
          <w:tcPr>
            <w:tcW w:w="37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05</w:t>
            </w:r>
          </w:p>
        </w:tc>
        <w:tc>
          <w:tcPr>
            <w:tcW w:w="411"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05</w:t>
            </w:r>
          </w:p>
        </w:tc>
        <w:tc>
          <w:tcPr>
            <w:tcW w:w="40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37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c>
          <w:tcPr>
            <w:tcW w:w="5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1329</w:t>
            </w:r>
          </w:p>
        </w:tc>
        <w:tc>
          <w:tcPr>
            <w:tcW w:w="36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100</w:t>
            </w:r>
          </w:p>
        </w:tc>
        <w:tc>
          <w:tcPr>
            <w:tcW w:w="7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22751,8</w:t>
            </w:r>
          </w:p>
        </w:tc>
        <w:tc>
          <w:tcPr>
            <w:tcW w:w="83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22751,8</w:t>
            </w:r>
          </w:p>
        </w:tc>
        <w:tc>
          <w:tcPr>
            <w:tcW w:w="8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22751,8</w:t>
            </w:r>
          </w:p>
        </w:tc>
      </w:tr>
      <w:tr w:rsidR="0001560A" w:rsidRPr="0001560A" w:rsidTr="0001560A">
        <w:trPr>
          <w:trHeight w:val="210"/>
          <w:jc w:val="center"/>
        </w:trPr>
        <w:tc>
          <w:tcPr>
            <w:tcW w:w="4283"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both"/>
              <w:rPr>
                <w:sz w:val="14"/>
                <w:szCs w:val="14"/>
              </w:rPr>
            </w:pPr>
            <w:r w:rsidRPr="0001560A">
              <w:rPr>
                <w:sz w:val="14"/>
                <w:szCs w:val="14"/>
              </w:rPr>
              <w:t>Расходы на выплату персоналу казенных учреждений</w:t>
            </w:r>
          </w:p>
        </w:tc>
        <w:tc>
          <w:tcPr>
            <w:tcW w:w="538"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center"/>
              <w:rPr>
                <w:sz w:val="14"/>
                <w:szCs w:val="14"/>
              </w:rPr>
            </w:pPr>
            <w:r w:rsidRPr="0001560A">
              <w:rPr>
                <w:sz w:val="14"/>
                <w:szCs w:val="14"/>
              </w:rPr>
              <w:t>022</w:t>
            </w:r>
          </w:p>
        </w:tc>
        <w:tc>
          <w:tcPr>
            <w:tcW w:w="37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05</w:t>
            </w:r>
          </w:p>
        </w:tc>
        <w:tc>
          <w:tcPr>
            <w:tcW w:w="411"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05</w:t>
            </w:r>
          </w:p>
        </w:tc>
        <w:tc>
          <w:tcPr>
            <w:tcW w:w="40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37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c>
          <w:tcPr>
            <w:tcW w:w="5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1329</w:t>
            </w:r>
          </w:p>
        </w:tc>
        <w:tc>
          <w:tcPr>
            <w:tcW w:w="36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110</w:t>
            </w:r>
          </w:p>
        </w:tc>
        <w:tc>
          <w:tcPr>
            <w:tcW w:w="7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22751,8</w:t>
            </w:r>
          </w:p>
        </w:tc>
        <w:tc>
          <w:tcPr>
            <w:tcW w:w="83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22751,8</w:t>
            </w:r>
          </w:p>
        </w:tc>
        <w:tc>
          <w:tcPr>
            <w:tcW w:w="8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22751,8</w:t>
            </w:r>
          </w:p>
        </w:tc>
      </w:tr>
      <w:tr w:rsidR="0001560A" w:rsidRPr="0001560A" w:rsidTr="0001560A">
        <w:trPr>
          <w:trHeight w:val="210"/>
          <w:jc w:val="center"/>
        </w:trPr>
        <w:tc>
          <w:tcPr>
            <w:tcW w:w="4283"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both"/>
              <w:rPr>
                <w:sz w:val="14"/>
                <w:szCs w:val="14"/>
              </w:rPr>
            </w:pPr>
            <w:r w:rsidRPr="0001560A">
              <w:rPr>
                <w:sz w:val="14"/>
                <w:szCs w:val="14"/>
              </w:rPr>
              <w:t>Закупка товаров, работ и услуг для обеспечения государственных (муниципальных) нужд</w:t>
            </w:r>
          </w:p>
        </w:tc>
        <w:tc>
          <w:tcPr>
            <w:tcW w:w="538"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center"/>
              <w:rPr>
                <w:sz w:val="14"/>
                <w:szCs w:val="14"/>
              </w:rPr>
            </w:pPr>
            <w:r w:rsidRPr="0001560A">
              <w:rPr>
                <w:sz w:val="14"/>
                <w:szCs w:val="14"/>
              </w:rPr>
              <w:t>022</w:t>
            </w:r>
          </w:p>
        </w:tc>
        <w:tc>
          <w:tcPr>
            <w:tcW w:w="37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05</w:t>
            </w:r>
          </w:p>
        </w:tc>
        <w:tc>
          <w:tcPr>
            <w:tcW w:w="411"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05</w:t>
            </w:r>
          </w:p>
        </w:tc>
        <w:tc>
          <w:tcPr>
            <w:tcW w:w="40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37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c>
          <w:tcPr>
            <w:tcW w:w="5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1329</w:t>
            </w:r>
          </w:p>
        </w:tc>
        <w:tc>
          <w:tcPr>
            <w:tcW w:w="36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200</w:t>
            </w:r>
          </w:p>
        </w:tc>
        <w:tc>
          <w:tcPr>
            <w:tcW w:w="7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12447,9</w:t>
            </w:r>
          </w:p>
        </w:tc>
        <w:tc>
          <w:tcPr>
            <w:tcW w:w="83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12447,9</w:t>
            </w:r>
          </w:p>
        </w:tc>
        <w:tc>
          <w:tcPr>
            <w:tcW w:w="8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12447,9</w:t>
            </w:r>
          </w:p>
        </w:tc>
      </w:tr>
      <w:tr w:rsidR="0001560A" w:rsidRPr="0001560A" w:rsidTr="0001560A">
        <w:trPr>
          <w:trHeight w:val="210"/>
          <w:jc w:val="center"/>
        </w:trPr>
        <w:tc>
          <w:tcPr>
            <w:tcW w:w="4283"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both"/>
              <w:rPr>
                <w:sz w:val="14"/>
                <w:szCs w:val="14"/>
              </w:rPr>
            </w:pPr>
            <w:r w:rsidRPr="0001560A">
              <w:rPr>
                <w:sz w:val="14"/>
                <w:szCs w:val="14"/>
              </w:rPr>
              <w:t>Иные закупки товаров, работ и услуг для обеспечения государственных (муниципальных) нужд</w:t>
            </w:r>
          </w:p>
        </w:tc>
        <w:tc>
          <w:tcPr>
            <w:tcW w:w="538"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center"/>
              <w:rPr>
                <w:sz w:val="14"/>
                <w:szCs w:val="14"/>
              </w:rPr>
            </w:pPr>
            <w:r w:rsidRPr="0001560A">
              <w:rPr>
                <w:sz w:val="14"/>
                <w:szCs w:val="14"/>
              </w:rPr>
              <w:t>022</w:t>
            </w:r>
          </w:p>
        </w:tc>
        <w:tc>
          <w:tcPr>
            <w:tcW w:w="37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05</w:t>
            </w:r>
          </w:p>
        </w:tc>
        <w:tc>
          <w:tcPr>
            <w:tcW w:w="411"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05</w:t>
            </w:r>
          </w:p>
        </w:tc>
        <w:tc>
          <w:tcPr>
            <w:tcW w:w="40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37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c>
          <w:tcPr>
            <w:tcW w:w="5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1329</w:t>
            </w:r>
          </w:p>
        </w:tc>
        <w:tc>
          <w:tcPr>
            <w:tcW w:w="36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240</w:t>
            </w:r>
          </w:p>
        </w:tc>
        <w:tc>
          <w:tcPr>
            <w:tcW w:w="7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12447,9</w:t>
            </w:r>
          </w:p>
        </w:tc>
        <w:tc>
          <w:tcPr>
            <w:tcW w:w="83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12447,9</w:t>
            </w:r>
          </w:p>
        </w:tc>
        <w:tc>
          <w:tcPr>
            <w:tcW w:w="8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12447,9</w:t>
            </w:r>
          </w:p>
        </w:tc>
      </w:tr>
      <w:tr w:rsidR="0001560A" w:rsidRPr="0001560A" w:rsidTr="0001560A">
        <w:trPr>
          <w:trHeight w:val="210"/>
          <w:jc w:val="center"/>
        </w:trPr>
        <w:tc>
          <w:tcPr>
            <w:tcW w:w="4283"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both"/>
              <w:rPr>
                <w:sz w:val="14"/>
                <w:szCs w:val="14"/>
              </w:rPr>
            </w:pPr>
            <w:r w:rsidRPr="0001560A">
              <w:rPr>
                <w:sz w:val="14"/>
                <w:szCs w:val="14"/>
              </w:rPr>
              <w:t>Иные бюджетные ассигнования</w:t>
            </w:r>
          </w:p>
        </w:tc>
        <w:tc>
          <w:tcPr>
            <w:tcW w:w="538"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center"/>
              <w:rPr>
                <w:sz w:val="14"/>
                <w:szCs w:val="14"/>
              </w:rPr>
            </w:pPr>
            <w:r w:rsidRPr="0001560A">
              <w:rPr>
                <w:sz w:val="14"/>
                <w:szCs w:val="14"/>
              </w:rPr>
              <w:t>022</w:t>
            </w:r>
          </w:p>
        </w:tc>
        <w:tc>
          <w:tcPr>
            <w:tcW w:w="37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05</w:t>
            </w:r>
          </w:p>
        </w:tc>
        <w:tc>
          <w:tcPr>
            <w:tcW w:w="411"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05</w:t>
            </w:r>
          </w:p>
        </w:tc>
        <w:tc>
          <w:tcPr>
            <w:tcW w:w="40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37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c>
          <w:tcPr>
            <w:tcW w:w="5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1329</w:t>
            </w:r>
          </w:p>
        </w:tc>
        <w:tc>
          <w:tcPr>
            <w:tcW w:w="36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800</w:t>
            </w:r>
          </w:p>
        </w:tc>
        <w:tc>
          <w:tcPr>
            <w:tcW w:w="7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1100,0</w:t>
            </w:r>
          </w:p>
        </w:tc>
        <w:tc>
          <w:tcPr>
            <w:tcW w:w="83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600,0</w:t>
            </w:r>
          </w:p>
        </w:tc>
        <w:tc>
          <w:tcPr>
            <w:tcW w:w="8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600,0</w:t>
            </w:r>
          </w:p>
        </w:tc>
      </w:tr>
      <w:tr w:rsidR="0001560A" w:rsidRPr="0001560A" w:rsidTr="0001560A">
        <w:trPr>
          <w:trHeight w:val="225"/>
          <w:jc w:val="center"/>
        </w:trPr>
        <w:tc>
          <w:tcPr>
            <w:tcW w:w="4283" w:type="dxa"/>
            <w:tcBorders>
              <w:top w:val="nil"/>
              <w:left w:val="single" w:sz="4" w:space="0" w:color="auto"/>
              <w:bottom w:val="single" w:sz="8" w:space="0" w:color="auto"/>
              <w:right w:val="single" w:sz="4" w:space="0" w:color="auto"/>
            </w:tcBorders>
            <w:shd w:val="clear" w:color="auto" w:fill="auto"/>
            <w:hideMark/>
          </w:tcPr>
          <w:p w:rsidR="0001560A" w:rsidRPr="0001560A" w:rsidRDefault="0001560A" w:rsidP="0001560A">
            <w:pPr>
              <w:jc w:val="both"/>
              <w:rPr>
                <w:sz w:val="14"/>
                <w:szCs w:val="14"/>
              </w:rPr>
            </w:pPr>
            <w:r w:rsidRPr="0001560A">
              <w:rPr>
                <w:sz w:val="14"/>
                <w:szCs w:val="14"/>
              </w:rPr>
              <w:t xml:space="preserve">Уплата налогов, сборов и иных платежей </w:t>
            </w:r>
          </w:p>
        </w:tc>
        <w:tc>
          <w:tcPr>
            <w:tcW w:w="538"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center"/>
              <w:rPr>
                <w:sz w:val="14"/>
                <w:szCs w:val="14"/>
              </w:rPr>
            </w:pPr>
            <w:r w:rsidRPr="0001560A">
              <w:rPr>
                <w:sz w:val="14"/>
                <w:szCs w:val="14"/>
              </w:rPr>
              <w:t>022</w:t>
            </w:r>
          </w:p>
        </w:tc>
        <w:tc>
          <w:tcPr>
            <w:tcW w:w="37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05</w:t>
            </w:r>
          </w:p>
        </w:tc>
        <w:tc>
          <w:tcPr>
            <w:tcW w:w="411"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05</w:t>
            </w:r>
          </w:p>
        </w:tc>
        <w:tc>
          <w:tcPr>
            <w:tcW w:w="40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37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c>
          <w:tcPr>
            <w:tcW w:w="5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1329</w:t>
            </w:r>
          </w:p>
        </w:tc>
        <w:tc>
          <w:tcPr>
            <w:tcW w:w="36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850</w:t>
            </w:r>
          </w:p>
        </w:tc>
        <w:tc>
          <w:tcPr>
            <w:tcW w:w="7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1100,0</w:t>
            </w:r>
          </w:p>
        </w:tc>
        <w:tc>
          <w:tcPr>
            <w:tcW w:w="83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600,0</w:t>
            </w:r>
          </w:p>
        </w:tc>
        <w:tc>
          <w:tcPr>
            <w:tcW w:w="8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600,0</w:t>
            </w:r>
          </w:p>
        </w:tc>
      </w:tr>
      <w:tr w:rsidR="0001560A" w:rsidRPr="0001560A" w:rsidTr="0001560A">
        <w:trPr>
          <w:trHeight w:val="40"/>
          <w:jc w:val="center"/>
        </w:trPr>
        <w:tc>
          <w:tcPr>
            <w:tcW w:w="4283" w:type="dxa"/>
            <w:tcBorders>
              <w:top w:val="nil"/>
              <w:left w:val="single" w:sz="4" w:space="0" w:color="auto"/>
              <w:bottom w:val="single" w:sz="8" w:space="0" w:color="auto"/>
              <w:right w:val="single" w:sz="4" w:space="0" w:color="auto"/>
            </w:tcBorders>
            <w:shd w:val="clear" w:color="auto" w:fill="auto"/>
            <w:hideMark/>
          </w:tcPr>
          <w:p w:rsidR="0001560A" w:rsidRPr="0001560A" w:rsidRDefault="0001560A" w:rsidP="0001560A">
            <w:pPr>
              <w:jc w:val="both"/>
              <w:rPr>
                <w:b/>
                <w:bCs/>
                <w:sz w:val="14"/>
                <w:szCs w:val="14"/>
              </w:rPr>
            </w:pPr>
            <w:r w:rsidRPr="0001560A">
              <w:rPr>
                <w:b/>
                <w:bCs/>
                <w:sz w:val="14"/>
                <w:szCs w:val="14"/>
              </w:rPr>
              <w:t>Культура, кинематография</w:t>
            </w:r>
          </w:p>
        </w:tc>
        <w:tc>
          <w:tcPr>
            <w:tcW w:w="538"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center"/>
              <w:rPr>
                <w:b/>
                <w:bCs/>
                <w:sz w:val="14"/>
                <w:szCs w:val="14"/>
              </w:rPr>
            </w:pPr>
            <w:r w:rsidRPr="0001560A">
              <w:rPr>
                <w:b/>
                <w:bCs/>
                <w:sz w:val="14"/>
                <w:szCs w:val="14"/>
              </w:rPr>
              <w:t>022</w:t>
            </w:r>
          </w:p>
        </w:tc>
        <w:tc>
          <w:tcPr>
            <w:tcW w:w="37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08</w:t>
            </w:r>
          </w:p>
        </w:tc>
        <w:tc>
          <w:tcPr>
            <w:tcW w:w="411"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 </w:t>
            </w:r>
          </w:p>
        </w:tc>
        <w:tc>
          <w:tcPr>
            <w:tcW w:w="40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 </w:t>
            </w:r>
          </w:p>
        </w:tc>
        <w:tc>
          <w:tcPr>
            <w:tcW w:w="2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 </w:t>
            </w:r>
          </w:p>
        </w:tc>
        <w:tc>
          <w:tcPr>
            <w:tcW w:w="37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 </w:t>
            </w:r>
          </w:p>
        </w:tc>
        <w:tc>
          <w:tcPr>
            <w:tcW w:w="5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 </w:t>
            </w:r>
          </w:p>
        </w:tc>
        <w:tc>
          <w:tcPr>
            <w:tcW w:w="36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 </w:t>
            </w:r>
          </w:p>
        </w:tc>
        <w:tc>
          <w:tcPr>
            <w:tcW w:w="497"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 </w:t>
            </w:r>
          </w:p>
        </w:tc>
        <w:tc>
          <w:tcPr>
            <w:tcW w:w="7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13125,3</w:t>
            </w:r>
          </w:p>
        </w:tc>
        <w:tc>
          <w:tcPr>
            <w:tcW w:w="83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6135,4</w:t>
            </w:r>
          </w:p>
        </w:tc>
        <w:tc>
          <w:tcPr>
            <w:tcW w:w="8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6135,4</w:t>
            </w:r>
          </w:p>
        </w:tc>
      </w:tr>
      <w:tr w:rsidR="0001560A" w:rsidRPr="0001560A" w:rsidTr="0001560A">
        <w:trPr>
          <w:trHeight w:val="210"/>
          <w:jc w:val="center"/>
        </w:trPr>
        <w:tc>
          <w:tcPr>
            <w:tcW w:w="4283"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both"/>
              <w:rPr>
                <w:b/>
                <w:bCs/>
                <w:sz w:val="14"/>
                <w:szCs w:val="14"/>
              </w:rPr>
            </w:pPr>
            <w:r w:rsidRPr="0001560A">
              <w:rPr>
                <w:b/>
                <w:bCs/>
                <w:sz w:val="14"/>
                <w:szCs w:val="14"/>
              </w:rPr>
              <w:t>Культура</w:t>
            </w:r>
          </w:p>
        </w:tc>
        <w:tc>
          <w:tcPr>
            <w:tcW w:w="538"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center"/>
              <w:rPr>
                <w:b/>
                <w:bCs/>
                <w:sz w:val="14"/>
                <w:szCs w:val="14"/>
              </w:rPr>
            </w:pPr>
            <w:r w:rsidRPr="0001560A">
              <w:rPr>
                <w:b/>
                <w:bCs/>
                <w:sz w:val="14"/>
                <w:szCs w:val="14"/>
              </w:rPr>
              <w:t>022</w:t>
            </w:r>
          </w:p>
        </w:tc>
        <w:tc>
          <w:tcPr>
            <w:tcW w:w="37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08</w:t>
            </w:r>
          </w:p>
        </w:tc>
        <w:tc>
          <w:tcPr>
            <w:tcW w:w="411"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01</w:t>
            </w:r>
          </w:p>
        </w:tc>
        <w:tc>
          <w:tcPr>
            <w:tcW w:w="40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 </w:t>
            </w:r>
          </w:p>
        </w:tc>
        <w:tc>
          <w:tcPr>
            <w:tcW w:w="2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 </w:t>
            </w:r>
          </w:p>
        </w:tc>
        <w:tc>
          <w:tcPr>
            <w:tcW w:w="37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 </w:t>
            </w:r>
          </w:p>
        </w:tc>
        <w:tc>
          <w:tcPr>
            <w:tcW w:w="5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 </w:t>
            </w:r>
          </w:p>
        </w:tc>
        <w:tc>
          <w:tcPr>
            <w:tcW w:w="36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 </w:t>
            </w:r>
          </w:p>
        </w:tc>
        <w:tc>
          <w:tcPr>
            <w:tcW w:w="497"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 </w:t>
            </w:r>
          </w:p>
        </w:tc>
        <w:tc>
          <w:tcPr>
            <w:tcW w:w="7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13125,3</w:t>
            </w:r>
          </w:p>
        </w:tc>
        <w:tc>
          <w:tcPr>
            <w:tcW w:w="83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6135,4</w:t>
            </w:r>
          </w:p>
        </w:tc>
        <w:tc>
          <w:tcPr>
            <w:tcW w:w="8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6135,4</w:t>
            </w:r>
          </w:p>
        </w:tc>
      </w:tr>
      <w:tr w:rsidR="0001560A" w:rsidRPr="0001560A" w:rsidTr="0001560A">
        <w:trPr>
          <w:trHeight w:val="210"/>
          <w:jc w:val="center"/>
        </w:trPr>
        <w:tc>
          <w:tcPr>
            <w:tcW w:w="4283"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both"/>
              <w:rPr>
                <w:sz w:val="14"/>
                <w:szCs w:val="14"/>
              </w:rPr>
            </w:pPr>
            <w:r w:rsidRPr="0001560A">
              <w:rPr>
                <w:sz w:val="14"/>
                <w:szCs w:val="14"/>
              </w:rPr>
              <w:t>Непрограммные направления</w:t>
            </w:r>
          </w:p>
        </w:tc>
        <w:tc>
          <w:tcPr>
            <w:tcW w:w="538"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center"/>
              <w:rPr>
                <w:sz w:val="14"/>
                <w:szCs w:val="14"/>
              </w:rPr>
            </w:pPr>
            <w:r w:rsidRPr="0001560A">
              <w:rPr>
                <w:sz w:val="14"/>
                <w:szCs w:val="14"/>
              </w:rPr>
              <w:t>022</w:t>
            </w:r>
          </w:p>
        </w:tc>
        <w:tc>
          <w:tcPr>
            <w:tcW w:w="37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08</w:t>
            </w:r>
          </w:p>
        </w:tc>
        <w:tc>
          <w:tcPr>
            <w:tcW w:w="411"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01</w:t>
            </w:r>
          </w:p>
        </w:tc>
        <w:tc>
          <w:tcPr>
            <w:tcW w:w="40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37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c>
          <w:tcPr>
            <w:tcW w:w="5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0000</w:t>
            </w:r>
          </w:p>
        </w:tc>
        <w:tc>
          <w:tcPr>
            <w:tcW w:w="36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 </w:t>
            </w:r>
          </w:p>
        </w:tc>
        <w:tc>
          <w:tcPr>
            <w:tcW w:w="7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13125,3</w:t>
            </w:r>
          </w:p>
        </w:tc>
        <w:tc>
          <w:tcPr>
            <w:tcW w:w="83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6135,4</w:t>
            </w:r>
          </w:p>
        </w:tc>
        <w:tc>
          <w:tcPr>
            <w:tcW w:w="8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6135,4</w:t>
            </w:r>
          </w:p>
        </w:tc>
      </w:tr>
      <w:tr w:rsidR="0001560A" w:rsidRPr="0001560A" w:rsidTr="0001560A">
        <w:trPr>
          <w:trHeight w:val="210"/>
          <w:jc w:val="center"/>
        </w:trPr>
        <w:tc>
          <w:tcPr>
            <w:tcW w:w="4283"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both"/>
              <w:rPr>
                <w:sz w:val="14"/>
                <w:szCs w:val="14"/>
              </w:rPr>
            </w:pPr>
            <w:r w:rsidRPr="0001560A">
              <w:rPr>
                <w:sz w:val="14"/>
                <w:szCs w:val="14"/>
              </w:rPr>
              <w:t>Расходы на обеспечение деятельности домов культуры</w:t>
            </w:r>
          </w:p>
        </w:tc>
        <w:tc>
          <w:tcPr>
            <w:tcW w:w="538"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center"/>
              <w:rPr>
                <w:sz w:val="14"/>
                <w:szCs w:val="14"/>
              </w:rPr>
            </w:pPr>
            <w:r w:rsidRPr="0001560A">
              <w:rPr>
                <w:sz w:val="14"/>
                <w:szCs w:val="14"/>
              </w:rPr>
              <w:t>022</w:t>
            </w:r>
          </w:p>
        </w:tc>
        <w:tc>
          <w:tcPr>
            <w:tcW w:w="37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08</w:t>
            </w:r>
          </w:p>
        </w:tc>
        <w:tc>
          <w:tcPr>
            <w:tcW w:w="411"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01</w:t>
            </w:r>
          </w:p>
        </w:tc>
        <w:tc>
          <w:tcPr>
            <w:tcW w:w="40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37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c>
          <w:tcPr>
            <w:tcW w:w="5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1401</w:t>
            </w:r>
          </w:p>
        </w:tc>
        <w:tc>
          <w:tcPr>
            <w:tcW w:w="36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 </w:t>
            </w:r>
          </w:p>
        </w:tc>
        <w:tc>
          <w:tcPr>
            <w:tcW w:w="7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6830,2</w:t>
            </w:r>
          </w:p>
        </w:tc>
        <w:tc>
          <w:tcPr>
            <w:tcW w:w="83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c>
          <w:tcPr>
            <w:tcW w:w="8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r>
      <w:tr w:rsidR="0001560A" w:rsidRPr="0001560A" w:rsidTr="0001560A">
        <w:trPr>
          <w:trHeight w:val="50"/>
          <w:jc w:val="center"/>
        </w:trPr>
        <w:tc>
          <w:tcPr>
            <w:tcW w:w="4283"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both"/>
              <w:rPr>
                <w:sz w:val="14"/>
                <w:szCs w:val="14"/>
              </w:rPr>
            </w:pPr>
            <w:r w:rsidRPr="0001560A">
              <w:rPr>
                <w:sz w:val="14"/>
                <w:szCs w:val="14"/>
              </w:rPr>
              <w:t>Предоставление субсидий бюджетным, автономным учреждениям и иным некоммерческим организациям</w:t>
            </w:r>
          </w:p>
        </w:tc>
        <w:tc>
          <w:tcPr>
            <w:tcW w:w="538"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center"/>
              <w:rPr>
                <w:sz w:val="14"/>
                <w:szCs w:val="14"/>
              </w:rPr>
            </w:pPr>
            <w:r w:rsidRPr="0001560A">
              <w:rPr>
                <w:sz w:val="14"/>
                <w:szCs w:val="14"/>
              </w:rPr>
              <w:t>022</w:t>
            </w:r>
          </w:p>
        </w:tc>
        <w:tc>
          <w:tcPr>
            <w:tcW w:w="37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08</w:t>
            </w:r>
          </w:p>
        </w:tc>
        <w:tc>
          <w:tcPr>
            <w:tcW w:w="411"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01</w:t>
            </w:r>
          </w:p>
        </w:tc>
        <w:tc>
          <w:tcPr>
            <w:tcW w:w="40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37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c>
          <w:tcPr>
            <w:tcW w:w="5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1401</w:t>
            </w:r>
          </w:p>
        </w:tc>
        <w:tc>
          <w:tcPr>
            <w:tcW w:w="36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600</w:t>
            </w:r>
          </w:p>
        </w:tc>
        <w:tc>
          <w:tcPr>
            <w:tcW w:w="7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6830,2</w:t>
            </w:r>
          </w:p>
        </w:tc>
        <w:tc>
          <w:tcPr>
            <w:tcW w:w="83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c>
          <w:tcPr>
            <w:tcW w:w="8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r>
      <w:tr w:rsidR="0001560A" w:rsidRPr="0001560A" w:rsidTr="0001560A">
        <w:trPr>
          <w:trHeight w:val="210"/>
          <w:jc w:val="center"/>
        </w:trPr>
        <w:tc>
          <w:tcPr>
            <w:tcW w:w="4283"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both"/>
              <w:rPr>
                <w:sz w:val="14"/>
                <w:szCs w:val="14"/>
              </w:rPr>
            </w:pPr>
            <w:r w:rsidRPr="0001560A">
              <w:rPr>
                <w:sz w:val="14"/>
                <w:szCs w:val="14"/>
              </w:rPr>
              <w:t>Субсидии бюджетным учреждениям</w:t>
            </w:r>
          </w:p>
        </w:tc>
        <w:tc>
          <w:tcPr>
            <w:tcW w:w="538"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center"/>
              <w:rPr>
                <w:sz w:val="14"/>
                <w:szCs w:val="14"/>
              </w:rPr>
            </w:pPr>
            <w:r w:rsidRPr="0001560A">
              <w:rPr>
                <w:sz w:val="14"/>
                <w:szCs w:val="14"/>
              </w:rPr>
              <w:t>022</w:t>
            </w:r>
          </w:p>
        </w:tc>
        <w:tc>
          <w:tcPr>
            <w:tcW w:w="37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08</w:t>
            </w:r>
          </w:p>
        </w:tc>
        <w:tc>
          <w:tcPr>
            <w:tcW w:w="411"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01</w:t>
            </w:r>
          </w:p>
        </w:tc>
        <w:tc>
          <w:tcPr>
            <w:tcW w:w="40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37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c>
          <w:tcPr>
            <w:tcW w:w="5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1401</w:t>
            </w:r>
          </w:p>
        </w:tc>
        <w:tc>
          <w:tcPr>
            <w:tcW w:w="36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610</w:t>
            </w:r>
          </w:p>
        </w:tc>
        <w:tc>
          <w:tcPr>
            <w:tcW w:w="7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6830,2</w:t>
            </w:r>
          </w:p>
        </w:tc>
        <w:tc>
          <w:tcPr>
            <w:tcW w:w="83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c>
          <w:tcPr>
            <w:tcW w:w="8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r>
      <w:tr w:rsidR="0001560A" w:rsidRPr="0001560A" w:rsidTr="0001560A">
        <w:trPr>
          <w:trHeight w:val="50"/>
          <w:jc w:val="center"/>
        </w:trPr>
        <w:tc>
          <w:tcPr>
            <w:tcW w:w="4283"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both"/>
              <w:rPr>
                <w:sz w:val="14"/>
                <w:szCs w:val="14"/>
              </w:rPr>
            </w:pPr>
            <w:r w:rsidRPr="0001560A">
              <w:rPr>
                <w:sz w:val="14"/>
                <w:szCs w:val="14"/>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38"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center"/>
              <w:rPr>
                <w:sz w:val="14"/>
                <w:szCs w:val="14"/>
              </w:rPr>
            </w:pPr>
            <w:r w:rsidRPr="0001560A">
              <w:rPr>
                <w:sz w:val="14"/>
                <w:szCs w:val="14"/>
              </w:rPr>
              <w:t>022</w:t>
            </w:r>
          </w:p>
        </w:tc>
        <w:tc>
          <w:tcPr>
            <w:tcW w:w="37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08</w:t>
            </w:r>
          </w:p>
        </w:tc>
        <w:tc>
          <w:tcPr>
            <w:tcW w:w="411"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01</w:t>
            </w:r>
          </w:p>
        </w:tc>
        <w:tc>
          <w:tcPr>
            <w:tcW w:w="40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37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c>
          <w:tcPr>
            <w:tcW w:w="5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1401</w:t>
            </w:r>
          </w:p>
        </w:tc>
        <w:tc>
          <w:tcPr>
            <w:tcW w:w="36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611</w:t>
            </w:r>
          </w:p>
        </w:tc>
        <w:tc>
          <w:tcPr>
            <w:tcW w:w="7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6680,2</w:t>
            </w:r>
          </w:p>
        </w:tc>
        <w:tc>
          <w:tcPr>
            <w:tcW w:w="83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c>
          <w:tcPr>
            <w:tcW w:w="8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r>
      <w:tr w:rsidR="0001560A" w:rsidRPr="0001560A" w:rsidTr="0001560A">
        <w:trPr>
          <w:trHeight w:val="50"/>
          <w:jc w:val="center"/>
        </w:trPr>
        <w:tc>
          <w:tcPr>
            <w:tcW w:w="4283"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both"/>
              <w:rPr>
                <w:sz w:val="14"/>
                <w:szCs w:val="14"/>
              </w:rPr>
            </w:pPr>
            <w:r w:rsidRPr="0001560A">
              <w:rPr>
                <w:sz w:val="14"/>
                <w:szCs w:val="14"/>
              </w:rPr>
              <w:t>Субсидии бюджетным учреждениям на иные цели</w:t>
            </w:r>
          </w:p>
        </w:tc>
        <w:tc>
          <w:tcPr>
            <w:tcW w:w="538"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center"/>
              <w:rPr>
                <w:sz w:val="14"/>
                <w:szCs w:val="14"/>
              </w:rPr>
            </w:pPr>
            <w:r w:rsidRPr="0001560A">
              <w:rPr>
                <w:sz w:val="14"/>
                <w:szCs w:val="14"/>
              </w:rPr>
              <w:t>022</w:t>
            </w:r>
          </w:p>
        </w:tc>
        <w:tc>
          <w:tcPr>
            <w:tcW w:w="37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08</w:t>
            </w:r>
          </w:p>
        </w:tc>
        <w:tc>
          <w:tcPr>
            <w:tcW w:w="411"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01</w:t>
            </w:r>
          </w:p>
        </w:tc>
        <w:tc>
          <w:tcPr>
            <w:tcW w:w="40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37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c>
          <w:tcPr>
            <w:tcW w:w="5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1401</w:t>
            </w:r>
          </w:p>
        </w:tc>
        <w:tc>
          <w:tcPr>
            <w:tcW w:w="36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612</w:t>
            </w:r>
          </w:p>
        </w:tc>
        <w:tc>
          <w:tcPr>
            <w:tcW w:w="7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150,0</w:t>
            </w:r>
          </w:p>
        </w:tc>
        <w:tc>
          <w:tcPr>
            <w:tcW w:w="83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c>
          <w:tcPr>
            <w:tcW w:w="8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r>
      <w:tr w:rsidR="0001560A" w:rsidRPr="0001560A" w:rsidTr="0001560A">
        <w:trPr>
          <w:trHeight w:val="210"/>
          <w:jc w:val="center"/>
        </w:trPr>
        <w:tc>
          <w:tcPr>
            <w:tcW w:w="4283"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both"/>
              <w:rPr>
                <w:sz w:val="14"/>
                <w:szCs w:val="14"/>
              </w:rPr>
            </w:pPr>
            <w:r w:rsidRPr="0001560A">
              <w:rPr>
                <w:sz w:val="14"/>
                <w:szCs w:val="14"/>
              </w:rPr>
              <w:t>Расходы на обеспечение деятельности музеев</w:t>
            </w:r>
          </w:p>
        </w:tc>
        <w:tc>
          <w:tcPr>
            <w:tcW w:w="538"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center"/>
              <w:rPr>
                <w:sz w:val="14"/>
                <w:szCs w:val="14"/>
              </w:rPr>
            </w:pPr>
            <w:r w:rsidRPr="0001560A">
              <w:rPr>
                <w:sz w:val="14"/>
                <w:szCs w:val="14"/>
              </w:rPr>
              <w:t>022</w:t>
            </w:r>
          </w:p>
        </w:tc>
        <w:tc>
          <w:tcPr>
            <w:tcW w:w="37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08</w:t>
            </w:r>
          </w:p>
        </w:tc>
        <w:tc>
          <w:tcPr>
            <w:tcW w:w="411"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01</w:t>
            </w:r>
          </w:p>
        </w:tc>
        <w:tc>
          <w:tcPr>
            <w:tcW w:w="40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37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c>
          <w:tcPr>
            <w:tcW w:w="5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1402</w:t>
            </w:r>
          </w:p>
        </w:tc>
        <w:tc>
          <w:tcPr>
            <w:tcW w:w="36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 </w:t>
            </w:r>
          </w:p>
        </w:tc>
        <w:tc>
          <w:tcPr>
            <w:tcW w:w="7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6285,4</w:t>
            </w:r>
          </w:p>
        </w:tc>
        <w:tc>
          <w:tcPr>
            <w:tcW w:w="83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6135,4</w:t>
            </w:r>
          </w:p>
        </w:tc>
        <w:tc>
          <w:tcPr>
            <w:tcW w:w="8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6135,4</w:t>
            </w:r>
          </w:p>
        </w:tc>
      </w:tr>
      <w:tr w:rsidR="0001560A" w:rsidRPr="0001560A" w:rsidTr="0001560A">
        <w:trPr>
          <w:trHeight w:val="50"/>
          <w:jc w:val="center"/>
        </w:trPr>
        <w:tc>
          <w:tcPr>
            <w:tcW w:w="4283"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both"/>
              <w:rPr>
                <w:sz w:val="14"/>
                <w:szCs w:val="14"/>
              </w:rPr>
            </w:pPr>
            <w:r w:rsidRPr="0001560A">
              <w:rPr>
                <w:sz w:val="14"/>
                <w:szCs w:val="14"/>
              </w:rPr>
              <w:t>Предоставление субсидий бюджетным, автономным учреждениям и иным некоммерческим организациям</w:t>
            </w:r>
          </w:p>
        </w:tc>
        <w:tc>
          <w:tcPr>
            <w:tcW w:w="538"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center"/>
              <w:rPr>
                <w:sz w:val="14"/>
                <w:szCs w:val="14"/>
              </w:rPr>
            </w:pPr>
            <w:r w:rsidRPr="0001560A">
              <w:rPr>
                <w:sz w:val="14"/>
                <w:szCs w:val="14"/>
              </w:rPr>
              <w:t>022</w:t>
            </w:r>
          </w:p>
        </w:tc>
        <w:tc>
          <w:tcPr>
            <w:tcW w:w="37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08</w:t>
            </w:r>
          </w:p>
        </w:tc>
        <w:tc>
          <w:tcPr>
            <w:tcW w:w="411"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01</w:t>
            </w:r>
          </w:p>
        </w:tc>
        <w:tc>
          <w:tcPr>
            <w:tcW w:w="40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37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c>
          <w:tcPr>
            <w:tcW w:w="5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1402</w:t>
            </w:r>
          </w:p>
        </w:tc>
        <w:tc>
          <w:tcPr>
            <w:tcW w:w="36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600</w:t>
            </w:r>
          </w:p>
        </w:tc>
        <w:tc>
          <w:tcPr>
            <w:tcW w:w="7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6285,4</w:t>
            </w:r>
          </w:p>
        </w:tc>
        <w:tc>
          <w:tcPr>
            <w:tcW w:w="83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6135,4</w:t>
            </w:r>
          </w:p>
        </w:tc>
        <w:tc>
          <w:tcPr>
            <w:tcW w:w="8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6135,4</w:t>
            </w:r>
          </w:p>
        </w:tc>
      </w:tr>
      <w:tr w:rsidR="0001560A" w:rsidRPr="0001560A" w:rsidTr="0001560A">
        <w:trPr>
          <w:trHeight w:val="50"/>
          <w:jc w:val="center"/>
        </w:trPr>
        <w:tc>
          <w:tcPr>
            <w:tcW w:w="4283"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both"/>
              <w:rPr>
                <w:sz w:val="14"/>
                <w:szCs w:val="14"/>
              </w:rPr>
            </w:pPr>
            <w:r w:rsidRPr="0001560A">
              <w:rPr>
                <w:sz w:val="14"/>
                <w:szCs w:val="14"/>
              </w:rPr>
              <w:t>Субсидии бюджетным учреждениям</w:t>
            </w:r>
          </w:p>
        </w:tc>
        <w:tc>
          <w:tcPr>
            <w:tcW w:w="538"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center"/>
              <w:rPr>
                <w:sz w:val="14"/>
                <w:szCs w:val="14"/>
              </w:rPr>
            </w:pPr>
            <w:r w:rsidRPr="0001560A">
              <w:rPr>
                <w:sz w:val="14"/>
                <w:szCs w:val="14"/>
              </w:rPr>
              <w:t>022</w:t>
            </w:r>
          </w:p>
        </w:tc>
        <w:tc>
          <w:tcPr>
            <w:tcW w:w="37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08</w:t>
            </w:r>
          </w:p>
        </w:tc>
        <w:tc>
          <w:tcPr>
            <w:tcW w:w="411"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01</w:t>
            </w:r>
          </w:p>
        </w:tc>
        <w:tc>
          <w:tcPr>
            <w:tcW w:w="40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37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c>
          <w:tcPr>
            <w:tcW w:w="5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1402</w:t>
            </w:r>
          </w:p>
        </w:tc>
        <w:tc>
          <w:tcPr>
            <w:tcW w:w="36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610</w:t>
            </w:r>
          </w:p>
        </w:tc>
        <w:tc>
          <w:tcPr>
            <w:tcW w:w="7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6285,4</w:t>
            </w:r>
          </w:p>
        </w:tc>
        <w:tc>
          <w:tcPr>
            <w:tcW w:w="83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6135,4</w:t>
            </w:r>
          </w:p>
        </w:tc>
        <w:tc>
          <w:tcPr>
            <w:tcW w:w="8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6135,4</w:t>
            </w:r>
          </w:p>
        </w:tc>
      </w:tr>
      <w:tr w:rsidR="0001560A" w:rsidRPr="0001560A" w:rsidTr="0001560A">
        <w:trPr>
          <w:trHeight w:val="420"/>
          <w:jc w:val="center"/>
        </w:trPr>
        <w:tc>
          <w:tcPr>
            <w:tcW w:w="4283"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both"/>
              <w:rPr>
                <w:sz w:val="14"/>
                <w:szCs w:val="14"/>
              </w:rPr>
            </w:pPr>
            <w:r w:rsidRPr="0001560A">
              <w:rPr>
                <w:sz w:val="14"/>
                <w:szCs w:val="14"/>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38"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center"/>
              <w:rPr>
                <w:sz w:val="14"/>
                <w:szCs w:val="14"/>
              </w:rPr>
            </w:pPr>
            <w:r w:rsidRPr="0001560A">
              <w:rPr>
                <w:sz w:val="14"/>
                <w:szCs w:val="14"/>
              </w:rPr>
              <w:t>022</w:t>
            </w:r>
          </w:p>
        </w:tc>
        <w:tc>
          <w:tcPr>
            <w:tcW w:w="37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08</w:t>
            </w:r>
          </w:p>
        </w:tc>
        <w:tc>
          <w:tcPr>
            <w:tcW w:w="411"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01</w:t>
            </w:r>
          </w:p>
        </w:tc>
        <w:tc>
          <w:tcPr>
            <w:tcW w:w="40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37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c>
          <w:tcPr>
            <w:tcW w:w="5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1402</w:t>
            </w:r>
          </w:p>
        </w:tc>
        <w:tc>
          <w:tcPr>
            <w:tcW w:w="36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611</w:t>
            </w:r>
          </w:p>
        </w:tc>
        <w:tc>
          <w:tcPr>
            <w:tcW w:w="7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6135,4</w:t>
            </w:r>
          </w:p>
        </w:tc>
        <w:tc>
          <w:tcPr>
            <w:tcW w:w="83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6135,4</w:t>
            </w:r>
          </w:p>
        </w:tc>
        <w:tc>
          <w:tcPr>
            <w:tcW w:w="8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6135,4</w:t>
            </w:r>
          </w:p>
        </w:tc>
      </w:tr>
      <w:tr w:rsidR="0001560A" w:rsidRPr="0001560A" w:rsidTr="0001560A">
        <w:trPr>
          <w:trHeight w:val="210"/>
          <w:jc w:val="center"/>
        </w:trPr>
        <w:tc>
          <w:tcPr>
            <w:tcW w:w="4283"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both"/>
              <w:rPr>
                <w:sz w:val="14"/>
                <w:szCs w:val="14"/>
              </w:rPr>
            </w:pPr>
            <w:r w:rsidRPr="0001560A">
              <w:rPr>
                <w:sz w:val="14"/>
                <w:szCs w:val="14"/>
              </w:rPr>
              <w:t>Субсидии бюджетным учреждениям на иные цели</w:t>
            </w:r>
          </w:p>
        </w:tc>
        <w:tc>
          <w:tcPr>
            <w:tcW w:w="538"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center"/>
              <w:rPr>
                <w:sz w:val="14"/>
                <w:szCs w:val="14"/>
              </w:rPr>
            </w:pPr>
            <w:r w:rsidRPr="0001560A">
              <w:rPr>
                <w:sz w:val="14"/>
                <w:szCs w:val="14"/>
              </w:rPr>
              <w:t>022</w:t>
            </w:r>
          </w:p>
        </w:tc>
        <w:tc>
          <w:tcPr>
            <w:tcW w:w="37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08</w:t>
            </w:r>
          </w:p>
        </w:tc>
        <w:tc>
          <w:tcPr>
            <w:tcW w:w="411"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01</w:t>
            </w:r>
          </w:p>
        </w:tc>
        <w:tc>
          <w:tcPr>
            <w:tcW w:w="40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37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c>
          <w:tcPr>
            <w:tcW w:w="5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1402</w:t>
            </w:r>
          </w:p>
        </w:tc>
        <w:tc>
          <w:tcPr>
            <w:tcW w:w="36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612</w:t>
            </w:r>
          </w:p>
        </w:tc>
        <w:tc>
          <w:tcPr>
            <w:tcW w:w="7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150,0</w:t>
            </w:r>
          </w:p>
        </w:tc>
        <w:tc>
          <w:tcPr>
            <w:tcW w:w="83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c>
          <w:tcPr>
            <w:tcW w:w="8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r>
      <w:tr w:rsidR="0001560A" w:rsidRPr="0001560A" w:rsidTr="0001560A">
        <w:trPr>
          <w:trHeight w:val="420"/>
          <w:jc w:val="center"/>
        </w:trPr>
        <w:tc>
          <w:tcPr>
            <w:tcW w:w="4283" w:type="dxa"/>
            <w:tcBorders>
              <w:top w:val="nil"/>
              <w:left w:val="single" w:sz="4" w:space="0" w:color="auto"/>
              <w:bottom w:val="nil"/>
              <w:right w:val="single" w:sz="4" w:space="0" w:color="auto"/>
            </w:tcBorders>
            <w:shd w:val="clear" w:color="auto" w:fill="auto"/>
            <w:hideMark/>
          </w:tcPr>
          <w:p w:rsidR="0001560A" w:rsidRPr="0001560A" w:rsidRDefault="0001560A" w:rsidP="0001560A">
            <w:pPr>
              <w:jc w:val="both"/>
              <w:rPr>
                <w:sz w:val="14"/>
                <w:szCs w:val="14"/>
              </w:rPr>
            </w:pPr>
            <w:r w:rsidRPr="0001560A">
              <w:rPr>
                <w:sz w:val="14"/>
                <w:szCs w:val="14"/>
              </w:rPr>
              <w:t>Реализация мероприятий по проведению работ на воинских захоронениях государственной программы Новосибирской области " Культура Новосибирской области" за счет средств местного бюджета</w:t>
            </w:r>
          </w:p>
        </w:tc>
        <w:tc>
          <w:tcPr>
            <w:tcW w:w="538"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center"/>
              <w:rPr>
                <w:sz w:val="14"/>
                <w:szCs w:val="14"/>
              </w:rPr>
            </w:pPr>
            <w:r w:rsidRPr="0001560A">
              <w:rPr>
                <w:sz w:val="14"/>
                <w:szCs w:val="14"/>
              </w:rPr>
              <w:t>022</w:t>
            </w:r>
          </w:p>
        </w:tc>
        <w:tc>
          <w:tcPr>
            <w:tcW w:w="37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08</w:t>
            </w:r>
          </w:p>
        </w:tc>
        <w:tc>
          <w:tcPr>
            <w:tcW w:w="411"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01</w:t>
            </w:r>
          </w:p>
        </w:tc>
        <w:tc>
          <w:tcPr>
            <w:tcW w:w="40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37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c>
          <w:tcPr>
            <w:tcW w:w="5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D299</w:t>
            </w:r>
          </w:p>
        </w:tc>
        <w:tc>
          <w:tcPr>
            <w:tcW w:w="36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2</w:t>
            </w:r>
          </w:p>
        </w:tc>
        <w:tc>
          <w:tcPr>
            <w:tcW w:w="497"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 </w:t>
            </w:r>
          </w:p>
        </w:tc>
        <w:tc>
          <w:tcPr>
            <w:tcW w:w="7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0,5</w:t>
            </w:r>
          </w:p>
        </w:tc>
        <w:tc>
          <w:tcPr>
            <w:tcW w:w="83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c>
          <w:tcPr>
            <w:tcW w:w="8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r>
      <w:tr w:rsidR="0001560A" w:rsidRPr="0001560A" w:rsidTr="0001560A">
        <w:trPr>
          <w:trHeight w:val="210"/>
          <w:jc w:val="center"/>
        </w:trPr>
        <w:tc>
          <w:tcPr>
            <w:tcW w:w="4283" w:type="dxa"/>
            <w:tcBorders>
              <w:top w:val="single" w:sz="4" w:space="0" w:color="auto"/>
              <w:left w:val="single" w:sz="4" w:space="0" w:color="auto"/>
              <w:bottom w:val="single" w:sz="4" w:space="0" w:color="auto"/>
              <w:right w:val="single" w:sz="4" w:space="0" w:color="auto"/>
            </w:tcBorders>
            <w:shd w:val="clear" w:color="auto" w:fill="auto"/>
            <w:hideMark/>
          </w:tcPr>
          <w:p w:rsidR="0001560A" w:rsidRPr="0001560A" w:rsidRDefault="0001560A" w:rsidP="0001560A">
            <w:pPr>
              <w:jc w:val="both"/>
              <w:rPr>
                <w:sz w:val="14"/>
                <w:szCs w:val="14"/>
              </w:rPr>
            </w:pPr>
            <w:r w:rsidRPr="0001560A">
              <w:rPr>
                <w:sz w:val="14"/>
                <w:szCs w:val="14"/>
              </w:rPr>
              <w:t>Закупка товаров, работ и услуг для обеспечения государственных (муниципальных) нужд</w:t>
            </w:r>
          </w:p>
        </w:tc>
        <w:tc>
          <w:tcPr>
            <w:tcW w:w="538"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center"/>
              <w:rPr>
                <w:sz w:val="14"/>
                <w:szCs w:val="14"/>
              </w:rPr>
            </w:pPr>
            <w:r w:rsidRPr="0001560A">
              <w:rPr>
                <w:sz w:val="14"/>
                <w:szCs w:val="14"/>
              </w:rPr>
              <w:t>022</w:t>
            </w:r>
          </w:p>
        </w:tc>
        <w:tc>
          <w:tcPr>
            <w:tcW w:w="37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08</w:t>
            </w:r>
          </w:p>
        </w:tc>
        <w:tc>
          <w:tcPr>
            <w:tcW w:w="411"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01</w:t>
            </w:r>
          </w:p>
        </w:tc>
        <w:tc>
          <w:tcPr>
            <w:tcW w:w="40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37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c>
          <w:tcPr>
            <w:tcW w:w="5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D299</w:t>
            </w:r>
          </w:p>
        </w:tc>
        <w:tc>
          <w:tcPr>
            <w:tcW w:w="36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2</w:t>
            </w:r>
          </w:p>
        </w:tc>
        <w:tc>
          <w:tcPr>
            <w:tcW w:w="497"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200</w:t>
            </w:r>
          </w:p>
        </w:tc>
        <w:tc>
          <w:tcPr>
            <w:tcW w:w="7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0,5</w:t>
            </w:r>
          </w:p>
        </w:tc>
        <w:tc>
          <w:tcPr>
            <w:tcW w:w="83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c>
          <w:tcPr>
            <w:tcW w:w="8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r>
      <w:tr w:rsidR="0001560A" w:rsidRPr="0001560A" w:rsidTr="0001560A">
        <w:trPr>
          <w:trHeight w:val="210"/>
          <w:jc w:val="center"/>
        </w:trPr>
        <w:tc>
          <w:tcPr>
            <w:tcW w:w="4283"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both"/>
              <w:rPr>
                <w:sz w:val="14"/>
                <w:szCs w:val="14"/>
              </w:rPr>
            </w:pPr>
            <w:r w:rsidRPr="0001560A">
              <w:rPr>
                <w:sz w:val="14"/>
                <w:szCs w:val="14"/>
              </w:rPr>
              <w:t>Иные закупки товаров, работ и услуг для обеспечения государственных (муниципальных) нужд</w:t>
            </w:r>
          </w:p>
        </w:tc>
        <w:tc>
          <w:tcPr>
            <w:tcW w:w="538"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center"/>
              <w:rPr>
                <w:sz w:val="14"/>
                <w:szCs w:val="14"/>
              </w:rPr>
            </w:pPr>
            <w:r w:rsidRPr="0001560A">
              <w:rPr>
                <w:sz w:val="14"/>
                <w:szCs w:val="14"/>
              </w:rPr>
              <w:t>022</w:t>
            </w:r>
          </w:p>
        </w:tc>
        <w:tc>
          <w:tcPr>
            <w:tcW w:w="37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08</w:t>
            </w:r>
          </w:p>
        </w:tc>
        <w:tc>
          <w:tcPr>
            <w:tcW w:w="411"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01</w:t>
            </w:r>
          </w:p>
        </w:tc>
        <w:tc>
          <w:tcPr>
            <w:tcW w:w="40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37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c>
          <w:tcPr>
            <w:tcW w:w="5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D299</w:t>
            </w:r>
          </w:p>
        </w:tc>
        <w:tc>
          <w:tcPr>
            <w:tcW w:w="36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2</w:t>
            </w:r>
          </w:p>
        </w:tc>
        <w:tc>
          <w:tcPr>
            <w:tcW w:w="497"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240</w:t>
            </w:r>
          </w:p>
        </w:tc>
        <w:tc>
          <w:tcPr>
            <w:tcW w:w="7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0,5</w:t>
            </w:r>
          </w:p>
        </w:tc>
        <w:tc>
          <w:tcPr>
            <w:tcW w:w="83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c>
          <w:tcPr>
            <w:tcW w:w="8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r>
      <w:tr w:rsidR="0001560A" w:rsidRPr="0001560A" w:rsidTr="0001560A">
        <w:trPr>
          <w:trHeight w:val="50"/>
          <w:jc w:val="center"/>
        </w:trPr>
        <w:tc>
          <w:tcPr>
            <w:tcW w:w="4283" w:type="dxa"/>
            <w:tcBorders>
              <w:top w:val="nil"/>
              <w:left w:val="single" w:sz="4" w:space="0" w:color="auto"/>
              <w:bottom w:val="nil"/>
              <w:right w:val="single" w:sz="4" w:space="0" w:color="auto"/>
            </w:tcBorders>
            <w:shd w:val="clear" w:color="auto" w:fill="auto"/>
            <w:hideMark/>
          </w:tcPr>
          <w:p w:rsidR="0001560A" w:rsidRPr="0001560A" w:rsidRDefault="0001560A" w:rsidP="0001560A">
            <w:pPr>
              <w:jc w:val="both"/>
              <w:rPr>
                <w:sz w:val="14"/>
                <w:szCs w:val="14"/>
              </w:rPr>
            </w:pPr>
            <w:r w:rsidRPr="0001560A">
              <w:rPr>
                <w:sz w:val="14"/>
                <w:szCs w:val="14"/>
              </w:rPr>
              <w:t xml:space="preserve">Реализацию мероприятий по проведению работ на воинских захоронениях государственной программы Новосибирской области "Культура Новосибирской области"  </w:t>
            </w:r>
          </w:p>
        </w:tc>
        <w:tc>
          <w:tcPr>
            <w:tcW w:w="538"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center"/>
              <w:rPr>
                <w:sz w:val="14"/>
                <w:szCs w:val="14"/>
              </w:rPr>
            </w:pPr>
            <w:r w:rsidRPr="0001560A">
              <w:rPr>
                <w:sz w:val="14"/>
                <w:szCs w:val="14"/>
              </w:rPr>
              <w:t>022</w:t>
            </w:r>
          </w:p>
        </w:tc>
        <w:tc>
          <w:tcPr>
            <w:tcW w:w="37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08</w:t>
            </w:r>
          </w:p>
        </w:tc>
        <w:tc>
          <w:tcPr>
            <w:tcW w:w="411"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01</w:t>
            </w:r>
          </w:p>
        </w:tc>
        <w:tc>
          <w:tcPr>
            <w:tcW w:w="40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37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c>
          <w:tcPr>
            <w:tcW w:w="5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L299</w:t>
            </w:r>
          </w:p>
        </w:tc>
        <w:tc>
          <w:tcPr>
            <w:tcW w:w="36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2</w:t>
            </w:r>
          </w:p>
        </w:tc>
        <w:tc>
          <w:tcPr>
            <w:tcW w:w="497"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 </w:t>
            </w:r>
          </w:p>
        </w:tc>
        <w:tc>
          <w:tcPr>
            <w:tcW w:w="7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9,2</w:t>
            </w:r>
          </w:p>
        </w:tc>
        <w:tc>
          <w:tcPr>
            <w:tcW w:w="83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c>
          <w:tcPr>
            <w:tcW w:w="8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r>
      <w:tr w:rsidR="0001560A" w:rsidRPr="0001560A" w:rsidTr="0001560A">
        <w:trPr>
          <w:trHeight w:val="210"/>
          <w:jc w:val="center"/>
        </w:trPr>
        <w:tc>
          <w:tcPr>
            <w:tcW w:w="4283" w:type="dxa"/>
            <w:tcBorders>
              <w:top w:val="single" w:sz="4" w:space="0" w:color="auto"/>
              <w:left w:val="single" w:sz="4" w:space="0" w:color="auto"/>
              <w:bottom w:val="single" w:sz="4" w:space="0" w:color="auto"/>
              <w:right w:val="single" w:sz="4" w:space="0" w:color="auto"/>
            </w:tcBorders>
            <w:shd w:val="clear" w:color="auto" w:fill="auto"/>
            <w:hideMark/>
          </w:tcPr>
          <w:p w:rsidR="0001560A" w:rsidRPr="0001560A" w:rsidRDefault="0001560A" w:rsidP="0001560A">
            <w:pPr>
              <w:jc w:val="both"/>
              <w:rPr>
                <w:sz w:val="14"/>
                <w:szCs w:val="14"/>
              </w:rPr>
            </w:pPr>
            <w:r w:rsidRPr="0001560A">
              <w:rPr>
                <w:sz w:val="14"/>
                <w:szCs w:val="14"/>
              </w:rPr>
              <w:t>Закупка товаров, работ и услуг для обеспечения государственных (муниципальных) нужд</w:t>
            </w:r>
          </w:p>
        </w:tc>
        <w:tc>
          <w:tcPr>
            <w:tcW w:w="538"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center"/>
              <w:rPr>
                <w:sz w:val="14"/>
                <w:szCs w:val="14"/>
              </w:rPr>
            </w:pPr>
            <w:r w:rsidRPr="0001560A">
              <w:rPr>
                <w:sz w:val="14"/>
                <w:szCs w:val="14"/>
              </w:rPr>
              <w:t>022</w:t>
            </w:r>
          </w:p>
        </w:tc>
        <w:tc>
          <w:tcPr>
            <w:tcW w:w="37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08</w:t>
            </w:r>
          </w:p>
        </w:tc>
        <w:tc>
          <w:tcPr>
            <w:tcW w:w="411"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01</w:t>
            </w:r>
          </w:p>
        </w:tc>
        <w:tc>
          <w:tcPr>
            <w:tcW w:w="40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37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c>
          <w:tcPr>
            <w:tcW w:w="5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L299</w:t>
            </w:r>
          </w:p>
        </w:tc>
        <w:tc>
          <w:tcPr>
            <w:tcW w:w="36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2</w:t>
            </w:r>
          </w:p>
        </w:tc>
        <w:tc>
          <w:tcPr>
            <w:tcW w:w="497"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200</w:t>
            </w:r>
          </w:p>
        </w:tc>
        <w:tc>
          <w:tcPr>
            <w:tcW w:w="7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9,2</w:t>
            </w:r>
          </w:p>
        </w:tc>
        <w:tc>
          <w:tcPr>
            <w:tcW w:w="83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c>
          <w:tcPr>
            <w:tcW w:w="8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r>
      <w:tr w:rsidR="0001560A" w:rsidRPr="0001560A" w:rsidTr="0001560A">
        <w:trPr>
          <w:trHeight w:val="225"/>
          <w:jc w:val="center"/>
        </w:trPr>
        <w:tc>
          <w:tcPr>
            <w:tcW w:w="4283"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both"/>
              <w:rPr>
                <w:sz w:val="14"/>
                <w:szCs w:val="14"/>
              </w:rPr>
            </w:pPr>
            <w:r w:rsidRPr="0001560A">
              <w:rPr>
                <w:sz w:val="14"/>
                <w:szCs w:val="14"/>
              </w:rPr>
              <w:t>Иные закупки товаров, работ и услуг для обеспечения государственных (муниципальных) нужд</w:t>
            </w:r>
          </w:p>
        </w:tc>
        <w:tc>
          <w:tcPr>
            <w:tcW w:w="538"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center"/>
              <w:rPr>
                <w:sz w:val="14"/>
                <w:szCs w:val="14"/>
              </w:rPr>
            </w:pPr>
            <w:r w:rsidRPr="0001560A">
              <w:rPr>
                <w:sz w:val="14"/>
                <w:szCs w:val="14"/>
              </w:rPr>
              <w:t>022</w:t>
            </w:r>
          </w:p>
        </w:tc>
        <w:tc>
          <w:tcPr>
            <w:tcW w:w="37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08</w:t>
            </w:r>
          </w:p>
        </w:tc>
        <w:tc>
          <w:tcPr>
            <w:tcW w:w="411"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01</w:t>
            </w:r>
          </w:p>
        </w:tc>
        <w:tc>
          <w:tcPr>
            <w:tcW w:w="40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37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c>
          <w:tcPr>
            <w:tcW w:w="5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L299</w:t>
            </w:r>
          </w:p>
        </w:tc>
        <w:tc>
          <w:tcPr>
            <w:tcW w:w="36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2</w:t>
            </w:r>
          </w:p>
        </w:tc>
        <w:tc>
          <w:tcPr>
            <w:tcW w:w="497"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240</w:t>
            </w:r>
          </w:p>
        </w:tc>
        <w:tc>
          <w:tcPr>
            <w:tcW w:w="7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9,2</w:t>
            </w:r>
          </w:p>
        </w:tc>
        <w:tc>
          <w:tcPr>
            <w:tcW w:w="83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c>
          <w:tcPr>
            <w:tcW w:w="8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r>
      <w:tr w:rsidR="0001560A" w:rsidRPr="0001560A" w:rsidTr="0001560A">
        <w:trPr>
          <w:trHeight w:val="40"/>
          <w:jc w:val="center"/>
        </w:trPr>
        <w:tc>
          <w:tcPr>
            <w:tcW w:w="4283" w:type="dxa"/>
            <w:tcBorders>
              <w:top w:val="single" w:sz="8" w:space="0" w:color="auto"/>
              <w:left w:val="single" w:sz="4" w:space="0" w:color="auto"/>
              <w:bottom w:val="single" w:sz="8" w:space="0" w:color="auto"/>
              <w:right w:val="single" w:sz="4" w:space="0" w:color="auto"/>
            </w:tcBorders>
            <w:shd w:val="clear" w:color="auto" w:fill="auto"/>
            <w:hideMark/>
          </w:tcPr>
          <w:p w:rsidR="0001560A" w:rsidRPr="0001560A" w:rsidRDefault="0001560A" w:rsidP="0001560A">
            <w:pPr>
              <w:jc w:val="both"/>
              <w:rPr>
                <w:b/>
                <w:bCs/>
                <w:sz w:val="14"/>
                <w:szCs w:val="14"/>
              </w:rPr>
            </w:pPr>
            <w:r w:rsidRPr="0001560A">
              <w:rPr>
                <w:b/>
                <w:bCs/>
                <w:sz w:val="14"/>
                <w:szCs w:val="14"/>
              </w:rPr>
              <w:t>Социальная политика</w:t>
            </w:r>
          </w:p>
        </w:tc>
        <w:tc>
          <w:tcPr>
            <w:tcW w:w="538"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center"/>
              <w:rPr>
                <w:b/>
                <w:bCs/>
                <w:sz w:val="14"/>
                <w:szCs w:val="14"/>
              </w:rPr>
            </w:pPr>
            <w:r w:rsidRPr="0001560A">
              <w:rPr>
                <w:b/>
                <w:bCs/>
                <w:sz w:val="14"/>
                <w:szCs w:val="14"/>
              </w:rPr>
              <w:t>022</w:t>
            </w:r>
          </w:p>
        </w:tc>
        <w:tc>
          <w:tcPr>
            <w:tcW w:w="37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10</w:t>
            </w:r>
          </w:p>
        </w:tc>
        <w:tc>
          <w:tcPr>
            <w:tcW w:w="411"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 </w:t>
            </w:r>
          </w:p>
        </w:tc>
        <w:tc>
          <w:tcPr>
            <w:tcW w:w="40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 </w:t>
            </w:r>
          </w:p>
        </w:tc>
        <w:tc>
          <w:tcPr>
            <w:tcW w:w="2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 </w:t>
            </w:r>
          </w:p>
        </w:tc>
        <w:tc>
          <w:tcPr>
            <w:tcW w:w="37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 </w:t>
            </w:r>
          </w:p>
        </w:tc>
        <w:tc>
          <w:tcPr>
            <w:tcW w:w="5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 </w:t>
            </w:r>
          </w:p>
        </w:tc>
        <w:tc>
          <w:tcPr>
            <w:tcW w:w="36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 </w:t>
            </w:r>
          </w:p>
        </w:tc>
        <w:tc>
          <w:tcPr>
            <w:tcW w:w="497"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 </w:t>
            </w:r>
          </w:p>
        </w:tc>
        <w:tc>
          <w:tcPr>
            <w:tcW w:w="7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1773,0</w:t>
            </w:r>
          </w:p>
        </w:tc>
        <w:tc>
          <w:tcPr>
            <w:tcW w:w="83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1773,0</w:t>
            </w:r>
          </w:p>
        </w:tc>
        <w:tc>
          <w:tcPr>
            <w:tcW w:w="8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1773,0</w:t>
            </w:r>
          </w:p>
        </w:tc>
      </w:tr>
      <w:tr w:rsidR="0001560A" w:rsidRPr="0001560A" w:rsidTr="0001560A">
        <w:trPr>
          <w:trHeight w:val="210"/>
          <w:jc w:val="center"/>
        </w:trPr>
        <w:tc>
          <w:tcPr>
            <w:tcW w:w="4283"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both"/>
              <w:rPr>
                <w:b/>
                <w:bCs/>
                <w:sz w:val="14"/>
                <w:szCs w:val="14"/>
              </w:rPr>
            </w:pPr>
            <w:r w:rsidRPr="0001560A">
              <w:rPr>
                <w:b/>
                <w:bCs/>
                <w:sz w:val="14"/>
                <w:szCs w:val="14"/>
              </w:rPr>
              <w:t>Пенсионное обеспечение</w:t>
            </w:r>
          </w:p>
        </w:tc>
        <w:tc>
          <w:tcPr>
            <w:tcW w:w="538"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center"/>
              <w:rPr>
                <w:b/>
                <w:bCs/>
                <w:sz w:val="14"/>
                <w:szCs w:val="14"/>
              </w:rPr>
            </w:pPr>
            <w:r w:rsidRPr="0001560A">
              <w:rPr>
                <w:b/>
                <w:bCs/>
                <w:sz w:val="14"/>
                <w:szCs w:val="14"/>
              </w:rPr>
              <w:t>022</w:t>
            </w:r>
          </w:p>
        </w:tc>
        <w:tc>
          <w:tcPr>
            <w:tcW w:w="37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10</w:t>
            </w:r>
          </w:p>
        </w:tc>
        <w:tc>
          <w:tcPr>
            <w:tcW w:w="411"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01</w:t>
            </w:r>
          </w:p>
        </w:tc>
        <w:tc>
          <w:tcPr>
            <w:tcW w:w="40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 </w:t>
            </w:r>
          </w:p>
        </w:tc>
        <w:tc>
          <w:tcPr>
            <w:tcW w:w="2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 </w:t>
            </w:r>
          </w:p>
        </w:tc>
        <w:tc>
          <w:tcPr>
            <w:tcW w:w="37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 </w:t>
            </w:r>
          </w:p>
        </w:tc>
        <w:tc>
          <w:tcPr>
            <w:tcW w:w="5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 </w:t>
            </w:r>
          </w:p>
        </w:tc>
        <w:tc>
          <w:tcPr>
            <w:tcW w:w="36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 </w:t>
            </w:r>
          </w:p>
        </w:tc>
        <w:tc>
          <w:tcPr>
            <w:tcW w:w="497"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 </w:t>
            </w:r>
          </w:p>
        </w:tc>
        <w:tc>
          <w:tcPr>
            <w:tcW w:w="7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1773,0</w:t>
            </w:r>
          </w:p>
        </w:tc>
        <w:tc>
          <w:tcPr>
            <w:tcW w:w="83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1773,0</w:t>
            </w:r>
          </w:p>
        </w:tc>
        <w:tc>
          <w:tcPr>
            <w:tcW w:w="8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1773,0</w:t>
            </w:r>
          </w:p>
        </w:tc>
      </w:tr>
      <w:tr w:rsidR="0001560A" w:rsidRPr="0001560A" w:rsidTr="0001560A">
        <w:trPr>
          <w:trHeight w:val="210"/>
          <w:jc w:val="center"/>
        </w:trPr>
        <w:tc>
          <w:tcPr>
            <w:tcW w:w="4283"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both"/>
              <w:rPr>
                <w:sz w:val="14"/>
                <w:szCs w:val="14"/>
              </w:rPr>
            </w:pPr>
            <w:r w:rsidRPr="0001560A">
              <w:rPr>
                <w:sz w:val="14"/>
                <w:szCs w:val="14"/>
              </w:rPr>
              <w:t>Непрограммные направления</w:t>
            </w:r>
          </w:p>
        </w:tc>
        <w:tc>
          <w:tcPr>
            <w:tcW w:w="538"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center"/>
              <w:rPr>
                <w:sz w:val="14"/>
                <w:szCs w:val="14"/>
              </w:rPr>
            </w:pPr>
            <w:r w:rsidRPr="0001560A">
              <w:rPr>
                <w:sz w:val="14"/>
                <w:szCs w:val="14"/>
              </w:rPr>
              <w:t>022</w:t>
            </w:r>
          </w:p>
        </w:tc>
        <w:tc>
          <w:tcPr>
            <w:tcW w:w="37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10</w:t>
            </w:r>
          </w:p>
        </w:tc>
        <w:tc>
          <w:tcPr>
            <w:tcW w:w="411"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01</w:t>
            </w:r>
          </w:p>
        </w:tc>
        <w:tc>
          <w:tcPr>
            <w:tcW w:w="40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37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c>
          <w:tcPr>
            <w:tcW w:w="5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0000</w:t>
            </w:r>
          </w:p>
        </w:tc>
        <w:tc>
          <w:tcPr>
            <w:tcW w:w="36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 </w:t>
            </w:r>
          </w:p>
        </w:tc>
        <w:tc>
          <w:tcPr>
            <w:tcW w:w="7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1773,0</w:t>
            </w:r>
          </w:p>
        </w:tc>
        <w:tc>
          <w:tcPr>
            <w:tcW w:w="83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1773,0</w:t>
            </w:r>
          </w:p>
        </w:tc>
        <w:tc>
          <w:tcPr>
            <w:tcW w:w="8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1773,0</w:t>
            </w:r>
          </w:p>
        </w:tc>
      </w:tr>
      <w:tr w:rsidR="0001560A" w:rsidRPr="0001560A" w:rsidTr="0001560A">
        <w:trPr>
          <w:trHeight w:val="50"/>
          <w:jc w:val="center"/>
        </w:trPr>
        <w:tc>
          <w:tcPr>
            <w:tcW w:w="4283"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both"/>
              <w:rPr>
                <w:sz w:val="14"/>
                <w:szCs w:val="14"/>
              </w:rPr>
            </w:pPr>
            <w:r w:rsidRPr="0001560A">
              <w:rPr>
                <w:sz w:val="14"/>
                <w:szCs w:val="14"/>
              </w:rPr>
              <w:t>Доплаты к пенсиям  муниципальных служащих</w:t>
            </w:r>
          </w:p>
        </w:tc>
        <w:tc>
          <w:tcPr>
            <w:tcW w:w="538"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center"/>
              <w:rPr>
                <w:sz w:val="14"/>
                <w:szCs w:val="14"/>
              </w:rPr>
            </w:pPr>
            <w:r w:rsidRPr="0001560A">
              <w:rPr>
                <w:sz w:val="14"/>
                <w:szCs w:val="14"/>
              </w:rPr>
              <w:t>022</w:t>
            </w:r>
          </w:p>
        </w:tc>
        <w:tc>
          <w:tcPr>
            <w:tcW w:w="37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10</w:t>
            </w:r>
          </w:p>
        </w:tc>
        <w:tc>
          <w:tcPr>
            <w:tcW w:w="411"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01</w:t>
            </w:r>
          </w:p>
        </w:tc>
        <w:tc>
          <w:tcPr>
            <w:tcW w:w="40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37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c>
          <w:tcPr>
            <w:tcW w:w="5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1501</w:t>
            </w:r>
          </w:p>
        </w:tc>
        <w:tc>
          <w:tcPr>
            <w:tcW w:w="36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 </w:t>
            </w:r>
          </w:p>
        </w:tc>
        <w:tc>
          <w:tcPr>
            <w:tcW w:w="7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1773,0</w:t>
            </w:r>
          </w:p>
        </w:tc>
        <w:tc>
          <w:tcPr>
            <w:tcW w:w="83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1773,0</w:t>
            </w:r>
          </w:p>
        </w:tc>
        <w:tc>
          <w:tcPr>
            <w:tcW w:w="8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1773,0</w:t>
            </w:r>
          </w:p>
        </w:tc>
      </w:tr>
      <w:tr w:rsidR="0001560A" w:rsidRPr="0001560A" w:rsidTr="0001560A">
        <w:trPr>
          <w:trHeight w:val="144"/>
          <w:jc w:val="center"/>
        </w:trPr>
        <w:tc>
          <w:tcPr>
            <w:tcW w:w="4283"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both"/>
              <w:rPr>
                <w:sz w:val="14"/>
                <w:szCs w:val="14"/>
              </w:rPr>
            </w:pPr>
            <w:r w:rsidRPr="0001560A">
              <w:rPr>
                <w:sz w:val="14"/>
                <w:szCs w:val="14"/>
              </w:rPr>
              <w:t>Социальное обеспечение и иные выплаты населению</w:t>
            </w:r>
          </w:p>
        </w:tc>
        <w:tc>
          <w:tcPr>
            <w:tcW w:w="538"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center"/>
              <w:rPr>
                <w:sz w:val="14"/>
                <w:szCs w:val="14"/>
              </w:rPr>
            </w:pPr>
            <w:r w:rsidRPr="0001560A">
              <w:rPr>
                <w:sz w:val="14"/>
                <w:szCs w:val="14"/>
              </w:rPr>
              <w:t>022</w:t>
            </w:r>
          </w:p>
        </w:tc>
        <w:tc>
          <w:tcPr>
            <w:tcW w:w="37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10</w:t>
            </w:r>
          </w:p>
        </w:tc>
        <w:tc>
          <w:tcPr>
            <w:tcW w:w="411"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01</w:t>
            </w:r>
          </w:p>
        </w:tc>
        <w:tc>
          <w:tcPr>
            <w:tcW w:w="40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37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c>
          <w:tcPr>
            <w:tcW w:w="5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1501</w:t>
            </w:r>
          </w:p>
        </w:tc>
        <w:tc>
          <w:tcPr>
            <w:tcW w:w="36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300</w:t>
            </w:r>
          </w:p>
        </w:tc>
        <w:tc>
          <w:tcPr>
            <w:tcW w:w="7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1773,0</w:t>
            </w:r>
          </w:p>
        </w:tc>
        <w:tc>
          <w:tcPr>
            <w:tcW w:w="83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1773,0</w:t>
            </w:r>
          </w:p>
        </w:tc>
        <w:tc>
          <w:tcPr>
            <w:tcW w:w="8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1773,0</w:t>
            </w:r>
          </w:p>
        </w:tc>
      </w:tr>
      <w:tr w:rsidR="0001560A" w:rsidRPr="0001560A" w:rsidTr="0001560A">
        <w:trPr>
          <w:trHeight w:val="315"/>
          <w:jc w:val="center"/>
        </w:trPr>
        <w:tc>
          <w:tcPr>
            <w:tcW w:w="4283"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both"/>
              <w:rPr>
                <w:sz w:val="14"/>
                <w:szCs w:val="14"/>
              </w:rPr>
            </w:pPr>
            <w:r w:rsidRPr="0001560A">
              <w:rPr>
                <w:sz w:val="14"/>
                <w:szCs w:val="14"/>
              </w:rPr>
              <w:t>Публичные нормативные социальные выплаты гражданам</w:t>
            </w:r>
          </w:p>
        </w:tc>
        <w:tc>
          <w:tcPr>
            <w:tcW w:w="538"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center"/>
              <w:rPr>
                <w:sz w:val="14"/>
                <w:szCs w:val="14"/>
              </w:rPr>
            </w:pPr>
            <w:r w:rsidRPr="0001560A">
              <w:rPr>
                <w:sz w:val="14"/>
                <w:szCs w:val="14"/>
              </w:rPr>
              <w:t>022</w:t>
            </w:r>
          </w:p>
        </w:tc>
        <w:tc>
          <w:tcPr>
            <w:tcW w:w="37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10</w:t>
            </w:r>
          </w:p>
        </w:tc>
        <w:tc>
          <w:tcPr>
            <w:tcW w:w="411"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01</w:t>
            </w:r>
          </w:p>
        </w:tc>
        <w:tc>
          <w:tcPr>
            <w:tcW w:w="40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37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c>
          <w:tcPr>
            <w:tcW w:w="5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1501</w:t>
            </w:r>
          </w:p>
        </w:tc>
        <w:tc>
          <w:tcPr>
            <w:tcW w:w="36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310</w:t>
            </w:r>
          </w:p>
        </w:tc>
        <w:tc>
          <w:tcPr>
            <w:tcW w:w="7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1773,0</w:t>
            </w:r>
          </w:p>
        </w:tc>
        <w:tc>
          <w:tcPr>
            <w:tcW w:w="83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1773,0</w:t>
            </w:r>
          </w:p>
        </w:tc>
        <w:tc>
          <w:tcPr>
            <w:tcW w:w="8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1773,0</w:t>
            </w:r>
          </w:p>
        </w:tc>
      </w:tr>
      <w:tr w:rsidR="0001560A" w:rsidRPr="0001560A" w:rsidTr="0001560A">
        <w:trPr>
          <w:trHeight w:val="40"/>
          <w:jc w:val="center"/>
        </w:trPr>
        <w:tc>
          <w:tcPr>
            <w:tcW w:w="4283" w:type="dxa"/>
            <w:tcBorders>
              <w:top w:val="single" w:sz="8" w:space="0" w:color="auto"/>
              <w:left w:val="single" w:sz="4" w:space="0" w:color="auto"/>
              <w:bottom w:val="single" w:sz="8" w:space="0" w:color="auto"/>
              <w:right w:val="single" w:sz="4" w:space="0" w:color="auto"/>
            </w:tcBorders>
            <w:shd w:val="clear" w:color="auto" w:fill="auto"/>
            <w:hideMark/>
          </w:tcPr>
          <w:p w:rsidR="0001560A" w:rsidRPr="0001560A" w:rsidRDefault="0001560A" w:rsidP="0001560A">
            <w:pPr>
              <w:rPr>
                <w:b/>
                <w:bCs/>
                <w:sz w:val="14"/>
                <w:szCs w:val="14"/>
              </w:rPr>
            </w:pPr>
            <w:r w:rsidRPr="0001560A">
              <w:rPr>
                <w:b/>
                <w:bCs/>
                <w:sz w:val="14"/>
                <w:szCs w:val="14"/>
              </w:rPr>
              <w:t>Обслуживание государственного (муниципального долга)</w:t>
            </w:r>
          </w:p>
        </w:tc>
        <w:tc>
          <w:tcPr>
            <w:tcW w:w="538"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center"/>
              <w:rPr>
                <w:b/>
                <w:bCs/>
                <w:sz w:val="14"/>
                <w:szCs w:val="14"/>
              </w:rPr>
            </w:pPr>
            <w:r w:rsidRPr="0001560A">
              <w:rPr>
                <w:b/>
                <w:bCs/>
                <w:sz w:val="14"/>
                <w:szCs w:val="14"/>
              </w:rPr>
              <w:t>022</w:t>
            </w:r>
          </w:p>
        </w:tc>
        <w:tc>
          <w:tcPr>
            <w:tcW w:w="37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13</w:t>
            </w:r>
          </w:p>
        </w:tc>
        <w:tc>
          <w:tcPr>
            <w:tcW w:w="411"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 </w:t>
            </w:r>
          </w:p>
        </w:tc>
        <w:tc>
          <w:tcPr>
            <w:tcW w:w="40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 </w:t>
            </w:r>
          </w:p>
        </w:tc>
        <w:tc>
          <w:tcPr>
            <w:tcW w:w="2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 </w:t>
            </w:r>
          </w:p>
        </w:tc>
        <w:tc>
          <w:tcPr>
            <w:tcW w:w="37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 </w:t>
            </w:r>
          </w:p>
        </w:tc>
        <w:tc>
          <w:tcPr>
            <w:tcW w:w="5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 </w:t>
            </w:r>
          </w:p>
        </w:tc>
        <w:tc>
          <w:tcPr>
            <w:tcW w:w="36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 </w:t>
            </w:r>
          </w:p>
        </w:tc>
        <w:tc>
          <w:tcPr>
            <w:tcW w:w="497"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 </w:t>
            </w:r>
          </w:p>
        </w:tc>
        <w:tc>
          <w:tcPr>
            <w:tcW w:w="7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1100,0</w:t>
            </w:r>
          </w:p>
        </w:tc>
        <w:tc>
          <w:tcPr>
            <w:tcW w:w="83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0,0</w:t>
            </w:r>
          </w:p>
        </w:tc>
        <w:tc>
          <w:tcPr>
            <w:tcW w:w="8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0,0</w:t>
            </w:r>
          </w:p>
        </w:tc>
      </w:tr>
      <w:tr w:rsidR="0001560A" w:rsidRPr="0001560A" w:rsidTr="0001560A">
        <w:trPr>
          <w:trHeight w:val="210"/>
          <w:jc w:val="center"/>
        </w:trPr>
        <w:tc>
          <w:tcPr>
            <w:tcW w:w="4283"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both"/>
              <w:rPr>
                <w:b/>
                <w:bCs/>
                <w:sz w:val="14"/>
                <w:szCs w:val="14"/>
              </w:rPr>
            </w:pPr>
            <w:r w:rsidRPr="0001560A">
              <w:rPr>
                <w:b/>
                <w:bCs/>
                <w:sz w:val="14"/>
                <w:szCs w:val="14"/>
              </w:rPr>
              <w:t>Обслуживание государственного (муниципального) внутреннего долга</w:t>
            </w:r>
          </w:p>
        </w:tc>
        <w:tc>
          <w:tcPr>
            <w:tcW w:w="538"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center"/>
              <w:rPr>
                <w:b/>
                <w:bCs/>
                <w:sz w:val="14"/>
                <w:szCs w:val="14"/>
              </w:rPr>
            </w:pPr>
            <w:r w:rsidRPr="0001560A">
              <w:rPr>
                <w:b/>
                <w:bCs/>
                <w:sz w:val="14"/>
                <w:szCs w:val="14"/>
              </w:rPr>
              <w:t>022</w:t>
            </w:r>
          </w:p>
        </w:tc>
        <w:tc>
          <w:tcPr>
            <w:tcW w:w="37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13</w:t>
            </w:r>
          </w:p>
        </w:tc>
        <w:tc>
          <w:tcPr>
            <w:tcW w:w="411"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01</w:t>
            </w:r>
          </w:p>
        </w:tc>
        <w:tc>
          <w:tcPr>
            <w:tcW w:w="40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 </w:t>
            </w:r>
          </w:p>
        </w:tc>
        <w:tc>
          <w:tcPr>
            <w:tcW w:w="2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 </w:t>
            </w:r>
          </w:p>
        </w:tc>
        <w:tc>
          <w:tcPr>
            <w:tcW w:w="37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 </w:t>
            </w:r>
          </w:p>
        </w:tc>
        <w:tc>
          <w:tcPr>
            <w:tcW w:w="5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 </w:t>
            </w:r>
          </w:p>
        </w:tc>
        <w:tc>
          <w:tcPr>
            <w:tcW w:w="36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 </w:t>
            </w:r>
          </w:p>
        </w:tc>
        <w:tc>
          <w:tcPr>
            <w:tcW w:w="497"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 </w:t>
            </w:r>
          </w:p>
        </w:tc>
        <w:tc>
          <w:tcPr>
            <w:tcW w:w="7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1100,0</w:t>
            </w:r>
          </w:p>
        </w:tc>
        <w:tc>
          <w:tcPr>
            <w:tcW w:w="83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0,0</w:t>
            </w:r>
          </w:p>
        </w:tc>
        <w:tc>
          <w:tcPr>
            <w:tcW w:w="8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0,0</w:t>
            </w:r>
          </w:p>
        </w:tc>
      </w:tr>
      <w:tr w:rsidR="0001560A" w:rsidRPr="0001560A" w:rsidTr="0001560A">
        <w:trPr>
          <w:trHeight w:val="210"/>
          <w:jc w:val="center"/>
        </w:trPr>
        <w:tc>
          <w:tcPr>
            <w:tcW w:w="4283"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both"/>
              <w:rPr>
                <w:sz w:val="14"/>
                <w:szCs w:val="14"/>
              </w:rPr>
            </w:pPr>
            <w:r w:rsidRPr="0001560A">
              <w:rPr>
                <w:sz w:val="14"/>
                <w:szCs w:val="14"/>
              </w:rPr>
              <w:t>Непрограммные направления</w:t>
            </w:r>
          </w:p>
        </w:tc>
        <w:tc>
          <w:tcPr>
            <w:tcW w:w="538"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center"/>
              <w:rPr>
                <w:sz w:val="14"/>
                <w:szCs w:val="14"/>
              </w:rPr>
            </w:pPr>
            <w:r w:rsidRPr="0001560A">
              <w:rPr>
                <w:sz w:val="14"/>
                <w:szCs w:val="14"/>
              </w:rPr>
              <w:t>022</w:t>
            </w:r>
          </w:p>
        </w:tc>
        <w:tc>
          <w:tcPr>
            <w:tcW w:w="37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13</w:t>
            </w:r>
          </w:p>
        </w:tc>
        <w:tc>
          <w:tcPr>
            <w:tcW w:w="411"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01</w:t>
            </w:r>
          </w:p>
        </w:tc>
        <w:tc>
          <w:tcPr>
            <w:tcW w:w="40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37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c>
          <w:tcPr>
            <w:tcW w:w="5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0000</w:t>
            </w:r>
          </w:p>
        </w:tc>
        <w:tc>
          <w:tcPr>
            <w:tcW w:w="36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 </w:t>
            </w:r>
          </w:p>
        </w:tc>
        <w:tc>
          <w:tcPr>
            <w:tcW w:w="7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1100,0</w:t>
            </w:r>
          </w:p>
        </w:tc>
        <w:tc>
          <w:tcPr>
            <w:tcW w:w="83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c>
          <w:tcPr>
            <w:tcW w:w="8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r>
      <w:tr w:rsidR="0001560A" w:rsidRPr="0001560A" w:rsidTr="0001560A">
        <w:trPr>
          <w:trHeight w:val="210"/>
          <w:jc w:val="center"/>
        </w:trPr>
        <w:tc>
          <w:tcPr>
            <w:tcW w:w="4283"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rPr>
                <w:sz w:val="14"/>
                <w:szCs w:val="14"/>
              </w:rPr>
            </w:pPr>
            <w:r w:rsidRPr="0001560A">
              <w:rPr>
                <w:sz w:val="14"/>
                <w:szCs w:val="14"/>
              </w:rPr>
              <w:t>Процентные платежи по муниципальному долгу</w:t>
            </w:r>
          </w:p>
        </w:tc>
        <w:tc>
          <w:tcPr>
            <w:tcW w:w="538"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center"/>
              <w:rPr>
                <w:sz w:val="14"/>
                <w:szCs w:val="14"/>
              </w:rPr>
            </w:pPr>
            <w:r w:rsidRPr="0001560A">
              <w:rPr>
                <w:sz w:val="14"/>
                <w:szCs w:val="14"/>
              </w:rPr>
              <w:t>022</w:t>
            </w:r>
          </w:p>
        </w:tc>
        <w:tc>
          <w:tcPr>
            <w:tcW w:w="37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13</w:t>
            </w:r>
          </w:p>
        </w:tc>
        <w:tc>
          <w:tcPr>
            <w:tcW w:w="411"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01</w:t>
            </w:r>
          </w:p>
        </w:tc>
        <w:tc>
          <w:tcPr>
            <w:tcW w:w="40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37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c>
          <w:tcPr>
            <w:tcW w:w="5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1119</w:t>
            </w:r>
          </w:p>
        </w:tc>
        <w:tc>
          <w:tcPr>
            <w:tcW w:w="36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 </w:t>
            </w:r>
          </w:p>
        </w:tc>
        <w:tc>
          <w:tcPr>
            <w:tcW w:w="7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1100,0</w:t>
            </w:r>
          </w:p>
        </w:tc>
        <w:tc>
          <w:tcPr>
            <w:tcW w:w="83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c>
          <w:tcPr>
            <w:tcW w:w="8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r>
      <w:tr w:rsidR="0001560A" w:rsidRPr="0001560A" w:rsidTr="0001560A">
        <w:trPr>
          <w:trHeight w:val="210"/>
          <w:jc w:val="center"/>
        </w:trPr>
        <w:tc>
          <w:tcPr>
            <w:tcW w:w="4283"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rPr>
                <w:sz w:val="14"/>
                <w:szCs w:val="14"/>
              </w:rPr>
            </w:pPr>
            <w:r w:rsidRPr="0001560A">
              <w:rPr>
                <w:sz w:val="14"/>
                <w:szCs w:val="14"/>
              </w:rPr>
              <w:lastRenderedPageBreak/>
              <w:t>Обслуживание государственного (муниципального) долга</w:t>
            </w:r>
          </w:p>
        </w:tc>
        <w:tc>
          <w:tcPr>
            <w:tcW w:w="538"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center"/>
              <w:rPr>
                <w:sz w:val="14"/>
                <w:szCs w:val="14"/>
              </w:rPr>
            </w:pPr>
            <w:r w:rsidRPr="0001560A">
              <w:rPr>
                <w:sz w:val="14"/>
                <w:szCs w:val="14"/>
              </w:rPr>
              <w:t>022</w:t>
            </w:r>
          </w:p>
        </w:tc>
        <w:tc>
          <w:tcPr>
            <w:tcW w:w="37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13</w:t>
            </w:r>
          </w:p>
        </w:tc>
        <w:tc>
          <w:tcPr>
            <w:tcW w:w="411"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01</w:t>
            </w:r>
          </w:p>
        </w:tc>
        <w:tc>
          <w:tcPr>
            <w:tcW w:w="40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37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c>
          <w:tcPr>
            <w:tcW w:w="5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1119</w:t>
            </w:r>
          </w:p>
        </w:tc>
        <w:tc>
          <w:tcPr>
            <w:tcW w:w="36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700</w:t>
            </w:r>
          </w:p>
        </w:tc>
        <w:tc>
          <w:tcPr>
            <w:tcW w:w="7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1100,0</w:t>
            </w:r>
          </w:p>
        </w:tc>
        <w:tc>
          <w:tcPr>
            <w:tcW w:w="83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c>
          <w:tcPr>
            <w:tcW w:w="8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r>
      <w:tr w:rsidR="0001560A" w:rsidRPr="0001560A" w:rsidTr="0001560A">
        <w:trPr>
          <w:trHeight w:val="50"/>
          <w:jc w:val="center"/>
        </w:trPr>
        <w:tc>
          <w:tcPr>
            <w:tcW w:w="4283"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rPr>
                <w:sz w:val="14"/>
                <w:szCs w:val="14"/>
              </w:rPr>
            </w:pPr>
            <w:r w:rsidRPr="0001560A">
              <w:rPr>
                <w:sz w:val="14"/>
                <w:szCs w:val="14"/>
              </w:rPr>
              <w:t>Обслуживание муниципального долга</w:t>
            </w:r>
          </w:p>
        </w:tc>
        <w:tc>
          <w:tcPr>
            <w:tcW w:w="538"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center"/>
              <w:rPr>
                <w:sz w:val="14"/>
                <w:szCs w:val="14"/>
              </w:rPr>
            </w:pPr>
            <w:r w:rsidRPr="0001560A">
              <w:rPr>
                <w:sz w:val="14"/>
                <w:szCs w:val="14"/>
              </w:rPr>
              <w:t>022</w:t>
            </w:r>
          </w:p>
        </w:tc>
        <w:tc>
          <w:tcPr>
            <w:tcW w:w="37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13</w:t>
            </w:r>
          </w:p>
        </w:tc>
        <w:tc>
          <w:tcPr>
            <w:tcW w:w="411"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01</w:t>
            </w:r>
          </w:p>
        </w:tc>
        <w:tc>
          <w:tcPr>
            <w:tcW w:w="40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37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c>
          <w:tcPr>
            <w:tcW w:w="5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1119</w:t>
            </w:r>
          </w:p>
        </w:tc>
        <w:tc>
          <w:tcPr>
            <w:tcW w:w="36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730</w:t>
            </w:r>
          </w:p>
        </w:tc>
        <w:tc>
          <w:tcPr>
            <w:tcW w:w="7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1100,0</w:t>
            </w:r>
          </w:p>
        </w:tc>
        <w:tc>
          <w:tcPr>
            <w:tcW w:w="83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c>
          <w:tcPr>
            <w:tcW w:w="8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r>
      <w:tr w:rsidR="0001560A" w:rsidRPr="0001560A" w:rsidTr="0001560A">
        <w:trPr>
          <w:trHeight w:val="435"/>
          <w:jc w:val="center"/>
        </w:trPr>
        <w:tc>
          <w:tcPr>
            <w:tcW w:w="4283" w:type="dxa"/>
            <w:tcBorders>
              <w:top w:val="single" w:sz="8" w:space="0" w:color="auto"/>
              <w:left w:val="single" w:sz="4" w:space="0" w:color="auto"/>
              <w:bottom w:val="single" w:sz="8" w:space="0" w:color="auto"/>
              <w:right w:val="single" w:sz="4" w:space="0" w:color="auto"/>
            </w:tcBorders>
            <w:shd w:val="clear" w:color="auto" w:fill="auto"/>
            <w:hideMark/>
          </w:tcPr>
          <w:p w:rsidR="0001560A" w:rsidRPr="0001560A" w:rsidRDefault="0001560A" w:rsidP="0001560A">
            <w:pPr>
              <w:jc w:val="both"/>
              <w:rPr>
                <w:b/>
                <w:bCs/>
                <w:sz w:val="14"/>
                <w:szCs w:val="14"/>
              </w:rPr>
            </w:pPr>
            <w:r w:rsidRPr="0001560A">
              <w:rPr>
                <w:b/>
                <w:bCs/>
                <w:sz w:val="14"/>
                <w:szCs w:val="14"/>
              </w:rPr>
              <w:t xml:space="preserve">Межбюджетные трансферты общего характера бюджетам бюджетной системы </w:t>
            </w:r>
            <w:proofErr w:type="spellStart"/>
            <w:r w:rsidRPr="0001560A">
              <w:rPr>
                <w:b/>
                <w:bCs/>
                <w:sz w:val="14"/>
                <w:szCs w:val="14"/>
              </w:rPr>
              <w:t>Россицйской</w:t>
            </w:r>
            <w:proofErr w:type="spellEnd"/>
            <w:r w:rsidRPr="0001560A">
              <w:rPr>
                <w:b/>
                <w:bCs/>
                <w:sz w:val="14"/>
                <w:szCs w:val="14"/>
              </w:rPr>
              <w:t xml:space="preserve"> Федерации </w:t>
            </w:r>
          </w:p>
        </w:tc>
        <w:tc>
          <w:tcPr>
            <w:tcW w:w="538"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center"/>
              <w:rPr>
                <w:b/>
                <w:bCs/>
                <w:sz w:val="14"/>
                <w:szCs w:val="14"/>
              </w:rPr>
            </w:pPr>
            <w:r w:rsidRPr="0001560A">
              <w:rPr>
                <w:b/>
                <w:bCs/>
                <w:sz w:val="14"/>
                <w:szCs w:val="14"/>
              </w:rPr>
              <w:t>022</w:t>
            </w:r>
          </w:p>
        </w:tc>
        <w:tc>
          <w:tcPr>
            <w:tcW w:w="37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14</w:t>
            </w:r>
          </w:p>
        </w:tc>
        <w:tc>
          <w:tcPr>
            <w:tcW w:w="411"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 </w:t>
            </w:r>
          </w:p>
        </w:tc>
        <w:tc>
          <w:tcPr>
            <w:tcW w:w="40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 </w:t>
            </w:r>
          </w:p>
        </w:tc>
        <w:tc>
          <w:tcPr>
            <w:tcW w:w="2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 </w:t>
            </w:r>
          </w:p>
        </w:tc>
        <w:tc>
          <w:tcPr>
            <w:tcW w:w="37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 </w:t>
            </w:r>
          </w:p>
        </w:tc>
        <w:tc>
          <w:tcPr>
            <w:tcW w:w="5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 </w:t>
            </w:r>
          </w:p>
        </w:tc>
        <w:tc>
          <w:tcPr>
            <w:tcW w:w="36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 </w:t>
            </w:r>
          </w:p>
        </w:tc>
        <w:tc>
          <w:tcPr>
            <w:tcW w:w="497"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 </w:t>
            </w:r>
          </w:p>
        </w:tc>
        <w:tc>
          <w:tcPr>
            <w:tcW w:w="7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3698,7</w:t>
            </w:r>
          </w:p>
        </w:tc>
        <w:tc>
          <w:tcPr>
            <w:tcW w:w="83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0,0</w:t>
            </w:r>
          </w:p>
        </w:tc>
        <w:tc>
          <w:tcPr>
            <w:tcW w:w="8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0,0</w:t>
            </w:r>
          </w:p>
        </w:tc>
      </w:tr>
      <w:tr w:rsidR="0001560A" w:rsidRPr="0001560A" w:rsidTr="0001560A">
        <w:trPr>
          <w:trHeight w:val="210"/>
          <w:jc w:val="center"/>
        </w:trPr>
        <w:tc>
          <w:tcPr>
            <w:tcW w:w="4283"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rPr>
                <w:b/>
                <w:bCs/>
                <w:sz w:val="14"/>
                <w:szCs w:val="14"/>
              </w:rPr>
            </w:pPr>
            <w:r w:rsidRPr="0001560A">
              <w:rPr>
                <w:b/>
                <w:bCs/>
                <w:sz w:val="14"/>
                <w:szCs w:val="14"/>
              </w:rPr>
              <w:t>Межбюджетные трансферты общего характера</w:t>
            </w:r>
          </w:p>
        </w:tc>
        <w:tc>
          <w:tcPr>
            <w:tcW w:w="538"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center"/>
              <w:rPr>
                <w:b/>
                <w:bCs/>
                <w:sz w:val="14"/>
                <w:szCs w:val="14"/>
              </w:rPr>
            </w:pPr>
            <w:r w:rsidRPr="0001560A">
              <w:rPr>
                <w:b/>
                <w:bCs/>
                <w:sz w:val="14"/>
                <w:szCs w:val="14"/>
              </w:rPr>
              <w:t>022</w:t>
            </w:r>
          </w:p>
        </w:tc>
        <w:tc>
          <w:tcPr>
            <w:tcW w:w="37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14</w:t>
            </w:r>
          </w:p>
        </w:tc>
        <w:tc>
          <w:tcPr>
            <w:tcW w:w="411"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03</w:t>
            </w:r>
          </w:p>
        </w:tc>
        <w:tc>
          <w:tcPr>
            <w:tcW w:w="40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 </w:t>
            </w:r>
          </w:p>
        </w:tc>
        <w:tc>
          <w:tcPr>
            <w:tcW w:w="2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 </w:t>
            </w:r>
          </w:p>
        </w:tc>
        <w:tc>
          <w:tcPr>
            <w:tcW w:w="37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 </w:t>
            </w:r>
          </w:p>
        </w:tc>
        <w:tc>
          <w:tcPr>
            <w:tcW w:w="5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 </w:t>
            </w:r>
          </w:p>
        </w:tc>
        <w:tc>
          <w:tcPr>
            <w:tcW w:w="36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 </w:t>
            </w:r>
          </w:p>
        </w:tc>
        <w:tc>
          <w:tcPr>
            <w:tcW w:w="497"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 </w:t>
            </w:r>
          </w:p>
        </w:tc>
        <w:tc>
          <w:tcPr>
            <w:tcW w:w="7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3698,7</w:t>
            </w:r>
          </w:p>
        </w:tc>
        <w:tc>
          <w:tcPr>
            <w:tcW w:w="83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0,0</w:t>
            </w:r>
          </w:p>
        </w:tc>
        <w:tc>
          <w:tcPr>
            <w:tcW w:w="8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0,0</w:t>
            </w:r>
          </w:p>
        </w:tc>
      </w:tr>
      <w:tr w:rsidR="0001560A" w:rsidRPr="0001560A" w:rsidTr="0001560A">
        <w:trPr>
          <w:trHeight w:val="210"/>
          <w:jc w:val="center"/>
        </w:trPr>
        <w:tc>
          <w:tcPr>
            <w:tcW w:w="4283"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both"/>
              <w:rPr>
                <w:sz w:val="14"/>
                <w:szCs w:val="14"/>
              </w:rPr>
            </w:pPr>
            <w:r w:rsidRPr="0001560A">
              <w:rPr>
                <w:sz w:val="14"/>
                <w:szCs w:val="14"/>
              </w:rPr>
              <w:t>Непрограммные направления</w:t>
            </w:r>
          </w:p>
        </w:tc>
        <w:tc>
          <w:tcPr>
            <w:tcW w:w="538"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center"/>
              <w:rPr>
                <w:sz w:val="14"/>
                <w:szCs w:val="14"/>
              </w:rPr>
            </w:pPr>
            <w:r w:rsidRPr="0001560A">
              <w:rPr>
                <w:sz w:val="14"/>
                <w:szCs w:val="14"/>
              </w:rPr>
              <w:t>022</w:t>
            </w:r>
          </w:p>
        </w:tc>
        <w:tc>
          <w:tcPr>
            <w:tcW w:w="37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14</w:t>
            </w:r>
          </w:p>
        </w:tc>
        <w:tc>
          <w:tcPr>
            <w:tcW w:w="411"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03</w:t>
            </w:r>
          </w:p>
        </w:tc>
        <w:tc>
          <w:tcPr>
            <w:tcW w:w="40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37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c>
          <w:tcPr>
            <w:tcW w:w="5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0000</w:t>
            </w:r>
          </w:p>
        </w:tc>
        <w:tc>
          <w:tcPr>
            <w:tcW w:w="36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 </w:t>
            </w:r>
          </w:p>
        </w:tc>
        <w:tc>
          <w:tcPr>
            <w:tcW w:w="7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3698,7</w:t>
            </w:r>
          </w:p>
        </w:tc>
        <w:tc>
          <w:tcPr>
            <w:tcW w:w="83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c>
          <w:tcPr>
            <w:tcW w:w="8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r>
      <w:tr w:rsidR="0001560A" w:rsidRPr="0001560A" w:rsidTr="0001560A">
        <w:trPr>
          <w:trHeight w:val="50"/>
          <w:jc w:val="center"/>
        </w:trPr>
        <w:tc>
          <w:tcPr>
            <w:tcW w:w="4283"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both"/>
              <w:rPr>
                <w:sz w:val="14"/>
                <w:szCs w:val="14"/>
              </w:rPr>
            </w:pPr>
            <w:r w:rsidRPr="0001560A">
              <w:rPr>
                <w:sz w:val="14"/>
                <w:szCs w:val="14"/>
              </w:rPr>
              <w:t>Передача полномочий по решению вопросов местного значения</w:t>
            </w:r>
          </w:p>
        </w:tc>
        <w:tc>
          <w:tcPr>
            <w:tcW w:w="538"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center"/>
              <w:rPr>
                <w:sz w:val="14"/>
                <w:szCs w:val="14"/>
              </w:rPr>
            </w:pPr>
            <w:r w:rsidRPr="0001560A">
              <w:rPr>
                <w:sz w:val="14"/>
                <w:szCs w:val="14"/>
              </w:rPr>
              <w:t>022</w:t>
            </w:r>
          </w:p>
        </w:tc>
        <w:tc>
          <w:tcPr>
            <w:tcW w:w="37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14</w:t>
            </w:r>
          </w:p>
        </w:tc>
        <w:tc>
          <w:tcPr>
            <w:tcW w:w="411"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03</w:t>
            </w:r>
          </w:p>
        </w:tc>
        <w:tc>
          <w:tcPr>
            <w:tcW w:w="40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37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c>
          <w:tcPr>
            <w:tcW w:w="5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1601</w:t>
            </w:r>
          </w:p>
        </w:tc>
        <w:tc>
          <w:tcPr>
            <w:tcW w:w="36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 </w:t>
            </w:r>
          </w:p>
        </w:tc>
        <w:tc>
          <w:tcPr>
            <w:tcW w:w="7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3698,7</w:t>
            </w:r>
          </w:p>
        </w:tc>
        <w:tc>
          <w:tcPr>
            <w:tcW w:w="83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c>
          <w:tcPr>
            <w:tcW w:w="8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r>
      <w:tr w:rsidR="0001560A" w:rsidRPr="0001560A" w:rsidTr="0001560A">
        <w:trPr>
          <w:trHeight w:val="50"/>
          <w:jc w:val="center"/>
        </w:trPr>
        <w:tc>
          <w:tcPr>
            <w:tcW w:w="4283"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both"/>
              <w:rPr>
                <w:sz w:val="14"/>
                <w:szCs w:val="14"/>
              </w:rPr>
            </w:pPr>
            <w:r w:rsidRPr="0001560A">
              <w:rPr>
                <w:sz w:val="14"/>
                <w:szCs w:val="14"/>
              </w:rPr>
              <w:t>Межбюджетные трансферты</w:t>
            </w:r>
          </w:p>
        </w:tc>
        <w:tc>
          <w:tcPr>
            <w:tcW w:w="538"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center"/>
              <w:rPr>
                <w:sz w:val="14"/>
                <w:szCs w:val="14"/>
              </w:rPr>
            </w:pPr>
            <w:r w:rsidRPr="0001560A">
              <w:rPr>
                <w:sz w:val="14"/>
                <w:szCs w:val="14"/>
              </w:rPr>
              <w:t>022</w:t>
            </w:r>
          </w:p>
        </w:tc>
        <w:tc>
          <w:tcPr>
            <w:tcW w:w="37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14</w:t>
            </w:r>
          </w:p>
        </w:tc>
        <w:tc>
          <w:tcPr>
            <w:tcW w:w="411"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03</w:t>
            </w:r>
          </w:p>
        </w:tc>
        <w:tc>
          <w:tcPr>
            <w:tcW w:w="40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37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c>
          <w:tcPr>
            <w:tcW w:w="5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1601</w:t>
            </w:r>
          </w:p>
        </w:tc>
        <w:tc>
          <w:tcPr>
            <w:tcW w:w="36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500</w:t>
            </w:r>
          </w:p>
        </w:tc>
        <w:tc>
          <w:tcPr>
            <w:tcW w:w="7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3698,7</w:t>
            </w:r>
          </w:p>
        </w:tc>
        <w:tc>
          <w:tcPr>
            <w:tcW w:w="83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c>
          <w:tcPr>
            <w:tcW w:w="8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r>
      <w:tr w:rsidR="0001560A" w:rsidRPr="0001560A" w:rsidTr="0001560A">
        <w:trPr>
          <w:trHeight w:val="225"/>
          <w:jc w:val="center"/>
        </w:trPr>
        <w:tc>
          <w:tcPr>
            <w:tcW w:w="4283" w:type="dxa"/>
            <w:tcBorders>
              <w:top w:val="nil"/>
              <w:left w:val="single" w:sz="4" w:space="0" w:color="auto"/>
              <w:bottom w:val="nil"/>
              <w:right w:val="single" w:sz="4" w:space="0" w:color="auto"/>
            </w:tcBorders>
            <w:shd w:val="clear" w:color="auto" w:fill="auto"/>
            <w:hideMark/>
          </w:tcPr>
          <w:p w:rsidR="0001560A" w:rsidRPr="0001560A" w:rsidRDefault="0001560A" w:rsidP="0001560A">
            <w:pPr>
              <w:jc w:val="both"/>
              <w:rPr>
                <w:sz w:val="14"/>
                <w:szCs w:val="14"/>
              </w:rPr>
            </w:pPr>
            <w:r w:rsidRPr="0001560A">
              <w:rPr>
                <w:sz w:val="14"/>
                <w:szCs w:val="14"/>
              </w:rPr>
              <w:t>Иные межбюджетные трансферты</w:t>
            </w:r>
          </w:p>
        </w:tc>
        <w:tc>
          <w:tcPr>
            <w:tcW w:w="538"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center"/>
              <w:rPr>
                <w:sz w:val="14"/>
                <w:szCs w:val="14"/>
              </w:rPr>
            </w:pPr>
            <w:r w:rsidRPr="0001560A">
              <w:rPr>
                <w:sz w:val="14"/>
                <w:szCs w:val="14"/>
              </w:rPr>
              <w:t>022</w:t>
            </w:r>
          </w:p>
        </w:tc>
        <w:tc>
          <w:tcPr>
            <w:tcW w:w="37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14</w:t>
            </w:r>
          </w:p>
        </w:tc>
        <w:tc>
          <w:tcPr>
            <w:tcW w:w="411"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03</w:t>
            </w:r>
          </w:p>
        </w:tc>
        <w:tc>
          <w:tcPr>
            <w:tcW w:w="40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37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c>
          <w:tcPr>
            <w:tcW w:w="5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1601</w:t>
            </w:r>
          </w:p>
        </w:tc>
        <w:tc>
          <w:tcPr>
            <w:tcW w:w="36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540</w:t>
            </w:r>
          </w:p>
        </w:tc>
        <w:tc>
          <w:tcPr>
            <w:tcW w:w="7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3698,7</w:t>
            </w:r>
          </w:p>
        </w:tc>
        <w:tc>
          <w:tcPr>
            <w:tcW w:w="83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c>
          <w:tcPr>
            <w:tcW w:w="8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r>
      <w:tr w:rsidR="0001560A" w:rsidRPr="0001560A" w:rsidTr="0001560A">
        <w:trPr>
          <w:trHeight w:val="225"/>
          <w:jc w:val="center"/>
        </w:trPr>
        <w:tc>
          <w:tcPr>
            <w:tcW w:w="4283" w:type="dxa"/>
            <w:tcBorders>
              <w:top w:val="single" w:sz="8" w:space="0" w:color="auto"/>
              <w:left w:val="single" w:sz="8" w:space="0" w:color="auto"/>
              <w:bottom w:val="single" w:sz="8" w:space="0" w:color="auto"/>
              <w:right w:val="single" w:sz="4" w:space="0" w:color="auto"/>
            </w:tcBorders>
            <w:shd w:val="clear" w:color="auto" w:fill="auto"/>
            <w:hideMark/>
          </w:tcPr>
          <w:p w:rsidR="0001560A" w:rsidRPr="0001560A" w:rsidRDefault="0001560A" w:rsidP="0001560A">
            <w:pPr>
              <w:jc w:val="both"/>
              <w:rPr>
                <w:b/>
                <w:bCs/>
                <w:sz w:val="14"/>
                <w:szCs w:val="14"/>
              </w:rPr>
            </w:pPr>
            <w:r w:rsidRPr="0001560A">
              <w:rPr>
                <w:b/>
                <w:bCs/>
                <w:sz w:val="14"/>
                <w:szCs w:val="14"/>
              </w:rPr>
              <w:t>Условно утвержденные расходы</w:t>
            </w:r>
          </w:p>
        </w:tc>
        <w:tc>
          <w:tcPr>
            <w:tcW w:w="538"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center"/>
              <w:rPr>
                <w:b/>
                <w:bCs/>
                <w:sz w:val="14"/>
                <w:szCs w:val="14"/>
              </w:rPr>
            </w:pPr>
            <w:r w:rsidRPr="0001560A">
              <w:rPr>
                <w:b/>
                <w:bCs/>
                <w:sz w:val="14"/>
                <w:szCs w:val="14"/>
              </w:rPr>
              <w:t>022</w:t>
            </w:r>
          </w:p>
        </w:tc>
        <w:tc>
          <w:tcPr>
            <w:tcW w:w="37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99</w:t>
            </w:r>
          </w:p>
        </w:tc>
        <w:tc>
          <w:tcPr>
            <w:tcW w:w="411"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 </w:t>
            </w:r>
          </w:p>
        </w:tc>
        <w:tc>
          <w:tcPr>
            <w:tcW w:w="40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 </w:t>
            </w:r>
          </w:p>
        </w:tc>
        <w:tc>
          <w:tcPr>
            <w:tcW w:w="2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 </w:t>
            </w:r>
          </w:p>
        </w:tc>
        <w:tc>
          <w:tcPr>
            <w:tcW w:w="37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 </w:t>
            </w:r>
          </w:p>
        </w:tc>
        <w:tc>
          <w:tcPr>
            <w:tcW w:w="5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 </w:t>
            </w:r>
          </w:p>
        </w:tc>
        <w:tc>
          <w:tcPr>
            <w:tcW w:w="36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 </w:t>
            </w:r>
          </w:p>
        </w:tc>
        <w:tc>
          <w:tcPr>
            <w:tcW w:w="497"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 </w:t>
            </w:r>
          </w:p>
        </w:tc>
        <w:tc>
          <w:tcPr>
            <w:tcW w:w="7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0,0</w:t>
            </w:r>
          </w:p>
        </w:tc>
        <w:tc>
          <w:tcPr>
            <w:tcW w:w="83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2 200,0</w:t>
            </w:r>
          </w:p>
        </w:tc>
        <w:tc>
          <w:tcPr>
            <w:tcW w:w="8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4 800,0</w:t>
            </w:r>
          </w:p>
        </w:tc>
      </w:tr>
      <w:tr w:rsidR="0001560A" w:rsidRPr="0001560A" w:rsidTr="0001560A">
        <w:trPr>
          <w:trHeight w:val="210"/>
          <w:jc w:val="center"/>
        </w:trPr>
        <w:tc>
          <w:tcPr>
            <w:tcW w:w="4283" w:type="dxa"/>
            <w:tcBorders>
              <w:top w:val="nil"/>
              <w:left w:val="single" w:sz="8" w:space="0" w:color="auto"/>
              <w:bottom w:val="single" w:sz="4" w:space="0" w:color="auto"/>
              <w:right w:val="single" w:sz="4" w:space="0" w:color="auto"/>
            </w:tcBorders>
            <w:shd w:val="clear" w:color="auto" w:fill="auto"/>
            <w:hideMark/>
          </w:tcPr>
          <w:p w:rsidR="0001560A" w:rsidRPr="0001560A" w:rsidRDefault="0001560A" w:rsidP="0001560A">
            <w:pPr>
              <w:jc w:val="both"/>
              <w:rPr>
                <w:b/>
                <w:bCs/>
                <w:sz w:val="14"/>
                <w:szCs w:val="14"/>
              </w:rPr>
            </w:pPr>
            <w:r w:rsidRPr="0001560A">
              <w:rPr>
                <w:b/>
                <w:bCs/>
                <w:sz w:val="14"/>
                <w:szCs w:val="14"/>
              </w:rPr>
              <w:t>Условно утвержденные расходы</w:t>
            </w:r>
          </w:p>
        </w:tc>
        <w:tc>
          <w:tcPr>
            <w:tcW w:w="538"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center"/>
              <w:rPr>
                <w:b/>
                <w:bCs/>
                <w:sz w:val="14"/>
                <w:szCs w:val="14"/>
              </w:rPr>
            </w:pPr>
            <w:r w:rsidRPr="0001560A">
              <w:rPr>
                <w:b/>
                <w:bCs/>
                <w:sz w:val="14"/>
                <w:szCs w:val="14"/>
              </w:rPr>
              <w:t>022</w:t>
            </w:r>
          </w:p>
        </w:tc>
        <w:tc>
          <w:tcPr>
            <w:tcW w:w="37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99</w:t>
            </w:r>
          </w:p>
        </w:tc>
        <w:tc>
          <w:tcPr>
            <w:tcW w:w="411"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99</w:t>
            </w:r>
          </w:p>
        </w:tc>
        <w:tc>
          <w:tcPr>
            <w:tcW w:w="40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 </w:t>
            </w:r>
          </w:p>
        </w:tc>
        <w:tc>
          <w:tcPr>
            <w:tcW w:w="2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 </w:t>
            </w:r>
          </w:p>
        </w:tc>
        <w:tc>
          <w:tcPr>
            <w:tcW w:w="37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 </w:t>
            </w:r>
          </w:p>
        </w:tc>
        <w:tc>
          <w:tcPr>
            <w:tcW w:w="5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 </w:t>
            </w:r>
          </w:p>
        </w:tc>
        <w:tc>
          <w:tcPr>
            <w:tcW w:w="36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 </w:t>
            </w:r>
          </w:p>
        </w:tc>
        <w:tc>
          <w:tcPr>
            <w:tcW w:w="497"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 </w:t>
            </w:r>
          </w:p>
        </w:tc>
        <w:tc>
          <w:tcPr>
            <w:tcW w:w="7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c>
          <w:tcPr>
            <w:tcW w:w="83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2 200,0</w:t>
            </w:r>
          </w:p>
        </w:tc>
        <w:tc>
          <w:tcPr>
            <w:tcW w:w="8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4 800,0</w:t>
            </w:r>
          </w:p>
        </w:tc>
      </w:tr>
      <w:tr w:rsidR="0001560A" w:rsidRPr="0001560A" w:rsidTr="0001560A">
        <w:trPr>
          <w:trHeight w:val="210"/>
          <w:jc w:val="center"/>
        </w:trPr>
        <w:tc>
          <w:tcPr>
            <w:tcW w:w="4283" w:type="dxa"/>
            <w:tcBorders>
              <w:top w:val="nil"/>
              <w:left w:val="single" w:sz="8" w:space="0" w:color="auto"/>
              <w:bottom w:val="single" w:sz="4" w:space="0" w:color="auto"/>
              <w:right w:val="single" w:sz="4" w:space="0" w:color="auto"/>
            </w:tcBorders>
            <w:shd w:val="clear" w:color="auto" w:fill="auto"/>
            <w:hideMark/>
          </w:tcPr>
          <w:p w:rsidR="0001560A" w:rsidRPr="0001560A" w:rsidRDefault="0001560A" w:rsidP="0001560A">
            <w:pPr>
              <w:jc w:val="both"/>
              <w:rPr>
                <w:sz w:val="14"/>
                <w:szCs w:val="14"/>
              </w:rPr>
            </w:pPr>
            <w:r w:rsidRPr="0001560A">
              <w:rPr>
                <w:sz w:val="14"/>
                <w:szCs w:val="14"/>
              </w:rPr>
              <w:t>Непрограммные направления</w:t>
            </w:r>
          </w:p>
        </w:tc>
        <w:tc>
          <w:tcPr>
            <w:tcW w:w="538"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center"/>
              <w:rPr>
                <w:sz w:val="14"/>
                <w:szCs w:val="14"/>
              </w:rPr>
            </w:pPr>
            <w:r w:rsidRPr="0001560A">
              <w:rPr>
                <w:sz w:val="14"/>
                <w:szCs w:val="14"/>
              </w:rPr>
              <w:t>022</w:t>
            </w:r>
          </w:p>
        </w:tc>
        <w:tc>
          <w:tcPr>
            <w:tcW w:w="37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99</w:t>
            </w:r>
          </w:p>
        </w:tc>
        <w:tc>
          <w:tcPr>
            <w:tcW w:w="411"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99</w:t>
            </w:r>
          </w:p>
        </w:tc>
        <w:tc>
          <w:tcPr>
            <w:tcW w:w="40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37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c>
          <w:tcPr>
            <w:tcW w:w="5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0000</w:t>
            </w:r>
          </w:p>
        </w:tc>
        <w:tc>
          <w:tcPr>
            <w:tcW w:w="36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 </w:t>
            </w:r>
          </w:p>
        </w:tc>
        <w:tc>
          <w:tcPr>
            <w:tcW w:w="7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c>
          <w:tcPr>
            <w:tcW w:w="83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2 200,0</w:t>
            </w:r>
          </w:p>
        </w:tc>
        <w:tc>
          <w:tcPr>
            <w:tcW w:w="8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4 800,0</w:t>
            </w:r>
          </w:p>
        </w:tc>
      </w:tr>
      <w:tr w:rsidR="0001560A" w:rsidRPr="0001560A" w:rsidTr="0001560A">
        <w:trPr>
          <w:trHeight w:val="210"/>
          <w:jc w:val="center"/>
        </w:trPr>
        <w:tc>
          <w:tcPr>
            <w:tcW w:w="4283" w:type="dxa"/>
            <w:tcBorders>
              <w:top w:val="nil"/>
              <w:left w:val="single" w:sz="8" w:space="0" w:color="auto"/>
              <w:bottom w:val="single" w:sz="4" w:space="0" w:color="auto"/>
              <w:right w:val="single" w:sz="4" w:space="0" w:color="auto"/>
            </w:tcBorders>
            <w:shd w:val="clear" w:color="auto" w:fill="auto"/>
            <w:hideMark/>
          </w:tcPr>
          <w:p w:rsidR="0001560A" w:rsidRPr="0001560A" w:rsidRDefault="0001560A" w:rsidP="0001560A">
            <w:pPr>
              <w:jc w:val="both"/>
              <w:rPr>
                <w:sz w:val="14"/>
                <w:szCs w:val="14"/>
              </w:rPr>
            </w:pPr>
            <w:r w:rsidRPr="0001560A">
              <w:rPr>
                <w:sz w:val="14"/>
                <w:szCs w:val="14"/>
              </w:rPr>
              <w:t>Условно утвержденные расходы</w:t>
            </w:r>
          </w:p>
        </w:tc>
        <w:tc>
          <w:tcPr>
            <w:tcW w:w="538"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center"/>
              <w:rPr>
                <w:sz w:val="14"/>
                <w:szCs w:val="14"/>
              </w:rPr>
            </w:pPr>
            <w:r w:rsidRPr="0001560A">
              <w:rPr>
                <w:sz w:val="14"/>
                <w:szCs w:val="14"/>
              </w:rPr>
              <w:t>022</w:t>
            </w:r>
          </w:p>
        </w:tc>
        <w:tc>
          <w:tcPr>
            <w:tcW w:w="37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99</w:t>
            </w:r>
          </w:p>
        </w:tc>
        <w:tc>
          <w:tcPr>
            <w:tcW w:w="411"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99</w:t>
            </w:r>
          </w:p>
        </w:tc>
        <w:tc>
          <w:tcPr>
            <w:tcW w:w="40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37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c>
          <w:tcPr>
            <w:tcW w:w="5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9999</w:t>
            </w:r>
          </w:p>
        </w:tc>
        <w:tc>
          <w:tcPr>
            <w:tcW w:w="36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 </w:t>
            </w:r>
          </w:p>
        </w:tc>
        <w:tc>
          <w:tcPr>
            <w:tcW w:w="7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c>
          <w:tcPr>
            <w:tcW w:w="83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2 200,0</w:t>
            </w:r>
          </w:p>
        </w:tc>
        <w:tc>
          <w:tcPr>
            <w:tcW w:w="8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4 800,0</w:t>
            </w:r>
          </w:p>
        </w:tc>
      </w:tr>
      <w:tr w:rsidR="0001560A" w:rsidRPr="0001560A" w:rsidTr="0001560A">
        <w:trPr>
          <w:trHeight w:val="210"/>
          <w:jc w:val="center"/>
        </w:trPr>
        <w:tc>
          <w:tcPr>
            <w:tcW w:w="4283" w:type="dxa"/>
            <w:tcBorders>
              <w:top w:val="nil"/>
              <w:left w:val="single" w:sz="8" w:space="0" w:color="auto"/>
              <w:bottom w:val="single" w:sz="4" w:space="0" w:color="auto"/>
              <w:right w:val="single" w:sz="4" w:space="0" w:color="auto"/>
            </w:tcBorders>
            <w:shd w:val="clear" w:color="auto" w:fill="auto"/>
            <w:hideMark/>
          </w:tcPr>
          <w:p w:rsidR="0001560A" w:rsidRPr="0001560A" w:rsidRDefault="0001560A" w:rsidP="0001560A">
            <w:pPr>
              <w:jc w:val="both"/>
              <w:rPr>
                <w:sz w:val="14"/>
                <w:szCs w:val="14"/>
              </w:rPr>
            </w:pPr>
            <w:r w:rsidRPr="0001560A">
              <w:rPr>
                <w:sz w:val="14"/>
                <w:szCs w:val="14"/>
              </w:rPr>
              <w:t>Условно утвержденные расходы</w:t>
            </w:r>
          </w:p>
        </w:tc>
        <w:tc>
          <w:tcPr>
            <w:tcW w:w="538"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center"/>
              <w:rPr>
                <w:sz w:val="14"/>
                <w:szCs w:val="14"/>
              </w:rPr>
            </w:pPr>
            <w:r w:rsidRPr="0001560A">
              <w:rPr>
                <w:sz w:val="14"/>
                <w:szCs w:val="14"/>
              </w:rPr>
              <w:t>022</w:t>
            </w:r>
          </w:p>
        </w:tc>
        <w:tc>
          <w:tcPr>
            <w:tcW w:w="37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99</w:t>
            </w:r>
          </w:p>
        </w:tc>
        <w:tc>
          <w:tcPr>
            <w:tcW w:w="411"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99</w:t>
            </w:r>
          </w:p>
        </w:tc>
        <w:tc>
          <w:tcPr>
            <w:tcW w:w="40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37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c>
          <w:tcPr>
            <w:tcW w:w="5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9999</w:t>
            </w:r>
          </w:p>
        </w:tc>
        <w:tc>
          <w:tcPr>
            <w:tcW w:w="36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900</w:t>
            </w:r>
          </w:p>
        </w:tc>
        <w:tc>
          <w:tcPr>
            <w:tcW w:w="7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c>
          <w:tcPr>
            <w:tcW w:w="83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2 200,0</w:t>
            </w:r>
          </w:p>
        </w:tc>
        <w:tc>
          <w:tcPr>
            <w:tcW w:w="8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4 800,0</w:t>
            </w:r>
          </w:p>
        </w:tc>
      </w:tr>
      <w:tr w:rsidR="0001560A" w:rsidRPr="0001560A" w:rsidTr="0001560A">
        <w:trPr>
          <w:trHeight w:val="225"/>
          <w:jc w:val="center"/>
        </w:trPr>
        <w:tc>
          <w:tcPr>
            <w:tcW w:w="4283" w:type="dxa"/>
            <w:tcBorders>
              <w:top w:val="nil"/>
              <w:left w:val="single" w:sz="8" w:space="0" w:color="auto"/>
              <w:bottom w:val="single" w:sz="8" w:space="0" w:color="auto"/>
              <w:right w:val="single" w:sz="4" w:space="0" w:color="auto"/>
            </w:tcBorders>
            <w:shd w:val="clear" w:color="auto" w:fill="auto"/>
            <w:hideMark/>
          </w:tcPr>
          <w:p w:rsidR="0001560A" w:rsidRPr="0001560A" w:rsidRDefault="0001560A" w:rsidP="0001560A">
            <w:pPr>
              <w:jc w:val="both"/>
              <w:rPr>
                <w:sz w:val="14"/>
                <w:szCs w:val="14"/>
              </w:rPr>
            </w:pPr>
            <w:r w:rsidRPr="0001560A">
              <w:rPr>
                <w:sz w:val="14"/>
                <w:szCs w:val="14"/>
              </w:rPr>
              <w:t>Условно утвержденные расходы</w:t>
            </w:r>
          </w:p>
        </w:tc>
        <w:tc>
          <w:tcPr>
            <w:tcW w:w="538" w:type="dxa"/>
            <w:tcBorders>
              <w:top w:val="nil"/>
              <w:left w:val="single" w:sz="4" w:space="0" w:color="auto"/>
              <w:bottom w:val="single" w:sz="4" w:space="0" w:color="auto"/>
              <w:right w:val="single" w:sz="4" w:space="0" w:color="auto"/>
            </w:tcBorders>
            <w:shd w:val="clear" w:color="auto" w:fill="auto"/>
            <w:hideMark/>
          </w:tcPr>
          <w:p w:rsidR="0001560A" w:rsidRPr="0001560A" w:rsidRDefault="0001560A" w:rsidP="0001560A">
            <w:pPr>
              <w:jc w:val="center"/>
              <w:rPr>
                <w:sz w:val="14"/>
                <w:szCs w:val="14"/>
              </w:rPr>
            </w:pPr>
            <w:r w:rsidRPr="0001560A">
              <w:rPr>
                <w:sz w:val="14"/>
                <w:szCs w:val="14"/>
              </w:rPr>
              <w:t>022</w:t>
            </w:r>
          </w:p>
        </w:tc>
        <w:tc>
          <w:tcPr>
            <w:tcW w:w="37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99</w:t>
            </w:r>
          </w:p>
        </w:tc>
        <w:tc>
          <w:tcPr>
            <w:tcW w:w="411"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99</w:t>
            </w:r>
          </w:p>
        </w:tc>
        <w:tc>
          <w:tcPr>
            <w:tcW w:w="40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99</w:t>
            </w:r>
          </w:p>
        </w:tc>
        <w:tc>
          <w:tcPr>
            <w:tcW w:w="2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37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c>
          <w:tcPr>
            <w:tcW w:w="5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9999</w:t>
            </w:r>
          </w:p>
        </w:tc>
        <w:tc>
          <w:tcPr>
            <w:tcW w:w="36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w:t>
            </w:r>
          </w:p>
        </w:tc>
        <w:tc>
          <w:tcPr>
            <w:tcW w:w="497"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990</w:t>
            </w:r>
          </w:p>
        </w:tc>
        <w:tc>
          <w:tcPr>
            <w:tcW w:w="7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0,0</w:t>
            </w:r>
          </w:p>
        </w:tc>
        <w:tc>
          <w:tcPr>
            <w:tcW w:w="83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2200,0</w:t>
            </w:r>
          </w:p>
        </w:tc>
        <w:tc>
          <w:tcPr>
            <w:tcW w:w="8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sz w:val="14"/>
                <w:szCs w:val="14"/>
              </w:rPr>
            </w:pPr>
            <w:r w:rsidRPr="0001560A">
              <w:rPr>
                <w:sz w:val="14"/>
                <w:szCs w:val="14"/>
              </w:rPr>
              <w:t>4800,0</w:t>
            </w:r>
          </w:p>
        </w:tc>
      </w:tr>
      <w:tr w:rsidR="0001560A" w:rsidRPr="0001560A" w:rsidTr="0001560A">
        <w:trPr>
          <w:trHeight w:val="40"/>
          <w:jc w:val="center"/>
        </w:trPr>
        <w:tc>
          <w:tcPr>
            <w:tcW w:w="4283" w:type="dxa"/>
            <w:tcBorders>
              <w:top w:val="nil"/>
              <w:left w:val="single" w:sz="8" w:space="0" w:color="auto"/>
              <w:bottom w:val="single" w:sz="8" w:space="0" w:color="auto"/>
              <w:right w:val="single" w:sz="4" w:space="0" w:color="auto"/>
            </w:tcBorders>
            <w:shd w:val="clear" w:color="auto" w:fill="auto"/>
            <w:noWrap/>
            <w:hideMark/>
          </w:tcPr>
          <w:p w:rsidR="0001560A" w:rsidRPr="0001560A" w:rsidRDefault="0001560A" w:rsidP="0001560A">
            <w:pPr>
              <w:rPr>
                <w:b/>
                <w:bCs/>
                <w:sz w:val="14"/>
                <w:szCs w:val="14"/>
              </w:rPr>
            </w:pPr>
            <w:r w:rsidRPr="0001560A">
              <w:rPr>
                <w:b/>
                <w:bCs/>
                <w:sz w:val="14"/>
                <w:szCs w:val="14"/>
              </w:rPr>
              <w:t>Итого расходов</w:t>
            </w:r>
          </w:p>
        </w:tc>
        <w:tc>
          <w:tcPr>
            <w:tcW w:w="538" w:type="dxa"/>
            <w:tcBorders>
              <w:top w:val="nil"/>
              <w:left w:val="single" w:sz="4" w:space="0" w:color="auto"/>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 </w:t>
            </w:r>
          </w:p>
        </w:tc>
        <w:tc>
          <w:tcPr>
            <w:tcW w:w="37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 </w:t>
            </w:r>
          </w:p>
        </w:tc>
        <w:tc>
          <w:tcPr>
            <w:tcW w:w="411"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 </w:t>
            </w:r>
          </w:p>
        </w:tc>
        <w:tc>
          <w:tcPr>
            <w:tcW w:w="40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 </w:t>
            </w:r>
          </w:p>
        </w:tc>
        <w:tc>
          <w:tcPr>
            <w:tcW w:w="2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 </w:t>
            </w:r>
          </w:p>
        </w:tc>
        <w:tc>
          <w:tcPr>
            <w:tcW w:w="37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 </w:t>
            </w:r>
          </w:p>
        </w:tc>
        <w:tc>
          <w:tcPr>
            <w:tcW w:w="5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 </w:t>
            </w:r>
          </w:p>
        </w:tc>
        <w:tc>
          <w:tcPr>
            <w:tcW w:w="363"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 </w:t>
            </w:r>
          </w:p>
        </w:tc>
        <w:tc>
          <w:tcPr>
            <w:tcW w:w="497"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 </w:t>
            </w:r>
          </w:p>
        </w:tc>
        <w:tc>
          <w:tcPr>
            <w:tcW w:w="786"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284 635,8</w:t>
            </w:r>
          </w:p>
        </w:tc>
        <w:tc>
          <w:tcPr>
            <w:tcW w:w="832"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148 453,1</w:t>
            </w:r>
          </w:p>
        </w:tc>
        <w:tc>
          <w:tcPr>
            <w:tcW w:w="868" w:type="dxa"/>
            <w:tcBorders>
              <w:top w:val="nil"/>
              <w:left w:val="nil"/>
              <w:bottom w:val="single" w:sz="4" w:space="0" w:color="auto"/>
              <w:right w:val="single" w:sz="4" w:space="0" w:color="auto"/>
            </w:tcBorders>
            <w:shd w:val="clear" w:color="auto" w:fill="auto"/>
            <w:noWrap/>
            <w:hideMark/>
          </w:tcPr>
          <w:p w:rsidR="0001560A" w:rsidRPr="0001560A" w:rsidRDefault="0001560A" w:rsidP="0001560A">
            <w:pPr>
              <w:jc w:val="center"/>
              <w:rPr>
                <w:b/>
                <w:bCs/>
                <w:sz w:val="14"/>
                <w:szCs w:val="14"/>
              </w:rPr>
            </w:pPr>
            <w:r w:rsidRPr="0001560A">
              <w:rPr>
                <w:b/>
                <w:bCs/>
                <w:sz w:val="14"/>
                <w:szCs w:val="14"/>
              </w:rPr>
              <w:t>141 350,3</w:t>
            </w:r>
          </w:p>
        </w:tc>
      </w:tr>
    </w:tbl>
    <w:p w:rsidR="0019410E" w:rsidRDefault="0001560A" w:rsidP="00C335A3">
      <w:pPr>
        <w:rPr>
          <w:b/>
          <w:sz w:val="16"/>
          <w:szCs w:val="16"/>
        </w:rPr>
      </w:pPr>
      <w:r>
        <w:rPr>
          <w:b/>
          <w:noProof/>
          <w:sz w:val="16"/>
          <w:szCs w:val="16"/>
        </w:rPr>
        <mc:AlternateContent>
          <mc:Choice Requires="wps">
            <w:drawing>
              <wp:anchor distT="0" distB="0" distL="114300" distR="114300" simplePos="0" relativeHeight="251723776" behindDoc="0" locked="0" layoutInCell="1" allowOverlap="1" wp14:anchorId="50DB2EBE" wp14:editId="039D1980">
                <wp:simplePos x="0" y="0"/>
                <wp:positionH relativeFrom="column">
                  <wp:posOffset>-86995</wp:posOffset>
                </wp:positionH>
                <wp:positionV relativeFrom="paragraph">
                  <wp:posOffset>45720</wp:posOffset>
                </wp:positionV>
                <wp:extent cx="6788150" cy="0"/>
                <wp:effectExtent l="0" t="0" r="12700" b="19050"/>
                <wp:wrapNone/>
                <wp:docPr id="13" name="Прямая соединительная линия 13"/>
                <wp:cNvGraphicFramePr/>
                <a:graphic xmlns:a="http://schemas.openxmlformats.org/drawingml/2006/main">
                  <a:graphicData uri="http://schemas.microsoft.com/office/word/2010/wordprocessingShape">
                    <wps:wsp>
                      <wps:cNvCnPr/>
                      <wps:spPr>
                        <a:xfrm>
                          <a:off x="0" y="0"/>
                          <a:ext cx="6788150" cy="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Прямая соединительная линия 13" o:spid="_x0000_s1026" style="position:absolute;z-index:251723776;visibility:visible;mso-wrap-style:square;mso-wrap-distance-left:9pt;mso-wrap-distance-top:0;mso-wrap-distance-right:9pt;mso-wrap-distance-bottom:0;mso-position-horizontal:absolute;mso-position-horizontal-relative:text;mso-position-vertical:absolute;mso-position-vertical-relative:text" from="-6.85pt,3.6pt" to="527.6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" strokecolor="black [3213]" strokeweight="1.5pt"/>
            </w:pict>
          </mc:Fallback>
        </mc:AlternateContent>
      </w:r>
    </w:p>
    <w:tbl>
      <w:tblPr>
        <w:tblW w:w="10583" w:type="dxa"/>
        <w:jc w:val="center"/>
        <w:tblInd w:w="93" w:type="dxa"/>
        <w:tblLook w:val="04A0" w:firstRow="1" w:lastRow="0" w:firstColumn="1" w:lastColumn="0" w:noHBand="0" w:noVBand="1"/>
      </w:tblPr>
      <w:tblGrid>
        <w:gridCol w:w="1905"/>
        <w:gridCol w:w="6095"/>
        <w:gridCol w:w="851"/>
        <w:gridCol w:w="850"/>
        <w:gridCol w:w="882"/>
      </w:tblGrid>
      <w:tr w:rsidR="00642388" w:rsidRPr="00642388" w:rsidTr="00642388">
        <w:trPr>
          <w:trHeight w:val="210"/>
          <w:jc w:val="center"/>
        </w:trPr>
        <w:tc>
          <w:tcPr>
            <w:tcW w:w="1905" w:type="dxa"/>
            <w:tcBorders>
              <w:top w:val="nil"/>
              <w:left w:val="nil"/>
              <w:bottom w:val="nil"/>
              <w:right w:val="nil"/>
            </w:tcBorders>
            <w:shd w:val="clear" w:color="auto" w:fill="auto"/>
            <w:noWrap/>
            <w:hideMark/>
          </w:tcPr>
          <w:p w:rsidR="00642388" w:rsidRPr="00642388" w:rsidRDefault="00642388" w:rsidP="00642388">
            <w:pPr>
              <w:jc w:val="center"/>
              <w:rPr>
                <w:sz w:val="14"/>
                <w:szCs w:val="14"/>
              </w:rPr>
            </w:pPr>
          </w:p>
        </w:tc>
        <w:tc>
          <w:tcPr>
            <w:tcW w:w="6095" w:type="dxa"/>
            <w:tcBorders>
              <w:top w:val="nil"/>
              <w:left w:val="nil"/>
              <w:bottom w:val="nil"/>
              <w:right w:val="nil"/>
            </w:tcBorders>
            <w:shd w:val="clear" w:color="auto" w:fill="auto"/>
            <w:noWrap/>
            <w:hideMark/>
          </w:tcPr>
          <w:p w:rsidR="00642388" w:rsidRPr="00642388" w:rsidRDefault="00642388" w:rsidP="00642388">
            <w:pPr>
              <w:rPr>
                <w:sz w:val="14"/>
                <w:szCs w:val="14"/>
              </w:rPr>
            </w:pPr>
          </w:p>
        </w:tc>
        <w:tc>
          <w:tcPr>
            <w:tcW w:w="851" w:type="dxa"/>
            <w:tcBorders>
              <w:top w:val="nil"/>
              <w:left w:val="nil"/>
              <w:bottom w:val="nil"/>
              <w:right w:val="nil"/>
            </w:tcBorders>
            <w:shd w:val="clear" w:color="auto" w:fill="auto"/>
            <w:noWrap/>
            <w:hideMark/>
          </w:tcPr>
          <w:p w:rsidR="00642388" w:rsidRPr="00642388" w:rsidRDefault="00642388" w:rsidP="00642388">
            <w:pPr>
              <w:rPr>
                <w:sz w:val="14"/>
                <w:szCs w:val="14"/>
              </w:rPr>
            </w:pPr>
          </w:p>
        </w:tc>
        <w:tc>
          <w:tcPr>
            <w:tcW w:w="1732" w:type="dxa"/>
            <w:gridSpan w:val="2"/>
            <w:tcBorders>
              <w:top w:val="nil"/>
              <w:left w:val="nil"/>
              <w:bottom w:val="nil"/>
              <w:right w:val="nil"/>
            </w:tcBorders>
            <w:shd w:val="clear" w:color="auto" w:fill="auto"/>
            <w:noWrap/>
            <w:hideMark/>
          </w:tcPr>
          <w:p w:rsidR="00642388" w:rsidRPr="00642388" w:rsidRDefault="00642388" w:rsidP="00642388">
            <w:pPr>
              <w:jc w:val="right"/>
              <w:rPr>
                <w:sz w:val="14"/>
                <w:szCs w:val="14"/>
              </w:rPr>
            </w:pPr>
            <w:r w:rsidRPr="00642388">
              <w:rPr>
                <w:sz w:val="14"/>
                <w:szCs w:val="14"/>
              </w:rPr>
              <w:t>Приложение 8</w:t>
            </w:r>
          </w:p>
        </w:tc>
      </w:tr>
      <w:tr w:rsidR="00642388" w:rsidRPr="00642388" w:rsidTr="00642388">
        <w:trPr>
          <w:trHeight w:val="60"/>
          <w:jc w:val="center"/>
        </w:trPr>
        <w:tc>
          <w:tcPr>
            <w:tcW w:w="10583" w:type="dxa"/>
            <w:gridSpan w:val="5"/>
            <w:tcBorders>
              <w:top w:val="nil"/>
              <w:left w:val="nil"/>
              <w:right w:val="nil"/>
            </w:tcBorders>
            <w:shd w:val="clear" w:color="auto" w:fill="auto"/>
            <w:noWrap/>
            <w:hideMark/>
          </w:tcPr>
          <w:p w:rsidR="00642388" w:rsidRPr="00642388" w:rsidRDefault="00642388" w:rsidP="00642388">
            <w:pPr>
              <w:jc w:val="center"/>
              <w:rPr>
                <w:b/>
                <w:bCs/>
                <w:sz w:val="14"/>
                <w:szCs w:val="14"/>
              </w:rPr>
            </w:pPr>
            <w:r w:rsidRPr="00642388">
              <w:rPr>
                <w:b/>
                <w:bCs/>
                <w:sz w:val="14"/>
                <w:szCs w:val="14"/>
              </w:rPr>
              <w:t>Источники</w:t>
            </w:r>
            <w:r>
              <w:rPr>
                <w:b/>
                <w:bCs/>
                <w:sz w:val="14"/>
                <w:szCs w:val="14"/>
              </w:rPr>
              <w:t xml:space="preserve"> </w:t>
            </w:r>
            <w:proofErr w:type="gramStart"/>
            <w:r w:rsidRPr="00642388">
              <w:rPr>
                <w:b/>
                <w:bCs/>
                <w:sz w:val="14"/>
                <w:szCs w:val="14"/>
              </w:rPr>
              <w:t>финансирования дефицита бюджета города Татарска Новосибирской области</w:t>
            </w:r>
            <w:proofErr w:type="gramEnd"/>
            <w:r>
              <w:rPr>
                <w:b/>
                <w:bCs/>
                <w:sz w:val="14"/>
                <w:szCs w:val="14"/>
              </w:rPr>
              <w:t xml:space="preserve"> </w:t>
            </w:r>
            <w:r w:rsidRPr="00642388">
              <w:rPr>
                <w:b/>
                <w:bCs/>
                <w:sz w:val="14"/>
                <w:szCs w:val="14"/>
              </w:rPr>
              <w:t xml:space="preserve"> на 2021-2023 годы</w:t>
            </w:r>
          </w:p>
        </w:tc>
      </w:tr>
      <w:tr w:rsidR="00642388" w:rsidRPr="00642388" w:rsidTr="00642388">
        <w:trPr>
          <w:trHeight w:val="60"/>
          <w:jc w:val="center"/>
        </w:trPr>
        <w:tc>
          <w:tcPr>
            <w:tcW w:w="1905" w:type="dxa"/>
            <w:tcBorders>
              <w:top w:val="nil"/>
              <w:left w:val="nil"/>
              <w:bottom w:val="nil"/>
              <w:right w:val="nil"/>
            </w:tcBorders>
            <w:shd w:val="clear" w:color="auto" w:fill="auto"/>
            <w:noWrap/>
            <w:hideMark/>
          </w:tcPr>
          <w:p w:rsidR="00642388" w:rsidRPr="00642388" w:rsidRDefault="00642388" w:rsidP="00642388">
            <w:pPr>
              <w:jc w:val="center"/>
              <w:rPr>
                <w:sz w:val="14"/>
                <w:szCs w:val="14"/>
              </w:rPr>
            </w:pPr>
          </w:p>
        </w:tc>
        <w:tc>
          <w:tcPr>
            <w:tcW w:w="6095" w:type="dxa"/>
            <w:tcBorders>
              <w:top w:val="nil"/>
              <w:left w:val="nil"/>
              <w:bottom w:val="nil"/>
              <w:right w:val="nil"/>
            </w:tcBorders>
            <w:shd w:val="clear" w:color="auto" w:fill="auto"/>
            <w:hideMark/>
          </w:tcPr>
          <w:p w:rsidR="00642388" w:rsidRPr="00642388" w:rsidRDefault="00642388" w:rsidP="00642388">
            <w:pPr>
              <w:jc w:val="center"/>
              <w:rPr>
                <w:sz w:val="14"/>
                <w:szCs w:val="14"/>
              </w:rPr>
            </w:pPr>
          </w:p>
        </w:tc>
        <w:tc>
          <w:tcPr>
            <w:tcW w:w="851" w:type="dxa"/>
            <w:tcBorders>
              <w:top w:val="nil"/>
              <w:left w:val="nil"/>
              <w:bottom w:val="nil"/>
              <w:right w:val="nil"/>
            </w:tcBorders>
            <w:shd w:val="clear" w:color="auto" w:fill="auto"/>
            <w:hideMark/>
          </w:tcPr>
          <w:p w:rsidR="00642388" w:rsidRPr="00642388" w:rsidRDefault="00642388" w:rsidP="00642388">
            <w:pPr>
              <w:jc w:val="center"/>
              <w:rPr>
                <w:sz w:val="14"/>
                <w:szCs w:val="14"/>
              </w:rPr>
            </w:pPr>
          </w:p>
        </w:tc>
        <w:tc>
          <w:tcPr>
            <w:tcW w:w="850" w:type="dxa"/>
            <w:tcBorders>
              <w:top w:val="nil"/>
              <w:left w:val="nil"/>
              <w:bottom w:val="nil"/>
              <w:right w:val="nil"/>
            </w:tcBorders>
            <w:shd w:val="clear" w:color="auto" w:fill="auto"/>
            <w:hideMark/>
          </w:tcPr>
          <w:p w:rsidR="00642388" w:rsidRPr="00642388" w:rsidRDefault="00642388" w:rsidP="00642388">
            <w:pPr>
              <w:jc w:val="center"/>
              <w:rPr>
                <w:sz w:val="14"/>
                <w:szCs w:val="14"/>
              </w:rPr>
            </w:pPr>
          </w:p>
        </w:tc>
        <w:tc>
          <w:tcPr>
            <w:tcW w:w="882" w:type="dxa"/>
            <w:tcBorders>
              <w:top w:val="nil"/>
              <w:left w:val="nil"/>
              <w:bottom w:val="nil"/>
              <w:right w:val="nil"/>
            </w:tcBorders>
            <w:shd w:val="clear" w:color="auto" w:fill="auto"/>
            <w:noWrap/>
            <w:hideMark/>
          </w:tcPr>
          <w:p w:rsidR="00642388" w:rsidRPr="00642388" w:rsidRDefault="00642388" w:rsidP="00642388">
            <w:pPr>
              <w:jc w:val="right"/>
              <w:rPr>
                <w:sz w:val="14"/>
                <w:szCs w:val="14"/>
              </w:rPr>
            </w:pPr>
          </w:p>
        </w:tc>
      </w:tr>
      <w:tr w:rsidR="00642388" w:rsidRPr="00642388" w:rsidTr="00642388">
        <w:trPr>
          <w:trHeight w:val="54"/>
          <w:jc w:val="center"/>
        </w:trPr>
        <w:tc>
          <w:tcPr>
            <w:tcW w:w="1905"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642388" w:rsidRPr="00642388" w:rsidRDefault="00642388" w:rsidP="00642388">
            <w:pPr>
              <w:jc w:val="center"/>
              <w:rPr>
                <w:sz w:val="14"/>
                <w:szCs w:val="14"/>
              </w:rPr>
            </w:pPr>
            <w:r w:rsidRPr="00642388">
              <w:rPr>
                <w:sz w:val="14"/>
                <w:szCs w:val="14"/>
              </w:rPr>
              <w:t>КОД</w:t>
            </w:r>
          </w:p>
        </w:tc>
        <w:tc>
          <w:tcPr>
            <w:tcW w:w="6095"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642388" w:rsidRPr="00642388" w:rsidRDefault="00642388" w:rsidP="00642388">
            <w:pPr>
              <w:jc w:val="center"/>
              <w:rPr>
                <w:sz w:val="14"/>
                <w:szCs w:val="14"/>
              </w:rPr>
            </w:pPr>
            <w:r w:rsidRPr="00642388">
              <w:rPr>
                <w:sz w:val="14"/>
                <w:szCs w:val="14"/>
              </w:rPr>
              <w:t>Наименование кода группы, подгруппы, статьи, вида источника финансирования дефицитов бюджетов, кода классификации операций сектора государственного управления, относящихся к источникам финансирования дефицитов бюджетов</w:t>
            </w:r>
          </w:p>
        </w:tc>
        <w:tc>
          <w:tcPr>
            <w:tcW w:w="2583" w:type="dxa"/>
            <w:gridSpan w:val="3"/>
            <w:tcBorders>
              <w:top w:val="single" w:sz="4" w:space="0" w:color="auto"/>
              <w:left w:val="nil"/>
              <w:bottom w:val="nil"/>
              <w:right w:val="single" w:sz="4" w:space="0" w:color="000000"/>
            </w:tcBorders>
            <w:shd w:val="clear" w:color="auto" w:fill="auto"/>
            <w:hideMark/>
          </w:tcPr>
          <w:p w:rsidR="00642388" w:rsidRPr="00642388" w:rsidRDefault="00642388" w:rsidP="00642388">
            <w:pPr>
              <w:jc w:val="center"/>
              <w:rPr>
                <w:sz w:val="14"/>
                <w:szCs w:val="14"/>
              </w:rPr>
            </w:pPr>
            <w:r w:rsidRPr="00642388">
              <w:rPr>
                <w:sz w:val="14"/>
                <w:szCs w:val="14"/>
              </w:rPr>
              <w:t>Сумма, тыс. рублей</w:t>
            </w:r>
          </w:p>
        </w:tc>
      </w:tr>
      <w:tr w:rsidR="00642388" w:rsidRPr="00642388" w:rsidTr="00642388">
        <w:trPr>
          <w:trHeight w:val="450"/>
          <w:jc w:val="center"/>
        </w:trPr>
        <w:tc>
          <w:tcPr>
            <w:tcW w:w="1905" w:type="dxa"/>
            <w:vMerge/>
            <w:tcBorders>
              <w:top w:val="single" w:sz="4" w:space="0" w:color="auto"/>
              <w:left w:val="single" w:sz="4" w:space="0" w:color="auto"/>
              <w:bottom w:val="single" w:sz="4" w:space="0" w:color="000000"/>
              <w:right w:val="single" w:sz="4" w:space="0" w:color="auto"/>
            </w:tcBorders>
            <w:vAlign w:val="center"/>
            <w:hideMark/>
          </w:tcPr>
          <w:p w:rsidR="00642388" w:rsidRPr="00642388" w:rsidRDefault="00642388" w:rsidP="00642388">
            <w:pPr>
              <w:rPr>
                <w:sz w:val="14"/>
                <w:szCs w:val="14"/>
              </w:rPr>
            </w:pPr>
          </w:p>
        </w:tc>
        <w:tc>
          <w:tcPr>
            <w:tcW w:w="6095" w:type="dxa"/>
            <w:vMerge/>
            <w:tcBorders>
              <w:top w:val="single" w:sz="4" w:space="0" w:color="auto"/>
              <w:left w:val="single" w:sz="4" w:space="0" w:color="auto"/>
              <w:bottom w:val="single" w:sz="4" w:space="0" w:color="000000"/>
              <w:right w:val="single" w:sz="4" w:space="0" w:color="auto"/>
            </w:tcBorders>
            <w:vAlign w:val="center"/>
            <w:hideMark/>
          </w:tcPr>
          <w:p w:rsidR="00642388" w:rsidRPr="00642388" w:rsidRDefault="00642388" w:rsidP="00642388">
            <w:pPr>
              <w:rPr>
                <w:sz w:val="14"/>
                <w:szCs w:val="14"/>
              </w:rPr>
            </w:pPr>
          </w:p>
        </w:tc>
        <w:tc>
          <w:tcPr>
            <w:tcW w:w="851" w:type="dxa"/>
            <w:tcBorders>
              <w:top w:val="single" w:sz="4" w:space="0" w:color="auto"/>
              <w:left w:val="nil"/>
              <w:bottom w:val="single" w:sz="4" w:space="0" w:color="auto"/>
              <w:right w:val="single" w:sz="4" w:space="0" w:color="auto"/>
            </w:tcBorders>
            <w:shd w:val="clear" w:color="auto" w:fill="auto"/>
            <w:hideMark/>
          </w:tcPr>
          <w:p w:rsidR="00642388" w:rsidRPr="00642388" w:rsidRDefault="00642388" w:rsidP="00642388">
            <w:pPr>
              <w:jc w:val="center"/>
              <w:rPr>
                <w:sz w:val="14"/>
                <w:szCs w:val="14"/>
              </w:rPr>
            </w:pPr>
            <w:r w:rsidRPr="00642388">
              <w:rPr>
                <w:sz w:val="14"/>
                <w:szCs w:val="14"/>
              </w:rPr>
              <w:t>2021</w:t>
            </w:r>
          </w:p>
        </w:tc>
        <w:tc>
          <w:tcPr>
            <w:tcW w:w="850" w:type="dxa"/>
            <w:tcBorders>
              <w:top w:val="single" w:sz="4" w:space="0" w:color="auto"/>
              <w:left w:val="nil"/>
              <w:bottom w:val="single" w:sz="4" w:space="0" w:color="auto"/>
              <w:right w:val="single" w:sz="4" w:space="0" w:color="auto"/>
            </w:tcBorders>
            <w:shd w:val="clear" w:color="auto" w:fill="auto"/>
            <w:hideMark/>
          </w:tcPr>
          <w:p w:rsidR="00642388" w:rsidRPr="00642388" w:rsidRDefault="00642388" w:rsidP="00642388">
            <w:pPr>
              <w:jc w:val="center"/>
              <w:rPr>
                <w:sz w:val="14"/>
                <w:szCs w:val="14"/>
              </w:rPr>
            </w:pPr>
            <w:r w:rsidRPr="00642388">
              <w:rPr>
                <w:sz w:val="14"/>
                <w:szCs w:val="14"/>
              </w:rPr>
              <w:t>2022</w:t>
            </w:r>
          </w:p>
        </w:tc>
        <w:tc>
          <w:tcPr>
            <w:tcW w:w="882" w:type="dxa"/>
            <w:tcBorders>
              <w:top w:val="single" w:sz="4" w:space="0" w:color="auto"/>
              <w:left w:val="nil"/>
              <w:bottom w:val="single" w:sz="4" w:space="0" w:color="auto"/>
              <w:right w:val="single" w:sz="4" w:space="0" w:color="auto"/>
            </w:tcBorders>
            <w:shd w:val="clear" w:color="auto" w:fill="auto"/>
            <w:hideMark/>
          </w:tcPr>
          <w:p w:rsidR="00642388" w:rsidRPr="00642388" w:rsidRDefault="00642388" w:rsidP="00642388">
            <w:pPr>
              <w:jc w:val="center"/>
              <w:rPr>
                <w:sz w:val="14"/>
                <w:szCs w:val="14"/>
              </w:rPr>
            </w:pPr>
            <w:r w:rsidRPr="00642388">
              <w:rPr>
                <w:sz w:val="14"/>
                <w:szCs w:val="14"/>
              </w:rPr>
              <w:t>2023</w:t>
            </w:r>
          </w:p>
        </w:tc>
      </w:tr>
      <w:tr w:rsidR="00642388" w:rsidRPr="00642388" w:rsidTr="00642388">
        <w:trPr>
          <w:trHeight w:val="210"/>
          <w:jc w:val="center"/>
        </w:trPr>
        <w:tc>
          <w:tcPr>
            <w:tcW w:w="1905" w:type="dxa"/>
            <w:tcBorders>
              <w:top w:val="nil"/>
              <w:left w:val="single" w:sz="4" w:space="0" w:color="auto"/>
              <w:bottom w:val="single" w:sz="4" w:space="0" w:color="auto"/>
              <w:right w:val="single" w:sz="4" w:space="0" w:color="auto"/>
            </w:tcBorders>
            <w:shd w:val="clear" w:color="auto" w:fill="auto"/>
            <w:hideMark/>
          </w:tcPr>
          <w:p w:rsidR="00642388" w:rsidRPr="00642388" w:rsidRDefault="00642388" w:rsidP="00642388">
            <w:pPr>
              <w:jc w:val="center"/>
              <w:rPr>
                <w:b/>
                <w:bCs/>
                <w:sz w:val="14"/>
                <w:szCs w:val="14"/>
              </w:rPr>
            </w:pPr>
            <w:r w:rsidRPr="00642388">
              <w:rPr>
                <w:b/>
                <w:bCs/>
                <w:sz w:val="14"/>
                <w:szCs w:val="14"/>
              </w:rPr>
              <w:t>022 01 00 00 00 00 0000 000</w:t>
            </w:r>
          </w:p>
        </w:tc>
        <w:tc>
          <w:tcPr>
            <w:tcW w:w="6095" w:type="dxa"/>
            <w:tcBorders>
              <w:top w:val="nil"/>
              <w:left w:val="nil"/>
              <w:bottom w:val="single" w:sz="4" w:space="0" w:color="auto"/>
              <w:right w:val="single" w:sz="4" w:space="0" w:color="auto"/>
            </w:tcBorders>
            <w:shd w:val="clear" w:color="auto" w:fill="auto"/>
            <w:hideMark/>
          </w:tcPr>
          <w:p w:rsidR="00642388" w:rsidRPr="00642388" w:rsidRDefault="00642388" w:rsidP="00642388">
            <w:pPr>
              <w:jc w:val="both"/>
              <w:rPr>
                <w:b/>
                <w:bCs/>
                <w:sz w:val="14"/>
                <w:szCs w:val="14"/>
              </w:rPr>
            </w:pPr>
            <w:r w:rsidRPr="00642388">
              <w:rPr>
                <w:b/>
                <w:bCs/>
                <w:sz w:val="14"/>
                <w:szCs w:val="14"/>
              </w:rPr>
              <w:t>Источники внутреннего финансирования дефицита местного бюджета</w:t>
            </w:r>
            <w:proofErr w:type="gramStart"/>
            <w:r w:rsidRPr="00642388">
              <w:rPr>
                <w:b/>
                <w:bCs/>
                <w:sz w:val="14"/>
                <w:szCs w:val="14"/>
              </w:rPr>
              <w:t xml:space="preserve"> ,</w:t>
            </w:r>
            <w:proofErr w:type="gramEnd"/>
            <w:r w:rsidRPr="00642388">
              <w:rPr>
                <w:b/>
                <w:bCs/>
                <w:sz w:val="14"/>
                <w:szCs w:val="14"/>
              </w:rPr>
              <w:t xml:space="preserve"> в том числе:</w:t>
            </w:r>
          </w:p>
        </w:tc>
        <w:tc>
          <w:tcPr>
            <w:tcW w:w="851" w:type="dxa"/>
            <w:tcBorders>
              <w:top w:val="nil"/>
              <w:left w:val="nil"/>
              <w:bottom w:val="single" w:sz="4" w:space="0" w:color="auto"/>
              <w:right w:val="single" w:sz="4" w:space="0" w:color="auto"/>
            </w:tcBorders>
            <w:shd w:val="clear" w:color="auto" w:fill="auto"/>
            <w:hideMark/>
          </w:tcPr>
          <w:p w:rsidR="00642388" w:rsidRPr="00642388" w:rsidRDefault="00642388" w:rsidP="00642388">
            <w:pPr>
              <w:jc w:val="center"/>
              <w:rPr>
                <w:b/>
                <w:bCs/>
                <w:sz w:val="14"/>
                <w:szCs w:val="14"/>
              </w:rPr>
            </w:pPr>
            <w:r w:rsidRPr="00642388">
              <w:rPr>
                <w:b/>
                <w:bCs/>
                <w:sz w:val="14"/>
                <w:szCs w:val="14"/>
              </w:rPr>
              <w:t>6 036,2</w:t>
            </w:r>
          </w:p>
        </w:tc>
        <w:tc>
          <w:tcPr>
            <w:tcW w:w="850" w:type="dxa"/>
            <w:tcBorders>
              <w:top w:val="nil"/>
              <w:left w:val="nil"/>
              <w:bottom w:val="single" w:sz="4" w:space="0" w:color="auto"/>
              <w:right w:val="single" w:sz="4" w:space="0" w:color="auto"/>
            </w:tcBorders>
            <w:shd w:val="clear" w:color="auto" w:fill="auto"/>
            <w:hideMark/>
          </w:tcPr>
          <w:p w:rsidR="00642388" w:rsidRPr="00642388" w:rsidRDefault="00642388" w:rsidP="00642388">
            <w:pPr>
              <w:jc w:val="center"/>
              <w:rPr>
                <w:b/>
                <w:bCs/>
                <w:sz w:val="14"/>
                <w:szCs w:val="14"/>
              </w:rPr>
            </w:pPr>
            <w:r w:rsidRPr="00642388">
              <w:rPr>
                <w:b/>
                <w:bCs/>
                <w:sz w:val="14"/>
                <w:szCs w:val="14"/>
              </w:rPr>
              <w:t>2 200,0</w:t>
            </w:r>
          </w:p>
        </w:tc>
        <w:tc>
          <w:tcPr>
            <w:tcW w:w="882" w:type="dxa"/>
            <w:tcBorders>
              <w:top w:val="nil"/>
              <w:left w:val="nil"/>
              <w:bottom w:val="single" w:sz="4" w:space="0" w:color="auto"/>
              <w:right w:val="single" w:sz="4" w:space="0" w:color="auto"/>
            </w:tcBorders>
            <w:shd w:val="clear" w:color="auto" w:fill="auto"/>
            <w:hideMark/>
          </w:tcPr>
          <w:p w:rsidR="00642388" w:rsidRPr="00642388" w:rsidRDefault="00642388" w:rsidP="00642388">
            <w:pPr>
              <w:jc w:val="center"/>
              <w:rPr>
                <w:b/>
                <w:bCs/>
                <w:sz w:val="14"/>
                <w:szCs w:val="14"/>
              </w:rPr>
            </w:pPr>
            <w:r w:rsidRPr="00642388">
              <w:rPr>
                <w:b/>
                <w:bCs/>
                <w:sz w:val="14"/>
                <w:szCs w:val="14"/>
              </w:rPr>
              <w:t>-1 200,0</w:t>
            </w:r>
          </w:p>
        </w:tc>
      </w:tr>
      <w:tr w:rsidR="00642388" w:rsidRPr="00642388" w:rsidTr="00642388">
        <w:trPr>
          <w:trHeight w:val="50"/>
          <w:jc w:val="center"/>
        </w:trPr>
        <w:tc>
          <w:tcPr>
            <w:tcW w:w="1905" w:type="dxa"/>
            <w:tcBorders>
              <w:top w:val="nil"/>
              <w:left w:val="single" w:sz="4" w:space="0" w:color="auto"/>
              <w:bottom w:val="single" w:sz="4" w:space="0" w:color="auto"/>
              <w:right w:val="single" w:sz="4" w:space="0" w:color="auto"/>
            </w:tcBorders>
            <w:shd w:val="clear" w:color="auto" w:fill="auto"/>
            <w:hideMark/>
          </w:tcPr>
          <w:p w:rsidR="00642388" w:rsidRPr="00642388" w:rsidRDefault="00642388" w:rsidP="00642388">
            <w:pPr>
              <w:jc w:val="center"/>
              <w:rPr>
                <w:b/>
                <w:bCs/>
                <w:sz w:val="14"/>
                <w:szCs w:val="14"/>
              </w:rPr>
            </w:pPr>
            <w:r w:rsidRPr="00642388">
              <w:rPr>
                <w:b/>
                <w:bCs/>
                <w:sz w:val="14"/>
                <w:szCs w:val="14"/>
              </w:rPr>
              <w:t>022 01 02 00 00 00 0000 000</w:t>
            </w:r>
          </w:p>
        </w:tc>
        <w:tc>
          <w:tcPr>
            <w:tcW w:w="6095" w:type="dxa"/>
            <w:tcBorders>
              <w:top w:val="nil"/>
              <w:left w:val="nil"/>
              <w:bottom w:val="single" w:sz="4" w:space="0" w:color="auto"/>
              <w:right w:val="single" w:sz="4" w:space="0" w:color="auto"/>
            </w:tcBorders>
            <w:shd w:val="clear" w:color="auto" w:fill="auto"/>
            <w:hideMark/>
          </w:tcPr>
          <w:p w:rsidR="00642388" w:rsidRPr="00642388" w:rsidRDefault="00642388" w:rsidP="00642388">
            <w:pPr>
              <w:jc w:val="both"/>
              <w:rPr>
                <w:b/>
                <w:bCs/>
                <w:sz w:val="14"/>
                <w:szCs w:val="14"/>
              </w:rPr>
            </w:pPr>
            <w:r w:rsidRPr="00642388">
              <w:rPr>
                <w:b/>
                <w:bCs/>
                <w:sz w:val="14"/>
                <w:szCs w:val="14"/>
              </w:rPr>
              <w:t>Кредиты кредитных организаций в валюте Российской Федерации</w:t>
            </w:r>
          </w:p>
        </w:tc>
        <w:tc>
          <w:tcPr>
            <w:tcW w:w="851" w:type="dxa"/>
            <w:tcBorders>
              <w:top w:val="nil"/>
              <w:left w:val="nil"/>
              <w:bottom w:val="single" w:sz="4" w:space="0" w:color="auto"/>
              <w:right w:val="single" w:sz="4" w:space="0" w:color="auto"/>
            </w:tcBorders>
            <w:shd w:val="clear" w:color="auto" w:fill="auto"/>
            <w:noWrap/>
            <w:hideMark/>
          </w:tcPr>
          <w:p w:rsidR="00642388" w:rsidRPr="00642388" w:rsidRDefault="00642388" w:rsidP="00642388">
            <w:pPr>
              <w:jc w:val="center"/>
              <w:rPr>
                <w:b/>
                <w:bCs/>
                <w:sz w:val="14"/>
                <w:szCs w:val="14"/>
              </w:rPr>
            </w:pPr>
            <w:r w:rsidRPr="00642388">
              <w:rPr>
                <w:b/>
                <w:bCs/>
                <w:sz w:val="14"/>
                <w:szCs w:val="14"/>
              </w:rPr>
              <w:t>0,0</w:t>
            </w:r>
          </w:p>
        </w:tc>
        <w:tc>
          <w:tcPr>
            <w:tcW w:w="850" w:type="dxa"/>
            <w:tcBorders>
              <w:top w:val="nil"/>
              <w:left w:val="nil"/>
              <w:bottom w:val="single" w:sz="4" w:space="0" w:color="auto"/>
              <w:right w:val="single" w:sz="4" w:space="0" w:color="auto"/>
            </w:tcBorders>
            <w:shd w:val="clear" w:color="auto" w:fill="auto"/>
            <w:noWrap/>
            <w:hideMark/>
          </w:tcPr>
          <w:p w:rsidR="00642388" w:rsidRPr="00642388" w:rsidRDefault="00642388" w:rsidP="00642388">
            <w:pPr>
              <w:jc w:val="center"/>
              <w:rPr>
                <w:b/>
                <w:bCs/>
                <w:sz w:val="14"/>
                <w:szCs w:val="14"/>
              </w:rPr>
            </w:pPr>
            <w:r w:rsidRPr="00642388">
              <w:rPr>
                <w:b/>
                <w:bCs/>
                <w:sz w:val="14"/>
                <w:szCs w:val="14"/>
              </w:rPr>
              <w:t>0,0</w:t>
            </w:r>
          </w:p>
        </w:tc>
        <w:tc>
          <w:tcPr>
            <w:tcW w:w="882" w:type="dxa"/>
            <w:tcBorders>
              <w:top w:val="nil"/>
              <w:left w:val="nil"/>
              <w:bottom w:val="single" w:sz="4" w:space="0" w:color="auto"/>
              <w:right w:val="single" w:sz="4" w:space="0" w:color="auto"/>
            </w:tcBorders>
            <w:shd w:val="clear" w:color="auto" w:fill="auto"/>
            <w:noWrap/>
            <w:hideMark/>
          </w:tcPr>
          <w:p w:rsidR="00642388" w:rsidRPr="00642388" w:rsidRDefault="00642388" w:rsidP="00642388">
            <w:pPr>
              <w:jc w:val="center"/>
              <w:rPr>
                <w:b/>
                <w:bCs/>
                <w:sz w:val="14"/>
                <w:szCs w:val="14"/>
              </w:rPr>
            </w:pPr>
            <w:r w:rsidRPr="00642388">
              <w:rPr>
                <w:b/>
                <w:bCs/>
                <w:sz w:val="14"/>
                <w:szCs w:val="14"/>
              </w:rPr>
              <w:t>0,0</w:t>
            </w:r>
          </w:p>
        </w:tc>
      </w:tr>
      <w:tr w:rsidR="00642388" w:rsidRPr="00642388" w:rsidTr="00642388">
        <w:trPr>
          <w:trHeight w:val="50"/>
          <w:jc w:val="center"/>
        </w:trPr>
        <w:tc>
          <w:tcPr>
            <w:tcW w:w="1905" w:type="dxa"/>
            <w:tcBorders>
              <w:top w:val="nil"/>
              <w:left w:val="single" w:sz="4" w:space="0" w:color="auto"/>
              <w:bottom w:val="single" w:sz="4" w:space="0" w:color="auto"/>
              <w:right w:val="single" w:sz="4" w:space="0" w:color="auto"/>
            </w:tcBorders>
            <w:shd w:val="clear" w:color="auto" w:fill="auto"/>
            <w:hideMark/>
          </w:tcPr>
          <w:p w:rsidR="00642388" w:rsidRPr="00642388" w:rsidRDefault="00642388" w:rsidP="00642388">
            <w:pPr>
              <w:jc w:val="center"/>
              <w:rPr>
                <w:sz w:val="14"/>
                <w:szCs w:val="14"/>
              </w:rPr>
            </w:pPr>
            <w:r w:rsidRPr="00642388">
              <w:rPr>
                <w:sz w:val="14"/>
                <w:szCs w:val="14"/>
              </w:rPr>
              <w:t>022 01 02 00 00 00 0000 700</w:t>
            </w:r>
          </w:p>
        </w:tc>
        <w:tc>
          <w:tcPr>
            <w:tcW w:w="6095" w:type="dxa"/>
            <w:tcBorders>
              <w:top w:val="nil"/>
              <w:left w:val="nil"/>
              <w:bottom w:val="single" w:sz="4" w:space="0" w:color="auto"/>
              <w:right w:val="single" w:sz="4" w:space="0" w:color="auto"/>
            </w:tcBorders>
            <w:shd w:val="clear" w:color="auto" w:fill="auto"/>
            <w:hideMark/>
          </w:tcPr>
          <w:p w:rsidR="00642388" w:rsidRPr="00642388" w:rsidRDefault="00642388" w:rsidP="00642388">
            <w:pPr>
              <w:jc w:val="both"/>
              <w:rPr>
                <w:sz w:val="14"/>
                <w:szCs w:val="14"/>
              </w:rPr>
            </w:pPr>
            <w:r w:rsidRPr="00642388">
              <w:rPr>
                <w:sz w:val="14"/>
                <w:szCs w:val="14"/>
              </w:rPr>
              <w:t>Получение кредитов от кредитных организаций в валюте Российской Федерации</w:t>
            </w:r>
          </w:p>
        </w:tc>
        <w:tc>
          <w:tcPr>
            <w:tcW w:w="851" w:type="dxa"/>
            <w:tcBorders>
              <w:top w:val="nil"/>
              <w:left w:val="nil"/>
              <w:bottom w:val="single" w:sz="4" w:space="0" w:color="auto"/>
              <w:right w:val="single" w:sz="4" w:space="0" w:color="auto"/>
            </w:tcBorders>
            <w:shd w:val="clear" w:color="auto" w:fill="auto"/>
            <w:hideMark/>
          </w:tcPr>
          <w:p w:rsidR="00642388" w:rsidRPr="00642388" w:rsidRDefault="00642388" w:rsidP="00642388">
            <w:pPr>
              <w:jc w:val="center"/>
              <w:rPr>
                <w:sz w:val="14"/>
                <w:szCs w:val="14"/>
              </w:rPr>
            </w:pPr>
            <w:r w:rsidRPr="00642388">
              <w:rPr>
                <w:sz w:val="14"/>
                <w:szCs w:val="14"/>
              </w:rPr>
              <w:t>15823,0</w:t>
            </w:r>
          </w:p>
        </w:tc>
        <w:tc>
          <w:tcPr>
            <w:tcW w:w="850" w:type="dxa"/>
            <w:tcBorders>
              <w:top w:val="nil"/>
              <w:left w:val="nil"/>
              <w:bottom w:val="single" w:sz="4" w:space="0" w:color="auto"/>
              <w:right w:val="single" w:sz="4" w:space="0" w:color="auto"/>
            </w:tcBorders>
            <w:shd w:val="clear" w:color="auto" w:fill="auto"/>
            <w:noWrap/>
            <w:hideMark/>
          </w:tcPr>
          <w:p w:rsidR="00642388" w:rsidRPr="00642388" w:rsidRDefault="00642388" w:rsidP="00642388">
            <w:pPr>
              <w:jc w:val="center"/>
              <w:rPr>
                <w:sz w:val="14"/>
                <w:szCs w:val="14"/>
              </w:rPr>
            </w:pPr>
            <w:r w:rsidRPr="00642388">
              <w:rPr>
                <w:sz w:val="14"/>
                <w:szCs w:val="14"/>
              </w:rPr>
              <w:t>0,0</w:t>
            </w:r>
          </w:p>
        </w:tc>
        <w:tc>
          <w:tcPr>
            <w:tcW w:w="882" w:type="dxa"/>
            <w:tcBorders>
              <w:top w:val="nil"/>
              <w:left w:val="nil"/>
              <w:bottom w:val="single" w:sz="4" w:space="0" w:color="auto"/>
              <w:right w:val="single" w:sz="4" w:space="0" w:color="auto"/>
            </w:tcBorders>
            <w:shd w:val="clear" w:color="auto" w:fill="auto"/>
            <w:noWrap/>
            <w:hideMark/>
          </w:tcPr>
          <w:p w:rsidR="00642388" w:rsidRPr="00642388" w:rsidRDefault="00642388" w:rsidP="00642388">
            <w:pPr>
              <w:jc w:val="center"/>
              <w:rPr>
                <w:sz w:val="14"/>
                <w:szCs w:val="14"/>
              </w:rPr>
            </w:pPr>
            <w:r w:rsidRPr="00642388">
              <w:rPr>
                <w:sz w:val="14"/>
                <w:szCs w:val="14"/>
              </w:rPr>
              <w:t>0,0</w:t>
            </w:r>
          </w:p>
        </w:tc>
      </w:tr>
      <w:tr w:rsidR="00642388" w:rsidRPr="00642388" w:rsidTr="00642388">
        <w:trPr>
          <w:trHeight w:val="210"/>
          <w:jc w:val="center"/>
        </w:trPr>
        <w:tc>
          <w:tcPr>
            <w:tcW w:w="1905" w:type="dxa"/>
            <w:tcBorders>
              <w:top w:val="nil"/>
              <w:left w:val="single" w:sz="4" w:space="0" w:color="auto"/>
              <w:bottom w:val="single" w:sz="4" w:space="0" w:color="auto"/>
              <w:right w:val="single" w:sz="4" w:space="0" w:color="auto"/>
            </w:tcBorders>
            <w:shd w:val="clear" w:color="auto" w:fill="auto"/>
            <w:hideMark/>
          </w:tcPr>
          <w:p w:rsidR="00642388" w:rsidRPr="00642388" w:rsidRDefault="00642388" w:rsidP="00642388">
            <w:pPr>
              <w:jc w:val="center"/>
              <w:rPr>
                <w:sz w:val="14"/>
                <w:szCs w:val="14"/>
              </w:rPr>
            </w:pPr>
            <w:r w:rsidRPr="00642388">
              <w:rPr>
                <w:sz w:val="14"/>
                <w:szCs w:val="14"/>
              </w:rPr>
              <w:t>022 01 02 00 00 13 0000 710</w:t>
            </w:r>
          </w:p>
        </w:tc>
        <w:tc>
          <w:tcPr>
            <w:tcW w:w="6095" w:type="dxa"/>
            <w:tcBorders>
              <w:top w:val="nil"/>
              <w:left w:val="nil"/>
              <w:bottom w:val="single" w:sz="4" w:space="0" w:color="auto"/>
              <w:right w:val="single" w:sz="4" w:space="0" w:color="auto"/>
            </w:tcBorders>
            <w:shd w:val="clear" w:color="auto" w:fill="auto"/>
            <w:hideMark/>
          </w:tcPr>
          <w:p w:rsidR="00642388" w:rsidRPr="00642388" w:rsidRDefault="00642388" w:rsidP="00642388">
            <w:pPr>
              <w:jc w:val="both"/>
              <w:rPr>
                <w:sz w:val="14"/>
                <w:szCs w:val="14"/>
              </w:rPr>
            </w:pPr>
            <w:r w:rsidRPr="00642388">
              <w:rPr>
                <w:sz w:val="14"/>
                <w:szCs w:val="14"/>
              </w:rPr>
              <w:t>Получение кредитов от кредитных организаций бюджетами городских поселений в валюте Российской Федерации</w:t>
            </w:r>
          </w:p>
        </w:tc>
        <w:tc>
          <w:tcPr>
            <w:tcW w:w="851" w:type="dxa"/>
            <w:tcBorders>
              <w:top w:val="nil"/>
              <w:left w:val="nil"/>
              <w:bottom w:val="single" w:sz="4" w:space="0" w:color="auto"/>
              <w:right w:val="single" w:sz="4" w:space="0" w:color="auto"/>
            </w:tcBorders>
            <w:shd w:val="clear" w:color="auto" w:fill="auto"/>
            <w:hideMark/>
          </w:tcPr>
          <w:p w:rsidR="00642388" w:rsidRPr="00642388" w:rsidRDefault="00642388" w:rsidP="00642388">
            <w:pPr>
              <w:jc w:val="center"/>
              <w:rPr>
                <w:sz w:val="14"/>
                <w:szCs w:val="14"/>
              </w:rPr>
            </w:pPr>
            <w:r w:rsidRPr="00642388">
              <w:rPr>
                <w:sz w:val="14"/>
                <w:szCs w:val="14"/>
              </w:rPr>
              <w:t>15823,0</w:t>
            </w:r>
          </w:p>
        </w:tc>
        <w:tc>
          <w:tcPr>
            <w:tcW w:w="850" w:type="dxa"/>
            <w:tcBorders>
              <w:top w:val="nil"/>
              <w:left w:val="nil"/>
              <w:bottom w:val="single" w:sz="4" w:space="0" w:color="auto"/>
              <w:right w:val="single" w:sz="4" w:space="0" w:color="auto"/>
            </w:tcBorders>
            <w:shd w:val="clear" w:color="auto" w:fill="auto"/>
            <w:noWrap/>
            <w:hideMark/>
          </w:tcPr>
          <w:p w:rsidR="00642388" w:rsidRPr="00642388" w:rsidRDefault="00642388" w:rsidP="00642388">
            <w:pPr>
              <w:jc w:val="center"/>
              <w:rPr>
                <w:sz w:val="14"/>
                <w:szCs w:val="14"/>
              </w:rPr>
            </w:pPr>
            <w:r w:rsidRPr="00642388">
              <w:rPr>
                <w:sz w:val="14"/>
                <w:szCs w:val="14"/>
              </w:rPr>
              <w:t>0,0</w:t>
            </w:r>
          </w:p>
        </w:tc>
        <w:tc>
          <w:tcPr>
            <w:tcW w:w="882" w:type="dxa"/>
            <w:tcBorders>
              <w:top w:val="nil"/>
              <w:left w:val="nil"/>
              <w:bottom w:val="single" w:sz="4" w:space="0" w:color="auto"/>
              <w:right w:val="single" w:sz="4" w:space="0" w:color="auto"/>
            </w:tcBorders>
            <w:shd w:val="clear" w:color="auto" w:fill="auto"/>
            <w:noWrap/>
            <w:hideMark/>
          </w:tcPr>
          <w:p w:rsidR="00642388" w:rsidRPr="00642388" w:rsidRDefault="00642388" w:rsidP="00642388">
            <w:pPr>
              <w:jc w:val="center"/>
              <w:rPr>
                <w:sz w:val="14"/>
                <w:szCs w:val="14"/>
              </w:rPr>
            </w:pPr>
            <w:r w:rsidRPr="00642388">
              <w:rPr>
                <w:sz w:val="14"/>
                <w:szCs w:val="14"/>
              </w:rPr>
              <w:t>0,0</w:t>
            </w:r>
          </w:p>
        </w:tc>
      </w:tr>
      <w:tr w:rsidR="00642388" w:rsidRPr="00642388" w:rsidTr="00642388">
        <w:trPr>
          <w:trHeight w:val="210"/>
          <w:jc w:val="center"/>
        </w:trPr>
        <w:tc>
          <w:tcPr>
            <w:tcW w:w="1905" w:type="dxa"/>
            <w:tcBorders>
              <w:top w:val="nil"/>
              <w:left w:val="single" w:sz="4" w:space="0" w:color="auto"/>
              <w:bottom w:val="single" w:sz="4" w:space="0" w:color="auto"/>
              <w:right w:val="single" w:sz="4" w:space="0" w:color="auto"/>
            </w:tcBorders>
            <w:shd w:val="clear" w:color="auto" w:fill="auto"/>
            <w:hideMark/>
          </w:tcPr>
          <w:p w:rsidR="00642388" w:rsidRPr="00642388" w:rsidRDefault="00642388" w:rsidP="00642388">
            <w:pPr>
              <w:jc w:val="center"/>
              <w:rPr>
                <w:sz w:val="14"/>
                <w:szCs w:val="14"/>
              </w:rPr>
            </w:pPr>
            <w:r w:rsidRPr="00642388">
              <w:rPr>
                <w:sz w:val="14"/>
                <w:szCs w:val="14"/>
              </w:rPr>
              <w:t>022 01 02 00 00 00 0000 800</w:t>
            </w:r>
          </w:p>
        </w:tc>
        <w:tc>
          <w:tcPr>
            <w:tcW w:w="6095" w:type="dxa"/>
            <w:tcBorders>
              <w:top w:val="nil"/>
              <w:left w:val="nil"/>
              <w:bottom w:val="single" w:sz="4" w:space="0" w:color="auto"/>
              <w:right w:val="single" w:sz="4" w:space="0" w:color="auto"/>
            </w:tcBorders>
            <w:shd w:val="clear" w:color="auto" w:fill="auto"/>
            <w:hideMark/>
          </w:tcPr>
          <w:p w:rsidR="00642388" w:rsidRPr="00642388" w:rsidRDefault="00642388" w:rsidP="00642388">
            <w:pPr>
              <w:jc w:val="both"/>
              <w:rPr>
                <w:sz w:val="14"/>
                <w:szCs w:val="14"/>
              </w:rPr>
            </w:pPr>
            <w:r w:rsidRPr="00642388">
              <w:rPr>
                <w:sz w:val="14"/>
                <w:szCs w:val="14"/>
              </w:rPr>
              <w:t>Погашение кредитов, предоставленных кредитными организациями в валюте Российской Федерации</w:t>
            </w:r>
          </w:p>
        </w:tc>
        <w:tc>
          <w:tcPr>
            <w:tcW w:w="851" w:type="dxa"/>
            <w:tcBorders>
              <w:top w:val="nil"/>
              <w:left w:val="nil"/>
              <w:bottom w:val="single" w:sz="4" w:space="0" w:color="auto"/>
              <w:right w:val="single" w:sz="4" w:space="0" w:color="auto"/>
            </w:tcBorders>
            <w:shd w:val="clear" w:color="auto" w:fill="auto"/>
            <w:hideMark/>
          </w:tcPr>
          <w:p w:rsidR="00642388" w:rsidRPr="00642388" w:rsidRDefault="00642388" w:rsidP="00642388">
            <w:pPr>
              <w:jc w:val="center"/>
              <w:rPr>
                <w:sz w:val="14"/>
                <w:szCs w:val="14"/>
              </w:rPr>
            </w:pPr>
            <w:r w:rsidRPr="00642388">
              <w:rPr>
                <w:sz w:val="14"/>
                <w:szCs w:val="14"/>
              </w:rPr>
              <w:t>-15823,0</w:t>
            </w:r>
          </w:p>
        </w:tc>
        <w:tc>
          <w:tcPr>
            <w:tcW w:w="850" w:type="dxa"/>
            <w:tcBorders>
              <w:top w:val="nil"/>
              <w:left w:val="nil"/>
              <w:bottom w:val="single" w:sz="4" w:space="0" w:color="auto"/>
              <w:right w:val="single" w:sz="4" w:space="0" w:color="auto"/>
            </w:tcBorders>
            <w:shd w:val="clear" w:color="auto" w:fill="auto"/>
            <w:noWrap/>
            <w:hideMark/>
          </w:tcPr>
          <w:p w:rsidR="00642388" w:rsidRPr="00642388" w:rsidRDefault="00642388" w:rsidP="00642388">
            <w:pPr>
              <w:jc w:val="center"/>
              <w:rPr>
                <w:sz w:val="14"/>
                <w:szCs w:val="14"/>
              </w:rPr>
            </w:pPr>
            <w:r w:rsidRPr="00642388">
              <w:rPr>
                <w:sz w:val="14"/>
                <w:szCs w:val="14"/>
              </w:rPr>
              <w:t>0,0</w:t>
            </w:r>
          </w:p>
        </w:tc>
        <w:tc>
          <w:tcPr>
            <w:tcW w:w="882" w:type="dxa"/>
            <w:tcBorders>
              <w:top w:val="nil"/>
              <w:left w:val="nil"/>
              <w:bottom w:val="single" w:sz="4" w:space="0" w:color="auto"/>
              <w:right w:val="single" w:sz="4" w:space="0" w:color="auto"/>
            </w:tcBorders>
            <w:shd w:val="clear" w:color="auto" w:fill="auto"/>
            <w:noWrap/>
            <w:hideMark/>
          </w:tcPr>
          <w:p w:rsidR="00642388" w:rsidRPr="00642388" w:rsidRDefault="00642388" w:rsidP="00642388">
            <w:pPr>
              <w:jc w:val="center"/>
              <w:rPr>
                <w:sz w:val="14"/>
                <w:szCs w:val="14"/>
              </w:rPr>
            </w:pPr>
            <w:r w:rsidRPr="00642388">
              <w:rPr>
                <w:sz w:val="14"/>
                <w:szCs w:val="14"/>
              </w:rPr>
              <w:t>0,0</w:t>
            </w:r>
          </w:p>
        </w:tc>
      </w:tr>
      <w:tr w:rsidR="00642388" w:rsidRPr="00642388" w:rsidTr="00642388">
        <w:trPr>
          <w:trHeight w:val="210"/>
          <w:jc w:val="center"/>
        </w:trPr>
        <w:tc>
          <w:tcPr>
            <w:tcW w:w="1905" w:type="dxa"/>
            <w:tcBorders>
              <w:top w:val="nil"/>
              <w:left w:val="single" w:sz="4" w:space="0" w:color="auto"/>
              <w:bottom w:val="single" w:sz="4" w:space="0" w:color="auto"/>
              <w:right w:val="single" w:sz="4" w:space="0" w:color="auto"/>
            </w:tcBorders>
            <w:shd w:val="clear" w:color="auto" w:fill="auto"/>
            <w:hideMark/>
          </w:tcPr>
          <w:p w:rsidR="00642388" w:rsidRPr="00642388" w:rsidRDefault="00642388" w:rsidP="00642388">
            <w:pPr>
              <w:jc w:val="center"/>
              <w:rPr>
                <w:sz w:val="14"/>
                <w:szCs w:val="14"/>
              </w:rPr>
            </w:pPr>
            <w:r w:rsidRPr="00642388">
              <w:rPr>
                <w:sz w:val="14"/>
                <w:szCs w:val="14"/>
              </w:rPr>
              <w:t>022 01 02 00 00 13 0000 810</w:t>
            </w:r>
          </w:p>
        </w:tc>
        <w:tc>
          <w:tcPr>
            <w:tcW w:w="6095" w:type="dxa"/>
            <w:tcBorders>
              <w:top w:val="nil"/>
              <w:left w:val="nil"/>
              <w:bottom w:val="single" w:sz="4" w:space="0" w:color="auto"/>
              <w:right w:val="single" w:sz="4" w:space="0" w:color="auto"/>
            </w:tcBorders>
            <w:shd w:val="clear" w:color="auto" w:fill="auto"/>
            <w:hideMark/>
          </w:tcPr>
          <w:p w:rsidR="00642388" w:rsidRPr="00642388" w:rsidRDefault="00642388" w:rsidP="00642388">
            <w:pPr>
              <w:jc w:val="both"/>
              <w:rPr>
                <w:sz w:val="14"/>
                <w:szCs w:val="14"/>
              </w:rPr>
            </w:pPr>
            <w:r w:rsidRPr="00642388">
              <w:rPr>
                <w:sz w:val="14"/>
                <w:szCs w:val="14"/>
              </w:rPr>
              <w:t xml:space="preserve">Погашение  кредитов от кредитных организаций бюджетами городских </w:t>
            </w:r>
            <w:proofErr w:type="spellStart"/>
            <w:r w:rsidRPr="00642388">
              <w:rPr>
                <w:sz w:val="14"/>
                <w:szCs w:val="14"/>
              </w:rPr>
              <w:t>поселенийв</w:t>
            </w:r>
            <w:proofErr w:type="spellEnd"/>
            <w:r w:rsidRPr="00642388">
              <w:rPr>
                <w:sz w:val="14"/>
                <w:szCs w:val="14"/>
              </w:rPr>
              <w:t xml:space="preserve"> валюте Российской Федерации</w:t>
            </w:r>
          </w:p>
        </w:tc>
        <w:tc>
          <w:tcPr>
            <w:tcW w:w="851" w:type="dxa"/>
            <w:tcBorders>
              <w:top w:val="nil"/>
              <w:left w:val="nil"/>
              <w:bottom w:val="single" w:sz="4" w:space="0" w:color="auto"/>
              <w:right w:val="single" w:sz="4" w:space="0" w:color="auto"/>
            </w:tcBorders>
            <w:shd w:val="clear" w:color="auto" w:fill="auto"/>
            <w:hideMark/>
          </w:tcPr>
          <w:p w:rsidR="00642388" w:rsidRPr="00642388" w:rsidRDefault="00642388" w:rsidP="00642388">
            <w:pPr>
              <w:jc w:val="center"/>
              <w:rPr>
                <w:sz w:val="14"/>
                <w:szCs w:val="14"/>
              </w:rPr>
            </w:pPr>
            <w:r w:rsidRPr="00642388">
              <w:rPr>
                <w:sz w:val="14"/>
                <w:szCs w:val="14"/>
              </w:rPr>
              <w:t>-15823,0</w:t>
            </w:r>
          </w:p>
        </w:tc>
        <w:tc>
          <w:tcPr>
            <w:tcW w:w="850" w:type="dxa"/>
            <w:tcBorders>
              <w:top w:val="nil"/>
              <w:left w:val="nil"/>
              <w:bottom w:val="single" w:sz="4" w:space="0" w:color="auto"/>
              <w:right w:val="single" w:sz="4" w:space="0" w:color="auto"/>
            </w:tcBorders>
            <w:shd w:val="clear" w:color="auto" w:fill="auto"/>
            <w:noWrap/>
            <w:hideMark/>
          </w:tcPr>
          <w:p w:rsidR="00642388" w:rsidRPr="00642388" w:rsidRDefault="00642388" w:rsidP="00642388">
            <w:pPr>
              <w:jc w:val="center"/>
              <w:rPr>
                <w:sz w:val="14"/>
                <w:szCs w:val="14"/>
              </w:rPr>
            </w:pPr>
            <w:r w:rsidRPr="00642388">
              <w:rPr>
                <w:sz w:val="14"/>
                <w:szCs w:val="14"/>
              </w:rPr>
              <w:t>0,0</w:t>
            </w:r>
          </w:p>
        </w:tc>
        <w:tc>
          <w:tcPr>
            <w:tcW w:w="882" w:type="dxa"/>
            <w:tcBorders>
              <w:top w:val="nil"/>
              <w:left w:val="nil"/>
              <w:bottom w:val="single" w:sz="4" w:space="0" w:color="auto"/>
              <w:right w:val="single" w:sz="4" w:space="0" w:color="auto"/>
            </w:tcBorders>
            <w:shd w:val="clear" w:color="auto" w:fill="auto"/>
            <w:noWrap/>
            <w:hideMark/>
          </w:tcPr>
          <w:p w:rsidR="00642388" w:rsidRPr="00642388" w:rsidRDefault="00642388" w:rsidP="00642388">
            <w:pPr>
              <w:jc w:val="center"/>
              <w:rPr>
                <w:sz w:val="14"/>
                <w:szCs w:val="14"/>
              </w:rPr>
            </w:pPr>
            <w:r w:rsidRPr="00642388">
              <w:rPr>
                <w:sz w:val="14"/>
                <w:szCs w:val="14"/>
              </w:rPr>
              <w:t>0,0</w:t>
            </w:r>
          </w:p>
        </w:tc>
      </w:tr>
      <w:tr w:rsidR="00642388" w:rsidRPr="00642388" w:rsidTr="00642388">
        <w:trPr>
          <w:trHeight w:val="50"/>
          <w:jc w:val="center"/>
        </w:trPr>
        <w:tc>
          <w:tcPr>
            <w:tcW w:w="1905" w:type="dxa"/>
            <w:tcBorders>
              <w:top w:val="nil"/>
              <w:left w:val="single" w:sz="4" w:space="0" w:color="auto"/>
              <w:bottom w:val="single" w:sz="4" w:space="0" w:color="auto"/>
              <w:right w:val="single" w:sz="4" w:space="0" w:color="auto"/>
            </w:tcBorders>
            <w:shd w:val="clear" w:color="auto" w:fill="auto"/>
            <w:hideMark/>
          </w:tcPr>
          <w:p w:rsidR="00642388" w:rsidRPr="00642388" w:rsidRDefault="00642388" w:rsidP="00642388">
            <w:pPr>
              <w:jc w:val="center"/>
              <w:rPr>
                <w:b/>
                <w:bCs/>
                <w:sz w:val="14"/>
                <w:szCs w:val="14"/>
              </w:rPr>
            </w:pPr>
            <w:r w:rsidRPr="00642388">
              <w:rPr>
                <w:b/>
                <w:bCs/>
                <w:sz w:val="14"/>
                <w:szCs w:val="14"/>
              </w:rPr>
              <w:t>022 01 05 00 00 00 0000 000</w:t>
            </w:r>
          </w:p>
        </w:tc>
        <w:tc>
          <w:tcPr>
            <w:tcW w:w="6095" w:type="dxa"/>
            <w:tcBorders>
              <w:top w:val="nil"/>
              <w:left w:val="nil"/>
              <w:bottom w:val="single" w:sz="4" w:space="0" w:color="auto"/>
              <w:right w:val="single" w:sz="4" w:space="0" w:color="auto"/>
            </w:tcBorders>
            <w:shd w:val="clear" w:color="auto" w:fill="auto"/>
            <w:hideMark/>
          </w:tcPr>
          <w:p w:rsidR="00642388" w:rsidRPr="00642388" w:rsidRDefault="00642388" w:rsidP="00642388">
            <w:pPr>
              <w:jc w:val="both"/>
              <w:rPr>
                <w:b/>
                <w:bCs/>
                <w:sz w:val="14"/>
                <w:szCs w:val="14"/>
              </w:rPr>
            </w:pPr>
            <w:r w:rsidRPr="00642388">
              <w:rPr>
                <w:b/>
                <w:bCs/>
                <w:sz w:val="14"/>
                <w:szCs w:val="14"/>
              </w:rPr>
              <w:t>Изменение остатков средств на счетах по учету средств бюджета</w:t>
            </w:r>
          </w:p>
        </w:tc>
        <w:tc>
          <w:tcPr>
            <w:tcW w:w="851" w:type="dxa"/>
            <w:tcBorders>
              <w:top w:val="nil"/>
              <w:left w:val="nil"/>
              <w:bottom w:val="single" w:sz="4" w:space="0" w:color="auto"/>
              <w:right w:val="single" w:sz="4" w:space="0" w:color="auto"/>
            </w:tcBorders>
            <w:shd w:val="clear" w:color="auto" w:fill="auto"/>
            <w:hideMark/>
          </w:tcPr>
          <w:p w:rsidR="00642388" w:rsidRPr="00642388" w:rsidRDefault="00642388" w:rsidP="00642388">
            <w:pPr>
              <w:jc w:val="center"/>
              <w:rPr>
                <w:b/>
                <w:bCs/>
                <w:sz w:val="14"/>
                <w:szCs w:val="14"/>
              </w:rPr>
            </w:pPr>
            <w:r w:rsidRPr="00642388">
              <w:rPr>
                <w:b/>
                <w:bCs/>
                <w:sz w:val="14"/>
                <w:szCs w:val="14"/>
              </w:rPr>
              <w:t>6036,2</w:t>
            </w:r>
          </w:p>
        </w:tc>
        <w:tc>
          <w:tcPr>
            <w:tcW w:w="850" w:type="dxa"/>
            <w:tcBorders>
              <w:top w:val="nil"/>
              <w:left w:val="nil"/>
              <w:bottom w:val="single" w:sz="4" w:space="0" w:color="auto"/>
              <w:right w:val="single" w:sz="4" w:space="0" w:color="auto"/>
            </w:tcBorders>
            <w:shd w:val="clear" w:color="auto" w:fill="auto"/>
            <w:hideMark/>
          </w:tcPr>
          <w:p w:rsidR="00642388" w:rsidRPr="00642388" w:rsidRDefault="00642388" w:rsidP="00642388">
            <w:pPr>
              <w:jc w:val="center"/>
              <w:rPr>
                <w:b/>
                <w:bCs/>
                <w:sz w:val="14"/>
                <w:szCs w:val="14"/>
              </w:rPr>
            </w:pPr>
            <w:r w:rsidRPr="00642388">
              <w:rPr>
                <w:b/>
                <w:bCs/>
                <w:sz w:val="14"/>
                <w:szCs w:val="14"/>
              </w:rPr>
              <w:t>2 200,0</w:t>
            </w:r>
          </w:p>
        </w:tc>
        <w:tc>
          <w:tcPr>
            <w:tcW w:w="882" w:type="dxa"/>
            <w:tcBorders>
              <w:top w:val="nil"/>
              <w:left w:val="nil"/>
              <w:bottom w:val="single" w:sz="4" w:space="0" w:color="auto"/>
              <w:right w:val="single" w:sz="4" w:space="0" w:color="auto"/>
            </w:tcBorders>
            <w:shd w:val="clear" w:color="auto" w:fill="auto"/>
            <w:hideMark/>
          </w:tcPr>
          <w:p w:rsidR="00642388" w:rsidRPr="00642388" w:rsidRDefault="00642388" w:rsidP="00642388">
            <w:pPr>
              <w:jc w:val="center"/>
              <w:rPr>
                <w:b/>
                <w:bCs/>
                <w:sz w:val="14"/>
                <w:szCs w:val="14"/>
              </w:rPr>
            </w:pPr>
            <w:r w:rsidRPr="00642388">
              <w:rPr>
                <w:b/>
                <w:bCs/>
                <w:sz w:val="14"/>
                <w:szCs w:val="14"/>
              </w:rPr>
              <w:t>-1 200,0</w:t>
            </w:r>
          </w:p>
        </w:tc>
      </w:tr>
      <w:tr w:rsidR="00642388" w:rsidRPr="00642388" w:rsidTr="00642388">
        <w:trPr>
          <w:trHeight w:val="50"/>
          <w:jc w:val="center"/>
        </w:trPr>
        <w:tc>
          <w:tcPr>
            <w:tcW w:w="1905" w:type="dxa"/>
            <w:tcBorders>
              <w:top w:val="nil"/>
              <w:left w:val="single" w:sz="4" w:space="0" w:color="auto"/>
              <w:bottom w:val="single" w:sz="4" w:space="0" w:color="auto"/>
              <w:right w:val="single" w:sz="4" w:space="0" w:color="auto"/>
            </w:tcBorders>
            <w:shd w:val="clear" w:color="auto" w:fill="auto"/>
            <w:hideMark/>
          </w:tcPr>
          <w:p w:rsidR="00642388" w:rsidRPr="00642388" w:rsidRDefault="00642388" w:rsidP="00642388">
            <w:pPr>
              <w:jc w:val="center"/>
              <w:rPr>
                <w:sz w:val="14"/>
                <w:szCs w:val="14"/>
              </w:rPr>
            </w:pPr>
            <w:r w:rsidRPr="00642388">
              <w:rPr>
                <w:sz w:val="14"/>
                <w:szCs w:val="14"/>
              </w:rPr>
              <w:t>022 01 05 00 00 00 0000 500</w:t>
            </w:r>
          </w:p>
        </w:tc>
        <w:tc>
          <w:tcPr>
            <w:tcW w:w="6095" w:type="dxa"/>
            <w:tcBorders>
              <w:top w:val="nil"/>
              <w:left w:val="nil"/>
              <w:bottom w:val="single" w:sz="4" w:space="0" w:color="auto"/>
              <w:right w:val="single" w:sz="4" w:space="0" w:color="auto"/>
            </w:tcBorders>
            <w:shd w:val="clear" w:color="auto" w:fill="auto"/>
            <w:hideMark/>
          </w:tcPr>
          <w:p w:rsidR="00642388" w:rsidRPr="00642388" w:rsidRDefault="00642388" w:rsidP="00642388">
            <w:pPr>
              <w:jc w:val="both"/>
              <w:rPr>
                <w:sz w:val="14"/>
                <w:szCs w:val="14"/>
              </w:rPr>
            </w:pPr>
            <w:r w:rsidRPr="00642388">
              <w:rPr>
                <w:sz w:val="14"/>
                <w:szCs w:val="14"/>
              </w:rPr>
              <w:t>Увеличение остатков средств бюджетов</w:t>
            </w:r>
          </w:p>
        </w:tc>
        <w:tc>
          <w:tcPr>
            <w:tcW w:w="851" w:type="dxa"/>
            <w:tcBorders>
              <w:top w:val="nil"/>
              <w:left w:val="nil"/>
              <w:bottom w:val="single" w:sz="4" w:space="0" w:color="auto"/>
              <w:right w:val="single" w:sz="4" w:space="0" w:color="auto"/>
            </w:tcBorders>
            <w:shd w:val="clear" w:color="auto" w:fill="auto"/>
            <w:hideMark/>
          </w:tcPr>
          <w:p w:rsidR="00642388" w:rsidRPr="00642388" w:rsidRDefault="00642388" w:rsidP="00642388">
            <w:pPr>
              <w:jc w:val="center"/>
              <w:rPr>
                <w:sz w:val="14"/>
                <w:szCs w:val="14"/>
              </w:rPr>
            </w:pPr>
            <w:r w:rsidRPr="00642388">
              <w:rPr>
                <w:sz w:val="14"/>
                <w:szCs w:val="14"/>
              </w:rPr>
              <w:t>-294422,7</w:t>
            </w:r>
          </w:p>
        </w:tc>
        <w:tc>
          <w:tcPr>
            <w:tcW w:w="850" w:type="dxa"/>
            <w:tcBorders>
              <w:top w:val="nil"/>
              <w:left w:val="nil"/>
              <w:bottom w:val="single" w:sz="4" w:space="0" w:color="auto"/>
              <w:right w:val="single" w:sz="4" w:space="0" w:color="auto"/>
            </w:tcBorders>
            <w:shd w:val="clear" w:color="auto" w:fill="auto"/>
            <w:hideMark/>
          </w:tcPr>
          <w:p w:rsidR="00642388" w:rsidRPr="00642388" w:rsidRDefault="00642388" w:rsidP="00642388">
            <w:pPr>
              <w:jc w:val="center"/>
              <w:rPr>
                <w:sz w:val="14"/>
                <w:szCs w:val="14"/>
              </w:rPr>
            </w:pPr>
            <w:r w:rsidRPr="00642388">
              <w:rPr>
                <w:sz w:val="14"/>
                <w:szCs w:val="14"/>
              </w:rPr>
              <w:t>-146 253,1</w:t>
            </w:r>
          </w:p>
        </w:tc>
        <w:tc>
          <w:tcPr>
            <w:tcW w:w="882" w:type="dxa"/>
            <w:tcBorders>
              <w:top w:val="nil"/>
              <w:left w:val="nil"/>
              <w:bottom w:val="single" w:sz="4" w:space="0" w:color="auto"/>
              <w:right w:val="single" w:sz="4" w:space="0" w:color="auto"/>
            </w:tcBorders>
            <w:shd w:val="clear" w:color="auto" w:fill="auto"/>
            <w:hideMark/>
          </w:tcPr>
          <w:p w:rsidR="00642388" w:rsidRPr="00642388" w:rsidRDefault="00642388" w:rsidP="00642388">
            <w:pPr>
              <w:jc w:val="center"/>
              <w:rPr>
                <w:sz w:val="14"/>
                <w:szCs w:val="14"/>
              </w:rPr>
            </w:pPr>
            <w:r w:rsidRPr="00642388">
              <w:rPr>
                <w:sz w:val="14"/>
                <w:szCs w:val="14"/>
              </w:rPr>
              <w:t>-142 550,3</w:t>
            </w:r>
          </w:p>
        </w:tc>
      </w:tr>
      <w:tr w:rsidR="00642388" w:rsidRPr="00642388" w:rsidTr="00642388">
        <w:trPr>
          <w:trHeight w:val="50"/>
          <w:jc w:val="center"/>
        </w:trPr>
        <w:tc>
          <w:tcPr>
            <w:tcW w:w="1905" w:type="dxa"/>
            <w:tcBorders>
              <w:top w:val="nil"/>
              <w:left w:val="single" w:sz="4" w:space="0" w:color="auto"/>
              <w:bottom w:val="single" w:sz="4" w:space="0" w:color="auto"/>
              <w:right w:val="single" w:sz="4" w:space="0" w:color="auto"/>
            </w:tcBorders>
            <w:shd w:val="clear" w:color="auto" w:fill="auto"/>
            <w:hideMark/>
          </w:tcPr>
          <w:p w:rsidR="00642388" w:rsidRPr="00642388" w:rsidRDefault="00642388" w:rsidP="00642388">
            <w:pPr>
              <w:jc w:val="center"/>
              <w:rPr>
                <w:sz w:val="14"/>
                <w:szCs w:val="14"/>
              </w:rPr>
            </w:pPr>
            <w:r w:rsidRPr="00642388">
              <w:rPr>
                <w:sz w:val="14"/>
                <w:szCs w:val="14"/>
              </w:rPr>
              <w:t>022 01 05 02 00 00 0000 500</w:t>
            </w:r>
          </w:p>
        </w:tc>
        <w:tc>
          <w:tcPr>
            <w:tcW w:w="6095" w:type="dxa"/>
            <w:tcBorders>
              <w:top w:val="nil"/>
              <w:left w:val="nil"/>
              <w:bottom w:val="single" w:sz="4" w:space="0" w:color="auto"/>
              <w:right w:val="single" w:sz="4" w:space="0" w:color="auto"/>
            </w:tcBorders>
            <w:shd w:val="clear" w:color="auto" w:fill="auto"/>
            <w:hideMark/>
          </w:tcPr>
          <w:p w:rsidR="00642388" w:rsidRPr="00642388" w:rsidRDefault="00642388" w:rsidP="00642388">
            <w:pPr>
              <w:jc w:val="both"/>
              <w:rPr>
                <w:sz w:val="14"/>
                <w:szCs w:val="14"/>
              </w:rPr>
            </w:pPr>
            <w:r w:rsidRPr="00642388">
              <w:rPr>
                <w:sz w:val="14"/>
                <w:szCs w:val="14"/>
              </w:rPr>
              <w:t>Увеличение прочих остатков средств бюджетов</w:t>
            </w:r>
          </w:p>
        </w:tc>
        <w:tc>
          <w:tcPr>
            <w:tcW w:w="851" w:type="dxa"/>
            <w:tcBorders>
              <w:top w:val="nil"/>
              <w:left w:val="nil"/>
              <w:bottom w:val="single" w:sz="4" w:space="0" w:color="auto"/>
              <w:right w:val="single" w:sz="4" w:space="0" w:color="auto"/>
            </w:tcBorders>
            <w:shd w:val="clear" w:color="auto" w:fill="auto"/>
            <w:hideMark/>
          </w:tcPr>
          <w:p w:rsidR="00642388" w:rsidRPr="00642388" w:rsidRDefault="00642388" w:rsidP="00642388">
            <w:pPr>
              <w:jc w:val="center"/>
              <w:rPr>
                <w:sz w:val="14"/>
                <w:szCs w:val="14"/>
              </w:rPr>
            </w:pPr>
            <w:r w:rsidRPr="00642388">
              <w:rPr>
                <w:sz w:val="14"/>
                <w:szCs w:val="14"/>
              </w:rPr>
              <w:t>-294422,7</w:t>
            </w:r>
          </w:p>
        </w:tc>
        <w:tc>
          <w:tcPr>
            <w:tcW w:w="850" w:type="dxa"/>
            <w:tcBorders>
              <w:top w:val="nil"/>
              <w:left w:val="nil"/>
              <w:bottom w:val="single" w:sz="4" w:space="0" w:color="auto"/>
              <w:right w:val="single" w:sz="4" w:space="0" w:color="auto"/>
            </w:tcBorders>
            <w:shd w:val="clear" w:color="auto" w:fill="auto"/>
            <w:hideMark/>
          </w:tcPr>
          <w:p w:rsidR="00642388" w:rsidRPr="00642388" w:rsidRDefault="00642388" w:rsidP="00642388">
            <w:pPr>
              <w:jc w:val="center"/>
              <w:rPr>
                <w:sz w:val="14"/>
                <w:szCs w:val="14"/>
              </w:rPr>
            </w:pPr>
            <w:r w:rsidRPr="00642388">
              <w:rPr>
                <w:sz w:val="14"/>
                <w:szCs w:val="14"/>
              </w:rPr>
              <w:t>-146 253,1</w:t>
            </w:r>
          </w:p>
        </w:tc>
        <w:tc>
          <w:tcPr>
            <w:tcW w:w="882" w:type="dxa"/>
            <w:tcBorders>
              <w:top w:val="nil"/>
              <w:left w:val="nil"/>
              <w:bottom w:val="single" w:sz="4" w:space="0" w:color="auto"/>
              <w:right w:val="single" w:sz="4" w:space="0" w:color="auto"/>
            </w:tcBorders>
            <w:shd w:val="clear" w:color="auto" w:fill="auto"/>
            <w:hideMark/>
          </w:tcPr>
          <w:p w:rsidR="00642388" w:rsidRPr="00642388" w:rsidRDefault="00642388" w:rsidP="00642388">
            <w:pPr>
              <w:jc w:val="center"/>
              <w:rPr>
                <w:sz w:val="14"/>
                <w:szCs w:val="14"/>
              </w:rPr>
            </w:pPr>
            <w:r w:rsidRPr="00642388">
              <w:rPr>
                <w:sz w:val="14"/>
                <w:szCs w:val="14"/>
              </w:rPr>
              <w:t>-142 550,3</w:t>
            </w:r>
          </w:p>
        </w:tc>
      </w:tr>
      <w:tr w:rsidR="00642388" w:rsidRPr="00642388" w:rsidTr="00642388">
        <w:trPr>
          <w:trHeight w:val="50"/>
          <w:jc w:val="center"/>
        </w:trPr>
        <w:tc>
          <w:tcPr>
            <w:tcW w:w="1905" w:type="dxa"/>
            <w:tcBorders>
              <w:top w:val="nil"/>
              <w:left w:val="single" w:sz="4" w:space="0" w:color="auto"/>
              <w:bottom w:val="single" w:sz="4" w:space="0" w:color="auto"/>
              <w:right w:val="single" w:sz="4" w:space="0" w:color="auto"/>
            </w:tcBorders>
            <w:shd w:val="clear" w:color="auto" w:fill="auto"/>
            <w:hideMark/>
          </w:tcPr>
          <w:p w:rsidR="00642388" w:rsidRPr="00642388" w:rsidRDefault="00642388" w:rsidP="00642388">
            <w:pPr>
              <w:jc w:val="center"/>
              <w:rPr>
                <w:sz w:val="14"/>
                <w:szCs w:val="14"/>
              </w:rPr>
            </w:pPr>
            <w:r w:rsidRPr="00642388">
              <w:rPr>
                <w:sz w:val="14"/>
                <w:szCs w:val="14"/>
              </w:rPr>
              <w:t>022 01 05 02 01 00 0000 510</w:t>
            </w:r>
          </w:p>
        </w:tc>
        <w:tc>
          <w:tcPr>
            <w:tcW w:w="6095" w:type="dxa"/>
            <w:tcBorders>
              <w:top w:val="nil"/>
              <w:left w:val="nil"/>
              <w:bottom w:val="single" w:sz="4" w:space="0" w:color="auto"/>
              <w:right w:val="single" w:sz="4" w:space="0" w:color="auto"/>
            </w:tcBorders>
            <w:shd w:val="clear" w:color="auto" w:fill="auto"/>
            <w:hideMark/>
          </w:tcPr>
          <w:p w:rsidR="00642388" w:rsidRPr="00642388" w:rsidRDefault="00642388" w:rsidP="00642388">
            <w:pPr>
              <w:jc w:val="both"/>
              <w:rPr>
                <w:sz w:val="14"/>
                <w:szCs w:val="14"/>
              </w:rPr>
            </w:pPr>
            <w:r w:rsidRPr="00642388">
              <w:rPr>
                <w:sz w:val="14"/>
                <w:szCs w:val="14"/>
              </w:rPr>
              <w:t>Увеличение прочих остатков денежных средств бюджетов</w:t>
            </w:r>
          </w:p>
        </w:tc>
        <w:tc>
          <w:tcPr>
            <w:tcW w:w="851" w:type="dxa"/>
            <w:tcBorders>
              <w:top w:val="nil"/>
              <w:left w:val="nil"/>
              <w:bottom w:val="single" w:sz="4" w:space="0" w:color="auto"/>
              <w:right w:val="single" w:sz="4" w:space="0" w:color="auto"/>
            </w:tcBorders>
            <w:shd w:val="clear" w:color="auto" w:fill="auto"/>
            <w:hideMark/>
          </w:tcPr>
          <w:p w:rsidR="00642388" w:rsidRPr="00642388" w:rsidRDefault="00642388" w:rsidP="00642388">
            <w:pPr>
              <w:jc w:val="center"/>
              <w:rPr>
                <w:sz w:val="14"/>
                <w:szCs w:val="14"/>
              </w:rPr>
            </w:pPr>
            <w:r w:rsidRPr="00642388">
              <w:rPr>
                <w:sz w:val="14"/>
                <w:szCs w:val="14"/>
              </w:rPr>
              <w:t>-294422,7</w:t>
            </w:r>
          </w:p>
        </w:tc>
        <w:tc>
          <w:tcPr>
            <w:tcW w:w="850" w:type="dxa"/>
            <w:tcBorders>
              <w:top w:val="nil"/>
              <w:left w:val="nil"/>
              <w:bottom w:val="single" w:sz="4" w:space="0" w:color="auto"/>
              <w:right w:val="single" w:sz="4" w:space="0" w:color="auto"/>
            </w:tcBorders>
            <w:shd w:val="clear" w:color="auto" w:fill="auto"/>
            <w:hideMark/>
          </w:tcPr>
          <w:p w:rsidR="00642388" w:rsidRPr="00642388" w:rsidRDefault="00642388" w:rsidP="00642388">
            <w:pPr>
              <w:jc w:val="center"/>
              <w:rPr>
                <w:sz w:val="14"/>
                <w:szCs w:val="14"/>
              </w:rPr>
            </w:pPr>
            <w:r w:rsidRPr="00642388">
              <w:rPr>
                <w:sz w:val="14"/>
                <w:szCs w:val="14"/>
              </w:rPr>
              <w:t>-146 253,1</w:t>
            </w:r>
          </w:p>
        </w:tc>
        <w:tc>
          <w:tcPr>
            <w:tcW w:w="882" w:type="dxa"/>
            <w:tcBorders>
              <w:top w:val="nil"/>
              <w:left w:val="nil"/>
              <w:bottom w:val="single" w:sz="4" w:space="0" w:color="auto"/>
              <w:right w:val="single" w:sz="4" w:space="0" w:color="auto"/>
            </w:tcBorders>
            <w:shd w:val="clear" w:color="auto" w:fill="auto"/>
            <w:hideMark/>
          </w:tcPr>
          <w:p w:rsidR="00642388" w:rsidRPr="00642388" w:rsidRDefault="00642388" w:rsidP="00642388">
            <w:pPr>
              <w:jc w:val="center"/>
              <w:rPr>
                <w:sz w:val="14"/>
                <w:szCs w:val="14"/>
              </w:rPr>
            </w:pPr>
            <w:r w:rsidRPr="00642388">
              <w:rPr>
                <w:sz w:val="14"/>
                <w:szCs w:val="14"/>
              </w:rPr>
              <w:t>-142 550,3</w:t>
            </w:r>
          </w:p>
        </w:tc>
      </w:tr>
      <w:tr w:rsidR="00642388" w:rsidRPr="00642388" w:rsidTr="00642388">
        <w:trPr>
          <w:trHeight w:val="50"/>
          <w:jc w:val="center"/>
        </w:trPr>
        <w:tc>
          <w:tcPr>
            <w:tcW w:w="1905" w:type="dxa"/>
            <w:tcBorders>
              <w:top w:val="nil"/>
              <w:left w:val="single" w:sz="4" w:space="0" w:color="auto"/>
              <w:bottom w:val="single" w:sz="4" w:space="0" w:color="auto"/>
              <w:right w:val="single" w:sz="4" w:space="0" w:color="auto"/>
            </w:tcBorders>
            <w:shd w:val="clear" w:color="auto" w:fill="auto"/>
            <w:hideMark/>
          </w:tcPr>
          <w:p w:rsidR="00642388" w:rsidRPr="00642388" w:rsidRDefault="00642388" w:rsidP="00642388">
            <w:pPr>
              <w:jc w:val="center"/>
              <w:rPr>
                <w:sz w:val="14"/>
                <w:szCs w:val="14"/>
              </w:rPr>
            </w:pPr>
            <w:r w:rsidRPr="00642388">
              <w:rPr>
                <w:sz w:val="14"/>
                <w:szCs w:val="14"/>
              </w:rPr>
              <w:t>022 01 05 02 01 13 0000 510</w:t>
            </w:r>
          </w:p>
        </w:tc>
        <w:tc>
          <w:tcPr>
            <w:tcW w:w="6095" w:type="dxa"/>
            <w:tcBorders>
              <w:top w:val="nil"/>
              <w:left w:val="nil"/>
              <w:bottom w:val="single" w:sz="4" w:space="0" w:color="auto"/>
              <w:right w:val="single" w:sz="4" w:space="0" w:color="auto"/>
            </w:tcBorders>
            <w:shd w:val="clear" w:color="auto" w:fill="auto"/>
            <w:hideMark/>
          </w:tcPr>
          <w:p w:rsidR="00642388" w:rsidRPr="00642388" w:rsidRDefault="00642388" w:rsidP="00642388">
            <w:pPr>
              <w:jc w:val="both"/>
              <w:rPr>
                <w:sz w:val="14"/>
                <w:szCs w:val="14"/>
              </w:rPr>
            </w:pPr>
            <w:r w:rsidRPr="00642388">
              <w:rPr>
                <w:sz w:val="14"/>
                <w:szCs w:val="14"/>
              </w:rPr>
              <w:t>Увеличение прочих остатков денежных средств бюджетов городских поселений</w:t>
            </w:r>
          </w:p>
        </w:tc>
        <w:tc>
          <w:tcPr>
            <w:tcW w:w="851" w:type="dxa"/>
            <w:tcBorders>
              <w:top w:val="nil"/>
              <w:left w:val="nil"/>
              <w:bottom w:val="single" w:sz="4" w:space="0" w:color="auto"/>
              <w:right w:val="single" w:sz="4" w:space="0" w:color="auto"/>
            </w:tcBorders>
            <w:shd w:val="clear" w:color="auto" w:fill="auto"/>
            <w:hideMark/>
          </w:tcPr>
          <w:p w:rsidR="00642388" w:rsidRPr="00642388" w:rsidRDefault="00642388" w:rsidP="00642388">
            <w:pPr>
              <w:jc w:val="center"/>
              <w:rPr>
                <w:sz w:val="14"/>
                <w:szCs w:val="14"/>
              </w:rPr>
            </w:pPr>
            <w:r w:rsidRPr="00642388">
              <w:rPr>
                <w:sz w:val="14"/>
                <w:szCs w:val="14"/>
              </w:rPr>
              <w:t>-294422,7</w:t>
            </w:r>
          </w:p>
        </w:tc>
        <w:tc>
          <w:tcPr>
            <w:tcW w:w="850" w:type="dxa"/>
            <w:tcBorders>
              <w:top w:val="nil"/>
              <w:left w:val="nil"/>
              <w:bottom w:val="single" w:sz="4" w:space="0" w:color="auto"/>
              <w:right w:val="single" w:sz="4" w:space="0" w:color="auto"/>
            </w:tcBorders>
            <w:shd w:val="clear" w:color="auto" w:fill="auto"/>
            <w:hideMark/>
          </w:tcPr>
          <w:p w:rsidR="00642388" w:rsidRPr="00642388" w:rsidRDefault="00642388" w:rsidP="00642388">
            <w:pPr>
              <w:jc w:val="center"/>
              <w:rPr>
                <w:sz w:val="14"/>
                <w:szCs w:val="14"/>
              </w:rPr>
            </w:pPr>
            <w:r w:rsidRPr="00642388">
              <w:rPr>
                <w:sz w:val="14"/>
                <w:szCs w:val="14"/>
              </w:rPr>
              <w:t>-146 253,1</w:t>
            </w:r>
          </w:p>
        </w:tc>
        <w:tc>
          <w:tcPr>
            <w:tcW w:w="882" w:type="dxa"/>
            <w:tcBorders>
              <w:top w:val="nil"/>
              <w:left w:val="nil"/>
              <w:bottom w:val="single" w:sz="4" w:space="0" w:color="auto"/>
              <w:right w:val="single" w:sz="4" w:space="0" w:color="auto"/>
            </w:tcBorders>
            <w:shd w:val="clear" w:color="auto" w:fill="auto"/>
            <w:hideMark/>
          </w:tcPr>
          <w:p w:rsidR="00642388" w:rsidRPr="00642388" w:rsidRDefault="00642388" w:rsidP="00642388">
            <w:pPr>
              <w:jc w:val="center"/>
              <w:rPr>
                <w:sz w:val="14"/>
                <w:szCs w:val="14"/>
              </w:rPr>
            </w:pPr>
            <w:r w:rsidRPr="00642388">
              <w:rPr>
                <w:sz w:val="14"/>
                <w:szCs w:val="14"/>
              </w:rPr>
              <w:t>-142 550,3</w:t>
            </w:r>
          </w:p>
        </w:tc>
      </w:tr>
      <w:tr w:rsidR="00642388" w:rsidRPr="00642388" w:rsidTr="00642388">
        <w:trPr>
          <w:trHeight w:val="50"/>
          <w:jc w:val="center"/>
        </w:trPr>
        <w:tc>
          <w:tcPr>
            <w:tcW w:w="1905" w:type="dxa"/>
            <w:tcBorders>
              <w:top w:val="nil"/>
              <w:left w:val="single" w:sz="4" w:space="0" w:color="auto"/>
              <w:bottom w:val="single" w:sz="4" w:space="0" w:color="auto"/>
              <w:right w:val="single" w:sz="4" w:space="0" w:color="auto"/>
            </w:tcBorders>
            <w:shd w:val="clear" w:color="auto" w:fill="auto"/>
            <w:hideMark/>
          </w:tcPr>
          <w:p w:rsidR="00642388" w:rsidRPr="00642388" w:rsidRDefault="00642388" w:rsidP="00642388">
            <w:pPr>
              <w:jc w:val="center"/>
              <w:rPr>
                <w:sz w:val="14"/>
                <w:szCs w:val="14"/>
              </w:rPr>
            </w:pPr>
            <w:r w:rsidRPr="00642388">
              <w:rPr>
                <w:sz w:val="14"/>
                <w:szCs w:val="14"/>
              </w:rPr>
              <w:t>022 01 05 00 00 00 0000 600</w:t>
            </w:r>
          </w:p>
        </w:tc>
        <w:tc>
          <w:tcPr>
            <w:tcW w:w="6095" w:type="dxa"/>
            <w:tcBorders>
              <w:top w:val="nil"/>
              <w:left w:val="nil"/>
              <w:bottom w:val="single" w:sz="4" w:space="0" w:color="auto"/>
              <w:right w:val="single" w:sz="4" w:space="0" w:color="auto"/>
            </w:tcBorders>
            <w:shd w:val="clear" w:color="auto" w:fill="auto"/>
            <w:hideMark/>
          </w:tcPr>
          <w:p w:rsidR="00642388" w:rsidRPr="00642388" w:rsidRDefault="00642388" w:rsidP="00642388">
            <w:pPr>
              <w:jc w:val="both"/>
              <w:rPr>
                <w:sz w:val="14"/>
                <w:szCs w:val="14"/>
              </w:rPr>
            </w:pPr>
            <w:r w:rsidRPr="00642388">
              <w:rPr>
                <w:sz w:val="14"/>
                <w:szCs w:val="14"/>
              </w:rPr>
              <w:t>Уменьшение остатков средств бюджетов</w:t>
            </w:r>
          </w:p>
        </w:tc>
        <w:tc>
          <w:tcPr>
            <w:tcW w:w="851" w:type="dxa"/>
            <w:tcBorders>
              <w:top w:val="nil"/>
              <w:left w:val="nil"/>
              <w:bottom w:val="single" w:sz="4" w:space="0" w:color="auto"/>
              <w:right w:val="single" w:sz="4" w:space="0" w:color="auto"/>
            </w:tcBorders>
            <w:shd w:val="clear" w:color="auto" w:fill="auto"/>
            <w:hideMark/>
          </w:tcPr>
          <w:p w:rsidR="00642388" w:rsidRPr="00642388" w:rsidRDefault="00642388" w:rsidP="00642388">
            <w:pPr>
              <w:jc w:val="center"/>
              <w:rPr>
                <w:sz w:val="14"/>
                <w:szCs w:val="14"/>
              </w:rPr>
            </w:pPr>
            <w:r w:rsidRPr="00642388">
              <w:rPr>
                <w:sz w:val="14"/>
                <w:szCs w:val="14"/>
              </w:rPr>
              <w:t>300458,8</w:t>
            </w:r>
          </w:p>
        </w:tc>
        <w:tc>
          <w:tcPr>
            <w:tcW w:w="850" w:type="dxa"/>
            <w:tcBorders>
              <w:top w:val="nil"/>
              <w:left w:val="nil"/>
              <w:bottom w:val="single" w:sz="4" w:space="0" w:color="auto"/>
              <w:right w:val="single" w:sz="4" w:space="0" w:color="auto"/>
            </w:tcBorders>
            <w:shd w:val="clear" w:color="auto" w:fill="auto"/>
            <w:hideMark/>
          </w:tcPr>
          <w:p w:rsidR="00642388" w:rsidRPr="00642388" w:rsidRDefault="00642388" w:rsidP="00642388">
            <w:pPr>
              <w:jc w:val="center"/>
              <w:rPr>
                <w:sz w:val="14"/>
                <w:szCs w:val="14"/>
              </w:rPr>
            </w:pPr>
            <w:r w:rsidRPr="00642388">
              <w:rPr>
                <w:sz w:val="14"/>
                <w:szCs w:val="14"/>
              </w:rPr>
              <w:t>148 453,1</w:t>
            </w:r>
          </w:p>
        </w:tc>
        <w:tc>
          <w:tcPr>
            <w:tcW w:w="882" w:type="dxa"/>
            <w:tcBorders>
              <w:top w:val="nil"/>
              <w:left w:val="nil"/>
              <w:bottom w:val="single" w:sz="4" w:space="0" w:color="auto"/>
              <w:right w:val="single" w:sz="4" w:space="0" w:color="auto"/>
            </w:tcBorders>
            <w:shd w:val="clear" w:color="auto" w:fill="auto"/>
            <w:hideMark/>
          </w:tcPr>
          <w:p w:rsidR="00642388" w:rsidRPr="00642388" w:rsidRDefault="00642388" w:rsidP="00642388">
            <w:pPr>
              <w:jc w:val="center"/>
              <w:rPr>
                <w:sz w:val="14"/>
                <w:szCs w:val="14"/>
              </w:rPr>
            </w:pPr>
            <w:r w:rsidRPr="00642388">
              <w:rPr>
                <w:sz w:val="14"/>
                <w:szCs w:val="14"/>
              </w:rPr>
              <w:t>141 350,3</w:t>
            </w:r>
          </w:p>
        </w:tc>
      </w:tr>
      <w:tr w:rsidR="00642388" w:rsidRPr="00642388" w:rsidTr="00642388">
        <w:trPr>
          <w:trHeight w:val="50"/>
          <w:jc w:val="center"/>
        </w:trPr>
        <w:tc>
          <w:tcPr>
            <w:tcW w:w="1905" w:type="dxa"/>
            <w:tcBorders>
              <w:top w:val="nil"/>
              <w:left w:val="single" w:sz="4" w:space="0" w:color="auto"/>
              <w:bottom w:val="single" w:sz="4" w:space="0" w:color="auto"/>
              <w:right w:val="single" w:sz="4" w:space="0" w:color="auto"/>
            </w:tcBorders>
            <w:shd w:val="clear" w:color="auto" w:fill="auto"/>
            <w:hideMark/>
          </w:tcPr>
          <w:p w:rsidR="00642388" w:rsidRPr="00642388" w:rsidRDefault="00642388" w:rsidP="00642388">
            <w:pPr>
              <w:jc w:val="center"/>
              <w:rPr>
                <w:sz w:val="14"/>
                <w:szCs w:val="14"/>
              </w:rPr>
            </w:pPr>
            <w:r w:rsidRPr="00642388">
              <w:rPr>
                <w:sz w:val="14"/>
                <w:szCs w:val="14"/>
              </w:rPr>
              <w:t>022 01 05 02 00 00 0000 600</w:t>
            </w:r>
          </w:p>
        </w:tc>
        <w:tc>
          <w:tcPr>
            <w:tcW w:w="6095" w:type="dxa"/>
            <w:tcBorders>
              <w:top w:val="nil"/>
              <w:left w:val="nil"/>
              <w:bottom w:val="single" w:sz="4" w:space="0" w:color="auto"/>
              <w:right w:val="single" w:sz="4" w:space="0" w:color="auto"/>
            </w:tcBorders>
            <w:shd w:val="clear" w:color="auto" w:fill="auto"/>
            <w:hideMark/>
          </w:tcPr>
          <w:p w:rsidR="00642388" w:rsidRPr="00642388" w:rsidRDefault="00642388" w:rsidP="00642388">
            <w:pPr>
              <w:jc w:val="both"/>
              <w:rPr>
                <w:sz w:val="14"/>
                <w:szCs w:val="14"/>
              </w:rPr>
            </w:pPr>
            <w:r w:rsidRPr="00642388">
              <w:rPr>
                <w:sz w:val="14"/>
                <w:szCs w:val="14"/>
              </w:rPr>
              <w:t>Уменьшение прочих остатков средств бюджетов</w:t>
            </w:r>
          </w:p>
        </w:tc>
        <w:tc>
          <w:tcPr>
            <w:tcW w:w="851" w:type="dxa"/>
            <w:tcBorders>
              <w:top w:val="nil"/>
              <w:left w:val="nil"/>
              <w:bottom w:val="single" w:sz="4" w:space="0" w:color="auto"/>
              <w:right w:val="single" w:sz="4" w:space="0" w:color="auto"/>
            </w:tcBorders>
            <w:shd w:val="clear" w:color="auto" w:fill="auto"/>
            <w:hideMark/>
          </w:tcPr>
          <w:p w:rsidR="00642388" w:rsidRPr="00642388" w:rsidRDefault="00642388" w:rsidP="00642388">
            <w:pPr>
              <w:jc w:val="center"/>
              <w:rPr>
                <w:sz w:val="14"/>
                <w:szCs w:val="14"/>
              </w:rPr>
            </w:pPr>
            <w:r w:rsidRPr="00642388">
              <w:rPr>
                <w:sz w:val="14"/>
                <w:szCs w:val="14"/>
              </w:rPr>
              <w:t>300458,8</w:t>
            </w:r>
          </w:p>
        </w:tc>
        <w:tc>
          <w:tcPr>
            <w:tcW w:w="850" w:type="dxa"/>
            <w:tcBorders>
              <w:top w:val="nil"/>
              <w:left w:val="nil"/>
              <w:bottom w:val="single" w:sz="4" w:space="0" w:color="auto"/>
              <w:right w:val="single" w:sz="4" w:space="0" w:color="auto"/>
            </w:tcBorders>
            <w:shd w:val="clear" w:color="auto" w:fill="auto"/>
            <w:hideMark/>
          </w:tcPr>
          <w:p w:rsidR="00642388" w:rsidRPr="00642388" w:rsidRDefault="00642388" w:rsidP="00642388">
            <w:pPr>
              <w:jc w:val="center"/>
              <w:rPr>
                <w:sz w:val="14"/>
                <w:szCs w:val="14"/>
              </w:rPr>
            </w:pPr>
            <w:r w:rsidRPr="00642388">
              <w:rPr>
                <w:sz w:val="14"/>
                <w:szCs w:val="14"/>
              </w:rPr>
              <w:t>148 453,1</w:t>
            </w:r>
          </w:p>
        </w:tc>
        <w:tc>
          <w:tcPr>
            <w:tcW w:w="882" w:type="dxa"/>
            <w:tcBorders>
              <w:top w:val="nil"/>
              <w:left w:val="nil"/>
              <w:bottom w:val="single" w:sz="4" w:space="0" w:color="auto"/>
              <w:right w:val="single" w:sz="4" w:space="0" w:color="auto"/>
            </w:tcBorders>
            <w:shd w:val="clear" w:color="auto" w:fill="auto"/>
            <w:hideMark/>
          </w:tcPr>
          <w:p w:rsidR="00642388" w:rsidRPr="00642388" w:rsidRDefault="00642388" w:rsidP="00642388">
            <w:pPr>
              <w:jc w:val="center"/>
              <w:rPr>
                <w:sz w:val="14"/>
                <w:szCs w:val="14"/>
              </w:rPr>
            </w:pPr>
            <w:r w:rsidRPr="00642388">
              <w:rPr>
                <w:sz w:val="14"/>
                <w:szCs w:val="14"/>
              </w:rPr>
              <w:t>141 350,3</w:t>
            </w:r>
          </w:p>
        </w:tc>
      </w:tr>
      <w:tr w:rsidR="00642388" w:rsidRPr="00642388" w:rsidTr="00642388">
        <w:trPr>
          <w:trHeight w:val="50"/>
          <w:jc w:val="center"/>
        </w:trPr>
        <w:tc>
          <w:tcPr>
            <w:tcW w:w="1905" w:type="dxa"/>
            <w:tcBorders>
              <w:top w:val="nil"/>
              <w:left w:val="single" w:sz="4" w:space="0" w:color="auto"/>
              <w:bottom w:val="single" w:sz="4" w:space="0" w:color="auto"/>
              <w:right w:val="single" w:sz="4" w:space="0" w:color="auto"/>
            </w:tcBorders>
            <w:shd w:val="clear" w:color="auto" w:fill="auto"/>
            <w:hideMark/>
          </w:tcPr>
          <w:p w:rsidR="00642388" w:rsidRPr="00642388" w:rsidRDefault="00642388" w:rsidP="00642388">
            <w:pPr>
              <w:jc w:val="center"/>
              <w:rPr>
                <w:sz w:val="14"/>
                <w:szCs w:val="14"/>
              </w:rPr>
            </w:pPr>
            <w:r w:rsidRPr="00642388">
              <w:rPr>
                <w:sz w:val="14"/>
                <w:szCs w:val="14"/>
              </w:rPr>
              <w:t>022 01 05 02 01 00 0000 610</w:t>
            </w:r>
          </w:p>
        </w:tc>
        <w:tc>
          <w:tcPr>
            <w:tcW w:w="6095" w:type="dxa"/>
            <w:tcBorders>
              <w:top w:val="nil"/>
              <w:left w:val="nil"/>
              <w:bottom w:val="single" w:sz="4" w:space="0" w:color="auto"/>
              <w:right w:val="single" w:sz="4" w:space="0" w:color="auto"/>
            </w:tcBorders>
            <w:shd w:val="clear" w:color="auto" w:fill="auto"/>
            <w:hideMark/>
          </w:tcPr>
          <w:p w:rsidR="00642388" w:rsidRPr="00642388" w:rsidRDefault="00642388" w:rsidP="00642388">
            <w:pPr>
              <w:jc w:val="both"/>
              <w:rPr>
                <w:sz w:val="14"/>
                <w:szCs w:val="14"/>
              </w:rPr>
            </w:pPr>
            <w:r w:rsidRPr="00642388">
              <w:rPr>
                <w:sz w:val="14"/>
                <w:szCs w:val="14"/>
              </w:rPr>
              <w:t>Уменьшение прочих остатков денежных средств бюджетов</w:t>
            </w:r>
          </w:p>
        </w:tc>
        <w:tc>
          <w:tcPr>
            <w:tcW w:w="851" w:type="dxa"/>
            <w:tcBorders>
              <w:top w:val="nil"/>
              <w:left w:val="nil"/>
              <w:bottom w:val="single" w:sz="4" w:space="0" w:color="auto"/>
              <w:right w:val="single" w:sz="4" w:space="0" w:color="auto"/>
            </w:tcBorders>
            <w:shd w:val="clear" w:color="auto" w:fill="auto"/>
            <w:hideMark/>
          </w:tcPr>
          <w:p w:rsidR="00642388" w:rsidRPr="00642388" w:rsidRDefault="00642388" w:rsidP="00642388">
            <w:pPr>
              <w:jc w:val="center"/>
              <w:rPr>
                <w:sz w:val="14"/>
                <w:szCs w:val="14"/>
              </w:rPr>
            </w:pPr>
            <w:r w:rsidRPr="00642388">
              <w:rPr>
                <w:sz w:val="14"/>
                <w:szCs w:val="14"/>
              </w:rPr>
              <w:t>300458,8</w:t>
            </w:r>
          </w:p>
        </w:tc>
        <w:tc>
          <w:tcPr>
            <w:tcW w:w="850" w:type="dxa"/>
            <w:tcBorders>
              <w:top w:val="nil"/>
              <w:left w:val="nil"/>
              <w:bottom w:val="single" w:sz="4" w:space="0" w:color="auto"/>
              <w:right w:val="single" w:sz="4" w:space="0" w:color="auto"/>
            </w:tcBorders>
            <w:shd w:val="clear" w:color="auto" w:fill="auto"/>
            <w:hideMark/>
          </w:tcPr>
          <w:p w:rsidR="00642388" w:rsidRPr="00642388" w:rsidRDefault="00642388" w:rsidP="00642388">
            <w:pPr>
              <w:jc w:val="center"/>
              <w:rPr>
                <w:sz w:val="14"/>
                <w:szCs w:val="14"/>
              </w:rPr>
            </w:pPr>
            <w:r w:rsidRPr="00642388">
              <w:rPr>
                <w:sz w:val="14"/>
                <w:szCs w:val="14"/>
              </w:rPr>
              <w:t>148 453,1</w:t>
            </w:r>
          </w:p>
        </w:tc>
        <w:tc>
          <w:tcPr>
            <w:tcW w:w="882" w:type="dxa"/>
            <w:tcBorders>
              <w:top w:val="nil"/>
              <w:left w:val="nil"/>
              <w:bottom w:val="single" w:sz="4" w:space="0" w:color="auto"/>
              <w:right w:val="single" w:sz="4" w:space="0" w:color="auto"/>
            </w:tcBorders>
            <w:shd w:val="clear" w:color="auto" w:fill="auto"/>
            <w:hideMark/>
          </w:tcPr>
          <w:p w:rsidR="00642388" w:rsidRPr="00642388" w:rsidRDefault="00642388" w:rsidP="00642388">
            <w:pPr>
              <w:jc w:val="center"/>
              <w:rPr>
                <w:sz w:val="14"/>
                <w:szCs w:val="14"/>
              </w:rPr>
            </w:pPr>
            <w:r w:rsidRPr="00642388">
              <w:rPr>
                <w:sz w:val="14"/>
                <w:szCs w:val="14"/>
              </w:rPr>
              <w:t>141 350,3</w:t>
            </w:r>
          </w:p>
        </w:tc>
      </w:tr>
      <w:tr w:rsidR="00642388" w:rsidRPr="00642388" w:rsidTr="00642388">
        <w:trPr>
          <w:trHeight w:val="50"/>
          <w:jc w:val="center"/>
        </w:trPr>
        <w:tc>
          <w:tcPr>
            <w:tcW w:w="1905" w:type="dxa"/>
            <w:tcBorders>
              <w:top w:val="nil"/>
              <w:left w:val="single" w:sz="4" w:space="0" w:color="auto"/>
              <w:bottom w:val="single" w:sz="4" w:space="0" w:color="auto"/>
              <w:right w:val="single" w:sz="4" w:space="0" w:color="auto"/>
            </w:tcBorders>
            <w:shd w:val="clear" w:color="auto" w:fill="auto"/>
            <w:hideMark/>
          </w:tcPr>
          <w:p w:rsidR="00642388" w:rsidRPr="00642388" w:rsidRDefault="00642388" w:rsidP="00642388">
            <w:pPr>
              <w:jc w:val="center"/>
              <w:rPr>
                <w:sz w:val="14"/>
                <w:szCs w:val="14"/>
              </w:rPr>
            </w:pPr>
            <w:r w:rsidRPr="00642388">
              <w:rPr>
                <w:sz w:val="14"/>
                <w:szCs w:val="14"/>
              </w:rPr>
              <w:t>022 01 05 02 01 13 0000 610</w:t>
            </w:r>
          </w:p>
        </w:tc>
        <w:tc>
          <w:tcPr>
            <w:tcW w:w="6095" w:type="dxa"/>
            <w:tcBorders>
              <w:top w:val="nil"/>
              <w:left w:val="nil"/>
              <w:bottom w:val="single" w:sz="4" w:space="0" w:color="auto"/>
              <w:right w:val="single" w:sz="4" w:space="0" w:color="auto"/>
            </w:tcBorders>
            <w:shd w:val="clear" w:color="auto" w:fill="auto"/>
            <w:hideMark/>
          </w:tcPr>
          <w:p w:rsidR="00642388" w:rsidRPr="00642388" w:rsidRDefault="00642388" w:rsidP="00642388">
            <w:pPr>
              <w:jc w:val="both"/>
              <w:rPr>
                <w:sz w:val="14"/>
                <w:szCs w:val="14"/>
              </w:rPr>
            </w:pPr>
            <w:r w:rsidRPr="00642388">
              <w:rPr>
                <w:sz w:val="14"/>
                <w:szCs w:val="14"/>
              </w:rPr>
              <w:t>Уменьшение прочих остатков денежных средств бюджетов городских поселений</w:t>
            </w:r>
          </w:p>
        </w:tc>
        <w:tc>
          <w:tcPr>
            <w:tcW w:w="851" w:type="dxa"/>
            <w:tcBorders>
              <w:top w:val="nil"/>
              <w:left w:val="nil"/>
              <w:bottom w:val="single" w:sz="4" w:space="0" w:color="auto"/>
              <w:right w:val="single" w:sz="4" w:space="0" w:color="auto"/>
            </w:tcBorders>
            <w:shd w:val="clear" w:color="auto" w:fill="auto"/>
            <w:hideMark/>
          </w:tcPr>
          <w:p w:rsidR="00642388" w:rsidRPr="00642388" w:rsidRDefault="00642388" w:rsidP="00642388">
            <w:pPr>
              <w:jc w:val="center"/>
              <w:rPr>
                <w:sz w:val="14"/>
                <w:szCs w:val="14"/>
              </w:rPr>
            </w:pPr>
            <w:r w:rsidRPr="00642388">
              <w:rPr>
                <w:sz w:val="14"/>
                <w:szCs w:val="14"/>
              </w:rPr>
              <w:t>300458,8</w:t>
            </w:r>
          </w:p>
        </w:tc>
        <w:tc>
          <w:tcPr>
            <w:tcW w:w="850" w:type="dxa"/>
            <w:tcBorders>
              <w:top w:val="nil"/>
              <w:left w:val="nil"/>
              <w:bottom w:val="single" w:sz="4" w:space="0" w:color="auto"/>
              <w:right w:val="single" w:sz="4" w:space="0" w:color="auto"/>
            </w:tcBorders>
            <w:shd w:val="clear" w:color="auto" w:fill="auto"/>
            <w:hideMark/>
          </w:tcPr>
          <w:p w:rsidR="00642388" w:rsidRPr="00642388" w:rsidRDefault="00642388" w:rsidP="00642388">
            <w:pPr>
              <w:jc w:val="center"/>
              <w:rPr>
                <w:sz w:val="14"/>
                <w:szCs w:val="14"/>
              </w:rPr>
            </w:pPr>
            <w:r w:rsidRPr="00642388">
              <w:rPr>
                <w:sz w:val="14"/>
                <w:szCs w:val="14"/>
              </w:rPr>
              <w:t>148 453,1</w:t>
            </w:r>
          </w:p>
        </w:tc>
        <w:tc>
          <w:tcPr>
            <w:tcW w:w="882" w:type="dxa"/>
            <w:tcBorders>
              <w:top w:val="nil"/>
              <w:left w:val="nil"/>
              <w:bottom w:val="single" w:sz="4" w:space="0" w:color="auto"/>
              <w:right w:val="single" w:sz="4" w:space="0" w:color="auto"/>
            </w:tcBorders>
            <w:shd w:val="clear" w:color="auto" w:fill="auto"/>
            <w:hideMark/>
          </w:tcPr>
          <w:p w:rsidR="00642388" w:rsidRPr="00642388" w:rsidRDefault="00642388" w:rsidP="00642388">
            <w:pPr>
              <w:jc w:val="center"/>
              <w:rPr>
                <w:sz w:val="14"/>
                <w:szCs w:val="14"/>
              </w:rPr>
            </w:pPr>
            <w:r w:rsidRPr="00642388">
              <w:rPr>
                <w:sz w:val="14"/>
                <w:szCs w:val="14"/>
              </w:rPr>
              <w:t>141 350,3</w:t>
            </w:r>
          </w:p>
        </w:tc>
      </w:tr>
      <w:tr w:rsidR="00642388" w:rsidRPr="00642388" w:rsidTr="00642388">
        <w:trPr>
          <w:trHeight w:val="50"/>
          <w:jc w:val="center"/>
        </w:trPr>
        <w:tc>
          <w:tcPr>
            <w:tcW w:w="8000" w:type="dxa"/>
            <w:gridSpan w:val="2"/>
            <w:tcBorders>
              <w:top w:val="single" w:sz="4" w:space="0" w:color="auto"/>
              <w:left w:val="single" w:sz="4" w:space="0" w:color="auto"/>
              <w:bottom w:val="single" w:sz="4" w:space="0" w:color="auto"/>
              <w:right w:val="single" w:sz="4" w:space="0" w:color="000000"/>
            </w:tcBorders>
            <w:shd w:val="clear" w:color="auto" w:fill="auto"/>
            <w:hideMark/>
          </w:tcPr>
          <w:p w:rsidR="00642388" w:rsidRPr="00642388" w:rsidRDefault="00642388" w:rsidP="00642388">
            <w:pPr>
              <w:rPr>
                <w:b/>
                <w:bCs/>
                <w:sz w:val="14"/>
                <w:szCs w:val="14"/>
              </w:rPr>
            </w:pPr>
            <w:r w:rsidRPr="00642388">
              <w:rPr>
                <w:b/>
                <w:bCs/>
                <w:sz w:val="14"/>
                <w:szCs w:val="14"/>
              </w:rPr>
              <w:t>ИТОГО</w:t>
            </w:r>
          </w:p>
        </w:tc>
        <w:tc>
          <w:tcPr>
            <w:tcW w:w="851" w:type="dxa"/>
            <w:tcBorders>
              <w:top w:val="nil"/>
              <w:left w:val="nil"/>
              <w:bottom w:val="single" w:sz="4" w:space="0" w:color="auto"/>
              <w:right w:val="single" w:sz="4" w:space="0" w:color="auto"/>
            </w:tcBorders>
            <w:shd w:val="clear" w:color="auto" w:fill="auto"/>
            <w:hideMark/>
          </w:tcPr>
          <w:p w:rsidR="00642388" w:rsidRPr="00642388" w:rsidRDefault="00642388" w:rsidP="00642388">
            <w:pPr>
              <w:jc w:val="center"/>
              <w:rPr>
                <w:b/>
                <w:bCs/>
                <w:sz w:val="14"/>
                <w:szCs w:val="14"/>
              </w:rPr>
            </w:pPr>
            <w:r w:rsidRPr="00642388">
              <w:rPr>
                <w:b/>
                <w:bCs/>
                <w:sz w:val="14"/>
                <w:szCs w:val="14"/>
              </w:rPr>
              <w:t>6 036,2</w:t>
            </w:r>
          </w:p>
        </w:tc>
        <w:tc>
          <w:tcPr>
            <w:tcW w:w="850" w:type="dxa"/>
            <w:tcBorders>
              <w:top w:val="nil"/>
              <w:left w:val="nil"/>
              <w:bottom w:val="single" w:sz="4" w:space="0" w:color="auto"/>
              <w:right w:val="single" w:sz="4" w:space="0" w:color="auto"/>
            </w:tcBorders>
            <w:shd w:val="clear" w:color="auto" w:fill="auto"/>
            <w:hideMark/>
          </w:tcPr>
          <w:p w:rsidR="00642388" w:rsidRPr="00642388" w:rsidRDefault="00642388" w:rsidP="00642388">
            <w:pPr>
              <w:jc w:val="center"/>
              <w:rPr>
                <w:b/>
                <w:bCs/>
                <w:sz w:val="14"/>
                <w:szCs w:val="14"/>
              </w:rPr>
            </w:pPr>
            <w:r w:rsidRPr="00642388">
              <w:rPr>
                <w:b/>
                <w:bCs/>
                <w:sz w:val="14"/>
                <w:szCs w:val="14"/>
              </w:rPr>
              <w:t>2 200,0</w:t>
            </w:r>
          </w:p>
        </w:tc>
        <w:tc>
          <w:tcPr>
            <w:tcW w:w="882" w:type="dxa"/>
            <w:tcBorders>
              <w:top w:val="nil"/>
              <w:left w:val="nil"/>
              <w:bottom w:val="single" w:sz="4" w:space="0" w:color="auto"/>
              <w:right w:val="single" w:sz="4" w:space="0" w:color="auto"/>
            </w:tcBorders>
            <w:shd w:val="clear" w:color="auto" w:fill="auto"/>
            <w:hideMark/>
          </w:tcPr>
          <w:p w:rsidR="00642388" w:rsidRPr="00642388" w:rsidRDefault="00642388" w:rsidP="00642388">
            <w:pPr>
              <w:jc w:val="center"/>
              <w:rPr>
                <w:b/>
                <w:bCs/>
                <w:sz w:val="14"/>
                <w:szCs w:val="14"/>
              </w:rPr>
            </w:pPr>
            <w:r w:rsidRPr="00642388">
              <w:rPr>
                <w:b/>
                <w:bCs/>
                <w:sz w:val="14"/>
                <w:szCs w:val="14"/>
              </w:rPr>
              <w:t>-1 200,0</w:t>
            </w:r>
          </w:p>
        </w:tc>
      </w:tr>
    </w:tbl>
    <w:p w:rsidR="0019410E" w:rsidRDefault="00642388" w:rsidP="00C335A3">
      <w:pPr>
        <w:rPr>
          <w:b/>
          <w:sz w:val="16"/>
          <w:szCs w:val="16"/>
        </w:rPr>
      </w:pPr>
      <w:r>
        <w:rPr>
          <w:b/>
          <w:noProof/>
          <w:sz w:val="16"/>
          <w:szCs w:val="16"/>
        </w:rPr>
        <mc:AlternateContent>
          <mc:Choice Requires="wps">
            <w:drawing>
              <wp:anchor distT="0" distB="0" distL="114300" distR="114300" simplePos="0" relativeHeight="251725824" behindDoc="0" locked="0" layoutInCell="1" allowOverlap="1" wp14:anchorId="4CDC4F59" wp14:editId="3ADCF920">
                <wp:simplePos x="0" y="0"/>
                <wp:positionH relativeFrom="column">
                  <wp:posOffset>-86995</wp:posOffset>
                </wp:positionH>
                <wp:positionV relativeFrom="paragraph">
                  <wp:posOffset>78105</wp:posOffset>
                </wp:positionV>
                <wp:extent cx="6788150" cy="0"/>
                <wp:effectExtent l="0" t="19050" r="12700" b="38100"/>
                <wp:wrapNone/>
                <wp:docPr id="16" name="Прямая соединительная линия 16"/>
                <wp:cNvGraphicFramePr/>
                <a:graphic xmlns:a="http://schemas.openxmlformats.org/drawingml/2006/main">
                  <a:graphicData uri="http://schemas.microsoft.com/office/word/2010/wordprocessingShape">
                    <wps:wsp>
                      <wps:cNvCnPr/>
                      <wps:spPr>
                        <a:xfrm>
                          <a:off x="0" y="0"/>
                          <a:ext cx="6788150" cy="0"/>
                        </a:xfrm>
                        <a:prstGeom prst="line">
                          <a:avLst/>
                        </a:prstGeom>
                        <a:ln w="50800" cmpd="dbl">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Прямая соединительная линия 16" o:spid="_x0000_s1026" style="position:absolute;z-index:251725824;visibility:visible;mso-wrap-style:square;mso-wrap-distance-left:9pt;mso-wrap-distance-top:0;mso-wrap-distance-right:9pt;mso-wrap-distance-bottom:0;mso-position-horizontal:absolute;mso-position-horizontal-relative:text;mso-position-vertical:absolute;mso-position-vertical-relative:text" from="-6.85pt,6.15pt" to="527.65pt,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" strokecolor="black [3213]" strokeweight="4pt">
                <v:stroke linestyle="thinThin"/>
              </v:line>
            </w:pict>
          </mc:Fallback>
        </mc:AlternateContent>
      </w:r>
    </w:p>
    <w:p w:rsidR="00A553C6" w:rsidRPr="00631C8B" w:rsidRDefault="00A553C6" w:rsidP="00A553C6">
      <w:pPr>
        <w:jc w:val="center"/>
        <w:rPr>
          <w:b/>
          <w:sz w:val="16"/>
          <w:szCs w:val="16"/>
        </w:rPr>
      </w:pPr>
      <w:r w:rsidRPr="00631C8B">
        <w:rPr>
          <w:b/>
          <w:sz w:val="16"/>
          <w:szCs w:val="16"/>
        </w:rPr>
        <w:t xml:space="preserve">СОВЕТ ДЕПУТАТОВ </w:t>
      </w:r>
    </w:p>
    <w:p w:rsidR="00A553C6" w:rsidRPr="00631C8B" w:rsidRDefault="00A553C6" w:rsidP="00A553C6">
      <w:pPr>
        <w:jc w:val="center"/>
        <w:rPr>
          <w:b/>
          <w:sz w:val="16"/>
          <w:szCs w:val="16"/>
        </w:rPr>
      </w:pPr>
      <w:r w:rsidRPr="00631C8B">
        <w:rPr>
          <w:b/>
          <w:sz w:val="16"/>
          <w:szCs w:val="16"/>
        </w:rPr>
        <w:t>ГОРОДА ТАТАРСКА НОВОСИБИРСКОЙ ОБЛАСТИ</w:t>
      </w:r>
    </w:p>
    <w:p w:rsidR="00A553C6" w:rsidRPr="00631C8B" w:rsidRDefault="00A553C6" w:rsidP="00A553C6">
      <w:pPr>
        <w:tabs>
          <w:tab w:val="center" w:pos="4811"/>
          <w:tab w:val="left" w:pos="6360"/>
        </w:tabs>
        <w:rPr>
          <w:sz w:val="16"/>
          <w:szCs w:val="16"/>
        </w:rPr>
      </w:pPr>
      <w:r w:rsidRPr="00631C8B">
        <w:rPr>
          <w:sz w:val="16"/>
          <w:szCs w:val="16"/>
        </w:rPr>
        <w:tab/>
        <w:t xml:space="preserve"> (четвертого созыва)</w:t>
      </w:r>
      <w:r w:rsidRPr="00631C8B">
        <w:rPr>
          <w:sz w:val="16"/>
          <w:szCs w:val="16"/>
        </w:rPr>
        <w:tab/>
      </w:r>
    </w:p>
    <w:p w:rsidR="00A553C6" w:rsidRPr="00631C8B" w:rsidRDefault="00A553C6" w:rsidP="00A553C6">
      <w:pPr>
        <w:jc w:val="center"/>
        <w:rPr>
          <w:b/>
          <w:sz w:val="16"/>
          <w:szCs w:val="16"/>
        </w:rPr>
      </w:pPr>
      <w:r>
        <w:rPr>
          <w:b/>
          <w:sz w:val="16"/>
          <w:szCs w:val="16"/>
        </w:rPr>
        <w:t xml:space="preserve"> </w:t>
      </w:r>
    </w:p>
    <w:p w:rsidR="00A553C6" w:rsidRPr="00631C8B" w:rsidRDefault="00A553C6" w:rsidP="00A553C6">
      <w:pPr>
        <w:jc w:val="center"/>
        <w:rPr>
          <w:b/>
          <w:sz w:val="16"/>
          <w:szCs w:val="16"/>
        </w:rPr>
      </w:pPr>
      <w:r w:rsidRPr="00631C8B">
        <w:rPr>
          <w:b/>
          <w:sz w:val="16"/>
          <w:szCs w:val="16"/>
        </w:rPr>
        <w:t>РЕШЕНИЕ № 241</w:t>
      </w:r>
    </w:p>
    <w:p w:rsidR="00A553C6" w:rsidRPr="00631C8B" w:rsidRDefault="00A553C6" w:rsidP="00A553C6">
      <w:pPr>
        <w:jc w:val="center"/>
        <w:rPr>
          <w:sz w:val="16"/>
          <w:szCs w:val="16"/>
        </w:rPr>
      </w:pPr>
      <w:r w:rsidRPr="00631C8B">
        <w:rPr>
          <w:sz w:val="16"/>
          <w:szCs w:val="16"/>
        </w:rPr>
        <w:t xml:space="preserve"> Тридцать девятая (внеочередная) сессия </w:t>
      </w:r>
    </w:p>
    <w:p w:rsidR="00A553C6" w:rsidRPr="00A553C6" w:rsidRDefault="00A553C6" w:rsidP="00A553C6">
      <w:pPr>
        <w:rPr>
          <w:b/>
          <w:i/>
          <w:sz w:val="16"/>
          <w:szCs w:val="16"/>
        </w:rPr>
      </w:pPr>
      <w:r w:rsidRPr="00A553C6">
        <w:rPr>
          <w:b/>
          <w:i/>
          <w:sz w:val="16"/>
          <w:szCs w:val="16"/>
        </w:rPr>
        <w:t>от 12.02.2021</w:t>
      </w:r>
    </w:p>
    <w:p w:rsidR="00A553C6" w:rsidRPr="00631C8B" w:rsidRDefault="00A553C6" w:rsidP="00A553C6">
      <w:pPr>
        <w:rPr>
          <w:sz w:val="16"/>
          <w:szCs w:val="16"/>
        </w:rPr>
      </w:pPr>
    </w:p>
    <w:p w:rsidR="00A553C6" w:rsidRDefault="00A553C6" w:rsidP="00A553C6">
      <w:pPr>
        <w:jc w:val="center"/>
        <w:rPr>
          <w:bCs/>
          <w:sz w:val="16"/>
          <w:szCs w:val="16"/>
        </w:rPr>
      </w:pPr>
      <w:r w:rsidRPr="00631C8B">
        <w:rPr>
          <w:bCs/>
          <w:sz w:val="16"/>
          <w:szCs w:val="16"/>
        </w:rPr>
        <w:t>О</w:t>
      </w:r>
      <w:r>
        <w:rPr>
          <w:bCs/>
          <w:sz w:val="16"/>
          <w:szCs w:val="16"/>
        </w:rPr>
        <w:t xml:space="preserve"> </w:t>
      </w:r>
      <w:r w:rsidRPr="00631C8B">
        <w:rPr>
          <w:bCs/>
          <w:sz w:val="16"/>
          <w:szCs w:val="16"/>
        </w:rPr>
        <w:t xml:space="preserve">внесении изменений в решение </w:t>
      </w:r>
      <w:proofErr w:type="gramStart"/>
      <w:r w:rsidRPr="00631C8B">
        <w:rPr>
          <w:bCs/>
          <w:sz w:val="16"/>
          <w:szCs w:val="16"/>
        </w:rPr>
        <w:t>Совета депутатов города Татарска Новосибирской области</w:t>
      </w:r>
      <w:proofErr w:type="gramEnd"/>
      <w:r w:rsidRPr="00631C8B">
        <w:rPr>
          <w:bCs/>
          <w:sz w:val="16"/>
          <w:szCs w:val="16"/>
        </w:rPr>
        <w:t xml:space="preserve"> от</w:t>
      </w:r>
      <w:r>
        <w:rPr>
          <w:bCs/>
          <w:sz w:val="16"/>
          <w:szCs w:val="16"/>
        </w:rPr>
        <w:t xml:space="preserve"> </w:t>
      </w:r>
      <w:r w:rsidRPr="00631C8B">
        <w:rPr>
          <w:bCs/>
          <w:sz w:val="16"/>
          <w:szCs w:val="16"/>
        </w:rPr>
        <w:t>26.06.2017г. № 64</w:t>
      </w:r>
      <w:r>
        <w:rPr>
          <w:bCs/>
          <w:sz w:val="16"/>
          <w:szCs w:val="16"/>
        </w:rPr>
        <w:t xml:space="preserve"> </w:t>
      </w:r>
      <w:r w:rsidRPr="00631C8B">
        <w:rPr>
          <w:bCs/>
          <w:sz w:val="16"/>
          <w:szCs w:val="16"/>
        </w:rPr>
        <w:t>«Об утверждении Правил землепользования и застройки</w:t>
      </w:r>
      <w:r>
        <w:rPr>
          <w:bCs/>
          <w:sz w:val="16"/>
          <w:szCs w:val="16"/>
        </w:rPr>
        <w:t xml:space="preserve"> </w:t>
      </w:r>
      <w:r w:rsidRPr="00631C8B">
        <w:rPr>
          <w:bCs/>
          <w:sz w:val="16"/>
          <w:szCs w:val="16"/>
        </w:rPr>
        <w:t>города Татарска Новосибирской области»</w:t>
      </w:r>
    </w:p>
    <w:p w:rsidR="00A553C6" w:rsidRPr="00631C8B" w:rsidRDefault="00A553C6" w:rsidP="00A553C6">
      <w:pPr>
        <w:jc w:val="center"/>
        <w:rPr>
          <w:bCs/>
          <w:sz w:val="16"/>
          <w:szCs w:val="16"/>
        </w:rPr>
      </w:pPr>
    </w:p>
    <w:p w:rsidR="00A553C6" w:rsidRPr="00631C8B" w:rsidRDefault="00A553C6" w:rsidP="00A553C6">
      <w:pPr>
        <w:pStyle w:val="af5"/>
        <w:spacing w:before="0" w:after="0"/>
        <w:ind w:firstLine="284"/>
        <w:jc w:val="both"/>
        <w:rPr>
          <w:sz w:val="16"/>
          <w:szCs w:val="16"/>
        </w:rPr>
      </w:pPr>
      <w:r>
        <w:rPr>
          <w:sz w:val="16"/>
          <w:szCs w:val="16"/>
        </w:rPr>
        <w:t xml:space="preserve"> </w:t>
      </w:r>
      <w:r w:rsidRPr="00631C8B">
        <w:rPr>
          <w:sz w:val="16"/>
          <w:szCs w:val="16"/>
        </w:rPr>
        <w:t xml:space="preserve">Руководствуясь Градостроительным кодексом Российской Федерации, Федеральным законом от 06.10.2003 № 131-ФЗ «Об общих принципах организации местного самоуправления в Российской Федерации», Уставом города Татарска Новосибирской области, в соответствии с рекомендациями, выработанными на публичных слушаниях по внесению изменений в Правила землепользования и </w:t>
      </w:r>
      <w:proofErr w:type="gramStart"/>
      <w:r w:rsidRPr="00631C8B">
        <w:rPr>
          <w:sz w:val="16"/>
          <w:szCs w:val="16"/>
        </w:rPr>
        <w:t>застройки города</w:t>
      </w:r>
      <w:proofErr w:type="gramEnd"/>
      <w:r w:rsidRPr="00631C8B">
        <w:rPr>
          <w:sz w:val="16"/>
          <w:szCs w:val="16"/>
        </w:rPr>
        <w:t xml:space="preserve"> Татарска Новосибирской области, Совет депутатов города</w:t>
      </w:r>
      <w:r>
        <w:rPr>
          <w:sz w:val="16"/>
          <w:szCs w:val="16"/>
        </w:rPr>
        <w:t xml:space="preserve"> </w:t>
      </w:r>
      <w:r w:rsidRPr="00631C8B">
        <w:rPr>
          <w:sz w:val="16"/>
          <w:szCs w:val="16"/>
        </w:rPr>
        <w:t>Татарска Новосибирской области</w:t>
      </w:r>
      <w:r>
        <w:rPr>
          <w:sz w:val="16"/>
          <w:szCs w:val="16"/>
        </w:rPr>
        <w:t xml:space="preserve"> </w:t>
      </w:r>
    </w:p>
    <w:p w:rsidR="00A553C6" w:rsidRPr="00631C8B" w:rsidRDefault="00A553C6" w:rsidP="00A553C6">
      <w:pPr>
        <w:ind w:firstLine="284"/>
        <w:jc w:val="both"/>
        <w:rPr>
          <w:sz w:val="16"/>
          <w:szCs w:val="16"/>
        </w:rPr>
      </w:pPr>
      <w:r w:rsidRPr="00631C8B">
        <w:rPr>
          <w:sz w:val="16"/>
          <w:szCs w:val="16"/>
        </w:rPr>
        <w:t>РЕШИЛ:</w:t>
      </w:r>
    </w:p>
    <w:p w:rsidR="00A553C6" w:rsidRPr="00631C8B" w:rsidRDefault="00A553C6" w:rsidP="00A553C6">
      <w:pPr>
        <w:ind w:firstLine="284"/>
        <w:jc w:val="both"/>
        <w:rPr>
          <w:sz w:val="16"/>
          <w:szCs w:val="16"/>
        </w:rPr>
      </w:pPr>
      <w:r>
        <w:rPr>
          <w:sz w:val="16"/>
          <w:szCs w:val="16"/>
        </w:rPr>
        <w:t xml:space="preserve"> </w:t>
      </w:r>
      <w:r w:rsidRPr="00631C8B">
        <w:rPr>
          <w:sz w:val="16"/>
          <w:szCs w:val="16"/>
        </w:rPr>
        <w:t>1. Внести в решение</w:t>
      </w:r>
      <w:r>
        <w:rPr>
          <w:sz w:val="16"/>
          <w:szCs w:val="16"/>
        </w:rPr>
        <w:t xml:space="preserve"> </w:t>
      </w:r>
      <w:r w:rsidRPr="00631C8B">
        <w:rPr>
          <w:sz w:val="16"/>
          <w:szCs w:val="16"/>
        </w:rPr>
        <w:t xml:space="preserve">«Об утверждении Правила землепользования и </w:t>
      </w:r>
      <w:proofErr w:type="gramStart"/>
      <w:r w:rsidRPr="00631C8B">
        <w:rPr>
          <w:sz w:val="16"/>
          <w:szCs w:val="16"/>
        </w:rPr>
        <w:t>застройки города</w:t>
      </w:r>
      <w:proofErr w:type="gramEnd"/>
      <w:r w:rsidRPr="00631C8B">
        <w:rPr>
          <w:sz w:val="16"/>
          <w:szCs w:val="16"/>
        </w:rPr>
        <w:t xml:space="preserve"> Татарска Новосибирской области» от</w:t>
      </w:r>
      <w:r>
        <w:rPr>
          <w:sz w:val="16"/>
          <w:szCs w:val="16"/>
        </w:rPr>
        <w:t xml:space="preserve"> </w:t>
      </w:r>
      <w:r w:rsidRPr="00631C8B">
        <w:rPr>
          <w:sz w:val="16"/>
          <w:szCs w:val="16"/>
        </w:rPr>
        <w:t>26.06.2017г. № 64</w:t>
      </w:r>
      <w:r>
        <w:rPr>
          <w:sz w:val="16"/>
          <w:szCs w:val="16"/>
        </w:rPr>
        <w:t xml:space="preserve"> </w:t>
      </w:r>
      <w:r w:rsidRPr="00631C8B">
        <w:rPr>
          <w:sz w:val="16"/>
          <w:szCs w:val="16"/>
        </w:rPr>
        <w:t>следующие изменения:</w:t>
      </w:r>
    </w:p>
    <w:p w:rsidR="00A553C6" w:rsidRPr="00631C8B" w:rsidRDefault="00A553C6" w:rsidP="00A553C6">
      <w:pPr>
        <w:suppressAutoHyphens/>
        <w:ind w:left="284" w:firstLine="284"/>
        <w:jc w:val="both"/>
        <w:rPr>
          <w:sz w:val="16"/>
          <w:szCs w:val="16"/>
        </w:rPr>
      </w:pPr>
      <w:r w:rsidRPr="00631C8B">
        <w:rPr>
          <w:sz w:val="16"/>
          <w:szCs w:val="16"/>
        </w:rPr>
        <w:t xml:space="preserve">1.1. Изменить границы территориальной </w:t>
      </w:r>
      <w:bookmarkStart w:id="0" w:name="_Toc339628470"/>
      <w:proofErr w:type="spellStart"/>
      <w:proofErr w:type="gramStart"/>
      <w:r w:rsidRPr="00631C8B">
        <w:rPr>
          <w:sz w:val="16"/>
          <w:szCs w:val="16"/>
        </w:rPr>
        <w:t>территориальной</w:t>
      </w:r>
      <w:proofErr w:type="spellEnd"/>
      <w:proofErr w:type="gramEnd"/>
      <w:r w:rsidRPr="00631C8B">
        <w:rPr>
          <w:sz w:val="16"/>
          <w:szCs w:val="16"/>
        </w:rPr>
        <w:t xml:space="preserve"> зоны земельного участка площадью 493.0 кв. м,</w:t>
      </w:r>
      <w:r>
        <w:rPr>
          <w:sz w:val="16"/>
          <w:szCs w:val="16"/>
        </w:rPr>
        <w:t xml:space="preserve"> </w:t>
      </w:r>
      <w:r w:rsidRPr="00631C8B">
        <w:rPr>
          <w:sz w:val="16"/>
          <w:szCs w:val="16"/>
        </w:rPr>
        <w:t xml:space="preserve">расположенного по адресу: Новосибирская область, город Татарск, ул. </w:t>
      </w:r>
      <w:proofErr w:type="spellStart"/>
      <w:r w:rsidRPr="00631C8B">
        <w:rPr>
          <w:sz w:val="16"/>
          <w:szCs w:val="16"/>
        </w:rPr>
        <w:t>Карбышева</w:t>
      </w:r>
      <w:proofErr w:type="spellEnd"/>
      <w:r w:rsidRPr="00631C8B">
        <w:rPr>
          <w:sz w:val="16"/>
          <w:szCs w:val="16"/>
        </w:rPr>
        <w:t>, 46;</w:t>
      </w:r>
      <w:proofErr w:type="gramStart"/>
      <w:r w:rsidRPr="00631C8B">
        <w:rPr>
          <w:sz w:val="16"/>
          <w:szCs w:val="16"/>
        </w:rPr>
        <w:t>с</w:t>
      </w:r>
      <w:proofErr w:type="gramEnd"/>
      <w:r w:rsidRPr="00631C8B">
        <w:rPr>
          <w:sz w:val="16"/>
          <w:szCs w:val="16"/>
        </w:rPr>
        <w:t xml:space="preserve"> «</w:t>
      </w:r>
      <w:proofErr w:type="gramStart"/>
      <w:r w:rsidRPr="00631C8B">
        <w:rPr>
          <w:sz w:val="16"/>
          <w:szCs w:val="16"/>
        </w:rPr>
        <w:t>для</w:t>
      </w:r>
      <w:proofErr w:type="gramEnd"/>
      <w:r w:rsidRPr="00631C8B">
        <w:rPr>
          <w:sz w:val="16"/>
          <w:szCs w:val="16"/>
        </w:rPr>
        <w:t xml:space="preserve"> эксплуатации гаража» (Ж-1)</w:t>
      </w:r>
      <w:r>
        <w:rPr>
          <w:sz w:val="16"/>
          <w:szCs w:val="16"/>
        </w:rPr>
        <w:t xml:space="preserve"> </w:t>
      </w:r>
      <w:r w:rsidRPr="00631C8B">
        <w:rPr>
          <w:sz w:val="16"/>
          <w:szCs w:val="16"/>
        </w:rPr>
        <w:t>на зону «производственных объектов» (П-1).</w:t>
      </w:r>
      <w:r w:rsidRPr="00631C8B">
        <w:rPr>
          <w:iCs/>
          <w:sz w:val="16"/>
          <w:szCs w:val="16"/>
        </w:rPr>
        <w:t>,</w:t>
      </w:r>
      <w:r>
        <w:rPr>
          <w:sz w:val="16"/>
          <w:szCs w:val="16"/>
        </w:rPr>
        <w:t xml:space="preserve"> </w:t>
      </w:r>
      <w:r w:rsidRPr="00631C8B">
        <w:rPr>
          <w:iCs/>
          <w:sz w:val="16"/>
          <w:szCs w:val="16"/>
        </w:rPr>
        <w:t>согласно</w:t>
      </w:r>
      <w:r>
        <w:rPr>
          <w:iCs/>
          <w:sz w:val="16"/>
          <w:szCs w:val="16"/>
        </w:rPr>
        <w:t xml:space="preserve"> </w:t>
      </w:r>
      <w:r w:rsidRPr="00631C8B">
        <w:rPr>
          <w:iCs/>
          <w:sz w:val="16"/>
          <w:szCs w:val="16"/>
        </w:rPr>
        <w:t>приложению</w:t>
      </w:r>
      <w:r>
        <w:rPr>
          <w:iCs/>
          <w:sz w:val="16"/>
          <w:szCs w:val="16"/>
        </w:rPr>
        <w:t xml:space="preserve"> </w:t>
      </w:r>
      <w:r w:rsidRPr="00631C8B">
        <w:rPr>
          <w:iCs/>
          <w:sz w:val="16"/>
          <w:szCs w:val="16"/>
        </w:rPr>
        <w:t xml:space="preserve">1. </w:t>
      </w:r>
      <w:bookmarkEnd w:id="0"/>
    </w:p>
    <w:p w:rsidR="00A553C6" w:rsidRPr="00631C8B" w:rsidRDefault="00A553C6" w:rsidP="00A553C6">
      <w:pPr>
        <w:suppressAutoHyphens/>
        <w:ind w:left="284" w:firstLine="284"/>
        <w:jc w:val="both"/>
        <w:rPr>
          <w:sz w:val="16"/>
          <w:szCs w:val="16"/>
        </w:rPr>
      </w:pPr>
      <w:r w:rsidRPr="00631C8B">
        <w:rPr>
          <w:sz w:val="16"/>
          <w:szCs w:val="16"/>
        </w:rPr>
        <w:t>1.2. Изменить границы территориальной зоны площадью земельного участка 1668 кв. м. з, расположенного по адресу: Новосибирская область, город Татарск, ул. Раздольная, 7а</w:t>
      </w:r>
      <w:proofErr w:type="gramStart"/>
      <w:r w:rsidRPr="00631C8B">
        <w:rPr>
          <w:sz w:val="16"/>
          <w:szCs w:val="16"/>
        </w:rPr>
        <w:t xml:space="preserve"> ;</w:t>
      </w:r>
      <w:proofErr w:type="gramEnd"/>
      <w:r w:rsidRPr="00631C8B">
        <w:rPr>
          <w:sz w:val="16"/>
          <w:szCs w:val="16"/>
        </w:rPr>
        <w:t xml:space="preserve"> с зоны «Объекты транспортной инфраструктуры» (Т)- на зону «Зона образовательных учреждений» (О-З)</w:t>
      </w:r>
      <w:r w:rsidRPr="00631C8B">
        <w:rPr>
          <w:iCs/>
          <w:sz w:val="16"/>
          <w:szCs w:val="16"/>
        </w:rPr>
        <w:t>,</w:t>
      </w:r>
      <w:r w:rsidRPr="00631C8B">
        <w:rPr>
          <w:sz w:val="16"/>
          <w:szCs w:val="16"/>
        </w:rPr>
        <w:t xml:space="preserve"> </w:t>
      </w:r>
      <w:r w:rsidRPr="00631C8B">
        <w:rPr>
          <w:iCs/>
          <w:sz w:val="16"/>
          <w:szCs w:val="16"/>
        </w:rPr>
        <w:t>согласно приложению №2.</w:t>
      </w:r>
    </w:p>
    <w:p w:rsidR="00A553C6" w:rsidRPr="00631C8B" w:rsidRDefault="00A553C6" w:rsidP="00A553C6">
      <w:pPr>
        <w:suppressAutoHyphens/>
        <w:ind w:left="284" w:firstLine="284"/>
        <w:jc w:val="both"/>
        <w:rPr>
          <w:sz w:val="16"/>
          <w:szCs w:val="16"/>
        </w:rPr>
      </w:pPr>
      <w:r w:rsidRPr="00631C8B">
        <w:rPr>
          <w:sz w:val="16"/>
          <w:szCs w:val="16"/>
        </w:rPr>
        <w:t>1.3. Изменить границы территориальной зоны земельного участка, расположенного по адресу: Новосибирская область, город Татарск, ул. Кирпичная, 1в</w:t>
      </w:r>
      <w:proofErr w:type="gramStart"/>
      <w:r w:rsidRPr="00631C8B">
        <w:rPr>
          <w:sz w:val="16"/>
          <w:szCs w:val="16"/>
        </w:rPr>
        <w:t xml:space="preserve"> ;</w:t>
      </w:r>
      <w:proofErr w:type="gramEnd"/>
      <w:r w:rsidRPr="00631C8B">
        <w:rPr>
          <w:sz w:val="16"/>
          <w:szCs w:val="16"/>
        </w:rPr>
        <w:t xml:space="preserve"> с зоны «Производственных объектов» (П-1)- на зону «Зона полигонов ТБО, свалок» (СП-3).</w:t>
      </w:r>
      <w:r w:rsidRPr="00631C8B">
        <w:rPr>
          <w:iCs/>
          <w:sz w:val="16"/>
          <w:szCs w:val="16"/>
        </w:rPr>
        <w:t xml:space="preserve">, согласно </w:t>
      </w:r>
      <w:r w:rsidRPr="00631C8B">
        <w:rPr>
          <w:sz w:val="16"/>
          <w:szCs w:val="16"/>
        </w:rPr>
        <w:t>приложению №3.</w:t>
      </w:r>
    </w:p>
    <w:p w:rsidR="00A553C6" w:rsidRPr="00631C8B" w:rsidRDefault="00A553C6" w:rsidP="00A553C6">
      <w:pPr>
        <w:suppressAutoHyphens/>
        <w:ind w:left="284" w:firstLine="284"/>
        <w:jc w:val="both"/>
        <w:rPr>
          <w:sz w:val="16"/>
          <w:szCs w:val="16"/>
        </w:rPr>
      </w:pPr>
      <w:r w:rsidRPr="00631C8B">
        <w:rPr>
          <w:sz w:val="16"/>
          <w:szCs w:val="16"/>
        </w:rPr>
        <w:t xml:space="preserve">1.4. Изменить границы территориальной зоны земельного участка, расположенного относительно ориентира по адрес: </w:t>
      </w:r>
      <w:proofErr w:type="gramStart"/>
      <w:r w:rsidRPr="00631C8B">
        <w:rPr>
          <w:sz w:val="16"/>
          <w:szCs w:val="16"/>
        </w:rPr>
        <w:t>-Н</w:t>
      </w:r>
      <w:proofErr w:type="gramEnd"/>
      <w:r w:rsidRPr="00631C8B">
        <w:rPr>
          <w:sz w:val="16"/>
          <w:szCs w:val="16"/>
        </w:rPr>
        <w:t xml:space="preserve">овосибирская область, город Татарск, ул. </w:t>
      </w:r>
      <w:proofErr w:type="spellStart"/>
      <w:r w:rsidRPr="00631C8B">
        <w:rPr>
          <w:sz w:val="16"/>
          <w:szCs w:val="16"/>
        </w:rPr>
        <w:t>Закриевского</w:t>
      </w:r>
      <w:proofErr w:type="spellEnd"/>
      <w:r w:rsidRPr="00631C8B">
        <w:rPr>
          <w:sz w:val="16"/>
          <w:szCs w:val="16"/>
        </w:rPr>
        <w:t>, 129а: С зоны не вовлеченная в градостроительную деятельность на зону «Производственных объектов» (П-1)</w:t>
      </w:r>
      <w:proofErr w:type="gramStart"/>
      <w:r w:rsidRPr="00631C8B">
        <w:rPr>
          <w:sz w:val="16"/>
          <w:szCs w:val="16"/>
        </w:rPr>
        <w:t>.</w:t>
      </w:r>
      <w:proofErr w:type="gramEnd"/>
      <w:r w:rsidRPr="00631C8B">
        <w:rPr>
          <w:sz w:val="16"/>
          <w:szCs w:val="16"/>
        </w:rPr>
        <w:t xml:space="preserve"> </w:t>
      </w:r>
      <w:proofErr w:type="gramStart"/>
      <w:r w:rsidRPr="00631C8B">
        <w:rPr>
          <w:sz w:val="16"/>
          <w:szCs w:val="16"/>
        </w:rPr>
        <w:t>с</w:t>
      </w:r>
      <w:proofErr w:type="gramEnd"/>
      <w:r w:rsidRPr="00631C8B">
        <w:rPr>
          <w:sz w:val="16"/>
          <w:szCs w:val="16"/>
        </w:rPr>
        <w:t>огласно приложению №4.</w:t>
      </w:r>
    </w:p>
    <w:p w:rsidR="00A553C6" w:rsidRPr="00631C8B" w:rsidRDefault="00A553C6" w:rsidP="00A553C6">
      <w:pPr>
        <w:suppressAutoHyphens/>
        <w:ind w:left="284" w:firstLine="284"/>
        <w:jc w:val="both"/>
        <w:rPr>
          <w:sz w:val="16"/>
          <w:szCs w:val="16"/>
        </w:rPr>
      </w:pPr>
      <w:r w:rsidRPr="00631C8B">
        <w:rPr>
          <w:sz w:val="16"/>
          <w:szCs w:val="16"/>
        </w:rPr>
        <w:t>1.5. Изменить границы территориальной зоны площадью земельного участка 924.0 кв. м. расположенного по адресу: Новосибирская область, город Татарск, пер. Солнечный № 6 с зоны застройки «Малоэтажная многоквартирная жилая застройка (Ж-2)»</w:t>
      </w:r>
      <w:proofErr w:type="gramStart"/>
      <w:r w:rsidRPr="00631C8B">
        <w:rPr>
          <w:sz w:val="16"/>
          <w:szCs w:val="16"/>
        </w:rPr>
        <w:t>.</w:t>
      </w:r>
      <w:proofErr w:type="gramEnd"/>
      <w:r>
        <w:rPr>
          <w:sz w:val="16"/>
          <w:szCs w:val="16"/>
        </w:rPr>
        <w:t xml:space="preserve"> </w:t>
      </w:r>
      <w:proofErr w:type="gramStart"/>
      <w:r w:rsidRPr="00631C8B">
        <w:rPr>
          <w:sz w:val="16"/>
          <w:szCs w:val="16"/>
        </w:rPr>
        <w:t>в</w:t>
      </w:r>
      <w:proofErr w:type="gramEnd"/>
      <w:r w:rsidRPr="00631C8B">
        <w:rPr>
          <w:sz w:val="16"/>
          <w:szCs w:val="16"/>
        </w:rPr>
        <w:t xml:space="preserve"> зону «Для индивидуального жилищного строительства (Ж-1)</w:t>
      </w:r>
      <w:r w:rsidRPr="00631C8B">
        <w:rPr>
          <w:iCs/>
          <w:sz w:val="16"/>
          <w:szCs w:val="16"/>
        </w:rPr>
        <w:t xml:space="preserve"> согласно</w:t>
      </w:r>
      <w:r w:rsidRPr="00631C8B">
        <w:rPr>
          <w:sz w:val="16"/>
          <w:szCs w:val="16"/>
        </w:rPr>
        <w:t xml:space="preserve"> приложения №5. </w:t>
      </w:r>
    </w:p>
    <w:p w:rsidR="00A553C6" w:rsidRPr="00631C8B" w:rsidRDefault="00A553C6" w:rsidP="00A553C6">
      <w:pPr>
        <w:suppressAutoHyphens/>
        <w:ind w:firstLine="284"/>
        <w:jc w:val="both"/>
        <w:rPr>
          <w:sz w:val="16"/>
          <w:szCs w:val="16"/>
        </w:rPr>
      </w:pPr>
      <w:r w:rsidRPr="00631C8B">
        <w:rPr>
          <w:sz w:val="16"/>
          <w:szCs w:val="16"/>
        </w:rPr>
        <w:t xml:space="preserve">2. Решение вступает в силу со дня опубликования его в Бюллетене </w:t>
      </w:r>
      <w:proofErr w:type="gramStart"/>
      <w:r w:rsidRPr="00631C8B">
        <w:rPr>
          <w:sz w:val="16"/>
          <w:szCs w:val="16"/>
        </w:rPr>
        <w:t>органов местного самоуправления города Татарска Новосибирской области</w:t>
      </w:r>
      <w:proofErr w:type="gramEnd"/>
      <w:r w:rsidRPr="00631C8B">
        <w:rPr>
          <w:sz w:val="16"/>
          <w:szCs w:val="16"/>
        </w:rPr>
        <w:t xml:space="preserve"> и размещения на официальном сайте администрации города Татарска Новосибирской области.</w:t>
      </w:r>
    </w:p>
    <w:p w:rsidR="00A553C6" w:rsidRPr="00631C8B" w:rsidRDefault="00A553C6" w:rsidP="00A553C6">
      <w:pPr>
        <w:suppressAutoHyphens/>
        <w:ind w:firstLine="284"/>
        <w:jc w:val="both"/>
        <w:rPr>
          <w:sz w:val="16"/>
          <w:szCs w:val="16"/>
        </w:rPr>
      </w:pPr>
      <w:r w:rsidRPr="00631C8B">
        <w:rPr>
          <w:sz w:val="16"/>
          <w:szCs w:val="16"/>
        </w:rPr>
        <w:t>3. Контроль за исполнением решения возложить на комиссию по коммунальному хозяйству, капитальному строительству, транспорту</w:t>
      </w:r>
      <w:r>
        <w:rPr>
          <w:sz w:val="16"/>
          <w:szCs w:val="16"/>
        </w:rPr>
        <w:t xml:space="preserve"> </w:t>
      </w:r>
      <w:r w:rsidRPr="00631C8B">
        <w:rPr>
          <w:sz w:val="16"/>
          <w:szCs w:val="16"/>
        </w:rPr>
        <w:t xml:space="preserve">и социальной политике </w:t>
      </w:r>
      <w:proofErr w:type="gramStart"/>
      <w:r w:rsidRPr="00631C8B">
        <w:rPr>
          <w:sz w:val="16"/>
          <w:szCs w:val="16"/>
        </w:rPr>
        <w:t>Совета депутатов города Татарска Новосибирской области</w:t>
      </w:r>
      <w:proofErr w:type="gramEnd"/>
      <w:r w:rsidRPr="00631C8B">
        <w:rPr>
          <w:sz w:val="16"/>
          <w:szCs w:val="16"/>
        </w:rPr>
        <w:t>.</w:t>
      </w:r>
    </w:p>
    <w:p w:rsidR="00A553C6" w:rsidRPr="00631C8B" w:rsidRDefault="00A553C6" w:rsidP="00A553C6">
      <w:pPr>
        <w:suppressAutoHyphens/>
        <w:jc w:val="both"/>
        <w:rPr>
          <w:sz w:val="16"/>
          <w:szCs w:val="16"/>
        </w:rPr>
      </w:pPr>
    </w:p>
    <w:p w:rsidR="00A553C6" w:rsidRPr="00631C8B" w:rsidRDefault="00A553C6" w:rsidP="00A553C6">
      <w:pPr>
        <w:rPr>
          <w:sz w:val="16"/>
          <w:szCs w:val="16"/>
        </w:rPr>
      </w:pPr>
      <w:r w:rsidRPr="00631C8B">
        <w:rPr>
          <w:sz w:val="16"/>
          <w:szCs w:val="16"/>
        </w:rPr>
        <w:t xml:space="preserve">Председатель Совета депутатов </w:t>
      </w:r>
    </w:p>
    <w:p w:rsidR="00A553C6" w:rsidRPr="00631C8B" w:rsidRDefault="00A553C6" w:rsidP="00A553C6">
      <w:pPr>
        <w:rPr>
          <w:sz w:val="16"/>
          <w:szCs w:val="16"/>
        </w:rPr>
      </w:pPr>
      <w:r w:rsidRPr="00631C8B">
        <w:rPr>
          <w:sz w:val="16"/>
          <w:szCs w:val="16"/>
        </w:rPr>
        <w:t xml:space="preserve">города Татарска </w:t>
      </w:r>
    </w:p>
    <w:p w:rsidR="00A553C6" w:rsidRPr="00631C8B" w:rsidRDefault="00A553C6" w:rsidP="00A553C6">
      <w:pPr>
        <w:rPr>
          <w:sz w:val="16"/>
          <w:szCs w:val="16"/>
        </w:rPr>
      </w:pPr>
      <w:r w:rsidRPr="00631C8B">
        <w:rPr>
          <w:sz w:val="16"/>
          <w:szCs w:val="16"/>
        </w:rPr>
        <w:t>Новосибирской</w:t>
      </w:r>
      <w:r>
        <w:rPr>
          <w:sz w:val="16"/>
          <w:szCs w:val="16"/>
        </w:rPr>
        <w:t xml:space="preserve"> </w:t>
      </w:r>
      <w:r w:rsidRPr="00631C8B">
        <w:rPr>
          <w:sz w:val="16"/>
          <w:szCs w:val="16"/>
        </w:rPr>
        <w:t>области</w:t>
      </w:r>
      <w:r>
        <w:rPr>
          <w:sz w:val="16"/>
          <w:szCs w:val="16"/>
        </w:rPr>
        <w:t xml:space="preserve">                                                                                                                                                                                                         </w:t>
      </w:r>
      <w:r w:rsidRPr="00631C8B">
        <w:rPr>
          <w:sz w:val="16"/>
          <w:szCs w:val="16"/>
        </w:rPr>
        <w:t>С.С. Серов</w:t>
      </w:r>
      <w:r>
        <w:rPr>
          <w:sz w:val="16"/>
          <w:szCs w:val="16"/>
        </w:rPr>
        <w:t xml:space="preserve">  </w:t>
      </w:r>
    </w:p>
    <w:p w:rsidR="0019410E" w:rsidRDefault="0019410E" w:rsidP="00A553C6">
      <w:pPr>
        <w:rPr>
          <w:b/>
          <w:sz w:val="16"/>
          <w:szCs w:val="16"/>
        </w:rPr>
      </w:pPr>
    </w:p>
    <w:p w:rsidR="001700C0" w:rsidRPr="00101755" w:rsidRDefault="001700C0" w:rsidP="001700C0">
      <w:pPr>
        <w:jc w:val="center"/>
        <w:rPr>
          <w:b/>
          <w:sz w:val="16"/>
          <w:szCs w:val="16"/>
          <w:u w:val="single"/>
        </w:rPr>
      </w:pPr>
      <w:r w:rsidRPr="00101755">
        <w:rPr>
          <w:b/>
          <w:sz w:val="16"/>
          <w:szCs w:val="16"/>
        </w:rPr>
        <w:lastRenderedPageBreak/>
        <w:t>АДМИНИСТРАЦИЯ</w:t>
      </w:r>
    </w:p>
    <w:p w:rsidR="001700C0" w:rsidRPr="00101755" w:rsidRDefault="001700C0" w:rsidP="001700C0">
      <w:pPr>
        <w:jc w:val="center"/>
        <w:rPr>
          <w:b/>
          <w:sz w:val="16"/>
          <w:szCs w:val="16"/>
        </w:rPr>
      </w:pPr>
      <w:r w:rsidRPr="00101755">
        <w:rPr>
          <w:b/>
          <w:sz w:val="16"/>
          <w:szCs w:val="16"/>
        </w:rPr>
        <w:t>ГОРОДА ТАТАРСКА НОВОСИБИРСКОЙ ОБЛАСТИ</w:t>
      </w:r>
    </w:p>
    <w:p w:rsidR="001700C0" w:rsidRPr="00101755" w:rsidRDefault="001700C0" w:rsidP="001700C0">
      <w:pPr>
        <w:jc w:val="center"/>
        <w:rPr>
          <w:b/>
          <w:sz w:val="16"/>
          <w:szCs w:val="16"/>
          <w:u w:val="single"/>
        </w:rPr>
      </w:pPr>
    </w:p>
    <w:p w:rsidR="001700C0" w:rsidRPr="00101755" w:rsidRDefault="001700C0" w:rsidP="001700C0">
      <w:pPr>
        <w:jc w:val="center"/>
        <w:rPr>
          <w:b/>
          <w:sz w:val="16"/>
          <w:szCs w:val="16"/>
        </w:rPr>
      </w:pPr>
      <w:r w:rsidRPr="00101755">
        <w:rPr>
          <w:b/>
          <w:sz w:val="16"/>
          <w:szCs w:val="16"/>
        </w:rPr>
        <w:t>ПОСТАНОВЛЕНИЕ</w:t>
      </w:r>
    </w:p>
    <w:p w:rsidR="001700C0" w:rsidRPr="00101755" w:rsidRDefault="001700C0" w:rsidP="001700C0">
      <w:pPr>
        <w:jc w:val="center"/>
        <w:rPr>
          <w:b/>
          <w:sz w:val="16"/>
          <w:szCs w:val="16"/>
        </w:rPr>
      </w:pPr>
    </w:p>
    <w:p w:rsidR="001700C0" w:rsidRPr="001700C0" w:rsidRDefault="001700C0" w:rsidP="001700C0">
      <w:pPr>
        <w:rPr>
          <w:sz w:val="16"/>
          <w:szCs w:val="16"/>
        </w:rPr>
      </w:pPr>
      <w:r w:rsidRPr="001700C0">
        <w:rPr>
          <w:b/>
          <w:i/>
          <w:sz w:val="16"/>
          <w:szCs w:val="16"/>
        </w:rPr>
        <w:t>от 15.02. 2020г</w:t>
      </w:r>
      <w:r w:rsidRPr="001700C0">
        <w:rPr>
          <w:i/>
          <w:sz w:val="16"/>
          <w:szCs w:val="16"/>
        </w:rPr>
        <w:t>.</w:t>
      </w:r>
      <w:r w:rsidRPr="001700C0">
        <w:rPr>
          <w:sz w:val="16"/>
          <w:szCs w:val="16"/>
        </w:rPr>
        <w:t xml:space="preserve"> </w:t>
      </w:r>
      <w:r>
        <w:rPr>
          <w:sz w:val="16"/>
          <w:szCs w:val="16"/>
        </w:rPr>
        <w:t xml:space="preserve">                                                                                               </w:t>
      </w:r>
      <w:r w:rsidRPr="001700C0">
        <w:rPr>
          <w:b/>
          <w:sz w:val="16"/>
          <w:szCs w:val="16"/>
        </w:rPr>
        <w:t xml:space="preserve">  </w:t>
      </w:r>
      <w:r w:rsidRPr="001700C0">
        <w:rPr>
          <w:b/>
          <w:sz w:val="16"/>
          <w:szCs w:val="16"/>
        </w:rPr>
        <w:t>№ 23</w:t>
      </w:r>
    </w:p>
    <w:p w:rsidR="001700C0" w:rsidRPr="00101755" w:rsidRDefault="001700C0" w:rsidP="001700C0">
      <w:pPr>
        <w:jc w:val="center"/>
        <w:rPr>
          <w:sz w:val="16"/>
          <w:szCs w:val="16"/>
        </w:rPr>
      </w:pPr>
    </w:p>
    <w:p w:rsidR="001700C0" w:rsidRDefault="001700C0" w:rsidP="001700C0">
      <w:pPr>
        <w:jc w:val="center"/>
        <w:rPr>
          <w:sz w:val="16"/>
          <w:szCs w:val="16"/>
        </w:rPr>
      </w:pPr>
      <w:r w:rsidRPr="00101755">
        <w:rPr>
          <w:sz w:val="16"/>
          <w:szCs w:val="16"/>
        </w:rPr>
        <w:t xml:space="preserve">О ликвидации муниципального бюджетного учреждения культуры </w:t>
      </w:r>
    </w:p>
    <w:p w:rsidR="001700C0" w:rsidRPr="00101755" w:rsidRDefault="001700C0" w:rsidP="001700C0">
      <w:pPr>
        <w:jc w:val="center"/>
        <w:rPr>
          <w:sz w:val="16"/>
          <w:szCs w:val="16"/>
        </w:rPr>
      </w:pPr>
      <w:r w:rsidRPr="00101755">
        <w:rPr>
          <w:sz w:val="16"/>
          <w:szCs w:val="16"/>
        </w:rPr>
        <w:t>« Городской Дом культуры» города Татарска</w:t>
      </w:r>
    </w:p>
    <w:p w:rsidR="001700C0" w:rsidRPr="00101755" w:rsidRDefault="001700C0" w:rsidP="001700C0">
      <w:pPr>
        <w:jc w:val="center"/>
        <w:rPr>
          <w:sz w:val="16"/>
          <w:szCs w:val="16"/>
        </w:rPr>
      </w:pPr>
    </w:p>
    <w:p w:rsidR="001700C0" w:rsidRPr="00101755" w:rsidRDefault="001700C0" w:rsidP="001700C0">
      <w:pPr>
        <w:ind w:firstLine="284"/>
        <w:jc w:val="both"/>
        <w:rPr>
          <w:sz w:val="16"/>
          <w:szCs w:val="16"/>
        </w:rPr>
      </w:pPr>
      <w:proofErr w:type="gramStart"/>
      <w:r w:rsidRPr="00101755">
        <w:rPr>
          <w:sz w:val="16"/>
          <w:szCs w:val="16"/>
        </w:rPr>
        <w:t xml:space="preserve">В соответствии со ст. 61-64 Гражданского кодекса Российской Федерации, </w:t>
      </w:r>
      <w:r w:rsidRPr="00101755">
        <w:rPr>
          <w:sz w:val="16"/>
          <w:szCs w:val="16"/>
          <w:shd w:val="clear" w:color="auto" w:fill="FFFFFF"/>
        </w:rPr>
        <w:t xml:space="preserve">Федеральным законом от 06 октября 2003 года № 131-ФЗ «Об общих правилах организации местного самоуправления Российской Федерации», </w:t>
      </w:r>
      <w:r w:rsidRPr="00101755">
        <w:rPr>
          <w:sz w:val="16"/>
          <w:szCs w:val="16"/>
        </w:rPr>
        <w:t>руководствуясь Уставом города Татарска Новосибирской области, Положением «Об управлении и распоряжении муниципальной собственностью города Татарска», утвержденным решением шестой сессии Совета депутатов муниципального образования города Татарска Новосибирской области от 14.05.2003 года (в редакции решения Совета депутатов</w:t>
      </w:r>
      <w:proofErr w:type="gramEnd"/>
      <w:r w:rsidRPr="00101755">
        <w:rPr>
          <w:sz w:val="16"/>
          <w:szCs w:val="16"/>
        </w:rPr>
        <w:t xml:space="preserve"> </w:t>
      </w:r>
      <w:proofErr w:type="gramStart"/>
      <w:r w:rsidRPr="00101755">
        <w:rPr>
          <w:sz w:val="16"/>
          <w:szCs w:val="16"/>
        </w:rPr>
        <w:t>города Татарска Новосибирской области от 14.09.2017 года), решением № 239 тридцать девятой (внеочередной) сессии Совета депутатов города Татарска Новосибирской области от 12.02. 2021 года « О передаче осуществления отдельных полномочий по решению вопросов местного значения города Татарска Новосибирской области органам местного самоуправления Татарского района на 2021 год», решением № 238 тридцать девятой (внеочередной) сессии Совета депутатов города Татарска Новосибирской области от 12.02. 2021</w:t>
      </w:r>
      <w:proofErr w:type="gramEnd"/>
      <w:r w:rsidRPr="00101755">
        <w:rPr>
          <w:sz w:val="16"/>
          <w:szCs w:val="16"/>
        </w:rPr>
        <w:t xml:space="preserve"> года «О согласовании ликвидации муниципального бюджетного учреждения культуры «Городской Дом культуры» города Татарска и на основании заключения балансовой комиссии от 11.02.2020 года,</w:t>
      </w:r>
    </w:p>
    <w:p w:rsidR="001700C0" w:rsidRPr="00101755" w:rsidRDefault="001700C0" w:rsidP="001700C0">
      <w:pPr>
        <w:ind w:firstLine="284"/>
        <w:jc w:val="both"/>
        <w:rPr>
          <w:sz w:val="16"/>
          <w:szCs w:val="16"/>
        </w:rPr>
      </w:pPr>
      <w:r w:rsidRPr="00101755">
        <w:rPr>
          <w:sz w:val="16"/>
          <w:szCs w:val="16"/>
        </w:rPr>
        <w:t>ПОСТАНОВЛЯЮ:</w:t>
      </w:r>
    </w:p>
    <w:p w:rsidR="001700C0" w:rsidRPr="00101755" w:rsidRDefault="001700C0" w:rsidP="001700C0">
      <w:pPr>
        <w:pStyle w:val="aa"/>
        <w:numPr>
          <w:ilvl w:val="0"/>
          <w:numId w:val="30"/>
        </w:numPr>
        <w:ind w:left="0" w:firstLine="284"/>
        <w:jc w:val="both"/>
        <w:rPr>
          <w:sz w:val="16"/>
          <w:szCs w:val="16"/>
        </w:rPr>
      </w:pPr>
      <w:r w:rsidRPr="00101755">
        <w:rPr>
          <w:sz w:val="16"/>
          <w:szCs w:val="16"/>
        </w:rPr>
        <w:t>Ликвидировать муниципальное бюджетное учреждение культуры «Городской Дом культуры» города Татарска (ИНН 5453175150), расположенное по адресу: Новосибирская область, г. Татарск, ул.30лет ВЛКСМ, дом 126.</w:t>
      </w:r>
    </w:p>
    <w:p w:rsidR="001700C0" w:rsidRPr="00101755" w:rsidRDefault="001700C0" w:rsidP="001700C0">
      <w:pPr>
        <w:pStyle w:val="aa"/>
        <w:ind w:firstLine="284"/>
        <w:jc w:val="left"/>
        <w:rPr>
          <w:sz w:val="16"/>
          <w:szCs w:val="16"/>
        </w:rPr>
      </w:pPr>
      <w:r w:rsidRPr="00101755">
        <w:rPr>
          <w:sz w:val="16"/>
          <w:szCs w:val="16"/>
        </w:rPr>
        <w:t>2. Установить срок ликвидации: в течение 6 месяцев со дня вступления в силу настоящего постановления.</w:t>
      </w:r>
    </w:p>
    <w:p w:rsidR="001700C0" w:rsidRPr="00101755" w:rsidRDefault="001700C0" w:rsidP="001700C0">
      <w:pPr>
        <w:pStyle w:val="aa"/>
        <w:ind w:firstLine="284"/>
        <w:jc w:val="both"/>
        <w:rPr>
          <w:sz w:val="16"/>
          <w:szCs w:val="16"/>
        </w:rPr>
      </w:pPr>
      <w:r w:rsidRPr="00101755">
        <w:rPr>
          <w:sz w:val="16"/>
          <w:szCs w:val="16"/>
        </w:rPr>
        <w:t>3. Создать ликвидационную комиссию (Приложение № 1). С момента назначения ликвидационной комиссии к ней переходят полномочия по управлению делами учреждения.</w:t>
      </w:r>
    </w:p>
    <w:p w:rsidR="001700C0" w:rsidRPr="00101755" w:rsidRDefault="001700C0" w:rsidP="001700C0">
      <w:pPr>
        <w:pStyle w:val="aa"/>
        <w:ind w:firstLine="284"/>
        <w:jc w:val="both"/>
        <w:rPr>
          <w:sz w:val="16"/>
          <w:szCs w:val="16"/>
        </w:rPr>
      </w:pPr>
      <w:r w:rsidRPr="00101755">
        <w:rPr>
          <w:sz w:val="16"/>
          <w:szCs w:val="16"/>
        </w:rPr>
        <w:t>4. Ликвидационной комиссии приступить к исполнению обязанностей по управлению делами учреждения в трехдневный срок после опубликования настоящего постановления и провести следующие мероприятия по ликвидации:</w:t>
      </w:r>
    </w:p>
    <w:p w:rsidR="001700C0" w:rsidRPr="00101755" w:rsidRDefault="001700C0" w:rsidP="001700C0">
      <w:pPr>
        <w:pStyle w:val="aa"/>
        <w:ind w:left="284" w:firstLine="284"/>
        <w:jc w:val="both"/>
        <w:rPr>
          <w:sz w:val="16"/>
          <w:szCs w:val="16"/>
        </w:rPr>
      </w:pPr>
      <w:r w:rsidRPr="00101755">
        <w:rPr>
          <w:sz w:val="16"/>
          <w:szCs w:val="16"/>
        </w:rPr>
        <w:t xml:space="preserve">4.1. </w:t>
      </w:r>
      <w:proofErr w:type="gramStart"/>
      <w:r w:rsidRPr="00101755">
        <w:rPr>
          <w:sz w:val="16"/>
          <w:szCs w:val="16"/>
        </w:rPr>
        <w:t>В порядке и в сроки, установленные трудовым законодательством Российской Федерации, предупредить работников учреждения о предстоящем увольнении в связи с ликвидацией муниципального бюджетного учреждения культуры «Городской Дом культуры» города Татарска и обеспечить проведение комплекса организационных мероприятий, связанных с ликвидацией муниципального бюджетного учреждения культуры «Городской Дом культуры» города Татарска в отношении работников учреждения с соблюдением трудовых и социальных гарантий.</w:t>
      </w:r>
      <w:proofErr w:type="gramEnd"/>
    </w:p>
    <w:p w:rsidR="001700C0" w:rsidRPr="00101755" w:rsidRDefault="001700C0" w:rsidP="001700C0">
      <w:pPr>
        <w:pStyle w:val="aa"/>
        <w:ind w:left="284" w:firstLine="284"/>
        <w:jc w:val="both"/>
        <w:rPr>
          <w:sz w:val="16"/>
          <w:szCs w:val="16"/>
        </w:rPr>
      </w:pPr>
      <w:r w:rsidRPr="00101755">
        <w:rPr>
          <w:sz w:val="16"/>
          <w:szCs w:val="16"/>
        </w:rPr>
        <w:t>4.2. Незамедлительно направить в </w:t>
      </w:r>
      <w:proofErr w:type="gramStart"/>
      <w:r w:rsidRPr="00101755">
        <w:rPr>
          <w:sz w:val="16"/>
          <w:szCs w:val="16"/>
        </w:rPr>
        <w:t>Межрайонную</w:t>
      </w:r>
      <w:proofErr w:type="gramEnd"/>
      <w:r w:rsidRPr="00101755">
        <w:rPr>
          <w:sz w:val="16"/>
          <w:szCs w:val="16"/>
        </w:rPr>
        <w:t xml:space="preserve"> ИФНС России №14 по Новосибирской области, Пенсионный фонд Татарского района Новосибирской области, Фонд социального страхования Российской Федерации и Фонд обязательного медицинского страхования сообщение о принятии решения о ликвидации учреждения.</w:t>
      </w:r>
    </w:p>
    <w:p w:rsidR="001700C0" w:rsidRPr="00101755" w:rsidRDefault="001700C0" w:rsidP="001700C0">
      <w:pPr>
        <w:pStyle w:val="aa"/>
        <w:ind w:left="284" w:firstLine="284"/>
        <w:jc w:val="both"/>
        <w:rPr>
          <w:sz w:val="16"/>
          <w:szCs w:val="16"/>
        </w:rPr>
      </w:pPr>
      <w:r w:rsidRPr="00101755">
        <w:rPr>
          <w:sz w:val="16"/>
          <w:szCs w:val="16"/>
        </w:rPr>
        <w:t>4.3. В трехдневный срок со дня подписания настоящего постановления разместить в средствах массовой информации публикацию объявления (извещения) о ликвидации учреждения, и о порядке и сроке заявления требований их кредиторами.</w:t>
      </w:r>
    </w:p>
    <w:p w:rsidR="001700C0" w:rsidRPr="00101755" w:rsidRDefault="001700C0" w:rsidP="001700C0">
      <w:pPr>
        <w:pStyle w:val="aa"/>
        <w:ind w:left="284" w:firstLine="284"/>
        <w:jc w:val="both"/>
        <w:rPr>
          <w:sz w:val="16"/>
          <w:szCs w:val="16"/>
        </w:rPr>
      </w:pPr>
      <w:r w:rsidRPr="00101755">
        <w:rPr>
          <w:sz w:val="16"/>
          <w:szCs w:val="16"/>
        </w:rPr>
        <w:t>4.4. Письменно уведомить кредиторов учреждения о ликвидации учреждения.</w:t>
      </w:r>
    </w:p>
    <w:p w:rsidR="001700C0" w:rsidRPr="00101755" w:rsidRDefault="001700C0" w:rsidP="001700C0">
      <w:pPr>
        <w:pStyle w:val="aa"/>
        <w:ind w:left="284" w:firstLine="284"/>
        <w:jc w:val="both"/>
        <w:rPr>
          <w:sz w:val="16"/>
          <w:szCs w:val="16"/>
        </w:rPr>
      </w:pPr>
      <w:r w:rsidRPr="00101755">
        <w:rPr>
          <w:sz w:val="16"/>
          <w:szCs w:val="16"/>
        </w:rPr>
        <w:t>4.5. Составить и сдать в администрацию города Татарска Новосибирской области для утверждения промежуточный ликвидационный баланс учреждения.</w:t>
      </w:r>
    </w:p>
    <w:p w:rsidR="001700C0" w:rsidRPr="00101755" w:rsidRDefault="001700C0" w:rsidP="001700C0">
      <w:pPr>
        <w:pStyle w:val="aa"/>
        <w:ind w:left="284" w:firstLine="284"/>
        <w:jc w:val="both"/>
        <w:rPr>
          <w:sz w:val="16"/>
          <w:szCs w:val="16"/>
        </w:rPr>
      </w:pPr>
      <w:r w:rsidRPr="00101755">
        <w:rPr>
          <w:sz w:val="16"/>
          <w:szCs w:val="16"/>
        </w:rPr>
        <w:t>4.6. Произвести расчеты с кредиторами в установленном действующим законодательством порядке.</w:t>
      </w:r>
    </w:p>
    <w:p w:rsidR="001700C0" w:rsidRPr="00101755" w:rsidRDefault="001700C0" w:rsidP="001700C0">
      <w:pPr>
        <w:pStyle w:val="aa"/>
        <w:ind w:left="284" w:firstLine="284"/>
        <w:jc w:val="both"/>
        <w:rPr>
          <w:sz w:val="16"/>
          <w:szCs w:val="16"/>
        </w:rPr>
      </w:pPr>
      <w:r w:rsidRPr="00101755">
        <w:rPr>
          <w:sz w:val="16"/>
          <w:szCs w:val="16"/>
        </w:rPr>
        <w:t>4.7. Подготовить и передать </w:t>
      </w:r>
      <w:r w:rsidRPr="00101755">
        <w:rPr>
          <w:bCs/>
          <w:sz w:val="16"/>
          <w:szCs w:val="16"/>
        </w:rPr>
        <w:t>в архив</w:t>
      </w:r>
      <w:r w:rsidRPr="00101755">
        <w:rPr>
          <w:b/>
          <w:bCs/>
          <w:sz w:val="16"/>
          <w:szCs w:val="16"/>
        </w:rPr>
        <w:t xml:space="preserve"> </w:t>
      </w:r>
      <w:r w:rsidRPr="00101755">
        <w:rPr>
          <w:sz w:val="16"/>
          <w:szCs w:val="16"/>
        </w:rPr>
        <w:t>документы, подлежащие длительному хранению.</w:t>
      </w:r>
    </w:p>
    <w:p w:rsidR="001700C0" w:rsidRPr="00101755" w:rsidRDefault="001700C0" w:rsidP="001700C0">
      <w:pPr>
        <w:pStyle w:val="aa"/>
        <w:ind w:left="284" w:firstLine="284"/>
        <w:jc w:val="both"/>
        <w:rPr>
          <w:sz w:val="16"/>
          <w:szCs w:val="16"/>
        </w:rPr>
      </w:pPr>
      <w:r w:rsidRPr="00101755">
        <w:rPr>
          <w:sz w:val="16"/>
          <w:szCs w:val="16"/>
        </w:rPr>
        <w:t>4.8. В десятидневный срок после завершения расчетов с кредиторами представить </w:t>
      </w:r>
      <w:r w:rsidRPr="00101755">
        <w:rPr>
          <w:bCs/>
          <w:sz w:val="16"/>
          <w:szCs w:val="16"/>
        </w:rPr>
        <w:t xml:space="preserve">в администрацию города Татарска Новосибирской области </w:t>
      </w:r>
      <w:r w:rsidRPr="00101755">
        <w:rPr>
          <w:sz w:val="16"/>
          <w:szCs w:val="16"/>
        </w:rPr>
        <w:t>ликвидационный баланс учреждения.</w:t>
      </w:r>
    </w:p>
    <w:p w:rsidR="001700C0" w:rsidRPr="00101755" w:rsidRDefault="001700C0" w:rsidP="001700C0">
      <w:pPr>
        <w:pStyle w:val="aa"/>
        <w:ind w:left="284" w:firstLine="284"/>
        <w:jc w:val="both"/>
        <w:rPr>
          <w:sz w:val="16"/>
          <w:szCs w:val="16"/>
        </w:rPr>
      </w:pPr>
      <w:r w:rsidRPr="00101755">
        <w:rPr>
          <w:sz w:val="16"/>
          <w:szCs w:val="16"/>
        </w:rPr>
        <w:t>4.9. Направить в </w:t>
      </w:r>
      <w:proofErr w:type="gramStart"/>
      <w:r w:rsidRPr="00101755">
        <w:rPr>
          <w:sz w:val="16"/>
          <w:szCs w:val="16"/>
        </w:rPr>
        <w:t>Межрайонную</w:t>
      </w:r>
      <w:proofErr w:type="gramEnd"/>
      <w:r w:rsidRPr="00101755">
        <w:rPr>
          <w:sz w:val="16"/>
          <w:szCs w:val="16"/>
        </w:rPr>
        <w:t> ИФНС России №14 по Новосибирской области заявление о ликвидации с приложением конечного ликвидационного баланса.</w:t>
      </w:r>
    </w:p>
    <w:p w:rsidR="001700C0" w:rsidRPr="00101755" w:rsidRDefault="001700C0" w:rsidP="001700C0">
      <w:pPr>
        <w:pStyle w:val="aa"/>
        <w:ind w:left="284" w:firstLine="284"/>
        <w:jc w:val="both"/>
        <w:rPr>
          <w:sz w:val="16"/>
          <w:szCs w:val="16"/>
        </w:rPr>
      </w:pPr>
      <w:r w:rsidRPr="00101755">
        <w:rPr>
          <w:sz w:val="16"/>
          <w:szCs w:val="16"/>
        </w:rPr>
        <w:t>4.10. Закрыть лицевой счет учреждений.</w:t>
      </w:r>
    </w:p>
    <w:p w:rsidR="001700C0" w:rsidRPr="00101755" w:rsidRDefault="001700C0" w:rsidP="001700C0">
      <w:pPr>
        <w:pStyle w:val="aa"/>
        <w:ind w:left="284" w:firstLine="284"/>
        <w:jc w:val="both"/>
        <w:rPr>
          <w:sz w:val="16"/>
          <w:szCs w:val="16"/>
        </w:rPr>
      </w:pPr>
      <w:r w:rsidRPr="00101755">
        <w:rPr>
          <w:sz w:val="16"/>
          <w:szCs w:val="16"/>
        </w:rPr>
        <w:t xml:space="preserve"> 4.11. Уничтожить печати и штампы учреждений.</w:t>
      </w:r>
    </w:p>
    <w:p w:rsidR="001700C0" w:rsidRPr="00101755" w:rsidRDefault="001700C0" w:rsidP="001700C0">
      <w:pPr>
        <w:pStyle w:val="aa"/>
        <w:ind w:firstLine="284"/>
        <w:jc w:val="both"/>
        <w:rPr>
          <w:sz w:val="16"/>
          <w:szCs w:val="16"/>
        </w:rPr>
      </w:pPr>
      <w:r w:rsidRPr="00101755">
        <w:rPr>
          <w:sz w:val="16"/>
          <w:szCs w:val="16"/>
        </w:rPr>
        <w:t xml:space="preserve"> 5. Ликвидация учреждений считается завершенной, после внесения об этом записи в единый государственный реестр юридических лиц.</w:t>
      </w:r>
    </w:p>
    <w:p w:rsidR="001700C0" w:rsidRPr="00101755" w:rsidRDefault="001700C0" w:rsidP="001700C0">
      <w:pPr>
        <w:pStyle w:val="aa"/>
        <w:ind w:firstLine="284"/>
        <w:jc w:val="both"/>
        <w:rPr>
          <w:sz w:val="16"/>
          <w:szCs w:val="16"/>
        </w:rPr>
      </w:pPr>
      <w:r w:rsidRPr="00101755">
        <w:rPr>
          <w:sz w:val="16"/>
          <w:szCs w:val="16"/>
        </w:rPr>
        <w:t xml:space="preserve"> 6. Финансирование расходов при осуществлении действий, связанных с ликвидацией учреждения культуры осуществлять в пределах доведенных лимитов бюджетных ассигнований</w:t>
      </w:r>
    </w:p>
    <w:p w:rsidR="001700C0" w:rsidRPr="00101755" w:rsidRDefault="001700C0" w:rsidP="001700C0">
      <w:pPr>
        <w:pStyle w:val="aa"/>
        <w:ind w:firstLine="284"/>
        <w:jc w:val="left"/>
        <w:rPr>
          <w:sz w:val="16"/>
          <w:szCs w:val="16"/>
        </w:rPr>
      </w:pPr>
      <w:r w:rsidRPr="00101755">
        <w:rPr>
          <w:sz w:val="16"/>
          <w:szCs w:val="16"/>
        </w:rPr>
        <w:t xml:space="preserve"> 7. Постановление разместить на официальном сайте администрации в информационно – коммуникационной сети интернет.</w:t>
      </w:r>
    </w:p>
    <w:p w:rsidR="001700C0" w:rsidRPr="00101755" w:rsidRDefault="001700C0" w:rsidP="001700C0">
      <w:pPr>
        <w:pStyle w:val="aa"/>
        <w:ind w:firstLine="284"/>
        <w:jc w:val="both"/>
        <w:rPr>
          <w:sz w:val="16"/>
          <w:szCs w:val="16"/>
        </w:rPr>
      </w:pPr>
      <w:r w:rsidRPr="00101755">
        <w:rPr>
          <w:sz w:val="16"/>
          <w:szCs w:val="16"/>
        </w:rPr>
        <w:t xml:space="preserve"> 8.</w:t>
      </w:r>
      <w:r>
        <w:rPr>
          <w:sz w:val="16"/>
          <w:szCs w:val="16"/>
        </w:rPr>
        <w:t xml:space="preserve"> </w:t>
      </w:r>
      <w:r w:rsidRPr="00101755">
        <w:rPr>
          <w:sz w:val="16"/>
          <w:szCs w:val="16"/>
        </w:rPr>
        <w:t>Отделу организационно-контрольной, кадровой и правовой работы администрации города Татарска Новосибирской области обеспечить опубликование настоящего постановления в установленном порядке и разместить на официальном сайте администрации города Татарска.</w:t>
      </w:r>
    </w:p>
    <w:p w:rsidR="001700C0" w:rsidRPr="00101755" w:rsidRDefault="001700C0" w:rsidP="001700C0">
      <w:pPr>
        <w:pStyle w:val="aa"/>
        <w:ind w:firstLine="284"/>
        <w:jc w:val="both"/>
        <w:rPr>
          <w:sz w:val="16"/>
          <w:szCs w:val="16"/>
        </w:rPr>
      </w:pPr>
      <w:r w:rsidRPr="00101755">
        <w:rPr>
          <w:sz w:val="16"/>
          <w:szCs w:val="16"/>
        </w:rPr>
        <w:t xml:space="preserve"> 9. Постановление вступает в силу со дня его официального опубликования.</w:t>
      </w:r>
    </w:p>
    <w:p w:rsidR="001700C0" w:rsidRPr="00101755" w:rsidRDefault="001700C0" w:rsidP="001700C0">
      <w:pPr>
        <w:pStyle w:val="aa"/>
        <w:ind w:firstLine="284"/>
        <w:jc w:val="left"/>
        <w:rPr>
          <w:sz w:val="16"/>
          <w:szCs w:val="16"/>
        </w:rPr>
      </w:pPr>
      <w:r w:rsidRPr="00101755">
        <w:rPr>
          <w:sz w:val="16"/>
          <w:szCs w:val="16"/>
        </w:rPr>
        <w:t xml:space="preserve"> 10. Контроль за исполнением настоящего постановления возложить на заместителя </w:t>
      </w:r>
      <w:proofErr w:type="gramStart"/>
      <w:r w:rsidRPr="00101755">
        <w:rPr>
          <w:sz w:val="16"/>
          <w:szCs w:val="16"/>
        </w:rPr>
        <w:t>главы администрации города Татарска Новосибирской области</w:t>
      </w:r>
      <w:proofErr w:type="gramEnd"/>
      <w:r w:rsidRPr="00101755">
        <w:rPr>
          <w:sz w:val="16"/>
          <w:szCs w:val="16"/>
        </w:rPr>
        <w:t xml:space="preserve"> Л.Л. Кузнецову. </w:t>
      </w:r>
    </w:p>
    <w:p w:rsidR="001700C0" w:rsidRDefault="001700C0" w:rsidP="001700C0">
      <w:pPr>
        <w:pStyle w:val="aa"/>
        <w:jc w:val="both"/>
        <w:rPr>
          <w:sz w:val="16"/>
          <w:szCs w:val="16"/>
        </w:rPr>
      </w:pPr>
    </w:p>
    <w:p w:rsidR="001700C0" w:rsidRDefault="001700C0" w:rsidP="001700C0">
      <w:pPr>
        <w:pStyle w:val="aa"/>
        <w:jc w:val="both"/>
        <w:rPr>
          <w:sz w:val="16"/>
          <w:szCs w:val="16"/>
        </w:rPr>
      </w:pPr>
      <w:r w:rsidRPr="00101755">
        <w:rPr>
          <w:sz w:val="16"/>
          <w:szCs w:val="16"/>
        </w:rPr>
        <w:t>И. о. Главы города</w:t>
      </w:r>
      <w:r>
        <w:rPr>
          <w:sz w:val="16"/>
          <w:szCs w:val="16"/>
        </w:rPr>
        <w:t xml:space="preserve"> </w:t>
      </w:r>
      <w:r w:rsidRPr="00101755">
        <w:rPr>
          <w:sz w:val="16"/>
          <w:szCs w:val="16"/>
        </w:rPr>
        <w:t xml:space="preserve">Татарска </w:t>
      </w:r>
    </w:p>
    <w:p w:rsidR="0019410E" w:rsidRDefault="001700C0" w:rsidP="001700C0">
      <w:pPr>
        <w:pStyle w:val="aa"/>
        <w:jc w:val="both"/>
        <w:rPr>
          <w:b/>
          <w:sz w:val="16"/>
          <w:szCs w:val="16"/>
        </w:rPr>
      </w:pPr>
      <w:r w:rsidRPr="00101755">
        <w:rPr>
          <w:sz w:val="16"/>
          <w:szCs w:val="16"/>
        </w:rPr>
        <w:t xml:space="preserve">Новосибирской области </w:t>
      </w:r>
      <w:r>
        <w:rPr>
          <w:sz w:val="16"/>
          <w:szCs w:val="16"/>
        </w:rPr>
        <w:t xml:space="preserve">                                                                                                                                                                                                </w:t>
      </w:r>
      <w:r w:rsidRPr="00101755">
        <w:rPr>
          <w:sz w:val="16"/>
          <w:szCs w:val="16"/>
        </w:rPr>
        <w:t>Л.Л. Кузнецова</w:t>
      </w:r>
    </w:p>
    <w:p w:rsidR="0019410E" w:rsidRDefault="001700C0" w:rsidP="00A553C6">
      <w:pPr>
        <w:rPr>
          <w:b/>
          <w:sz w:val="16"/>
          <w:szCs w:val="16"/>
        </w:rPr>
      </w:pPr>
      <w:r>
        <w:rPr>
          <w:b/>
          <w:noProof/>
          <w:sz w:val="16"/>
          <w:szCs w:val="16"/>
        </w:rPr>
        <mc:AlternateContent>
          <mc:Choice Requires="wps">
            <w:drawing>
              <wp:anchor distT="0" distB="0" distL="114300" distR="114300" simplePos="0" relativeHeight="251729920" behindDoc="0" locked="0" layoutInCell="1" allowOverlap="1" wp14:anchorId="39CB2FF6" wp14:editId="42FBC484">
                <wp:simplePos x="0" y="0"/>
                <wp:positionH relativeFrom="column">
                  <wp:posOffset>-80645</wp:posOffset>
                </wp:positionH>
                <wp:positionV relativeFrom="paragraph">
                  <wp:posOffset>26670</wp:posOffset>
                </wp:positionV>
                <wp:extent cx="6788150" cy="0"/>
                <wp:effectExtent l="0" t="0" r="12700" b="19050"/>
                <wp:wrapNone/>
                <wp:docPr id="15" name="Прямая соединительная линия 15"/>
                <wp:cNvGraphicFramePr/>
                <a:graphic xmlns:a="http://schemas.openxmlformats.org/drawingml/2006/main">
                  <a:graphicData uri="http://schemas.microsoft.com/office/word/2010/wordprocessingShape">
                    <wps:wsp>
                      <wps:cNvCnPr/>
                      <wps:spPr>
                        <a:xfrm>
                          <a:off x="0" y="0"/>
                          <a:ext cx="6788150" cy="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Прямая соединительная линия 15" o:spid="_x0000_s1026" style="position:absolute;z-index:251729920;visibility:visible;mso-wrap-style:square;mso-wrap-distance-left:9pt;mso-wrap-distance-top:0;mso-wrap-distance-right:9pt;mso-wrap-distance-bottom:0;mso-position-horizontal:absolute;mso-position-horizontal-relative:text;mso-position-vertical:absolute;mso-position-vertical-relative:text" from="-6.35pt,2.1pt" to="528.15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" strokecolor="black [3213]" strokeweight="1.5pt"/>
            </w:pict>
          </mc:Fallback>
        </mc:AlternateContent>
      </w:r>
    </w:p>
    <w:p w:rsidR="000C1DF7" w:rsidRPr="00101755" w:rsidRDefault="000C1DF7" w:rsidP="000C1DF7">
      <w:pPr>
        <w:jc w:val="right"/>
        <w:rPr>
          <w:sz w:val="16"/>
          <w:szCs w:val="16"/>
        </w:rPr>
      </w:pPr>
      <w:r w:rsidRPr="00101755">
        <w:rPr>
          <w:sz w:val="16"/>
          <w:szCs w:val="16"/>
        </w:rPr>
        <w:t>Приложение № 1</w:t>
      </w:r>
    </w:p>
    <w:p w:rsidR="000C1DF7" w:rsidRPr="00101755" w:rsidRDefault="000C1DF7" w:rsidP="000C1DF7">
      <w:pPr>
        <w:jc w:val="right"/>
        <w:rPr>
          <w:sz w:val="16"/>
          <w:szCs w:val="16"/>
        </w:rPr>
      </w:pPr>
      <w:r w:rsidRPr="00101755">
        <w:rPr>
          <w:sz w:val="16"/>
          <w:szCs w:val="16"/>
        </w:rPr>
        <w:t>к постановлению администрации</w:t>
      </w:r>
    </w:p>
    <w:p w:rsidR="000C1DF7" w:rsidRPr="00101755" w:rsidRDefault="000C1DF7" w:rsidP="000C1DF7">
      <w:pPr>
        <w:jc w:val="right"/>
        <w:rPr>
          <w:sz w:val="16"/>
          <w:szCs w:val="16"/>
        </w:rPr>
      </w:pPr>
      <w:r w:rsidRPr="00101755">
        <w:rPr>
          <w:sz w:val="16"/>
          <w:szCs w:val="16"/>
        </w:rPr>
        <w:t>города Татарска Новосибирской области</w:t>
      </w:r>
    </w:p>
    <w:p w:rsidR="000C1DF7" w:rsidRPr="00101755" w:rsidRDefault="000C1DF7" w:rsidP="000C1DF7">
      <w:pPr>
        <w:jc w:val="right"/>
        <w:rPr>
          <w:sz w:val="16"/>
          <w:szCs w:val="16"/>
        </w:rPr>
      </w:pPr>
      <w:r w:rsidRPr="00101755">
        <w:rPr>
          <w:sz w:val="16"/>
          <w:szCs w:val="16"/>
        </w:rPr>
        <w:t>от 15.02.2021 г. №</w:t>
      </w:r>
      <w:r w:rsidR="00297B4E">
        <w:rPr>
          <w:sz w:val="16"/>
          <w:szCs w:val="16"/>
        </w:rPr>
        <w:t xml:space="preserve"> </w:t>
      </w:r>
      <w:r w:rsidRPr="00101755">
        <w:rPr>
          <w:sz w:val="16"/>
          <w:szCs w:val="16"/>
        </w:rPr>
        <w:t>23</w:t>
      </w:r>
    </w:p>
    <w:p w:rsidR="000C1DF7" w:rsidRPr="00101755" w:rsidRDefault="000C1DF7" w:rsidP="000C1DF7">
      <w:pPr>
        <w:jc w:val="center"/>
        <w:rPr>
          <w:sz w:val="16"/>
          <w:szCs w:val="16"/>
        </w:rPr>
      </w:pPr>
      <w:r w:rsidRPr="00101755">
        <w:rPr>
          <w:sz w:val="16"/>
          <w:szCs w:val="16"/>
        </w:rPr>
        <w:t>Состав</w:t>
      </w:r>
      <w:r>
        <w:rPr>
          <w:sz w:val="16"/>
          <w:szCs w:val="16"/>
        </w:rPr>
        <w:t xml:space="preserve"> </w:t>
      </w:r>
      <w:r w:rsidRPr="00101755">
        <w:rPr>
          <w:sz w:val="16"/>
          <w:szCs w:val="16"/>
        </w:rPr>
        <w:t>ликвидационной комиссии</w:t>
      </w:r>
    </w:p>
    <w:p w:rsidR="000C1DF7" w:rsidRPr="00101755" w:rsidRDefault="000C1DF7" w:rsidP="000C1DF7">
      <w:pPr>
        <w:jc w:val="center"/>
        <w:rPr>
          <w:sz w:val="16"/>
          <w:szCs w:val="16"/>
        </w:rPr>
      </w:pPr>
      <w:r w:rsidRPr="00101755">
        <w:rPr>
          <w:sz w:val="16"/>
          <w:szCs w:val="16"/>
        </w:rPr>
        <w:t xml:space="preserve">муниципального бюджетного учреждения культуры «Городской Дом культуры» города Татарска </w:t>
      </w:r>
    </w:p>
    <w:p w:rsidR="000C1DF7" w:rsidRPr="00101755" w:rsidRDefault="000C1DF7" w:rsidP="000C1DF7">
      <w:pPr>
        <w:jc w:val="both"/>
        <w:rPr>
          <w:sz w:val="16"/>
          <w:szCs w:val="16"/>
        </w:rPr>
      </w:pPr>
      <w:bookmarkStart w:id="1" w:name="_GoBack"/>
      <w:bookmarkEnd w:id="1"/>
    </w:p>
    <w:p w:rsidR="000C1DF7" w:rsidRPr="00101755" w:rsidRDefault="000C1DF7" w:rsidP="000C1DF7">
      <w:pPr>
        <w:jc w:val="both"/>
        <w:rPr>
          <w:sz w:val="16"/>
          <w:szCs w:val="16"/>
        </w:rPr>
      </w:pPr>
      <w:proofErr w:type="spellStart"/>
      <w:r w:rsidRPr="00101755">
        <w:rPr>
          <w:sz w:val="16"/>
          <w:szCs w:val="16"/>
        </w:rPr>
        <w:t>Штенгауэр</w:t>
      </w:r>
      <w:proofErr w:type="spellEnd"/>
      <w:r w:rsidRPr="00101755">
        <w:rPr>
          <w:sz w:val="16"/>
          <w:szCs w:val="16"/>
        </w:rPr>
        <w:t xml:space="preserve"> М.В. - директор МБУК «ГДК» города Татарска, председатель ликвидационной комиссии;</w:t>
      </w:r>
    </w:p>
    <w:p w:rsidR="000C1DF7" w:rsidRPr="00101755" w:rsidRDefault="000C1DF7" w:rsidP="000C1DF7">
      <w:pPr>
        <w:jc w:val="both"/>
        <w:rPr>
          <w:sz w:val="16"/>
          <w:szCs w:val="16"/>
        </w:rPr>
      </w:pPr>
      <w:proofErr w:type="spellStart"/>
      <w:r w:rsidRPr="00101755">
        <w:rPr>
          <w:sz w:val="16"/>
          <w:szCs w:val="16"/>
        </w:rPr>
        <w:t>Трибух</w:t>
      </w:r>
      <w:proofErr w:type="spellEnd"/>
      <w:r w:rsidRPr="00101755">
        <w:rPr>
          <w:sz w:val="16"/>
          <w:szCs w:val="16"/>
        </w:rPr>
        <w:t xml:space="preserve"> И.В. – ведущий методист МБУК «ГДК» города Татарска, секретарь комиссии;</w:t>
      </w:r>
    </w:p>
    <w:p w:rsidR="000C1DF7" w:rsidRPr="000C1DF7" w:rsidRDefault="000C1DF7" w:rsidP="000C1DF7">
      <w:pPr>
        <w:jc w:val="both"/>
        <w:rPr>
          <w:sz w:val="16"/>
          <w:szCs w:val="16"/>
          <w:u w:val="single"/>
        </w:rPr>
      </w:pPr>
      <w:r w:rsidRPr="000C1DF7">
        <w:rPr>
          <w:sz w:val="16"/>
          <w:szCs w:val="16"/>
          <w:u w:val="single"/>
        </w:rPr>
        <w:t>Члены комиссии:</w:t>
      </w:r>
    </w:p>
    <w:p w:rsidR="000C1DF7" w:rsidRPr="00101755" w:rsidRDefault="000C1DF7" w:rsidP="000C1DF7">
      <w:pPr>
        <w:jc w:val="both"/>
        <w:rPr>
          <w:sz w:val="16"/>
          <w:szCs w:val="16"/>
        </w:rPr>
      </w:pPr>
      <w:proofErr w:type="spellStart"/>
      <w:r w:rsidRPr="00101755">
        <w:rPr>
          <w:sz w:val="16"/>
          <w:szCs w:val="16"/>
        </w:rPr>
        <w:t>Юхлина</w:t>
      </w:r>
      <w:proofErr w:type="spellEnd"/>
      <w:r w:rsidRPr="00101755">
        <w:rPr>
          <w:sz w:val="16"/>
          <w:szCs w:val="16"/>
        </w:rPr>
        <w:t xml:space="preserve"> Н.Я. – главный бухгалтер МБУК «ГДК» города Татарска;</w:t>
      </w:r>
    </w:p>
    <w:p w:rsidR="000C1DF7" w:rsidRPr="00101755" w:rsidRDefault="000C1DF7" w:rsidP="000C1DF7">
      <w:pPr>
        <w:jc w:val="both"/>
        <w:rPr>
          <w:sz w:val="16"/>
          <w:szCs w:val="16"/>
        </w:rPr>
      </w:pPr>
      <w:proofErr w:type="spellStart"/>
      <w:r w:rsidRPr="00101755">
        <w:rPr>
          <w:sz w:val="16"/>
          <w:szCs w:val="16"/>
        </w:rPr>
        <w:t>Петкау</w:t>
      </w:r>
      <w:proofErr w:type="spellEnd"/>
      <w:r w:rsidRPr="00101755">
        <w:rPr>
          <w:sz w:val="16"/>
          <w:szCs w:val="16"/>
        </w:rPr>
        <w:t xml:space="preserve"> М.Б. – ведущий специалист отдела финансов, учета, отчетности и закупок администрации города Татарска Новосибирской области;</w:t>
      </w:r>
    </w:p>
    <w:p w:rsidR="000C1DF7" w:rsidRPr="00101755" w:rsidRDefault="000C1DF7" w:rsidP="000C1DF7">
      <w:pPr>
        <w:jc w:val="both"/>
        <w:rPr>
          <w:sz w:val="16"/>
          <w:szCs w:val="16"/>
        </w:rPr>
      </w:pPr>
      <w:proofErr w:type="spellStart"/>
      <w:r w:rsidRPr="00101755">
        <w:rPr>
          <w:sz w:val="16"/>
          <w:szCs w:val="16"/>
        </w:rPr>
        <w:t>Колотилина</w:t>
      </w:r>
      <w:proofErr w:type="spellEnd"/>
      <w:r w:rsidRPr="00101755">
        <w:rPr>
          <w:sz w:val="16"/>
          <w:szCs w:val="16"/>
        </w:rPr>
        <w:t xml:space="preserve"> Т.В. – ведущий специалист отдела экономики, имущества и земельных отношений администрации города Татарска Новосибирской области;</w:t>
      </w:r>
    </w:p>
    <w:p w:rsidR="00B215C3" w:rsidRDefault="000C1DF7" w:rsidP="005D2A1C">
      <w:pPr>
        <w:jc w:val="both"/>
        <w:rPr>
          <w:sz w:val="16"/>
          <w:szCs w:val="16"/>
        </w:rPr>
      </w:pPr>
      <w:proofErr w:type="spellStart"/>
      <w:r w:rsidRPr="00101755">
        <w:rPr>
          <w:sz w:val="16"/>
          <w:szCs w:val="16"/>
        </w:rPr>
        <w:t>Мартынцов</w:t>
      </w:r>
      <w:proofErr w:type="spellEnd"/>
      <w:r w:rsidRPr="00101755">
        <w:rPr>
          <w:sz w:val="16"/>
          <w:szCs w:val="16"/>
        </w:rPr>
        <w:t xml:space="preserve"> А.А. – начальник отдела организационно – контрольной, кадровой и правовой работы администрации города Татарска Новосибирской области. </w:t>
      </w:r>
    </w:p>
    <w:p w:rsidR="000C1DF7" w:rsidRDefault="000C1DF7" w:rsidP="005D2A1C">
      <w:pPr>
        <w:jc w:val="both"/>
        <w:rPr>
          <w:sz w:val="12"/>
          <w:szCs w:val="16"/>
        </w:rPr>
      </w:pPr>
    </w:p>
    <w:tbl>
      <w:tblPr>
        <w:tblpPr w:leftFromText="180" w:rightFromText="180" w:bottomFromText="200" w:vertAnchor="text" w:horzAnchor="margin" w:tblpXSpec="center" w:tblpY="58"/>
        <w:tblW w:w="10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6"/>
        <w:gridCol w:w="2385"/>
        <w:gridCol w:w="2108"/>
        <w:gridCol w:w="2667"/>
        <w:gridCol w:w="1817"/>
      </w:tblGrid>
      <w:tr w:rsidR="00AF2D38" w:rsidRPr="001E53F5" w:rsidTr="00A56251">
        <w:trPr>
          <w:trHeight w:val="1120"/>
        </w:trPr>
        <w:tc>
          <w:tcPr>
            <w:tcW w:w="1796" w:type="dxa"/>
            <w:tcBorders>
              <w:top w:val="single" w:sz="4" w:space="0" w:color="auto"/>
              <w:left w:val="single" w:sz="4" w:space="0" w:color="auto"/>
              <w:bottom w:val="single" w:sz="4" w:space="0" w:color="auto"/>
              <w:right w:val="single" w:sz="4" w:space="0" w:color="auto"/>
            </w:tcBorders>
          </w:tcPr>
          <w:p w:rsidR="00AF2D38" w:rsidRPr="001E53F5" w:rsidRDefault="00AF2D38" w:rsidP="009F4765">
            <w:pPr>
              <w:contextualSpacing/>
              <w:rPr>
                <w:sz w:val="16"/>
                <w:szCs w:val="16"/>
              </w:rPr>
            </w:pPr>
            <w:r w:rsidRPr="001E53F5">
              <w:rPr>
                <w:sz w:val="16"/>
                <w:szCs w:val="16"/>
              </w:rPr>
              <w:t>Редакционный совет:</w:t>
            </w:r>
          </w:p>
          <w:p w:rsidR="00AF2D38" w:rsidRPr="001E53F5" w:rsidRDefault="00AF2D38" w:rsidP="009F4765">
            <w:pPr>
              <w:contextualSpacing/>
              <w:rPr>
                <w:sz w:val="16"/>
                <w:szCs w:val="16"/>
              </w:rPr>
            </w:pPr>
          </w:p>
          <w:p w:rsidR="00AF2D38" w:rsidRDefault="00AF2D38" w:rsidP="009F4765">
            <w:pPr>
              <w:contextualSpacing/>
              <w:rPr>
                <w:sz w:val="16"/>
                <w:szCs w:val="16"/>
              </w:rPr>
            </w:pPr>
            <w:r w:rsidRPr="001E53F5">
              <w:rPr>
                <w:sz w:val="16"/>
                <w:szCs w:val="16"/>
              </w:rPr>
              <w:t xml:space="preserve">- Серов С. </w:t>
            </w:r>
            <w:proofErr w:type="gramStart"/>
            <w:r w:rsidRPr="001E53F5">
              <w:rPr>
                <w:sz w:val="16"/>
                <w:szCs w:val="16"/>
              </w:rPr>
              <w:t>С</w:t>
            </w:r>
            <w:proofErr w:type="gramEnd"/>
          </w:p>
          <w:p w:rsidR="00D148BE" w:rsidRPr="001E53F5" w:rsidRDefault="00D148BE" w:rsidP="009F4765">
            <w:pPr>
              <w:contextualSpacing/>
              <w:rPr>
                <w:sz w:val="16"/>
                <w:szCs w:val="16"/>
              </w:rPr>
            </w:pPr>
            <w:r>
              <w:rPr>
                <w:sz w:val="16"/>
                <w:szCs w:val="16"/>
              </w:rPr>
              <w:t xml:space="preserve">- </w:t>
            </w:r>
            <w:proofErr w:type="spellStart"/>
            <w:r>
              <w:rPr>
                <w:sz w:val="16"/>
                <w:szCs w:val="16"/>
              </w:rPr>
              <w:t>Мартынцов</w:t>
            </w:r>
            <w:proofErr w:type="spellEnd"/>
            <w:r>
              <w:rPr>
                <w:sz w:val="16"/>
                <w:szCs w:val="16"/>
              </w:rPr>
              <w:t xml:space="preserve"> А. А.</w:t>
            </w:r>
          </w:p>
          <w:p w:rsidR="00AF2D38" w:rsidRPr="001E53F5" w:rsidRDefault="00AF2D38" w:rsidP="009F4765">
            <w:pPr>
              <w:contextualSpacing/>
              <w:rPr>
                <w:sz w:val="16"/>
                <w:szCs w:val="16"/>
                <w:lang w:eastAsia="en-US"/>
              </w:rPr>
            </w:pPr>
            <w:r w:rsidRPr="001E53F5">
              <w:rPr>
                <w:sz w:val="16"/>
                <w:szCs w:val="16"/>
              </w:rPr>
              <w:t xml:space="preserve">- </w:t>
            </w:r>
            <w:proofErr w:type="spellStart"/>
            <w:r w:rsidRPr="001E53F5">
              <w:rPr>
                <w:sz w:val="16"/>
                <w:szCs w:val="16"/>
              </w:rPr>
              <w:t>Лаушкин</w:t>
            </w:r>
            <w:proofErr w:type="spellEnd"/>
            <w:r w:rsidRPr="001E53F5">
              <w:rPr>
                <w:sz w:val="16"/>
                <w:szCs w:val="16"/>
              </w:rPr>
              <w:t xml:space="preserve"> А. О.</w:t>
            </w:r>
          </w:p>
        </w:tc>
        <w:tc>
          <w:tcPr>
            <w:tcW w:w="2385" w:type="dxa"/>
            <w:tcBorders>
              <w:top w:val="single" w:sz="4" w:space="0" w:color="auto"/>
              <w:left w:val="single" w:sz="4" w:space="0" w:color="auto"/>
              <w:bottom w:val="single" w:sz="4" w:space="0" w:color="auto"/>
              <w:right w:val="single" w:sz="4" w:space="0" w:color="auto"/>
            </w:tcBorders>
          </w:tcPr>
          <w:p w:rsidR="00AF2D38" w:rsidRPr="001E53F5" w:rsidRDefault="00AF2D38" w:rsidP="0079143F">
            <w:pPr>
              <w:ind w:left="-95" w:right="-146"/>
              <w:contextualSpacing/>
              <w:jc w:val="center"/>
              <w:rPr>
                <w:sz w:val="16"/>
                <w:szCs w:val="16"/>
              </w:rPr>
            </w:pPr>
            <w:r w:rsidRPr="001E53F5">
              <w:rPr>
                <w:sz w:val="16"/>
                <w:szCs w:val="16"/>
              </w:rPr>
              <w:t>Адрес издателя:</w:t>
            </w:r>
          </w:p>
          <w:p w:rsidR="00AF2D38" w:rsidRPr="001E53F5" w:rsidRDefault="00AF2D38" w:rsidP="0079143F">
            <w:pPr>
              <w:ind w:left="-95" w:right="-146"/>
              <w:contextualSpacing/>
              <w:jc w:val="center"/>
              <w:rPr>
                <w:sz w:val="16"/>
                <w:szCs w:val="16"/>
              </w:rPr>
            </w:pPr>
          </w:p>
          <w:p w:rsidR="0079143F" w:rsidRPr="0079143F" w:rsidRDefault="00AF2D38" w:rsidP="0079143F">
            <w:pPr>
              <w:ind w:left="-95" w:right="-146"/>
              <w:contextualSpacing/>
              <w:jc w:val="center"/>
              <w:rPr>
                <w:sz w:val="16"/>
                <w:szCs w:val="16"/>
              </w:rPr>
            </w:pPr>
            <w:r w:rsidRPr="001E53F5">
              <w:rPr>
                <w:sz w:val="16"/>
                <w:szCs w:val="16"/>
              </w:rPr>
              <w:t>632122</w:t>
            </w:r>
            <w:r w:rsidR="0079143F">
              <w:rPr>
                <w:sz w:val="16"/>
                <w:szCs w:val="16"/>
              </w:rPr>
              <w:t>,</w:t>
            </w:r>
            <w:r w:rsidRPr="001E53F5">
              <w:rPr>
                <w:sz w:val="16"/>
                <w:szCs w:val="16"/>
              </w:rPr>
              <w:t xml:space="preserve"> Новосибирская область, </w:t>
            </w:r>
          </w:p>
          <w:p w:rsidR="00AF2D38" w:rsidRPr="001E53F5" w:rsidRDefault="00AF2D38" w:rsidP="0079143F">
            <w:pPr>
              <w:ind w:left="-95" w:right="-146"/>
              <w:contextualSpacing/>
              <w:jc w:val="center"/>
              <w:rPr>
                <w:sz w:val="16"/>
                <w:szCs w:val="16"/>
              </w:rPr>
            </w:pPr>
            <w:r w:rsidRPr="001E53F5">
              <w:rPr>
                <w:sz w:val="16"/>
                <w:szCs w:val="16"/>
              </w:rPr>
              <w:t>г.</w:t>
            </w:r>
            <w:r w:rsidR="00567412">
              <w:rPr>
                <w:sz w:val="16"/>
                <w:szCs w:val="16"/>
              </w:rPr>
              <w:t xml:space="preserve"> </w:t>
            </w:r>
            <w:r w:rsidRPr="001E53F5">
              <w:rPr>
                <w:sz w:val="16"/>
                <w:szCs w:val="16"/>
              </w:rPr>
              <w:t>Татарск, ул. Ленина, 96</w:t>
            </w:r>
          </w:p>
          <w:p w:rsidR="00AF2D38" w:rsidRPr="001E53F5" w:rsidRDefault="00AF2D38" w:rsidP="0079143F">
            <w:pPr>
              <w:ind w:left="-95" w:right="-146"/>
              <w:contextualSpacing/>
              <w:jc w:val="center"/>
              <w:rPr>
                <w:sz w:val="16"/>
                <w:szCs w:val="16"/>
                <w:lang w:eastAsia="en-US"/>
              </w:rPr>
            </w:pPr>
            <w:r w:rsidRPr="001E53F5">
              <w:rPr>
                <w:sz w:val="16"/>
                <w:szCs w:val="16"/>
              </w:rPr>
              <w:t>Тел.: 21655, 20066</w:t>
            </w:r>
          </w:p>
        </w:tc>
        <w:tc>
          <w:tcPr>
            <w:tcW w:w="2108" w:type="dxa"/>
            <w:tcBorders>
              <w:top w:val="single" w:sz="4" w:space="0" w:color="auto"/>
              <w:left w:val="single" w:sz="4" w:space="0" w:color="auto"/>
              <w:bottom w:val="single" w:sz="4" w:space="0" w:color="auto"/>
              <w:right w:val="single" w:sz="4" w:space="0" w:color="auto"/>
            </w:tcBorders>
          </w:tcPr>
          <w:p w:rsidR="00AF2D38" w:rsidRPr="001E53F5" w:rsidRDefault="00AF2D38" w:rsidP="009F4765">
            <w:pPr>
              <w:contextualSpacing/>
              <w:jc w:val="center"/>
              <w:rPr>
                <w:sz w:val="16"/>
                <w:szCs w:val="16"/>
              </w:rPr>
            </w:pPr>
            <w:r w:rsidRPr="001E53F5">
              <w:rPr>
                <w:sz w:val="16"/>
                <w:szCs w:val="16"/>
              </w:rPr>
              <w:t>Соучредители:</w:t>
            </w:r>
          </w:p>
          <w:p w:rsidR="00AF2D38" w:rsidRPr="001E53F5" w:rsidRDefault="00AF2D38" w:rsidP="009F4765">
            <w:pPr>
              <w:contextualSpacing/>
              <w:jc w:val="center"/>
              <w:rPr>
                <w:sz w:val="16"/>
                <w:szCs w:val="16"/>
              </w:rPr>
            </w:pPr>
          </w:p>
          <w:p w:rsidR="00AF2D38" w:rsidRPr="001E53F5" w:rsidRDefault="00AF2D38" w:rsidP="009F4765">
            <w:pPr>
              <w:contextualSpacing/>
              <w:jc w:val="center"/>
              <w:rPr>
                <w:sz w:val="16"/>
                <w:szCs w:val="16"/>
              </w:rPr>
            </w:pPr>
            <w:r w:rsidRPr="001E53F5">
              <w:rPr>
                <w:sz w:val="16"/>
                <w:szCs w:val="16"/>
              </w:rPr>
              <w:t>- Администрация</w:t>
            </w:r>
          </w:p>
          <w:p w:rsidR="00AF2D38" w:rsidRPr="001E53F5" w:rsidRDefault="00AF2D38" w:rsidP="009F4765">
            <w:pPr>
              <w:contextualSpacing/>
              <w:jc w:val="center"/>
              <w:rPr>
                <w:sz w:val="16"/>
                <w:szCs w:val="16"/>
              </w:rPr>
            </w:pPr>
            <w:r w:rsidRPr="001E53F5">
              <w:rPr>
                <w:sz w:val="16"/>
                <w:szCs w:val="16"/>
              </w:rPr>
              <w:t>г. Татарска</w:t>
            </w:r>
          </w:p>
          <w:p w:rsidR="00AF2D38" w:rsidRPr="001E53F5" w:rsidRDefault="00AF2D38" w:rsidP="009F4765">
            <w:pPr>
              <w:contextualSpacing/>
              <w:jc w:val="center"/>
              <w:rPr>
                <w:sz w:val="16"/>
                <w:szCs w:val="16"/>
              </w:rPr>
            </w:pPr>
            <w:r w:rsidRPr="001E53F5">
              <w:rPr>
                <w:sz w:val="16"/>
                <w:szCs w:val="16"/>
              </w:rPr>
              <w:t>- Совет депутатов</w:t>
            </w:r>
          </w:p>
          <w:p w:rsidR="00AF2D38" w:rsidRPr="001E53F5" w:rsidRDefault="00AF2D38" w:rsidP="009F4765">
            <w:pPr>
              <w:contextualSpacing/>
              <w:jc w:val="center"/>
              <w:rPr>
                <w:sz w:val="16"/>
                <w:szCs w:val="16"/>
                <w:lang w:eastAsia="en-US"/>
              </w:rPr>
            </w:pPr>
            <w:r w:rsidRPr="001E53F5">
              <w:rPr>
                <w:sz w:val="16"/>
                <w:szCs w:val="16"/>
              </w:rPr>
              <w:t>г. Татарска</w:t>
            </w:r>
          </w:p>
        </w:tc>
        <w:tc>
          <w:tcPr>
            <w:tcW w:w="2667" w:type="dxa"/>
            <w:tcBorders>
              <w:top w:val="single" w:sz="4" w:space="0" w:color="auto"/>
              <w:left w:val="single" w:sz="4" w:space="0" w:color="auto"/>
              <w:bottom w:val="single" w:sz="4" w:space="0" w:color="auto"/>
              <w:right w:val="single" w:sz="4" w:space="0" w:color="auto"/>
            </w:tcBorders>
          </w:tcPr>
          <w:p w:rsidR="00AF2D38" w:rsidRPr="001E53F5" w:rsidRDefault="00AF2D38" w:rsidP="009F4765">
            <w:pPr>
              <w:contextualSpacing/>
              <w:jc w:val="center"/>
              <w:rPr>
                <w:sz w:val="16"/>
                <w:szCs w:val="16"/>
              </w:rPr>
            </w:pPr>
          </w:p>
          <w:p w:rsidR="00AF2D38" w:rsidRPr="001E53F5" w:rsidRDefault="00AF2D38" w:rsidP="009F4765">
            <w:pPr>
              <w:contextualSpacing/>
              <w:jc w:val="center"/>
              <w:rPr>
                <w:sz w:val="16"/>
                <w:szCs w:val="16"/>
                <w:lang w:eastAsia="en-US"/>
              </w:rPr>
            </w:pPr>
            <w:r w:rsidRPr="001E53F5">
              <w:rPr>
                <w:sz w:val="16"/>
                <w:szCs w:val="16"/>
              </w:rPr>
              <w:t xml:space="preserve">Электронная версия Бюллетеня размещена на официальном сайте администрации </w:t>
            </w:r>
            <w:r w:rsidRPr="001E53F5">
              <w:rPr>
                <w:sz w:val="16"/>
                <w:szCs w:val="16"/>
                <w:lang w:val="en-US"/>
              </w:rPr>
              <w:t>http</w:t>
            </w:r>
            <w:r w:rsidRPr="001E53F5">
              <w:rPr>
                <w:sz w:val="16"/>
                <w:szCs w:val="16"/>
              </w:rPr>
              <w:t>://</w:t>
            </w:r>
            <w:r w:rsidR="00847664">
              <w:rPr>
                <w:sz w:val="16"/>
                <w:szCs w:val="16"/>
                <w:lang w:val="en-US"/>
              </w:rPr>
              <w:t>www</w:t>
            </w:r>
            <w:r w:rsidR="00847664" w:rsidRPr="00847664">
              <w:rPr>
                <w:sz w:val="16"/>
                <w:szCs w:val="16"/>
              </w:rPr>
              <w:t>.</w:t>
            </w:r>
            <w:r w:rsidRPr="001E53F5">
              <w:rPr>
                <w:sz w:val="16"/>
                <w:szCs w:val="16"/>
              </w:rPr>
              <w:t>admtatarsk.</w:t>
            </w:r>
            <w:r w:rsidR="00567412">
              <w:rPr>
                <w:sz w:val="16"/>
                <w:szCs w:val="16"/>
                <w:lang w:val="en-US"/>
              </w:rPr>
              <w:t>nso</w:t>
            </w:r>
            <w:r w:rsidR="00567412" w:rsidRPr="00567412">
              <w:rPr>
                <w:sz w:val="16"/>
                <w:szCs w:val="16"/>
              </w:rPr>
              <w:t>.</w:t>
            </w:r>
            <w:r w:rsidRPr="001E53F5">
              <w:rPr>
                <w:sz w:val="16"/>
                <w:szCs w:val="16"/>
              </w:rPr>
              <w:t>ru</w:t>
            </w:r>
          </w:p>
        </w:tc>
        <w:tc>
          <w:tcPr>
            <w:tcW w:w="1817" w:type="dxa"/>
            <w:tcBorders>
              <w:top w:val="single" w:sz="4" w:space="0" w:color="auto"/>
              <w:left w:val="single" w:sz="4" w:space="0" w:color="auto"/>
              <w:bottom w:val="single" w:sz="4" w:space="0" w:color="auto"/>
              <w:right w:val="single" w:sz="4" w:space="0" w:color="auto"/>
            </w:tcBorders>
          </w:tcPr>
          <w:p w:rsidR="00AF2D38" w:rsidRPr="001E53F5" w:rsidRDefault="00AF2D38" w:rsidP="009F4765">
            <w:pPr>
              <w:contextualSpacing/>
              <w:jc w:val="center"/>
              <w:rPr>
                <w:sz w:val="16"/>
                <w:szCs w:val="16"/>
              </w:rPr>
            </w:pPr>
            <w:r w:rsidRPr="001E53F5">
              <w:rPr>
                <w:sz w:val="16"/>
                <w:szCs w:val="16"/>
              </w:rPr>
              <w:t>Тираж:</w:t>
            </w:r>
          </w:p>
          <w:p w:rsidR="00AF2D38" w:rsidRPr="001E53F5" w:rsidRDefault="00AF2D38" w:rsidP="009F4765">
            <w:pPr>
              <w:contextualSpacing/>
              <w:jc w:val="center"/>
              <w:rPr>
                <w:sz w:val="16"/>
                <w:szCs w:val="16"/>
              </w:rPr>
            </w:pPr>
          </w:p>
          <w:p w:rsidR="00AF2D38" w:rsidRPr="001E53F5" w:rsidRDefault="00AF2D38" w:rsidP="009F4765">
            <w:pPr>
              <w:contextualSpacing/>
              <w:jc w:val="center"/>
              <w:rPr>
                <w:sz w:val="16"/>
                <w:szCs w:val="16"/>
                <w:lang w:eastAsia="en-US"/>
              </w:rPr>
            </w:pPr>
            <w:r w:rsidRPr="001E53F5">
              <w:rPr>
                <w:sz w:val="16"/>
                <w:szCs w:val="16"/>
              </w:rPr>
              <w:t>100 экз.</w:t>
            </w:r>
          </w:p>
        </w:tc>
      </w:tr>
    </w:tbl>
    <w:p w:rsidR="001A0FEA" w:rsidRPr="001E53F5" w:rsidRDefault="0045040F" w:rsidP="009F4765">
      <w:pPr>
        <w:contextualSpacing/>
        <w:jc w:val="center"/>
        <w:rPr>
          <w:sz w:val="16"/>
          <w:szCs w:val="16"/>
        </w:rPr>
      </w:pPr>
      <w:r w:rsidRPr="001E53F5">
        <w:rPr>
          <w:b/>
          <w:sz w:val="16"/>
          <w:szCs w:val="16"/>
        </w:rPr>
        <w:t>Распространяется бесплатно</w:t>
      </w:r>
    </w:p>
    <w:sectPr w:rsidR="001A0FEA" w:rsidRPr="001E53F5" w:rsidSect="0005601D">
      <w:footerReference w:type="default" r:id="rId12"/>
      <w:type w:val="continuous"/>
      <w:pgSz w:w="11906" w:h="16838" w:code="9"/>
      <w:pgMar w:top="567" w:right="709" w:bottom="567" w:left="737" w:header="0" w:footer="227" w:gutter="0"/>
      <w:pgBorders w:offsetFrom="page">
        <w:top w:val="double" w:sz="12" w:space="24" w:color="auto"/>
        <w:left w:val="double" w:sz="12" w:space="24" w:color="auto"/>
        <w:bottom w:val="double" w:sz="12" w:space="24" w:color="auto"/>
        <w:right w:val="double" w:sz="12"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B73DF" w:rsidRDefault="007B73DF" w:rsidP="00883D56">
      <w:r>
        <w:separator/>
      </w:r>
    </w:p>
  </w:endnote>
  <w:endnote w:type="continuationSeparator" w:id="0">
    <w:p w:rsidR="007B73DF" w:rsidRDefault="007B73DF" w:rsidP="00883D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erdana">
    <w:panose1 w:val="020B0604030504040204"/>
    <w:charset w:val="CC"/>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tantia">
    <w:panose1 w:val="02030602050306030303"/>
    <w:charset w:val="CC"/>
    <w:family w:val="roman"/>
    <w:pitch w:val="variable"/>
    <w:sig w:usb0="A00002EF" w:usb1="4000204B" w:usb2="00000000" w:usb3="00000000" w:csb0="0000019F" w:csb1="00000000"/>
  </w:font>
  <w:font w:name="Trebuchet MS">
    <w:panose1 w:val="020B0603020202020204"/>
    <w:charset w:val="CC"/>
    <w:family w:val="swiss"/>
    <w:pitch w:val="variable"/>
    <w:sig w:usb0="00000687" w:usb1="00000000" w:usb2="00000000" w:usb3="00000000" w:csb0="0000009F" w:csb1="00000000"/>
  </w:font>
  <w:font w:name="OctavaC">
    <w:altName w:val="Times New Roman"/>
    <w:panose1 w:val="00000000000000000000"/>
    <w:charset w:val="00"/>
    <w:family w:val="roman"/>
    <w:notTrueType/>
    <w:pitch w:val="default"/>
    <w:sig w:usb0="00000001" w:usb1="00000000"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16339671"/>
      <w:docPartObj>
        <w:docPartGallery w:val="Page Numbers (Bottom of Page)"/>
        <w:docPartUnique/>
      </w:docPartObj>
    </w:sdtPr>
    <w:sdtEndPr/>
    <w:sdtContent>
      <w:p w:rsidR="007B73DF" w:rsidRDefault="007B73DF">
        <w:pPr>
          <w:pStyle w:val="ae"/>
          <w:jc w:val="right"/>
        </w:pPr>
        <w:r>
          <w:fldChar w:fldCharType="begin"/>
        </w:r>
        <w:r>
          <w:instrText>PAGE   \* MERGEFORMAT</w:instrText>
        </w:r>
        <w:r>
          <w:fldChar w:fldCharType="separate"/>
        </w:r>
        <w:r w:rsidR="00297B4E">
          <w:rPr>
            <w:noProof/>
          </w:rPr>
          <w:t>22</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B73DF" w:rsidRDefault="007B73DF" w:rsidP="00883D56">
      <w:r>
        <w:separator/>
      </w:r>
    </w:p>
  </w:footnote>
  <w:footnote w:type="continuationSeparator" w:id="0">
    <w:p w:rsidR="007B73DF" w:rsidRDefault="007B73DF" w:rsidP="00883D5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1F1617D4"/>
    <w:lvl w:ilvl="0">
      <w:numFmt w:val="bullet"/>
      <w:lvlText w:val="*"/>
      <w:lvlJc w:val="left"/>
    </w:lvl>
  </w:abstractNum>
  <w:abstractNum w:abstractNumId="1">
    <w:nsid w:val="0D146FA8"/>
    <w:multiLevelType w:val="multilevel"/>
    <w:tmpl w:val="B7D4ADBA"/>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
    <w:nsid w:val="0FF55597"/>
    <w:multiLevelType w:val="hybridMultilevel"/>
    <w:tmpl w:val="09C641F8"/>
    <w:lvl w:ilvl="0" w:tplc="54D49CFE">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114E1E2D"/>
    <w:multiLevelType w:val="hybridMultilevel"/>
    <w:tmpl w:val="7590721A"/>
    <w:lvl w:ilvl="0" w:tplc="7C5408AE">
      <w:start w:val="1"/>
      <w:numFmt w:val="decimal"/>
      <w:suff w:val="space"/>
      <w:lvlText w:val="%1."/>
      <w:lvlJc w:val="left"/>
      <w:pPr>
        <w:ind w:left="720" w:hanging="360"/>
      </w:pPr>
      <w:rPr>
        <w:rFonts w:hint="default"/>
      </w:rPr>
    </w:lvl>
    <w:lvl w:ilvl="1" w:tplc="8F4E06DC">
      <w:numFmt w:val="none"/>
      <w:lvlText w:val=""/>
      <w:lvlJc w:val="left"/>
      <w:pPr>
        <w:tabs>
          <w:tab w:val="num" w:pos="360"/>
        </w:tabs>
      </w:pPr>
    </w:lvl>
    <w:lvl w:ilvl="2" w:tplc="94F2B2A8">
      <w:numFmt w:val="none"/>
      <w:lvlText w:val=""/>
      <w:lvlJc w:val="left"/>
      <w:pPr>
        <w:tabs>
          <w:tab w:val="num" w:pos="360"/>
        </w:tabs>
      </w:pPr>
    </w:lvl>
    <w:lvl w:ilvl="3" w:tplc="8AB81558">
      <w:numFmt w:val="none"/>
      <w:lvlText w:val=""/>
      <w:lvlJc w:val="left"/>
      <w:pPr>
        <w:tabs>
          <w:tab w:val="num" w:pos="360"/>
        </w:tabs>
      </w:pPr>
    </w:lvl>
    <w:lvl w:ilvl="4" w:tplc="1CE27B50">
      <w:numFmt w:val="none"/>
      <w:lvlText w:val=""/>
      <w:lvlJc w:val="left"/>
      <w:pPr>
        <w:tabs>
          <w:tab w:val="num" w:pos="360"/>
        </w:tabs>
      </w:pPr>
    </w:lvl>
    <w:lvl w:ilvl="5" w:tplc="330A52D2">
      <w:numFmt w:val="none"/>
      <w:lvlText w:val=""/>
      <w:lvlJc w:val="left"/>
      <w:pPr>
        <w:tabs>
          <w:tab w:val="num" w:pos="360"/>
        </w:tabs>
      </w:pPr>
    </w:lvl>
    <w:lvl w:ilvl="6" w:tplc="CDBAFC52">
      <w:numFmt w:val="none"/>
      <w:lvlText w:val=""/>
      <w:lvlJc w:val="left"/>
      <w:pPr>
        <w:tabs>
          <w:tab w:val="num" w:pos="360"/>
        </w:tabs>
      </w:pPr>
    </w:lvl>
    <w:lvl w:ilvl="7" w:tplc="7368D164">
      <w:numFmt w:val="none"/>
      <w:lvlText w:val=""/>
      <w:lvlJc w:val="left"/>
      <w:pPr>
        <w:tabs>
          <w:tab w:val="num" w:pos="360"/>
        </w:tabs>
      </w:pPr>
    </w:lvl>
    <w:lvl w:ilvl="8" w:tplc="A72262AC">
      <w:numFmt w:val="none"/>
      <w:lvlText w:val=""/>
      <w:lvlJc w:val="left"/>
      <w:pPr>
        <w:tabs>
          <w:tab w:val="num" w:pos="360"/>
        </w:tabs>
      </w:pPr>
    </w:lvl>
  </w:abstractNum>
  <w:abstractNum w:abstractNumId="4">
    <w:nsid w:val="134F6FB3"/>
    <w:multiLevelType w:val="hybridMultilevel"/>
    <w:tmpl w:val="1D1E49C0"/>
    <w:lvl w:ilvl="0" w:tplc="1436CB2E">
      <w:start w:val="1"/>
      <w:numFmt w:val="decimal"/>
      <w:suff w:val="space"/>
      <w:lvlText w:val="%1."/>
      <w:lvlJc w:val="left"/>
      <w:pPr>
        <w:ind w:left="1350" w:hanging="9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16555CFA"/>
    <w:multiLevelType w:val="hybridMultilevel"/>
    <w:tmpl w:val="628048A8"/>
    <w:lvl w:ilvl="0" w:tplc="DCD472C4">
      <w:start w:val="2"/>
      <w:numFmt w:val="upperRoman"/>
      <w:suff w:val="space"/>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C911B35"/>
    <w:multiLevelType w:val="hybridMultilevel"/>
    <w:tmpl w:val="A3DA8714"/>
    <w:lvl w:ilvl="0" w:tplc="0F72CB4C">
      <w:start w:val="1"/>
      <w:numFmt w:val="bullet"/>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7">
    <w:nsid w:val="1EDD3863"/>
    <w:multiLevelType w:val="multilevel"/>
    <w:tmpl w:val="10701B72"/>
    <w:lvl w:ilvl="0">
      <w:start w:val="1"/>
      <w:numFmt w:val="decimal"/>
      <w:lvlText w:val="%1."/>
      <w:lvlJc w:val="left"/>
      <w:pPr>
        <w:ind w:left="390" w:hanging="390"/>
      </w:pPr>
      <w:rPr>
        <w:rFonts w:hint="default"/>
      </w:rPr>
    </w:lvl>
    <w:lvl w:ilvl="1">
      <w:start w:val="3"/>
      <w:numFmt w:val="decimal"/>
      <w:suff w:val="space"/>
      <w:lvlText w:val="%1.%2."/>
      <w:lvlJc w:val="left"/>
      <w:pPr>
        <w:ind w:left="1288" w:hanging="720"/>
      </w:pPr>
      <w:rPr>
        <w:rFonts w:hint="default"/>
      </w:rPr>
    </w:lvl>
    <w:lvl w:ilvl="2">
      <w:start w:val="1"/>
      <w:numFmt w:val="decimal"/>
      <w:lvlText w:val="%1.%2.%3."/>
      <w:lvlJc w:val="left"/>
      <w:pPr>
        <w:ind w:left="3708" w:hanging="720"/>
      </w:pPr>
      <w:rPr>
        <w:rFonts w:hint="default"/>
      </w:rPr>
    </w:lvl>
    <w:lvl w:ilvl="3">
      <w:start w:val="1"/>
      <w:numFmt w:val="decimal"/>
      <w:lvlText w:val="%1.%2.%3.%4."/>
      <w:lvlJc w:val="left"/>
      <w:pPr>
        <w:ind w:left="5562" w:hanging="1080"/>
      </w:pPr>
      <w:rPr>
        <w:rFonts w:hint="default"/>
      </w:rPr>
    </w:lvl>
    <w:lvl w:ilvl="4">
      <w:start w:val="1"/>
      <w:numFmt w:val="decimal"/>
      <w:lvlText w:val="%1.%2.%3.%4.%5."/>
      <w:lvlJc w:val="left"/>
      <w:pPr>
        <w:ind w:left="7056" w:hanging="1080"/>
      </w:pPr>
      <w:rPr>
        <w:rFonts w:hint="default"/>
      </w:rPr>
    </w:lvl>
    <w:lvl w:ilvl="5">
      <w:start w:val="1"/>
      <w:numFmt w:val="decimal"/>
      <w:lvlText w:val="%1.%2.%3.%4.%5.%6."/>
      <w:lvlJc w:val="left"/>
      <w:pPr>
        <w:ind w:left="8910" w:hanging="1440"/>
      </w:pPr>
      <w:rPr>
        <w:rFonts w:hint="default"/>
      </w:rPr>
    </w:lvl>
    <w:lvl w:ilvl="6">
      <w:start w:val="1"/>
      <w:numFmt w:val="decimal"/>
      <w:lvlText w:val="%1.%2.%3.%4.%5.%6.%7."/>
      <w:lvlJc w:val="left"/>
      <w:pPr>
        <w:ind w:left="10404" w:hanging="1440"/>
      </w:pPr>
      <w:rPr>
        <w:rFonts w:hint="default"/>
      </w:rPr>
    </w:lvl>
    <w:lvl w:ilvl="7">
      <w:start w:val="1"/>
      <w:numFmt w:val="decimal"/>
      <w:lvlText w:val="%1.%2.%3.%4.%5.%6.%7.%8."/>
      <w:lvlJc w:val="left"/>
      <w:pPr>
        <w:ind w:left="12258" w:hanging="1800"/>
      </w:pPr>
      <w:rPr>
        <w:rFonts w:hint="default"/>
      </w:rPr>
    </w:lvl>
    <w:lvl w:ilvl="8">
      <w:start w:val="1"/>
      <w:numFmt w:val="decimal"/>
      <w:lvlText w:val="%1.%2.%3.%4.%5.%6.%7.%8.%9."/>
      <w:lvlJc w:val="left"/>
      <w:pPr>
        <w:ind w:left="13752" w:hanging="1800"/>
      </w:pPr>
      <w:rPr>
        <w:rFonts w:hint="default"/>
      </w:rPr>
    </w:lvl>
  </w:abstractNum>
  <w:abstractNum w:abstractNumId="8">
    <w:nsid w:val="1FC572D0"/>
    <w:multiLevelType w:val="hybridMultilevel"/>
    <w:tmpl w:val="7760FAEC"/>
    <w:lvl w:ilvl="0" w:tplc="4DBC833E">
      <w:start w:val="1"/>
      <w:numFmt w:val="decimal"/>
      <w:suff w:val="space"/>
      <w:lvlText w:val="%1."/>
      <w:lvlJc w:val="left"/>
      <w:pPr>
        <w:ind w:left="927" w:hanging="360"/>
      </w:pPr>
      <w:rPr>
        <w:rFonts w:ascii="Times New Roman" w:hAnsi="Times New Roman" w:cs="Times New Roman" w:hint="default"/>
        <w:b w:val="0"/>
        <w:sz w:val="16"/>
        <w:szCs w:val="16"/>
      </w:rPr>
    </w:lvl>
    <w:lvl w:ilvl="1" w:tplc="04190019">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9">
    <w:nsid w:val="2123798C"/>
    <w:multiLevelType w:val="hybridMultilevel"/>
    <w:tmpl w:val="6F2C5E9A"/>
    <w:lvl w:ilvl="0" w:tplc="9162F5F6">
      <w:start w:val="1"/>
      <w:numFmt w:val="bullet"/>
      <w:suff w:val="space"/>
      <w:lvlText w:val="-"/>
      <w:lvlJc w:val="left"/>
      <w:pPr>
        <w:ind w:left="790" w:hanging="360"/>
      </w:pPr>
      <w:rPr>
        <w:rFonts w:ascii="Courier New" w:hAnsi="Courier New" w:hint="default"/>
      </w:rPr>
    </w:lvl>
    <w:lvl w:ilvl="1" w:tplc="04190003" w:tentative="1">
      <w:start w:val="1"/>
      <w:numFmt w:val="bullet"/>
      <w:lvlText w:val="o"/>
      <w:lvlJc w:val="left"/>
      <w:pPr>
        <w:ind w:left="1510" w:hanging="360"/>
      </w:pPr>
      <w:rPr>
        <w:rFonts w:ascii="Courier New" w:hAnsi="Courier New" w:cs="Courier New" w:hint="default"/>
      </w:rPr>
    </w:lvl>
    <w:lvl w:ilvl="2" w:tplc="04190005" w:tentative="1">
      <w:start w:val="1"/>
      <w:numFmt w:val="bullet"/>
      <w:lvlText w:val=""/>
      <w:lvlJc w:val="left"/>
      <w:pPr>
        <w:ind w:left="2230" w:hanging="360"/>
      </w:pPr>
      <w:rPr>
        <w:rFonts w:ascii="Wingdings" w:hAnsi="Wingdings" w:hint="default"/>
      </w:rPr>
    </w:lvl>
    <w:lvl w:ilvl="3" w:tplc="04190001" w:tentative="1">
      <w:start w:val="1"/>
      <w:numFmt w:val="bullet"/>
      <w:lvlText w:val=""/>
      <w:lvlJc w:val="left"/>
      <w:pPr>
        <w:ind w:left="2950" w:hanging="360"/>
      </w:pPr>
      <w:rPr>
        <w:rFonts w:ascii="Symbol" w:hAnsi="Symbol" w:hint="default"/>
      </w:rPr>
    </w:lvl>
    <w:lvl w:ilvl="4" w:tplc="04190003" w:tentative="1">
      <w:start w:val="1"/>
      <w:numFmt w:val="bullet"/>
      <w:lvlText w:val="o"/>
      <w:lvlJc w:val="left"/>
      <w:pPr>
        <w:ind w:left="3670" w:hanging="360"/>
      </w:pPr>
      <w:rPr>
        <w:rFonts w:ascii="Courier New" w:hAnsi="Courier New" w:cs="Courier New" w:hint="default"/>
      </w:rPr>
    </w:lvl>
    <w:lvl w:ilvl="5" w:tplc="04190005" w:tentative="1">
      <w:start w:val="1"/>
      <w:numFmt w:val="bullet"/>
      <w:lvlText w:val=""/>
      <w:lvlJc w:val="left"/>
      <w:pPr>
        <w:ind w:left="4390" w:hanging="360"/>
      </w:pPr>
      <w:rPr>
        <w:rFonts w:ascii="Wingdings" w:hAnsi="Wingdings" w:hint="default"/>
      </w:rPr>
    </w:lvl>
    <w:lvl w:ilvl="6" w:tplc="04190001" w:tentative="1">
      <w:start w:val="1"/>
      <w:numFmt w:val="bullet"/>
      <w:lvlText w:val=""/>
      <w:lvlJc w:val="left"/>
      <w:pPr>
        <w:ind w:left="5110" w:hanging="360"/>
      </w:pPr>
      <w:rPr>
        <w:rFonts w:ascii="Symbol" w:hAnsi="Symbol" w:hint="default"/>
      </w:rPr>
    </w:lvl>
    <w:lvl w:ilvl="7" w:tplc="04190003" w:tentative="1">
      <w:start w:val="1"/>
      <w:numFmt w:val="bullet"/>
      <w:lvlText w:val="o"/>
      <w:lvlJc w:val="left"/>
      <w:pPr>
        <w:ind w:left="5830" w:hanging="360"/>
      </w:pPr>
      <w:rPr>
        <w:rFonts w:ascii="Courier New" w:hAnsi="Courier New" w:cs="Courier New" w:hint="default"/>
      </w:rPr>
    </w:lvl>
    <w:lvl w:ilvl="8" w:tplc="04190005" w:tentative="1">
      <w:start w:val="1"/>
      <w:numFmt w:val="bullet"/>
      <w:lvlText w:val=""/>
      <w:lvlJc w:val="left"/>
      <w:pPr>
        <w:ind w:left="6550" w:hanging="360"/>
      </w:pPr>
      <w:rPr>
        <w:rFonts w:ascii="Wingdings" w:hAnsi="Wingdings" w:hint="default"/>
      </w:rPr>
    </w:lvl>
  </w:abstractNum>
  <w:abstractNum w:abstractNumId="10">
    <w:nsid w:val="257656E6"/>
    <w:multiLevelType w:val="hybridMultilevel"/>
    <w:tmpl w:val="0A44514E"/>
    <w:lvl w:ilvl="0" w:tplc="B896F2DA">
      <w:start w:val="3"/>
      <w:numFmt w:val="upperRoman"/>
      <w:suff w:val="space"/>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5A13FC4"/>
    <w:multiLevelType w:val="singleLevel"/>
    <w:tmpl w:val="1CEE19FA"/>
    <w:lvl w:ilvl="0">
      <w:start w:val="1"/>
      <w:numFmt w:val="bullet"/>
      <w:lvlText w:val="-"/>
      <w:lvlJc w:val="left"/>
      <w:pPr>
        <w:tabs>
          <w:tab w:val="num" w:pos="360"/>
        </w:tabs>
        <w:ind w:left="360" w:hanging="360"/>
      </w:pPr>
      <w:rPr>
        <w:rFonts w:hint="default"/>
      </w:rPr>
    </w:lvl>
  </w:abstractNum>
  <w:abstractNum w:abstractNumId="12">
    <w:nsid w:val="275510C2"/>
    <w:multiLevelType w:val="singleLevel"/>
    <w:tmpl w:val="51B29DA8"/>
    <w:lvl w:ilvl="0">
      <w:start w:val="1"/>
      <w:numFmt w:val="decimal"/>
      <w:lvlText w:val="%1."/>
      <w:legacy w:legacy="1" w:legacySpace="0" w:legacyIndent="188"/>
      <w:lvlJc w:val="left"/>
      <w:rPr>
        <w:rFonts w:ascii="Times New Roman" w:hAnsi="Times New Roman" w:cs="Times New Roman" w:hint="default"/>
      </w:rPr>
    </w:lvl>
  </w:abstractNum>
  <w:abstractNum w:abstractNumId="13">
    <w:nsid w:val="31B766E1"/>
    <w:multiLevelType w:val="hybridMultilevel"/>
    <w:tmpl w:val="8766B5FA"/>
    <w:lvl w:ilvl="0" w:tplc="F2E60502">
      <w:start w:val="1"/>
      <w:numFmt w:val="decimal"/>
      <w:suff w:val="space"/>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nsid w:val="42336DD8"/>
    <w:multiLevelType w:val="hybridMultilevel"/>
    <w:tmpl w:val="A3045052"/>
    <w:lvl w:ilvl="0" w:tplc="902099FA">
      <w:start w:val="5"/>
      <w:numFmt w:val="decimal"/>
      <w:suff w:val="space"/>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24921A4"/>
    <w:multiLevelType w:val="hybridMultilevel"/>
    <w:tmpl w:val="3FE8FDC4"/>
    <w:lvl w:ilvl="0" w:tplc="B32C26A0">
      <w:start w:val="6"/>
      <w:numFmt w:val="bullet"/>
      <w:lvlText w:val="-"/>
      <w:lvlJc w:val="left"/>
      <w:pPr>
        <w:tabs>
          <w:tab w:val="num" w:pos="450"/>
        </w:tabs>
        <w:ind w:left="45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4996C20"/>
    <w:multiLevelType w:val="singleLevel"/>
    <w:tmpl w:val="0419000F"/>
    <w:lvl w:ilvl="0">
      <w:start w:val="1"/>
      <w:numFmt w:val="decimal"/>
      <w:lvlText w:val="%1."/>
      <w:lvlJc w:val="left"/>
      <w:pPr>
        <w:tabs>
          <w:tab w:val="num" w:pos="360"/>
        </w:tabs>
        <w:ind w:left="360" w:hanging="360"/>
      </w:pPr>
      <w:rPr>
        <w:rFonts w:hint="default"/>
      </w:rPr>
    </w:lvl>
  </w:abstractNum>
  <w:abstractNum w:abstractNumId="17">
    <w:nsid w:val="46FD1A3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519D2999"/>
    <w:multiLevelType w:val="hybridMultilevel"/>
    <w:tmpl w:val="FC4A58B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58D64AEE"/>
    <w:multiLevelType w:val="hybridMultilevel"/>
    <w:tmpl w:val="713687F2"/>
    <w:lvl w:ilvl="0" w:tplc="A3706D10">
      <w:start w:val="1"/>
      <w:numFmt w:val="upperRoman"/>
      <w:suff w:val="space"/>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A5948FE"/>
    <w:multiLevelType w:val="multilevel"/>
    <w:tmpl w:val="1604D826"/>
    <w:lvl w:ilvl="0">
      <w:start w:val="1"/>
      <w:numFmt w:val="decimal"/>
      <w:suff w:val="space"/>
      <w:lvlText w:val="%1."/>
      <w:lvlJc w:val="left"/>
      <w:pPr>
        <w:ind w:left="0" w:firstLine="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nsid w:val="5CAE3633"/>
    <w:multiLevelType w:val="singleLevel"/>
    <w:tmpl w:val="E54C31FE"/>
    <w:lvl w:ilvl="0">
      <w:start w:val="1"/>
      <w:numFmt w:val="bullet"/>
      <w:lvlText w:val="-"/>
      <w:lvlJc w:val="left"/>
      <w:pPr>
        <w:tabs>
          <w:tab w:val="num" w:pos="360"/>
        </w:tabs>
        <w:ind w:left="360" w:hanging="360"/>
      </w:pPr>
      <w:rPr>
        <w:rFonts w:hint="default"/>
      </w:rPr>
    </w:lvl>
  </w:abstractNum>
  <w:abstractNum w:abstractNumId="22">
    <w:nsid w:val="6144397F"/>
    <w:multiLevelType w:val="singleLevel"/>
    <w:tmpl w:val="00B6A92C"/>
    <w:lvl w:ilvl="0">
      <w:start w:val="4"/>
      <w:numFmt w:val="bullet"/>
      <w:lvlText w:val="-"/>
      <w:lvlJc w:val="left"/>
      <w:pPr>
        <w:tabs>
          <w:tab w:val="num" w:pos="360"/>
        </w:tabs>
        <w:ind w:left="360" w:hanging="360"/>
      </w:pPr>
      <w:rPr>
        <w:rFonts w:hint="default"/>
      </w:rPr>
    </w:lvl>
  </w:abstractNum>
  <w:abstractNum w:abstractNumId="23">
    <w:nsid w:val="63F90078"/>
    <w:multiLevelType w:val="hybridMultilevel"/>
    <w:tmpl w:val="A178F8FC"/>
    <w:lvl w:ilvl="0" w:tplc="71F2EDCE">
      <w:start w:val="1"/>
      <w:numFmt w:val="decimal"/>
      <w:lvlText w:val="%1."/>
      <w:lvlJc w:val="left"/>
      <w:pPr>
        <w:ind w:left="1155" w:hanging="780"/>
      </w:pPr>
      <w:rPr>
        <w:rFonts w:hint="default"/>
      </w:rPr>
    </w:lvl>
    <w:lvl w:ilvl="1" w:tplc="04190019" w:tentative="1">
      <w:start w:val="1"/>
      <w:numFmt w:val="lowerLetter"/>
      <w:lvlText w:val="%2."/>
      <w:lvlJc w:val="left"/>
      <w:pPr>
        <w:ind w:left="1455" w:hanging="360"/>
      </w:pPr>
    </w:lvl>
    <w:lvl w:ilvl="2" w:tplc="0419001B" w:tentative="1">
      <w:start w:val="1"/>
      <w:numFmt w:val="lowerRoman"/>
      <w:lvlText w:val="%3."/>
      <w:lvlJc w:val="right"/>
      <w:pPr>
        <w:ind w:left="2175" w:hanging="180"/>
      </w:pPr>
    </w:lvl>
    <w:lvl w:ilvl="3" w:tplc="0419000F" w:tentative="1">
      <w:start w:val="1"/>
      <w:numFmt w:val="decimal"/>
      <w:lvlText w:val="%4."/>
      <w:lvlJc w:val="left"/>
      <w:pPr>
        <w:ind w:left="2895" w:hanging="360"/>
      </w:pPr>
    </w:lvl>
    <w:lvl w:ilvl="4" w:tplc="04190019" w:tentative="1">
      <w:start w:val="1"/>
      <w:numFmt w:val="lowerLetter"/>
      <w:lvlText w:val="%5."/>
      <w:lvlJc w:val="left"/>
      <w:pPr>
        <w:ind w:left="3615" w:hanging="360"/>
      </w:pPr>
    </w:lvl>
    <w:lvl w:ilvl="5" w:tplc="0419001B" w:tentative="1">
      <w:start w:val="1"/>
      <w:numFmt w:val="lowerRoman"/>
      <w:lvlText w:val="%6."/>
      <w:lvlJc w:val="right"/>
      <w:pPr>
        <w:ind w:left="4335" w:hanging="180"/>
      </w:pPr>
    </w:lvl>
    <w:lvl w:ilvl="6" w:tplc="0419000F" w:tentative="1">
      <w:start w:val="1"/>
      <w:numFmt w:val="decimal"/>
      <w:lvlText w:val="%7."/>
      <w:lvlJc w:val="left"/>
      <w:pPr>
        <w:ind w:left="5055" w:hanging="360"/>
      </w:pPr>
    </w:lvl>
    <w:lvl w:ilvl="7" w:tplc="04190019" w:tentative="1">
      <w:start w:val="1"/>
      <w:numFmt w:val="lowerLetter"/>
      <w:lvlText w:val="%8."/>
      <w:lvlJc w:val="left"/>
      <w:pPr>
        <w:ind w:left="5775" w:hanging="360"/>
      </w:pPr>
    </w:lvl>
    <w:lvl w:ilvl="8" w:tplc="0419001B" w:tentative="1">
      <w:start w:val="1"/>
      <w:numFmt w:val="lowerRoman"/>
      <w:lvlText w:val="%9."/>
      <w:lvlJc w:val="right"/>
      <w:pPr>
        <w:ind w:left="6495" w:hanging="180"/>
      </w:pPr>
    </w:lvl>
  </w:abstractNum>
  <w:abstractNum w:abstractNumId="24">
    <w:nsid w:val="66A212CE"/>
    <w:multiLevelType w:val="hybridMultilevel"/>
    <w:tmpl w:val="B06ED8CA"/>
    <w:lvl w:ilvl="0" w:tplc="41A4A056">
      <w:start w:val="1"/>
      <w:numFmt w:val="decimal"/>
      <w:suff w:val="space"/>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nsid w:val="6D570299"/>
    <w:multiLevelType w:val="hybridMultilevel"/>
    <w:tmpl w:val="2E4A1AD6"/>
    <w:lvl w:ilvl="0" w:tplc="B4CA525C">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E1319C0"/>
    <w:multiLevelType w:val="multilevel"/>
    <w:tmpl w:val="8F1EFAEA"/>
    <w:lvl w:ilvl="0">
      <w:start w:val="1"/>
      <w:numFmt w:val="decimal"/>
      <w:suff w:val="space"/>
      <w:lvlText w:val="%1."/>
      <w:lvlJc w:val="left"/>
      <w:pPr>
        <w:ind w:left="1080" w:hanging="72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nsid w:val="71CF6E78"/>
    <w:multiLevelType w:val="hybridMultilevel"/>
    <w:tmpl w:val="7A044E2A"/>
    <w:lvl w:ilvl="0" w:tplc="8FF074CE">
      <w:start w:val="1"/>
      <w:numFmt w:val="decimal"/>
      <w:lvlText w:val="%1."/>
      <w:lvlJc w:val="left"/>
      <w:pPr>
        <w:ind w:left="989" w:hanging="705"/>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num w:numId="1">
    <w:abstractNumId w:val="7"/>
  </w:num>
  <w:num w:numId="2">
    <w:abstractNumId w:val="0"/>
    <w:lvlOverride w:ilvl="0">
      <w:lvl w:ilvl="0">
        <w:start w:val="65535"/>
        <w:numFmt w:val="bullet"/>
        <w:lvlText w:val="•"/>
        <w:legacy w:legacy="1" w:legacySpace="0" w:legacyIndent="226"/>
        <w:lvlJc w:val="left"/>
        <w:rPr>
          <w:rFonts w:ascii="Times New Roman" w:hAnsi="Times New Roman" w:cs="Times New Roman" w:hint="default"/>
        </w:rPr>
      </w:lvl>
    </w:lvlOverride>
  </w:num>
  <w:num w:numId="3">
    <w:abstractNumId w:val="0"/>
    <w:lvlOverride w:ilvl="0">
      <w:lvl w:ilvl="0">
        <w:start w:val="65535"/>
        <w:numFmt w:val="bullet"/>
        <w:lvlText w:val="•"/>
        <w:legacy w:legacy="1" w:legacySpace="0" w:legacyIndent="216"/>
        <w:lvlJc w:val="left"/>
        <w:rPr>
          <w:rFonts w:ascii="Times New Roman" w:hAnsi="Times New Roman" w:cs="Times New Roman" w:hint="default"/>
        </w:rPr>
      </w:lvl>
    </w:lvlOverride>
  </w:num>
  <w:num w:numId="4">
    <w:abstractNumId w:val="26"/>
  </w:num>
  <w:num w:numId="5">
    <w:abstractNumId w:val="17"/>
  </w:num>
  <w:num w:numId="6">
    <w:abstractNumId w:val="9"/>
  </w:num>
  <w:num w:numId="7">
    <w:abstractNumId w:val="20"/>
  </w:num>
  <w:num w:numId="8">
    <w:abstractNumId w:val="19"/>
  </w:num>
  <w:num w:numId="9">
    <w:abstractNumId w:val="25"/>
  </w:num>
  <w:num w:numId="10">
    <w:abstractNumId w:val="5"/>
  </w:num>
  <w:num w:numId="11">
    <w:abstractNumId w:val="4"/>
  </w:num>
  <w:num w:numId="12">
    <w:abstractNumId w:val="10"/>
  </w:num>
  <w:num w:numId="13">
    <w:abstractNumId w:val="24"/>
  </w:num>
  <w:num w:numId="14">
    <w:abstractNumId w:val="13"/>
  </w:num>
  <w:num w:numId="15">
    <w:abstractNumId w:val="14"/>
  </w:num>
  <w:num w:numId="16">
    <w:abstractNumId w:val="23"/>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22"/>
  </w:num>
  <w:num w:numId="21">
    <w:abstractNumId w:val="11"/>
  </w:num>
  <w:num w:numId="22">
    <w:abstractNumId w:val="21"/>
  </w:num>
  <w:num w:numId="23">
    <w:abstractNumId w:val="1"/>
  </w:num>
  <w:num w:numId="24">
    <w:abstractNumId w:val="12"/>
  </w:num>
  <w:num w:numId="25">
    <w:abstractNumId w:val="18"/>
  </w:num>
  <w:num w:numId="26">
    <w:abstractNumId w:val="3"/>
  </w:num>
  <w:num w:numId="27">
    <w:abstractNumId w:val="2"/>
  </w:num>
  <w:num w:numId="28">
    <w:abstractNumId w:val="8"/>
  </w:num>
  <w:num w:numId="29">
    <w:abstractNumId w:val="6"/>
  </w:num>
  <w:num w:numId="30">
    <w:abstractNumId w:val="2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9"/>
  <w:characterSpacingControl w:val="doNotCompress"/>
  <w:hdrShapeDefaults>
    <o:shapedefaults v:ext="edit" spidmax="17817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477C"/>
    <w:rsid w:val="000006B7"/>
    <w:rsid w:val="00001573"/>
    <w:rsid w:val="00003A82"/>
    <w:rsid w:val="00003DB3"/>
    <w:rsid w:val="00004047"/>
    <w:rsid w:val="00006F38"/>
    <w:rsid w:val="0000774A"/>
    <w:rsid w:val="00012411"/>
    <w:rsid w:val="0001373C"/>
    <w:rsid w:val="0001475D"/>
    <w:rsid w:val="00014AF4"/>
    <w:rsid w:val="00014C27"/>
    <w:rsid w:val="0001537A"/>
    <w:rsid w:val="0001560A"/>
    <w:rsid w:val="00015F8A"/>
    <w:rsid w:val="00016452"/>
    <w:rsid w:val="00016DAC"/>
    <w:rsid w:val="00021136"/>
    <w:rsid w:val="000218AE"/>
    <w:rsid w:val="00021AFB"/>
    <w:rsid w:val="00022FB2"/>
    <w:rsid w:val="000308A2"/>
    <w:rsid w:val="00032A19"/>
    <w:rsid w:val="00034AB9"/>
    <w:rsid w:val="00037F9F"/>
    <w:rsid w:val="000401EF"/>
    <w:rsid w:val="00041114"/>
    <w:rsid w:val="0004408A"/>
    <w:rsid w:val="00044CC4"/>
    <w:rsid w:val="00046962"/>
    <w:rsid w:val="0004698D"/>
    <w:rsid w:val="00051C3F"/>
    <w:rsid w:val="00055426"/>
    <w:rsid w:val="0005601D"/>
    <w:rsid w:val="00056FC7"/>
    <w:rsid w:val="00057F8B"/>
    <w:rsid w:val="000602F9"/>
    <w:rsid w:val="00060441"/>
    <w:rsid w:val="00060B1A"/>
    <w:rsid w:val="00061AD5"/>
    <w:rsid w:val="000634F6"/>
    <w:rsid w:val="000645C5"/>
    <w:rsid w:val="00070D24"/>
    <w:rsid w:val="00073AE7"/>
    <w:rsid w:val="00074CDC"/>
    <w:rsid w:val="00074F8A"/>
    <w:rsid w:val="0008185C"/>
    <w:rsid w:val="00083277"/>
    <w:rsid w:val="00083985"/>
    <w:rsid w:val="00083F89"/>
    <w:rsid w:val="00084413"/>
    <w:rsid w:val="00085242"/>
    <w:rsid w:val="00087D85"/>
    <w:rsid w:val="00090B3E"/>
    <w:rsid w:val="00091207"/>
    <w:rsid w:val="000952A1"/>
    <w:rsid w:val="000A07A0"/>
    <w:rsid w:val="000A07BF"/>
    <w:rsid w:val="000A1AEA"/>
    <w:rsid w:val="000A2F1B"/>
    <w:rsid w:val="000A301B"/>
    <w:rsid w:val="000A559D"/>
    <w:rsid w:val="000A6030"/>
    <w:rsid w:val="000A78E7"/>
    <w:rsid w:val="000B068D"/>
    <w:rsid w:val="000B2073"/>
    <w:rsid w:val="000B2D0D"/>
    <w:rsid w:val="000B38F3"/>
    <w:rsid w:val="000B3F60"/>
    <w:rsid w:val="000C0880"/>
    <w:rsid w:val="000C12E8"/>
    <w:rsid w:val="000C1DF7"/>
    <w:rsid w:val="000C3ECB"/>
    <w:rsid w:val="000C4CE0"/>
    <w:rsid w:val="000C56C7"/>
    <w:rsid w:val="000C7043"/>
    <w:rsid w:val="000D1595"/>
    <w:rsid w:val="000D23B6"/>
    <w:rsid w:val="000D357E"/>
    <w:rsid w:val="000D3B2A"/>
    <w:rsid w:val="000D3FFE"/>
    <w:rsid w:val="000D73CD"/>
    <w:rsid w:val="000E062A"/>
    <w:rsid w:val="000E07F5"/>
    <w:rsid w:val="000E1FF7"/>
    <w:rsid w:val="000E39CD"/>
    <w:rsid w:val="000E56A7"/>
    <w:rsid w:val="000E6642"/>
    <w:rsid w:val="000F0701"/>
    <w:rsid w:val="000F3848"/>
    <w:rsid w:val="000F4FDC"/>
    <w:rsid w:val="000F4FEA"/>
    <w:rsid w:val="000F5452"/>
    <w:rsid w:val="000F5C59"/>
    <w:rsid w:val="000F61E2"/>
    <w:rsid w:val="00100E66"/>
    <w:rsid w:val="00101CFD"/>
    <w:rsid w:val="00104D21"/>
    <w:rsid w:val="00106F9B"/>
    <w:rsid w:val="00107DD2"/>
    <w:rsid w:val="00107E3A"/>
    <w:rsid w:val="0011091D"/>
    <w:rsid w:val="0011101A"/>
    <w:rsid w:val="001112C8"/>
    <w:rsid w:val="00111F47"/>
    <w:rsid w:val="001126E9"/>
    <w:rsid w:val="00113B4C"/>
    <w:rsid w:val="001143AC"/>
    <w:rsid w:val="001149BA"/>
    <w:rsid w:val="00114D4C"/>
    <w:rsid w:val="00115F98"/>
    <w:rsid w:val="0012065F"/>
    <w:rsid w:val="00120DFE"/>
    <w:rsid w:val="00123CCF"/>
    <w:rsid w:val="00126171"/>
    <w:rsid w:val="00126F67"/>
    <w:rsid w:val="00130CD5"/>
    <w:rsid w:val="00131AEA"/>
    <w:rsid w:val="0013323E"/>
    <w:rsid w:val="001339D8"/>
    <w:rsid w:val="00136A44"/>
    <w:rsid w:val="00136A6C"/>
    <w:rsid w:val="00137A62"/>
    <w:rsid w:val="00140358"/>
    <w:rsid w:val="00141436"/>
    <w:rsid w:val="00141999"/>
    <w:rsid w:val="00143635"/>
    <w:rsid w:val="001479D7"/>
    <w:rsid w:val="00147FB3"/>
    <w:rsid w:val="00156247"/>
    <w:rsid w:val="00162162"/>
    <w:rsid w:val="00162DE9"/>
    <w:rsid w:val="00163666"/>
    <w:rsid w:val="00163C6F"/>
    <w:rsid w:val="00165BD5"/>
    <w:rsid w:val="0016675B"/>
    <w:rsid w:val="0016758F"/>
    <w:rsid w:val="001700C0"/>
    <w:rsid w:val="00170CA2"/>
    <w:rsid w:val="0017598F"/>
    <w:rsid w:val="00175DFD"/>
    <w:rsid w:val="001842C0"/>
    <w:rsid w:val="0018499A"/>
    <w:rsid w:val="00184A98"/>
    <w:rsid w:val="00185EF9"/>
    <w:rsid w:val="001901AD"/>
    <w:rsid w:val="00191067"/>
    <w:rsid w:val="00191347"/>
    <w:rsid w:val="00192A12"/>
    <w:rsid w:val="0019410E"/>
    <w:rsid w:val="00194AED"/>
    <w:rsid w:val="001959E3"/>
    <w:rsid w:val="00196167"/>
    <w:rsid w:val="00196BB0"/>
    <w:rsid w:val="00196DF6"/>
    <w:rsid w:val="001970EB"/>
    <w:rsid w:val="00197657"/>
    <w:rsid w:val="001A0FEA"/>
    <w:rsid w:val="001A21A3"/>
    <w:rsid w:val="001A2B9C"/>
    <w:rsid w:val="001A41E0"/>
    <w:rsid w:val="001A622E"/>
    <w:rsid w:val="001A6F4D"/>
    <w:rsid w:val="001B00CF"/>
    <w:rsid w:val="001B09A1"/>
    <w:rsid w:val="001B31E9"/>
    <w:rsid w:val="001B39E3"/>
    <w:rsid w:val="001B4017"/>
    <w:rsid w:val="001B71ED"/>
    <w:rsid w:val="001B7952"/>
    <w:rsid w:val="001C382D"/>
    <w:rsid w:val="001C3FA7"/>
    <w:rsid w:val="001C63CE"/>
    <w:rsid w:val="001C67F7"/>
    <w:rsid w:val="001C7C56"/>
    <w:rsid w:val="001D0282"/>
    <w:rsid w:val="001D0A27"/>
    <w:rsid w:val="001D0ECE"/>
    <w:rsid w:val="001D0F53"/>
    <w:rsid w:val="001D1182"/>
    <w:rsid w:val="001D2FDE"/>
    <w:rsid w:val="001D429A"/>
    <w:rsid w:val="001D4DA3"/>
    <w:rsid w:val="001D5577"/>
    <w:rsid w:val="001D57D9"/>
    <w:rsid w:val="001E07AE"/>
    <w:rsid w:val="001E278B"/>
    <w:rsid w:val="001E2BED"/>
    <w:rsid w:val="001E439E"/>
    <w:rsid w:val="001E516D"/>
    <w:rsid w:val="001E53F5"/>
    <w:rsid w:val="001E6F39"/>
    <w:rsid w:val="001F05A6"/>
    <w:rsid w:val="001F4725"/>
    <w:rsid w:val="002009F4"/>
    <w:rsid w:val="002025C6"/>
    <w:rsid w:val="002043A4"/>
    <w:rsid w:val="00206C1A"/>
    <w:rsid w:val="00210949"/>
    <w:rsid w:val="002110FD"/>
    <w:rsid w:val="002146C8"/>
    <w:rsid w:val="00215DA1"/>
    <w:rsid w:val="0021632A"/>
    <w:rsid w:val="002210D9"/>
    <w:rsid w:val="00221FF4"/>
    <w:rsid w:val="00223F9A"/>
    <w:rsid w:val="00224167"/>
    <w:rsid w:val="00227D25"/>
    <w:rsid w:val="00227F3C"/>
    <w:rsid w:val="002362AE"/>
    <w:rsid w:val="00240800"/>
    <w:rsid w:val="00242A2F"/>
    <w:rsid w:val="00242E0E"/>
    <w:rsid w:val="002449C0"/>
    <w:rsid w:val="00245BBE"/>
    <w:rsid w:val="00246516"/>
    <w:rsid w:val="00246557"/>
    <w:rsid w:val="00247E63"/>
    <w:rsid w:val="00250D4D"/>
    <w:rsid w:val="0025615E"/>
    <w:rsid w:val="00256E17"/>
    <w:rsid w:val="002579C8"/>
    <w:rsid w:val="00257EC9"/>
    <w:rsid w:val="00261E95"/>
    <w:rsid w:val="00267FC5"/>
    <w:rsid w:val="002704AD"/>
    <w:rsid w:val="00271607"/>
    <w:rsid w:val="00272510"/>
    <w:rsid w:val="00272E8F"/>
    <w:rsid w:val="00273A20"/>
    <w:rsid w:val="002751D1"/>
    <w:rsid w:val="002761A2"/>
    <w:rsid w:val="0027774E"/>
    <w:rsid w:val="00277BD2"/>
    <w:rsid w:val="00277CD0"/>
    <w:rsid w:val="00280A5C"/>
    <w:rsid w:val="0028236C"/>
    <w:rsid w:val="00282870"/>
    <w:rsid w:val="00283DD4"/>
    <w:rsid w:val="00285D17"/>
    <w:rsid w:val="0029317A"/>
    <w:rsid w:val="0029704C"/>
    <w:rsid w:val="00297B4E"/>
    <w:rsid w:val="002A1311"/>
    <w:rsid w:val="002A1990"/>
    <w:rsid w:val="002A1E8F"/>
    <w:rsid w:val="002A248D"/>
    <w:rsid w:val="002A51C0"/>
    <w:rsid w:val="002A6E22"/>
    <w:rsid w:val="002B0E55"/>
    <w:rsid w:val="002B262A"/>
    <w:rsid w:val="002B32AB"/>
    <w:rsid w:val="002C0219"/>
    <w:rsid w:val="002C1086"/>
    <w:rsid w:val="002C3BFF"/>
    <w:rsid w:val="002C4A66"/>
    <w:rsid w:val="002C4E95"/>
    <w:rsid w:val="002C6818"/>
    <w:rsid w:val="002C7BF7"/>
    <w:rsid w:val="002D1450"/>
    <w:rsid w:val="002D2206"/>
    <w:rsid w:val="002D3C7C"/>
    <w:rsid w:val="002D456A"/>
    <w:rsid w:val="002D4A3E"/>
    <w:rsid w:val="002D4A8B"/>
    <w:rsid w:val="002D6C59"/>
    <w:rsid w:val="002D77C6"/>
    <w:rsid w:val="002D7A94"/>
    <w:rsid w:val="002E1B54"/>
    <w:rsid w:val="002E2AF3"/>
    <w:rsid w:val="002E338F"/>
    <w:rsid w:val="002E342F"/>
    <w:rsid w:val="002E3931"/>
    <w:rsid w:val="002E7CAC"/>
    <w:rsid w:val="002F0B69"/>
    <w:rsid w:val="002F7F9D"/>
    <w:rsid w:val="003035EF"/>
    <w:rsid w:val="003044C3"/>
    <w:rsid w:val="003063D1"/>
    <w:rsid w:val="00306BD2"/>
    <w:rsid w:val="00311415"/>
    <w:rsid w:val="00312B12"/>
    <w:rsid w:val="0031433E"/>
    <w:rsid w:val="00316845"/>
    <w:rsid w:val="003179F6"/>
    <w:rsid w:val="003201CF"/>
    <w:rsid w:val="003218F4"/>
    <w:rsid w:val="00322C7C"/>
    <w:rsid w:val="00323D83"/>
    <w:rsid w:val="00324DB6"/>
    <w:rsid w:val="00325776"/>
    <w:rsid w:val="003276B0"/>
    <w:rsid w:val="003279EC"/>
    <w:rsid w:val="0033101C"/>
    <w:rsid w:val="00331981"/>
    <w:rsid w:val="00331BC6"/>
    <w:rsid w:val="00331DCC"/>
    <w:rsid w:val="00333B47"/>
    <w:rsid w:val="00336612"/>
    <w:rsid w:val="00340C35"/>
    <w:rsid w:val="00341C75"/>
    <w:rsid w:val="00343142"/>
    <w:rsid w:val="00346B9D"/>
    <w:rsid w:val="00352DDD"/>
    <w:rsid w:val="003530C2"/>
    <w:rsid w:val="003531F7"/>
    <w:rsid w:val="00355928"/>
    <w:rsid w:val="00355A6A"/>
    <w:rsid w:val="00355D34"/>
    <w:rsid w:val="003567C6"/>
    <w:rsid w:val="00357D05"/>
    <w:rsid w:val="00360711"/>
    <w:rsid w:val="00362C90"/>
    <w:rsid w:val="003715A2"/>
    <w:rsid w:val="00374A46"/>
    <w:rsid w:val="00375CBB"/>
    <w:rsid w:val="00376D5D"/>
    <w:rsid w:val="0038323D"/>
    <w:rsid w:val="00383B2B"/>
    <w:rsid w:val="003854A1"/>
    <w:rsid w:val="00387831"/>
    <w:rsid w:val="00387E41"/>
    <w:rsid w:val="00391541"/>
    <w:rsid w:val="00393505"/>
    <w:rsid w:val="003935CB"/>
    <w:rsid w:val="0039385C"/>
    <w:rsid w:val="00394F1E"/>
    <w:rsid w:val="00395B66"/>
    <w:rsid w:val="003A144E"/>
    <w:rsid w:val="003B07CE"/>
    <w:rsid w:val="003B149E"/>
    <w:rsid w:val="003B1B06"/>
    <w:rsid w:val="003B34A3"/>
    <w:rsid w:val="003B34C9"/>
    <w:rsid w:val="003B48DF"/>
    <w:rsid w:val="003B5063"/>
    <w:rsid w:val="003B5E99"/>
    <w:rsid w:val="003B740F"/>
    <w:rsid w:val="003B7C49"/>
    <w:rsid w:val="003B7DBE"/>
    <w:rsid w:val="003C154F"/>
    <w:rsid w:val="003C1FA5"/>
    <w:rsid w:val="003C2BA3"/>
    <w:rsid w:val="003C3AF9"/>
    <w:rsid w:val="003C5CF5"/>
    <w:rsid w:val="003C63A0"/>
    <w:rsid w:val="003C64BC"/>
    <w:rsid w:val="003C7AD4"/>
    <w:rsid w:val="003D00AC"/>
    <w:rsid w:val="003D2716"/>
    <w:rsid w:val="003D3FDB"/>
    <w:rsid w:val="003E0A45"/>
    <w:rsid w:val="003E14F9"/>
    <w:rsid w:val="003E2CCB"/>
    <w:rsid w:val="003E365C"/>
    <w:rsid w:val="003E4245"/>
    <w:rsid w:val="003E540D"/>
    <w:rsid w:val="003E5856"/>
    <w:rsid w:val="003E6779"/>
    <w:rsid w:val="003F018B"/>
    <w:rsid w:val="003F1E96"/>
    <w:rsid w:val="003F3D96"/>
    <w:rsid w:val="003F6260"/>
    <w:rsid w:val="003F7AB8"/>
    <w:rsid w:val="00401ABB"/>
    <w:rsid w:val="00407023"/>
    <w:rsid w:val="00407FFC"/>
    <w:rsid w:val="00410686"/>
    <w:rsid w:val="0041269D"/>
    <w:rsid w:val="0041636C"/>
    <w:rsid w:val="00416979"/>
    <w:rsid w:val="0041761D"/>
    <w:rsid w:val="0041794A"/>
    <w:rsid w:val="004208E8"/>
    <w:rsid w:val="00420E09"/>
    <w:rsid w:val="004215B1"/>
    <w:rsid w:val="00426016"/>
    <w:rsid w:val="00426745"/>
    <w:rsid w:val="00426968"/>
    <w:rsid w:val="004273E2"/>
    <w:rsid w:val="004328D6"/>
    <w:rsid w:val="0043497D"/>
    <w:rsid w:val="0044027B"/>
    <w:rsid w:val="00441005"/>
    <w:rsid w:val="004448B7"/>
    <w:rsid w:val="00445276"/>
    <w:rsid w:val="0045040F"/>
    <w:rsid w:val="00451251"/>
    <w:rsid w:val="004512A6"/>
    <w:rsid w:val="00452029"/>
    <w:rsid w:val="004521E0"/>
    <w:rsid w:val="00452600"/>
    <w:rsid w:val="0045347D"/>
    <w:rsid w:val="0045395C"/>
    <w:rsid w:val="004571BA"/>
    <w:rsid w:val="004573CF"/>
    <w:rsid w:val="004625C0"/>
    <w:rsid w:val="00463C1B"/>
    <w:rsid w:val="00465499"/>
    <w:rsid w:val="00465F78"/>
    <w:rsid w:val="004662FC"/>
    <w:rsid w:val="00466D2C"/>
    <w:rsid w:val="00467158"/>
    <w:rsid w:val="00470350"/>
    <w:rsid w:val="004704A9"/>
    <w:rsid w:val="00470702"/>
    <w:rsid w:val="004715D6"/>
    <w:rsid w:val="0047287D"/>
    <w:rsid w:val="004736C4"/>
    <w:rsid w:val="00473DED"/>
    <w:rsid w:val="00476EDF"/>
    <w:rsid w:val="0048180F"/>
    <w:rsid w:val="00481E7E"/>
    <w:rsid w:val="00482117"/>
    <w:rsid w:val="00485BF3"/>
    <w:rsid w:val="004863F5"/>
    <w:rsid w:val="00490088"/>
    <w:rsid w:val="00490E14"/>
    <w:rsid w:val="0049215C"/>
    <w:rsid w:val="00492A30"/>
    <w:rsid w:val="00494285"/>
    <w:rsid w:val="0049739A"/>
    <w:rsid w:val="0049793A"/>
    <w:rsid w:val="004A1B29"/>
    <w:rsid w:val="004A2D52"/>
    <w:rsid w:val="004A69E4"/>
    <w:rsid w:val="004A7D73"/>
    <w:rsid w:val="004B0A04"/>
    <w:rsid w:val="004B1C2B"/>
    <w:rsid w:val="004B2771"/>
    <w:rsid w:val="004B515F"/>
    <w:rsid w:val="004B56F6"/>
    <w:rsid w:val="004B5A2B"/>
    <w:rsid w:val="004B6C00"/>
    <w:rsid w:val="004C1273"/>
    <w:rsid w:val="004C2176"/>
    <w:rsid w:val="004C4C5B"/>
    <w:rsid w:val="004C6128"/>
    <w:rsid w:val="004D4154"/>
    <w:rsid w:val="004D560C"/>
    <w:rsid w:val="004D5A59"/>
    <w:rsid w:val="004D6E64"/>
    <w:rsid w:val="004D72EF"/>
    <w:rsid w:val="004D76FD"/>
    <w:rsid w:val="004D7943"/>
    <w:rsid w:val="004E0124"/>
    <w:rsid w:val="004E132A"/>
    <w:rsid w:val="004E13AE"/>
    <w:rsid w:val="004E1DAF"/>
    <w:rsid w:val="004E2F3A"/>
    <w:rsid w:val="004E37B3"/>
    <w:rsid w:val="004E5FAD"/>
    <w:rsid w:val="004E6CC4"/>
    <w:rsid w:val="005024C2"/>
    <w:rsid w:val="005025EA"/>
    <w:rsid w:val="00503FFC"/>
    <w:rsid w:val="005043A3"/>
    <w:rsid w:val="005050E5"/>
    <w:rsid w:val="00506ADF"/>
    <w:rsid w:val="00511ABF"/>
    <w:rsid w:val="00512538"/>
    <w:rsid w:val="005139E8"/>
    <w:rsid w:val="00513D2C"/>
    <w:rsid w:val="00516BDA"/>
    <w:rsid w:val="00516E40"/>
    <w:rsid w:val="005208EC"/>
    <w:rsid w:val="00524D64"/>
    <w:rsid w:val="00524FF1"/>
    <w:rsid w:val="0052643E"/>
    <w:rsid w:val="00526E8C"/>
    <w:rsid w:val="00527124"/>
    <w:rsid w:val="00527B92"/>
    <w:rsid w:val="005300AB"/>
    <w:rsid w:val="00530CE5"/>
    <w:rsid w:val="00533B9E"/>
    <w:rsid w:val="00534204"/>
    <w:rsid w:val="0053445B"/>
    <w:rsid w:val="00535104"/>
    <w:rsid w:val="00540167"/>
    <w:rsid w:val="0054032D"/>
    <w:rsid w:val="00541614"/>
    <w:rsid w:val="0054654A"/>
    <w:rsid w:val="005468AF"/>
    <w:rsid w:val="00546AB7"/>
    <w:rsid w:val="00547542"/>
    <w:rsid w:val="005519D4"/>
    <w:rsid w:val="00552D53"/>
    <w:rsid w:val="00554FAE"/>
    <w:rsid w:val="0055747E"/>
    <w:rsid w:val="0056035C"/>
    <w:rsid w:val="00562007"/>
    <w:rsid w:val="005638C3"/>
    <w:rsid w:val="00563CA5"/>
    <w:rsid w:val="00563E5F"/>
    <w:rsid w:val="00565B17"/>
    <w:rsid w:val="00566047"/>
    <w:rsid w:val="00567412"/>
    <w:rsid w:val="00570097"/>
    <w:rsid w:val="005726B5"/>
    <w:rsid w:val="005801E1"/>
    <w:rsid w:val="0058338F"/>
    <w:rsid w:val="00583FF9"/>
    <w:rsid w:val="005858C5"/>
    <w:rsid w:val="00587044"/>
    <w:rsid w:val="00590EA1"/>
    <w:rsid w:val="00591BD6"/>
    <w:rsid w:val="00595D56"/>
    <w:rsid w:val="005A2E11"/>
    <w:rsid w:val="005A310E"/>
    <w:rsid w:val="005A3344"/>
    <w:rsid w:val="005A3E55"/>
    <w:rsid w:val="005A43BF"/>
    <w:rsid w:val="005B1529"/>
    <w:rsid w:val="005B36A8"/>
    <w:rsid w:val="005B3D03"/>
    <w:rsid w:val="005B55CF"/>
    <w:rsid w:val="005B64E5"/>
    <w:rsid w:val="005C0D28"/>
    <w:rsid w:val="005C2146"/>
    <w:rsid w:val="005C3ABE"/>
    <w:rsid w:val="005C6708"/>
    <w:rsid w:val="005D252F"/>
    <w:rsid w:val="005D2A1C"/>
    <w:rsid w:val="005D4DF6"/>
    <w:rsid w:val="005D67B9"/>
    <w:rsid w:val="005E00E9"/>
    <w:rsid w:val="005E14BD"/>
    <w:rsid w:val="005F08BA"/>
    <w:rsid w:val="005F578B"/>
    <w:rsid w:val="005F659F"/>
    <w:rsid w:val="005F6BE2"/>
    <w:rsid w:val="005F7A4B"/>
    <w:rsid w:val="00601AAC"/>
    <w:rsid w:val="00605B3E"/>
    <w:rsid w:val="00605D18"/>
    <w:rsid w:val="00606056"/>
    <w:rsid w:val="00606775"/>
    <w:rsid w:val="0060680F"/>
    <w:rsid w:val="00606A49"/>
    <w:rsid w:val="00612352"/>
    <w:rsid w:val="006126C4"/>
    <w:rsid w:val="00613F83"/>
    <w:rsid w:val="00614391"/>
    <w:rsid w:val="00616055"/>
    <w:rsid w:val="0062012C"/>
    <w:rsid w:val="00620306"/>
    <w:rsid w:val="006209F8"/>
    <w:rsid w:val="006259FC"/>
    <w:rsid w:val="006306CD"/>
    <w:rsid w:val="00633594"/>
    <w:rsid w:val="00633D24"/>
    <w:rsid w:val="00635249"/>
    <w:rsid w:val="00635820"/>
    <w:rsid w:val="00635A2B"/>
    <w:rsid w:val="00637318"/>
    <w:rsid w:val="00641A81"/>
    <w:rsid w:val="00641CAB"/>
    <w:rsid w:val="00642388"/>
    <w:rsid w:val="006509A1"/>
    <w:rsid w:val="00652A2F"/>
    <w:rsid w:val="006562FF"/>
    <w:rsid w:val="0066024E"/>
    <w:rsid w:val="006606AC"/>
    <w:rsid w:val="006607DA"/>
    <w:rsid w:val="00661476"/>
    <w:rsid w:val="00662207"/>
    <w:rsid w:val="00662994"/>
    <w:rsid w:val="00662BE4"/>
    <w:rsid w:val="00663AEE"/>
    <w:rsid w:val="00664397"/>
    <w:rsid w:val="006679E7"/>
    <w:rsid w:val="00673858"/>
    <w:rsid w:val="006742B9"/>
    <w:rsid w:val="00674EA4"/>
    <w:rsid w:val="006753D3"/>
    <w:rsid w:val="00676F3E"/>
    <w:rsid w:val="00682178"/>
    <w:rsid w:val="00682336"/>
    <w:rsid w:val="00683A53"/>
    <w:rsid w:val="006862C7"/>
    <w:rsid w:val="00693096"/>
    <w:rsid w:val="006931B9"/>
    <w:rsid w:val="00693662"/>
    <w:rsid w:val="00693A3E"/>
    <w:rsid w:val="00693CC6"/>
    <w:rsid w:val="0069420D"/>
    <w:rsid w:val="006957CF"/>
    <w:rsid w:val="00696E27"/>
    <w:rsid w:val="006A103C"/>
    <w:rsid w:val="006A49C8"/>
    <w:rsid w:val="006A4E85"/>
    <w:rsid w:val="006A5002"/>
    <w:rsid w:val="006A58BD"/>
    <w:rsid w:val="006A6160"/>
    <w:rsid w:val="006A722D"/>
    <w:rsid w:val="006B1E62"/>
    <w:rsid w:val="006B29E4"/>
    <w:rsid w:val="006B2A83"/>
    <w:rsid w:val="006B2FF7"/>
    <w:rsid w:val="006B6A5E"/>
    <w:rsid w:val="006C1206"/>
    <w:rsid w:val="006C24DB"/>
    <w:rsid w:val="006C32CC"/>
    <w:rsid w:val="006C3711"/>
    <w:rsid w:val="006C7886"/>
    <w:rsid w:val="006D1567"/>
    <w:rsid w:val="006D1EA4"/>
    <w:rsid w:val="006D3956"/>
    <w:rsid w:val="006D3DE7"/>
    <w:rsid w:val="006D5F47"/>
    <w:rsid w:val="006D7A4F"/>
    <w:rsid w:val="006E0325"/>
    <w:rsid w:val="006F0069"/>
    <w:rsid w:val="006F227D"/>
    <w:rsid w:val="006F3279"/>
    <w:rsid w:val="006F34E6"/>
    <w:rsid w:val="007016B8"/>
    <w:rsid w:val="00704C07"/>
    <w:rsid w:val="00704FF6"/>
    <w:rsid w:val="00705493"/>
    <w:rsid w:val="00706D12"/>
    <w:rsid w:val="00706FC4"/>
    <w:rsid w:val="007070D4"/>
    <w:rsid w:val="007131C6"/>
    <w:rsid w:val="007132E8"/>
    <w:rsid w:val="00714847"/>
    <w:rsid w:val="00714FF8"/>
    <w:rsid w:val="00717E0C"/>
    <w:rsid w:val="00721A22"/>
    <w:rsid w:val="00723682"/>
    <w:rsid w:val="007363BD"/>
    <w:rsid w:val="007371D4"/>
    <w:rsid w:val="00737561"/>
    <w:rsid w:val="007403BD"/>
    <w:rsid w:val="00742C6B"/>
    <w:rsid w:val="0075103D"/>
    <w:rsid w:val="0075160B"/>
    <w:rsid w:val="007519F3"/>
    <w:rsid w:val="00752418"/>
    <w:rsid w:val="007548F5"/>
    <w:rsid w:val="00754939"/>
    <w:rsid w:val="00756A3D"/>
    <w:rsid w:val="007614B3"/>
    <w:rsid w:val="007617A1"/>
    <w:rsid w:val="0076362A"/>
    <w:rsid w:val="00765558"/>
    <w:rsid w:val="007661A2"/>
    <w:rsid w:val="0076698C"/>
    <w:rsid w:val="00770189"/>
    <w:rsid w:val="0077022C"/>
    <w:rsid w:val="00770D69"/>
    <w:rsid w:val="00774B5A"/>
    <w:rsid w:val="00774EF5"/>
    <w:rsid w:val="00775899"/>
    <w:rsid w:val="00776069"/>
    <w:rsid w:val="007776F6"/>
    <w:rsid w:val="00783C4C"/>
    <w:rsid w:val="00784BF8"/>
    <w:rsid w:val="007864EB"/>
    <w:rsid w:val="00790222"/>
    <w:rsid w:val="00791172"/>
    <w:rsid w:val="0079143F"/>
    <w:rsid w:val="00792B16"/>
    <w:rsid w:val="0079682B"/>
    <w:rsid w:val="007A13C8"/>
    <w:rsid w:val="007A286E"/>
    <w:rsid w:val="007A452F"/>
    <w:rsid w:val="007A46C1"/>
    <w:rsid w:val="007A611A"/>
    <w:rsid w:val="007B44B5"/>
    <w:rsid w:val="007B5D40"/>
    <w:rsid w:val="007B73DF"/>
    <w:rsid w:val="007C00B5"/>
    <w:rsid w:val="007C24D4"/>
    <w:rsid w:val="007C5F96"/>
    <w:rsid w:val="007C7E0C"/>
    <w:rsid w:val="007D42FB"/>
    <w:rsid w:val="007D44B3"/>
    <w:rsid w:val="007E17E5"/>
    <w:rsid w:val="007F156C"/>
    <w:rsid w:val="007F1C95"/>
    <w:rsid w:val="007F3BFB"/>
    <w:rsid w:val="007F6451"/>
    <w:rsid w:val="007F69BF"/>
    <w:rsid w:val="007F76C5"/>
    <w:rsid w:val="0080271E"/>
    <w:rsid w:val="00806373"/>
    <w:rsid w:val="008076BC"/>
    <w:rsid w:val="00810F31"/>
    <w:rsid w:val="00816D94"/>
    <w:rsid w:val="00817ABF"/>
    <w:rsid w:val="00817D9D"/>
    <w:rsid w:val="00820F6F"/>
    <w:rsid w:val="00821D04"/>
    <w:rsid w:val="0082428C"/>
    <w:rsid w:val="00825882"/>
    <w:rsid w:val="00830A28"/>
    <w:rsid w:val="00831C5A"/>
    <w:rsid w:val="00836F90"/>
    <w:rsid w:val="00837D90"/>
    <w:rsid w:val="00841B18"/>
    <w:rsid w:val="008428BB"/>
    <w:rsid w:val="00843E12"/>
    <w:rsid w:val="00844905"/>
    <w:rsid w:val="00847664"/>
    <w:rsid w:val="0084780A"/>
    <w:rsid w:val="00847E89"/>
    <w:rsid w:val="00851E7A"/>
    <w:rsid w:val="00852581"/>
    <w:rsid w:val="00854B7D"/>
    <w:rsid w:val="00856B92"/>
    <w:rsid w:val="00857301"/>
    <w:rsid w:val="00857482"/>
    <w:rsid w:val="00857DAA"/>
    <w:rsid w:val="008602AE"/>
    <w:rsid w:val="00861451"/>
    <w:rsid w:val="00863429"/>
    <w:rsid w:val="008637FC"/>
    <w:rsid w:val="0086410A"/>
    <w:rsid w:val="0086632F"/>
    <w:rsid w:val="00867145"/>
    <w:rsid w:val="008704AD"/>
    <w:rsid w:val="00870F52"/>
    <w:rsid w:val="00871CE4"/>
    <w:rsid w:val="008746C9"/>
    <w:rsid w:val="00877463"/>
    <w:rsid w:val="00881581"/>
    <w:rsid w:val="00881C16"/>
    <w:rsid w:val="0088350C"/>
    <w:rsid w:val="00883D56"/>
    <w:rsid w:val="00884DA0"/>
    <w:rsid w:val="008916F1"/>
    <w:rsid w:val="00891DB6"/>
    <w:rsid w:val="00892801"/>
    <w:rsid w:val="0089364E"/>
    <w:rsid w:val="00895EEE"/>
    <w:rsid w:val="00896368"/>
    <w:rsid w:val="0089714C"/>
    <w:rsid w:val="008A1431"/>
    <w:rsid w:val="008A1C6E"/>
    <w:rsid w:val="008A36C9"/>
    <w:rsid w:val="008A6D1A"/>
    <w:rsid w:val="008A7B8E"/>
    <w:rsid w:val="008B1163"/>
    <w:rsid w:val="008B1FD3"/>
    <w:rsid w:val="008B3D0D"/>
    <w:rsid w:val="008C5D04"/>
    <w:rsid w:val="008C7411"/>
    <w:rsid w:val="008D0A69"/>
    <w:rsid w:val="008D0C88"/>
    <w:rsid w:val="008D1539"/>
    <w:rsid w:val="008D2A32"/>
    <w:rsid w:val="008D3DD7"/>
    <w:rsid w:val="008D415C"/>
    <w:rsid w:val="008D55B2"/>
    <w:rsid w:val="008E5583"/>
    <w:rsid w:val="008F1017"/>
    <w:rsid w:val="008F6D2D"/>
    <w:rsid w:val="00900E2D"/>
    <w:rsid w:val="009028B9"/>
    <w:rsid w:val="00902BC8"/>
    <w:rsid w:val="00903038"/>
    <w:rsid w:val="009032C2"/>
    <w:rsid w:val="00905531"/>
    <w:rsid w:val="00905DE8"/>
    <w:rsid w:val="00906D1D"/>
    <w:rsid w:val="009127B8"/>
    <w:rsid w:val="00912DC9"/>
    <w:rsid w:val="00916070"/>
    <w:rsid w:val="00916BA9"/>
    <w:rsid w:val="009205AA"/>
    <w:rsid w:val="00920EDB"/>
    <w:rsid w:val="00923040"/>
    <w:rsid w:val="00924932"/>
    <w:rsid w:val="00924986"/>
    <w:rsid w:val="009278BD"/>
    <w:rsid w:val="0093052D"/>
    <w:rsid w:val="00930870"/>
    <w:rsid w:val="00930DC1"/>
    <w:rsid w:val="00932C18"/>
    <w:rsid w:val="00933601"/>
    <w:rsid w:val="009366A5"/>
    <w:rsid w:val="009374FA"/>
    <w:rsid w:val="00937ECB"/>
    <w:rsid w:val="00940F5B"/>
    <w:rsid w:val="0094160D"/>
    <w:rsid w:val="0094203A"/>
    <w:rsid w:val="009427D3"/>
    <w:rsid w:val="00943235"/>
    <w:rsid w:val="00944193"/>
    <w:rsid w:val="009504A5"/>
    <w:rsid w:val="009526EB"/>
    <w:rsid w:val="0095302C"/>
    <w:rsid w:val="00956D83"/>
    <w:rsid w:val="00957F7F"/>
    <w:rsid w:val="0096000D"/>
    <w:rsid w:val="00961170"/>
    <w:rsid w:val="00961FD1"/>
    <w:rsid w:val="0096705A"/>
    <w:rsid w:val="009676BA"/>
    <w:rsid w:val="00970AC6"/>
    <w:rsid w:val="00971856"/>
    <w:rsid w:val="0097264B"/>
    <w:rsid w:val="00974FF8"/>
    <w:rsid w:val="00977A46"/>
    <w:rsid w:val="009816A4"/>
    <w:rsid w:val="00981949"/>
    <w:rsid w:val="009820FC"/>
    <w:rsid w:val="0098332C"/>
    <w:rsid w:val="00985E87"/>
    <w:rsid w:val="009878ED"/>
    <w:rsid w:val="0099151F"/>
    <w:rsid w:val="0099184B"/>
    <w:rsid w:val="009918F5"/>
    <w:rsid w:val="0099727D"/>
    <w:rsid w:val="009974EF"/>
    <w:rsid w:val="009A07E3"/>
    <w:rsid w:val="009B477C"/>
    <w:rsid w:val="009C11F7"/>
    <w:rsid w:val="009D12A4"/>
    <w:rsid w:val="009D1E6D"/>
    <w:rsid w:val="009D3431"/>
    <w:rsid w:val="009D4811"/>
    <w:rsid w:val="009D49AD"/>
    <w:rsid w:val="009D759D"/>
    <w:rsid w:val="009D7637"/>
    <w:rsid w:val="009E2AE7"/>
    <w:rsid w:val="009E35E5"/>
    <w:rsid w:val="009E5C36"/>
    <w:rsid w:val="009E6B0F"/>
    <w:rsid w:val="009E6E09"/>
    <w:rsid w:val="009F4765"/>
    <w:rsid w:val="009F6EF8"/>
    <w:rsid w:val="00A01229"/>
    <w:rsid w:val="00A0264B"/>
    <w:rsid w:val="00A07DC6"/>
    <w:rsid w:val="00A122F7"/>
    <w:rsid w:val="00A134A9"/>
    <w:rsid w:val="00A13CD4"/>
    <w:rsid w:val="00A17DF6"/>
    <w:rsid w:val="00A21126"/>
    <w:rsid w:val="00A23063"/>
    <w:rsid w:val="00A23746"/>
    <w:rsid w:val="00A246F3"/>
    <w:rsid w:val="00A27750"/>
    <w:rsid w:val="00A31096"/>
    <w:rsid w:val="00A31807"/>
    <w:rsid w:val="00A31EB4"/>
    <w:rsid w:val="00A32DEA"/>
    <w:rsid w:val="00A35810"/>
    <w:rsid w:val="00A37625"/>
    <w:rsid w:val="00A40105"/>
    <w:rsid w:val="00A405FB"/>
    <w:rsid w:val="00A40D43"/>
    <w:rsid w:val="00A42365"/>
    <w:rsid w:val="00A42B17"/>
    <w:rsid w:val="00A43BFD"/>
    <w:rsid w:val="00A43E33"/>
    <w:rsid w:val="00A459F0"/>
    <w:rsid w:val="00A47477"/>
    <w:rsid w:val="00A534DF"/>
    <w:rsid w:val="00A54D52"/>
    <w:rsid w:val="00A553C6"/>
    <w:rsid w:val="00A56251"/>
    <w:rsid w:val="00A644E7"/>
    <w:rsid w:val="00A6626A"/>
    <w:rsid w:val="00A66547"/>
    <w:rsid w:val="00A66843"/>
    <w:rsid w:val="00A71904"/>
    <w:rsid w:val="00A7560C"/>
    <w:rsid w:val="00A75CD4"/>
    <w:rsid w:val="00A77E65"/>
    <w:rsid w:val="00A83D8A"/>
    <w:rsid w:val="00A84556"/>
    <w:rsid w:val="00A8564C"/>
    <w:rsid w:val="00A912DD"/>
    <w:rsid w:val="00A91982"/>
    <w:rsid w:val="00A9463E"/>
    <w:rsid w:val="00A95292"/>
    <w:rsid w:val="00A96EB0"/>
    <w:rsid w:val="00AA6BE9"/>
    <w:rsid w:val="00AA7258"/>
    <w:rsid w:val="00AA7F8E"/>
    <w:rsid w:val="00AB25DC"/>
    <w:rsid w:val="00AB37B1"/>
    <w:rsid w:val="00AB3E00"/>
    <w:rsid w:val="00AB423B"/>
    <w:rsid w:val="00AB50B1"/>
    <w:rsid w:val="00AB5894"/>
    <w:rsid w:val="00AB60FF"/>
    <w:rsid w:val="00AC1B14"/>
    <w:rsid w:val="00AC24EB"/>
    <w:rsid w:val="00AC3778"/>
    <w:rsid w:val="00AC3829"/>
    <w:rsid w:val="00AC4658"/>
    <w:rsid w:val="00AC4890"/>
    <w:rsid w:val="00AC4DAF"/>
    <w:rsid w:val="00AC5105"/>
    <w:rsid w:val="00AC5935"/>
    <w:rsid w:val="00AD2BA9"/>
    <w:rsid w:val="00AD5226"/>
    <w:rsid w:val="00AD7763"/>
    <w:rsid w:val="00AE017F"/>
    <w:rsid w:val="00AE3E49"/>
    <w:rsid w:val="00AE730F"/>
    <w:rsid w:val="00AF0F0E"/>
    <w:rsid w:val="00AF20E0"/>
    <w:rsid w:val="00AF21B8"/>
    <w:rsid w:val="00AF2D38"/>
    <w:rsid w:val="00AF33E9"/>
    <w:rsid w:val="00AF348A"/>
    <w:rsid w:val="00AF43AE"/>
    <w:rsid w:val="00AF6346"/>
    <w:rsid w:val="00AF6FC5"/>
    <w:rsid w:val="00B006E0"/>
    <w:rsid w:val="00B0076B"/>
    <w:rsid w:val="00B01BB9"/>
    <w:rsid w:val="00B047F4"/>
    <w:rsid w:val="00B06A18"/>
    <w:rsid w:val="00B11675"/>
    <w:rsid w:val="00B12A6B"/>
    <w:rsid w:val="00B12BBF"/>
    <w:rsid w:val="00B154F8"/>
    <w:rsid w:val="00B17709"/>
    <w:rsid w:val="00B17737"/>
    <w:rsid w:val="00B202C1"/>
    <w:rsid w:val="00B213AD"/>
    <w:rsid w:val="00B215C3"/>
    <w:rsid w:val="00B247B1"/>
    <w:rsid w:val="00B2598A"/>
    <w:rsid w:val="00B27FFA"/>
    <w:rsid w:val="00B34E75"/>
    <w:rsid w:val="00B35CD5"/>
    <w:rsid w:val="00B42B27"/>
    <w:rsid w:val="00B4682D"/>
    <w:rsid w:val="00B46CE4"/>
    <w:rsid w:val="00B47657"/>
    <w:rsid w:val="00B47C6E"/>
    <w:rsid w:val="00B50338"/>
    <w:rsid w:val="00B50732"/>
    <w:rsid w:val="00B510DD"/>
    <w:rsid w:val="00B53DBB"/>
    <w:rsid w:val="00B5613B"/>
    <w:rsid w:val="00B564E7"/>
    <w:rsid w:val="00B57919"/>
    <w:rsid w:val="00B60B3A"/>
    <w:rsid w:val="00B6546A"/>
    <w:rsid w:val="00B65D02"/>
    <w:rsid w:val="00B76951"/>
    <w:rsid w:val="00B77D86"/>
    <w:rsid w:val="00B81AD2"/>
    <w:rsid w:val="00B83387"/>
    <w:rsid w:val="00B84B4A"/>
    <w:rsid w:val="00B86761"/>
    <w:rsid w:val="00B91171"/>
    <w:rsid w:val="00B91CE2"/>
    <w:rsid w:val="00B93536"/>
    <w:rsid w:val="00B9535F"/>
    <w:rsid w:val="00BA3517"/>
    <w:rsid w:val="00BA3A4D"/>
    <w:rsid w:val="00BA44AA"/>
    <w:rsid w:val="00BA67E9"/>
    <w:rsid w:val="00BA6915"/>
    <w:rsid w:val="00BB29F7"/>
    <w:rsid w:val="00BB351A"/>
    <w:rsid w:val="00BC0CC3"/>
    <w:rsid w:val="00BC1230"/>
    <w:rsid w:val="00BC1FF3"/>
    <w:rsid w:val="00BC2472"/>
    <w:rsid w:val="00BC3BE9"/>
    <w:rsid w:val="00BC426E"/>
    <w:rsid w:val="00BC6DD3"/>
    <w:rsid w:val="00BC72EE"/>
    <w:rsid w:val="00BD3237"/>
    <w:rsid w:val="00BD5057"/>
    <w:rsid w:val="00BD627E"/>
    <w:rsid w:val="00BD7131"/>
    <w:rsid w:val="00BE0020"/>
    <w:rsid w:val="00BE06E6"/>
    <w:rsid w:val="00BE2563"/>
    <w:rsid w:val="00BE3541"/>
    <w:rsid w:val="00BE4963"/>
    <w:rsid w:val="00BE5672"/>
    <w:rsid w:val="00BE7FCC"/>
    <w:rsid w:val="00BF038E"/>
    <w:rsid w:val="00BF198B"/>
    <w:rsid w:val="00BF2ABC"/>
    <w:rsid w:val="00BF3211"/>
    <w:rsid w:val="00BF5B90"/>
    <w:rsid w:val="00BF77B8"/>
    <w:rsid w:val="00BF7D20"/>
    <w:rsid w:val="00C00475"/>
    <w:rsid w:val="00C01CD2"/>
    <w:rsid w:val="00C0201B"/>
    <w:rsid w:val="00C0397F"/>
    <w:rsid w:val="00C14916"/>
    <w:rsid w:val="00C15F32"/>
    <w:rsid w:val="00C17B84"/>
    <w:rsid w:val="00C204E1"/>
    <w:rsid w:val="00C22817"/>
    <w:rsid w:val="00C243A2"/>
    <w:rsid w:val="00C30897"/>
    <w:rsid w:val="00C3154D"/>
    <w:rsid w:val="00C32150"/>
    <w:rsid w:val="00C32471"/>
    <w:rsid w:val="00C326A4"/>
    <w:rsid w:val="00C3282F"/>
    <w:rsid w:val="00C335A3"/>
    <w:rsid w:val="00C374DB"/>
    <w:rsid w:val="00C413D9"/>
    <w:rsid w:val="00C44561"/>
    <w:rsid w:val="00C445E7"/>
    <w:rsid w:val="00C448DB"/>
    <w:rsid w:val="00C453E9"/>
    <w:rsid w:val="00C51552"/>
    <w:rsid w:val="00C52E73"/>
    <w:rsid w:val="00C556C5"/>
    <w:rsid w:val="00C557EE"/>
    <w:rsid w:val="00C6144E"/>
    <w:rsid w:val="00C624E5"/>
    <w:rsid w:val="00C6341F"/>
    <w:rsid w:val="00C64564"/>
    <w:rsid w:val="00C646EA"/>
    <w:rsid w:val="00C650FB"/>
    <w:rsid w:val="00C65ED1"/>
    <w:rsid w:val="00C66945"/>
    <w:rsid w:val="00C672D7"/>
    <w:rsid w:val="00C715E0"/>
    <w:rsid w:val="00C71F42"/>
    <w:rsid w:val="00C7353A"/>
    <w:rsid w:val="00C7438B"/>
    <w:rsid w:val="00C75EFF"/>
    <w:rsid w:val="00C76361"/>
    <w:rsid w:val="00C805CE"/>
    <w:rsid w:val="00C84080"/>
    <w:rsid w:val="00C84732"/>
    <w:rsid w:val="00C86DE7"/>
    <w:rsid w:val="00C86F46"/>
    <w:rsid w:val="00C90766"/>
    <w:rsid w:val="00C92378"/>
    <w:rsid w:val="00C92413"/>
    <w:rsid w:val="00C93039"/>
    <w:rsid w:val="00C93816"/>
    <w:rsid w:val="00C95D4B"/>
    <w:rsid w:val="00C97468"/>
    <w:rsid w:val="00CA0576"/>
    <w:rsid w:val="00CA44AF"/>
    <w:rsid w:val="00CA5F4F"/>
    <w:rsid w:val="00CA769D"/>
    <w:rsid w:val="00CA79C1"/>
    <w:rsid w:val="00CA7DF7"/>
    <w:rsid w:val="00CB0823"/>
    <w:rsid w:val="00CB0F14"/>
    <w:rsid w:val="00CB1361"/>
    <w:rsid w:val="00CB15C4"/>
    <w:rsid w:val="00CB7373"/>
    <w:rsid w:val="00CB7E5D"/>
    <w:rsid w:val="00CB7FB4"/>
    <w:rsid w:val="00CC1116"/>
    <w:rsid w:val="00CC2CCF"/>
    <w:rsid w:val="00CC3E50"/>
    <w:rsid w:val="00CC5A4C"/>
    <w:rsid w:val="00CC5DEA"/>
    <w:rsid w:val="00CC6EC4"/>
    <w:rsid w:val="00CC7174"/>
    <w:rsid w:val="00CC72F8"/>
    <w:rsid w:val="00CD04C5"/>
    <w:rsid w:val="00CD35F6"/>
    <w:rsid w:val="00CD3E75"/>
    <w:rsid w:val="00CD4015"/>
    <w:rsid w:val="00CD520D"/>
    <w:rsid w:val="00CD5C26"/>
    <w:rsid w:val="00CD664E"/>
    <w:rsid w:val="00CD6A1B"/>
    <w:rsid w:val="00CE0F17"/>
    <w:rsid w:val="00CE1129"/>
    <w:rsid w:val="00CE21A0"/>
    <w:rsid w:val="00CE3396"/>
    <w:rsid w:val="00CE3CC9"/>
    <w:rsid w:val="00CE5D23"/>
    <w:rsid w:val="00CF003C"/>
    <w:rsid w:val="00CF0996"/>
    <w:rsid w:val="00CF1CEB"/>
    <w:rsid w:val="00CF277B"/>
    <w:rsid w:val="00CF2B1A"/>
    <w:rsid w:val="00CF3608"/>
    <w:rsid w:val="00CF36A5"/>
    <w:rsid w:val="00CF5991"/>
    <w:rsid w:val="00CF681F"/>
    <w:rsid w:val="00CF6AB7"/>
    <w:rsid w:val="00D00101"/>
    <w:rsid w:val="00D00D2F"/>
    <w:rsid w:val="00D01254"/>
    <w:rsid w:val="00D020B5"/>
    <w:rsid w:val="00D02D78"/>
    <w:rsid w:val="00D03802"/>
    <w:rsid w:val="00D04E3F"/>
    <w:rsid w:val="00D05B96"/>
    <w:rsid w:val="00D1346E"/>
    <w:rsid w:val="00D142D9"/>
    <w:rsid w:val="00D148BE"/>
    <w:rsid w:val="00D14C35"/>
    <w:rsid w:val="00D14D8B"/>
    <w:rsid w:val="00D16574"/>
    <w:rsid w:val="00D20465"/>
    <w:rsid w:val="00D211D7"/>
    <w:rsid w:val="00D2231E"/>
    <w:rsid w:val="00D22FB9"/>
    <w:rsid w:val="00D2368A"/>
    <w:rsid w:val="00D23A6D"/>
    <w:rsid w:val="00D23C8B"/>
    <w:rsid w:val="00D2407B"/>
    <w:rsid w:val="00D263C5"/>
    <w:rsid w:val="00D2756A"/>
    <w:rsid w:val="00D33E1E"/>
    <w:rsid w:val="00D33FBB"/>
    <w:rsid w:val="00D34810"/>
    <w:rsid w:val="00D37F5D"/>
    <w:rsid w:val="00D4159B"/>
    <w:rsid w:val="00D43CB3"/>
    <w:rsid w:val="00D43D1D"/>
    <w:rsid w:val="00D45B91"/>
    <w:rsid w:val="00D46B6B"/>
    <w:rsid w:val="00D46FF6"/>
    <w:rsid w:val="00D576E7"/>
    <w:rsid w:val="00D62274"/>
    <w:rsid w:val="00D629EB"/>
    <w:rsid w:val="00D62B94"/>
    <w:rsid w:val="00D651F9"/>
    <w:rsid w:val="00D65677"/>
    <w:rsid w:val="00D673BC"/>
    <w:rsid w:val="00D679D6"/>
    <w:rsid w:val="00D71E23"/>
    <w:rsid w:val="00D71FF4"/>
    <w:rsid w:val="00D721CC"/>
    <w:rsid w:val="00D72429"/>
    <w:rsid w:val="00D72498"/>
    <w:rsid w:val="00D739D2"/>
    <w:rsid w:val="00D73EDD"/>
    <w:rsid w:val="00D74492"/>
    <w:rsid w:val="00D74FEA"/>
    <w:rsid w:val="00D76B71"/>
    <w:rsid w:val="00D774DE"/>
    <w:rsid w:val="00D77EF4"/>
    <w:rsid w:val="00D8221F"/>
    <w:rsid w:val="00D8399C"/>
    <w:rsid w:val="00D9459D"/>
    <w:rsid w:val="00D9547C"/>
    <w:rsid w:val="00D96D3F"/>
    <w:rsid w:val="00D97E7A"/>
    <w:rsid w:val="00DA0A5A"/>
    <w:rsid w:val="00DA264B"/>
    <w:rsid w:val="00DA3748"/>
    <w:rsid w:val="00DA47A8"/>
    <w:rsid w:val="00DA58C4"/>
    <w:rsid w:val="00DA688E"/>
    <w:rsid w:val="00DA6B85"/>
    <w:rsid w:val="00DB0CC7"/>
    <w:rsid w:val="00DB2324"/>
    <w:rsid w:val="00DB28B6"/>
    <w:rsid w:val="00DB2EFD"/>
    <w:rsid w:val="00DB2FDA"/>
    <w:rsid w:val="00DB356E"/>
    <w:rsid w:val="00DB5176"/>
    <w:rsid w:val="00DB6339"/>
    <w:rsid w:val="00DB73F0"/>
    <w:rsid w:val="00DC0E64"/>
    <w:rsid w:val="00DC1A3C"/>
    <w:rsid w:val="00DC29E4"/>
    <w:rsid w:val="00DC3B64"/>
    <w:rsid w:val="00DC41F2"/>
    <w:rsid w:val="00DC4AC4"/>
    <w:rsid w:val="00DC58C7"/>
    <w:rsid w:val="00DD2A0E"/>
    <w:rsid w:val="00DD6FD0"/>
    <w:rsid w:val="00DE5D3A"/>
    <w:rsid w:val="00DE5FC1"/>
    <w:rsid w:val="00DE626C"/>
    <w:rsid w:val="00DE6E2C"/>
    <w:rsid w:val="00DE7FC2"/>
    <w:rsid w:val="00DF2FC1"/>
    <w:rsid w:val="00DF4964"/>
    <w:rsid w:val="00DF5A43"/>
    <w:rsid w:val="00E01474"/>
    <w:rsid w:val="00E01CD2"/>
    <w:rsid w:val="00E01DF5"/>
    <w:rsid w:val="00E02CED"/>
    <w:rsid w:val="00E0787A"/>
    <w:rsid w:val="00E12668"/>
    <w:rsid w:val="00E12AF0"/>
    <w:rsid w:val="00E13DD7"/>
    <w:rsid w:val="00E13E03"/>
    <w:rsid w:val="00E16F9C"/>
    <w:rsid w:val="00E20611"/>
    <w:rsid w:val="00E208C2"/>
    <w:rsid w:val="00E21543"/>
    <w:rsid w:val="00E25A20"/>
    <w:rsid w:val="00E30546"/>
    <w:rsid w:val="00E3061E"/>
    <w:rsid w:val="00E34C09"/>
    <w:rsid w:val="00E3573B"/>
    <w:rsid w:val="00E35A82"/>
    <w:rsid w:val="00E35DF2"/>
    <w:rsid w:val="00E35EC3"/>
    <w:rsid w:val="00E377E6"/>
    <w:rsid w:val="00E41210"/>
    <w:rsid w:val="00E43D1B"/>
    <w:rsid w:val="00E4433F"/>
    <w:rsid w:val="00E45CFF"/>
    <w:rsid w:val="00E5028D"/>
    <w:rsid w:val="00E50FA9"/>
    <w:rsid w:val="00E5225F"/>
    <w:rsid w:val="00E52B30"/>
    <w:rsid w:val="00E5385F"/>
    <w:rsid w:val="00E54298"/>
    <w:rsid w:val="00E55DF8"/>
    <w:rsid w:val="00E568CC"/>
    <w:rsid w:val="00E56CDB"/>
    <w:rsid w:val="00E575F7"/>
    <w:rsid w:val="00E63E98"/>
    <w:rsid w:val="00E66102"/>
    <w:rsid w:val="00E66340"/>
    <w:rsid w:val="00E7115A"/>
    <w:rsid w:val="00E71575"/>
    <w:rsid w:val="00E7189F"/>
    <w:rsid w:val="00E72291"/>
    <w:rsid w:val="00E7237A"/>
    <w:rsid w:val="00E7269B"/>
    <w:rsid w:val="00E72860"/>
    <w:rsid w:val="00E76E59"/>
    <w:rsid w:val="00E80BC2"/>
    <w:rsid w:val="00E80FC7"/>
    <w:rsid w:val="00E81232"/>
    <w:rsid w:val="00E814F4"/>
    <w:rsid w:val="00E824AB"/>
    <w:rsid w:val="00E829C1"/>
    <w:rsid w:val="00E82F5D"/>
    <w:rsid w:val="00E8368B"/>
    <w:rsid w:val="00E8598E"/>
    <w:rsid w:val="00E8668D"/>
    <w:rsid w:val="00E86CD1"/>
    <w:rsid w:val="00E87104"/>
    <w:rsid w:val="00E949C1"/>
    <w:rsid w:val="00E94EB5"/>
    <w:rsid w:val="00E95B73"/>
    <w:rsid w:val="00E970C3"/>
    <w:rsid w:val="00EA0AC1"/>
    <w:rsid w:val="00EA1418"/>
    <w:rsid w:val="00EA15DF"/>
    <w:rsid w:val="00EA3B7C"/>
    <w:rsid w:val="00EA3F84"/>
    <w:rsid w:val="00EB02BB"/>
    <w:rsid w:val="00EB0767"/>
    <w:rsid w:val="00EB0A10"/>
    <w:rsid w:val="00EB10C4"/>
    <w:rsid w:val="00EB3971"/>
    <w:rsid w:val="00EB3E3C"/>
    <w:rsid w:val="00EB4995"/>
    <w:rsid w:val="00EB4A2F"/>
    <w:rsid w:val="00EB5C58"/>
    <w:rsid w:val="00EB6203"/>
    <w:rsid w:val="00EB6293"/>
    <w:rsid w:val="00EB63DB"/>
    <w:rsid w:val="00EB6604"/>
    <w:rsid w:val="00EB66DB"/>
    <w:rsid w:val="00EB7039"/>
    <w:rsid w:val="00EB7C02"/>
    <w:rsid w:val="00EC2652"/>
    <w:rsid w:val="00EC3D64"/>
    <w:rsid w:val="00EC6586"/>
    <w:rsid w:val="00ED4C10"/>
    <w:rsid w:val="00ED78A5"/>
    <w:rsid w:val="00EE0E25"/>
    <w:rsid w:val="00EE3542"/>
    <w:rsid w:val="00EE4585"/>
    <w:rsid w:val="00EE6C8C"/>
    <w:rsid w:val="00EF0C44"/>
    <w:rsid w:val="00EF0DA1"/>
    <w:rsid w:val="00EF3096"/>
    <w:rsid w:val="00EF364A"/>
    <w:rsid w:val="00EF4DD5"/>
    <w:rsid w:val="00EF52E7"/>
    <w:rsid w:val="00EF6401"/>
    <w:rsid w:val="00EF666C"/>
    <w:rsid w:val="00F00BB4"/>
    <w:rsid w:val="00F05664"/>
    <w:rsid w:val="00F05CF8"/>
    <w:rsid w:val="00F0608C"/>
    <w:rsid w:val="00F06F32"/>
    <w:rsid w:val="00F07576"/>
    <w:rsid w:val="00F11C0A"/>
    <w:rsid w:val="00F12CA4"/>
    <w:rsid w:val="00F140E0"/>
    <w:rsid w:val="00F14CD1"/>
    <w:rsid w:val="00F152F0"/>
    <w:rsid w:val="00F16790"/>
    <w:rsid w:val="00F2137B"/>
    <w:rsid w:val="00F219B1"/>
    <w:rsid w:val="00F22ACE"/>
    <w:rsid w:val="00F22C38"/>
    <w:rsid w:val="00F24220"/>
    <w:rsid w:val="00F24514"/>
    <w:rsid w:val="00F24C74"/>
    <w:rsid w:val="00F26870"/>
    <w:rsid w:val="00F268F6"/>
    <w:rsid w:val="00F27033"/>
    <w:rsid w:val="00F27077"/>
    <w:rsid w:val="00F2774F"/>
    <w:rsid w:val="00F27B8D"/>
    <w:rsid w:val="00F3137E"/>
    <w:rsid w:val="00F31FFD"/>
    <w:rsid w:val="00F338D0"/>
    <w:rsid w:val="00F44985"/>
    <w:rsid w:val="00F50508"/>
    <w:rsid w:val="00F53078"/>
    <w:rsid w:val="00F53CC4"/>
    <w:rsid w:val="00F53D21"/>
    <w:rsid w:val="00F54E93"/>
    <w:rsid w:val="00F564DF"/>
    <w:rsid w:val="00F56A8E"/>
    <w:rsid w:val="00F60247"/>
    <w:rsid w:val="00F61B31"/>
    <w:rsid w:val="00F622EF"/>
    <w:rsid w:val="00F62C06"/>
    <w:rsid w:val="00F66FAF"/>
    <w:rsid w:val="00F67288"/>
    <w:rsid w:val="00F72784"/>
    <w:rsid w:val="00F736A8"/>
    <w:rsid w:val="00F7371B"/>
    <w:rsid w:val="00F73E8B"/>
    <w:rsid w:val="00F76C6F"/>
    <w:rsid w:val="00F77243"/>
    <w:rsid w:val="00F84CDB"/>
    <w:rsid w:val="00F85BFD"/>
    <w:rsid w:val="00F86626"/>
    <w:rsid w:val="00F91B5A"/>
    <w:rsid w:val="00F91C8A"/>
    <w:rsid w:val="00F92871"/>
    <w:rsid w:val="00F93E17"/>
    <w:rsid w:val="00F971CB"/>
    <w:rsid w:val="00F97DA3"/>
    <w:rsid w:val="00F97E60"/>
    <w:rsid w:val="00FA0894"/>
    <w:rsid w:val="00FA2496"/>
    <w:rsid w:val="00FA2FCB"/>
    <w:rsid w:val="00FA46DA"/>
    <w:rsid w:val="00FA55CE"/>
    <w:rsid w:val="00FA581D"/>
    <w:rsid w:val="00FA5A97"/>
    <w:rsid w:val="00FA665A"/>
    <w:rsid w:val="00FB0628"/>
    <w:rsid w:val="00FB06F2"/>
    <w:rsid w:val="00FB4526"/>
    <w:rsid w:val="00FB4B61"/>
    <w:rsid w:val="00FB59AE"/>
    <w:rsid w:val="00FC1942"/>
    <w:rsid w:val="00FC4F9B"/>
    <w:rsid w:val="00FC59C9"/>
    <w:rsid w:val="00FC78C3"/>
    <w:rsid w:val="00FC7F20"/>
    <w:rsid w:val="00FD0D2C"/>
    <w:rsid w:val="00FD10B7"/>
    <w:rsid w:val="00FD16F2"/>
    <w:rsid w:val="00FD26A7"/>
    <w:rsid w:val="00FD40B6"/>
    <w:rsid w:val="00FD572D"/>
    <w:rsid w:val="00FD7098"/>
    <w:rsid w:val="00FD7E8E"/>
    <w:rsid w:val="00FE1AF9"/>
    <w:rsid w:val="00FE1D18"/>
    <w:rsid w:val="00FE5715"/>
    <w:rsid w:val="00FE6EFA"/>
    <w:rsid w:val="00FF36C6"/>
    <w:rsid w:val="00FF624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7817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0" w:unhideWhenUsed="0" w:qFormat="1"/>
    <w:lsdException w:name="Normal (Web)"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201B"/>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714FF8"/>
    <w:pPr>
      <w:keepNext/>
      <w:outlineLvl w:val="0"/>
    </w:pPr>
    <w:rPr>
      <w:sz w:val="28"/>
      <w:szCs w:val="20"/>
      <w:lang w:val="en-US"/>
    </w:rPr>
  </w:style>
  <w:style w:type="paragraph" w:styleId="2">
    <w:name w:val="heading 2"/>
    <w:basedOn w:val="a"/>
    <w:next w:val="a"/>
    <w:link w:val="20"/>
    <w:unhideWhenUsed/>
    <w:qFormat/>
    <w:rsid w:val="004D7943"/>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nhideWhenUsed/>
    <w:qFormat/>
    <w:rsid w:val="00717E0C"/>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nhideWhenUsed/>
    <w:qFormat/>
    <w:rsid w:val="00F53D21"/>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qFormat/>
    <w:rsid w:val="00F53D21"/>
    <w:pPr>
      <w:keepNext/>
      <w:ind w:hanging="720"/>
      <w:outlineLvl w:val="4"/>
    </w:pPr>
    <w:rPr>
      <w:sz w:val="28"/>
    </w:rPr>
  </w:style>
  <w:style w:type="paragraph" w:styleId="6">
    <w:name w:val="heading 6"/>
    <w:basedOn w:val="a"/>
    <w:next w:val="a"/>
    <w:link w:val="60"/>
    <w:qFormat/>
    <w:rsid w:val="000D73CD"/>
    <w:pPr>
      <w:spacing w:before="240" w:after="60"/>
      <w:outlineLvl w:val="5"/>
    </w:pPr>
    <w:rPr>
      <w:b/>
      <w:bCs/>
      <w:sz w:val="22"/>
      <w:szCs w:val="22"/>
    </w:rPr>
  </w:style>
  <w:style w:type="paragraph" w:styleId="8">
    <w:name w:val="heading 8"/>
    <w:basedOn w:val="a"/>
    <w:next w:val="a"/>
    <w:link w:val="80"/>
    <w:qFormat/>
    <w:rsid w:val="00C75EFF"/>
    <w:pPr>
      <w:spacing w:before="240" w:after="60"/>
      <w:outlineLvl w:val="7"/>
    </w:pPr>
    <w:rPr>
      <w:i/>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14FF8"/>
    <w:rPr>
      <w:rFonts w:ascii="Times New Roman" w:eastAsia="Times New Roman" w:hAnsi="Times New Roman" w:cs="Times New Roman"/>
      <w:sz w:val="28"/>
      <w:szCs w:val="20"/>
      <w:lang w:val="en-US" w:eastAsia="ru-RU"/>
    </w:rPr>
  </w:style>
  <w:style w:type="character" w:customStyle="1" w:styleId="20">
    <w:name w:val="Заголовок 2 Знак"/>
    <w:basedOn w:val="a0"/>
    <w:link w:val="2"/>
    <w:rsid w:val="004D7943"/>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rsid w:val="00717E0C"/>
    <w:rPr>
      <w:rFonts w:asciiTheme="majorHAnsi" w:eastAsiaTheme="majorEastAsia" w:hAnsiTheme="majorHAnsi" w:cstheme="majorBidi"/>
      <w:b/>
      <w:bCs/>
      <w:color w:val="4F81BD" w:themeColor="accent1"/>
    </w:rPr>
  </w:style>
  <w:style w:type="table" w:styleId="a3">
    <w:name w:val="Table Grid"/>
    <w:basedOn w:val="a1"/>
    <w:rsid w:val="009B477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nhideWhenUsed/>
    <w:rsid w:val="009B477C"/>
    <w:rPr>
      <w:rFonts w:ascii="Tahoma" w:hAnsi="Tahoma" w:cs="Tahoma"/>
      <w:sz w:val="16"/>
      <w:szCs w:val="16"/>
    </w:rPr>
  </w:style>
  <w:style w:type="character" w:customStyle="1" w:styleId="a5">
    <w:name w:val="Текст выноски Знак"/>
    <w:basedOn w:val="a0"/>
    <w:link w:val="a4"/>
    <w:rsid w:val="009B477C"/>
    <w:rPr>
      <w:rFonts w:ascii="Tahoma" w:hAnsi="Tahoma" w:cs="Tahoma"/>
      <w:sz w:val="16"/>
      <w:szCs w:val="16"/>
    </w:rPr>
  </w:style>
  <w:style w:type="paragraph" w:styleId="a6">
    <w:name w:val="Body Text"/>
    <w:aliases w:val="Знак1 Знак, Знак1 Знак"/>
    <w:basedOn w:val="a"/>
    <w:link w:val="a7"/>
    <w:rsid w:val="00714FF8"/>
    <w:rPr>
      <w:sz w:val="28"/>
      <w:szCs w:val="20"/>
    </w:rPr>
  </w:style>
  <w:style w:type="character" w:customStyle="1" w:styleId="a7">
    <w:name w:val="Основной текст Знак"/>
    <w:aliases w:val="Знак1 Знак Знак, Знак1 Знак Знак"/>
    <w:basedOn w:val="a0"/>
    <w:link w:val="a6"/>
    <w:rsid w:val="00714FF8"/>
    <w:rPr>
      <w:rFonts w:ascii="Times New Roman" w:eastAsia="Times New Roman" w:hAnsi="Times New Roman" w:cs="Times New Roman"/>
      <w:sz w:val="28"/>
      <w:szCs w:val="20"/>
      <w:lang w:eastAsia="ru-RU"/>
    </w:rPr>
  </w:style>
  <w:style w:type="paragraph" w:styleId="a8">
    <w:name w:val="Body Text Indent"/>
    <w:basedOn w:val="a"/>
    <w:link w:val="a9"/>
    <w:rsid w:val="00714FF8"/>
    <w:pPr>
      <w:spacing w:after="120"/>
      <w:ind w:left="283"/>
    </w:pPr>
    <w:rPr>
      <w:sz w:val="20"/>
      <w:szCs w:val="20"/>
    </w:rPr>
  </w:style>
  <w:style w:type="character" w:customStyle="1" w:styleId="a9">
    <w:name w:val="Основной текст с отступом Знак"/>
    <w:basedOn w:val="a0"/>
    <w:link w:val="a8"/>
    <w:rsid w:val="00714FF8"/>
    <w:rPr>
      <w:rFonts w:ascii="Times New Roman" w:eastAsia="Times New Roman" w:hAnsi="Times New Roman" w:cs="Times New Roman"/>
      <w:sz w:val="20"/>
      <w:szCs w:val="20"/>
      <w:lang w:eastAsia="ru-RU"/>
    </w:rPr>
  </w:style>
  <w:style w:type="paragraph" w:styleId="aa">
    <w:name w:val="Subtitle"/>
    <w:basedOn w:val="a"/>
    <w:link w:val="ab"/>
    <w:qFormat/>
    <w:rsid w:val="00714FF8"/>
    <w:pPr>
      <w:jc w:val="center"/>
    </w:pPr>
    <w:rPr>
      <w:sz w:val="32"/>
    </w:rPr>
  </w:style>
  <w:style w:type="character" w:customStyle="1" w:styleId="ab">
    <w:name w:val="Подзаголовок Знак"/>
    <w:basedOn w:val="a0"/>
    <w:link w:val="aa"/>
    <w:rsid w:val="00714FF8"/>
    <w:rPr>
      <w:rFonts w:ascii="Times New Roman" w:eastAsia="Times New Roman" w:hAnsi="Times New Roman" w:cs="Times New Roman"/>
      <w:sz w:val="32"/>
      <w:szCs w:val="24"/>
      <w:lang w:eastAsia="ru-RU"/>
    </w:rPr>
  </w:style>
  <w:style w:type="paragraph" w:customStyle="1" w:styleId="p2">
    <w:name w:val="p2"/>
    <w:basedOn w:val="a"/>
    <w:rsid w:val="0016675B"/>
    <w:pPr>
      <w:spacing w:before="100" w:beforeAutospacing="1" w:after="100" w:afterAutospacing="1"/>
    </w:pPr>
  </w:style>
  <w:style w:type="paragraph" w:customStyle="1" w:styleId="p9">
    <w:name w:val="p9"/>
    <w:basedOn w:val="a"/>
    <w:rsid w:val="0016675B"/>
    <w:pPr>
      <w:spacing w:before="100" w:beforeAutospacing="1" w:after="100" w:afterAutospacing="1"/>
    </w:pPr>
  </w:style>
  <w:style w:type="paragraph" w:customStyle="1" w:styleId="ConsPlusNormal">
    <w:name w:val="ConsPlusNormal"/>
    <w:link w:val="ConsPlusNormal0"/>
    <w:rsid w:val="00566047"/>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blk">
    <w:name w:val="blk"/>
    <w:basedOn w:val="a0"/>
    <w:rsid w:val="00566047"/>
  </w:style>
  <w:style w:type="character" w:styleId="ac">
    <w:name w:val="Hyperlink"/>
    <w:basedOn w:val="a0"/>
    <w:uiPriority w:val="99"/>
    <w:unhideWhenUsed/>
    <w:rsid w:val="00881581"/>
    <w:rPr>
      <w:color w:val="0000FF"/>
      <w:u w:val="single"/>
    </w:rPr>
  </w:style>
  <w:style w:type="character" w:styleId="ad">
    <w:name w:val="FollowedHyperlink"/>
    <w:basedOn w:val="a0"/>
    <w:uiPriority w:val="99"/>
    <w:semiHidden/>
    <w:unhideWhenUsed/>
    <w:rsid w:val="00881581"/>
    <w:rPr>
      <w:color w:val="800080"/>
      <w:u w:val="single"/>
    </w:rPr>
  </w:style>
  <w:style w:type="paragraph" w:customStyle="1" w:styleId="xl67">
    <w:name w:val="xl67"/>
    <w:basedOn w:val="a"/>
    <w:rsid w:val="00881581"/>
    <w:pPr>
      <w:spacing w:before="100" w:beforeAutospacing="1" w:after="100" w:afterAutospacing="1"/>
    </w:pPr>
    <w:rPr>
      <w:rFonts w:ascii="Arial" w:hAnsi="Arial" w:cs="Arial"/>
    </w:rPr>
  </w:style>
  <w:style w:type="paragraph" w:customStyle="1" w:styleId="xl68">
    <w:name w:val="xl68"/>
    <w:basedOn w:val="a"/>
    <w:rsid w:val="00881581"/>
    <w:pPr>
      <w:spacing w:before="100" w:beforeAutospacing="1" w:after="100" w:afterAutospacing="1"/>
    </w:pPr>
    <w:rPr>
      <w:sz w:val="18"/>
      <w:szCs w:val="18"/>
    </w:rPr>
  </w:style>
  <w:style w:type="paragraph" w:customStyle="1" w:styleId="xl69">
    <w:name w:val="xl69"/>
    <w:basedOn w:val="a"/>
    <w:rsid w:val="00881581"/>
    <w:pPr>
      <w:spacing w:before="100" w:beforeAutospacing="1" w:after="100" w:afterAutospacing="1"/>
      <w:jc w:val="center"/>
      <w:textAlignment w:val="center"/>
    </w:pPr>
    <w:rPr>
      <w:b/>
      <w:bCs/>
      <w:sz w:val="18"/>
      <w:szCs w:val="18"/>
    </w:rPr>
  </w:style>
  <w:style w:type="paragraph" w:customStyle="1" w:styleId="xl70">
    <w:name w:val="xl70"/>
    <w:basedOn w:val="a"/>
    <w:rsid w:val="00881581"/>
    <w:pPr>
      <w:spacing w:before="100" w:beforeAutospacing="1" w:after="100" w:afterAutospacing="1"/>
      <w:jc w:val="right"/>
    </w:pPr>
    <w:rPr>
      <w:sz w:val="18"/>
      <w:szCs w:val="18"/>
    </w:rPr>
  </w:style>
  <w:style w:type="paragraph" w:customStyle="1" w:styleId="xl71">
    <w:name w:val="xl71"/>
    <w:basedOn w:val="a"/>
    <w:rsid w:val="00881581"/>
    <w:pPr>
      <w:pBdr>
        <w:bottom w:val="single" w:sz="4" w:space="0" w:color="auto"/>
      </w:pBdr>
      <w:spacing w:before="100" w:beforeAutospacing="1" w:after="100" w:afterAutospacing="1"/>
      <w:jc w:val="right"/>
    </w:pPr>
    <w:rPr>
      <w:sz w:val="18"/>
      <w:szCs w:val="18"/>
    </w:rPr>
  </w:style>
  <w:style w:type="paragraph" w:customStyle="1" w:styleId="xl72">
    <w:name w:val="xl72"/>
    <w:basedOn w:val="a"/>
    <w:rsid w:val="00881581"/>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73">
    <w:name w:val="xl73"/>
    <w:basedOn w:val="a"/>
    <w:rsid w:val="00881581"/>
    <w:pPr>
      <w:pBdr>
        <w:top w:val="single" w:sz="8" w:space="0" w:color="auto"/>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74">
    <w:name w:val="xl74"/>
    <w:basedOn w:val="a"/>
    <w:rsid w:val="00881581"/>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75">
    <w:name w:val="xl75"/>
    <w:basedOn w:val="a"/>
    <w:rsid w:val="00881581"/>
    <w:pPr>
      <w:pBdr>
        <w:top w:val="single" w:sz="8" w:space="0" w:color="auto"/>
        <w:left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76">
    <w:name w:val="xl76"/>
    <w:basedOn w:val="a"/>
    <w:rsid w:val="00881581"/>
    <w:pPr>
      <w:pBdr>
        <w:top w:val="single" w:sz="8"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77">
    <w:name w:val="xl77"/>
    <w:basedOn w:val="a"/>
    <w:rsid w:val="00881581"/>
    <w:pPr>
      <w:pBdr>
        <w:top w:val="single" w:sz="8" w:space="0" w:color="auto"/>
        <w:left w:val="single" w:sz="4" w:space="0" w:color="auto"/>
        <w:right w:val="single" w:sz="8" w:space="0" w:color="auto"/>
      </w:pBdr>
      <w:spacing w:before="100" w:beforeAutospacing="1" w:after="100" w:afterAutospacing="1"/>
      <w:jc w:val="center"/>
      <w:textAlignment w:val="center"/>
    </w:pPr>
    <w:rPr>
      <w:sz w:val="18"/>
      <w:szCs w:val="18"/>
    </w:rPr>
  </w:style>
  <w:style w:type="paragraph" w:customStyle="1" w:styleId="xl78">
    <w:name w:val="xl78"/>
    <w:basedOn w:val="a"/>
    <w:rsid w:val="00881581"/>
    <w:pPr>
      <w:pBdr>
        <w:top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79">
    <w:name w:val="xl79"/>
    <w:basedOn w:val="a"/>
    <w:rsid w:val="008815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80">
    <w:name w:val="xl80"/>
    <w:basedOn w:val="a"/>
    <w:rsid w:val="00881581"/>
    <w:pPr>
      <w:pBdr>
        <w:top w:val="single" w:sz="4" w:space="0" w:color="auto"/>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1">
    <w:name w:val="xl81"/>
    <w:basedOn w:val="a"/>
    <w:rsid w:val="00881581"/>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2">
    <w:name w:val="xl82"/>
    <w:basedOn w:val="a"/>
    <w:rsid w:val="008815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3">
    <w:name w:val="xl83"/>
    <w:basedOn w:val="a"/>
    <w:rsid w:val="00881581"/>
    <w:pPr>
      <w:pBdr>
        <w:top w:val="single" w:sz="4" w:space="0" w:color="auto"/>
        <w:left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84">
    <w:name w:val="xl84"/>
    <w:basedOn w:val="a"/>
    <w:rsid w:val="00881581"/>
    <w:pPr>
      <w:pBdr>
        <w:top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5">
    <w:name w:val="xl85"/>
    <w:basedOn w:val="a"/>
    <w:rsid w:val="00881581"/>
    <w:pPr>
      <w:pBdr>
        <w:left w:val="single" w:sz="4" w:space="0" w:color="auto"/>
        <w:bottom w:val="single" w:sz="4" w:space="0" w:color="auto"/>
        <w:right w:val="single" w:sz="8" w:space="0" w:color="auto"/>
      </w:pBdr>
      <w:spacing w:before="100" w:beforeAutospacing="1" w:after="100" w:afterAutospacing="1"/>
      <w:jc w:val="center"/>
      <w:textAlignment w:val="center"/>
    </w:pPr>
    <w:rPr>
      <w:sz w:val="18"/>
      <w:szCs w:val="18"/>
    </w:rPr>
  </w:style>
  <w:style w:type="paragraph" w:customStyle="1" w:styleId="xl86">
    <w:name w:val="xl86"/>
    <w:basedOn w:val="a"/>
    <w:rsid w:val="00881581"/>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sz w:val="18"/>
      <w:szCs w:val="18"/>
    </w:rPr>
  </w:style>
  <w:style w:type="paragraph" w:customStyle="1" w:styleId="xl87">
    <w:name w:val="xl87"/>
    <w:basedOn w:val="a"/>
    <w:rsid w:val="00881581"/>
    <w:pPr>
      <w:pBdr>
        <w:left w:val="single" w:sz="4" w:space="0" w:color="auto"/>
        <w:bottom w:val="single" w:sz="8" w:space="0" w:color="auto"/>
        <w:right w:val="single" w:sz="4" w:space="0" w:color="auto"/>
      </w:pBdr>
      <w:spacing w:before="100" w:beforeAutospacing="1" w:after="100" w:afterAutospacing="1"/>
      <w:jc w:val="center"/>
      <w:textAlignment w:val="center"/>
    </w:pPr>
    <w:rPr>
      <w:sz w:val="18"/>
      <w:szCs w:val="18"/>
    </w:rPr>
  </w:style>
  <w:style w:type="paragraph" w:customStyle="1" w:styleId="xl88">
    <w:name w:val="xl88"/>
    <w:basedOn w:val="a"/>
    <w:rsid w:val="00881581"/>
    <w:pPr>
      <w:pBdr>
        <w:left w:val="single" w:sz="4" w:space="0" w:color="auto"/>
        <w:bottom w:val="single" w:sz="8" w:space="0" w:color="auto"/>
        <w:right w:val="single" w:sz="8" w:space="0" w:color="auto"/>
      </w:pBdr>
      <w:spacing w:before="100" w:beforeAutospacing="1" w:after="100" w:afterAutospacing="1"/>
      <w:jc w:val="center"/>
      <w:textAlignment w:val="center"/>
    </w:pPr>
    <w:rPr>
      <w:sz w:val="18"/>
      <w:szCs w:val="18"/>
    </w:rPr>
  </w:style>
  <w:style w:type="paragraph" w:customStyle="1" w:styleId="xl89">
    <w:name w:val="xl89"/>
    <w:basedOn w:val="a"/>
    <w:rsid w:val="00881581"/>
    <w:pPr>
      <w:pBdr>
        <w:top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90">
    <w:name w:val="xl90"/>
    <w:basedOn w:val="a"/>
    <w:rsid w:val="00881581"/>
    <w:pPr>
      <w:pBdr>
        <w:top w:val="single" w:sz="4" w:space="0" w:color="auto"/>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91">
    <w:name w:val="xl91"/>
    <w:basedOn w:val="a"/>
    <w:rsid w:val="00881581"/>
    <w:pPr>
      <w:pBdr>
        <w:left w:val="single" w:sz="4" w:space="0" w:color="auto"/>
        <w:right w:val="single" w:sz="4" w:space="0" w:color="auto"/>
      </w:pBdr>
      <w:spacing w:before="100" w:beforeAutospacing="1" w:after="100" w:afterAutospacing="1"/>
      <w:textAlignment w:val="center"/>
    </w:pPr>
    <w:rPr>
      <w:b/>
      <w:bCs/>
      <w:sz w:val="18"/>
      <w:szCs w:val="18"/>
    </w:rPr>
  </w:style>
  <w:style w:type="paragraph" w:customStyle="1" w:styleId="xl92">
    <w:name w:val="xl92"/>
    <w:basedOn w:val="a"/>
    <w:rsid w:val="00881581"/>
    <w:pPr>
      <w:pBdr>
        <w:left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93">
    <w:name w:val="xl93"/>
    <w:basedOn w:val="a"/>
    <w:rsid w:val="00881581"/>
    <w:pPr>
      <w:pBdr>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94">
    <w:name w:val="xl94"/>
    <w:basedOn w:val="a"/>
    <w:rsid w:val="00881581"/>
    <w:pPr>
      <w:pBdr>
        <w:left w:val="single" w:sz="4" w:space="0" w:color="auto"/>
      </w:pBdr>
      <w:spacing w:before="100" w:beforeAutospacing="1" w:after="100" w:afterAutospacing="1"/>
      <w:jc w:val="center"/>
      <w:textAlignment w:val="center"/>
    </w:pPr>
    <w:rPr>
      <w:sz w:val="18"/>
      <w:szCs w:val="18"/>
    </w:rPr>
  </w:style>
  <w:style w:type="paragraph" w:customStyle="1" w:styleId="xl95">
    <w:name w:val="xl95"/>
    <w:basedOn w:val="a"/>
    <w:rsid w:val="00881581"/>
    <w:pPr>
      <w:spacing w:before="100" w:beforeAutospacing="1" w:after="100" w:afterAutospacing="1"/>
      <w:jc w:val="center"/>
      <w:textAlignment w:val="center"/>
    </w:pPr>
    <w:rPr>
      <w:sz w:val="18"/>
      <w:szCs w:val="18"/>
    </w:rPr>
  </w:style>
  <w:style w:type="paragraph" w:customStyle="1" w:styleId="xl96">
    <w:name w:val="xl96"/>
    <w:basedOn w:val="a"/>
    <w:rsid w:val="00881581"/>
    <w:pPr>
      <w:pBdr>
        <w:right w:val="single" w:sz="4" w:space="0" w:color="auto"/>
      </w:pBdr>
      <w:spacing w:before="100" w:beforeAutospacing="1" w:after="100" w:afterAutospacing="1"/>
      <w:jc w:val="center"/>
      <w:textAlignment w:val="center"/>
    </w:pPr>
    <w:rPr>
      <w:sz w:val="18"/>
      <w:szCs w:val="18"/>
    </w:rPr>
  </w:style>
  <w:style w:type="paragraph" w:customStyle="1" w:styleId="xl97">
    <w:name w:val="xl97"/>
    <w:basedOn w:val="a"/>
    <w:rsid w:val="00881581"/>
    <w:pPr>
      <w:pBdr>
        <w:left w:val="single" w:sz="4" w:space="0" w:color="auto"/>
        <w:right w:val="single" w:sz="4" w:space="0" w:color="auto"/>
      </w:pBdr>
      <w:spacing w:before="100" w:beforeAutospacing="1" w:after="100" w:afterAutospacing="1"/>
      <w:jc w:val="right"/>
      <w:textAlignment w:val="center"/>
    </w:pPr>
    <w:rPr>
      <w:b/>
      <w:bCs/>
      <w:sz w:val="18"/>
      <w:szCs w:val="18"/>
    </w:rPr>
  </w:style>
  <w:style w:type="paragraph" w:customStyle="1" w:styleId="xl98">
    <w:name w:val="xl98"/>
    <w:basedOn w:val="a"/>
    <w:rsid w:val="00881581"/>
    <w:pPr>
      <w:pBdr>
        <w:top w:val="single" w:sz="8" w:space="0" w:color="auto"/>
        <w:left w:val="single" w:sz="4" w:space="0" w:color="auto"/>
        <w:bottom w:val="single" w:sz="8" w:space="0" w:color="auto"/>
        <w:right w:val="single" w:sz="4" w:space="0" w:color="auto"/>
      </w:pBdr>
      <w:spacing w:before="100" w:beforeAutospacing="1" w:after="100" w:afterAutospacing="1"/>
      <w:jc w:val="both"/>
      <w:textAlignment w:val="center"/>
    </w:pPr>
    <w:rPr>
      <w:b/>
      <w:bCs/>
      <w:sz w:val="18"/>
      <w:szCs w:val="18"/>
    </w:rPr>
  </w:style>
  <w:style w:type="paragraph" w:customStyle="1" w:styleId="xl99">
    <w:name w:val="xl99"/>
    <w:basedOn w:val="a"/>
    <w:rsid w:val="00881581"/>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sz w:val="18"/>
      <w:szCs w:val="18"/>
    </w:rPr>
  </w:style>
  <w:style w:type="paragraph" w:customStyle="1" w:styleId="xl100">
    <w:name w:val="xl100"/>
    <w:basedOn w:val="a"/>
    <w:rsid w:val="00881581"/>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sz w:val="18"/>
      <w:szCs w:val="18"/>
    </w:rPr>
  </w:style>
  <w:style w:type="paragraph" w:customStyle="1" w:styleId="xl101">
    <w:name w:val="xl101"/>
    <w:basedOn w:val="a"/>
    <w:rsid w:val="00881581"/>
    <w:pPr>
      <w:pBdr>
        <w:top w:val="single" w:sz="8" w:space="0" w:color="auto"/>
        <w:left w:val="single" w:sz="4" w:space="0" w:color="auto"/>
        <w:bottom w:val="single" w:sz="8" w:space="0" w:color="auto"/>
      </w:pBdr>
      <w:spacing w:before="100" w:beforeAutospacing="1" w:after="100" w:afterAutospacing="1"/>
      <w:jc w:val="center"/>
      <w:textAlignment w:val="center"/>
    </w:pPr>
    <w:rPr>
      <w:b/>
      <w:bCs/>
      <w:sz w:val="18"/>
      <w:szCs w:val="18"/>
    </w:rPr>
  </w:style>
  <w:style w:type="paragraph" w:customStyle="1" w:styleId="xl102">
    <w:name w:val="xl102"/>
    <w:basedOn w:val="a"/>
    <w:rsid w:val="00881581"/>
    <w:pPr>
      <w:pBdr>
        <w:top w:val="single" w:sz="8" w:space="0" w:color="auto"/>
        <w:left w:val="single" w:sz="4" w:space="0" w:color="auto"/>
        <w:bottom w:val="single" w:sz="8" w:space="0" w:color="auto"/>
      </w:pBdr>
      <w:spacing w:before="100" w:beforeAutospacing="1" w:after="100" w:afterAutospacing="1"/>
      <w:jc w:val="center"/>
      <w:textAlignment w:val="center"/>
    </w:pPr>
    <w:rPr>
      <w:b/>
      <w:bCs/>
      <w:sz w:val="18"/>
      <w:szCs w:val="18"/>
    </w:rPr>
  </w:style>
  <w:style w:type="paragraph" w:customStyle="1" w:styleId="xl103">
    <w:name w:val="xl103"/>
    <w:basedOn w:val="a"/>
    <w:rsid w:val="00881581"/>
    <w:pPr>
      <w:pBdr>
        <w:top w:val="single" w:sz="8" w:space="0" w:color="auto"/>
        <w:bottom w:val="single" w:sz="8" w:space="0" w:color="auto"/>
      </w:pBdr>
      <w:spacing w:before="100" w:beforeAutospacing="1" w:after="100" w:afterAutospacing="1"/>
      <w:jc w:val="center"/>
      <w:textAlignment w:val="center"/>
    </w:pPr>
    <w:rPr>
      <w:b/>
      <w:bCs/>
      <w:sz w:val="18"/>
      <w:szCs w:val="18"/>
    </w:rPr>
  </w:style>
  <w:style w:type="paragraph" w:customStyle="1" w:styleId="xl104">
    <w:name w:val="xl104"/>
    <w:basedOn w:val="a"/>
    <w:rsid w:val="00881581"/>
    <w:pPr>
      <w:pBdr>
        <w:top w:val="single" w:sz="8" w:space="0" w:color="auto"/>
        <w:bottom w:val="single" w:sz="8" w:space="0" w:color="auto"/>
      </w:pBdr>
      <w:spacing w:before="100" w:beforeAutospacing="1" w:after="100" w:afterAutospacing="1"/>
      <w:jc w:val="center"/>
      <w:textAlignment w:val="center"/>
    </w:pPr>
    <w:rPr>
      <w:b/>
      <w:bCs/>
      <w:sz w:val="18"/>
      <w:szCs w:val="18"/>
    </w:rPr>
  </w:style>
  <w:style w:type="paragraph" w:customStyle="1" w:styleId="xl105">
    <w:name w:val="xl105"/>
    <w:basedOn w:val="a"/>
    <w:rsid w:val="00881581"/>
    <w:pPr>
      <w:pBdr>
        <w:top w:val="single" w:sz="8" w:space="0" w:color="auto"/>
        <w:bottom w:val="single" w:sz="8" w:space="0" w:color="auto"/>
        <w:right w:val="single" w:sz="4" w:space="0" w:color="auto"/>
      </w:pBdr>
      <w:spacing w:before="100" w:beforeAutospacing="1" w:after="100" w:afterAutospacing="1"/>
      <w:jc w:val="center"/>
      <w:textAlignment w:val="center"/>
    </w:pPr>
    <w:rPr>
      <w:b/>
      <w:bCs/>
      <w:sz w:val="18"/>
      <w:szCs w:val="18"/>
    </w:rPr>
  </w:style>
  <w:style w:type="paragraph" w:customStyle="1" w:styleId="xl106">
    <w:name w:val="xl106"/>
    <w:basedOn w:val="a"/>
    <w:rsid w:val="00881581"/>
    <w:pPr>
      <w:pBdr>
        <w:top w:val="single" w:sz="8" w:space="0" w:color="auto"/>
        <w:bottom w:val="single" w:sz="8" w:space="0" w:color="auto"/>
        <w:right w:val="single" w:sz="4" w:space="0" w:color="auto"/>
      </w:pBdr>
      <w:spacing w:before="100" w:beforeAutospacing="1" w:after="100" w:afterAutospacing="1"/>
      <w:jc w:val="center"/>
      <w:textAlignment w:val="center"/>
    </w:pPr>
    <w:rPr>
      <w:b/>
      <w:bCs/>
      <w:sz w:val="18"/>
      <w:szCs w:val="18"/>
    </w:rPr>
  </w:style>
  <w:style w:type="paragraph" w:customStyle="1" w:styleId="xl107">
    <w:name w:val="xl107"/>
    <w:basedOn w:val="a"/>
    <w:rsid w:val="00881581"/>
    <w:pPr>
      <w:pBdr>
        <w:top w:val="single" w:sz="8" w:space="0" w:color="auto"/>
        <w:left w:val="single" w:sz="4" w:space="0" w:color="auto"/>
        <w:bottom w:val="single" w:sz="8" w:space="0" w:color="auto"/>
        <w:right w:val="single" w:sz="8" w:space="0" w:color="auto"/>
      </w:pBdr>
      <w:spacing w:before="100" w:beforeAutospacing="1" w:after="100" w:afterAutospacing="1"/>
      <w:jc w:val="right"/>
      <w:textAlignment w:val="center"/>
    </w:pPr>
    <w:rPr>
      <w:b/>
      <w:bCs/>
      <w:sz w:val="18"/>
      <w:szCs w:val="18"/>
    </w:rPr>
  </w:style>
  <w:style w:type="paragraph" w:customStyle="1" w:styleId="xl108">
    <w:name w:val="xl108"/>
    <w:basedOn w:val="a"/>
    <w:rsid w:val="00881581"/>
    <w:pPr>
      <w:pBdr>
        <w:top w:val="single" w:sz="4" w:space="0" w:color="auto"/>
        <w:bottom w:val="single" w:sz="4" w:space="0" w:color="auto"/>
        <w:right w:val="single" w:sz="4" w:space="0" w:color="auto"/>
      </w:pBdr>
      <w:spacing w:before="100" w:beforeAutospacing="1" w:after="100" w:afterAutospacing="1"/>
      <w:jc w:val="right"/>
      <w:textAlignment w:val="center"/>
    </w:pPr>
    <w:rPr>
      <w:b/>
      <w:bCs/>
      <w:sz w:val="18"/>
      <w:szCs w:val="18"/>
    </w:rPr>
  </w:style>
  <w:style w:type="paragraph" w:customStyle="1" w:styleId="xl109">
    <w:name w:val="xl109"/>
    <w:basedOn w:val="a"/>
    <w:rsid w:val="0088158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18"/>
      <w:szCs w:val="18"/>
    </w:rPr>
  </w:style>
  <w:style w:type="paragraph" w:customStyle="1" w:styleId="xl110">
    <w:name w:val="xl110"/>
    <w:basedOn w:val="a"/>
    <w:rsid w:val="00881581"/>
    <w:pPr>
      <w:pBdr>
        <w:left w:val="single" w:sz="4" w:space="0" w:color="auto"/>
        <w:bottom w:val="single" w:sz="4" w:space="0" w:color="auto"/>
        <w:right w:val="single" w:sz="4" w:space="0" w:color="auto"/>
      </w:pBdr>
      <w:spacing w:before="100" w:beforeAutospacing="1" w:after="100" w:afterAutospacing="1"/>
      <w:jc w:val="both"/>
      <w:textAlignment w:val="center"/>
    </w:pPr>
    <w:rPr>
      <w:b/>
      <w:bCs/>
      <w:sz w:val="18"/>
      <w:szCs w:val="18"/>
    </w:rPr>
  </w:style>
  <w:style w:type="paragraph" w:customStyle="1" w:styleId="xl111">
    <w:name w:val="xl111"/>
    <w:basedOn w:val="a"/>
    <w:rsid w:val="00881581"/>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112">
    <w:name w:val="xl112"/>
    <w:basedOn w:val="a"/>
    <w:rsid w:val="00881581"/>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113">
    <w:name w:val="xl113"/>
    <w:basedOn w:val="a"/>
    <w:rsid w:val="00881581"/>
    <w:pPr>
      <w:pBdr>
        <w:left w:val="single" w:sz="4" w:space="0" w:color="auto"/>
        <w:bottom w:val="single" w:sz="4" w:space="0" w:color="auto"/>
      </w:pBdr>
      <w:spacing w:before="100" w:beforeAutospacing="1" w:after="100" w:afterAutospacing="1"/>
      <w:jc w:val="center"/>
      <w:textAlignment w:val="center"/>
    </w:pPr>
    <w:rPr>
      <w:b/>
      <w:bCs/>
      <w:sz w:val="18"/>
      <w:szCs w:val="18"/>
    </w:rPr>
  </w:style>
  <w:style w:type="paragraph" w:customStyle="1" w:styleId="xl114">
    <w:name w:val="xl114"/>
    <w:basedOn w:val="a"/>
    <w:rsid w:val="00881581"/>
    <w:pPr>
      <w:pBdr>
        <w:left w:val="single" w:sz="4" w:space="0" w:color="auto"/>
        <w:bottom w:val="single" w:sz="4" w:space="0" w:color="auto"/>
      </w:pBdr>
      <w:spacing w:before="100" w:beforeAutospacing="1" w:after="100" w:afterAutospacing="1"/>
      <w:jc w:val="center"/>
      <w:textAlignment w:val="center"/>
    </w:pPr>
    <w:rPr>
      <w:b/>
      <w:bCs/>
      <w:sz w:val="18"/>
      <w:szCs w:val="18"/>
    </w:rPr>
  </w:style>
  <w:style w:type="paragraph" w:customStyle="1" w:styleId="xl115">
    <w:name w:val="xl115"/>
    <w:basedOn w:val="a"/>
    <w:rsid w:val="00881581"/>
    <w:pPr>
      <w:pBdr>
        <w:bottom w:val="single" w:sz="4" w:space="0" w:color="auto"/>
      </w:pBdr>
      <w:spacing w:before="100" w:beforeAutospacing="1" w:after="100" w:afterAutospacing="1"/>
      <w:jc w:val="center"/>
      <w:textAlignment w:val="center"/>
    </w:pPr>
    <w:rPr>
      <w:b/>
      <w:bCs/>
      <w:sz w:val="18"/>
      <w:szCs w:val="18"/>
    </w:rPr>
  </w:style>
  <w:style w:type="paragraph" w:customStyle="1" w:styleId="xl116">
    <w:name w:val="xl116"/>
    <w:basedOn w:val="a"/>
    <w:rsid w:val="00881581"/>
    <w:pPr>
      <w:pBdr>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117">
    <w:name w:val="xl117"/>
    <w:basedOn w:val="a"/>
    <w:rsid w:val="00881581"/>
    <w:pPr>
      <w:pBdr>
        <w:left w:val="single" w:sz="4" w:space="0" w:color="auto"/>
        <w:bottom w:val="single" w:sz="4" w:space="0" w:color="auto"/>
        <w:right w:val="single" w:sz="4" w:space="0" w:color="auto"/>
      </w:pBdr>
      <w:spacing w:before="100" w:beforeAutospacing="1" w:after="100" w:afterAutospacing="1"/>
      <w:jc w:val="right"/>
      <w:textAlignment w:val="center"/>
    </w:pPr>
    <w:rPr>
      <w:b/>
      <w:bCs/>
      <w:sz w:val="18"/>
      <w:szCs w:val="18"/>
    </w:rPr>
  </w:style>
  <w:style w:type="paragraph" w:customStyle="1" w:styleId="xl118">
    <w:name w:val="xl118"/>
    <w:basedOn w:val="a"/>
    <w:rsid w:val="00881581"/>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18"/>
      <w:szCs w:val="18"/>
    </w:rPr>
  </w:style>
  <w:style w:type="paragraph" w:customStyle="1" w:styleId="xl119">
    <w:name w:val="xl119"/>
    <w:basedOn w:val="a"/>
    <w:rsid w:val="008815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20">
    <w:name w:val="xl120"/>
    <w:basedOn w:val="a"/>
    <w:rsid w:val="008815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21">
    <w:name w:val="xl121"/>
    <w:basedOn w:val="a"/>
    <w:rsid w:val="00881581"/>
    <w:pPr>
      <w:pBdr>
        <w:top w:val="single" w:sz="4" w:space="0" w:color="auto"/>
        <w:left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122">
    <w:name w:val="xl122"/>
    <w:basedOn w:val="a"/>
    <w:rsid w:val="00881581"/>
    <w:pPr>
      <w:pBdr>
        <w:top w:val="single" w:sz="4" w:space="0" w:color="auto"/>
        <w:left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123">
    <w:name w:val="xl123"/>
    <w:basedOn w:val="a"/>
    <w:rsid w:val="00881581"/>
    <w:pPr>
      <w:pBdr>
        <w:top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124">
    <w:name w:val="xl124"/>
    <w:basedOn w:val="a"/>
    <w:rsid w:val="00881581"/>
    <w:pPr>
      <w:pBdr>
        <w:top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125">
    <w:name w:val="xl125"/>
    <w:basedOn w:val="a"/>
    <w:rsid w:val="00881581"/>
    <w:pPr>
      <w:pBdr>
        <w:top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26">
    <w:name w:val="xl126"/>
    <w:basedOn w:val="a"/>
    <w:rsid w:val="0088158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8"/>
      <w:szCs w:val="18"/>
    </w:rPr>
  </w:style>
  <w:style w:type="paragraph" w:customStyle="1" w:styleId="xl127">
    <w:name w:val="xl127"/>
    <w:basedOn w:val="a"/>
    <w:rsid w:val="00881581"/>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b/>
      <w:bCs/>
      <w:sz w:val="18"/>
      <w:szCs w:val="18"/>
    </w:rPr>
  </w:style>
  <w:style w:type="paragraph" w:customStyle="1" w:styleId="xl128">
    <w:name w:val="xl128"/>
    <w:basedOn w:val="a"/>
    <w:rsid w:val="008815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129">
    <w:name w:val="xl129"/>
    <w:basedOn w:val="a"/>
    <w:rsid w:val="008815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130">
    <w:name w:val="xl130"/>
    <w:basedOn w:val="a"/>
    <w:rsid w:val="00881581"/>
    <w:pPr>
      <w:pBdr>
        <w:top w:val="single" w:sz="4" w:space="0" w:color="auto"/>
        <w:left w:val="single" w:sz="4" w:space="0" w:color="auto"/>
        <w:bottom w:val="single" w:sz="4" w:space="0" w:color="auto"/>
      </w:pBdr>
      <w:spacing w:before="100" w:beforeAutospacing="1" w:after="100" w:afterAutospacing="1"/>
      <w:jc w:val="center"/>
      <w:textAlignment w:val="center"/>
    </w:pPr>
    <w:rPr>
      <w:b/>
      <w:bCs/>
      <w:sz w:val="18"/>
      <w:szCs w:val="18"/>
    </w:rPr>
  </w:style>
  <w:style w:type="paragraph" w:customStyle="1" w:styleId="xl131">
    <w:name w:val="xl131"/>
    <w:basedOn w:val="a"/>
    <w:rsid w:val="00881581"/>
    <w:pPr>
      <w:pBdr>
        <w:top w:val="single" w:sz="4" w:space="0" w:color="auto"/>
        <w:left w:val="single" w:sz="4" w:space="0" w:color="auto"/>
        <w:bottom w:val="single" w:sz="4" w:space="0" w:color="auto"/>
      </w:pBdr>
      <w:spacing w:before="100" w:beforeAutospacing="1" w:after="100" w:afterAutospacing="1"/>
      <w:jc w:val="center"/>
      <w:textAlignment w:val="center"/>
    </w:pPr>
    <w:rPr>
      <w:b/>
      <w:bCs/>
      <w:sz w:val="18"/>
      <w:szCs w:val="18"/>
    </w:rPr>
  </w:style>
  <w:style w:type="paragraph" w:customStyle="1" w:styleId="xl132">
    <w:name w:val="xl132"/>
    <w:basedOn w:val="a"/>
    <w:rsid w:val="00881581"/>
    <w:pPr>
      <w:pBdr>
        <w:top w:val="single" w:sz="4" w:space="0" w:color="auto"/>
        <w:bottom w:val="single" w:sz="4" w:space="0" w:color="auto"/>
      </w:pBdr>
      <w:spacing w:before="100" w:beforeAutospacing="1" w:after="100" w:afterAutospacing="1"/>
      <w:jc w:val="center"/>
      <w:textAlignment w:val="center"/>
    </w:pPr>
    <w:rPr>
      <w:b/>
      <w:bCs/>
      <w:sz w:val="18"/>
      <w:szCs w:val="18"/>
    </w:rPr>
  </w:style>
  <w:style w:type="paragraph" w:customStyle="1" w:styleId="xl133">
    <w:name w:val="xl133"/>
    <w:basedOn w:val="a"/>
    <w:rsid w:val="00881581"/>
    <w:pPr>
      <w:pBdr>
        <w:top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134">
    <w:name w:val="xl134"/>
    <w:basedOn w:val="a"/>
    <w:rsid w:val="00881581"/>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35">
    <w:name w:val="xl135"/>
    <w:basedOn w:val="a"/>
    <w:rsid w:val="008815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36">
    <w:name w:val="xl136"/>
    <w:basedOn w:val="a"/>
    <w:rsid w:val="00881581"/>
    <w:pPr>
      <w:pBdr>
        <w:top w:val="single" w:sz="4" w:space="0" w:color="auto"/>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37">
    <w:name w:val="xl137"/>
    <w:basedOn w:val="a"/>
    <w:rsid w:val="00881581"/>
    <w:pPr>
      <w:pBdr>
        <w:top w:val="single" w:sz="4" w:space="0" w:color="auto"/>
        <w:left w:val="single" w:sz="4" w:space="0" w:color="auto"/>
      </w:pBdr>
      <w:spacing w:before="100" w:beforeAutospacing="1" w:after="100" w:afterAutospacing="1"/>
      <w:jc w:val="center"/>
      <w:textAlignment w:val="center"/>
    </w:pPr>
    <w:rPr>
      <w:sz w:val="18"/>
      <w:szCs w:val="18"/>
    </w:rPr>
  </w:style>
  <w:style w:type="paragraph" w:customStyle="1" w:styleId="xl138">
    <w:name w:val="xl138"/>
    <w:basedOn w:val="a"/>
    <w:rsid w:val="00881581"/>
    <w:pPr>
      <w:pBdr>
        <w:top w:val="single" w:sz="4" w:space="0" w:color="auto"/>
      </w:pBdr>
      <w:spacing w:before="100" w:beforeAutospacing="1" w:after="100" w:afterAutospacing="1"/>
      <w:jc w:val="center"/>
      <w:textAlignment w:val="center"/>
    </w:pPr>
    <w:rPr>
      <w:sz w:val="18"/>
      <w:szCs w:val="18"/>
    </w:rPr>
  </w:style>
  <w:style w:type="paragraph" w:customStyle="1" w:styleId="xl139">
    <w:name w:val="xl139"/>
    <w:basedOn w:val="a"/>
    <w:rsid w:val="00881581"/>
    <w:pPr>
      <w:pBdr>
        <w:top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40">
    <w:name w:val="xl140"/>
    <w:basedOn w:val="a"/>
    <w:rsid w:val="00881581"/>
    <w:pPr>
      <w:pBdr>
        <w:top w:val="single" w:sz="4" w:space="0" w:color="auto"/>
        <w:left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141">
    <w:name w:val="xl141"/>
    <w:basedOn w:val="a"/>
    <w:rsid w:val="00881581"/>
    <w:pPr>
      <w:pBdr>
        <w:top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142">
    <w:name w:val="xl142"/>
    <w:basedOn w:val="a"/>
    <w:rsid w:val="00881581"/>
    <w:pPr>
      <w:pBdr>
        <w:top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43">
    <w:name w:val="xl143"/>
    <w:basedOn w:val="a"/>
    <w:rsid w:val="008815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144">
    <w:name w:val="xl144"/>
    <w:basedOn w:val="a"/>
    <w:rsid w:val="00881581"/>
    <w:pPr>
      <w:pBdr>
        <w:top w:val="single" w:sz="4" w:space="0" w:color="auto"/>
        <w:left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145">
    <w:name w:val="xl145"/>
    <w:basedOn w:val="a"/>
    <w:rsid w:val="00881581"/>
    <w:pPr>
      <w:spacing w:before="100" w:beforeAutospacing="1" w:after="100" w:afterAutospacing="1"/>
      <w:jc w:val="center"/>
      <w:textAlignment w:val="center"/>
    </w:pPr>
    <w:rPr>
      <w:sz w:val="18"/>
      <w:szCs w:val="18"/>
    </w:rPr>
  </w:style>
  <w:style w:type="paragraph" w:customStyle="1" w:styleId="xl146">
    <w:name w:val="xl146"/>
    <w:basedOn w:val="a"/>
    <w:rsid w:val="00881581"/>
    <w:pPr>
      <w:pBdr>
        <w:top w:val="single" w:sz="4" w:space="0" w:color="auto"/>
        <w:left w:val="single" w:sz="4" w:space="0" w:color="auto"/>
        <w:right w:val="single" w:sz="4" w:space="0" w:color="auto"/>
      </w:pBdr>
      <w:spacing w:before="100" w:beforeAutospacing="1" w:after="100" w:afterAutospacing="1"/>
      <w:jc w:val="both"/>
      <w:textAlignment w:val="center"/>
    </w:pPr>
    <w:rPr>
      <w:sz w:val="18"/>
      <w:szCs w:val="18"/>
    </w:rPr>
  </w:style>
  <w:style w:type="paragraph" w:customStyle="1" w:styleId="xl147">
    <w:name w:val="xl147"/>
    <w:basedOn w:val="a"/>
    <w:rsid w:val="00881581"/>
    <w:pPr>
      <w:pBdr>
        <w:top w:val="single" w:sz="4" w:space="0" w:color="auto"/>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48">
    <w:name w:val="xl148"/>
    <w:basedOn w:val="a"/>
    <w:rsid w:val="00881581"/>
    <w:pPr>
      <w:pBdr>
        <w:top w:val="single" w:sz="4" w:space="0" w:color="auto"/>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49">
    <w:name w:val="xl149"/>
    <w:basedOn w:val="a"/>
    <w:rsid w:val="00881581"/>
    <w:pPr>
      <w:pBdr>
        <w:top w:val="single" w:sz="4" w:space="0" w:color="auto"/>
        <w:left w:val="single" w:sz="4" w:space="0" w:color="auto"/>
      </w:pBdr>
      <w:spacing w:before="100" w:beforeAutospacing="1" w:after="100" w:afterAutospacing="1"/>
      <w:jc w:val="center"/>
      <w:textAlignment w:val="center"/>
    </w:pPr>
    <w:rPr>
      <w:sz w:val="18"/>
      <w:szCs w:val="18"/>
    </w:rPr>
  </w:style>
  <w:style w:type="paragraph" w:customStyle="1" w:styleId="xl150">
    <w:name w:val="xl150"/>
    <w:basedOn w:val="a"/>
    <w:rsid w:val="00881581"/>
    <w:pPr>
      <w:pBdr>
        <w:top w:val="single" w:sz="4" w:space="0" w:color="auto"/>
        <w:left w:val="single" w:sz="4" w:space="0" w:color="auto"/>
        <w:right w:val="single" w:sz="4" w:space="0" w:color="auto"/>
      </w:pBdr>
      <w:spacing w:before="100" w:beforeAutospacing="1" w:after="100" w:afterAutospacing="1"/>
      <w:jc w:val="right"/>
      <w:textAlignment w:val="center"/>
    </w:pPr>
    <w:rPr>
      <w:sz w:val="18"/>
      <w:szCs w:val="18"/>
    </w:rPr>
  </w:style>
  <w:style w:type="paragraph" w:customStyle="1" w:styleId="xl151">
    <w:name w:val="xl151"/>
    <w:basedOn w:val="a"/>
    <w:rsid w:val="00881581"/>
    <w:pPr>
      <w:pBdr>
        <w:top w:val="single" w:sz="8" w:space="0" w:color="auto"/>
        <w:left w:val="single" w:sz="4" w:space="0" w:color="auto"/>
        <w:bottom w:val="single" w:sz="8" w:space="0" w:color="auto"/>
      </w:pBdr>
      <w:spacing w:before="100" w:beforeAutospacing="1" w:after="100" w:afterAutospacing="1"/>
      <w:jc w:val="center"/>
      <w:textAlignment w:val="center"/>
    </w:pPr>
    <w:rPr>
      <w:b/>
      <w:bCs/>
      <w:sz w:val="18"/>
      <w:szCs w:val="18"/>
    </w:rPr>
  </w:style>
  <w:style w:type="paragraph" w:customStyle="1" w:styleId="xl152">
    <w:name w:val="xl152"/>
    <w:basedOn w:val="a"/>
    <w:rsid w:val="00881581"/>
    <w:pPr>
      <w:pBdr>
        <w:top w:val="single" w:sz="8" w:space="0" w:color="auto"/>
        <w:bottom w:val="single" w:sz="8" w:space="0" w:color="auto"/>
      </w:pBdr>
      <w:spacing w:before="100" w:beforeAutospacing="1" w:after="100" w:afterAutospacing="1"/>
      <w:jc w:val="center"/>
      <w:textAlignment w:val="center"/>
    </w:pPr>
    <w:rPr>
      <w:b/>
      <w:bCs/>
      <w:sz w:val="18"/>
      <w:szCs w:val="18"/>
    </w:rPr>
  </w:style>
  <w:style w:type="paragraph" w:customStyle="1" w:styleId="xl153">
    <w:name w:val="xl153"/>
    <w:basedOn w:val="a"/>
    <w:rsid w:val="00881581"/>
    <w:pPr>
      <w:pBdr>
        <w:top w:val="single" w:sz="8" w:space="0" w:color="auto"/>
        <w:bottom w:val="single" w:sz="8" w:space="0" w:color="auto"/>
        <w:right w:val="single" w:sz="4" w:space="0" w:color="auto"/>
      </w:pBdr>
      <w:spacing w:before="100" w:beforeAutospacing="1" w:after="100" w:afterAutospacing="1"/>
      <w:jc w:val="center"/>
      <w:textAlignment w:val="center"/>
    </w:pPr>
    <w:rPr>
      <w:b/>
      <w:bCs/>
      <w:sz w:val="18"/>
      <w:szCs w:val="18"/>
    </w:rPr>
  </w:style>
  <w:style w:type="paragraph" w:customStyle="1" w:styleId="xl154">
    <w:name w:val="xl154"/>
    <w:basedOn w:val="a"/>
    <w:rsid w:val="00881581"/>
    <w:pPr>
      <w:spacing w:before="100" w:beforeAutospacing="1" w:after="100" w:afterAutospacing="1"/>
      <w:jc w:val="center"/>
      <w:textAlignment w:val="center"/>
    </w:pPr>
    <w:rPr>
      <w:b/>
      <w:bCs/>
      <w:sz w:val="18"/>
      <w:szCs w:val="18"/>
    </w:rPr>
  </w:style>
  <w:style w:type="paragraph" w:customStyle="1" w:styleId="xl155">
    <w:name w:val="xl155"/>
    <w:basedOn w:val="a"/>
    <w:rsid w:val="008815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156">
    <w:name w:val="xl156"/>
    <w:basedOn w:val="a"/>
    <w:rsid w:val="00881581"/>
    <w:pPr>
      <w:pBdr>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57">
    <w:name w:val="xl157"/>
    <w:basedOn w:val="a"/>
    <w:rsid w:val="00881581"/>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000000"/>
      <w:sz w:val="18"/>
      <w:szCs w:val="18"/>
    </w:rPr>
  </w:style>
  <w:style w:type="paragraph" w:customStyle="1" w:styleId="xl158">
    <w:name w:val="xl158"/>
    <w:basedOn w:val="a"/>
    <w:rsid w:val="00881581"/>
    <w:pPr>
      <w:pBdr>
        <w:left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159">
    <w:name w:val="xl159"/>
    <w:basedOn w:val="a"/>
    <w:rsid w:val="00881581"/>
    <w:pPr>
      <w:pBdr>
        <w:bottom w:val="single" w:sz="4" w:space="0" w:color="auto"/>
      </w:pBdr>
      <w:spacing w:before="100" w:beforeAutospacing="1" w:after="100" w:afterAutospacing="1"/>
      <w:jc w:val="center"/>
      <w:textAlignment w:val="center"/>
    </w:pPr>
    <w:rPr>
      <w:sz w:val="18"/>
      <w:szCs w:val="18"/>
    </w:rPr>
  </w:style>
  <w:style w:type="paragraph" w:customStyle="1" w:styleId="xl160">
    <w:name w:val="xl160"/>
    <w:basedOn w:val="a"/>
    <w:rsid w:val="00881581"/>
    <w:pPr>
      <w:pBdr>
        <w:top w:val="single" w:sz="4" w:space="0" w:color="auto"/>
        <w:bottom w:val="single" w:sz="4" w:space="0" w:color="auto"/>
      </w:pBdr>
      <w:spacing w:before="100" w:beforeAutospacing="1" w:after="100" w:afterAutospacing="1"/>
      <w:textAlignment w:val="center"/>
    </w:pPr>
    <w:rPr>
      <w:sz w:val="18"/>
      <w:szCs w:val="18"/>
    </w:rPr>
  </w:style>
  <w:style w:type="paragraph" w:customStyle="1" w:styleId="xl161">
    <w:name w:val="xl161"/>
    <w:basedOn w:val="a"/>
    <w:rsid w:val="00881581"/>
    <w:pPr>
      <w:pBdr>
        <w:left w:val="single" w:sz="4" w:space="0" w:color="auto"/>
        <w:right w:val="single" w:sz="4" w:space="0" w:color="auto"/>
      </w:pBdr>
      <w:spacing w:before="100" w:beforeAutospacing="1" w:after="100" w:afterAutospacing="1"/>
      <w:jc w:val="both"/>
    </w:pPr>
    <w:rPr>
      <w:color w:val="000000"/>
      <w:sz w:val="18"/>
      <w:szCs w:val="18"/>
    </w:rPr>
  </w:style>
  <w:style w:type="paragraph" w:customStyle="1" w:styleId="xl162">
    <w:name w:val="xl162"/>
    <w:basedOn w:val="a"/>
    <w:rsid w:val="00881581"/>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18"/>
      <w:szCs w:val="18"/>
    </w:rPr>
  </w:style>
  <w:style w:type="paragraph" w:customStyle="1" w:styleId="xl163">
    <w:name w:val="xl163"/>
    <w:basedOn w:val="a"/>
    <w:rsid w:val="00881581"/>
    <w:pPr>
      <w:pBdr>
        <w:top w:val="single" w:sz="4" w:space="0" w:color="auto"/>
        <w:left w:val="single" w:sz="4" w:space="0" w:color="auto"/>
        <w:bottom w:val="single" w:sz="8" w:space="0" w:color="auto"/>
      </w:pBdr>
      <w:spacing w:before="100" w:beforeAutospacing="1" w:after="100" w:afterAutospacing="1"/>
      <w:jc w:val="center"/>
      <w:textAlignment w:val="center"/>
    </w:pPr>
    <w:rPr>
      <w:sz w:val="18"/>
      <w:szCs w:val="18"/>
    </w:rPr>
  </w:style>
  <w:style w:type="paragraph" w:customStyle="1" w:styleId="xl164">
    <w:name w:val="xl164"/>
    <w:basedOn w:val="a"/>
    <w:rsid w:val="00881581"/>
    <w:pPr>
      <w:pBdr>
        <w:top w:val="single" w:sz="4" w:space="0" w:color="auto"/>
        <w:bottom w:val="single" w:sz="8" w:space="0" w:color="auto"/>
      </w:pBdr>
      <w:spacing w:before="100" w:beforeAutospacing="1" w:after="100" w:afterAutospacing="1"/>
      <w:jc w:val="center"/>
      <w:textAlignment w:val="center"/>
    </w:pPr>
    <w:rPr>
      <w:sz w:val="18"/>
      <w:szCs w:val="18"/>
    </w:rPr>
  </w:style>
  <w:style w:type="paragraph" w:customStyle="1" w:styleId="xl165">
    <w:name w:val="xl165"/>
    <w:basedOn w:val="a"/>
    <w:rsid w:val="00881581"/>
    <w:pPr>
      <w:pBdr>
        <w:top w:val="single" w:sz="4" w:space="0" w:color="auto"/>
        <w:bottom w:val="single" w:sz="8" w:space="0" w:color="auto"/>
        <w:right w:val="single" w:sz="4" w:space="0" w:color="auto"/>
      </w:pBdr>
      <w:spacing w:before="100" w:beforeAutospacing="1" w:after="100" w:afterAutospacing="1"/>
      <w:jc w:val="center"/>
      <w:textAlignment w:val="center"/>
    </w:pPr>
    <w:rPr>
      <w:sz w:val="18"/>
      <w:szCs w:val="18"/>
    </w:rPr>
  </w:style>
  <w:style w:type="paragraph" w:customStyle="1" w:styleId="xl166">
    <w:name w:val="xl166"/>
    <w:basedOn w:val="a"/>
    <w:rsid w:val="00881581"/>
    <w:pPr>
      <w:pBdr>
        <w:left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167">
    <w:name w:val="xl167"/>
    <w:basedOn w:val="a"/>
    <w:rsid w:val="008815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168">
    <w:name w:val="xl168"/>
    <w:basedOn w:val="a"/>
    <w:rsid w:val="00881581"/>
    <w:pPr>
      <w:pBdr>
        <w:left w:val="single" w:sz="4" w:space="0" w:color="auto"/>
      </w:pBdr>
      <w:spacing w:before="100" w:beforeAutospacing="1" w:after="100" w:afterAutospacing="1"/>
      <w:jc w:val="center"/>
      <w:textAlignment w:val="center"/>
    </w:pPr>
    <w:rPr>
      <w:sz w:val="18"/>
      <w:szCs w:val="18"/>
    </w:rPr>
  </w:style>
  <w:style w:type="paragraph" w:customStyle="1" w:styleId="xl169">
    <w:name w:val="xl169"/>
    <w:basedOn w:val="a"/>
    <w:rsid w:val="00881581"/>
    <w:pPr>
      <w:pBdr>
        <w:right w:val="single" w:sz="4" w:space="0" w:color="auto"/>
      </w:pBdr>
      <w:spacing w:before="100" w:beforeAutospacing="1" w:after="100" w:afterAutospacing="1"/>
      <w:jc w:val="center"/>
      <w:textAlignment w:val="center"/>
    </w:pPr>
    <w:rPr>
      <w:sz w:val="18"/>
      <w:szCs w:val="18"/>
    </w:rPr>
  </w:style>
  <w:style w:type="paragraph" w:customStyle="1" w:styleId="xl170">
    <w:name w:val="xl170"/>
    <w:basedOn w:val="a"/>
    <w:rsid w:val="00881581"/>
    <w:pPr>
      <w:pBdr>
        <w:left w:val="single" w:sz="4" w:space="0" w:color="auto"/>
        <w:right w:val="single" w:sz="4" w:space="0" w:color="auto"/>
      </w:pBdr>
      <w:spacing w:before="100" w:beforeAutospacing="1" w:after="100" w:afterAutospacing="1"/>
      <w:jc w:val="both"/>
      <w:textAlignment w:val="center"/>
    </w:pPr>
    <w:rPr>
      <w:sz w:val="18"/>
      <w:szCs w:val="18"/>
    </w:rPr>
  </w:style>
  <w:style w:type="paragraph" w:customStyle="1" w:styleId="xl171">
    <w:name w:val="xl171"/>
    <w:basedOn w:val="a"/>
    <w:rsid w:val="00881581"/>
    <w:pPr>
      <w:pBdr>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72">
    <w:name w:val="xl172"/>
    <w:basedOn w:val="a"/>
    <w:rsid w:val="00881581"/>
    <w:pPr>
      <w:pBdr>
        <w:top w:val="single" w:sz="4" w:space="0" w:color="auto"/>
        <w:bottom w:val="single" w:sz="4" w:space="0" w:color="auto"/>
        <w:right w:val="single" w:sz="4" w:space="0" w:color="auto"/>
      </w:pBdr>
      <w:spacing w:before="100" w:beforeAutospacing="1" w:after="100" w:afterAutospacing="1"/>
      <w:jc w:val="right"/>
      <w:textAlignment w:val="center"/>
    </w:pPr>
    <w:rPr>
      <w:sz w:val="18"/>
      <w:szCs w:val="18"/>
    </w:rPr>
  </w:style>
  <w:style w:type="paragraph" w:customStyle="1" w:styleId="xl173">
    <w:name w:val="xl173"/>
    <w:basedOn w:val="a"/>
    <w:rsid w:val="00881581"/>
    <w:pPr>
      <w:pBdr>
        <w:left w:val="single" w:sz="4" w:space="0" w:color="auto"/>
        <w:right w:val="single" w:sz="4" w:space="0" w:color="auto"/>
      </w:pBdr>
      <w:spacing w:before="100" w:beforeAutospacing="1" w:after="100" w:afterAutospacing="1"/>
      <w:jc w:val="right"/>
      <w:textAlignment w:val="center"/>
    </w:pPr>
    <w:rPr>
      <w:sz w:val="18"/>
      <w:szCs w:val="18"/>
    </w:rPr>
  </w:style>
  <w:style w:type="paragraph" w:customStyle="1" w:styleId="xl174">
    <w:name w:val="xl174"/>
    <w:basedOn w:val="a"/>
    <w:rsid w:val="00881581"/>
    <w:pPr>
      <w:pBdr>
        <w:left w:val="single" w:sz="4" w:space="0" w:color="auto"/>
        <w:bottom w:val="single" w:sz="8" w:space="0" w:color="auto"/>
        <w:right w:val="single" w:sz="4" w:space="0" w:color="auto"/>
      </w:pBdr>
      <w:spacing w:before="100" w:beforeAutospacing="1" w:after="100" w:afterAutospacing="1"/>
      <w:jc w:val="right"/>
      <w:textAlignment w:val="center"/>
    </w:pPr>
    <w:rPr>
      <w:sz w:val="18"/>
      <w:szCs w:val="18"/>
    </w:rPr>
  </w:style>
  <w:style w:type="paragraph" w:customStyle="1" w:styleId="xl175">
    <w:name w:val="xl175"/>
    <w:basedOn w:val="a"/>
    <w:rsid w:val="00881581"/>
    <w:pPr>
      <w:pBdr>
        <w:left w:val="single" w:sz="4" w:space="0" w:color="auto"/>
        <w:bottom w:val="single" w:sz="8" w:space="0" w:color="auto"/>
      </w:pBdr>
      <w:spacing w:before="100" w:beforeAutospacing="1" w:after="100" w:afterAutospacing="1"/>
      <w:jc w:val="center"/>
      <w:textAlignment w:val="center"/>
    </w:pPr>
    <w:rPr>
      <w:b/>
      <w:bCs/>
      <w:sz w:val="18"/>
      <w:szCs w:val="18"/>
    </w:rPr>
  </w:style>
  <w:style w:type="paragraph" w:customStyle="1" w:styleId="xl176">
    <w:name w:val="xl176"/>
    <w:basedOn w:val="a"/>
    <w:rsid w:val="00881581"/>
    <w:pPr>
      <w:pBdr>
        <w:bottom w:val="single" w:sz="8" w:space="0" w:color="auto"/>
      </w:pBdr>
      <w:spacing w:before="100" w:beforeAutospacing="1" w:after="100" w:afterAutospacing="1"/>
      <w:jc w:val="center"/>
      <w:textAlignment w:val="center"/>
    </w:pPr>
    <w:rPr>
      <w:b/>
      <w:bCs/>
      <w:sz w:val="18"/>
      <w:szCs w:val="18"/>
    </w:rPr>
  </w:style>
  <w:style w:type="paragraph" w:customStyle="1" w:styleId="xl177">
    <w:name w:val="xl177"/>
    <w:basedOn w:val="a"/>
    <w:rsid w:val="00881581"/>
    <w:pPr>
      <w:pBdr>
        <w:bottom w:val="single" w:sz="8" w:space="0" w:color="auto"/>
        <w:right w:val="single" w:sz="4" w:space="0" w:color="auto"/>
      </w:pBdr>
      <w:spacing w:before="100" w:beforeAutospacing="1" w:after="100" w:afterAutospacing="1"/>
      <w:jc w:val="center"/>
      <w:textAlignment w:val="center"/>
    </w:pPr>
    <w:rPr>
      <w:b/>
      <w:bCs/>
      <w:sz w:val="18"/>
      <w:szCs w:val="18"/>
    </w:rPr>
  </w:style>
  <w:style w:type="paragraph" w:customStyle="1" w:styleId="xl178">
    <w:name w:val="xl178"/>
    <w:basedOn w:val="a"/>
    <w:rsid w:val="00881581"/>
    <w:pPr>
      <w:pBdr>
        <w:left w:val="single" w:sz="4" w:space="0" w:color="auto"/>
        <w:right w:val="single" w:sz="4" w:space="0" w:color="auto"/>
      </w:pBdr>
      <w:spacing w:before="100" w:beforeAutospacing="1" w:after="100" w:afterAutospacing="1"/>
      <w:jc w:val="both"/>
      <w:textAlignment w:val="center"/>
    </w:pPr>
    <w:rPr>
      <w:b/>
      <w:bCs/>
      <w:sz w:val="18"/>
      <w:szCs w:val="18"/>
    </w:rPr>
  </w:style>
  <w:style w:type="paragraph" w:customStyle="1" w:styleId="xl179">
    <w:name w:val="xl179"/>
    <w:basedOn w:val="a"/>
    <w:rsid w:val="00881581"/>
    <w:pPr>
      <w:pBdr>
        <w:left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180">
    <w:name w:val="xl180"/>
    <w:basedOn w:val="a"/>
    <w:rsid w:val="00881581"/>
    <w:pPr>
      <w:pBdr>
        <w:left w:val="single" w:sz="4" w:space="0" w:color="auto"/>
      </w:pBdr>
      <w:spacing w:before="100" w:beforeAutospacing="1" w:after="100" w:afterAutospacing="1"/>
      <w:jc w:val="center"/>
      <w:textAlignment w:val="center"/>
    </w:pPr>
    <w:rPr>
      <w:b/>
      <w:bCs/>
      <w:sz w:val="18"/>
      <w:szCs w:val="18"/>
    </w:rPr>
  </w:style>
  <w:style w:type="paragraph" w:customStyle="1" w:styleId="xl181">
    <w:name w:val="xl181"/>
    <w:basedOn w:val="a"/>
    <w:rsid w:val="00881581"/>
    <w:pPr>
      <w:pBdr>
        <w:left w:val="single" w:sz="4" w:space="0" w:color="auto"/>
      </w:pBdr>
      <w:spacing w:before="100" w:beforeAutospacing="1" w:after="100" w:afterAutospacing="1"/>
      <w:jc w:val="center"/>
      <w:textAlignment w:val="center"/>
    </w:pPr>
    <w:rPr>
      <w:b/>
      <w:bCs/>
      <w:sz w:val="18"/>
      <w:szCs w:val="18"/>
    </w:rPr>
  </w:style>
  <w:style w:type="paragraph" w:customStyle="1" w:styleId="xl182">
    <w:name w:val="xl182"/>
    <w:basedOn w:val="a"/>
    <w:rsid w:val="00881581"/>
    <w:pPr>
      <w:pBdr>
        <w:right w:val="single" w:sz="4" w:space="0" w:color="auto"/>
      </w:pBdr>
      <w:spacing w:before="100" w:beforeAutospacing="1" w:after="100" w:afterAutospacing="1"/>
      <w:jc w:val="center"/>
      <w:textAlignment w:val="center"/>
    </w:pPr>
    <w:rPr>
      <w:b/>
      <w:bCs/>
      <w:sz w:val="18"/>
      <w:szCs w:val="18"/>
    </w:rPr>
  </w:style>
  <w:style w:type="paragraph" w:customStyle="1" w:styleId="xl183">
    <w:name w:val="xl183"/>
    <w:basedOn w:val="a"/>
    <w:rsid w:val="00881581"/>
    <w:pPr>
      <w:pBdr>
        <w:left w:val="single" w:sz="4" w:space="0" w:color="auto"/>
      </w:pBdr>
      <w:spacing w:before="100" w:beforeAutospacing="1" w:after="100" w:afterAutospacing="1"/>
      <w:jc w:val="right"/>
      <w:textAlignment w:val="center"/>
    </w:pPr>
    <w:rPr>
      <w:b/>
      <w:bCs/>
      <w:sz w:val="18"/>
      <w:szCs w:val="18"/>
    </w:rPr>
  </w:style>
  <w:style w:type="paragraph" w:customStyle="1" w:styleId="xl184">
    <w:name w:val="xl184"/>
    <w:basedOn w:val="a"/>
    <w:rsid w:val="00881581"/>
    <w:pPr>
      <w:pBdr>
        <w:left w:val="single" w:sz="4" w:space="0" w:color="auto"/>
        <w:right w:val="single" w:sz="4" w:space="0" w:color="auto"/>
      </w:pBdr>
      <w:spacing w:before="100" w:beforeAutospacing="1" w:after="100" w:afterAutospacing="1"/>
      <w:textAlignment w:val="center"/>
    </w:pPr>
    <w:rPr>
      <w:sz w:val="18"/>
      <w:szCs w:val="18"/>
    </w:rPr>
  </w:style>
  <w:style w:type="paragraph" w:customStyle="1" w:styleId="xl185">
    <w:name w:val="xl185"/>
    <w:basedOn w:val="a"/>
    <w:rsid w:val="00881581"/>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186">
    <w:name w:val="xl186"/>
    <w:basedOn w:val="a"/>
    <w:rsid w:val="0088158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18"/>
      <w:szCs w:val="18"/>
    </w:rPr>
  </w:style>
  <w:style w:type="paragraph" w:customStyle="1" w:styleId="xl187">
    <w:name w:val="xl187"/>
    <w:basedOn w:val="a"/>
    <w:rsid w:val="0088158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8"/>
      <w:szCs w:val="18"/>
    </w:rPr>
  </w:style>
  <w:style w:type="paragraph" w:customStyle="1" w:styleId="xl188">
    <w:name w:val="xl188"/>
    <w:basedOn w:val="a"/>
    <w:rsid w:val="00881581"/>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18"/>
      <w:szCs w:val="18"/>
    </w:rPr>
  </w:style>
  <w:style w:type="paragraph" w:customStyle="1" w:styleId="xl189">
    <w:name w:val="xl189"/>
    <w:basedOn w:val="a"/>
    <w:rsid w:val="00881581"/>
    <w:pPr>
      <w:pBdr>
        <w:left w:val="single" w:sz="4" w:space="0" w:color="auto"/>
        <w:right w:val="single" w:sz="4" w:space="0" w:color="auto"/>
      </w:pBdr>
      <w:spacing w:before="100" w:beforeAutospacing="1" w:after="100" w:afterAutospacing="1"/>
      <w:jc w:val="both"/>
      <w:textAlignment w:val="center"/>
    </w:pPr>
    <w:rPr>
      <w:color w:val="000000"/>
      <w:sz w:val="18"/>
      <w:szCs w:val="18"/>
    </w:rPr>
  </w:style>
  <w:style w:type="paragraph" w:customStyle="1" w:styleId="xl190">
    <w:name w:val="xl190"/>
    <w:basedOn w:val="a"/>
    <w:rsid w:val="00881581"/>
    <w:pPr>
      <w:pBdr>
        <w:left w:val="single" w:sz="4" w:space="0" w:color="auto"/>
        <w:bottom w:val="single" w:sz="4" w:space="0" w:color="auto"/>
        <w:right w:val="single" w:sz="4" w:space="0" w:color="auto"/>
      </w:pBdr>
      <w:spacing w:before="100" w:beforeAutospacing="1" w:after="100" w:afterAutospacing="1"/>
      <w:jc w:val="right"/>
      <w:textAlignment w:val="center"/>
    </w:pPr>
    <w:rPr>
      <w:sz w:val="18"/>
      <w:szCs w:val="18"/>
    </w:rPr>
  </w:style>
  <w:style w:type="paragraph" w:customStyle="1" w:styleId="xl191">
    <w:name w:val="xl191"/>
    <w:basedOn w:val="a"/>
    <w:rsid w:val="00881581"/>
    <w:pPr>
      <w:pBdr>
        <w:left w:val="single" w:sz="4" w:space="0" w:color="auto"/>
        <w:right w:val="single" w:sz="4" w:space="0" w:color="auto"/>
      </w:pBdr>
      <w:spacing w:before="100" w:beforeAutospacing="1" w:after="100" w:afterAutospacing="1"/>
      <w:jc w:val="both"/>
      <w:textAlignment w:val="center"/>
    </w:pPr>
    <w:rPr>
      <w:color w:val="000000"/>
      <w:sz w:val="18"/>
      <w:szCs w:val="18"/>
    </w:rPr>
  </w:style>
  <w:style w:type="paragraph" w:customStyle="1" w:styleId="xl192">
    <w:name w:val="xl192"/>
    <w:basedOn w:val="a"/>
    <w:rsid w:val="00881581"/>
    <w:pPr>
      <w:pBdr>
        <w:left w:val="single" w:sz="4" w:space="0" w:color="auto"/>
        <w:bottom w:val="single" w:sz="4" w:space="0" w:color="auto"/>
      </w:pBdr>
      <w:spacing w:before="100" w:beforeAutospacing="1" w:after="100" w:afterAutospacing="1"/>
      <w:jc w:val="right"/>
      <w:textAlignment w:val="center"/>
    </w:pPr>
    <w:rPr>
      <w:sz w:val="18"/>
      <w:szCs w:val="18"/>
    </w:rPr>
  </w:style>
  <w:style w:type="paragraph" w:customStyle="1" w:styleId="xl193">
    <w:name w:val="xl193"/>
    <w:basedOn w:val="a"/>
    <w:rsid w:val="00881581"/>
    <w:pPr>
      <w:pBdr>
        <w:top w:val="single" w:sz="4" w:space="0" w:color="auto"/>
        <w:left w:val="single" w:sz="4" w:space="0" w:color="auto"/>
        <w:bottom w:val="single" w:sz="4" w:space="0" w:color="auto"/>
      </w:pBdr>
      <w:spacing w:before="100" w:beforeAutospacing="1" w:after="100" w:afterAutospacing="1"/>
      <w:jc w:val="right"/>
      <w:textAlignment w:val="center"/>
    </w:pPr>
    <w:rPr>
      <w:sz w:val="18"/>
      <w:szCs w:val="18"/>
    </w:rPr>
  </w:style>
  <w:style w:type="paragraph" w:customStyle="1" w:styleId="xl194">
    <w:name w:val="xl194"/>
    <w:basedOn w:val="a"/>
    <w:rsid w:val="00881581"/>
    <w:pPr>
      <w:pBdr>
        <w:left w:val="single" w:sz="4" w:space="0" w:color="auto"/>
      </w:pBdr>
      <w:spacing w:before="100" w:beforeAutospacing="1" w:after="100" w:afterAutospacing="1"/>
      <w:jc w:val="right"/>
      <w:textAlignment w:val="center"/>
    </w:pPr>
    <w:rPr>
      <w:sz w:val="18"/>
      <w:szCs w:val="18"/>
    </w:rPr>
  </w:style>
  <w:style w:type="paragraph" w:customStyle="1" w:styleId="xl195">
    <w:name w:val="xl195"/>
    <w:basedOn w:val="a"/>
    <w:rsid w:val="00881581"/>
    <w:pPr>
      <w:pBdr>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96">
    <w:name w:val="xl196"/>
    <w:basedOn w:val="a"/>
    <w:rsid w:val="00881581"/>
    <w:pPr>
      <w:pBdr>
        <w:left w:val="single" w:sz="4" w:space="0" w:color="auto"/>
      </w:pBdr>
      <w:spacing w:before="100" w:beforeAutospacing="1" w:after="100" w:afterAutospacing="1"/>
      <w:jc w:val="center"/>
      <w:textAlignment w:val="center"/>
    </w:pPr>
    <w:rPr>
      <w:sz w:val="18"/>
      <w:szCs w:val="18"/>
    </w:rPr>
  </w:style>
  <w:style w:type="paragraph" w:customStyle="1" w:styleId="xl197">
    <w:name w:val="xl197"/>
    <w:basedOn w:val="a"/>
    <w:rsid w:val="00881581"/>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18"/>
      <w:szCs w:val="18"/>
    </w:rPr>
  </w:style>
  <w:style w:type="paragraph" w:customStyle="1" w:styleId="xl198">
    <w:name w:val="xl198"/>
    <w:basedOn w:val="a"/>
    <w:rsid w:val="00881581"/>
    <w:pPr>
      <w:pBdr>
        <w:top w:val="single" w:sz="8" w:space="0" w:color="auto"/>
        <w:left w:val="single" w:sz="4" w:space="0" w:color="auto"/>
        <w:bottom w:val="single" w:sz="8" w:space="0" w:color="auto"/>
        <w:right w:val="single" w:sz="4" w:space="0" w:color="auto"/>
      </w:pBdr>
      <w:spacing w:before="100" w:beforeAutospacing="1" w:after="100" w:afterAutospacing="1"/>
      <w:jc w:val="right"/>
      <w:textAlignment w:val="center"/>
    </w:pPr>
    <w:rPr>
      <w:b/>
      <w:bCs/>
      <w:sz w:val="18"/>
      <w:szCs w:val="18"/>
    </w:rPr>
  </w:style>
  <w:style w:type="paragraph" w:customStyle="1" w:styleId="xl199">
    <w:name w:val="xl199"/>
    <w:basedOn w:val="a"/>
    <w:rsid w:val="008815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200">
    <w:name w:val="xl200"/>
    <w:basedOn w:val="a"/>
    <w:rsid w:val="008815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201">
    <w:name w:val="xl201"/>
    <w:basedOn w:val="a"/>
    <w:rsid w:val="00881581"/>
    <w:pPr>
      <w:pBdr>
        <w:top w:val="single" w:sz="8" w:space="0" w:color="auto"/>
        <w:left w:val="single" w:sz="4" w:space="0" w:color="auto"/>
        <w:bottom w:val="single" w:sz="8" w:space="0" w:color="auto"/>
        <w:right w:val="single" w:sz="4" w:space="0" w:color="auto"/>
      </w:pBdr>
      <w:spacing w:before="100" w:beforeAutospacing="1" w:after="100" w:afterAutospacing="1"/>
      <w:textAlignment w:val="center"/>
    </w:pPr>
    <w:rPr>
      <w:b/>
      <w:bCs/>
      <w:sz w:val="18"/>
      <w:szCs w:val="18"/>
    </w:rPr>
  </w:style>
  <w:style w:type="paragraph" w:customStyle="1" w:styleId="xl202">
    <w:name w:val="xl202"/>
    <w:basedOn w:val="a"/>
    <w:rsid w:val="00881581"/>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sz w:val="18"/>
      <w:szCs w:val="18"/>
    </w:rPr>
  </w:style>
  <w:style w:type="paragraph" w:customStyle="1" w:styleId="xl203">
    <w:name w:val="xl203"/>
    <w:basedOn w:val="a"/>
    <w:rsid w:val="00881581"/>
    <w:pPr>
      <w:pBdr>
        <w:left w:val="single" w:sz="4" w:space="0" w:color="auto"/>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204">
    <w:name w:val="xl204"/>
    <w:basedOn w:val="a"/>
    <w:rsid w:val="008815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205">
    <w:name w:val="xl205"/>
    <w:basedOn w:val="a"/>
    <w:rsid w:val="008815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206">
    <w:name w:val="xl206"/>
    <w:basedOn w:val="a"/>
    <w:rsid w:val="00881581"/>
    <w:pPr>
      <w:pBdr>
        <w:top w:val="single" w:sz="4" w:space="0" w:color="auto"/>
        <w:left w:val="single" w:sz="4" w:space="0" w:color="auto"/>
        <w:bottom w:val="single" w:sz="4" w:space="0" w:color="auto"/>
      </w:pBdr>
      <w:spacing w:before="100" w:beforeAutospacing="1" w:after="100" w:afterAutospacing="1"/>
      <w:jc w:val="center"/>
      <w:textAlignment w:val="center"/>
    </w:pPr>
    <w:rPr>
      <w:b/>
      <w:bCs/>
      <w:sz w:val="18"/>
      <w:szCs w:val="18"/>
    </w:rPr>
  </w:style>
  <w:style w:type="paragraph" w:styleId="ae">
    <w:name w:val="footer"/>
    <w:basedOn w:val="a"/>
    <w:link w:val="af"/>
    <w:rsid w:val="00EF4DD5"/>
    <w:pPr>
      <w:tabs>
        <w:tab w:val="center" w:pos="4153"/>
        <w:tab w:val="right" w:pos="8306"/>
      </w:tabs>
    </w:pPr>
    <w:rPr>
      <w:sz w:val="20"/>
      <w:szCs w:val="20"/>
    </w:rPr>
  </w:style>
  <w:style w:type="character" w:customStyle="1" w:styleId="af">
    <w:name w:val="Нижний колонтитул Знак"/>
    <w:basedOn w:val="a0"/>
    <w:link w:val="ae"/>
    <w:rsid w:val="00EF4DD5"/>
    <w:rPr>
      <w:rFonts w:ascii="Times New Roman" w:eastAsia="Times New Roman" w:hAnsi="Times New Roman" w:cs="Times New Roman"/>
      <w:sz w:val="20"/>
      <w:szCs w:val="20"/>
      <w:lang w:eastAsia="ru-RU"/>
    </w:rPr>
  </w:style>
  <w:style w:type="character" w:styleId="af0">
    <w:name w:val="page number"/>
    <w:basedOn w:val="a0"/>
    <w:rsid w:val="00163C6F"/>
  </w:style>
  <w:style w:type="paragraph" w:styleId="af1">
    <w:name w:val="header"/>
    <w:aliases w:val="ВерхКолонтитул"/>
    <w:basedOn w:val="a"/>
    <w:link w:val="af2"/>
    <w:rsid w:val="00163C6F"/>
    <w:pPr>
      <w:suppressLineNumbers/>
      <w:tabs>
        <w:tab w:val="center" w:pos="4818"/>
        <w:tab w:val="right" w:pos="9637"/>
      </w:tabs>
      <w:suppressAutoHyphens/>
    </w:pPr>
    <w:rPr>
      <w:lang w:eastAsia="ar-SA"/>
    </w:rPr>
  </w:style>
  <w:style w:type="character" w:customStyle="1" w:styleId="af2">
    <w:name w:val="Верхний колонтитул Знак"/>
    <w:aliases w:val="ВерхКолонтитул Знак"/>
    <w:basedOn w:val="a0"/>
    <w:link w:val="af1"/>
    <w:uiPriority w:val="99"/>
    <w:rsid w:val="00163C6F"/>
    <w:rPr>
      <w:rFonts w:ascii="Times New Roman" w:eastAsia="Times New Roman" w:hAnsi="Times New Roman" w:cs="Times New Roman"/>
      <w:sz w:val="24"/>
      <w:szCs w:val="24"/>
      <w:lang w:eastAsia="ar-SA"/>
    </w:rPr>
  </w:style>
  <w:style w:type="paragraph" w:customStyle="1" w:styleId="ConsPlusTitle">
    <w:name w:val="ConsPlusTitle"/>
    <w:rsid w:val="00163C6F"/>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af3">
    <w:name w:val="No Spacing"/>
    <w:qFormat/>
    <w:rsid w:val="00163C6F"/>
    <w:pPr>
      <w:spacing w:after="0" w:line="240" w:lineRule="auto"/>
    </w:pPr>
    <w:rPr>
      <w:rFonts w:ascii="Calibri" w:eastAsia="Calibri" w:hAnsi="Calibri" w:cs="Times New Roman"/>
    </w:rPr>
  </w:style>
  <w:style w:type="paragraph" w:styleId="af4">
    <w:name w:val="List Paragraph"/>
    <w:basedOn w:val="a"/>
    <w:uiPriority w:val="34"/>
    <w:qFormat/>
    <w:rsid w:val="00163C6F"/>
    <w:pPr>
      <w:suppressAutoHyphens/>
      <w:ind w:left="720"/>
      <w:contextualSpacing/>
    </w:pPr>
    <w:rPr>
      <w:lang w:eastAsia="ar-SA"/>
    </w:rPr>
  </w:style>
  <w:style w:type="paragraph" w:customStyle="1" w:styleId="11">
    <w:name w:val="нум список 1"/>
    <w:basedOn w:val="a"/>
    <w:rsid w:val="00717E0C"/>
    <w:pPr>
      <w:tabs>
        <w:tab w:val="left" w:pos="360"/>
      </w:tabs>
      <w:suppressAutoHyphens/>
      <w:spacing w:before="120" w:after="120"/>
      <w:jc w:val="both"/>
    </w:pPr>
    <w:rPr>
      <w:szCs w:val="20"/>
      <w:lang w:eastAsia="ar-SA"/>
    </w:rPr>
  </w:style>
  <w:style w:type="paragraph" w:customStyle="1" w:styleId="12">
    <w:name w:val="марк список 1"/>
    <w:basedOn w:val="a"/>
    <w:rsid w:val="00717E0C"/>
    <w:pPr>
      <w:tabs>
        <w:tab w:val="left" w:pos="360"/>
      </w:tabs>
      <w:suppressAutoHyphens/>
      <w:spacing w:before="120" w:after="120"/>
      <w:jc w:val="both"/>
    </w:pPr>
    <w:rPr>
      <w:szCs w:val="20"/>
      <w:lang w:eastAsia="ar-SA"/>
    </w:rPr>
  </w:style>
  <w:style w:type="paragraph" w:customStyle="1" w:styleId="consplusnormal1">
    <w:name w:val="consplusnormal"/>
    <w:basedOn w:val="a"/>
    <w:rsid w:val="00717E0C"/>
    <w:pPr>
      <w:suppressAutoHyphens/>
      <w:spacing w:before="280" w:after="280"/>
    </w:pPr>
    <w:rPr>
      <w:lang w:eastAsia="ar-SA"/>
    </w:rPr>
  </w:style>
  <w:style w:type="paragraph" w:styleId="af5">
    <w:name w:val="Normal (Web)"/>
    <w:basedOn w:val="a"/>
    <w:rsid w:val="00717E0C"/>
    <w:pPr>
      <w:suppressAutoHyphens/>
      <w:spacing w:before="280" w:after="280"/>
    </w:pPr>
    <w:rPr>
      <w:lang w:eastAsia="ar-SA"/>
    </w:rPr>
  </w:style>
  <w:style w:type="paragraph" w:styleId="HTML">
    <w:name w:val="HTML Preformatted"/>
    <w:basedOn w:val="a"/>
    <w:link w:val="HTML0"/>
    <w:uiPriority w:val="99"/>
    <w:rsid w:val="00717E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612"/>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717E0C"/>
    <w:rPr>
      <w:rFonts w:ascii="Courier New" w:eastAsia="Times New Roman" w:hAnsi="Courier New" w:cs="Courier New"/>
      <w:sz w:val="20"/>
      <w:szCs w:val="20"/>
      <w:lang w:eastAsia="ar-SA"/>
    </w:rPr>
  </w:style>
  <w:style w:type="paragraph" w:styleId="21">
    <w:name w:val="Body Text 2"/>
    <w:basedOn w:val="a"/>
    <w:link w:val="22"/>
    <w:unhideWhenUsed/>
    <w:rsid w:val="00717E0C"/>
    <w:pPr>
      <w:suppressAutoHyphens/>
      <w:spacing w:after="120" w:line="480" w:lineRule="auto"/>
    </w:pPr>
    <w:rPr>
      <w:sz w:val="20"/>
      <w:szCs w:val="20"/>
      <w:lang w:eastAsia="ar-SA"/>
    </w:rPr>
  </w:style>
  <w:style w:type="character" w:customStyle="1" w:styleId="22">
    <w:name w:val="Основной текст 2 Знак"/>
    <w:basedOn w:val="a0"/>
    <w:link w:val="21"/>
    <w:rsid w:val="00717E0C"/>
    <w:rPr>
      <w:rFonts w:ascii="Times New Roman" w:eastAsia="Times New Roman" w:hAnsi="Times New Roman" w:cs="Times New Roman"/>
      <w:sz w:val="20"/>
      <w:szCs w:val="20"/>
      <w:lang w:eastAsia="ar-SA"/>
    </w:rPr>
  </w:style>
  <w:style w:type="paragraph" w:customStyle="1" w:styleId="13">
    <w:name w:val="Без интервала1"/>
    <w:rsid w:val="00717E0C"/>
    <w:pPr>
      <w:spacing w:after="0" w:line="240" w:lineRule="auto"/>
    </w:pPr>
    <w:rPr>
      <w:rFonts w:ascii="Calibri" w:eastAsia="Times New Roman" w:hAnsi="Calibri" w:cs="Times New Roman"/>
      <w:lang w:eastAsia="ru-RU"/>
    </w:rPr>
  </w:style>
  <w:style w:type="character" w:customStyle="1" w:styleId="FontStyle47">
    <w:name w:val="Font Style47"/>
    <w:rsid w:val="00717E0C"/>
    <w:rPr>
      <w:rFonts w:ascii="Times New Roman" w:hAnsi="Times New Roman" w:cs="Times New Roman"/>
      <w:i/>
      <w:iCs/>
      <w:sz w:val="22"/>
      <w:szCs w:val="22"/>
    </w:rPr>
  </w:style>
  <w:style w:type="character" w:customStyle="1" w:styleId="FontStyle48">
    <w:name w:val="Font Style48"/>
    <w:rsid w:val="00717E0C"/>
    <w:rPr>
      <w:rFonts w:ascii="Times New Roman" w:hAnsi="Times New Roman" w:cs="Times New Roman"/>
      <w:b/>
      <w:bCs/>
      <w:i/>
      <w:iCs/>
      <w:sz w:val="22"/>
      <w:szCs w:val="22"/>
    </w:rPr>
  </w:style>
  <w:style w:type="paragraph" w:customStyle="1" w:styleId="Style7">
    <w:name w:val="Style7"/>
    <w:basedOn w:val="a"/>
    <w:rsid w:val="00717E0C"/>
    <w:pPr>
      <w:widowControl w:val="0"/>
      <w:suppressAutoHyphens/>
      <w:autoSpaceDE w:val="0"/>
    </w:pPr>
    <w:rPr>
      <w:lang w:eastAsia="ar-SA"/>
    </w:rPr>
  </w:style>
  <w:style w:type="paragraph" w:customStyle="1" w:styleId="Style3">
    <w:name w:val="Style3"/>
    <w:basedOn w:val="a"/>
    <w:rsid w:val="00717E0C"/>
    <w:pPr>
      <w:widowControl w:val="0"/>
      <w:suppressAutoHyphens/>
      <w:autoSpaceDE w:val="0"/>
    </w:pPr>
    <w:rPr>
      <w:sz w:val="20"/>
      <w:szCs w:val="20"/>
      <w:lang w:eastAsia="ar-SA"/>
    </w:rPr>
  </w:style>
  <w:style w:type="paragraph" w:customStyle="1" w:styleId="Style29">
    <w:name w:val="Style29"/>
    <w:basedOn w:val="a"/>
    <w:rsid w:val="00717E0C"/>
    <w:pPr>
      <w:widowControl w:val="0"/>
      <w:suppressAutoHyphens/>
      <w:autoSpaceDE w:val="0"/>
    </w:pPr>
    <w:rPr>
      <w:sz w:val="20"/>
      <w:szCs w:val="20"/>
      <w:lang w:eastAsia="ar-SA"/>
    </w:rPr>
  </w:style>
  <w:style w:type="character" w:customStyle="1" w:styleId="FontStyle12">
    <w:name w:val="Font Style12"/>
    <w:basedOn w:val="a0"/>
    <w:uiPriority w:val="99"/>
    <w:rsid w:val="009205AA"/>
    <w:rPr>
      <w:rFonts w:ascii="Times New Roman" w:hAnsi="Times New Roman" w:cs="Times New Roman"/>
      <w:sz w:val="22"/>
      <w:szCs w:val="22"/>
    </w:rPr>
  </w:style>
  <w:style w:type="paragraph" w:styleId="af6">
    <w:name w:val="Title"/>
    <w:basedOn w:val="a"/>
    <w:link w:val="af7"/>
    <w:qFormat/>
    <w:rsid w:val="00DA6B85"/>
    <w:pPr>
      <w:jc w:val="center"/>
    </w:pPr>
    <w:rPr>
      <w:sz w:val="28"/>
      <w:szCs w:val="20"/>
    </w:rPr>
  </w:style>
  <w:style w:type="character" w:customStyle="1" w:styleId="af7">
    <w:name w:val="Название Знак"/>
    <w:basedOn w:val="a0"/>
    <w:link w:val="af6"/>
    <w:rsid w:val="00DA6B85"/>
    <w:rPr>
      <w:rFonts w:ascii="Times New Roman" w:eastAsia="Times New Roman" w:hAnsi="Times New Roman" w:cs="Times New Roman"/>
      <w:sz w:val="28"/>
      <w:szCs w:val="20"/>
      <w:lang w:eastAsia="ru-RU"/>
    </w:rPr>
  </w:style>
  <w:style w:type="character" w:styleId="af8">
    <w:name w:val="Strong"/>
    <w:basedOn w:val="a0"/>
    <w:qFormat/>
    <w:rsid w:val="007D42FB"/>
    <w:rPr>
      <w:b/>
      <w:bCs/>
    </w:rPr>
  </w:style>
  <w:style w:type="paragraph" w:customStyle="1" w:styleId="14">
    <w:name w:val="Обычный1"/>
    <w:basedOn w:val="a"/>
    <w:rsid w:val="007D42FB"/>
    <w:pPr>
      <w:spacing w:before="100" w:beforeAutospacing="1" w:after="100" w:afterAutospacing="1"/>
    </w:pPr>
  </w:style>
  <w:style w:type="paragraph" w:customStyle="1" w:styleId="western">
    <w:name w:val="western"/>
    <w:basedOn w:val="a"/>
    <w:rsid w:val="007D42FB"/>
    <w:pPr>
      <w:spacing w:before="100" w:beforeAutospacing="1" w:after="115"/>
    </w:pPr>
    <w:rPr>
      <w:color w:val="000000"/>
    </w:rPr>
  </w:style>
  <w:style w:type="character" w:customStyle="1" w:styleId="highlighthighlightactive">
    <w:name w:val="highlight highlight_active"/>
    <w:basedOn w:val="a0"/>
    <w:rsid w:val="007D42FB"/>
  </w:style>
  <w:style w:type="character" w:customStyle="1" w:styleId="ConsPlusNormal0">
    <w:name w:val="ConsPlusNormal Знак"/>
    <w:basedOn w:val="a0"/>
    <w:link w:val="ConsPlusNormal"/>
    <w:locked/>
    <w:rsid w:val="00AF43AE"/>
    <w:rPr>
      <w:rFonts w:ascii="Arial" w:eastAsia="Times New Roman" w:hAnsi="Arial" w:cs="Arial"/>
      <w:sz w:val="20"/>
      <w:szCs w:val="20"/>
      <w:lang w:eastAsia="ru-RU"/>
    </w:rPr>
  </w:style>
  <w:style w:type="paragraph" w:styleId="31">
    <w:name w:val="Body Text 3"/>
    <w:basedOn w:val="a"/>
    <w:link w:val="32"/>
    <w:unhideWhenUsed/>
    <w:rsid w:val="00C0201B"/>
    <w:pPr>
      <w:spacing w:after="120"/>
    </w:pPr>
    <w:rPr>
      <w:sz w:val="16"/>
      <w:szCs w:val="16"/>
    </w:rPr>
  </w:style>
  <w:style w:type="character" w:customStyle="1" w:styleId="32">
    <w:name w:val="Основной текст 3 Знак"/>
    <w:basedOn w:val="a0"/>
    <w:link w:val="31"/>
    <w:rsid w:val="00C0201B"/>
    <w:rPr>
      <w:rFonts w:ascii="Times New Roman" w:eastAsia="Times New Roman" w:hAnsi="Times New Roman" w:cs="Times New Roman"/>
      <w:sz w:val="16"/>
      <w:szCs w:val="16"/>
      <w:lang w:eastAsia="ru-RU"/>
    </w:rPr>
  </w:style>
  <w:style w:type="character" w:customStyle="1" w:styleId="s3">
    <w:name w:val="s3"/>
    <w:basedOn w:val="a0"/>
    <w:rsid w:val="00C0201B"/>
  </w:style>
  <w:style w:type="numbering" w:customStyle="1" w:styleId="15">
    <w:name w:val="Нет списка1"/>
    <w:next w:val="a2"/>
    <w:uiPriority w:val="99"/>
    <w:semiHidden/>
    <w:unhideWhenUsed/>
    <w:rsid w:val="00D05B96"/>
  </w:style>
  <w:style w:type="paragraph" w:customStyle="1" w:styleId="xl207">
    <w:name w:val="xl207"/>
    <w:basedOn w:val="a"/>
    <w:rsid w:val="00D05B96"/>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08">
    <w:name w:val="xl208"/>
    <w:basedOn w:val="a"/>
    <w:rsid w:val="00D05B96"/>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209">
    <w:name w:val="xl209"/>
    <w:basedOn w:val="a"/>
    <w:rsid w:val="00D05B96"/>
    <w:pPr>
      <w:spacing w:before="100" w:beforeAutospacing="1" w:after="100" w:afterAutospacing="1"/>
    </w:pPr>
  </w:style>
  <w:style w:type="paragraph" w:customStyle="1" w:styleId="xl210">
    <w:name w:val="xl210"/>
    <w:basedOn w:val="a"/>
    <w:rsid w:val="00D05B96"/>
    <w:pPr>
      <w:pBdr>
        <w:left w:val="single" w:sz="4" w:space="0" w:color="auto"/>
        <w:right w:val="single" w:sz="4" w:space="0" w:color="auto"/>
      </w:pBdr>
      <w:spacing w:before="100" w:beforeAutospacing="1" w:after="100" w:afterAutospacing="1"/>
      <w:textAlignment w:val="center"/>
    </w:pPr>
  </w:style>
  <w:style w:type="numbering" w:customStyle="1" w:styleId="23">
    <w:name w:val="Нет списка2"/>
    <w:next w:val="a2"/>
    <w:uiPriority w:val="99"/>
    <w:semiHidden/>
    <w:unhideWhenUsed/>
    <w:rsid w:val="002D6C59"/>
  </w:style>
  <w:style w:type="character" w:customStyle="1" w:styleId="40">
    <w:name w:val="Заголовок 4 Знак"/>
    <w:basedOn w:val="a0"/>
    <w:link w:val="4"/>
    <w:rsid w:val="00F53D21"/>
    <w:rPr>
      <w:rFonts w:asciiTheme="majorHAnsi" w:eastAsiaTheme="majorEastAsia" w:hAnsiTheme="majorHAnsi" w:cstheme="majorBidi"/>
      <w:b/>
      <w:bCs/>
      <w:i/>
      <w:iCs/>
      <w:color w:val="4F81BD" w:themeColor="accent1"/>
      <w:sz w:val="24"/>
      <w:szCs w:val="24"/>
      <w:lang w:eastAsia="ru-RU"/>
    </w:rPr>
  </w:style>
  <w:style w:type="character" w:customStyle="1" w:styleId="50">
    <w:name w:val="Заголовок 5 Знак"/>
    <w:basedOn w:val="a0"/>
    <w:link w:val="5"/>
    <w:rsid w:val="00F53D21"/>
    <w:rPr>
      <w:rFonts w:ascii="Times New Roman" w:eastAsia="Times New Roman" w:hAnsi="Times New Roman" w:cs="Times New Roman"/>
      <w:sz w:val="28"/>
      <w:szCs w:val="24"/>
      <w:lang w:eastAsia="ru-RU"/>
    </w:rPr>
  </w:style>
  <w:style w:type="paragraph" w:styleId="24">
    <w:name w:val="Body Text Indent 2"/>
    <w:basedOn w:val="a"/>
    <w:link w:val="25"/>
    <w:rsid w:val="00F53D21"/>
    <w:pPr>
      <w:ind w:left="-360" w:hanging="180"/>
    </w:pPr>
  </w:style>
  <w:style w:type="character" w:customStyle="1" w:styleId="25">
    <w:name w:val="Основной текст с отступом 2 Знак"/>
    <w:basedOn w:val="a0"/>
    <w:link w:val="24"/>
    <w:rsid w:val="00F53D21"/>
    <w:rPr>
      <w:rFonts w:ascii="Times New Roman" w:eastAsia="Times New Roman" w:hAnsi="Times New Roman" w:cs="Times New Roman"/>
      <w:sz w:val="24"/>
      <w:szCs w:val="24"/>
      <w:lang w:eastAsia="ru-RU"/>
    </w:rPr>
  </w:style>
  <w:style w:type="paragraph" w:styleId="33">
    <w:name w:val="Body Text Indent 3"/>
    <w:basedOn w:val="a"/>
    <w:link w:val="34"/>
    <w:rsid w:val="00F53D21"/>
    <w:pPr>
      <w:ind w:left="-720" w:hanging="180"/>
    </w:pPr>
  </w:style>
  <w:style w:type="character" w:customStyle="1" w:styleId="34">
    <w:name w:val="Основной текст с отступом 3 Знак"/>
    <w:basedOn w:val="a0"/>
    <w:link w:val="33"/>
    <w:rsid w:val="00F53D21"/>
    <w:rPr>
      <w:rFonts w:ascii="Times New Roman" w:eastAsia="Times New Roman" w:hAnsi="Times New Roman" w:cs="Times New Roman"/>
      <w:sz w:val="24"/>
      <w:szCs w:val="24"/>
      <w:lang w:eastAsia="ru-RU"/>
    </w:rPr>
  </w:style>
  <w:style w:type="paragraph" w:customStyle="1" w:styleId="af9">
    <w:name w:val="Знак Знак"/>
    <w:basedOn w:val="a"/>
    <w:rsid w:val="001959E3"/>
    <w:pPr>
      <w:widowControl w:val="0"/>
      <w:adjustRightInd w:val="0"/>
      <w:spacing w:after="160" w:line="240" w:lineRule="exact"/>
      <w:jc w:val="right"/>
    </w:pPr>
    <w:rPr>
      <w:rFonts w:ascii="Arial" w:hAnsi="Arial" w:cs="Arial"/>
      <w:sz w:val="20"/>
      <w:szCs w:val="20"/>
      <w:lang w:val="en-GB" w:eastAsia="en-US"/>
    </w:rPr>
  </w:style>
  <w:style w:type="paragraph" w:customStyle="1" w:styleId="afa">
    <w:name w:val="Знак Знак Знак Знак"/>
    <w:basedOn w:val="a"/>
    <w:rsid w:val="00957F7F"/>
    <w:pPr>
      <w:spacing w:before="100" w:beforeAutospacing="1" w:after="100" w:afterAutospacing="1"/>
    </w:pPr>
    <w:rPr>
      <w:rFonts w:ascii="Tahoma" w:hAnsi="Tahoma"/>
      <w:sz w:val="20"/>
      <w:szCs w:val="20"/>
      <w:lang w:val="en-US" w:eastAsia="en-US"/>
    </w:rPr>
  </w:style>
  <w:style w:type="paragraph" w:customStyle="1" w:styleId="16">
    <w:name w:val="Название1"/>
    <w:rsid w:val="002025C6"/>
    <w:pPr>
      <w:spacing w:after="0" w:line="240" w:lineRule="auto"/>
      <w:jc w:val="center"/>
    </w:pPr>
    <w:rPr>
      <w:rFonts w:ascii="Arial" w:eastAsia="Times New Roman" w:hAnsi="Arial" w:cs="Times New Roman"/>
      <w:sz w:val="24"/>
      <w:szCs w:val="20"/>
      <w:lang w:eastAsia="ru-RU"/>
    </w:rPr>
  </w:style>
  <w:style w:type="paragraph" w:customStyle="1" w:styleId="26">
    <w:name w:val="Обычный2"/>
    <w:rsid w:val="002025C6"/>
    <w:pPr>
      <w:widowControl w:val="0"/>
      <w:snapToGrid w:val="0"/>
      <w:spacing w:after="0" w:line="240" w:lineRule="auto"/>
    </w:pPr>
    <w:rPr>
      <w:rFonts w:ascii="Times New Roman" w:eastAsia="Times New Roman" w:hAnsi="Times New Roman" w:cs="Times New Roman"/>
      <w:sz w:val="20"/>
      <w:szCs w:val="20"/>
      <w:lang w:eastAsia="ru-RU"/>
    </w:rPr>
  </w:style>
  <w:style w:type="paragraph" w:customStyle="1" w:styleId="210">
    <w:name w:val="Заголовок 21"/>
    <w:basedOn w:val="26"/>
    <w:next w:val="26"/>
    <w:rsid w:val="002025C6"/>
    <w:pPr>
      <w:keepNext/>
      <w:widowControl/>
      <w:snapToGrid/>
      <w:jc w:val="center"/>
      <w:outlineLvl w:val="1"/>
    </w:pPr>
    <w:rPr>
      <w:rFonts w:ascii="Arial" w:hAnsi="Arial"/>
      <w:sz w:val="24"/>
    </w:rPr>
  </w:style>
  <w:style w:type="paragraph" w:customStyle="1" w:styleId="afb">
    <w:name w:val="Знак"/>
    <w:basedOn w:val="a"/>
    <w:rsid w:val="0076362A"/>
    <w:pPr>
      <w:widowControl w:val="0"/>
      <w:adjustRightInd w:val="0"/>
      <w:spacing w:after="160" w:line="240" w:lineRule="exact"/>
      <w:jc w:val="right"/>
    </w:pPr>
    <w:rPr>
      <w:rFonts w:ascii="Arial" w:hAnsi="Arial" w:cs="Arial"/>
      <w:sz w:val="20"/>
      <w:szCs w:val="20"/>
      <w:lang w:val="en-GB" w:eastAsia="en-US"/>
    </w:rPr>
  </w:style>
  <w:style w:type="paragraph" w:styleId="afc">
    <w:name w:val="Block Text"/>
    <w:basedOn w:val="a"/>
    <w:rsid w:val="00D679D6"/>
    <w:pPr>
      <w:ind w:left="-567" w:right="-760" w:firstLine="709"/>
      <w:jc w:val="both"/>
    </w:pPr>
    <w:rPr>
      <w:szCs w:val="20"/>
    </w:rPr>
  </w:style>
  <w:style w:type="paragraph" w:customStyle="1" w:styleId="consnormal">
    <w:name w:val="consnormal"/>
    <w:basedOn w:val="a"/>
    <w:rsid w:val="00D16574"/>
    <w:pPr>
      <w:spacing w:before="15" w:after="15"/>
      <w:ind w:left="15" w:right="15" w:firstLine="225"/>
    </w:pPr>
  </w:style>
  <w:style w:type="paragraph" w:customStyle="1" w:styleId="ConsNonformat">
    <w:name w:val="ConsNonformat"/>
    <w:rsid w:val="00D16574"/>
    <w:pPr>
      <w:widowControl w:val="0"/>
      <w:spacing w:after="0" w:line="240" w:lineRule="auto"/>
    </w:pPr>
    <w:rPr>
      <w:rFonts w:ascii="Courier New" w:eastAsia="Times New Roman" w:hAnsi="Courier New" w:cs="Times New Roman"/>
      <w:snapToGrid w:val="0"/>
      <w:sz w:val="20"/>
      <w:szCs w:val="20"/>
      <w:lang w:eastAsia="ru-RU"/>
    </w:rPr>
  </w:style>
  <w:style w:type="paragraph" w:customStyle="1" w:styleId="17">
    <w:name w:val="Знак Знак1"/>
    <w:basedOn w:val="a"/>
    <w:rsid w:val="001A622E"/>
    <w:pPr>
      <w:widowControl w:val="0"/>
      <w:adjustRightInd w:val="0"/>
      <w:spacing w:after="160" w:line="240" w:lineRule="exact"/>
      <w:jc w:val="right"/>
    </w:pPr>
    <w:rPr>
      <w:rFonts w:ascii="Arial" w:hAnsi="Arial" w:cs="Arial"/>
      <w:sz w:val="20"/>
      <w:szCs w:val="20"/>
      <w:lang w:val="en-GB" w:eastAsia="en-US"/>
    </w:rPr>
  </w:style>
  <w:style w:type="character" w:customStyle="1" w:styleId="afd">
    <w:name w:val="Гипертекстовая ссылка"/>
    <w:uiPriority w:val="99"/>
    <w:rsid w:val="001A622E"/>
    <w:rPr>
      <w:rFonts w:cs="Times New Roman"/>
      <w:b w:val="0"/>
      <w:color w:val="106BBE"/>
    </w:rPr>
  </w:style>
  <w:style w:type="character" w:customStyle="1" w:styleId="60">
    <w:name w:val="Заголовок 6 Знак"/>
    <w:basedOn w:val="a0"/>
    <w:link w:val="6"/>
    <w:rsid w:val="000D73CD"/>
    <w:rPr>
      <w:rFonts w:ascii="Times New Roman" w:eastAsia="Times New Roman" w:hAnsi="Times New Roman" w:cs="Times New Roman"/>
      <w:b/>
      <w:bCs/>
      <w:lang w:eastAsia="ru-RU"/>
    </w:rPr>
  </w:style>
  <w:style w:type="paragraph" w:customStyle="1" w:styleId="ConsNormal0">
    <w:name w:val="ConsNormal"/>
    <w:rsid w:val="000D73CD"/>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afe">
    <w:name w:val="наименование"/>
    <w:rsid w:val="000D73CD"/>
    <w:pPr>
      <w:widowControl w:val="0"/>
      <w:autoSpaceDE w:val="0"/>
      <w:autoSpaceDN w:val="0"/>
      <w:adjustRightInd w:val="0"/>
      <w:spacing w:before="1" w:after="1" w:line="280" w:lineRule="atLeast"/>
      <w:ind w:left="1" w:right="1" w:firstLine="1"/>
      <w:jc w:val="center"/>
    </w:pPr>
    <w:rPr>
      <w:rFonts w:ascii="Times New Roman" w:eastAsia="Times New Roman" w:hAnsi="Times New Roman" w:cs="Times New Roman"/>
      <w:b/>
      <w:bCs/>
      <w:sz w:val="24"/>
      <w:szCs w:val="24"/>
      <w:lang w:eastAsia="ru-RU"/>
    </w:rPr>
  </w:style>
  <w:style w:type="paragraph" w:customStyle="1" w:styleId="CharCharCharChar">
    <w:name w:val="Char Char Знак Знак Char Char"/>
    <w:basedOn w:val="a"/>
    <w:rsid w:val="000D73CD"/>
    <w:pPr>
      <w:spacing w:after="160"/>
    </w:pPr>
    <w:rPr>
      <w:rFonts w:ascii="Arial" w:hAnsi="Arial"/>
      <w:b/>
      <w:color w:val="FFFFFF"/>
      <w:sz w:val="32"/>
      <w:szCs w:val="20"/>
      <w:lang w:val="en-US" w:eastAsia="en-US"/>
    </w:rPr>
  </w:style>
  <w:style w:type="paragraph" w:customStyle="1" w:styleId="ConsPlusNonformat">
    <w:name w:val="ConsPlusNonformat"/>
    <w:rsid w:val="000D73C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18">
    <w:name w:val="Нижний колонтитул Знак1"/>
    <w:uiPriority w:val="99"/>
    <w:semiHidden/>
    <w:rsid w:val="000D73CD"/>
    <w:rPr>
      <w:rFonts w:ascii="Times New Roman" w:eastAsia="Times New Roman" w:hAnsi="Times New Roman" w:cs="Times New Roman"/>
      <w:sz w:val="24"/>
      <w:szCs w:val="24"/>
      <w:lang w:eastAsia="ru-RU"/>
    </w:rPr>
  </w:style>
  <w:style w:type="character" w:customStyle="1" w:styleId="310">
    <w:name w:val="Основной текст с отступом 3 Знак1"/>
    <w:uiPriority w:val="99"/>
    <w:semiHidden/>
    <w:rsid w:val="000D73CD"/>
    <w:rPr>
      <w:rFonts w:ascii="Times New Roman" w:eastAsia="Times New Roman" w:hAnsi="Times New Roman" w:cs="Times New Roman"/>
      <w:sz w:val="16"/>
      <w:szCs w:val="16"/>
      <w:lang w:eastAsia="ru-RU"/>
    </w:rPr>
  </w:style>
  <w:style w:type="paragraph" w:customStyle="1" w:styleId="35">
    <w:name w:val="3"/>
    <w:basedOn w:val="a"/>
    <w:rsid w:val="000D73CD"/>
    <w:pPr>
      <w:spacing w:before="100" w:after="100"/>
    </w:pPr>
    <w:rPr>
      <w:szCs w:val="20"/>
    </w:rPr>
  </w:style>
  <w:style w:type="paragraph" w:customStyle="1" w:styleId="19">
    <w:name w:val="Текст1"/>
    <w:basedOn w:val="14"/>
    <w:rsid w:val="000D73CD"/>
    <w:pPr>
      <w:spacing w:before="0" w:beforeAutospacing="0" w:after="0" w:afterAutospacing="0"/>
    </w:pPr>
    <w:rPr>
      <w:sz w:val="26"/>
      <w:szCs w:val="20"/>
    </w:rPr>
  </w:style>
  <w:style w:type="paragraph" w:customStyle="1" w:styleId="aff">
    <w:name w:val="Знак"/>
    <w:basedOn w:val="a"/>
    <w:rsid w:val="000D73CD"/>
    <w:pPr>
      <w:widowControl w:val="0"/>
      <w:adjustRightInd w:val="0"/>
      <w:spacing w:after="160" w:line="240" w:lineRule="exact"/>
      <w:jc w:val="right"/>
    </w:pPr>
    <w:rPr>
      <w:rFonts w:ascii="Arial" w:hAnsi="Arial" w:cs="Arial"/>
      <w:sz w:val="20"/>
      <w:szCs w:val="20"/>
      <w:lang w:val="en-GB" w:eastAsia="en-US"/>
    </w:rPr>
  </w:style>
  <w:style w:type="paragraph" w:customStyle="1" w:styleId="1a">
    <w:name w:val="Знак Знак1"/>
    <w:basedOn w:val="a"/>
    <w:rsid w:val="000D73CD"/>
    <w:pPr>
      <w:widowControl w:val="0"/>
      <w:adjustRightInd w:val="0"/>
      <w:spacing w:after="160" w:line="240" w:lineRule="exact"/>
      <w:jc w:val="right"/>
    </w:pPr>
    <w:rPr>
      <w:rFonts w:ascii="Arial" w:hAnsi="Arial" w:cs="Arial"/>
      <w:sz w:val="20"/>
      <w:szCs w:val="20"/>
      <w:lang w:val="en-GB" w:eastAsia="en-US"/>
    </w:rPr>
  </w:style>
  <w:style w:type="paragraph" w:customStyle="1" w:styleId="text1cl">
    <w:name w:val="text1cl"/>
    <w:basedOn w:val="a"/>
    <w:uiPriority w:val="99"/>
    <w:rsid w:val="00BE06E6"/>
    <w:pPr>
      <w:spacing w:before="100" w:beforeAutospacing="1" w:after="100" w:afterAutospacing="1"/>
    </w:pPr>
  </w:style>
  <w:style w:type="paragraph" w:customStyle="1" w:styleId="text3cl">
    <w:name w:val="text3cl"/>
    <w:basedOn w:val="a"/>
    <w:uiPriority w:val="99"/>
    <w:rsid w:val="00BE06E6"/>
    <w:pPr>
      <w:spacing w:before="100" w:beforeAutospacing="1" w:after="100" w:afterAutospacing="1"/>
    </w:pPr>
  </w:style>
  <w:style w:type="paragraph" w:customStyle="1" w:styleId="aff0">
    <w:name w:val="Знак Знак"/>
    <w:basedOn w:val="a"/>
    <w:rsid w:val="00BE06E6"/>
    <w:pPr>
      <w:widowControl w:val="0"/>
      <w:adjustRightInd w:val="0"/>
      <w:spacing w:after="160" w:line="240" w:lineRule="exact"/>
      <w:jc w:val="right"/>
    </w:pPr>
    <w:rPr>
      <w:rFonts w:ascii="Arial" w:hAnsi="Arial" w:cs="Arial"/>
      <w:sz w:val="20"/>
      <w:szCs w:val="20"/>
      <w:lang w:val="en-GB" w:eastAsia="en-US"/>
    </w:rPr>
  </w:style>
  <w:style w:type="paragraph" w:customStyle="1" w:styleId="xl211">
    <w:name w:val="xl211"/>
    <w:basedOn w:val="a"/>
    <w:rsid w:val="009D12A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4"/>
      <w:szCs w:val="14"/>
    </w:rPr>
  </w:style>
  <w:style w:type="paragraph" w:customStyle="1" w:styleId="xl212">
    <w:name w:val="xl212"/>
    <w:basedOn w:val="a"/>
    <w:rsid w:val="009D12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4"/>
      <w:szCs w:val="14"/>
    </w:rPr>
  </w:style>
  <w:style w:type="paragraph" w:customStyle="1" w:styleId="xl213">
    <w:name w:val="xl213"/>
    <w:basedOn w:val="a"/>
    <w:rsid w:val="009D12A4"/>
    <w:pPr>
      <w:pBdr>
        <w:top w:val="single" w:sz="4" w:space="0" w:color="auto"/>
        <w:left w:val="single" w:sz="4" w:space="0" w:color="auto"/>
        <w:bottom w:val="single" w:sz="4" w:space="0" w:color="auto"/>
      </w:pBdr>
      <w:spacing w:before="100" w:beforeAutospacing="1" w:after="100" w:afterAutospacing="1"/>
      <w:jc w:val="center"/>
      <w:textAlignment w:val="center"/>
    </w:pPr>
    <w:rPr>
      <w:b/>
      <w:bCs/>
      <w:sz w:val="14"/>
      <w:szCs w:val="14"/>
    </w:rPr>
  </w:style>
  <w:style w:type="paragraph" w:customStyle="1" w:styleId="xl214">
    <w:name w:val="xl214"/>
    <w:basedOn w:val="a"/>
    <w:rsid w:val="00016DAC"/>
    <w:pPr>
      <w:pBdr>
        <w:top w:val="single" w:sz="8" w:space="0" w:color="auto"/>
        <w:bottom w:val="single" w:sz="8" w:space="0" w:color="auto"/>
        <w:right w:val="single" w:sz="4" w:space="0" w:color="auto"/>
      </w:pBdr>
      <w:spacing w:before="100" w:beforeAutospacing="1" w:after="100" w:afterAutospacing="1"/>
      <w:jc w:val="center"/>
      <w:textAlignment w:val="center"/>
    </w:pPr>
    <w:rPr>
      <w:b/>
      <w:bCs/>
      <w:sz w:val="14"/>
      <w:szCs w:val="14"/>
    </w:rPr>
  </w:style>
  <w:style w:type="paragraph" w:customStyle="1" w:styleId="xl215">
    <w:name w:val="xl215"/>
    <w:basedOn w:val="a"/>
    <w:rsid w:val="00016DAC"/>
    <w:pPr>
      <w:pBdr>
        <w:top w:val="single" w:sz="8" w:space="0" w:color="auto"/>
        <w:bottom w:val="single" w:sz="8" w:space="0" w:color="auto"/>
        <w:right w:val="single" w:sz="4" w:space="0" w:color="auto"/>
      </w:pBdr>
      <w:spacing w:before="100" w:beforeAutospacing="1" w:after="100" w:afterAutospacing="1"/>
      <w:jc w:val="center"/>
      <w:textAlignment w:val="center"/>
    </w:pPr>
    <w:rPr>
      <w:b/>
      <w:bCs/>
      <w:sz w:val="14"/>
      <w:szCs w:val="14"/>
    </w:rPr>
  </w:style>
  <w:style w:type="paragraph" w:customStyle="1" w:styleId="xl216">
    <w:name w:val="xl216"/>
    <w:basedOn w:val="a"/>
    <w:rsid w:val="00016DAC"/>
    <w:pPr>
      <w:pBdr>
        <w:top w:val="single" w:sz="8" w:space="0" w:color="auto"/>
        <w:left w:val="single" w:sz="4" w:space="0" w:color="auto"/>
        <w:bottom w:val="single" w:sz="8" w:space="0" w:color="auto"/>
        <w:right w:val="single" w:sz="8" w:space="0" w:color="auto"/>
      </w:pBdr>
      <w:spacing w:before="100" w:beforeAutospacing="1" w:after="100" w:afterAutospacing="1"/>
      <w:jc w:val="right"/>
      <w:textAlignment w:val="center"/>
    </w:pPr>
    <w:rPr>
      <w:b/>
      <w:bCs/>
      <w:sz w:val="14"/>
      <w:szCs w:val="14"/>
    </w:rPr>
  </w:style>
  <w:style w:type="paragraph" w:customStyle="1" w:styleId="xl217">
    <w:name w:val="xl217"/>
    <w:basedOn w:val="a"/>
    <w:rsid w:val="00016DAC"/>
    <w:pPr>
      <w:pBdr>
        <w:top w:val="single" w:sz="4" w:space="0" w:color="auto"/>
        <w:bottom w:val="single" w:sz="4" w:space="0" w:color="auto"/>
        <w:right w:val="single" w:sz="4" w:space="0" w:color="auto"/>
      </w:pBdr>
      <w:spacing w:before="100" w:beforeAutospacing="1" w:after="100" w:afterAutospacing="1"/>
      <w:jc w:val="right"/>
      <w:textAlignment w:val="center"/>
    </w:pPr>
    <w:rPr>
      <w:b/>
      <w:bCs/>
      <w:sz w:val="14"/>
      <w:szCs w:val="14"/>
    </w:rPr>
  </w:style>
  <w:style w:type="paragraph" w:customStyle="1" w:styleId="xl218">
    <w:name w:val="xl218"/>
    <w:basedOn w:val="a"/>
    <w:rsid w:val="00016DA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14"/>
      <w:szCs w:val="14"/>
    </w:rPr>
  </w:style>
  <w:style w:type="paragraph" w:customStyle="1" w:styleId="xl219">
    <w:name w:val="xl219"/>
    <w:basedOn w:val="a"/>
    <w:rsid w:val="00016DAC"/>
    <w:pPr>
      <w:pBdr>
        <w:left w:val="single" w:sz="4" w:space="0" w:color="auto"/>
        <w:bottom w:val="single" w:sz="4" w:space="0" w:color="auto"/>
        <w:right w:val="single" w:sz="4" w:space="0" w:color="auto"/>
      </w:pBdr>
      <w:spacing w:before="100" w:beforeAutospacing="1" w:after="100" w:afterAutospacing="1"/>
      <w:jc w:val="both"/>
      <w:textAlignment w:val="center"/>
    </w:pPr>
    <w:rPr>
      <w:b/>
      <w:bCs/>
      <w:sz w:val="14"/>
      <w:szCs w:val="14"/>
    </w:rPr>
  </w:style>
  <w:style w:type="paragraph" w:customStyle="1" w:styleId="xl220">
    <w:name w:val="xl220"/>
    <w:basedOn w:val="a"/>
    <w:rsid w:val="00016DAC"/>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14"/>
      <w:szCs w:val="14"/>
    </w:rPr>
  </w:style>
  <w:style w:type="paragraph" w:customStyle="1" w:styleId="xl221">
    <w:name w:val="xl221"/>
    <w:basedOn w:val="a"/>
    <w:rsid w:val="00016DAC"/>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14"/>
      <w:szCs w:val="14"/>
    </w:rPr>
  </w:style>
  <w:style w:type="paragraph" w:customStyle="1" w:styleId="xl222">
    <w:name w:val="xl222"/>
    <w:basedOn w:val="a"/>
    <w:rsid w:val="00016DAC"/>
    <w:pPr>
      <w:pBdr>
        <w:left w:val="single" w:sz="4" w:space="0" w:color="auto"/>
        <w:bottom w:val="single" w:sz="4" w:space="0" w:color="auto"/>
      </w:pBdr>
      <w:spacing w:before="100" w:beforeAutospacing="1" w:after="100" w:afterAutospacing="1"/>
      <w:jc w:val="center"/>
      <w:textAlignment w:val="center"/>
    </w:pPr>
    <w:rPr>
      <w:b/>
      <w:bCs/>
      <w:sz w:val="14"/>
      <w:szCs w:val="14"/>
    </w:rPr>
  </w:style>
  <w:style w:type="paragraph" w:customStyle="1" w:styleId="xl223">
    <w:name w:val="xl223"/>
    <w:basedOn w:val="a"/>
    <w:rsid w:val="00016DAC"/>
    <w:pPr>
      <w:pBdr>
        <w:left w:val="single" w:sz="4" w:space="0" w:color="auto"/>
        <w:bottom w:val="single" w:sz="4" w:space="0" w:color="auto"/>
      </w:pBdr>
      <w:spacing w:before="100" w:beforeAutospacing="1" w:after="100" w:afterAutospacing="1"/>
      <w:jc w:val="center"/>
      <w:textAlignment w:val="center"/>
    </w:pPr>
    <w:rPr>
      <w:b/>
      <w:bCs/>
      <w:sz w:val="14"/>
      <w:szCs w:val="14"/>
    </w:rPr>
  </w:style>
  <w:style w:type="paragraph" w:customStyle="1" w:styleId="xl224">
    <w:name w:val="xl224"/>
    <w:basedOn w:val="a"/>
    <w:rsid w:val="00016DAC"/>
    <w:pPr>
      <w:pBdr>
        <w:bottom w:val="single" w:sz="4" w:space="0" w:color="auto"/>
      </w:pBdr>
      <w:spacing w:before="100" w:beforeAutospacing="1" w:after="100" w:afterAutospacing="1"/>
      <w:jc w:val="center"/>
      <w:textAlignment w:val="center"/>
    </w:pPr>
    <w:rPr>
      <w:b/>
      <w:bCs/>
      <w:sz w:val="14"/>
      <w:szCs w:val="14"/>
    </w:rPr>
  </w:style>
  <w:style w:type="paragraph" w:customStyle="1" w:styleId="xl225">
    <w:name w:val="xl225"/>
    <w:basedOn w:val="a"/>
    <w:rsid w:val="00016DAC"/>
    <w:pPr>
      <w:pBdr>
        <w:bottom w:val="single" w:sz="4" w:space="0" w:color="auto"/>
        <w:right w:val="single" w:sz="4" w:space="0" w:color="auto"/>
      </w:pBdr>
      <w:spacing w:before="100" w:beforeAutospacing="1" w:after="100" w:afterAutospacing="1"/>
      <w:jc w:val="center"/>
      <w:textAlignment w:val="center"/>
    </w:pPr>
    <w:rPr>
      <w:b/>
      <w:bCs/>
      <w:sz w:val="14"/>
      <w:szCs w:val="14"/>
    </w:rPr>
  </w:style>
  <w:style w:type="paragraph" w:customStyle="1" w:styleId="xl226">
    <w:name w:val="xl226"/>
    <w:basedOn w:val="a"/>
    <w:rsid w:val="00016DAC"/>
    <w:pPr>
      <w:pBdr>
        <w:left w:val="single" w:sz="4" w:space="0" w:color="auto"/>
        <w:bottom w:val="single" w:sz="4" w:space="0" w:color="auto"/>
        <w:right w:val="single" w:sz="4" w:space="0" w:color="auto"/>
      </w:pBdr>
      <w:spacing w:before="100" w:beforeAutospacing="1" w:after="100" w:afterAutospacing="1"/>
      <w:jc w:val="right"/>
      <w:textAlignment w:val="center"/>
    </w:pPr>
    <w:rPr>
      <w:b/>
      <w:bCs/>
      <w:sz w:val="14"/>
      <w:szCs w:val="14"/>
    </w:rPr>
  </w:style>
  <w:style w:type="paragraph" w:customStyle="1" w:styleId="xl227">
    <w:name w:val="xl227"/>
    <w:basedOn w:val="a"/>
    <w:rsid w:val="00016DAC"/>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14"/>
      <w:szCs w:val="14"/>
    </w:rPr>
  </w:style>
  <w:style w:type="paragraph" w:customStyle="1" w:styleId="xl228">
    <w:name w:val="xl228"/>
    <w:basedOn w:val="a"/>
    <w:rsid w:val="00016D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29">
    <w:name w:val="xl229"/>
    <w:basedOn w:val="a"/>
    <w:rsid w:val="00016D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30">
    <w:name w:val="xl230"/>
    <w:basedOn w:val="a"/>
    <w:rsid w:val="00016DAC"/>
    <w:pPr>
      <w:pBdr>
        <w:top w:val="single" w:sz="4" w:space="0" w:color="auto"/>
        <w:left w:val="single" w:sz="4" w:space="0" w:color="auto"/>
        <w:bottom w:val="single" w:sz="4" w:space="0" w:color="auto"/>
      </w:pBdr>
      <w:spacing w:before="100" w:beforeAutospacing="1" w:after="100" w:afterAutospacing="1"/>
      <w:jc w:val="center"/>
      <w:textAlignment w:val="center"/>
    </w:pPr>
    <w:rPr>
      <w:sz w:val="14"/>
      <w:szCs w:val="14"/>
    </w:rPr>
  </w:style>
  <w:style w:type="paragraph" w:customStyle="1" w:styleId="xl231">
    <w:name w:val="xl231"/>
    <w:basedOn w:val="a"/>
    <w:rsid w:val="00016DAC"/>
    <w:pPr>
      <w:pBdr>
        <w:top w:val="single" w:sz="4" w:space="0" w:color="auto"/>
        <w:left w:val="single" w:sz="4" w:space="0" w:color="auto"/>
        <w:bottom w:val="single" w:sz="4" w:space="0" w:color="auto"/>
      </w:pBdr>
      <w:spacing w:before="100" w:beforeAutospacing="1" w:after="100" w:afterAutospacing="1"/>
      <w:jc w:val="center"/>
      <w:textAlignment w:val="center"/>
    </w:pPr>
    <w:rPr>
      <w:sz w:val="14"/>
      <w:szCs w:val="14"/>
    </w:rPr>
  </w:style>
  <w:style w:type="paragraph" w:customStyle="1" w:styleId="xl232">
    <w:name w:val="xl232"/>
    <w:basedOn w:val="a"/>
    <w:rsid w:val="00016DAC"/>
    <w:pPr>
      <w:pBdr>
        <w:top w:val="single" w:sz="4" w:space="0" w:color="auto"/>
        <w:bottom w:val="single" w:sz="4" w:space="0" w:color="auto"/>
      </w:pBdr>
      <w:spacing w:before="100" w:beforeAutospacing="1" w:after="100" w:afterAutospacing="1"/>
      <w:jc w:val="center"/>
      <w:textAlignment w:val="center"/>
    </w:pPr>
    <w:rPr>
      <w:sz w:val="14"/>
      <w:szCs w:val="14"/>
    </w:rPr>
  </w:style>
  <w:style w:type="paragraph" w:customStyle="1" w:styleId="xl233">
    <w:name w:val="xl233"/>
    <w:basedOn w:val="a"/>
    <w:rsid w:val="00016DAC"/>
    <w:pPr>
      <w:pBdr>
        <w:top w:val="single" w:sz="4" w:space="0" w:color="auto"/>
        <w:bottom w:val="single" w:sz="4" w:space="0" w:color="auto"/>
      </w:pBdr>
      <w:spacing w:before="100" w:beforeAutospacing="1" w:after="100" w:afterAutospacing="1"/>
      <w:jc w:val="center"/>
      <w:textAlignment w:val="center"/>
    </w:pPr>
    <w:rPr>
      <w:sz w:val="14"/>
      <w:szCs w:val="14"/>
    </w:rPr>
  </w:style>
  <w:style w:type="paragraph" w:customStyle="1" w:styleId="xl234">
    <w:name w:val="xl234"/>
    <w:basedOn w:val="a"/>
    <w:rsid w:val="00016DAC"/>
    <w:pPr>
      <w:pBdr>
        <w:top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35">
    <w:name w:val="xl235"/>
    <w:basedOn w:val="a"/>
    <w:rsid w:val="00016DA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4"/>
      <w:szCs w:val="14"/>
    </w:rPr>
  </w:style>
  <w:style w:type="paragraph" w:customStyle="1" w:styleId="xl236">
    <w:name w:val="xl236"/>
    <w:basedOn w:val="a"/>
    <w:rsid w:val="00016DAC"/>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b/>
      <w:bCs/>
      <w:sz w:val="14"/>
      <w:szCs w:val="14"/>
    </w:rPr>
  </w:style>
  <w:style w:type="paragraph" w:customStyle="1" w:styleId="xl237">
    <w:name w:val="xl237"/>
    <w:basedOn w:val="a"/>
    <w:rsid w:val="00016D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4"/>
      <w:szCs w:val="14"/>
    </w:rPr>
  </w:style>
  <w:style w:type="paragraph" w:customStyle="1" w:styleId="xl238">
    <w:name w:val="xl238"/>
    <w:basedOn w:val="a"/>
    <w:rsid w:val="00016D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4"/>
      <w:szCs w:val="14"/>
    </w:rPr>
  </w:style>
  <w:style w:type="paragraph" w:customStyle="1" w:styleId="xl239">
    <w:name w:val="xl239"/>
    <w:basedOn w:val="a"/>
    <w:rsid w:val="00016DAC"/>
    <w:pPr>
      <w:pBdr>
        <w:top w:val="single" w:sz="4" w:space="0" w:color="auto"/>
        <w:left w:val="single" w:sz="4" w:space="0" w:color="auto"/>
        <w:bottom w:val="single" w:sz="4" w:space="0" w:color="auto"/>
      </w:pBdr>
      <w:spacing w:before="100" w:beforeAutospacing="1" w:after="100" w:afterAutospacing="1"/>
      <w:jc w:val="center"/>
      <w:textAlignment w:val="center"/>
    </w:pPr>
    <w:rPr>
      <w:b/>
      <w:bCs/>
      <w:sz w:val="14"/>
      <w:szCs w:val="14"/>
    </w:rPr>
  </w:style>
  <w:style w:type="paragraph" w:customStyle="1" w:styleId="xl240">
    <w:name w:val="xl240"/>
    <w:basedOn w:val="a"/>
    <w:rsid w:val="00016DAC"/>
    <w:pPr>
      <w:pBdr>
        <w:top w:val="single" w:sz="4" w:space="0" w:color="auto"/>
        <w:left w:val="single" w:sz="4" w:space="0" w:color="auto"/>
        <w:bottom w:val="single" w:sz="4" w:space="0" w:color="auto"/>
      </w:pBdr>
      <w:spacing w:before="100" w:beforeAutospacing="1" w:after="100" w:afterAutospacing="1"/>
      <w:jc w:val="center"/>
      <w:textAlignment w:val="center"/>
    </w:pPr>
    <w:rPr>
      <w:b/>
      <w:bCs/>
      <w:sz w:val="14"/>
      <w:szCs w:val="14"/>
    </w:rPr>
  </w:style>
  <w:style w:type="paragraph" w:customStyle="1" w:styleId="xl241">
    <w:name w:val="xl241"/>
    <w:basedOn w:val="a"/>
    <w:rsid w:val="00016DAC"/>
    <w:pPr>
      <w:pBdr>
        <w:top w:val="single" w:sz="4" w:space="0" w:color="auto"/>
        <w:bottom w:val="single" w:sz="4" w:space="0" w:color="auto"/>
      </w:pBdr>
      <w:spacing w:before="100" w:beforeAutospacing="1" w:after="100" w:afterAutospacing="1"/>
      <w:jc w:val="center"/>
      <w:textAlignment w:val="center"/>
    </w:pPr>
    <w:rPr>
      <w:b/>
      <w:bCs/>
      <w:sz w:val="14"/>
      <w:szCs w:val="14"/>
    </w:rPr>
  </w:style>
  <w:style w:type="paragraph" w:customStyle="1" w:styleId="xl242">
    <w:name w:val="xl242"/>
    <w:basedOn w:val="a"/>
    <w:rsid w:val="00016DAC"/>
    <w:pPr>
      <w:pBdr>
        <w:top w:val="single" w:sz="4" w:space="0" w:color="auto"/>
        <w:bottom w:val="single" w:sz="4" w:space="0" w:color="auto"/>
        <w:right w:val="single" w:sz="4" w:space="0" w:color="auto"/>
      </w:pBdr>
      <w:spacing w:before="100" w:beforeAutospacing="1" w:after="100" w:afterAutospacing="1"/>
      <w:jc w:val="center"/>
      <w:textAlignment w:val="center"/>
    </w:pPr>
    <w:rPr>
      <w:b/>
      <w:bCs/>
      <w:sz w:val="14"/>
      <w:szCs w:val="14"/>
    </w:rPr>
  </w:style>
  <w:style w:type="paragraph" w:customStyle="1" w:styleId="xl243">
    <w:name w:val="xl243"/>
    <w:basedOn w:val="a"/>
    <w:rsid w:val="00016DAC"/>
    <w:pPr>
      <w:pBdr>
        <w:top w:val="single" w:sz="4" w:space="0" w:color="auto"/>
        <w:bottom w:val="single" w:sz="4" w:space="0" w:color="auto"/>
        <w:right w:val="single" w:sz="4" w:space="0" w:color="auto"/>
      </w:pBdr>
      <w:spacing w:before="100" w:beforeAutospacing="1" w:after="100" w:afterAutospacing="1"/>
      <w:jc w:val="right"/>
      <w:textAlignment w:val="center"/>
    </w:pPr>
    <w:rPr>
      <w:sz w:val="14"/>
      <w:szCs w:val="14"/>
    </w:rPr>
  </w:style>
  <w:style w:type="paragraph" w:customStyle="1" w:styleId="xl244">
    <w:name w:val="xl244"/>
    <w:basedOn w:val="a"/>
    <w:rsid w:val="00016DAC"/>
    <w:pPr>
      <w:pBdr>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45">
    <w:name w:val="xl245"/>
    <w:basedOn w:val="a"/>
    <w:rsid w:val="00016D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46">
    <w:name w:val="xl246"/>
    <w:basedOn w:val="a"/>
    <w:rsid w:val="00016DAC"/>
    <w:pPr>
      <w:pBdr>
        <w:top w:val="single" w:sz="4" w:space="0" w:color="auto"/>
        <w:left w:val="single" w:sz="4" w:space="0" w:color="auto"/>
        <w:right w:val="single" w:sz="4" w:space="0" w:color="auto"/>
      </w:pBdr>
      <w:spacing w:before="100" w:beforeAutospacing="1" w:after="100" w:afterAutospacing="1"/>
      <w:jc w:val="center"/>
      <w:textAlignment w:val="center"/>
    </w:pPr>
    <w:rPr>
      <w:sz w:val="14"/>
      <w:szCs w:val="14"/>
    </w:rPr>
  </w:style>
  <w:style w:type="character" w:customStyle="1" w:styleId="27">
    <w:name w:val="Основной текст (2)_"/>
    <w:basedOn w:val="a0"/>
    <w:link w:val="28"/>
    <w:locked/>
    <w:rsid w:val="00A71904"/>
    <w:rPr>
      <w:rFonts w:ascii="Times New Roman" w:hAnsi="Times New Roman" w:cs="Times New Roman"/>
      <w:b/>
      <w:bCs/>
      <w:spacing w:val="-5"/>
      <w:sz w:val="27"/>
      <w:szCs w:val="27"/>
      <w:shd w:val="clear" w:color="auto" w:fill="FFFFFF"/>
    </w:rPr>
  </w:style>
  <w:style w:type="character" w:customStyle="1" w:styleId="36">
    <w:name w:val="Основной текст (3)_"/>
    <w:basedOn w:val="a0"/>
    <w:link w:val="37"/>
    <w:locked/>
    <w:rsid w:val="00A71904"/>
    <w:rPr>
      <w:rFonts w:ascii="Times New Roman" w:hAnsi="Times New Roman" w:cs="Times New Roman"/>
      <w:b/>
      <w:bCs/>
      <w:spacing w:val="-2"/>
      <w:sz w:val="26"/>
      <w:szCs w:val="26"/>
      <w:shd w:val="clear" w:color="auto" w:fill="FFFFFF"/>
    </w:rPr>
  </w:style>
  <w:style w:type="character" w:customStyle="1" w:styleId="aff1">
    <w:name w:val="Основной текст_"/>
    <w:basedOn w:val="a0"/>
    <w:link w:val="1b"/>
    <w:locked/>
    <w:rsid w:val="00A71904"/>
    <w:rPr>
      <w:rFonts w:ascii="Times New Roman" w:hAnsi="Times New Roman" w:cs="Times New Roman"/>
      <w:spacing w:val="-3"/>
      <w:sz w:val="27"/>
      <w:szCs w:val="27"/>
      <w:shd w:val="clear" w:color="auto" w:fill="FFFFFF"/>
    </w:rPr>
  </w:style>
  <w:style w:type="paragraph" w:customStyle="1" w:styleId="28">
    <w:name w:val="Основной текст (2)"/>
    <w:basedOn w:val="a"/>
    <w:link w:val="27"/>
    <w:rsid w:val="00A71904"/>
    <w:pPr>
      <w:widowControl w:val="0"/>
      <w:shd w:val="clear" w:color="auto" w:fill="FFFFFF"/>
      <w:spacing w:line="319" w:lineRule="exact"/>
      <w:jc w:val="center"/>
    </w:pPr>
    <w:rPr>
      <w:rFonts w:eastAsiaTheme="minorHAnsi"/>
      <w:b/>
      <w:bCs/>
      <w:spacing w:val="-5"/>
      <w:sz w:val="27"/>
      <w:szCs w:val="27"/>
      <w:lang w:eastAsia="en-US"/>
    </w:rPr>
  </w:style>
  <w:style w:type="paragraph" w:customStyle="1" w:styleId="37">
    <w:name w:val="Основной текст (3)"/>
    <w:basedOn w:val="a"/>
    <w:link w:val="36"/>
    <w:rsid w:val="00A71904"/>
    <w:pPr>
      <w:widowControl w:val="0"/>
      <w:shd w:val="clear" w:color="auto" w:fill="FFFFFF"/>
      <w:spacing w:after="300" w:line="319" w:lineRule="exact"/>
      <w:jc w:val="center"/>
    </w:pPr>
    <w:rPr>
      <w:rFonts w:eastAsiaTheme="minorHAnsi"/>
      <w:b/>
      <w:bCs/>
      <w:spacing w:val="-2"/>
      <w:sz w:val="26"/>
      <w:szCs w:val="26"/>
      <w:lang w:eastAsia="en-US"/>
    </w:rPr>
  </w:style>
  <w:style w:type="paragraph" w:customStyle="1" w:styleId="1b">
    <w:name w:val="Основной текст1"/>
    <w:basedOn w:val="a"/>
    <w:link w:val="aff1"/>
    <w:rsid w:val="00A71904"/>
    <w:pPr>
      <w:widowControl w:val="0"/>
      <w:shd w:val="clear" w:color="auto" w:fill="FFFFFF"/>
      <w:spacing w:before="60" w:after="420" w:line="240" w:lineRule="atLeast"/>
      <w:jc w:val="center"/>
    </w:pPr>
    <w:rPr>
      <w:rFonts w:eastAsiaTheme="minorHAnsi"/>
      <w:spacing w:val="-3"/>
      <w:sz w:val="27"/>
      <w:szCs w:val="27"/>
      <w:lang w:eastAsia="en-US"/>
    </w:rPr>
  </w:style>
  <w:style w:type="paragraph" w:customStyle="1" w:styleId="s13">
    <w:name w:val="s_13"/>
    <w:basedOn w:val="a"/>
    <w:rsid w:val="00C3282F"/>
    <w:pPr>
      <w:ind w:firstLine="720"/>
    </w:pPr>
    <w:rPr>
      <w:sz w:val="20"/>
      <w:szCs w:val="20"/>
    </w:rPr>
  </w:style>
  <w:style w:type="paragraph" w:customStyle="1" w:styleId="aff2">
    <w:name w:val="Таблицы (моноширинный)"/>
    <w:basedOn w:val="a"/>
    <w:next w:val="a"/>
    <w:rsid w:val="008E5583"/>
    <w:pPr>
      <w:widowControl w:val="0"/>
      <w:autoSpaceDE w:val="0"/>
      <w:autoSpaceDN w:val="0"/>
      <w:adjustRightInd w:val="0"/>
      <w:jc w:val="both"/>
    </w:pPr>
    <w:rPr>
      <w:rFonts w:ascii="Courier New" w:hAnsi="Courier New" w:cs="Courier New"/>
      <w:sz w:val="20"/>
      <w:szCs w:val="20"/>
    </w:rPr>
  </w:style>
  <w:style w:type="paragraph" w:customStyle="1" w:styleId="aff3">
    <w:name w:val="Знак"/>
    <w:basedOn w:val="a"/>
    <w:rsid w:val="008E5583"/>
    <w:pPr>
      <w:widowControl w:val="0"/>
      <w:adjustRightInd w:val="0"/>
      <w:spacing w:after="160" w:line="240" w:lineRule="exact"/>
      <w:jc w:val="right"/>
    </w:pPr>
    <w:rPr>
      <w:rFonts w:ascii="Arial" w:hAnsi="Arial" w:cs="Arial"/>
      <w:sz w:val="20"/>
      <w:szCs w:val="20"/>
      <w:lang w:val="en-GB" w:eastAsia="en-US"/>
    </w:rPr>
  </w:style>
  <w:style w:type="paragraph" w:styleId="aff4">
    <w:name w:val="caption"/>
    <w:basedOn w:val="a"/>
    <w:qFormat/>
    <w:rsid w:val="008D415C"/>
    <w:pPr>
      <w:jc w:val="center"/>
    </w:pPr>
    <w:rPr>
      <w:b/>
      <w:sz w:val="28"/>
      <w:szCs w:val="20"/>
    </w:rPr>
  </w:style>
  <w:style w:type="paragraph" w:customStyle="1" w:styleId="BodyTxt">
    <w:name w:val="Body Txt"/>
    <w:basedOn w:val="a"/>
    <w:rsid w:val="008D415C"/>
    <w:pPr>
      <w:keepLines/>
      <w:spacing w:before="60" w:after="60"/>
      <w:ind w:firstLine="567"/>
      <w:jc w:val="both"/>
    </w:pPr>
    <w:rPr>
      <w:rFonts w:ascii="Arial Narrow" w:hAnsi="Arial Narrow"/>
      <w:szCs w:val="20"/>
    </w:rPr>
  </w:style>
  <w:style w:type="paragraph" w:customStyle="1" w:styleId="29">
    <w:name w:val="Основной текст2"/>
    <w:basedOn w:val="a"/>
    <w:rsid w:val="00B202C1"/>
    <w:pPr>
      <w:widowControl w:val="0"/>
      <w:shd w:val="clear" w:color="auto" w:fill="FFFFFF"/>
      <w:spacing w:before="240" w:after="300" w:line="240" w:lineRule="atLeast"/>
      <w:ind w:hanging="340"/>
      <w:jc w:val="center"/>
    </w:pPr>
    <w:rPr>
      <w:sz w:val="26"/>
      <w:szCs w:val="26"/>
    </w:rPr>
  </w:style>
  <w:style w:type="paragraph" w:customStyle="1" w:styleId="2a">
    <w:name w:val="Название2"/>
    <w:basedOn w:val="38"/>
    <w:rsid w:val="008602AE"/>
    <w:pPr>
      <w:jc w:val="center"/>
    </w:pPr>
    <w:rPr>
      <w:rFonts w:ascii="Arial" w:hAnsi="Arial"/>
      <w:sz w:val="24"/>
    </w:rPr>
  </w:style>
  <w:style w:type="paragraph" w:customStyle="1" w:styleId="38">
    <w:name w:val="Обычный3"/>
    <w:rsid w:val="008602AE"/>
    <w:pPr>
      <w:spacing w:after="0" w:line="240" w:lineRule="auto"/>
      <w:jc w:val="both"/>
    </w:pPr>
    <w:rPr>
      <w:rFonts w:ascii="Times New Roman" w:eastAsia="Times New Roman" w:hAnsi="Times New Roman" w:cs="Times New Roman"/>
      <w:sz w:val="28"/>
      <w:szCs w:val="20"/>
      <w:lang w:eastAsia="ru-RU"/>
    </w:rPr>
  </w:style>
  <w:style w:type="paragraph" w:customStyle="1" w:styleId="220">
    <w:name w:val="Заголовок 22"/>
    <w:basedOn w:val="38"/>
    <w:next w:val="38"/>
    <w:rsid w:val="008602AE"/>
    <w:pPr>
      <w:keepNext/>
      <w:jc w:val="center"/>
      <w:outlineLvl w:val="1"/>
    </w:pPr>
    <w:rPr>
      <w:rFonts w:ascii="Arial" w:hAnsi="Arial"/>
      <w:sz w:val="24"/>
    </w:rPr>
  </w:style>
  <w:style w:type="paragraph" w:customStyle="1" w:styleId="311">
    <w:name w:val="Основной текст 31"/>
    <w:basedOn w:val="38"/>
    <w:rsid w:val="008602AE"/>
    <w:pPr>
      <w:jc w:val="left"/>
    </w:pPr>
    <w:rPr>
      <w:rFonts w:ascii="Arial" w:hAnsi="Arial"/>
      <w:color w:val="FF0000"/>
    </w:rPr>
  </w:style>
  <w:style w:type="character" w:customStyle="1" w:styleId="aff5">
    <w:name w:val="Основной текст + Курсив"/>
    <w:basedOn w:val="aff1"/>
    <w:rsid w:val="00CC2CCF"/>
    <w:rPr>
      <w:rFonts w:ascii="Times New Roman" w:hAnsi="Times New Roman" w:cs="Times New Roman"/>
      <w:i/>
      <w:iCs/>
      <w:color w:val="000000"/>
      <w:spacing w:val="0"/>
      <w:w w:val="100"/>
      <w:position w:val="0"/>
      <w:sz w:val="26"/>
      <w:szCs w:val="26"/>
      <w:u w:val="none"/>
      <w:shd w:val="clear" w:color="auto" w:fill="FFFFFF"/>
      <w:lang w:val="ru-RU"/>
    </w:rPr>
  </w:style>
  <w:style w:type="character" w:customStyle="1" w:styleId="41">
    <w:name w:val="Основной текст (4) + Не курсив"/>
    <w:basedOn w:val="a0"/>
    <w:rsid w:val="00CC2CCF"/>
    <w:rPr>
      <w:rFonts w:ascii="Times New Roman" w:hAnsi="Times New Roman" w:cs="Times New Roman"/>
      <w:i/>
      <w:iCs/>
      <w:color w:val="000000"/>
      <w:spacing w:val="0"/>
      <w:w w:val="100"/>
      <w:position w:val="0"/>
      <w:sz w:val="26"/>
      <w:szCs w:val="26"/>
      <w:u w:val="none"/>
      <w:lang w:val="ru-RU"/>
    </w:rPr>
  </w:style>
  <w:style w:type="character" w:customStyle="1" w:styleId="42">
    <w:name w:val="Основной текст (4)_"/>
    <w:basedOn w:val="a0"/>
    <w:link w:val="43"/>
    <w:locked/>
    <w:rsid w:val="00044CC4"/>
    <w:rPr>
      <w:rFonts w:ascii="Times New Roman" w:hAnsi="Times New Roman" w:cs="Times New Roman"/>
      <w:i/>
      <w:iCs/>
      <w:sz w:val="26"/>
      <w:szCs w:val="26"/>
      <w:shd w:val="clear" w:color="auto" w:fill="FFFFFF"/>
    </w:rPr>
  </w:style>
  <w:style w:type="paragraph" w:customStyle="1" w:styleId="43">
    <w:name w:val="Основной текст (4)"/>
    <w:basedOn w:val="a"/>
    <w:link w:val="42"/>
    <w:rsid w:val="00044CC4"/>
    <w:pPr>
      <w:widowControl w:val="0"/>
      <w:shd w:val="clear" w:color="auto" w:fill="FFFFFF"/>
      <w:spacing w:after="120" w:line="293" w:lineRule="exact"/>
      <w:jc w:val="both"/>
    </w:pPr>
    <w:rPr>
      <w:rFonts w:eastAsiaTheme="minorHAnsi"/>
      <w:i/>
      <w:iCs/>
      <w:sz w:val="26"/>
      <w:szCs w:val="26"/>
      <w:lang w:eastAsia="en-US"/>
    </w:rPr>
  </w:style>
  <w:style w:type="character" w:customStyle="1" w:styleId="213pt">
    <w:name w:val="Основной текст (2) + 13 pt"/>
    <w:aliases w:val="Не курсив1"/>
    <w:basedOn w:val="27"/>
    <w:uiPriority w:val="99"/>
    <w:rsid w:val="00044CC4"/>
    <w:rPr>
      <w:rFonts w:ascii="Times New Roman" w:hAnsi="Times New Roman" w:cs="Times New Roman"/>
      <w:b w:val="0"/>
      <w:bCs w:val="0"/>
      <w:i/>
      <w:iCs/>
      <w:color w:val="000000"/>
      <w:spacing w:val="0"/>
      <w:w w:val="100"/>
      <w:position w:val="0"/>
      <w:sz w:val="26"/>
      <w:szCs w:val="26"/>
      <w:u w:val="none"/>
      <w:shd w:val="clear" w:color="auto" w:fill="FFFFFF"/>
      <w:lang w:val="ru-RU"/>
    </w:rPr>
  </w:style>
  <w:style w:type="character" w:customStyle="1" w:styleId="51">
    <w:name w:val="Основной текст (5)_"/>
    <w:basedOn w:val="a0"/>
    <w:link w:val="52"/>
    <w:locked/>
    <w:rsid w:val="00044CC4"/>
    <w:rPr>
      <w:rFonts w:ascii="Times New Roman" w:hAnsi="Times New Roman" w:cs="Times New Roman"/>
      <w:b/>
      <w:bCs/>
      <w:sz w:val="20"/>
      <w:szCs w:val="20"/>
      <w:shd w:val="clear" w:color="auto" w:fill="FFFFFF"/>
    </w:rPr>
  </w:style>
  <w:style w:type="character" w:customStyle="1" w:styleId="53">
    <w:name w:val="Основной текст (5) + Не полужирный"/>
    <w:aliases w:val="Курсив"/>
    <w:basedOn w:val="51"/>
    <w:uiPriority w:val="99"/>
    <w:rsid w:val="00044CC4"/>
    <w:rPr>
      <w:rFonts w:ascii="Times New Roman" w:hAnsi="Times New Roman" w:cs="Times New Roman"/>
      <w:b/>
      <w:bCs/>
      <w:i/>
      <w:iCs/>
      <w:color w:val="000000"/>
      <w:spacing w:val="0"/>
      <w:w w:val="100"/>
      <w:position w:val="0"/>
      <w:sz w:val="20"/>
      <w:szCs w:val="20"/>
      <w:shd w:val="clear" w:color="auto" w:fill="FFFFFF"/>
      <w:lang w:val="ru-RU"/>
    </w:rPr>
  </w:style>
  <w:style w:type="paragraph" w:customStyle="1" w:styleId="52">
    <w:name w:val="Основной текст (5)"/>
    <w:basedOn w:val="a"/>
    <w:link w:val="51"/>
    <w:rsid w:val="00044CC4"/>
    <w:pPr>
      <w:widowControl w:val="0"/>
      <w:shd w:val="clear" w:color="auto" w:fill="FFFFFF"/>
      <w:spacing w:before="180" w:line="242" w:lineRule="exact"/>
      <w:jc w:val="both"/>
    </w:pPr>
    <w:rPr>
      <w:rFonts w:eastAsiaTheme="minorHAnsi"/>
      <w:b/>
      <w:bCs/>
      <w:sz w:val="20"/>
      <w:szCs w:val="20"/>
      <w:lang w:eastAsia="en-US"/>
    </w:rPr>
  </w:style>
  <w:style w:type="character" w:customStyle="1" w:styleId="aff6">
    <w:name w:val="Подпись к таблице_"/>
    <w:basedOn w:val="a0"/>
    <w:link w:val="aff7"/>
    <w:locked/>
    <w:rsid w:val="00044CC4"/>
    <w:rPr>
      <w:rFonts w:ascii="Times New Roman" w:hAnsi="Times New Roman" w:cs="Times New Roman"/>
      <w:sz w:val="26"/>
      <w:szCs w:val="26"/>
      <w:shd w:val="clear" w:color="auto" w:fill="FFFFFF"/>
    </w:rPr>
  </w:style>
  <w:style w:type="character" w:customStyle="1" w:styleId="10pt">
    <w:name w:val="Основной текст + 10 pt"/>
    <w:aliases w:val="Полужирный"/>
    <w:basedOn w:val="aff1"/>
    <w:uiPriority w:val="99"/>
    <w:rsid w:val="00044CC4"/>
    <w:rPr>
      <w:rFonts w:ascii="Times New Roman" w:hAnsi="Times New Roman" w:cs="Times New Roman"/>
      <w:b/>
      <w:bCs/>
      <w:color w:val="000000"/>
      <w:spacing w:val="0"/>
      <w:w w:val="100"/>
      <w:position w:val="0"/>
      <w:sz w:val="20"/>
      <w:szCs w:val="20"/>
      <w:u w:val="none"/>
      <w:shd w:val="clear" w:color="auto" w:fill="FFFFFF"/>
      <w:lang w:val="ru-RU"/>
    </w:rPr>
  </w:style>
  <w:style w:type="character" w:customStyle="1" w:styleId="Gulim">
    <w:name w:val="Основной текст + Gulim"/>
    <w:aliases w:val="6 pt"/>
    <w:basedOn w:val="aff1"/>
    <w:uiPriority w:val="99"/>
    <w:rsid w:val="00044CC4"/>
    <w:rPr>
      <w:rFonts w:ascii="Gulim" w:eastAsia="Gulim" w:hAnsi="Gulim" w:cs="Gulim"/>
      <w:color w:val="000000"/>
      <w:spacing w:val="0"/>
      <w:w w:val="100"/>
      <w:position w:val="0"/>
      <w:sz w:val="12"/>
      <w:szCs w:val="12"/>
      <w:u w:val="none"/>
      <w:shd w:val="clear" w:color="auto" w:fill="FFFFFF"/>
      <w:lang w:val="ru-RU"/>
    </w:rPr>
  </w:style>
  <w:style w:type="character" w:customStyle="1" w:styleId="1c">
    <w:name w:val="Заголовок №1_"/>
    <w:basedOn w:val="a0"/>
    <w:link w:val="1d"/>
    <w:locked/>
    <w:rsid w:val="00044CC4"/>
    <w:rPr>
      <w:rFonts w:ascii="Tahoma" w:hAnsi="Tahoma" w:cs="Tahoma"/>
      <w:b/>
      <w:bCs/>
      <w:spacing w:val="-30"/>
      <w:sz w:val="33"/>
      <w:szCs w:val="33"/>
      <w:shd w:val="clear" w:color="auto" w:fill="FFFFFF"/>
    </w:rPr>
  </w:style>
  <w:style w:type="paragraph" w:customStyle="1" w:styleId="aff7">
    <w:name w:val="Подпись к таблице"/>
    <w:basedOn w:val="a"/>
    <w:link w:val="aff6"/>
    <w:rsid w:val="00044CC4"/>
    <w:pPr>
      <w:widowControl w:val="0"/>
      <w:shd w:val="clear" w:color="auto" w:fill="FFFFFF"/>
      <w:spacing w:line="240" w:lineRule="atLeast"/>
    </w:pPr>
    <w:rPr>
      <w:rFonts w:eastAsiaTheme="minorHAnsi"/>
      <w:sz w:val="26"/>
      <w:szCs w:val="26"/>
      <w:lang w:eastAsia="en-US"/>
    </w:rPr>
  </w:style>
  <w:style w:type="paragraph" w:customStyle="1" w:styleId="1d">
    <w:name w:val="Заголовок №1"/>
    <w:basedOn w:val="a"/>
    <w:link w:val="1c"/>
    <w:rsid w:val="00044CC4"/>
    <w:pPr>
      <w:widowControl w:val="0"/>
      <w:shd w:val="clear" w:color="auto" w:fill="FFFFFF"/>
      <w:spacing w:before="120" w:line="240" w:lineRule="atLeast"/>
      <w:outlineLvl w:val="0"/>
    </w:pPr>
    <w:rPr>
      <w:rFonts w:ascii="Tahoma" w:eastAsiaTheme="minorHAnsi" w:hAnsi="Tahoma" w:cs="Tahoma"/>
      <w:b/>
      <w:bCs/>
      <w:spacing w:val="-30"/>
      <w:sz w:val="33"/>
      <w:szCs w:val="33"/>
      <w:lang w:eastAsia="en-US"/>
    </w:rPr>
  </w:style>
  <w:style w:type="paragraph" w:customStyle="1" w:styleId="39">
    <w:name w:val="Название3"/>
    <w:basedOn w:val="44"/>
    <w:rsid w:val="00215DA1"/>
    <w:pPr>
      <w:jc w:val="center"/>
    </w:pPr>
    <w:rPr>
      <w:rFonts w:ascii="Arial" w:hAnsi="Arial"/>
      <w:sz w:val="24"/>
    </w:rPr>
  </w:style>
  <w:style w:type="paragraph" w:customStyle="1" w:styleId="44">
    <w:name w:val="Обычный4"/>
    <w:rsid w:val="00215DA1"/>
    <w:pPr>
      <w:spacing w:after="0" w:line="240" w:lineRule="auto"/>
      <w:jc w:val="both"/>
    </w:pPr>
    <w:rPr>
      <w:rFonts w:ascii="Times New Roman" w:eastAsia="Times New Roman" w:hAnsi="Times New Roman" w:cs="Times New Roman"/>
      <w:sz w:val="28"/>
      <w:szCs w:val="20"/>
      <w:lang w:eastAsia="ru-RU"/>
    </w:rPr>
  </w:style>
  <w:style w:type="paragraph" w:customStyle="1" w:styleId="230">
    <w:name w:val="Заголовок 23"/>
    <w:basedOn w:val="44"/>
    <w:next w:val="44"/>
    <w:rsid w:val="00215DA1"/>
    <w:pPr>
      <w:keepNext/>
      <w:jc w:val="center"/>
      <w:outlineLvl w:val="1"/>
    </w:pPr>
    <w:rPr>
      <w:rFonts w:ascii="Arial" w:hAnsi="Arial"/>
      <w:sz w:val="24"/>
    </w:rPr>
  </w:style>
  <w:style w:type="paragraph" w:customStyle="1" w:styleId="320">
    <w:name w:val="Основной текст 32"/>
    <w:basedOn w:val="44"/>
    <w:rsid w:val="00215DA1"/>
    <w:pPr>
      <w:jc w:val="left"/>
    </w:pPr>
    <w:rPr>
      <w:rFonts w:ascii="Arial" w:hAnsi="Arial"/>
      <w:color w:val="FF0000"/>
    </w:rPr>
  </w:style>
  <w:style w:type="paragraph" w:customStyle="1" w:styleId="aff8">
    <w:name w:val="Знак Знак"/>
    <w:basedOn w:val="a"/>
    <w:rsid w:val="009366A5"/>
    <w:pPr>
      <w:widowControl w:val="0"/>
      <w:adjustRightInd w:val="0"/>
      <w:spacing w:after="160" w:line="240" w:lineRule="exact"/>
      <w:jc w:val="right"/>
    </w:pPr>
    <w:rPr>
      <w:rFonts w:ascii="Arial" w:hAnsi="Arial" w:cs="Arial"/>
      <w:sz w:val="20"/>
      <w:szCs w:val="20"/>
      <w:lang w:val="en-GB" w:eastAsia="en-US"/>
    </w:rPr>
  </w:style>
  <w:style w:type="paragraph" w:customStyle="1" w:styleId="45">
    <w:name w:val="Название4"/>
    <w:rsid w:val="006F0069"/>
    <w:pPr>
      <w:spacing w:after="0" w:line="240" w:lineRule="auto"/>
      <w:jc w:val="center"/>
    </w:pPr>
    <w:rPr>
      <w:rFonts w:ascii="Arial" w:eastAsia="Times New Roman" w:hAnsi="Arial" w:cs="Times New Roman"/>
      <w:sz w:val="24"/>
      <w:szCs w:val="20"/>
      <w:lang w:eastAsia="ru-RU"/>
    </w:rPr>
  </w:style>
  <w:style w:type="paragraph" w:customStyle="1" w:styleId="54">
    <w:name w:val="Обычный5"/>
    <w:rsid w:val="006F0069"/>
    <w:pPr>
      <w:widowControl w:val="0"/>
      <w:snapToGrid w:val="0"/>
      <w:spacing w:after="0" w:line="240" w:lineRule="auto"/>
    </w:pPr>
    <w:rPr>
      <w:rFonts w:ascii="Times New Roman" w:eastAsia="Times New Roman" w:hAnsi="Times New Roman" w:cs="Times New Roman"/>
      <w:sz w:val="20"/>
      <w:szCs w:val="20"/>
      <w:lang w:eastAsia="ru-RU"/>
    </w:rPr>
  </w:style>
  <w:style w:type="paragraph" w:customStyle="1" w:styleId="240">
    <w:name w:val="Заголовок 24"/>
    <w:basedOn w:val="54"/>
    <w:next w:val="54"/>
    <w:rsid w:val="006F0069"/>
    <w:pPr>
      <w:keepNext/>
      <w:widowControl/>
      <w:snapToGrid/>
      <w:jc w:val="center"/>
      <w:outlineLvl w:val="1"/>
    </w:pPr>
    <w:rPr>
      <w:rFonts w:ascii="Arial" w:hAnsi="Arial"/>
      <w:sz w:val="24"/>
    </w:rPr>
  </w:style>
  <w:style w:type="paragraph" w:customStyle="1" w:styleId="330">
    <w:name w:val="Основной текст 33"/>
    <w:basedOn w:val="54"/>
    <w:rsid w:val="006F0069"/>
    <w:pPr>
      <w:widowControl/>
      <w:snapToGrid/>
    </w:pPr>
    <w:rPr>
      <w:rFonts w:ascii="Arial" w:hAnsi="Arial"/>
      <w:color w:val="FF0000"/>
      <w:sz w:val="28"/>
    </w:rPr>
  </w:style>
  <w:style w:type="paragraph" w:customStyle="1" w:styleId="aff9">
    <w:name w:val="Знак Знак"/>
    <w:basedOn w:val="a"/>
    <w:rsid w:val="00273A20"/>
    <w:pPr>
      <w:widowControl w:val="0"/>
      <w:adjustRightInd w:val="0"/>
      <w:spacing w:after="160" w:line="240" w:lineRule="exact"/>
      <w:jc w:val="right"/>
    </w:pPr>
    <w:rPr>
      <w:rFonts w:ascii="Arial" w:hAnsi="Arial" w:cs="Arial"/>
      <w:sz w:val="20"/>
      <w:szCs w:val="20"/>
      <w:lang w:val="en-GB" w:eastAsia="en-US"/>
    </w:rPr>
  </w:style>
  <w:style w:type="paragraph" w:customStyle="1" w:styleId="1e">
    <w:name w:val="Знак Знак Знак1 Знак Знак Знак"/>
    <w:basedOn w:val="a"/>
    <w:rsid w:val="005A2E11"/>
    <w:pPr>
      <w:widowControl w:val="0"/>
      <w:adjustRightInd w:val="0"/>
      <w:spacing w:after="160" w:line="240" w:lineRule="exact"/>
      <w:jc w:val="right"/>
    </w:pPr>
    <w:rPr>
      <w:sz w:val="20"/>
      <w:szCs w:val="20"/>
      <w:lang w:val="en-GB" w:eastAsia="en-US"/>
    </w:rPr>
  </w:style>
  <w:style w:type="paragraph" w:customStyle="1" w:styleId="1f">
    <w:name w:val="Абзац списка1"/>
    <w:basedOn w:val="a"/>
    <w:uiPriority w:val="99"/>
    <w:rsid w:val="00EA1418"/>
    <w:pPr>
      <w:spacing w:after="200" w:line="276" w:lineRule="auto"/>
      <w:ind w:left="720"/>
      <w:contextualSpacing/>
    </w:pPr>
    <w:rPr>
      <w:rFonts w:ascii="Calibri" w:eastAsia="Calibri" w:hAnsi="Calibri"/>
      <w:sz w:val="22"/>
      <w:szCs w:val="22"/>
    </w:rPr>
  </w:style>
  <w:style w:type="paragraph" w:customStyle="1" w:styleId="211">
    <w:name w:val="Основной текст с отступом 21"/>
    <w:basedOn w:val="a"/>
    <w:rsid w:val="002B32AB"/>
    <w:pPr>
      <w:suppressAutoHyphens/>
      <w:ind w:right="-1050" w:firstLine="993"/>
      <w:jc w:val="both"/>
    </w:pPr>
    <w:rPr>
      <w:sz w:val="28"/>
      <w:szCs w:val="20"/>
      <w:lang w:eastAsia="ar-SA"/>
    </w:rPr>
  </w:style>
  <w:style w:type="paragraph" w:customStyle="1" w:styleId="p3">
    <w:name w:val="p3"/>
    <w:basedOn w:val="a"/>
    <w:rsid w:val="0011091D"/>
    <w:pPr>
      <w:spacing w:before="100" w:beforeAutospacing="1" w:after="100" w:afterAutospacing="1"/>
    </w:pPr>
  </w:style>
  <w:style w:type="character" w:customStyle="1" w:styleId="s2">
    <w:name w:val="s2"/>
    <w:basedOn w:val="a0"/>
    <w:rsid w:val="0011091D"/>
  </w:style>
  <w:style w:type="paragraph" w:customStyle="1" w:styleId="p4">
    <w:name w:val="p4"/>
    <w:basedOn w:val="a"/>
    <w:rsid w:val="0011091D"/>
    <w:pPr>
      <w:spacing w:before="100" w:beforeAutospacing="1" w:after="100" w:afterAutospacing="1"/>
    </w:pPr>
  </w:style>
  <w:style w:type="paragraph" w:customStyle="1" w:styleId="p5">
    <w:name w:val="p5"/>
    <w:basedOn w:val="a"/>
    <w:rsid w:val="0011091D"/>
    <w:pPr>
      <w:spacing w:before="100" w:beforeAutospacing="1" w:after="100" w:afterAutospacing="1"/>
    </w:pPr>
  </w:style>
  <w:style w:type="paragraph" w:customStyle="1" w:styleId="p6">
    <w:name w:val="p6"/>
    <w:basedOn w:val="a"/>
    <w:rsid w:val="0011091D"/>
    <w:pPr>
      <w:spacing w:before="100" w:beforeAutospacing="1" w:after="100" w:afterAutospacing="1"/>
    </w:pPr>
  </w:style>
  <w:style w:type="paragraph" w:customStyle="1" w:styleId="affa">
    <w:name w:val="Знак Знак"/>
    <w:basedOn w:val="a"/>
    <w:rsid w:val="00A35810"/>
    <w:pPr>
      <w:widowControl w:val="0"/>
      <w:adjustRightInd w:val="0"/>
      <w:spacing w:after="160" w:line="240" w:lineRule="exact"/>
      <w:jc w:val="right"/>
    </w:pPr>
    <w:rPr>
      <w:rFonts w:ascii="Arial" w:hAnsi="Arial" w:cs="Arial"/>
      <w:sz w:val="20"/>
      <w:szCs w:val="20"/>
      <w:lang w:val="en-GB" w:eastAsia="en-US"/>
    </w:rPr>
  </w:style>
  <w:style w:type="paragraph" w:customStyle="1" w:styleId="affb">
    <w:name w:val="Знак Знак"/>
    <w:basedOn w:val="a"/>
    <w:rsid w:val="006A49C8"/>
    <w:pPr>
      <w:widowControl w:val="0"/>
      <w:adjustRightInd w:val="0"/>
      <w:spacing w:after="160" w:line="240" w:lineRule="exact"/>
      <w:jc w:val="right"/>
    </w:pPr>
    <w:rPr>
      <w:rFonts w:ascii="Arial" w:hAnsi="Arial" w:cs="Arial"/>
      <w:sz w:val="20"/>
      <w:szCs w:val="20"/>
      <w:lang w:val="en-GB" w:eastAsia="en-US"/>
    </w:rPr>
  </w:style>
  <w:style w:type="paragraph" w:customStyle="1" w:styleId="61">
    <w:name w:val="Обычный6"/>
    <w:rsid w:val="006A49C8"/>
    <w:pPr>
      <w:spacing w:after="0" w:line="240" w:lineRule="auto"/>
    </w:pPr>
    <w:rPr>
      <w:rFonts w:ascii="Verdana" w:eastAsia="Verdana" w:hAnsi="Verdana" w:cs="Verdana"/>
      <w:snapToGrid w:val="0"/>
      <w:sz w:val="20"/>
      <w:szCs w:val="20"/>
      <w:lang w:eastAsia="ru-RU"/>
    </w:rPr>
  </w:style>
  <w:style w:type="character" w:customStyle="1" w:styleId="2b">
    <w:name w:val="Заголовок №2_"/>
    <w:basedOn w:val="a0"/>
    <w:link w:val="2c"/>
    <w:rsid w:val="00524D64"/>
    <w:rPr>
      <w:rFonts w:ascii="Times New Roman" w:eastAsia="Times New Roman" w:hAnsi="Times New Roman" w:cs="Times New Roman"/>
      <w:b/>
      <w:bCs/>
      <w:sz w:val="27"/>
      <w:szCs w:val="27"/>
      <w:shd w:val="clear" w:color="auto" w:fill="FFFFFF"/>
    </w:rPr>
  </w:style>
  <w:style w:type="character" w:customStyle="1" w:styleId="2135pt">
    <w:name w:val="Основной текст (2) + 13;5 pt;Полужирный"/>
    <w:basedOn w:val="27"/>
    <w:rsid w:val="00524D64"/>
    <w:rPr>
      <w:rFonts w:ascii="Times New Roman" w:eastAsia="Times New Roman" w:hAnsi="Times New Roman" w:cs="Times New Roman"/>
      <w:b/>
      <w:bCs/>
      <w:i w:val="0"/>
      <w:iCs w:val="0"/>
      <w:smallCaps w:val="0"/>
      <w:strike w:val="0"/>
      <w:color w:val="000000"/>
      <w:spacing w:val="0"/>
      <w:w w:val="100"/>
      <w:position w:val="0"/>
      <w:sz w:val="27"/>
      <w:szCs w:val="27"/>
      <w:u w:val="none"/>
      <w:shd w:val="clear" w:color="auto" w:fill="FFFFFF"/>
      <w:lang w:val="ru-RU"/>
    </w:rPr>
  </w:style>
  <w:style w:type="character" w:customStyle="1" w:styleId="3a">
    <w:name w:val="Заголовок №3_"/>
    <w:basedOn w:val="a0"/>
    <w:rsid w:val="00524D64"/>
    <w:rPr>
      <w:rFonts w:ascii="Times New Roman" w:eastAsia="Times New Roman" w:hAnsi="Times New Roman" w:cs="Times New Roman"/>
      <w:b w:val="0"/>
      <w:bCs w:val="0"/>
      <w:i w:val="0"/>
      <w:iCs w:val="0"/>
      <w:smallCaps w:val="0"/>
      <w:strike w:val="0"/>
      <w:sz w:val="27"/>
      <w:szCs w:val="27"/>
      <w:u w:val="none"/>
    </w:rPr>
  </w:style>
  <w:style w:type="character" w:customStyle="1" w:styleId="3b">
    <w:name w:val="Заголовок №3"/>
    <w:basedOn w:val="3a"/>
    <w:rsid w:val="00524D64"/>
    <w:rPr>
      <w:rFonts w:ascii="Times New Roman" w:eastAsia="Times New Roman" w:hAnsi="Times New Roman" w:cs="Times New Roman"/>
      <w:b w:val="0"/>
      <w:bCs w:val="0"/>
      <w:i w:val="0"/>
      <w:iCs w:val="0"/>
      <w:smallCaps w:val="0"/>
      <w:strike w:val="0"/>
      <w:color w:val="000000"/>
      <w:spacing w:val="0"/>
      <w:w w:val="100"/>
      <w:position w:val="0"/>
      <w:sz w:val="27"/>
      <w:szCs w:val="27"/>
      <w:u w:val="single"/>
      <w:lang w:val="ru-RU"/>
    </w:rPr>
  </w:style>
  <w:style w:type="character" w:customStyle="1" w:styleId="310pt">
    <w:name w:val="Заголовок №3 + 10 pt"/>
    <w:basedOn w:val="3a"/>
    <w:rsid w:val="00524D64"/>
    <w:rPr>
      <w:rFonts w:ascii="Times New Roman" w:eastAsia="Times New Roman" w:hAnsi="Times New Roman" w:cs="Times New Roman"/>
      <w:b w:val="0"/>
      <w:bCs w:val="0"/>
      <w:i w:val="0"/>
      <w:iCs w:val="0"/>
      <w:smallCaps w:val="0"/>
      <w:strike w:val="0"/>
      <w:color w:val="000000"/>
      <w:spacing w:val="0"/>
      <w:w w:val="100"/>
      <w:position w:val="0"/>
      <w:sz w:val="20"/>
      <w:szCs w:val="20"/>
      <w:u w:val="none"/>
    </w:rPr>
  </w:style>
  <w:style w:type="character" w:customStyle="1" w:styleId="4pt">
    <w:name w:val="Основной текст + 4 pt;Не курсив"/>
    <w:basedOn w:val="aff1"/>
    <w:rsid w:val="00524D64"/>
    <w:rPr>
      <w:rFonts w:ascii="Times New Roman" w:eastAsia="Times New Roman" w:hAnsi="Times New Roman" w:cs="Times New Roman"/>
      <w:b w:val="0"/>
      <w:bCs w:val="0"/>
      <w:i/>
      <w:iCs/>
      <w:smallCaps w:val="0"/>
      <w:strike w:val="0"/>
      <w:color w:val="000000"/>
      <w:spacing w:val="0"/>
      <w:w w:val="100"/>
      <w:position w:val="0"/>
      <w:sz w:val="8"/>
      <w:szCs w:val="8"/>
      <w:u w:val="none"/>
      <w:shd w:val="clear" w:color="auto" w:fill="FFFFFF"/>
      <w:lang w:val="ru-RU"/>
    </w:rPr>
  </w:style>
  <w:style w:type="paragraph" w:customStyle="1" w:styleId="2c">
    <w:name w:val="Заголовок №2"/>
    <w:basedOn w:val="a"/>
    <w:link w:val="2b"/>
    <w:rsid w:val="00524D64"/>
    <w:pPr>
      <w:widowControl w:val="0"/>
      <w:shd w:val="clear" w:color="auto" w:fill="FFFFFF"/>
      <w:spacing w:line="320" w:lineRule="exact"/>
      <w:jc w:val="center"/>
      <w:outlineLvl w:val="1"/>
    </w:pPr>
    <w:rPr>
      <w:b/>
      <w:bCs/>
      <w:sz w:val="27"/>
      <w:szCs w:val="27"/>
      <w:lang w:eastAsia="en-US"/>
    </w:rPr>
  </w:style>
  <w:style w:type="character" w:customStyle="1" w:styleId="2d">
    <w:name w:val="Заголовок №2 + Полужирный"/>
    <w:basedOn w:val="2b"/>
    <w:rsid w:val="005A43BF"/>
    <w:rPr>
      <w:rFonts w:ascii="Times New Roman" w:eastAsia="Times New Roman" w:hAnsi="Times New Roman" w:cs="Times New Roman"/>
      <w:b/>
      <w:bCs/>
      <w:i w:val="0"/>
      <w:iCs w:val="0"/>
      <w:smallCaps w:val="0"/>
      <w:strike w:val="0"/>
      <w:color w:val="000000"/>
      <w:spacing w:val="0"/>
      <w:w w:val="100"/>
      <w:position w:val="0"/>
      <w:sz w:val="27"/>
      <w:szCs w:val="27"/>
      <w:u w:val="none"/>
      <w:shd w:val="clear" w:color="auto" w:fill="FFFFFF"/>
      <w:lang w:val="ru-RU"/>
    </w:rPr>
  </w:style>
  <w:style w:type="character" w:customStyle="1" w:styleId="2e">
    <w:name w:val="Основной текст (2) + Полужирный"/>
    <w:basedOn w:val="27"/>
    <w:rsid w:val="00CB0F14"/>
    <w:rPr>
      <w:rFonts w:ascii="Times New Roman" w:eastAsia="Times New Roman" w:hAnsi="Times New Roman" w:cs="Times New Roman"/>
      <w:b/>
      <w:bCs/>
      <w:i w:val="0"/>
      <w:iCs w:val="0"/>
      <w:smallCaps w:val="0"/>
      <w:strike w:val="0"/>
      <w:color w:val="000000"/>
      <w:spacing w:val="0"/>
      <w:w w:val="100"/>
      <w:position w:val="0"/>
      <w:sz w:val="27"/>
      <w:szCs w:val="27"/>
      <w:u w:val="single"/>
      <w:shd w:val="clear" w:color="auto" w:fill="FFFFFF"/>
      <w:lang w:val="ru-RU"/>
    </w:rPr>
  </w:style>
  <w:style w:type="character" w:customStyle="1" w:styleId="MSGothic4pt">
    <w:name w:val="Основной текст + MS Gothic;4 pt;Не курсив"/>
    <w:basedOn w:val="aff1"/>
    <w:rsid w:val="006D1EA4"/>
    <w:rPr>
      <w:rFonts w:ascii="MS Gothic" w:eastAsia="MS Gothic" w:hAnsi="MS Gothic" w:cs="MS Gothic"/>
      <w:b w:val="0"/>
      <w:bCs w:val="0"/>
      <w:i/>
      <w:iCs/>
      <w:smallCaps w:val="0"/>
      <w:strike w:val="0"/>
      <w:color w:val="000000"/>
      <w:spacing w:val="0"/>
      <w:w w:val="100"/>
      <w:position w:val="0"/>
      <w:sz w:val="8"/>
      <w:szCs w:val="8"/>
      <w:u w:val="none"/>
      <w:shd w:val="clear" w:color="auto" w:fill="FFFFFF"/>
      <w:lang w:val="ru-RU"/>
    </w:rPr>
  </w:style>
  <w:style w:type="character" w:customStyle="1" w:styleId="210pt">
    <w:name w:val="Основной текст (2) + 10 pt"/>
    <w:basedOn w:val="27"/>
    <w:rsid w:val="006D1EA4"/>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style>
  <w:style w:type="character" w:customStyle="1" w:styleId="2Constantia13pt">
    <w:name w:val="Основной текст (2) + Constantia;13 pt;Полужирный"/>
    <w:basedOn w:val="27"/>
    <w:rsid w:val="006D1EA4"/>
    <w:rPr>
      <w:rFonts w:ascii="Constantia" w:eastAsia="Constantia" w:hAnsi="Constantia" w:cs="Constantia"/>
      <w:b/>
      <w:bCs/>
      <w:i w:val="0"/>
      <w:iCs w:val="0"/>
      <w:smallCaps w:val="0"/>
      <w:strike w:val="0"/>
      <w:color w:val="000000"/>
      <w:spacing w:val="0"/>
      <w:w w:val="100"/>
      <w:position w:val="0"/>
      <w:sz w:val="26"/>
      <w:szCs w:val="26"/>
      <w:u w:val="single"/>
      <w:shd w:val="clear" w:color="auto" w:fill="FFFFFF"/>
      <w:lang w:val="ru-RU"/>
    </w:rPr>
  </w:style>
  <w:style w:type="character" w:customStyle="1" w:styleId="affc">
    <w:name w:val="Основной текст + Не курсив"/>
    <w:basedOn w:val="aff1"/>
    <w:rsid w:val="003F3D96"/>
    <w:rPr>
      <w:rFonts w:ascii="Times New Roman" w:eastAsia="Times New Roman" w:hAnsi="Times New Roman" w:cs="Times New Roman"/>
      <w:b w:val="0"/>
      <w:bCs w:val="0"/>
      <w:i/>
      <w:iCs/>
      <w:smallCaps w:val="0"/>
      <w:strike w:val="0"/>
      <w:color w:val="000000"/>
      <w:spacing w:val="0"/>
      <w:w w:val="100"/>
      <w:position w:val="0"/>
      <w:sz w:val="19"/>
      <w:szCs w:val="19"/>
      <w:u w:val="none"/>
      <w:shd w:val="clear" w:color="auto" w:fill="FFFFFF"/>
    </w:rPr>
  </w:style>
  <w:style w:type="character" w:customStyle="1" w:styleId="295pt">
    <w:name w:val="Основной текст (2) + 9;5 pt;Не полужирный"/>
    <w:basedOn w:val="27"/>
    <w:rsid w:val="006D5F47"/>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FFFFFF"/>
      <w:lang w:val="ru-RU"/>
    </w:rPr>
  </w:style>
  <w:style w:type="paragraph" w:customStyle="1" w:styleId="p1">
    <w:name w:val="p1"/>
    <w:basedOn w:val="a"/>
    <w:rsid w:val="00003A82"/>
    <w:pPr>
      <w:spacing w:before="100" w:beforeAutospacing="1" w:after="100" w:afterAutospacing="1"/>
    </w:pPr>
  </w:style>
  <w:style w:type="character" w:customStyle="1" w:styleId="s1">
    <w:name w:val="s1"/>
    <w:basedOn w:val="a0"/>
    <w:rsid w:val="00003A82"/>
  </w:style>
  <w:style w:type="paragraph" w:customStyle="1" w:styleId="1f0">
    <w:name w:val="Знак Знак1"/>
    <w:basedOn w:val="a"/>
    <w:rsid w:val="00B213AD"/>
    <w:pPr>
      <w:widowControl w:val="0"/>
      <w:adjustRightInd w:val="0"/>
      <w:spacing w:after="160" w:line="240" w:lineRule="exact"/>
      <w:jc w:val="right"/>
    </w:pPr>
    <w:rPr>
      <w:rFonts w:ascii="Arial" w:hAnsi="Arial" w:cs="Arial"/>
      <w:sz w:val="20"/>
      <w:szCs w:val="20"/>
      <w:lang w:val="en-GB" w:eastAsia="en-US"/>
    </w:rPr>
  </w:style>
  <w:style w:type="character" w:customStyle="1" w:styleId="Exact">
    <w:name w:val="Основной текст Exact"/>
    <w:basedOn w:val="a0"/>
    <w:rsid w:val="00256E17"/>
    <w:rPr>
      <w:rFonts w:ascii="Times New Roman" w:hAnsi="Times New Roman" w:cs="Times New Roman"/>
      <w:spacing w:val="9"/>
      <w:u w:val="none"/>
    </w:rPr>
  </w:style>
  <w:style w:type="character" w:styleId="affd">
    <w:name w:val="Emphasis"/>
    <w:basedOn w:val="a0"/>
    <w:qFormat/>
    <w:rsid w:val="00D33E1E"/>
    <w:rPr>
      <w:i/>
      <w:iCs/>
    </w:rPr>
  </w:style>
  <w:style w:type="paragraph" w:customStyle="1" w:styleId="55">
    <w:name w:val="Название5"/>
    <w:basedOn w:val="a"/>
    <w:rsid w:val="005F6BE2"/>
    <w:pPr>
      <w:jc w:val="center"/>
    </w:pPr>
    <w:rPr>
      <w:rFonts w:ascii="Arial" w:hAnsi="Arial"/>
      <w:szCs w:val="20"/>
    </w:rPr>
  </w:style>
  <w:style w:type="paragraph" w:customStyle="1" w:styleId="7">
    <w:name w:val="Обычный7"/>
    <w:rsid w:val="00B46CE4"/>
    <w:pPr>
      <w:spacing w:after="0" w:line="240" w:lineRule="auto"/>
      <w:jc w:val="both"/>
    </w:pPr>
    <w:rPr>
      <w:rFonts w:ascii="Times New Roman" w:eastAsia="Times New Roman" w:hAnsi="Times New Roman" w:cs="Times New Roman"/>
      <w:sz w:val="28"/>
      <w:szCs w:val="20"/>
      <w:lang w:eastAsia="ru-RU"/>
    </w:rPr>
  </w:style>
  <w:style w:type="paragraph" w:customStyle="1" w:styleId="250">
    <w:name w:val="Заголовок 25"/>
    <w:basedOn w:val="7"/>
    <w:next w:val="7"/>
    <w:rsid w:val="00B46CE4"/>
    <w:pPr>
      <w:keepNext/>
      <w:jc w:val="center"/>
      <w:outlineLvl w:val="1"/>
    </w:pPr>
    <w:rPr>
      <w:rFonts w:ascii="Arial" w:hAnsi="Arial"/>
      <w:sz w:val="24"/>
    </w:rPr>
  </w:style>
  <w:style w:type="paragraph" w:customStyle="1" w:styleId="62">
    <w:name w:val="Название6"/>
    <w:basedOn w:val="81"/>
    <w:rsid w:val="0080271E"/>
    <w:pPr>
      <w:jc w:val="center"/>
    </w:pPr>
    <w:rPr>
      <w:rFonts w:ascii="Arial" w:hAnsi="Arial"/>
      <w:sz w:val="24"/>
    </w:rPr>
  </w:style>
  <w:style w:type="paragraph" w:customStyle="1" w:styleId="81">
    <w:name w:val="Обычный8"/>
    <w:rsid w:val="0080271E"/>
    <w:pPr>
      <w:spacing w:after="0" w:line="240" w:lineRule="auto"/>
      <w:jc w:val="both"/>
    </w:pPr>
    <w:rPr>
      <w:rFonts w:ascii="Times New Roman" w:eastAsia="Times New Roman" w:hAnsi="Times New Roman" w:cs="Times New Roman"/>
      <w:sz w:val="28"/>
      <w:szCs w:val="20"/>
      <w:lang w:eastAsia="ru-RU"/>
    </w:rPr>
  </w:style>
  <w:style w:type="paragraph" w:customStyle="1" w:styleId="260">
    <w:name w:val="Заголовок 26"/>
    <w:basedOn w:val="81"/>
    <w:next w:val="81"/>
    <w:rsid w:val="0080271E"/>
    <w:pPr>
      <w:keepNext/>
      <w:jc w:val="center"/>
      <w:outlineLvl w:val="1"/>
    </w:pPr>
    <w:rPr>
      <w:rFonts w:ascii="Arial" w:hAnsi="Arial"/>
      <w:sz w:val="24"/>
    </w:rPr>
  </w:style>
  <w:style w:type="paragraph" w:customStyle="1" w:styleId="340">
    <w:name w:val="Основной текст 34"/>
    <w:basedOn w:val="81"/>
    <w:rsid w:val="0080271E"/>
    <w:pPr>
      <w:jc w:val="left"/>
    </w:pPr>
    <w:rPr>
      <w:rFonts w:ascii="Arial" w:hAnsi="Arial"/>
      <w:color w:val="FF0000"/>
    </w:rPr>
  </w:style>
  <w:style w:type="character" w:customStyle="1" w:styleId="3Exact">
    <w:name w:val="Основной текст (3) Exact"/>
    <w:basedOn w:val="a0"/>
    <w:rsid w:val="00D576E7"/>
    <w:rPr>
      <w:rFonts w:ascii="Times New Roman" w:eastAsia="Times New Roman" w:hAnsi="Times New Roman" w:cs="Times New Roman"/>
      <w:b/>
      <w:bCs/>
      <w:i w:val="0"/>
      <w:iCs w:val="0"/>
      <w:smallCaps w:val="0"/>
      <w:strike w:val="0"/>
      <w:spacing w:val="3"/>
      <w:sz w:val="27"/>
      <w:szCs w:val="27"/>
      <w:u w:val="none"/>
    </w:rPr>
  </w:style>
  <w:style w:type="paragraph" w:customStyle="1" w:styleId="p7">
    <w:name w:val="p7"/>
    <w:basedOn w:val="a"/>
    <w:rsid w:val="004B515F"/>
    <w:pPr>
      <w:spacing w:before="100" w:beforeAutospacing="1" w:after="100" w:afterAutospacing="1"/>
    </w:pPr>
  </w:style>
  <w:style w:type="paragraph" w:customStyle="1" w:styleId="p11">
    <w:name w:val="p11"/>
    <w:basedOn w:val="a"/>
    <w:rsid w:val="004B515F"/>
    <w:pPr>
      <w:spacing w:before="100" w:beforeAutospacing="1" w:after="100" w:afterAutospacing="1"/>
    </w:pPr>
  </w:style>
  <w:style w:type="character" w:customStyle="1" w:styleId="s4">
    <w:name w:val="s4"/>
    <w:basedOn w:val="a0"/>
    <w:rsid w:val="004B515F"/>
  </w:style>
  <w:style w:type="paragraph" w:customStyle="1" w:styleId="affe">
    <w:name w:val="Знак"/>
    <w:basedOn w:val="a"/>
    <w:rsid w:val="000F5452"/>
    <w:pPr>
      <w:widowControl w:val="0"/>
      <w:adjustRightInd w:val="0"/>
      <w:spacing w:after="160" w:line="240" w:lineRule="exact"/>
      <w:jc w:val="right"/>
    </w:pPr>
    <w:rPr>
      <w:rFonts w:ascii="Arial" w:hAnsi="Arial" w:cs="Arial"/>
      <w:sz w:val="20"/>
      <w:szCs w:val="20"/>
      <w:lang w:val="en-GB" w:eastAsia="en-US"/>
    </w:rPr>
  </w:style>
  <w:style w:type="character" w:customStyle="1" w:styleId="80">
    <w:name w:val="Заголовок 8 Знак"/>
    <w:basedOn w:val="a0"/>
    <w:link w:val="8"/>
    <w:rsid w:val="00C75EFF"/>
    <w:rPr>
      <w:rFonts w:ascii="Times New Roman" w:eastAsia="Times New Roman" w:hAnsi="Times New Roman" w:cs="Times New Roman"/>
      <w:i/>
      <w:iCs/>
      <w:sz w:val="24"/>
      <w:szCs w:val="24"/>
      <w:lang w:eastAsia="ru-RU"/>
    </w:rPr>
  </w:style>
  <w:style w:type="paragraph" w:customStyle="1" w:styleId="afff">
    <w:name w:val="черта"/>
    <w:autoRedefine/>
    <w:rsid w:val="00C75EFF"/>
    <w:pPr>
      <w:widowControl w:val="0"/>
      <w:autoSpaceDE w:val="0"/>
      <w:autoSpaceDN w:val="0"/>
      <w:spacing w:after="0" w:line="240" w:lineRule="auto"/>
      <w:ind w:left="-108" w:firstLine="108"/>
    </w:pPr>
    <w:rPr>
      <w:rFonts w:ascii="Times New Roman" w:eastAsia="Times New Roman" w:hAnsi="Times New Roman" w:cs="Times New Roman"/>
      <w:sz w:val="28"/>
      <w:szCs w:val="28"/>
      <w:lang w:eastAsia="ru-RU"/>
    </w:rPr>
  </w:style>
  <w:style w:type="paragraph" w:customStyle="1" w:styleId="70">
    <w:name w:val="Название7"/>
    <w:rsid w:val="00C75EFF"/>
    <w:pPr>
      <w:spacing w:after="0" w:line="240" w:lineRule="auto"/>
      <w:jc w:val="center"/>
    </w:pPr>
    <w:rPr>
      <w:rFonts w:ascii="Arial" w:eastAsia="Times New Roman" w:hAnsi="Arial" w:cs="Times New Roman"/>
      <w:sz w:val="24"/>
      <w:szCs w:val="20"/>
      <w:lang w:eastAsia="ru-RU"/>
    </w:rPr>
  </w:style>
  <w:style w:type="paragraph" w:customStyle="1" w:styleId="9">
    <w:name w:val="Обычный9"/>
    <w:rsid w:val="00C75EFF"/>
    <w:pPr>
      <w:widowControl w:val="0"/>
      <w:snapToGrid w:val="0"/>
      <w:spacing w:after="0" w:line="240" w:lineRule="auto"/>
    </w:pPr>
    <w:rPr>
      <w:rFonts w:ascii="Times New Roman" w:eastAsia="Times New Roman" w:hAnsi="Times New Roman" w:cs="Times New Roman"/>
      <w:sz w:val="20"/>
      <w:szCs w:val="20"/>
      <w:lang w:eastAsia="ru-RU"/>
    </w:rPr>
  </w:style>
  <w:style w:type="paragraph" w:styleId="3c">
    <w:name w:val="toc 3"/>
    <w:basedOn w:val="a"/>
    <w:next w:val="a"/>
    <w:autoRedefine/>
    <w:semiHidden/>
    <w:rsid w:val="00C75EFF"/>
    <w:pPr>
      <w:widowControl w:val="0"/>
      <w:autoSpaceDE w:val="0"/>
      <w:autoSpaceDN w:val="0"/>
      <w:adjustRightInd w:val="0"/>
      <w:spacing w:line="360" w:lineRule="exact"/>
      <w:ind w:firstLine="709"/>
      <w:jc w:val="both"/>
    </w:pPr>
    <w:rPr>
      <w:sz w:val="30"/>
      <w:szCs w:val="30"/>
    </w:rPr>
  </w:style>
  <w:style w:type="paragraph" w:customStyle="1" w:styleId="270">
    <w:name w:val="Заголовок 27"/>
    <w:basedOn w:val="9"/>
    <w:next w:val="9"/>
    <w:rsid w:val="00C75EFF"/>
    <w:pPr>
      <w:keepNext/>
      <w:widowControl/>
      <w:snapToGrid/>
      <w:jc w:val="center"/>
      <w:outlineLvl w:val="1"/>
    </w:pPr>
    <w:rPr>
      <w:rFonts w:ascii="Arial" w:hAnsi="Arial"/>
      <w:sz w:val="24"/>
    </w:rPr>
  </w:style>
  <w:style w:type="paragraph" w:customStyle="1" w:styleId="350">
    <w:name w:val="Основной текст 35"/>
    <w:basedOn w:val="9"/>
    <w:rsid w:val="00C75EFF"/>
    <w:pPr>
      <w:widowControl/>
      <w:snapToGrid/>
    </w:pPr>
    <w:rPr>
      <w:rFonts w:ascii="Arial" w:hAnsi="Arial"/>
      <w:color w:val="FF0000"/>
      <w:sz w:val="28"/>
    </w:rPr>
  </w:style>
  <w:style w:type="paragraph" w:customStyle="1" w:styleId="afff0">
    <w:name w:val="Знак Знак Знак Знак"/>
    <w:basedOn w:val="a"/>
    <w:rsid w:val="00C75EFF"/>
    <w:pPr>
      <w:spacing w:before="100" w:beforeAutospacing="1" w:after="100" w:afterAutospacing="1"/>
    </w:pPr>
    <w:rPr>
      <w:rFonts w:ascii="Tahoma" w:hAnsi="Tahoma"/>
      <w:sz w:val="20"/>
      <w:szCs w:val="20"/>
      <w:lang w:val="en-US" w:eastAsia="en-US"/>
    </w:rPr>
  </w:style>
  <w:style w:type="paragraph" w:customStyle="1" w:styleId="xl247">
    <w:name w:val="xl247"/>
    <w:basedOn w:val="a"/>
    <w:rsid w:val="006A58BD"/>
    <w:pPr>
      <w:pBdr>
        <w:top w:val="single" w:sz="8" w:space="0" w:color="auto"/>
        <w:left w:val="single" w:sz="8" w:space="0" w:color="auto"/>
        <w:bottom w:val="single" w:sz="8" w:space="0" w:color="auto"/>
        <w:right w:val="single" w:sz="4" w:space="0" w:color="auto"/>
      </w:pBdr>
      <w:spacing w:before="100" w:beforeAutospacing="1" w:after="100" w:afterAutospacing="1"/>
      <w:jc w:val="both"/>
      <w:textAlignment w:val="top"/>
    </w:pPr>
    <w:rPr>
      <w:b/>
      <w:bCs/>
      <w:sz w:val="16"/>
      <w:szCs w:val="16"/>
    </w:rPr>
  </w:style>
  <w:style w:type="paragraph" w:customStyle="1" w:styleId="xl248">
    <w:name w:val="xl248"/>
    <w:basedOn w:val="a"/>
    <w:rsid w:val="006A58BD"/>
    <w:pPr>
      <w:pBdr>
        <w:left w:val="single" w:sz="4" w:space="0" w:color="auto"/>
        <w:bottom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249">
    <w:name w:val="xl249"/>
    <w:basedOn w:val="a"/>
    <w:rsid w:val="006A58B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6"/>
      <w:szCs w:val="16"/>
    </w:rPr>
  </w:style>
  <w:style w:type="paragraph" w:customStyle="1" w:styleId="xl250">
    <w:name w:val="xl250"/>
    <w:basedOn w:val="a"/>
    <w:rsid w:val="006A58B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16"/>
      <w:szCs w:val="16"/>
    </w:rPr>
  </w:style>
  <w:style w:type="paragraph" w:customStyle="1" w:styleId="xl251">
    <w:name w:val="xl251"/>
    <w:basedOn w:val="a"/>
    <w:rsid w:val="006A58BD"/>
    <w:pPr>
      <w:pBdr>
        <w:top w:val="single" w:sz="8" w:space="0" w:color="auto"/>
        <w:left w:val="single" w:sz="4" w:space="0" w:color="auto"/>
        <w:bottom w:val="single" w:sz="8" w:space="0" w:color="auto"/>
        <w:right w:val="single" w:sz="4" w:space="0" w:color="auto"/>
      </w:pBdr>
      <w:spacing w:before="100" w:beforeAutospacing="1" w:after="100" w:afterAutospacing="1"/>
      <w:textAlignment w:val="top"/>
    </w:pPr>
    <w:rPr>
      <w:b/>
      <w:bCs/>
      <w:sz w:val="16"/>
      <w:szCs w:val="16"/>
    </w:rPr>
  </w:style>
  <w:style w:type="paragraph" w:customStyle="1" w:styleId="xl252">
    <w:name w:val="xl252"/>
    <w:basedOn w:val="a"/>
    <w:rsid w:val="006A58BD"/>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top"/>
    </w:pPr>
    <w:rPr>
      <w:sz w:val="16"/>
      <w:szCs w:val="16"/>
    </w:rPr>
  </w:style>
  <w:style w:type="paragraph" w:customStyle="1" w:styleId="xl253">
    <w:name w:val="xl253"/>
    <w:basedOn w:val="a"/>
    <w:rsid w:val="006A58BD"/>
    <w:pPr>
      <w:pBdr>
        <w:left w:val="single" w:sz="4" w:space="0" w:color="auto"/>
        <w:bottom w:val="single" w:sz="4" w:space="0" w:color="auto"/>
        <w:right w:val="single" w:sz="4" w:space="0" w:color="auto"/>
      </w:pBdr>
      <w:spacing w:before="100" w:beforeAutospacing="1" w:after="100" w:afterAutospacing="1"/>
      <w:textAlignment w:val="top"/>
    </w:pPr>
    <w:rPr>
      <w:b/>
      <w:bCs/>
      <w:sz w:val="16"/>
      <w:szCs w:val="16"/>
    </w:rPr>
  </w:style>
  <w:style w:type="paragraph" w:customStyle="1" w:styleId="xl254">
    <w:name w:val="xl254"/>
    <w:basedOn w:val="a"/>
    <w:rsid w:val="006A58BD"/>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b/>
      <w:bCs/>
      <w:sz w:val="16"/>
      <w:szCs w:val="16"/>
    </w:rPr>
  </w:style>
  <w:style w:type="paragraph" w:customStyle="1" w:styleId="xl255">
    <w:name w:val="xl255"/>
    <w:basedOn w:val="a"/>
    <w:rsid w:val="006A58BD"/>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b/>
      <w:bCs/>
      <w:sz w:val="16"/>
      <w:szCs w:val="16"/>
    </w:rPr>
  </w:style>
  <w:style w:type="paragraph" w:customStyle="1" w:styleId="xl256">
    <w:name w:val="xl256"/>
    <w:basedOn w:val="a"/>
    <w:rsid w:val="006A58BD"/>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b/>
      <w:bCs/>
      <w:sz w:val="16"/>
      <w:szCs w:val="16"/>
    </w:rPr>
  </w:style>
  <w:style w:type="paragraph" w:customStyle="1" w:styleId="xl257">
    <w:name w:val="xl257"/>
    <w:basedOn w:val="a"/>
    <w:rsid w:val="006A58BD"/>
    <w:pPr>
      <w:pBdr>
        <w:top w:val="single" w:sz="4" w:space="0" w:color="auto"/>
        <w:left w:val="single" w:sz="4" w:space="0" w:color="auto"/>
        <w:bottom w:val="single" w:sz="8" w:space="0" w:color="auto"/>
      </w:pBdr>
      <w:spacing w:before="100" w:beforeAutospacing="1" w:after="100" w:afterAutospacing="1"/>
      <w:jc w:val="center"/>
      <w:textAlignment w:val="top"/>
    </w:pPr>
    <w:rPr>
      <w:b/>
      <w:bCs/>
      <w:sz w:val="16"/>
      <w:szCs w:val="16"/>
    </w:rPr>
  </w:style>
  <w:style w:type="paragraph" w:customStyle="1" w:styleId="xl258">
    <w:name w:val="xl258"/>
    <w:basedOn w:val="a"/>
    <w:rsid w:val="006A58BD"/>
    <w:pPr>
      <w:pBdr>
        <w:top w:val="single" w:sz="4" w:space="0" w:color="auto"/>
        <w:left w:val="single" w:sz="4" w:space="0" w:color="auto"/>
        <w:bottom w:val="single" w:sz="8" w:space="0" w:color="auto"/>
      </w:pBdr>
      <w:spacing w:before="100" w:beforeAutospacing="1" w:after="100" w:afterAutospacing="1"/>
      <w:jc w:val="center"/>
      <w:textAlignment w:val="top"/>
    </w:pPr>
    <w:rPr>
      <w:b/>
      <w:bCs/>
      <w:sz w:val="16"/>
      <w:szCs w:val="16"/>
    </w:rPr>
  </w:style>
  <w:style w:type="paragraph" w:customStyle="1" w:styleId="xl259">
    <w:name w:val="xl259"/>
    <w:basedOn w:val="a"/>
    <w:rsid w:val="006A58BD"/>
    <w:pPr>
      <w:pBdr>
        <w:top w:val="single" w:sz="4" w:space="0" w:color="auto"/>
        <w:bottom w:val="single" w:sz="8" w:space="0" w:color="auto"/>
        <w:right w:val="single" w:sz="4" w:space="0" w:color="auto"/>
      </w:pBdr>
      <w:spacing w:before="100" w:beforeAutospacing="1" w:after="100" w:afterAutospacing="1"/>
      <w:jc w:val="center"/>
      <w:textAlignment w:val="top"/>
    </w:pPr>
    <w:rPr>
      <w:b/>
      <w:bCs/>
      <w:sz w:val="16"/>
      <w:szCs w:val="16"/>
    </w:rPr>
  </w:style>
  <w:style w:type="paragraph" w:customStyle="1" w:styleId="xl260">
    <w:name w:val="xl260"/>
    <w:basedOn w:val="a"/>
    <w:rsid w:val="006A58BD"/>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top"/>
    </w:pPr>
    <w:rPr>
      <w:b/>
      <w:bCs/>
      <w:sz w:val="16"/>
      <w:szCs w:val="16"/>
    </w:rPr>
  </w:style>
  <w:style w:type="paragraph" w:customStyle="1" w:styleId="3d">
    <w:name w:val="Основной текст3"/>
    <w:basedOn w:val="a"/>
    <w:rsid w:val="008B1163"/>
    <w:pPr>
      <w:widowControl w:val="0"/>
      <w:shd w:val="clear" w:color="auto" w:fill="FFFFFF"/>
      <w:spacing w:before="720" w:after="420" w:line="0" w:lineRule="atLeast"/>
      <w:jc w:val="center"/>
    </w:pPr>
    <w:rPr>
      <w:sz w:val="27"/>
      <w:szCs w:val="27"/>
      <w:lang w:val="x-none" w:eastAsia="x-none"/>
    </w:rPr>
  </w:style>
  <w:style w:type="character" w:customStyle="1" w:styleId="46">
    <w:name w:val="Оглавление (4)_"/>
    <w:basedOn w:val="a0"/>
    <w:link w:val="47"/>
    <w:rsid w:val="001B71ED"/>
    <w:rPr>
      <w:rFonts w:ascii="Times New Roman" w:eastAsia="Times New Roman" w:hAnsi="Times New Roman" w:cs="Times New Roman"/>
      <w:i/>
      <w:iCs/>
      <w:spacing w:val="20"/>
      <w:sz w:val="10"/>
      <w:szCs w:val="10"/>
      <w:shd w:val="clear" w:color="auto" w:fill="FFFFFF"/>
    </w:rPr>
  </w:style>
  <w:style w:type="character" w:customStyle="1" w:styleId="56">
    <w:name w:val="Основной текст (5) + Не курсив"/>
    <w:basedOn w:val="51"/>
    <w:rsid w:val="001B71ED"/>
    <w:rPr>
      <w:rFonts w:ascii="Times New Roman" w:eastAsia="Times New Roman" w:hAnsi="Times New Roman" w:cs="Times New Roman"/>
      <w:b w:val="0"/>
      <w:bCs w:val="0"/>
      <w:i/>
      <w:iCs/>
      <w:smallCaps w:val="0"/>
      <w:strike w:val="0"/>
      <w:color w:val="000000"/>
      <w:spacing w:val="0"/>
      <w:w w:val="100"/>
      <w:position w:val="0"/>
      <w:sz w:val="21"/>
      <w:szCs w:val="21"/>
      <w:u w:val="none"/>
      <w:shd w:val="clear" w:color="auto" w:fill="FFFFFF"/>
      <w:lang w:val="ru-RU"/>
    </w:rPr>
  </w:style>
  <w:style w:type="character" w:customStyle="1" w:styleId="63">
    <w:name w:val="Основной текст (6)_"/>
    <w:basedOn w:val="a0"/>
    <w:link w:val="64"/>
    <w:rsid w:val="001B71ED"/>
    <w:rPr>
      <w:rFonts w:ascii="Times New Roman" w:eastAsia="Times New Roman" w:hAnsi="Times New Roman" w:cs="Times New Roman"/>
      <w:b/>
      <w:bCs/>
      <w:sz w:val="16"/>
      <w:szCs w:val="16"/>
      <w:shd w:val="clear" w:color="auto" w:fill="FFFFFF"/>
    </w:rPr>
  </w:style>
  <w:style w:type="character" w:customStyle="1" w:styleId="455pt">
    <w:name w:val="Основной текст (4) + 5;5 pt;Не курсив"/>
    <w:basedOn w:val="42"/>
    <w:rsid w:val="001B71ED"/>
    <w:rPr>
      <w:rFonts w:ascii="Times New Roman" w:eastAsia="Times New Roman" w:hAnsi="Times New Roman" w:cs="Times New Roman"/>
      <w:b/>
      <w:bCs/>
      <w:i/>
      <w:iCs/>
      <w:smallCaps w:val="0"/>
      <w:strike w:val="0"/>
      <w:color w:val="000000"/>
      <w:spacing w:val="0"/>
      <w:w w:val="100"/>
      <w:position w:val="0"/>
      <w:sz w:val="11"/>
      <w:szCs w:val="11"/>
      <w:u w:val="none"/>
      <w:shd w:val="clear" w:color="auto" w:fill="FFFFFF"/>
    </w:rPr>
  </w:style>
  <w:style w:type="character" w:customStyle="1" w:styleId="8pt">
    <w:name w:val="Основной текст + 8 pt;Полужирный"/>
    <w:basedOn w:val="aff1"/>
    <w:rsid w:val="001B71ED"/>
    <w:rPr>
      <w:rFonts w:ascii="Times New Roman" w:eastAsia="Times New Roman" w:hAnsi="Times New Roman" w:cs="Times New Roman"/>
      <w:b/>
      <w:bCs/>
      <w:i w:val="0"/>
      <w:iCs w:val="0"/>
      <w:smallCaps w:val="0"/>
      <w:strike w:val="0"/>
      <w:color w:val="000000"/>
      <w:spacing w:val="0"/>
      <w:w w:val="100"/>
      <w:position w:val="0"/>
      <w:sz w:val="16"/>
      <w:szCs w:val="16"/>
      <w:u w:val="none"/>
      <w:shd w:val="clear" w:color="auto" w:fill="FFFFFF"/>
      <w:lang w:val="ru-RU"/>
    </w:rPr>
  </w:style>
  <w:style w:type="paragraph" w:customStyle="1" w:styleId="64">
    <w:name w:val="Основной текст (6)"/>
    <w:basedOn w:val="a"/>
    <w:link w:val="63"/>
    <w:rsid w:val="001B71ED"/>
    <w:pPr>
      <w:widowControl w:val="0"/>
      <w:shd w:val="clear" w:color="auto" w:fill="FFFFFF"/>
      <w:spacing w:before="120" w:line="216" w:lineRule="exact"/>
      <w:ind w:hanging="180"/>
    </w:pPr>
    <w:rPr>
      <w:b/>
      <w:bCs/>
      <w:sz w:val="16"/>
      <w:szCs w:val="16"/>
      <w:lang w:eastAsia="en-US"/>
    </w:rPr>
  </w:style>
  <w:style w:type="paragraph" w:customStyle="1" w:styleId="47">
    <w:name w:val="Оглавление (4)"/>
    <w:basedOn w:val="a"/>
    <w:link w:val="46"/>
    <w:rsid w:val="001B71ED"/>
    <w:pPr>
      <w:widowControl w:val="0"/>
      <w:shd w:val="clear" w:color="auto" w:fill="FFFFFF"/>
      <w:spacing w:line="0" w:lineRule="atLeast"/>
      <w:jc w:val="both"/>
    </w:pPr>
    <w:rPr>
      <w:i/>
      <w:iCs/>
      <w:spacing w:val="20"/>
      <w:sz w:val="10"/>
      <w:szCs w:val="10"/>
      <w:lang w:eastAsia="en-US"/>
    </w:rPr>
  </w:style>
  <w:style w:type="character" w:customStyle="1" w:styleId="2f">
    <w:name w:val="Основной текст (2) + Не курсив"/>
    <w:basedOn w:val="27"/>
    <w:rsid w:val="00F05CF8"/>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FFFFFF"/>
      <w:lang w:val="ru-RU"/>
    </w:rPr>
  </w:style>
  <w:style w:type="character" w:customStyle="1" w:styleId="312pt">
    <w:name w:val="Основной текст (3) + 12 pt;Не курсив"/>
    <w:basedOn w:val="36"/>
    <w:rsid w:val="00641A81"/>
    <w:rPr>
      <w:rFonts w:ascii="Times New Roman" w:eastAsia="Times New Roman" w:hAnsi="Times New Roman" w:cs="Times New Roman"/>
      <w:b/>
      <w:bCs/>
      <w:i/>
      <w:iCs/>
      <w:smallCaps w:val="0"/>
      <w:strike w:val="0"/>
      <w:color w:val="000000"/>
      <w:spacing w:val="0"/>
      <w:w w:val="100"/>
      <w:position w:val="0"/>
      <w:sz w:val="24"/>
      <w:szCs w:val="24"/>
      <w:u w:val="none"/>
      <w:shd w:val="clear" w:color="auto" w:fill="FFFFFF"/>
      <w:lang w:val="ru-RU"/>
    </w:rPr>
  </w:style>
  <w:style w:type="character" w:customStyle="1" w:styleId="0ptExact">
    <w:name w:val="Основной текст + Курсив;Интервал 0 pt Exact"/>
    <w:basedOn w:val="aff1"/>
    <w:rsid w:val="006C1206"/>
    <w:rPr>
      <w:rFonts w:ascii="Times New Roman" w:eastAsia="Times New Roman" w:hAnsi="Times New Roman" w:cs="Times New Roman"/>
      <w:b w:val="0"/>
      <w:bCs w:val="0"/>
      <w:i/>
      <w:iCs/>
      <w:smallCaps w:val="0"/>
      <w:strike w:val="0"/>
      <w:spacing w:val="1"/>
      <w:sz w:val="21"/>
      <w:szCs w:val="21"/>
      <w:u w:val="none"/>
      <w:shd w:val="clear" w:color="auto" w:fill="FFFFFF"/>
    </w:rPr>
  </w:style>
  <w:style w:type="character" w:customStyle="1" w:styleId="afff1">
    <w:name w:val="Колонтитул_"/>
    <w:basedOn w:val="a0"/>
    <w:rsid w:val="006C1206"/>
    <w:rPr>
      <w:rFonts w:ascii="Times New Roman" w:eastAsia="Times New Roman" w:hAnsi="Times New Roman" w:cs="Times New Roman"/>
      <w:b w:val="0"/>
      <w:bCs w:val="0"/>
      <w:i w:val="0"/>
      <w:iCs w:val="0"/>
      <w:smallCaps w:val="0"/>
      <w:strike w:val="0"/>
      <w:sz w:val="23"/>
      <w:szCs w:val="23"/>
      <w:u w:val="none"/>
    </w:rPr>
  </w:style>
  <w:style w:type="character" w:customStyle="1" w:styleId="afff2">
    <w:name w:val="Колонтитул"/>
    <w:basedOn w:val="afff1"/>
    <w:rsid w:val="006C1206"/>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character" w:customStyle="1" w:styleId="3TrebuchetMS8pt">
    <w:name w:val="Основной текст (3) + Trebuchet MS;8 pt;Не курсив"/>
    <w:basedOn w:val="36"/>
    <w:rsid w:val="006C1206"/>
    <w:rPr>
      <w:rFonts w:ascii="Trebuchet MS" w:eastAsia="Trebuchet MS" w:hAnsi="Trebuchet MS" w:cs="Trebuchet MS"/>
      <w:b/>
      <w:bCs/>
      <w:i/>
      <w:iCs/>
      <w:smallCaps w:val="0"/>
      <w:strike w:val="0"/>
      <w:color w:val="000000"/>
      <w:spacing w:val="0"/>
      <w:w w:val="100"/>
      <w:position w:val="0"/>
      <w:sz w:val="16"/>
      <w:szCs w:val="16"/>
      <w:u w:val="none"/>
      <w:shd w:val="clear" w:color="auto" w:fill="FFFFFF"/>
      <w:lang w:val="ru-RU"/>
    </w:rPr>
  </w:style>
  <w:style w:type="character" w:customStyle="1" w:styleId="85pt">
    <w:name w:val="Основной текст + 8;5 pt;Полужирный"/>
    <w:basedOn w:val="aff1"/>
    <w:rsid w:val="006C1206"/>
    <w:rPr>
      <w:rFonts w:ascii="Times New Roman" w:eastAsia="Times New Roman" w:hAnsi="Times New Roman" w:cs="Times New Roman"/>
      <w:b/>
      <w:bCs/>
      <w:i w:val="0"/>
      <w:iCs w:val="0"/>
      <w:smallCaps w:val="0"/>
      <w:strike w:val="0"/>
      <w:color w:val="000000"/>
      <w:spacing w:val="0"/>
      <w:w w:val="100"/>
      <w:position w:val="0"/>
      <w:sz w:val="17"/>
      <w:szCs w:val="17"/>
      <w:u w:val="none"/>
      <w:shd w:val="clear" w:color="auto" w:fill="FFFFFF"/>
      <w:lang w:val="ru-RU"/>
    </w:rPr>
  </w:style>
  <w:style w:type="character" w:customStyle="1" w:styleId="2f0">
    <w:name w:val="Подпись к таблице (2)_"/>
    <w:basedOn w:val="a0"/>
    <w:link w:val="2f1"/>
    <w:rsid w:val="006C1206"/>
    <w:rPr>
      <w:rFonts w:ascii="Times New Roman" w:eastAsia="Times New Roman" w:hAnsi="Times New Roman" w:cs="Times New Roman"/>
      <w:b/>
      <w:bCs/>
      <w:i/>
      <w:iCs/>
      <w:sz w:val="18"/>
      <w:szCs w:val="18"/>
      <w:shd w:val="clear" w:color="auto" w:fill="FFFFFF"/>
    </w:rPr>
  </w:style>
  <w:style w:type="character" w:customStyle="1" w:styleId="3e">
    <w:name w:val="Подпись к таблице (3)_"/>
    <w:basedOn w:val="a0"/>
    <w:link w:val="3f"/>
    <w:rsid w:val="006C1206"/>
    <w:rPr>
      <w:rFonts w:ascii="Times New Roman" w:eastAsia="Times New Roman" w:hAnsi="Times New Roman" w:cs="Times New Roman"/>
      <w:sz w:val="23"/>
      <w:szCs w:val="23"/>
      <w:shd w:val="clear" w:color="auto" w:fill="FFFFFF"/>
    </w:rPr>
  </w:style>
  <w:style w:type="paragraph" w:customStyle="1" w:styleId="2f1">
    <w:name w:val="Подпись к таблице (2)"/>
    <w:basedOn w:val="a"/>
    <w:link w:val="2f0"/>
    <w:rsid w:val="006C1206"/>
    <w:pPr>
      <w:widowControl w:val="0"/>
      <w:shd w:val="clear" w:color="auto" w:fill="FFFFFF"/>
      <w:spacing w:line="216" w:lineRule="exact"/>
      <w:jc w:val="center"/>
    </w:pPr>
    <w:rPr>
      <w:b/>
      <w:bCs/>
      <w:i/>
      <w:iCs/>
      <w:sz w:val="18"/>
      <w:szCs w:val="18"/>
      <w:lang w:eastAsia="en-US"/>
    </w:rPr>
  </w:style>
  <w:style w:type="paragraph" w:customStyle="1" w:styleId="3f">
    <w:name w:val="Подпись к таблице (3)"/>
    <w:basedOn w:val="a"/>
    <w:link w:val="3e"/>
    <w:rsid w:val="006C1206"/>
    <w:pPr>
      <w:widowControl w:val="0"/>
      <w:shd w:val="clear" w:color="auto" w:fill="FFFFFF"/>
      <w:spacing w:before="120" w:line="0" w:lineRule="atLeast"/>
      <w:jc w:val="both"/>
    </w:pPr>
    <w:rPr>
      <w:sz w:val="23"/>
      <w:szCs w:val="23"/>
      <w:lang w:eastAsia="en-US"/>
    </w:rPr>
  </w:style>
  <w:style w:type="character" w:customStyle="1" w:styleId="285pt">
    <w:name w:val="Основной текст (2) + 8;5 pt;Курсив"/>
    <w:basedOn w:val="27"/>
    <w:rsid w:val="007A13C8"/>
    <w:rPr>
      <w:rFonts w:ascii="Times New Roman" w:eastAsia="Times New Roman" w:hAnsi="Times New Roman" w:cs="Times New Roman"/>
      <w:b/>
      <w:bCs/>
      <w:i/>
      <w:iCs/>
      <w:smallCaps w:val="0"/>
      <w:strike w:val="0"/>
      <w:color w:val="000000"/>
      <w:spacing w:val="0"/>
      <w:w w:val="100"/>
      <w:position w:val="0"/>
      <w:sz w:val="17"/>
      <w:szCs w:val="17"/>
      <w:u w:val="none"/>
      <w:shd w:val="clear" w:color="auto" w:fill="FFFFFF"/>
      <w:lang w:val="ru-RU"/>
    </w:rPr>
  </w:style>
  <w:style w:type="character" w:customStyle="1" w:styleId="afff3">
    <w:name w:val="Сноска_"/>
    <w:basedOn w:val="a0"/>
    <w:link w:val="afff4"/>
    <w:rsid w:val="00D73EDD"/>
    <w:rPr>
      <w:rFonts w:ascii="Times New Roman" w:eastAsia="Times New Roman" w:hAnsi="Times New Roman" w:cs="Times New Roman"/>
      <w:b/>
      <w:bCs/>
      <w:sz w:val="17"/>
      <w:szCs w:val="17"/>
      <w:shd w:val="clear" w:color="auto" w:fill="FFFFFF"/>
    </w:rPr>
  </w:style>
  <w:style w:type="character" w:customStyle="1" w:styleId="2f2">
    <w:name w:val="Сноска (2)_"/>
    <w:basedOn w:val="a0"/>
    <w:link w:val="2f3"/>
    <w:rsid w:val="00D73EDD"/>
    <w:rPr>
      <w:rFonts w:ascii="Times New Roman" w:eastAsia="Times New Roman" w:hAnsi="Times New Roman" w:cs="Times New Roman"/>
      <w:sz w:val="23"/>
      <w:szCs w:val="23"/>
      <w:shd w:val="clear" w:color="auto" w:fill="FFFFFF"/>
    </w:rPr>
  </w:style>
  <w:style w:type="character" w:customStyle="1" w:styleId="2f4">
    <w:name w:val="Сноска (2) + Курсив"/>
    <w:basedOn w:val="2f2"/>
    <w:rsid w:val="00D73EDD"/>
    <w:rPr>
      <w:rFonts w:ascii="Times New Roman" w:eastAsia="Times New Roman" w:hAnsi="Times New Roman" w:cs="Times New Roman"/>
      <w:i/>
      <w:iCs/>
      <w:color w:val="000000"/>
      <w:spacing w:val="0"/>
      <w:w w:val="100"/>
      <w:position w:val="0"/>
      <w:sz w:val="23"/>
      <w:szCs w:val="23"/>
      <w:shd w:val="clear" w:color="auto" w:fill="FFFFFF"/>
      <w:lang w:val="ru-RU"/>
    </w:rPr>
  </w:style>
  <w:style w:type="character" w:customStyle="1" w:styleId="3f0">
    <w:name w:val="Сноска (3)_"/>
    <w:basedOn w:val="a0"/>
    <w:link w:val="3f1"/>
    <w:rsid w:val="00D73EDD"/>
    <w:rPr>
      <w:rFonts w:ascii="Times New Roman" w:eastAsia="Times New Roman" w:hAnsi="Times New Roman" w:cs="Times New Roman"/>
      <w:i/>
      <w:iCs/>
      <w:sz w:val="23"/>
      <w:szCs w:val="23"/>
      <w:shd w:val="clear" w:color="auto" w:fill="FFFFFF"/>
    </w:rPr>
  </w:style>
  <w:style w:type="character" w:customStyle="1" w:styleId="3f2">
    <w:name w:val="Сноска (3) + Не курсив"/>
    <w:basedOn w:val="3f0"/>
    <w:rsid w:val="00D73EDD"/>
    <w:rPr>
      <w:rFonts w:ascii="Times New Roman" w:eastAsia="Times New Roman" w:hAnsi="Times New Roman" w:cs="Times New Roman"/>
      <w:i/>
      <w:iCs/>
      <w:color w:val="000000"/>
      <w:spacing w:val="0"/>
      <w:w w:val="100"/>
      <w:position w:val="0"/>
      <w:sz w:val="23"/>
      <w:szCs w:val="23"/>
      <w:shd w:val="clear" w:color="auto" w:fill="FFFFFF"/>
      <w:lang w:val="ru-RU"/>
    </w:rPr>
  </w:style>
  <w:style w:type="paragraph" w:customStyle="1" w:styleId="afff4">
    <w:name w:val="Сноска"/>
    <w:basedOn w:val="a"/>
    <w:link w:val="afff3"/>
    <w:rsid w:val="00D73EDD"/>
    <w:pPr>
      <w:widowControl w:val="0"/>
      <w:shd w:val="clear" w:color="auto" w:fill="FFFFFF"/>
      <w:spacing w:line="214" w:lineRule="exact"/>
      <w:ind w:hanging="180"/>
      <w:jc w:val="both"/>
    </w:pPr>
    <w:rPr>
      <w:b/>
      <w:bCs/>
      <w:sz w:val="17"/>
      <w:szCs w:val="17"/>
      <w:lang w:eastAsia="en-US"/>
    </w:rPr>
  </w:style>
  <w:style w:type="paragraph" w:customStyle="1" w:styleId="2f3">
    <w:name w:val="Сноска (2)"/>
    <w:basedOn w:val="a"/>
    <w:link w:val="2f2"/>
    <w:rsid w:val="00D73EDD"/>
    <w:pPr>
      <w:widowControl w:val="0"/>
      <w:shd w:val="clear" w:color="auto" w:fill="FFFFFF"/>
      <w:spacing w:line="262" w:lineRule="exact"/>
      <w:jc w:val="both"/>
    </w:pPr>
    <w:rPr>
      <w:sz w:val="23"/>
      <w:szCs w:val="23"/>
      <w:lang w:eastAsia="en-US"/>
    </w:rPr>
  </w:style>
  <w:style w:type="paragraph" w:customStyle="1" w:styleId="3f1">
    <w:name w:val="Сноска (3)"/>
    <w:basedOn w:val="a"/>
    <w:link w:val="3f0"/>
    <w:rsid w:val="00D73EDD"/>
    <w:pPr>
      <w:widowControl w:val="0"/>
      <w:shd w:val="clear" w:color="auto" w:fill="FFFFFF"/>
      <w:spacing w:line="262" w:lineRule="exact"/>
      <w:jc w:val="both"/>
    </w:pPr>
    <w:rPr>
      <w:i/>
      <w:iCs/>
      <w:sz w:val="23"/>
      <w:szCs w:val="23"/>
      <w:lang w:eastAsia="en-US"/>
    </w:rPr>
  </w:style>
  <w:style w:type="character" w:customStyle="1" w:styleId="apple-converted-space">
    <w:name w:val="apple-converted-space"/>
    <w:rsid w:val="00F92871"/>
  </w:style>
  <w:style w:type="character" w:customStyle="1" w:styleId="FontStyle15">
    <w:name w:val="Font Style15"/>
    <w:basedOn w:val="a0"/>
    <w:rsid w:val="00AB37B1"/>
    <w:rPr>
      <w:rFonts w:ascii="Times New Roman" w:hAnsi="Times New Roman" w:cs="Times New Roman"/>
      <w:sz w:val="24"/>
      <w:szCs w:val="24"/>
    </w:rPr>
  </w:style>
  <w:style w:type="character" w:customStyle="1" w:styleId="FontStyle16">
    <w:name w:val="Font Style16"/>
    <w:basedOn w:val="a0"/>
    <w:rsid w:val="00AB37B1"/>
    <w:rPr>
      <w:rFonts w:ascii="Times New Roman" w:hAnsi="Times New Roman" w:cs="Times New Roman"/>
      <w:sz w:val="24"/>
      <w:szCs w:val="24"/>
    </w:rPr>
  </w:style>
  <w:style w:type="character" w:customStyle="1" w:styleId="FontStyle19">
    <w:name w:val="Font Style19"/>
    <w:basedOn w:val="a0"/>
    <w:rsid w:val="00AB37B1"/>
    <w:rPr>
      <w:rFonts w:ascii="Times New Roman" w:hAnsi="Times New Roman" w:cs="Times New Roman"/>
      <w:spacing w:val="-10"/>
      <w:sz w:val="28"/>
      <w:szCs w:val="28"/>
    </w:rPr>
  </w:style>
  <w:style w:type="paragraph" w:customStyle="1" w:styleId="1f1">
    <w:name w:val="Знак Знак1"/>
    <w:basedOn w:val="a"/>
    <w:rsid w:val="00BC0CC3"/>
    <w:pPr>
      <w:widowControl w:val="0"/>
      <w:adjustRightInd w:val="0"/>
      <w:spacing w:after="160" w:line="240" w:lineRule="exact"/>
      <w:jc w:val="right"/>
    </w:pPr>
    <w:rPr>
      <w:rFonts w:ascii="Arial" w:hAnsi="Arial" w:cs="Arial"/>
      <w:sz w:val="20"/>
      <w:szCs w:val="20"/>
      <w:lang w:val="en-GB" w:eastAsia="en-US"/>
    </w:rPr>
  </w:style>
  <w:style w:type="paragraph" w:customStyle="1" w:styleId="afff5">
    <w:name w:val="Знак Знак Знак Знак"/>
    <w:basedOn w:val="a"/>
    <w:rsid w:val="00F76C6F"/>
    <w:pPr>
      <w:widowControl w:val="0"/>
      <w:adjustRightInd w:val="0"/>
      <w:spacing w:after="160" w:line="240" w:lineRule="exact"/>
      <w:jc w:val="right"/>
    </w:pPr>
    <w:rPr>
      <w:rFonts w:ascii="Arial" w:hAnsi="Arial" w:cs="Arial"/>
      <w:sz w:val="20"/>
      <w:szCs w:val="20"/>
      <w:lang w:val="en-GB" w:eastAsia="en-US"/>
    </w:rPr>
  </w:style>
  <w:style w:type="paragraph" w:customStyle="1" w:styleId="2f5">
    <w:name w:val="Без интервала2"/>
    <w:rsid w:val="00F76C6F"/>
    <w:pPr>
      <w:spacing w:after="0" w:line="240" w:lineRule="auto"/>
    </w:pPr>
    <w:rPr>
      <w:rFonts w:ascii="Calibri" w:eastAsia="Times New Roman" w:hAnsi="Calibri" w:cs="Times New Roman"/>
    </w:rPr>
  </w:style>
  <w:style w:type="paragraph" w:customStyle="1" w:styleId="100">
    <w:name w:val="Обычный10"/>
    <w:rsid w:val="00F76C6F"/>
    <w:pPr>
      <w:spacing w:after="0" w:line="240" w:lineRule="auto"/>
    </w:pPr>
    <w:rPr>
      <w:rFonts w:ascii="Verdana" w:eastAsia="Verdana" w:hAnsi="Verdana" w:cs="Verdana"/>
      <w:snapToGrid w:val="0"/>
      <w:sz w:val="20"/>
      <w:szCs w:val="20"/>
      <w:lang w:eastAsia="ru-RU"/>
    </w:rPr>
  </w:style>
  <w:style w:type="character" w:styleId="afff6">
    <w:name w:val="annotation reference"/>
    <w:rsid w:val="00C453E9"/>
    <w:rPr>
      <w:sz w:val="16"/>
      <w:szCs w:val="16"/>
    </w:rPr>
  </w:style>
  <w:style w:type="paragraph" w:customStyle="1" w:styleId="3f3">
    <w:name w:val="Без интервала3"/>
    <w:rsid w:val="00B50338"/>
    <w:pPr>
      <w:spacing w:after="0" w:line="240" w:lineRule="auto"/>
    </w:pPr>
    <w:rPr>
      <w:rFonts w:ascii="Calibri" w:eastAsia="Times New Roman" w:hAnsi="Calibri" w:cs="Times New Roman"/>
    </w:rPr>
  </w:style>
  <w:style w:type="paragraph" w:customStyle="1" w:styleId="2f6">
    <w:name w:val="Абзац списка2"/>
    <w:basedOn w:val="a"/>
    <w:rsid w:val="00817ABF"/>
    <w:pPr>
      <w:spacing w:after="200" w:line="276" w:lineRule="auto"/>
      <w:ind w:left="720"/>
    </w:pPr>
    <w:rPr>
      <w:rFonts w:ascii="Calibri" w:hAnsi="Calibri" w:cs="Calibri"/>
      <w:sz w:val="22"/>
      <w:szCs w:val="22"/>
      <w:lang w:eastAsia="en-US"/>
    </w:rPr>
  </w:style>
  <w:style w:type="paragraph" w:customStyle="1" w:styleId="48">
    <w:name w:val="Без интервала4"/>
    <w:link w:val="NoSpacingChar"/>
    <w:rsid w:val="003854A1"/>
    <w:pPr>
      <w:spacing w:after="0" w:line="240" w:lineRule="auto"/>
    </w:pPr>
    <w:rPr>
      <w:rFonts w:ascii="Calibri" w:eastAsia="Times New Roman" w:hAnsi="Calibri" w:cs="Times New Roman"/>
      <w:lang w:eastAsia="ru-RU"/>
    </w:rPr>
  </w:style>
  <w:style w:type="character" w:customStyle="1" w:styleId="NoSpacingChar">
    <w:name w:val="No Spacing Char"/>
    <w:link w:val="48"/>
    <w:locked/>
    <w:rsid w:val="003854A1"/>
    <w:rPr>
      <w:rFonts w:ascii="Calibri" w:eastAsia="Times New Roman" w:hAnsi="Calibri" w:cs="Times New Roman"/>
      <w:lang w:eastAsia="ru-RU"/>
    </w:rPr>
  </w:style>
  <w:style w:type="paragraph" w:customStyle="1" w:styleId="afff7">
    <w:name w:val="Знак"/>
    <w:basedOn w:val="a"/>
    <w:rsid w:val="00851E7A"/>
    <w:pPr>
      <w:widowControl w:val="0"/>
      <w:adjustRightInd w:val="0"/>
      <w:spacing w:after="160" w:line="240" w:lineRule="exact"/>
      <w:jc w:val="right"/>
    </w:pPr>
    <w:rPr>
      <w:rFonts w:ascii="Arial" w:hAnsi="Arial" w:cs="Arial"/>
      <w:sz w:val="20"/>
      <w:szCs w:val="20"/>
      <w:lang w:val="en-GB" w:eastAsia="en-US"/>
    </w:rPr>
  </w:style>
  <w:style w:type="paragraph" w:customStyle="1" w:styleId="82">
    <w:name w:val="Название8"/>
    <w:basedOn w:val="110"/>
    <w:rsid w:val="00E25A20"/>
    <w:pPr>
      <w:jc w:val="center"/>
    </w:pPr>
    <w:rPr>
      <w:rFonts w:ascii="Arial" w:hAnsi="Arial"/>
      <w:sz w:val="24"/>
    </w:rPr>
  </w:style>
  <w:style w:type="paragraph" w:customStyle="1" w:styleId="110">
    <w:name w:val="Обычный11"/>
    <w:rsid w:val="00E25A20"/>
    <w:pPr>
      <w:spacing w:after="0" w:line="240" w:lineRule="auto"/>
      <w:jc w:val="both"/>
    </w:pPr>
    <w:rPr>
      <w:rFonts w:ascii="Times New Roman" w:eastAsia="Times New Roman" w:hAnsi="Times New Roman" w:cs="Times New Roman"/>
      <w:sz w:val="28"/>
      <w:szCs w:val="20"/>
      <w:lang w:eastAsia="ru-RU"/>
    </w:rPr>
  </w:style>
  <w:style w:type="paragraph" w:customStyle="1" w:styleId="280">
    <w:name w:val="Заголовок 28"/>
    <w:basedOn w:val="110"/>
    <w:next w:val="110"/>
    <w:rsid w:val="00E25A20"/>
    <w:pPr>
      <w:keepNext/>
      <w:jc w:val="center"/>
      <w:outlineLvl w:val="1"/>
    </w:pPr>
    <w:rPr>
      <w:rFonts w:ascii="Arial" w:hAnsi="Arial"/>
      <w:sz w:val="24"/>
    </w:rPr>
  </w:style>
  <w:style w:type="paragraph" w:customStyle="1" w:styleId="360">
    <w:name w:val="Основной текст 36"/>
    <w:basedOn w:val="110"/>
    <w:rsid w:val="00E25A20"/>
    <w:pPr>
      <w:jc w:val="left"/>
    </w:pPr>
    <w:rPr>
      <w:rFonts w:ascii="Arial" w:hAnsi="Arial"/>
      <w:color w:val="FF0000"/>
    </w:rPr>
  </w:style>
  <w:style w:type="paragraph" w:customStyle="1" w:styleId="afff8">
    <w:name w:val="Знак"/>
    <w:basedOn w:val="a"/>
    <w:rsid w:val="00F53078"/>
    <w:pPr>
      <w:widowControl w:val="0"/>
      <w:adjustRightInd w:val="0"/>
      <w:spacing w:after="160" w:line="240" w:lineRule="exact"/>
      <w:jc w:val="right"/>
    </w:pPr>
    <w:rPr>
      <w:rFonts w:ascii="Arial" w:hAnsi="Arial" w:cs="Arial"/>
      <w:sz w:val="20"/>
      <w:szCs w:val="20"/>
      <w:lang w:val="en-GB" w:eastAsia="en-US"/>
    </w:rPr>
  </w:style>
  <w:style w:type="paragraph" w:customStyle="1" w:styleId="afff9">
    <w:name w:val="Знак Знак Знак Знак"/>
    <w:basedOn w:val="a"/>
    <w:rsid w:val="00EB3971"/>
    <w:pPr>
      <w:spacing w:before="100" w:beforeAutospacing="1" w:after="100" w:afterAutospacing="1"/>
    </w:pPr>
    <w:rPr>
      <w:rFonts w:ascii="Tahoma" w:hAnsi="Tahoma"/>
      <w:sz w:val="20"/>
      <w:szCs w:val="20"/>
      <w:lang w:val="en-US" w:eastAsia="en-US"/>
    </w:rPr>
  </w:style>
  <w:style w:type="paragraph" w:customStyle="1" w:styleId="afffa">
    <w:name w:val="для проектов"/>
    <w:basedOn w:val="a"/>
    <w:semiHidden/>
    <w:rsid w:val="00EB3971"/>
    <w:pPr>
      <w:spacing w:line="360" w:lineRule="auto"/>
      <w:ind w:firstLine="709"/>
      <w:jc w:val="both"/>
    </w:pPr>
    <w:rPr>
      <w:sz w:val="28"/>
      <w:szCs w:val="20"/>
    </w:rPr>
  </w:style>
  <w:style w:type="paragraph" w:customStyle="1" w:styleId="BodyText21">
    <w:name w:val="Body Text 2.Мой Заголовок 1"/>
    <w:rsid w:val="00EB3971"/>
    <w:pPr>
      <w:spacing w:after="0" w:line="240" w:lineRule="auto"/>
      <w:ind w:firstLine="709"/>
      <w:jc w:val="both"/>
    </w:pPr>
    <w:rPr>
      <w:rFonts w:ascii="Times New Roman" w:eastAsia="Times New Roman" w:hAnsi="Times New Roman" w:cs="Times New Roman"/>
      <w:sz w:val="28"/>
      <w:szCs w:val="20"/>
      <w:lang w:eastAsia="ru-RU"/>
    </w:rPr>
  </w:style>
  <w:style w:type="paragraph" w:customStyle="1" w:styleId="57">
    <w:name w:val="Без интервала5"/>
    <w:rsid w:val="00EB3971"/>
    <w:pPr>
      <w:spacing w:after="0" w:line="240" w:lineRule="auto"/>
    </w:pPr>
    <w:rPr>
      <w:rFonts w:ascii="Calibri" w:eastAsia="Times New Roman" w:hAnsi="Calibri" w:cs="Times New Roman"/>
    </w:rPr>
  </w:style>
  <w:style w:type="paragraph" w:customStyle="1" w:styleId="1f2">
    <w:name w:val="Знак1"/>
    <w:basedOn w:val="a"/>
    <w:rsid w:val="00EB3971"/>
    <w:pPr>
      <w:widowControl w:val="0"/>
      <w:adjustRightInd w:val="0"/>
      <w:spacing w:line="360" w:lineRule="atLeast"/>
      <w:jc w:val="both"/>
      <w:textAlignment w:val="baseline"/>
    </w:pPr>
    <w:rPr>
      <w:rFonts w:ascii="Verdana" w:eastAsia="Calibri" w:hAnsi="Verdana" w:cs="Verdana"/>
      <w:sz w:val="20"/>
      <w:szCs w:val="20"/>
      <w:lang w:val="en-US" w:eastAsia="en-US"/>
    </w:rPr>
  </w:style>
  <w:style w:type="paragraph" w:customStyle="1" w:styleId="afffb">
    <w:name w:val="Центр"/>
    <w:basedOn w:val="a"/>
    <w:uiPriority w:val="99"/>
    <w:rsid w:val="00696E27"/>
    <w:pPr>
      <w:suppressAutoHyphens/>
      <w:jc w:val="center"/>
    </w:pPr>
    <w:rPr>
      <w:sz w:val="28"/>
      <w:szCs w:val="20"/>
      <w:lang w:eastAsia="ar-SA"/>
    </w:rPr>
  </w:style>
  <w:style w:type="character" w:customStyle="1" w:styleId="apple-style-span">
    <w:name w:val="apple-style-span"/>
    <w:basedOn w:val="a0"/>
    <w:rsid w:val="003B5E99"/>
  </w:style>
  <w:style w:type="paragraph" w:customStyle="1" w:styleId="90">
    <w:name w:val="Название9"/>
    <w:basedOn w:val="120"/>
    <w:rsid w:val="004D72EF"/>
    <w:pPr>
      <w:jc w:val="center"/>
    </w:pPr>
    <w:rPr>
      <w:rFonts w:ascii="Arial" w:hAnsi="Arial"/>
      <w:sz w:val="24"/>
    </w:rPr>
  </w:style>
  <w:style w:type="paragraph" w:customStyle="1" w:styleId="120">
    <w:name w:val="Обычный12"/>
    <w:rsid w:val="004D72EF"/>
    <w:pPr>
      <w:spacing w:after="0" w:line="240" w:lineRule="auto"/>
      <w:jc w:val="both"/>
    </w:pPr>
    <w:rPr>
      <w:rFonts w:ascii="Times New Roman" w:eastAsia="Times New Roman" w:hAnsi="Times New Roman" w:cs="Times New Roman"/>
      <w:sz w:val="28"/>
      <w:szCs w:val="20"/>
      <w:lang w:eastAsia="ru-RU"/>
    </w:rPr>
  </w:style>
  <w:style w:type="paragraph" w:customStyle="1" w:styleId="290">
    <w:name w:val="Заголовок 29"/>
    <w:basedOn w:val="120"/>
    <w:next w:val="120"/>
    <w:rsid w:val="004D72EF"/>
    <w:pPr>
      <w:keepNext/>
      <w:jc w:val="center"/>
      <w:outlineLvl w:val="1"/>
    </w:pPr>
    <w:rPr>
      <w:rFonts w:ascii="Arial" w:hAnsi="Arial"/>
      <w:sz w:val="24"/>
    </w:rPr>
  </w:style>
  <w:style w:type="paragraph" w:customStyle="1" w:styleId="370">
    <w:name w:val="Основной текст 37"/>
    <w:basedOn w:val="120"/>
    <w:rsid w:val="004D72EF"/>
    <w:pPr>
      <w:jc w:val="left"/>
    </w:pPr>
    <w:rPr>
      <w:rFonts w:ascii="Arial" w:hAnsi="Arial"/>
      <w:color w:val="FF0000"/>
    </w:rPr>
  </w:style>
  <w:style w:type="paragraph" w:customStyle="1" w:styleId="3f4">
    <w:name w:val="Абзац списка3"/>
    <w:basedOn w:val="a"/>
    <w:rsid w:val="00E829C1"/>
    <w:pPr>
      <w:spacing w:after="200" w:line="276" w:lineRule="auto"/>
      <w:ind w:left="720"/>
    </w:pPr>
    <w:rPr>
      <w:rFonts w:ascii="Calibri" w:hAnsi="Calibri" w:cs="Calibri"/>
      <w:sz w:val="22"/>
      <w:szCs w:val="22"/>
      <w:lang w:eastAsia="en-US"/>
    </w:rPr>
  </w:style>
  <w:style w:type="paragraph" w:customStyle="1" w:styleId="2f7">
    <w:name w:val="заголовок 2"/>
    <w:basedOn w:val="a"/>
    <w:next w:val="a"/>
    <w:uiPriority w:val="99"/>
    <w:rsid w:val="00956D83"/>
    <w:pPr>
      <w:keepNext/>
      <w:autoSpaceDE w:val="0"/>
      <w:autoSpaceDN w:val="0"/>
      <w:ind w:firstLine="720"/>
      <w:jc w:val="center"/>
      <w:outlineLvl w:val="1"/>
    </w:pPr>
    <w:rPr>
      <w:b/>
      <w:sz w:val="28"/>
      <w:szCs w:val="20"/>
    </w:rPr>
  </w:style>
  <w:style w:type="character" w:customStyle="1" w:styleId="s6">
    <w:name w:val="s6"/>
    <w:rsid w:val="00E0787A"/>
  </w:style>
  <w:style w:type="paragraph" w:customStyle="1" w:styleId="afffc">
    <w:name w:val="Прижатый влево"/>
    <w:basedOn w:val="a"/>
    <w:next w:val="a"/>
    <w:uiPriority w:val="99"/>
    <w:rsid w:val="0097264B"/>
    <w:pPr>
      <w:widowControl w:val="0"/>
      <w:autoSpaceDE w:val="0"/>
      <w:autoSpaceDN w:val="0"/>
      <w:adjustRightInd w:val="0"/>
    </w:pPr>
    <w:rPr>
      <w:rFonts w:ascii="Arial" w:hAnsi="Arial" w:cs="Arial"/>
    </w:rPr>
  </w:style>
  <w:style w:type="paragraph" w:customStyle="1" w:styleId="afffd">
    <w:name w:val="Знак Знак"/>
    <w:basedOn w:val="a"/>
    <w:rsid w:val="00FB4B61"/>
    <w:pPr>
      <w:widowControl w:val="0"/>
      <w:adjustRightInd w:val="0"/>
      <w:spacing w:after="160" w:line="240" w:lineRule="exact"/>
      <w:jc w:val="right"/>
    </w:pPr>
    <w:rPr>
      <w:rFonts w:ascii="Arial" w:hAnsi="Arial" w:cs="Arial"/>
      <w:sz w:val="20"/>
      <w:szCs w:val="20"/>
      <w:lang w:val="en-GB" w:eastAsia="en-US"/>
    </w:rPr>
  </w:style>
  <w:style w:type="paragraph" w:customStyle="1" w:styleId="afffe">
    <w:name w:val="Знак Знак"/>
    <w:basedOn w:val="a"/>
    <w:rsid w:val="000A2F1B"/>
    <w:pPr>
      <w:widowControl w:val="0"/>
      <w:adjustRightInd w:val="0"/>
      <w:spacing w:after="160" w:line="240" w:lineRule="exact"/>
      <w:jc w:val="right"/>
    </w:pPr>
    <w:rPr>
      <w:rFonts w:ascii="Arial" w:hAnsi="Arial" w:cs="Arial"/>
      <w:sz w:val="20"/>
      <w:szCs w:val="20"/>
      <w:lang w:val="en-GB" w:eastAsia="en-US"/>
    </w:rPr>
  </w:style>
  <w:style w:type="paragraph" w:customStyle="1" w:styleId="ConsPlusCell">
    <w:name w:val="ConsPlusCell"/>
    <w:rsid w:val="001901AD"/>
    <w:pPr>
      <w:widowControl w:val="0"/>
      <w:autoSpaceDE w:val="0"/>
      <w:autoSpaceDN w:val="0"/>
      <w:spacing w:after="0" w:line="240" w:lineRule="auto"/>
    </w:pPr>
    <w:rPr>
      <w:rFonts w:ascii="Courier New" w:eastAsia="Times New Roman" w:hAnsi="Courier New" w:cs="Courier New"/>
      <w:sz w:val="20"/>
      <w:szCs w:val="20"/>
      <w:lang w:eastAsia="ru-RU"/>
    </w:rPr>
  </w:style>
  <w:style w:type="character" w:customStyle="1" w:styleId="3f5">
    <w:name w:val="Основной текст (3) + Не курсив"/>
    <w:rsid w:val="0079682B"/>
    <w:rPr>
      <w:rFonts w:ascii="Times New Roman" w:eastAsia="Times New Roman" w:hAnsi="Times New Roman" w:cs="Times New Roman"/>
      <w:b w:val="0"/>
      <w:bCs w:val="0"/>
      <w:i/>
      <w:iCs/>
      <w:smallCaps w:val="0"/>
      <w:strike w:val="0"/>
      <w:color w:val="000000"/>
      <w:spacing w:val="0"/>
      <w:w w:val="100"/>
      <w:position w:val="0"/>
      <w:sz w:val="25"/>
      <w:szCs w:val="25"/>
      <w:u w:val="none"/>
      <w:lang w:val="ru-RU"/>
    </w:rPr>
  </w:style>
  <w:style w:type="paragraph" w:customStyle="1" w:styleId="Pa3">
    <w:name w:val="Pa3"/>
    <w:basedOn w:val="a"/>
    <w:next w:val="a"/>
    <w:uiPriority w:val="99"/>
    <w:rsid w:val="006C32CC"/>
    <w:pPr>
      <w:autoSpaceDE w:val="0"/>
      <w:autoSpaceDN w:val="0"/>
      <w:adjustRightInd w:val="0"/>
      <w:spacing w:line="221" w:lineRule="atLeast"/>
    </w:pPr>
    <w:rPr>
      <w:rFonts w:ascii="OctavaC" w:hAnsi="OctavaC"/>
    </w:rPr>
  </w:style>
  <w:style w:type="paragraph" w:customStyle="1" w:styleId="Pa14">
    <w:name w:val="Pa14"/>
    <w:basedOn w:val="a"/>
    <w:next w:val="a"/>
    <w:uiPriority w:val="99"/>
    <w:rsid w:val="00EB4995"/>
    <w:pPr>
      <w:autoSpaceDE w:val="0"/>
      <w:autoSpaceDN w:val="0"/>
      <w:adjustRightInd w:val="0"/>
      <w:spacing w:line="221" w:lineRule="atLeast"/>
    </w:pPr>
    <w:rPr>
      <w:rFonts w:ascii="OctavaC" w:hAnsi="OctavaC"/>
    </w:rPr>
  </w:style>
  <w:style w:type="paragraph" w:customStyle="1" w:styleId="Pa16">
    <w:name w:val="Pa16"/>
    <w:basedOn w:val="a"/>
    <w:next w:val="a"/>
    <w:uiPriority w:val="99"/>
    <w:rsid w:val="00EB4995"/>
    <w:pPr>
      <w:autoSpaceDE w:val="0"/>
      <w:autoSpaceDN w:val="0"/>
      <w:adjustRightInd w:val="0"/>
      <w:spacing w:line="181" w:lineRule="atLeast"/>
    </w:pPr>
    <w:rPr>
      <w:rFonts w:ascii="OctavaC" w:hAnsi="OctavaC"/>
    </w:rPr>
  </w:style>
  <w:style w:type="paragraph" w:customStyle="1" w:styleId="Pa20">
    <w:name w:val="Pa20"/>
    <w:basedOn w:val="a"/>
    <w:next w:val="a"/>
    <w:uiPriority w:val="99"/>
    <w:rsid w:val="00EB4995"/>
    <w:pPr>
      <w:autoSpaceDE w:val="0"/>
      <w:autoSpaceDN w:val="0"/>
      <w:adjustRightInd w:val="0"/>
      <w:spacing w:line="181" w:lineRule="atLeast"/>
    </w:pPr>
    <w:rPr>
      <w:rFonts w:ascii="OctavaC" w:hAnsi="OctavaC"/>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0" w:unhideWhenUsed="0" w:qFormat="1"/>
    <w:lsdException w:name="Normal (Web)"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201B"/>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714FF8"/>
    <w:pPr>
      <w:keepNext/>
      <w:outlineLvl w:val="0"/>
    </w:pPr>
    <w:rPr>
      <w:sz w:val="28"/>
      <w:szCs w:val="20"/>
      <w:lang w:val="en-US"/>
    </w:rPr>
  </w:style>
  <w:style w:type="paragraph" w:styleId="2">
    <w:name w:val="heading 2"/>
    <w:basedOn w:val="a"/>
    <w:next w:val="a"/>
    <w:link w:val="20"/>
    <w:unhideWhenUsed/>
    <w:qFormat/>
    <w:rsid w:val="004D7943"/>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nhideWhenUsed/>
    <w:qFormat/>
    <w:rsid w:val="00717E0C"/>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nhideWhenUsed/>
    <w:qFormat/>
    <w:rsid w:val="00F53D21"/>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qFormat/>
    <w:rsid w:val="00F53D21"/>
    <w:pPr>
      <w:keepNext/>
      <w:ind w:hanging="720"/>
      <w:outlineLvl w:val="4"/>
    </w:pPr>
    <w:rPr>
      <w:sz w:val="28"/>
    </w:rPr>
  </w:style>
  <w:style w:type="paragraph" w:styleId="6">
    <w:name w:val="heading 6"/>
    <w:basedOn w:val="a"/>
    <w:next w:val="a"/>
    <w:link w:val="60"/>
    <w:qFormat/>
    <w:rsid w:val="000D73CD"/>
    <w:pPr>
      <w:spacing w:before="240" w:after="60"/>
      <w:outlineLvl w:val="5"/>
    </w:pPr>
    <w:rPr>
      <w:b/>
      <w:bCs/>
      <w:sz w:val="22"/>
      <w:szCs w:val="22"/>
    </w:rPr>
  </w:style>
  <w:style w:type="paragraph" w:styleId="8">
    <w:name w:val="heading 8"/>
    <w:basedOn w:val="a"/>
    <w:next w:val="a"/>
    <w:link w:val="80"/>
    <w:qFormat/>
    <w:rsid w:val="00C75EFF"/>
    <w:pPr>
      <w:spacing w:before="240" w:after="60"/>
      <w:outlineLvl w:val="7"/>
    </w:pPr>
    <w:rPr>
      <w:i/>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14FF8"/>
    <w:rPr>
      <w:rFonts w:ascii="Times New Roman" w:eastAsia="Times New Roman" w:hAnsi="Times New Roman" w:cs="Times New Roman"/>
      <w:sz w:val="28"/>
      <w:szCs w:val="20"/>
      <w:lang w:val="en-US" w:eastAsia="ru-RU"/>
    </w:rPr>
  </w:style>
  <w:style w:type="character" w:customStyle="1" w:styleId="20">
    <w:name w:val="Заголовок 2 Знак"/>
    <w:basedOn w:val="a0"/>
    <w:link w:val="2"/>
    <w:rsid w:val="004D7943"/>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rsid w:val="00717E0C"/>
    <w:rPr>
      <w:rFonts w:asciiTheme="majorHAnsi" w:eastAsiaTheme="majorEastAsia" w:hAnsiTheme="majorHAnsi" w:cstheme="majorBidi"/>
      <w:b/>
      <w:bCs/>
      <w:color w:val="4F81BD" w:themeColor="accent1"/>
    </w:rPr>
  </w:style>
  <w:style w:type="table" w:styleId="a3">
    <w:name w:val="Table Grid"/>
    <w:basedOn w:val="a1"/>
    <w:rsid w:val="009B477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nhideWhenUsed/>
    <w:rsid w:val="009B477C"/>
    <w:rPr>
      <w:rFonts w:ascii="Tahoma" w:hAnsi="Tahoma" w:cs="Tahoma"/>
      <w:sz w:val="16"/>
      <w:szCs w:val="16"/>
    </w:rPr>
  </w:style>
  <w:style w:type="character" w:customStyle="1" w:styleId="a5">
    <w:name w:val="Текст выноски Знак"/>
    <w:basedOn w:val="a0"/>
    <w:link w:val="a4"/>
    <w:rsid w:val="009B477C"/>
    <w:rPr>
      <w:rFonts w:ascii="Tahoma" w:hAnsi="Tahoma" w:cs="Tahoma"/>
      <w:sz w:val="16"/>
      <w:szCs w:val="16"/>
    </w:rPr>
  </w:style>
  <w:style w:type="paragraph" w:styleId="a6">
    <w:name w:val="Body Text"/>
    <w:aliases w:val="Знак1 Знак, Знак1 Знак"/>
    <w:basedOn w:val="a"/>
    <w:link w:val="a7"/>
    <w:rsid w:val="00714FF8"/>
    <w:rPr>
      <w:sz w:val="28"/>
      <w:szCs w:val="20"/>
    </w:rPr>
  </w:style>
  <w:style w:type="character" w:customStyle="1" w:styleId="a7">
    <w:name w:val="Основной текст Знак"/>
    <w:aliases w:val="Знак1 Знак Знак, Знак1 Знак Знак"/>
    <w:basedOn w:val="a0"/>
    <w:link w:val="a6"/>
    <w:rsid w:val="00714FF8"/>
    <w:rPr>
      <w:rFonts w:ascii="Times New Roman" w:eastAsia="Times New Roman" w:hAnsi="Times New Roman" w:cs="Times New Roman"/>
      <w:sz w:val="28"/>
      <w:szCs w:val="20"/>
      <w:lang w:eastAsia="ru-RU"/>
    </w:rPr>
  </w:style>
  <w:style w:type="paragraph" w:styleId="a8">
    <w:name w:val="Body Text Indent"/>
    <w:basedOn w:val="a"/>
    <w:link w:val="a9"/>
    <w:rsid w:val="00714FF8"/>
    <w:pPr>
      <w:spacing w:after="120"/>
      <w:ind w:left="283"/>
    </w:pPr>
    <w:rPr>
      <w:sz w:val="20"/>
      <w:szCs w:val="20"/>
    </w:rPr>
  </w:style>
  <w:style w:type="character" w:customStyle="1" w:styleId="a9">
    <w:name w:val="Основной текст с отступом Знак"/>
    <w:basedOn w:val="a0"/>
    <w:link w:val="a8"/>
    <w:rsid w:val="00714FF8"/>
    <w:rPr>
      <w:rFonts w:ascii="Times New Roman" w:eastAsia="Times New Roman" w:hAnsi="Times New Roman" w:cs="Times New Roman"/>
      <w:sz w:val="20"/>
      <w:szCs w:val="20"/>
      <w:lang w:eastAsia="ru-RU"/>
    </w:rPr>
  </w:style>
  <w:style w:type="paragraph" w:styleId="aa">
    <w:name w:val="Subtitle"/>
    <w:basedOn w:val="a"/>
    <w:link w:val="ab"/>
    <w:qFormat/>
    <w:rsid w:val="00714FF8"/>
    <w:pPr>
      <w:jc w:val="center"/>
    </w:pPr>
    <w:rPr>
      <w:sz w:val="32"/>
    </w:rPr>
  </w:style>
  <w:style w:type="character" w:customStyle="1" w:styleId="ab">
    <w:name w:val="Подзаголовок Знак"/>
    <w:basedOn w:val="a0"/>
    <w:link w:val="aa"/>
    <w:rsid w:val="00714FF8"/>
    <w:rPr>
      <w:rFonts w:ascii="Times New Roman" w:eastAsia="Times New Roman" w:hAnsi="Times New Roman" w:cs="Times New Roman"/>
      <w:sz w:val="32"/>
      <w:szCs w:val="24"/>
      <w:lang w:eastAsia="ru-RU"/>
    </w:rPr>
  </w:style>
  <w:style w:type="paragraph" w:customStyle="1" w:styleId="p2">
    <w:name w:val="p2"/>
    <w:basedOn w:val="a"/>
    <w:rsid w:val="0016675B"/>
    <w:pPr>
      <w:spacing w:before="100" w:beforeAutospacing="1" w:after="100" w:afterAutospacing="1"/>
    </w:pPr>
  </w:style>
  <w:style w:type="paragraph" w:customStyle="1" w:styleId="p9">
    <w:name w:val="p9"/>
    <w:basedOn w:val="a"/>
    <w:rsid w:val="0016675B"/>
    <w:pPr>
      <w:spacing w:before="100" w:beforeAutospacing="1" w:after="100" w:afterAutospacing="1"/>
    </w:pPr>
  </w:style>
  <w:style w:type="paragraph" w:customStyle="1" w:styleId="ConsPlusNormal">
    <w:name w:val="ConsPlusNormal"/>
    <w:link w:val="ConsPlusNormal0"/>
    <w:rsid w:val="00566047"/>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blk">
    <w:name w:val="blk"/>
    <w:basedOn w:val="a0"/>
    <w:rsid w:val="00566047"/>
  </w:style>
  <w:style w:type="character" w:styleId="ac">
    <w:name w:val="Hyperlink"/>
    <w:basedOn w:val="a0"/>
    <w:uiPriority w:val="99"/>
    <w:unhideWhenUsed/>
    <w:rsid w:val="00881581"/>
    <w:rPr>
      <w:color w:val="0000FF"/>
      <w:u w:val="single"/>
    </w:rPr>
  </w:style>
  <w:style w:type="character" w:styleId="ad">
    <w:name w:val="FollowedHyperlink"/>
    <w:basedOn w:val="a0"/>
    <w:uiPriority w:val="99"/>
    <w:semiHidden/>
    <w:unhideWhenUsed/>
    <w:rsid w:val="00881581"/>
    <w:rPr>
      <w:color w:val="800080"/>
      <w:u w:val="single"/>
    </w:rPr>
  </w:style>
  <w:style w:type="paragraph" w:customStyle="1" w:styleId="xl67">
    <w:name w:val="xl67"/>
    <w:basedOn w:val="a"/>
    <w:rsid w:val="00881581"/>
    <w:pPr>
      <w:spacing w:before="100" w:beforeAutospacing="1" w:after="100" w:afterAutospacing="1"/>
    </w:pPr>
    <w:rPr>
      <w:rFonts w:ascii="Arial" w:hAnsi="Arial" w:cs="Arial"/>
    </w:rPr>
  </w:style>
  <w:style w:type="paragraph" w:customStyle="1" w:styleId="xl68">
    <w:name w:val="xl68"/>
    <w:basedOn w:val="a"/>
    <w:rsid w:val="00881581"/>
    <w:pPr>
      <w:spacing w:before="100" w:beforeAutospacing="1" w:after="100" w:afterAutospacing="1"/>
    </w:pPr>
    <w:rPr>
      <w:sz w:val="18"/>
      <w:szCs w:val="18"/>
    </w:rPr>
  </w:style>
  <w:style w:type="paragraph" w:customStyle="1" w:styleId="xl69">
    <w:name w:val="xl69"/>
    <w:basedOn w:val="a"/>
    <w:rsid w:val="00881581"/>
    <w:pPr>
      <w:spacing w:before="100" w:beforeAutospacing="1" w:after="100" w:afterAutospacing="1"/>
      <w:jc w:val="center"/>
      <w:textAlignment w:val="center"/>
    </w:pPr>
    <w:rPr>
      <w:b/>
      <w:bCs/>
      <w:sz w:val="18"/>
      <w:szCs w:val="18"/>
    </w:rPr>
  </w:style>
  <w:style w:type="paragraph" w:customStyle="1" w:styleId="xl70">
    <w:name w:val="xl70"/>
    <w:basedOn w:val="a"/>
    <w:rsid w:val="00881581"/>
    <w:pPr>
      <w:spacing w:before="100" w:beforeAutospacing="1" w:after="100" w:afterAutospacing="1"/>
      <w:jc w:val="right"/>
    </w:pPr>
    <w:rPr>
      <w:sz w:val="18"/>
      <w:szCs w:val="18"/>
    </w:rPr>
  </w:style>
  <w:style w:type="paragraph" w:customStyle="1" w:styleId="xl71">
    <w:name w:val="xl71"/>
    <w:basedOn w:val="a"/>
    <w:rsid w:val="00881581"/>
    <w:pPr>
      <w:pBdr>
        <w:bottom w:val="single" w:sz="4" w:space="0" w:color="auto"/>
      </w:pBdr>
      <w:spacing w:before="100" w:beforeAutospacing="1" w:after="100" w:afterAutospacing="1"/>
      <w:jc w:val="right"/>
    </w:pPr>
    <w:rPr>
      <w:sz w:val="18"/>
      <w:szCs w:val="18"/>
    </w:rPr>
  </w:style>
  <w:style w:type="paragraph" w:customStyle="1" w:styleId="xl72">
    <w:name w:val="xl72"/>
    <w:basedOn w:val="a"/>
    <w:rsid w:val="00881581"/>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73">
    <w:name w:val="xl73"/>
    <w:basedOn w:val="a"/>
    <w:rsid w:val="00881581"/>
    <w:pPr>
      <w:pBdr>
        <w:top w:val="single" w:sz="8" w:space="0" w:color="auto"/>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74">
    <w:name w:val="xl74"/>
    <w:basedOn w:val="a"/>
    <w:rsid w:val="00881581"/>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75">
    <w:name w:val="xl75"/>
    <w:basedOn w:val="a"/>
    <w:rsid w:val="00881581"/>
    <w:pPr>
      <w:pBdr>
        <w:top w:val="single" w:sz="8" w:space="0" w:color="auto"/>
        <w:left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76">
    <w:name w:val="xl76"/>
    <w:basedOn w:val="a"/>
    <w:rsid w:val="00881581"/>
    <w:pPr>
      <w:pBdr>
        <w:top w:val="single" w:sz="8"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77">
    <w:name w:val="xl77"/>
    <w:basedOn w:val="a"/>
    <w:rsid w:val="00881581"/>
    <w:pPr>
      <w:pBdr>
        <w:top w:val="single" w:sz="8" w:space="0" w:color="auto"/>
        <w:left w:val="single" w:sz="4" w:space="0" w:color="auto"/>
        <w:right w:val="single" w:sz="8" w:space="0" w:color="auto"/>
      </w:pBdr>
      <w:spacing w:before="100" w:beforeAutospacing="1" w:after="100" w:afterAutospacing="1"/>
      <w:jc w:val="center"/>
      <w:textAlignment w:val="center"/>
    </w:pPr>
    <w:rPr>
      <w:sz w:val="18"/>
      <w:szCs w:val="18"/>
    </w:rPr>
  </w:style>
  <w:style w:type="paragraph" w:customStyle="1" w:styleId="xl78">
    <w:name w:val="xl78"/>
    <w:basedOn w:val="a"/>
    <w:rsid w:val="00881581"/>
    <w:pPr>
      <w:pBdr>
        <w:top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79">
    <w:name w:val="xl79"/>
    <w:basedOn w:val="a"/>
    <w:rsid w:val="008815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80">
    <w:name w:val="xl80"/>
    <w:basedOn w:val="a"/>
    <w:rsid w:val="00881581"/>
    <w:pPr>
      <w:pBdr>
        <w:top w:val="single" w:sz="4" w:space="0" w:color="auto"/>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1">
    <w:name w:val="xl81"/>
    <w:basedOn w:val="a"/>
    <w:rsid w:val="00881581"/>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2">
    <w:name w:val="xl82"/>
    <w:basedOn w:val="a"/>
    <w:rsid w:val="008815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3">
    <w:name w:val="xl83"/>
    <w:basedOn w:val="a"/>
    <w:rsid w:val="00881581"/>
    <w:pPr>
      <w:pBdr>
        <w:top w:val="single" w:sz="4" w:space="0" w:color="auto"/>
        <w:left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84">
    <w:name w:val="xl84"/>
    <w:basedOn w:val="a"/>
    <w:rsid w:val="00881581"/>
    <w:pPr>
      <w:pBdr>
        <w:top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5">
    <w:name w:val="xl85"/>
    <w:basedOn w:val="a"/>
    <w:rsid w:val="00881581"/>
    <w:pPr>
      <w:pBdr>
        <w:left w:val="single" w:sz="4" w:space="0" w:color="auto"/>
        <w:bottom w:val="single" w:sz="4" w:space="0" w:color="auto"/>
        <w:right w:val="single" w:sz="8" w:space="0" w:color="auto"/>
      </w:pBdr>
      <w:spacing w:before="100" w:beforeAutospacing="1" w:after="100" w:afterAutospacing="1"/>
      <w:jc w:val="center"/>
      <w:textAlignment w:val="center"/>
    </w:pPr>
    <w:rPr>
      <w:sz w:val="18"/>
      <w:szCs w:val="18"/>
    </w:rPr>
  </w:style>
  <w:style w:type="paragraph" w:customStyle="1" w:styleId="xl86">
    <w:name w:val="xl86"/>
    <w:basedOn w:val="a"/>
    <w:rsid w:val="00881581"/>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sz w:val="18"/>
      <w:szCs w:val="18"/>
    </w:rPr>
  </w:style>
  <w:style w:type="paragraph" w:customStyle="1" w:styleId="xl87">
    <w:name w:val="xl87"/>
    <w:basedOn w:val="a"/>
    <w:rsid w:val="00881581"/>
    <w:pPr>
      <w:pBdr>
        <w:left w:val="single" w:sz="4" w:space="0" w:color="auto"/>
        <w:bottom w:val="single" w:sz="8" w:space="0" w:color="auto"/>
        <w:right w:val="single" w:sz="4" w:space="0" w:color="auto"/>
      </w:pBdr>
      <w:spacing w:before="100" w:beforeAutospacing="1" w:after="100" w:afterAutospacing="1"/>
      <w:jc w:val="center"/>
      <w:textAlignment w:val="center"/>
    </w:pPr>
    <w:rPr>
      <w:sz w:val="18"/>
      <w:szCs w:val="18"/>
    </w:rPr>
  </w:style>
  <w:style w:type="paragraph" w:customStyle="1" w:styleId="xl88">
    <w:name w:val="xl88"/>
    <w:basedOn w:val="a"/>
    <w:rsid w:val="00881581"/>
    <w:pPr>
      <w:pBdr>
        <w:left w:val="single" w:sz="4" w:space="0" w:color="auto"/>
        <w:bottom w:val="single" w:sz="8" w:space="0" w:color="auto"/>
        <w:right w:val="single" w:sz="8" w:space="0" w:color="auto"/>
      </w:pBdr>
      <w:spacing w:before="100" w:beforeAutospacing="1" w:after="100" w:afterAutospacing="1"/>
      <w:jc w:val="center"/>
      <w:textAlignment w:val="center"/>
    </w:pPr>
    <w:rPr>
      <w:sz w:val="18"/>
      <w:szCs w:val="18"/>
    </w:rPr>
  </w:style>
  <w:style w:type="paragraph" w:customStyle="1" w:styleId="xl89">
    <w:name w:val="xl89"/>
    <w:basedOn w:val="a"/>
    <w:rsid w:val="00881581"/>
    <w:pPr>
      <w:pBdr>
        <w:top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90">
    <w:name w:val="xl90"/>
    <w:basedOn w:val="a"/>
    <w:rsid w:val="00881581"/>
    <w:pPr>
      <w:pBdr>
        <w:top w:val="single" w:sz="4" w:space="0" w:color="auto"/>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91">
    <w:name w:val="xl91"/>
    <w:basedOn w:val="a"/>
    <w:rsid w:val="00881581"/>
    <w:pPr>
      <w:pBdr>
        <w:left w:val="single" w:sz="4" w:space="0" w:color="auto"/>
        <w:right w:val="single" w:sz="4" w:space="0" w:color="auto"/>
      </w:pBdr>
      <w:spacing w:before="100" w:beforeAutospacing="1" w:after="100" w:afterAutospacing="1"/>
      <w:textAlignment w:val="center"/>
    </w:pPr>
    <w:rPr>
      <w:b/>
      <w:bCs/>
      <w:sz w:val="18"/>
      <w:szCs w:val="18"/>
    </w:rPr>
  </w:style>
  <w:style w:type="paragraph" w:customStyle="1" w:styleId="xl92">
    <w:name w:val="xl92"/>
    <w:basedOn w:val="a"/>
    <w:rsid w:val="00881581"/>
    <w:pPr>
      <w:pBdr>
        <w:left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93">
    <w:name w:val="xl93"/>
    <w:basedOn w:val="a"/>
    <w:rsid w:val="00881581"/>
    <w:pPr>
      <w:pBdr>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94">
    <w:name w:val="xl94"/>
    <w:basedOn w:val="a"/>
    <w:rsid w:val="00881581"/>
    <w:pPr>
      <w:pBdr>
        <w:left w:val="single" w:sz="4" w:space="0" w:color="auto"/>
      </w:pBdr>
      <w:spacing w:before="100" w:beforeAutospacing="1" w:after="100" w:afterAutospacing="1"/>
      <w:jc w:val="center"/>
      <w:textAlignment w:val="center"/>
    </w:pPr>
    <w:rPr>
      <w:sz w:val="18"/>
      <w:szCs w:val="18"/>
    </w:rPr>
  </w:style>
  <w:style w:type="paragraph" w:customStyle="1" w:styleId="xl95">
    <w:name w:val="xl95"/>
    <w:basedOn w:val="a"/>
    <w:rsid w:val="00881581"/>
    <w:pPr>
      <w:spacing w:before="100" w:beforeAutospacing="1" w:after="100" w:afterAutospacing="1"/>
      <w:jc w:val="center"/>
      <w:textAlignment w:val="center"/>
    </w:pPr>
    <w:rPr>
      <w:sz w:val="18"/>
      <w:szCs w:val="18"/>
    </w:rPr>
  </w:style>
  <w:style w:type="paragraph" w:customStyle="1" w:styleId="xl96">
    <w:name w:val="xl96"/>
    <w:basedOn w:val="a"/>
    <w:rsid w:val="00881581"/>
    <w:pPr>
      <w:pBdr>
        <w:right w:val="single" w:sz="4" w:space="0" w:color="auto"/>
      </w:pBdr>
      <w:spacing w:before="100" w:beforeAutospacing="1" w:after="100" w:afterAutospacing="1"/>
      <w:jc w:val="center"/>
      <w:textAlignment w:val="center"/>
    </w:pPr>
    <w:rPr>
      <w:sz w:val="18"/>
      <w:szCs w:val="18"/>
    </w:rPr>
  </w:style>
  <w:style w:type="paragraph" w:customStyle="1" w:styleId="xl97">
    <w:name w:val="xl97"/>
    <w:basedOn w:val="a"/>
    <w:rsid w:val="00881581"/>
    <w:pPr>
      <w:pBdr>
        <w:left w:val="single" w:sz="4" w:space="0" w:color="auto"/>
        <w:right w:val="single" w:sz="4" w:space="0" w:color="auto"/>
      </w:pBdr>
      <w:spacing w:before="100" w:beforeAutospacing="1" w:after="100" w:afterAutospacing="1"/>
      <w:jc w:val="right"/>
      <w:textAlignment w:val="center"/>
    </w:pPr>
    <w:rPr>
      <w:b/>
      <w:bCs/>
      <w:sz w:val="18"/>
      <w:szCs w:val="18"/>
    </w:rPr>
  </w:style>
  <w:style w:type="paragraph" w:customStyle="1" w:styleId="xl98">
    <w:name w:val="xl98"/>
    <w:basedOn w:val="a"/>
    <w:rsid w:val="00881581"/>
    <w:pPr>
      <w:pBdr>
        <w:top w:val="single" w:sz="8" w:space="0" w:color="auto"/>
        <w:left w:val="single" w:sz="4" w:space="0" w:color="auto"/>
        <w:bottom w:val="single" w:sz="8" w:space="0" w:color="auto"/>
        <w:right w:val="single" w:sz="4" w:space="0" w:color="auto"/>
      </w:pBdr>
      <w:spacing w:before="100" w:beforeAutospacing="1" w:after="100" w:afterAutospacing="1"/>
      <w:jc w:val="both"/>
      <w:textAlignment w:val="center"/>
    </w:pPr>
    <w:rPr>
      <w:b/>
      <w:bCs/>
      <w:sz w:val="18"/>
      <w:szCs w:val="18"/>
    </w:rPr>
  </w:style>
  <w:style w:type="paragraph" w:customStyle="1" w:styleId="xl99">
    <w:name w:val="xl99"/>
    <w:basedOn w:val="a"/>
    <w:rsid w:val="00881581"/>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sz w:val="18"/>
      <w:szCs w:val="18"/>
    </w:rPr>
  </w:style>
  <w:style w:type="paragraph" w:customStyle="1" w:styleId="xl100">
    <w:name w:val="xl100"/>
    <w:basedOn w:val="a"/>
    <w:rsid w:val="00881581"/>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sz w:val="18"/>
      <w:szCs w:val="18"/>
    </w:rPr>
  </w:style>
  <w:style w:type="paragraph" w:customStyle="1" w:styleId="xl101">
    <w:name w:val="xl101"/>
    <w:basedOn w:val="a"/>
    <w:rsid w:val="00881581"/>
    <w:pPr>
      <w:pBdr>
        <w:top w:val="single" w:sz="8" w:space="0" w:color="auto"/>
        <w:left w:val="single" w:sz="4" w:space="0" w:color="auto"/>
        <w:bottom w:val="single" w:sz="8" w:space="0" w:color="auto"/>
      </w:pBdr>
      <w:spacing w:before="100" w:beforeAutospacing="1" w:after="100" w:afterAutospacing="1"/>
      <w:jc w:val="center"/>
      <w:textAlignment w:val="center"/>
    </w:pPr>
    <w:rPr>
      <w:b/>
      <w:bCs/>
      <w:sz w:val="18"/>
      <w:szCs w:val="18"/>
    </w:rPr>
  </w:style>
  <w:style w:type="paragraph" w:customStyle="1" w:styleId="xl102">
    <w:name w:val="xl102"/>
    <w:basedOn w:val="a"/>
    <w:rsid w:val="00881581"/>
    <w:pPr>
      <w:pBdr>
        <w:top w:val="single" w:sz="8" w:space="0" w:color="auto"/>
        <w:left w:val="single" w:sz="4" w:space="0" w:color="auto"/>
        <w:bottom w:val="single" w:sz="8" w:space="0" w:color="auto"/>
      </w:pBdr>
      <w:spacing w:before="100" w:beforeAutospacing="1" w:after="100" w:afterAutospacing="1"/>
      <w:jc w:val="center"/>
      <w:textAlignment w:val="center"/>
    </w:pPr>
    <w:rPr>
      <w:b/>
      <w:bCs/>
      <w:sz w:val="18"/>
      <w:szCs w:val="18"/>
    </w:rPr>
  </w:style>
  <w:style w:type="paragraph" w:customStyle="1" w:styleId="xl103">
    <w:name w:val="xl103"/>
    <w:basedOn w:val="a"/>
    <w:rsid w:val="00881581"/>
    <w:pPr>
      <w:pBdr>
        <w:top w:val="single" w:sz="8" w:space="0" w:color="auto"/>
        <w:bottom w:val="single" w:sz="8" w:space="0" w:color="auto"/>
      </w:pBdr>
      <w:spacing w:before="100" w:beforeAutospacing="1" w:after="100" w:afterAutospacing="1"/>
      <w:jc w:val="center"/>
      <w:textAlignment w:val="center"/>
    </w:pPr>
    <w:rPr>
      <w:b/>
      <w:bCs/>
      <w:sz w:val="18"/>
      <w:szCs w:val="18"/>
    </w:rPr>
  </w:style>
  <w:style w:type="paragraph" w:customStyle="1" w:styleId="xl104">
    <w:name w:val="xl104"/>
    <w:basedOn w:val="a"/>
    <w:rsid w:val="00881581"/>
    <w:pPr>
      <w:pBdr>
        <w:top w:val="single" w:sz="8" w:space="0" w:color="auto"/>
        <w:bottom w:val="single" w:sz="8" w:space="0" w:color="auto"/>
      </w:pBdr>
      <w:spacing w:before="100" w:beforeAutospacing="1" w:after="100" w:afterAutospacing="1"/>
      <w:jc w:val="center"/>
      <w:textAlignment w:val="center"/>
    </w:pPr>
    <w:rPr>
      <w:b/>
      <w:bCs/>
      <w:sz w:val="18"/>
      <w:szCs w:val="18"/>
    </w:rPr>
  </w:style>
  <w:style w:type="paragraph" w:customStyle="1" w:styleId="xl105">
    <w:name w:val="xl105"/>
    <w:basedOn w:val="a"/>
    <w:rsid w:val="00881581"/>
    <w:pPr>
      <w:pBdr>
        <w:top w:val="single" w:sz="8" w:space="0" w:color="auto"/>
        <w:bottom w:val="single" w:sz="8" w:space="0" w:color="auto"/>
        <w:right w:val="single" w:sz="4" w:space="0" w:color="auto"/>
      </w:pBdr>
      <w:spacing w:before="100" w:beforeAutospacing="1" w:after="100" w:afterAutospacing="1"/>
      <w:jc w:val="center"/>
      <w:textAlignment w:val="center"/>
    </w:pPr>
    <w:rPr>
      <w:b/>
      <w:bCs/>
      <w:sz w:val="18"/>
      <w:szCs w:val="18"/>
    </w:rPr>
  </w:style>
  <w:style w:type="paragraph" w:customStyle="1" w:styleId="xl106">
    <w:name w:val="xl106"/>
    <w:basedOn w:val="a"/>
    <w:rsid w:val="00881581"/>
    <w:pPr>
      <w:pBdr>
        <w:top w:val="single" w:sz="8" w:space="0" w:color="auto"/>
        <w:bottom w:val="single" w:sz="8" w:space="0" w:color="auto"/>
        <w:right w:val="single" w:sz="4" w:space="0" w:color="auto"/>
      </w:pBdr>
      <w:spacing w:before="100" w:beforeAutospacing="1" w:after="100" w:afterAutospacing="1"/>
      <w:jc w:val="center"/>
      <w:textAlignment w:val="center"/>
    </w:pPr>
    <w:rPr>
      <w:b/>
      <w:bCs/>
      <w:sz w:val="18"/>
      <w:szCs w:val="18"/>
    </w:rPr>
  </w:style>
  <w:style w:type="paragraph" w:customStyle="1" w:styleId="xl107">
    <w:name w:val="xl107"/>
    <w:basedOn w:val="a"/>
    <w:rsid w:val="00881581"/>
    <w:pPr>
      <w:pBdr>
        <w:top w:val="single" w:sz="8" w:space="0" w:color="auto"/>
        <w:left w:val="single" w:sz="4" w:space="0" w:color="auto"/>
        <w:bottom w:val="single" w:sz="8" w:space="0" w:color="auto"/>
        <w:right w:val="single" w:sz="8" w:space="0" w:color="auto"/>
      </w:pBdr>
      <w:spacing w:before="100" w:beforeAutospacing="1" w:after="100" w:afterAutospacing="1"/>
      <w:jc w:val="right"/>
      <w:textAlignment w:val="center"/>
    </w:pPr>
    <w:rPr>
      <w:b/>
      <w:bCs/>
      <w:sz w:val="18"/>
      <w:szCs w:val="18"/>
    </w:rPr>
  </w:style>
  <w:style w:type="paragraph" w:customStyle="1" w:styleId="xl108">
    <w:name w:val="xl108"/>
    <w:basedOn w:val="a"/>
    <w:rsid w:val="00881581"/>
    <w:pPr>
      <w:pBdr>
        <w:top w:val="single" w:sz="4" w:space="0" w:color="auto"/>
        <w:bottom w:val="single" w:sz="4" w:space="0" w:color="auto"/>
        <w:right w:val="single" w:sz="4" w:space="0" w:color="auto"/>
      </w:pBdr>
      <w:spacing w:before="100" w:beforeAutospacing="1" w:after="100" w:afterAutospacing="1"/>
      <w:jc w:val="right"/>
      <w:textAlignment w:val="center"/>
    </w:pPr>
    <w:rPr>
      <w:b/>
      <w:bCs/>
      <w:sz w:val="18"/>
      <w:szCs w:val="18"/>
    </w:rPr>
  </w:style>
  <w:style w:type="paragraph" w:customStyle="1" w:styleId="xl109">
    <w:name w:val="xl109"/>
    <w:basedOn w:val="a"/>
    <w:rsid w:val="0088158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18"/>
      <w:szCs w:val="18"/>
    </w:rPr>
  </w:style>
  <w:style w:type="paragraph" w:customStyle="1" w:styleId="xl110">
    <w:name w:val="xl110"/>
    <w:basedOn w:val="a"/>
    <w:rsid w:val="00881581"/>
    <w:pPr>
      <w:pBdr>
        <w:left w:val="single" w:sz="4" w:space="0" w:color="auto"/>
        <w:bottom w:val="single" w:sz="4" w:space="0" w:color="auto"/>
        <w:right w:val="single" w:sz="4" w:space="0" w:color="auto"/>
      </w:pBdr>
      <w:spacing w:before="100" w:beforeAutospacing="1" w:after="100" w:afterAutospacing="1"/>
      <w:jc w:val="both"/>
      <w:textAlignment w:val="center"/>
    </w:pPr>
    <w:rPr>
      <w:b/>
      <w:bCs/>
      <w:sz w:val="18"/>
      <w:szCs w:val="18"/>
    </w:rPr>
  </w:style>
  <w:style w:type="paragraph" w:customStyle="1" w:styleId="xl111">
    <w:name w:val="xl111"/>
    <w:basedOn w:val="a"/>
    <w:rsid w:val="00881581"/>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112">
    <w:name w:val="xl112"/>
    <w:basedOn w:val="a"/>
    <w:rsid w:val="00881581"/>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113">
    <w:name w:val="xl113"/>
    <w:basedOn w:val="a"/>
    <w:rsid w:val="00881581"/>
    <w:pPr>
      <w:pBdr>
        <w:left w:val="single" w:sz="4" w:space="0" w:color="auto"/>
        <w:bottom w:val="single" w:sz="4" w:space="0" w:color="auto"/>
      </w:pBdr>
      <w:spacing w:before="100" w:beforeAutospacing="1" w:after="100" w:afterAutospacing="1"/>
      <w:jc w:val="center"/>
      <w:textAlignment w:val="center"/>
    </w:pPr>
    <w:rPr>
      <w:b/>
      <w:bCs/>
      <w:sz w:val="18"/>
      <w:szCs w:val="18"/>
    </w:rPr>
  </w:style>
  <w:style w:type="paragraph" w:customStyle="1" w:styleId="xl114">
    <w:name w:val="xl114"/>
    <w:basedOn w:val="a"/>
    <w:rsid w:val="00881581"/>
    <w:pPr>
      <w:pBdr>
        <w:left w:val="single" w:sz="4" w:space="0" w:color="auto"/>
        <w:bottom w:val="single" w:sz="4" w:space="0" w:color="auto"/>
      </w:pBdr>
      <w:spacing w:before="100" w:beforeAutospacing="1" w:after="100" w:afterAutospacing="1"/>
      <w:jc w:val="center"/>
      <w:textAlignment w:val="center"/>
    </w:pPr>
    <w:rPr>
      <w:b/>
      <w:bCs/>
      <w:sz w:val="18"/>
      <w:szCs w:val="18"/>
    </w:rPr>
  </w:style>
  <w:style w:type="paragraph" w:customStyle="1" w:styleId="xl115">
    <w:name w:val="xl115"/>
    <w:basedOn w:val="a"/>
    <w:rsid w:val="00881581"/>
    <w:pPr>
      <w:pBdr>
        <w:bottom w:val="single" w:sz="4" w:space="0" w:color="auto"/>
      </w:pBdr>
      <w:spacing w:before="100" w:beforeAutospacing="1" w:after="100" w:afterAutospacing="1"/>
      <w:jc w:val="center"/>
      <w:textAlignment w:val="center"/>
    </w:pPr>
    <w:rPr>
      <w:b/>
      <w:bCs/>
      <w:sz w:val="18"/>
      <w:szCs w:val="18"/>
    </w:rPr>
  </w:style>
  <w:style w:type="paragraph" w:customStyle="1" w:styleId="xl116">
    <w:name w:val="xl116"/>
    <w:basedOn w:val="a"/>
    <w:rsid w:val="00881581"/>
    <w:pPr>
      <w:pBdr>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117">
    <w:name w:val="xl117"/>
    <w:basedOn w:val="a"/>
    <w:rsid w:val="00881581"/>
    <w:pPr>
      <w:pBdr>
        <w:left w:val="single" w:sz="4" w:space="0" w:color="auto"/>
        <w:bottom w:val="single" w:sz="4" w:space="0" w:color="auto"/>
        <w:right w:val="single" w:sz="4" w:space="0" w:color="auto"/>
      </w:pBdr>
      <w:spacing w:before="100" w:beforeAutospacing="1" w:after="100" w:afterAutospacing="1"/>
      <w:jc w:val="right"/>
      <w:textAlignment w:val="center"/>
    </w:pPr>
    <w:rPr>
      <w:b/>
      <w:bCs/>
      <w:sz w:val="18"/>
      <w:szCs w:val="18"/>
    </w:rPr>
  </w:style>
  <w:style w:type="paragraph" w:customStyle="1" w:styleId="xl118">
    <w:name w:val="xl118"/>
    <w:basedOn w:val="a"/>
    <w:rsid w:val="00881581"/>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18"/>
      <w:szCs w:val="18"/>
    </w:rPr>
  </w:style>
  <w:style w:type="paragraph" w:customStyle="1" w:styleId="xl119">
    <w:name w:val="xl119"/>
    <w:basedOn w:val="a"/>
    <w:rsid w:val="008815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20">
    <w:name w:val="xl120"/>
    <w:basedOn w:val="a"/>
    <w:rsid w:val="008815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21">
    <w:name w:val="xl121"/>
    <w:basedOn w:val="a"/>
    <w:rsid w:val="00881581"/>
    <w:pPr>
      <w:pBdr>
        <w:top w:val="single" w:sz="4" w:space="0" w:color="auto"/>
        <w:left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122">
    <w:name w:val="xl122"/>
    <w:basedOn w:val="a"/>
    <w:rsid w:val="00881581"/>
    <w:pPr>
      <w:pBdr>
        <w:top w:val="single" w:sz="4" w:space="0" w:color="auto"/>
        <w:left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123">
    <w:name w:val="xl123"/>
    <w:basedOn w:val="a"/>
    <w:rsid w:val="00881581"/>
    <w:pPr>
      <w:pBdr>
        <w:top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124">
    <w:name w:val="xl124"/>
    <w:basedOn w:val="a"/>
    <w:rsid w:val="00881581"/>
    <w:pPr>
      <w:pBdr>
        <w:top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125">
    <w:name w:val="xl125"/>
    <w:basedOn w:val="a"/>
    <w:rsid w:val="00881581"/>
    <w:pPr>
      <w:pBdr>
        <w:top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26">
    <w:name w:val="xl126"/>
    <w:basedOn w:val="a"/>
    <w:rsid w:val="0088158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8"/>
      <w:szCs w:val="18"/>
    </w:rPr>
  </w:style>
  <w:style w:type="paragraph" w:customStyle="1" w:styleId="xl127">
    <w:name w:val="xl127"/>
    <w:basedOn w:val="a"/>
    <w:rsid w:val="00881581"/>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b/>
      <w:bCs/>
      <w:sz w:val="18"/>
      <w:szCs w:val="18"/>
    </w:rPr>
  </w:style>
  <w:style w:type="paragraph" w:customStyle="1" w:styleId="xl128">
    <w:name w:val="xl128"/>
    <w:basedOn w:val="a"/>
    <w:rsid w:val="008815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129">
    <w:name w:val="xl129"/>
    <w:basedOn w:val="a"/>
    <w:rsid w:val="008815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130">
    <w:name w:val="xl130"/>
    <w:basedOn w:val="a"/>
    <w:rsid w:val="00881581"/>
    <w:pPr>
      <w:pBdr>
        <w:top w:val="single" w:sz="4" w:space="0" w:color="auto"/>
        <w:left w:val="single" w:sz="4" w:space="0" w:color="auto"/>
        <w:bottom w:val="single" w:sz="4" w:space="0" w:color="auto"/>
      </w:pBdr>
      <w:spacing w:before="100" w:beforeAutospacing="1" w:after="100" w:afterAutospacing="1"/>
      <w:jc w:val="center"/>
      <w:textAlignment w:val="center"/>
    </w:pPr>
    <w:rPr>
      <w:b/>
      <w:bCs/>
      <w:sz w:val="18"/>
      <w:szCs w:val="18"/>
    </w:rPr>
  </w:style>
  <w:style w:type="paragraph" w:customStyle="1" w:styleId="xl131">
    <w:name w:val="xl131"/>
    <w:basedOn w:val="a"/>
    <w:rsid w:val="00881581"/>
    <w:pPr>
      <w:pBdr>
        <w:top w:val="single" w:sz="4" w:space="0" w:color="auto"/>
        <w:left w:val="single" w:sz="4" w:space="0" w:color="auto"/>
        <w:bottom w:val="single" w:sz="4" w:space="0" w:color="auto"/>
      </w:pBdr>
      <w:spacing w:before="100" w:beforeAutospacing="1" w:after="100" w:afterAutospacing="1"/>
      <w:jc w:val="center"/>
      <w:textAlignment w:val="center"/>
    </w:pPr>
    <w:rPr>
      <w:b/>
      <w:bCs/>
      <w:sz w:val="18"/>
      <w:szCs w:val="18"/>
    </w:rPr>
  </w:style>
  <w:style w:type="paragraph" w:customStyle="1" w:styleId="xl132">
    <w:name w:val="xl132"/>
    <w:basedOn w:val="a"/>
    <w:rsid w:val="00881581"/>
    <w:pPr>
      <w:pBdr>
        <w:top w:val="single" w:sz="4" w:space="0" w:color="auto"/>
        <w:bottom w:val="single" w:sz="4" w:space="0" w:color="auto"/>
      </w:pBdr>
      <w:spacing w:before="100" w:beforeAutospacing="1" w:after="100" w:afterAutospacing="1"/>
      <w:jc w:val="center"/>
      <w:textAlignment w:val="center"/>
    </w:pPr>
    <w:rPr>
      <w:b/>
      <w:bCs/>
      <w:sz w:val="18"/>
      <w:szCs w:val="18"/>
    </w:rPr>
  </w:style>
  <w:style w:type="paragraph" w:customStyle="1" w:styleId="xl133">
    <w:name w:val="xl133"/>
    <w:basedOn w:val="a"/>
    <w:rsid w:val="00881581"/>
    <w:pPr>
      <w:pBdr>
        <w:top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134">
    <w:name w:val="xl134"/>
    <w:basedOn w:val="a"/>
    <w:rsid w:val="00881581"/>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35">
    <w:name w:val="xl135"/>
    <w:basedOn w:val="a"/>
    <w:rsid w:val="008815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36">
    <w:name w:val="xl136"/>
    <w:basedOn w:val="a"/>
    <w:rsid w:val="00881581"/>
    <w:pPr>
      <w:pBdr>
        <w:top w:val="single" w:sz="4" w:space="0" w:color="auto"/>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37">
    <w:name w:val="xl137"/>
    <w:basedOn w:val="a"/>
    <w:rsid w:val="00881581"/>
    <w:pPr>
      <w:pBdr>
        <w:top w:val="single" w:sz="4" w:space="0" w:color="auto"/>
        <w:left w:val="single" w:sz="4" w:space="0" w:color="auto"/>
      </w:pBdr>
      <w:spacing w:before="100" w:beforeAutospacing="1" w:after="100" w:afterAutospacing="1"/>
      <w:jc w:val="center"/>
      <w:textAlignment w:val="center"/>
    </w:pPr>
    <w:rPr>
      <w:sz w:val="18"/>
      <w:szCs w:val="18"/>
    </w:rPr>
  </w:style>
  <w:style w:type="paragraph" w:customStyle="1" w:styleId="xl138">
    <w:name w:val="xl138"/>
    <w:basedOn w:val="a"/>
    <w:rsid w:val="00881581"/>
    <w:pPr>
      <w:pBdr>
        <w:top w:val="single" w:sz="4" w:space="0" w:color="auto"/>
      </w:pBdr>
      <w:spacing w:before="100" w:beforeAutospacing="1" w:after="100" w:afterAutospacing="1"/>
      <w:jc w:val="center"/>
      <w:textAlignment w:val="center"/>
    </w:pPr>
    <w:rPr>
      <w:sz w:val="18"/>
      <w:szCs w:val="18"/>
    </w:rPr>
  </w:style>
  <w:style w:type="paragraph" w:customStyle="1" w:styleId="xl139">
    <w:name w:val="xl139"/>
    <w:basedOn w:val="a"/>
    <w:rsid w:val="00881581"/>
    <w:pPr>
      <w:pBdr>
        <w:top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40">
    <w:name w:val="xl140"/>
    <w:basedOn w:val="a"/>
    <w:rsid w:val="00881581"/>
    <w:pPr>
      <w:pBdr>
        <w:top w:val="single" w:sz="4" w:space="0" w:color="auto"/>
        <w:left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141">
    <w:name w:val="xl141"/>
    <w:basedOn w:val="a"/>
    <w:rsid w:val="00881581"/>
    <w:pPr>
      <w:pBdr>
        <w:top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142">
    <w:name w:val="xl142"/>
    <w:basedOn w:val="a"/>
    <w:rsid w:val="00881581"/>
    <w:pPr>
      <w:pBdr>
        <w:top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43">
    <w:name w:val="xl143"/>
    <w:basedOn w:val="a"/>
    <w:rsid w:val="008815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144">
    <w:name w:val="xl144"/>
    <w:basedOn w:val="a"/>
    <w:rsid w:val="00881581"/>
    <w:pPr>
      <w:pBdr>
        <w:top w:val="single" w:sz="4" w:space="0" w:color="auto"/>
        <w:left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145">
    <w:name w:val="xl145"/>
    <w:basedOn w:val="a"/>
    <w:rsid w:val="00881581"/>
    <w:pPr>
      <w:spacing w:before="100" w:beforeAutospacing="1" w:after="100" w:afterAutospacing="1"/>
      <w:jc w:val="center"/>
      <w:textAlignment w:val="center"/>
    </w:pPr>
    <w:rPr>
      <w:sz w:val="18"/>
      <w:szCs w:val="18"/>
    </w:rPr>
  </w:style>
  <w:style w:type="paragraph" w:customStyle="1" w:styleId="xl146">
    <w:name w:val="xl146"/>
    <w:basedOn w:val="a"/>
    <w:rsid w:val="00881581"/>
    <w:pPr>
      <w:pBdr>
        <w:top w:val="single" w:sz="4" w:space="0" w:color="auto"/>
        <w:left w:val="single" w:sz="4" w:space="0" w:color="auto"/>
        <w:right w:val="single" w:sz="4" w:space="0" w:color="auto"/>
      </w:pBdr>
      <w:spacing w:before="100" w:beforeAutospacing="1" w:after="100" w:afterAutospacing="1"/>
      <w:jc w:val="both"/>
      <w:textAlignment w:val="center"/>
    </w:pPr>
    <w:rPr>
      <w:sz w:val="18"/>
      <w:szCs w:val="18"/>
    </w:rPr>
  </w:style>
  <w:style w:type="paragraph" w:customStyle="1" w:styleId="xl147">
    <w:name w:val="xl147"/>
    <w:basedOn w:val="a"/>
    <w:rsid w:val="00881581"/>
    <w:pPr>
      <w:pBdr>
        <w:top w:val="single" w:sz="4" w:space="0" w:color="auto"/>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48">
    <w:name w:val="xl148"/>
    <w:basedOn w:val="a"/>
    <w:rsid w:val="00881581"/>
    <w:pPr>
      <w:pBdr>
        <w:top w:val="single" w:sz="4" w:space="0" w:color="auto"/>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49">
    <w:name w:val="xl149"/>
    <w:basedOn w:val="a"/>
    <w:rsid w:val="00881581"/>
    <w:pPr>
      <w:pBdr>
        <w:top w:val="single" w:sz="4" w:space="0" w:color="auto"/>
        <w:left w:val="single" w:sz="4" w:space="0" w:color="auto"/>
      </w:pBdr>
      <w:spacing w:before="100" w:beforeAutospacing="1" w:after="100" w:afterAutospacing="1"/>
      <w:jc w:val="center"/>
      <w:textAlignment w:val="center"/>
    </w:pPr>
    <w:rPr>
      <w:sz w:val="18"/>
      <w:szCs w:val="18"/>
    </w:rPr>
  </w:style>
  <w:style w:type="paragraph" w:customStyle="1" w:styleId="xl150">
    <w:name w:val="xl150"/>
    <w:basedOn w:val="a"/>
    <w:rsid w:val="00881581"/>
    <w:pPr>
      <w:pBdr>
        <w:top w:val="single" w:sz="4" w:space="0" w:color="auto"/>
        <w:left w:val="single" w:sz="4" w:space="0" w:color="auto"/>
        <w:right w:val="single" w:sz="4" w:space="0" w:color="auto"/>
      </w:pBdr>
      <w:spacing w:before="100" w:beforeAutospacing="1" w:after="100" w:afterAutospacing="1"/>
      <w:jc w:val="right"/>
      <w:textAlignment w:val="center"/>
    </w:pPr>
    <w:rPr>
      <w:sz w:val="18"/>
      <w:szCs w:val="18"/>
    </w:rPr>
  </w:style>
  <w:style w:type="paragraph" w:customStyle="1" w:styleId="xl151">
    <w:name w:val="xl151"/>
    <w:basedOn w:val="a"/>
    <w:rsid w:val="00881581"/>
    <w:pPr>
      <w:pBdr>
        <w:top w:val="single" w:sz="8" w:space="0" w:color="auto"/>
        <w:left w:val="single" w:sz="4" w:space="0" w:color="auto"/>
        <w:bottom w:val="single" w:sz="8" w:space="0" w:color="auto"/>
      </w:pBdr>
      <w:spacing w:before="100" w:beforeAutospacing="1" w:after="100" w:afterAutospacing="1"/>
      <w:jc w:val="center"/>
      <w:textAlignment w:val="center"/>
    </w:pPr>
    <w:rPr>
      <w:b/>
      <w:bCs/>
      <w:sz w:val="18"/>
      <w:szCs w:val="18"/>
    </w:rPr>
  </w:style>
  <w:style w:type="paragraph" w:customStyle="1" w:styleId="xl152">
    <w:name w:val="xl152"/>
    <w:basedOn w:val="a"/>
    <w:rsid w:val="00881581"/>
    <w:pPr>
      <w:pBdr>
        <w:top w:val="single" w:sz="8" w:space="0" w:color="auto"/>
        <w:bottom w:val="single" w:sz="8" w:space="0" w:color="auto"/>
      </w:pBdr>
      <w:spacing w:before="100" w:beforeAutospacing="1" w:after="100" w:afterAutospacing="1"/>
      <w:jc w:val="center"/>
      <w:textAlignment w:val="center"/>
    </w:pPr>
    <w:rPr>
      <w:b/>
      <w:bCs/>
      <w:sz w:val="18"/>
      <w:szCs w:val="18"/>
    </w:rPr>
  </w:style>
  <w:style w:type="paragraph" w:customStyle="1" w:styleId="xl153">
    <w:name w:val="xl153"/>
    <w:basedOn w:val="a"/>
    <w:rsid w:val="00881581"/>
    <w:pPr>
      <w:pBdr>
        <w:top w:val="single" w:sz="8" w:space="0" w:color="auto"/>
        <w:bottom w:val="single" w:sz="8" w:space="0" w:color="auto"/>
        <w:right w:val="single" w:sz="4" w:space="0" w:color="auto"/>
      </w:pBdr>
      <w:spacing w:before="100" w:beforeAutospacing="1" w:after="100" w:afterAutospacing="1"/>
      <w:jc w:val="center"/>
      <w:textAlignment w:val="center"/>
    </w:pPr>
    <w:rPr>
      <w:b/>
      <w:bCs/>
      <w:sz w:val="18"/>
      <w:szCs w:val="18"/>
    </w:rPr>
  </w:style>
  <w:style w:type="paragraph" w:customStyle="1" w:styleId="xl154">
    <w:name w:val="xl154"/>
    <w:basedOn w:val="a"/>
    <w:rsid w:val="00881581"/>
    <w:pPr>
      <w:spacing w:before="100" w:beforeAutospacing="1" w:after="100" w:afterAutospacing="1"/>
      <w:jc w:val="center"/>
      <w:textAlignment w:val="center"/>
    </w:pPr>
    <w:rPr>
      <w:b/>
      <w:bCs/>
      <w:sz w:val="18"/>
      <w:szCs w:val="18"/>
    </w:rPr>
  </w:style>
  <w:style w:type="paragraph" w:customStyle="1" w:styleId="xl155">
    <w:name w:val="xl155"/>
    <w:basedOn w:val="a"/>
    <w:rsid w:val="008815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156">
    <w:name w:val="xl156"/>
    <w:basedOn w:val="a"/>
    <w:rsid w:val="00881581"/>
    <w:pPr>
      <w:pBdr>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57">
    <w:name w:val="xl157"/>
    <w:basedOn w:val="a"/>
    <w:rsid w:val="00881581"/>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000000"/>
      <w:sz w:val="18"/>
      <w:szCs w:val="18"/>
    </w:rPr>
  </w:style>
  <w:style w:type="paragraph" w:customStyle="1" w:styleId="xl158">
    <w:name w:val="xl158"/>
    <w:basedOn w:val="a"/>
    <w:rsid w:val="00881581"/>
    <w:pPr>
      <w:pBdr>
        <w:left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159">
    <w:name w:val="xl159"/>
    <w:basedOn w:val="a"/>
    <w:rsid w:val="00881581"/>
    <w:pPr>
      <w:pBdr>
        <w:bottom w:val="single" w:sz="4" w:space="0" w:color="auto"/>
      </w:pBdr>
      <w:spacing w:before="100" w:beforeAutospacing="1" w:after="100" w:afterAutospacing="1"/>
      <w:jc w:val="center"/>
      <w:textAlignment w:val="center"/>
    </w:pPr>
    <w:rPr>
      <w:sz w:val="18"/>
      <w:szCs w:val="18"/>
    </w:rPr>
  </w:style>
  <w:style w:type="paragraph" w:customStyle="1" w:styleId="xl160">
    <w:name w:val="xl160"/>
    <w:basedOn w:val="a"/>
    <w:rsid w:val="00881581"/>
    <w:pPr>
      <w:pBdr>
        <w:top w:val="single" w:sz="4" w:space="0" w:color="auto"/>
        <w:bottom w:val="single" w:sz="4" w:space="0" w:color="auto"/>
      </w:pBdr>
      <w:spacing w:before="100" w:beforeAutospacing="1" w:after="100" w:afterAutospacing="1"/>
      <w:textAlignment w:val="center"/>
    </w:pPr>
    <w:rPr>
      <w:sz w:val="18"/>
      <w:szCs w:val="18"/>
    </w:rPr>
  </w:style>
  <w:style w:type="paragraph" w:customStyle="1" w:styleId="xl161">
    <w:name w:val="xl161"/>
    <w:basedOn w:val="a"/>
    <w:rsid w:val="00881581"/>
    <w:pPr>
      <w:pBdr>
        <w:left w:val="single" w:sz="4" w:space="0" w:color="auto"/>
        <w:right w:val="single" w:sz="4" w:space="0" w:color="auto"/>
      </w:pBdr>
      <w:spacing w:before="100" w:beforeAutospacing="1" w:after="100" w:afterAutospacing="1"/>
      <w:jc w:val="both"/>
    </w:pPr>
    <w:rPr>
      <w:color w:val="000000"/>
      <w:sz w:val="18"/>
      <w:szCs w:val="18"/>
    </w:rPr>
  </w:style>
  <w:style w:type="paragraph" w:customStyle="1" w:styleId="xl162">
    <w:name w:val="xl162"/>
    <w:basedOn w:val="a"/>
    <w:rsid w:val="00881581"/>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18"/>
      <w:szCs w:val="18"/>
    </w:rPr>
  </w:style>
  <w:style w:type="paragraph" w:customStyle="1" w:styleId="xl163">
    <w:name w:val="xl163"/>
    <w:basedOn w:val="a"/>
    <w:rsid w:val="00881581"/>
    <w:pPr>
      <w:pBdr>
        <w:top w:val="single" w:sz="4" w:space="0" w:color="auto"/>
        <w:left w:val="single" w:sz="4" w:space="0" w:color="auto"/>
        <w:bottom w:val="single" w:sz="8" w:space="0" w:color="auto"/>
      </w:pBdr>
      <w:spacing w:before="100" w:beforeAutospacing="1" w:after="100" w:afterAutospacing="1"/>
      <w:jc w:val="center"/>
      <w:textAlignment w:val="center"/>
    </w:pPr>
    <w:rPr>
      <w:sz w:val="18"/>
      <w:szCs w:val="18"/>
    </w:rPr>
  </w:style>
  <w:style w:type="paragraph" w:customStyle="1" w:styleId="xl164">
    <w:name w:val="xl164"/>
    <w:basedOn w:val="a"/>
    <w:rsid w:val="00881581"/>
    <w:pPr>
      <w:pBdr>
        <w:top w:val="single" w:sz="4" w:space="0" w:color="auto"/>
        <w:bottom w:val="single" w:sz="8" w:space="0" w:color="auto"/>
      </w:pBdr>
      <w:spacing w:before="100" w:beforeAutospacing="1" w:after="100" w:afterAutospacing="1"/>
      <w:jc w:val="center"/>
      <w:textAlignment w:val="center"/>
    </w:pPr>
    <w:rPr>
      <w:sz w:val="18"/>
      <w:szCs w:val="18"/>
    </w:rPr>
  </w:style>
  <w:style w:type="paragraph" w:customStyle="1" w:styleId="xl165">
    <w:name w:val="xl165"/>
    <w:basedOn w:val="a"/>
    <w:rsid w:val="00881581"/>
    <w:pPr>
      <w:pBdr>
        <w:top w:val="single" w:sz="4" w:space="0" w:color="auto"/>
        <w:bottom w:val="single" w:sz="8" w:space="0" w:color="auto"/>
        <w:right w:val="single" w:sz="4" w:space="0" w:color="auto"/>
      </w:pBdr>
      <w:spacing w:before="100" w:beforeAutospacing="1" w:after="100" w:afterAutospacing="1"/>
      <w:jc w:val="center"/>
      <w:textAlignment w:val="center"/>
    </w:pPr>
    <w:rPr>
      <w:sz w:val="18"/>
      <w:szCs w:val="18"/>
    </w:rPr>
  </w:style>
  <w:style w:type="paragraph" w:customStyle="1" w:styleId="xl166">
    <w:name w:val="xl166"/>
    <w:basedOn w:val="a"/>
    <w:rsid w:val="00881581"/>
    <w:pPr>
      <w:pBdr>
        <w:left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167">
    <w:name w:val="xl167"/>
    <w:basedOn w:val="a"/>
    <w:rsid w:val="008815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168">
    <w:name w:val="xl168"/>
    <w:basedOn w:val="a"/>
    <w:rsid w:val="00881581"/>
    <w:pPr>
      <w:pBdr>
        <w:left w:val="single" w:sz="4" w:space="0" w:color="auto"/>
      </w:pBdr>
      <w:spacing w:before="100" w:beforeAutospacing="1" w:after="100" w:afterAutospacing="1"/>
      <w:jc w:val="center"/>
      <w:textAlignment w:val="center"/>
    </w:pPr>
    <w:rPr>
      <w:sz w:val="18"/>
      <w:szCs w:val="18"/>
    </w:rPr>
  </w:style>
  <w:style w:type="paragraph" w:customStyle="1" w:styleId="xl169">
    <w:name w:val="xl169"/>
    <w:basedOn w:val="a"/>
    <w:rsid w:val="00881581"/>
    <w:pPr>
      <w:pBdr>
        <w:right w:val="single" w:sz="4" w:space="0" w:color="auto"/>
      </w:pBdr>
      <w:spacing w:before="100" w:beforeAutospacing="1" w:after="100" w:afterAutospacing="1"/>
      <w:jc w:val="center"/>
      <w:textAlignment w:val="center"/>
    </w:pPr>
    <w:rPr>
      <w:sz w:val="18"/>
      <w:szCs w:val="18"/>
    </w:rPr>
  </w:style>
  <w:style w:type="paragraph" w:customStyle="1" w:styleId="xl170">
    <w:name w:val="xl170"/>
    <w:basedOn w:val="a"/>
    <w:rsid w:val="00881581"/>
    <w:pPr>
      <w:pBdr>
        <w:left w:val="single" w:sz="4" w:space="0" w:color="auto"/>
        <w:right w:val="single" w:sz="4" w:space="0" w:color="auto"/>
      </w:pBdr>
      <w:spacing w:before="100" w:beforeAutospacing="1" w:after="100" w:afterAutospacing="1"/>
      <w:jc w:val="both"/>
      <w:textAlignment w:val="center"/>
    </w:pPr>
    <w:rPr>
      <w:sz w:val="18"/>
      <w:szCs w:val="18"/>
    </w:rPr>
  </w:style>
  <w:style w:type="paragraph" w:customStyle="1" w:styleId="xl171">
    <w:name w:val="xl171"/>
    <w:basedOn w:val="a"/>
    <w:rsid w:val="00881581"/>
    <w:pPr>
      <w:pBdr>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72">
    <w:name w:val="xl172"/>
    <w:basedOn w:val="a"/>
    <w:rsid w:val="00881581"/>
    <w:pPr>
      <w:pBdr>
        <w:top w:val="single" w:sz="4" w:space="0" w:color="auto"/>
        <w:bottom w:val="single" w:sz="4" w:space="0" w:color="auto"/>
        <w:right w:val="single" w:sz="4" w:space="0" w:color="auto"/>
      </w:pBdr>
      <w:spacing w:before="100" w:beforeAutospacing="1" w:after="100" w:afterAutospacing="1"/>
      <w:jc w:val="right"/>
      <w:textAlignment w:val="center"/>
    </w:pPr>
    <w:rPr>
      <w:sz w:val="18"/>
      <w:szCs w:val="18"/>
    </w:rPr>
  </w:style>
  <w:style w:type="paragraph" w:customStyle="1" w:styleId="xl173">
    <w:name w:val="xl173"/>
    <w:basedOn w:val="a"/>
    <w:rsid w:val="00881581"/>
    <w:pPr>
      <w:pBdr>
        <w:left w:val="single" w:sz="4" w:space="0" w:color="auto"/>
        <w:right w:val="single" w:sz="4" w:space="0" w:color="auto"/>
      </w:pBdr>
      <w:spacing w:before="100" w:beforeAutospacing="1" w:after="100" w:afterAutospacing="1"/>
      <w:jc w:val="right"/>
      <w:textAlignment w:val="center"/>
    </w:pPr>
    <w:rPr>
      <w:sz w:val="18"/>
      <w:szCs w:val="18"/>
    </w:rPr>
  </w:style>
  <w:style w:type="paragraph" w:customStyle="1" w:styleId="xl174">
    <w:name w:val="xl174"/>
    <w:basedOn w:val="a"/>
    <w:rsid w:val="00881581"/>
    <w:pPr>
      <w:pBdr>
        <w:left w:val="single" w:sz="4" w:space="0" w:color="auto"/>
        <w:bottom w:val="single" w:sz="8" w:space="0" w:color="auto"/>
        <w:right w:val="single" w:sz="4" w:space="0" w:color="auto"/>
      </w:pBdr>
      <w:spacing w:before="100" w:beforeAutospacing="1" w:after="100" w:afterAutospacing="1"/>
      <w:jc w:val="right"/>
      <w:textAlignment w:val="center"/>
    </w:pPr>
    <w:rPr>
      <w:sz w:val="18"/>
      <w:szCs w:val="18"/>
    </w:rPr>
  </w:style>
  <w:style w:type="paragraph" w:customStyle="1" w:styleId="xl175">
    <w:name w:val="xl175"/>
    <w:basedOn w:val="a"/>
    <w:rsid w:val="00881581"/>
    <w:pPr>
      <w:pBdr>
        <w:left w:val="single" w:sz="4" w:space="0" w:color="auto"/>
        <w:bottom w:val="single" w:sz="8" w:space="0" w:color="auto"/>
      </w:pBdr>
      <w:spacing w:before="100" w:beforeAutospacing="1" w:after="100" w:afterAutospacing="1"/>
      <w:jc w:val="center"/>
      <w:textAlignment w:val="center"/>
    </w:pPr>
    <w:rPr>
      <w:b/>
      <w:bCs/>
      <w:sz w:val="18"/>
      <w:szCs w:val="18"/>
    </w:rPr>
  </w:style>
  <w:style w:type="paragraph" w:customStyle="1" w:styleId="xl176">
    <w:name w:val="xl176"/>
    <w:basedOn w:val="a"/>
    <w:rsid w:val="00881581"/>
    <w:pPr>
      <w:pBdr>
        <w:bottom w:val="single" w:sz="8" w:space="0" w:color="auto"/>
      </w:pBdr>
      <w:spacing w:before="100" w:beforeAutospacing="1" w:after="100" w:afterAutospacing="1"/>
      <w:jc w:val="center"/>
      <w:textAlignment w:val="center"/>
    </w:pPr>
    <w:rPr>
      <w:b/>
      <w:bCs/>
      <w:sz w:val="18"/>
      <w:szCs w:val="18"/>
    </w:rPr>
  </w:style>
  <w:style w:type="paragraph" w:customStyle="1" w:styleId="xl177">
    <w:name w:val="xl177"/>
    <w:basedOn w:val="a"/>
    <w:rsid w:val="00881581"/>
    <w:pPr>
      <w:pBdr>
        <w:bottom w:val="single" w:sz="8" w:space="0" w:color="auto"/>
        <w:right w:val="single" w:sz="4" w:space="0" w:color="auto"/>
      </w:pBdr>
      <w:spacing w:before="100" w:beforeAutospacing="1" w:after="100" w:afterAutospacing="1"/>
      <w:jc w:val="center"/>
      <w:textAlignment w:val="center"/>
    </w:pPr>
    <w:rPr>
      <w:b/>
      <w:bCs/>
      <w:sz w:val="18"/>
      <w:szCs w:val="18"/>
    </w:rPr>
  </w:style>
  <w:style w:type="paragraph" w:customStyle="1" w:styleId="xl178">
    <w:name w:val="xl178"/>
    <w:basedOn w:val="a"/>
    <w:rsid w:val="00881581"/>
    <w:pPr>
      <w:pBdr>
        <w:left w:val="single" w:sz="4" w:space="0" w:color="auto"/>
        <w:right w:val="single" w:sz="4" w:space="0" w:color="auto"/>
      </w:pBdr>
      <w:spacing w:before="100" w:beforeAutospacing="1" w:after="100" w:afterAutospacing="1"/>
      <w:jc w:val="both"/>
      <w:textAlignment w:val="center"/>
    </w:pPr>
    <w:rPr>
      <w:b/>
      <w:bCs/>
      <w:sz w:val="18"/>
      <w:szCs w:val="18"/>
    </w:rPr>
  </w:style>
  <w:style w:type="paragraph" w:customStyle="1" w:styleId="xl179">
    <w:name w:val="xl179"/>
    <w:basedOn w:val="a"/>
    <w:rsid w:val="00881581"/>
    <w:pPr>
      <w:pBdr>
        <w:left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180">
    <w:name w:val="xl180"/>
    <w:basedOn w:val="a"/>
    <w:rsid w:val="00881581"/>
    <w:pPr>
      <w:pBdr>
        <w:left w:val="single" w:sz="4" w:space="0" w:color="auto"/>
      </w:pBdr>
      <w:spacing w:before="100" w:beforeAutospacing="1" w:after="100" w:afterAutospacing="1"/>
      <w:jc w:val="center"/>
      <w:textAlignment w:val="center"/>
    </w:pPr>
    <w:rPr>
      <w:b/>
      <w:bCs/>
      <w:sz w:val="18"/>
      <w:szCs w:val="18"/>
    </w:rPr>
  </w:style>
  <w:style w:type="paragraph" w:customStyle="1" w:styleId="xl181">
    <w:name w:val="xl181"/>
    <w:basedOn w:val="a"/>
    <w:rsid w:val="00881581"/>
    <w:pPr>
      <w:pBdr>
        <w:left w:val="single" w:sz="4" w:space="0" w:color="auto"/>
      </w:pBdr>
      <w:spacing w:before="100" w:beforeAutospacing="1" w:after="100" w:afterAutospacing="1"/>
      <w:jc w:val="center"/>
      <w:textAlignment w:val="center"/>
    </w:pPr>
    <w:rPr>
      <w:b/>
      <w:bCs/>
      <w:sz w:val="18"/>
      <w:szCs w:val="18"/>
    </w:rPr>
  </w:style>
  <w:style w:type="paragraph" w:customStyle="1" w:styleId="xl182">
    <w:name w:val="xl182"/>
    <w:basedOn w:val="a"/>
    <w:rsid w:val="00881581"/>
    <w:pPr>
      <w:pBdr>
        <w:right w:val="single" w:sz="4" w:space="0" w:color="auto"/>
      </w:pBdr>
      <w:spacing w:before="100" w:beforeAutospacing="1" w:after="100" w:afterAutospacing="1"/>
      <w:jc w:val="center"/>
      <w:textAlignment w:val="center"/>
    </w:pPr>
    <w:rPr>
      <w:b/>
      <w:bCs/>
      <w:sz w:val="18"/>
      <w:szCs w:val="18"/>
    </w:rPr>
  </w:style>
  <w:style w:type="paragraph" w:customStyle="1" w:styleId="xl183">
    <w:name w:val="xl183"/>
    <w:basedOn w:val="a"/>
    <w:rsid w:val="00881581"/>
    <w:pPr>
      <w:pBdr>
        <w:left w:val="single" w:sz="4" w:space="0" w:color="auto"/>
      </w:pBdr>
      <w:spacing w:before="100" w:beforeAutospacing="1" w:after="100" w:afterAutospacing="1"/>
      <w:jc w:val="right"/>
      <w:textAlignment w:val="center"/>
    </w:pPr>
    <w:rPr>
      <w:b/>
      <w:bCs/>
      <w:sz w:val="18"/>
      <w:szCs w:val="18"/>
    </w:rPr>
  </w:style>
  <w:style w:type="paragraph" w:customStyle="1" w:styleId="xl184">
    <w:name w:val="xl184"/>
    <w:basedOn w:val="a"/>
    <w:rsid w:val="00881581"/>
    <w:pPr>
      <w:pBdr>
        <w:left w:val="single" w:sz="4" w:space="0" w:color="auto"/>
        <w:right w:val="single" w:sz="4" w:space="0" w:color="auto"/>
      </w:pBdr>
      <w:spacing w:before="100" w:beforeAutospacing="1" w:after="100" w:afterAutospacing="1"/>
      <w:textAlignment w:val="center"/>
    </w:pPr>
    <w:rPr>
      <w:sz w:val="18"/>
      <w:szCs w:val="18"/>
    </w:rPr>
  </w:style>
  <w:style w:type="paragraph" w:customStyle="1" w:styleId="xl185">
    <w:name w:val="xl185"/>
    <w:basedOn w:val="a"/>
    <w:rsid w:val="00881581"/>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186">
    <w:name w:val="xl186"/>
    <w:basedOn w:val="a"/>
    <w:rsid w:val="0088158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18"/>
      <w:szCs w:val="18"/>
    </w:rPr>
  </w:style>
  <w:style w:type="paragraph" w:customStyle="1" w:styleId="xl187">
    <w:name w:val="xl187"/>
    <w:basedOn w:val="a"/>
    <w:rsid w:val="0088158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8"/>
      <w:szCs w:val="18"/>
    </w:rPr>
  </w:style>
  <w:style w:type="paragraph" w:customStyle="1" w:styleId="xl188">
    <w:name w:val="xl188"/>
    <w:basedOn w:val="a"/>
    <w:rsid w:val="00881581"/>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18"/>
      <w:szCs w:val="18"/>
    </w:rPr>
  </w:style>
  <w:style w:type="paragraph" w:customStyle="1" w:styleId="xl189">
    <w:name w:val="xl189"/>
    <w:basedOn w:val="a"/>
    <w:rsid w:val="00881581"/>
    <w:pPr>
      <w:pBdr>
        <w:left w:val="single" w:sz="4" w:space="0" w:color="auto"/>
        <w:right w:val="single" w:sz="4" w:space="0" w:color="auto"/>
      </w:pBdr>
      <w:spacing w:before="100" w:beforeAutospacing="1" w:after="100" w:afterAutospacing="1"/>
      <w:jc w:val="both"/>
      <w:textAlignment w:val="center"/>
    </w:pPr>
    <w:rPr>
      <w:color w:val="000000"/>
      <w:sz w:val="18"/>
      <w:szCs w:val="18"/>
    </w:rPr>
  </w:style>
  <w:style w:type="paragraph" w:customStyle="1" w:styleId="xl190">
    <w:name w:val="xl190"/>
    <w:basedOn w:val="a"/>
    <w:rsid w:val="00881581"/>
    <w:pPr>
      <w:pBdr>
        <w:left w:val="single" w:sz="4" w:space="0" w:color="auto"/>
        <w:bottom w:val="single" w:sz="4" w:space="0" w:color="auto"/>
        <w:right w:val="single" w:sz="4" w:space="0" w:color="auto"/>
      </w:pBdr>
      <w:spacing w:before="100" w:beforeAutospacing="1" w:after="100" w:afterAutospacing="1"/>
      <w:jc w:val="right"/>
      <w:textAlignment w:val="center"/>
    </w:pPr>
    <w:rPr>
      <w:sz w:val="18"/>
      <w:szCs w:val="18"/>
    </w:rPr>
  </w:style>
  <w:style w:type="paragraph" w:customStyle="1" w:styleId="xl191">
    <w:name w:val="xl191"/>
    <w:basedOn w:val="a"/>
    <w:rsid w:val="00881581"/>
    <w:pPr>
      <w:pBdr>
        <w:left w:val="single" w:sz="4" w:space="0" w:color="auto"/>
        <w:right w:val="single" w:sz="4" w:space="0" w:color="auto"/>
      </w:pBdr>
      <w:spacing w:before="100" w:beforeAutospacing="1" w:after="100" w:afterAutospacing="1"/>
      <w:jc w:val="both"/>
      <w:textAlignment w:val="center"/>
    </w:pPr>
    <w:rPr>
      <w:color w:val="000000"/>
      <w:sz w:val="18"/>
      <w:szCs w:val="18"/>
    </w:rPr>
  </w:style>
  <w:style w:type="paragraph" w:customStyle="1" w:styleId="xl192">
    <w:name w:val="xl192"/>
    <w:basedOn w:val="a"/>
    <w:rsid w:val="00881581"/>
    <w:pPr>
      <w:pBdr>
        <w:left w:val="single" w:sz="4" w:space="0" w:color="auto"/>
        <w:bottom w:val="single" w:sz="4" w:space="0" w:color="auto"/>
      </w:pBdr>
      <w:spacing w:before="100" w:beforeAutospacing="1" w:after="100" w:afterAutospacing="1"/>
      <w:jc w:val="right"/>
      <w:textAlignment w:val="center"/>
    </w:pPr>
    <w:rPr>
      <w:sz w:val="18"/>
      <w:szCs w:val="18"/>
    </w:rPr>
  </w:style>
  <w:style w:type="paragraph" w:customStyle="1" w:styleId="xl193">
    <w:name w:val="xl193"/>
    <w:basedOn w:val="a"/>
    <w:rsid w:val="00881581"/>
    <w:pPr>
      <w:pBdr>
        <w:top w:val="single" w:sz="4" w:space="0" w:color="auto"/>
        <w:left w:val="single" w:sz="4" w:space="0" w:color="auto"/>
        <w:bottom w:val="single" w:sz="4" w:space="0" w:color="auto"/>
      </w:pBdr>
      <w:spacing w:before="100" w:beforeAutospacing="1" w:after="100" w:afterAutospacing="1"/>
      <w:jc w:val="right"/>
      <w:textAlignment w:val="center"/>
    </w:pPr>
    <w:rPr>
      <w:sz w:val="18"/>
      <w:szCs w:val="18"/>
    </w:rPr>
  </w:style>
  <w:style w:type="paragraph" w:customStyle="1" w:styleId="xl194">
    <w:name w:val="xl194"/>
    <w:basedOn w:val="a"/>
    <w:rsid w:val="00881581"/>
    <w:pPr>
      <w:pBdr>
        <w:left w:val="single" w:sz="4" w:space="0" w:color="auto"/>
      </w:pBdr>
      <w:spacing w:before="100" w:beforeAutospacing="1" w:after="100" w:afterAutospacing="1"/>
      <w:jc w:val="right"/>
      <w:textAlignment w:val="center"/>
    </w:pPr>
    <w:rPr>
      <w:sz w:val="18"/>
      <w:szCs w:val="18"/>
    </w:rPr>
  </w:style>
  <w:style w:type="paragraph" w:customStyle="1" w:styleId="xl195">
    <w:name w:val="xl195"/>
    <w:basedOn w:val="a"/>
    <w:rsid w:val="00881581"/>
    <w:pPr>
      <w:pBdr>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96">
    <w:name w:val="xl196"/>
    <w:basedOn w:val="a"/>
    <w:rsid w:val="00881581"/>
    <w:pPr>
      <w:pBdr>
        <w:left w:val="single" w:sz="4" w:space="0" w:color="auto"/>
      </w:pBdr>
      <w:spacing w:before="100" w:beforeAutospacing="1" w:after="100" w:afterAutospacing="1"/>
      <w:jc w:val="center"/>
      <w:textAlignment w:val="center"/>
    </w:pPr>
    <w:rPr>
      <w:sz w:val="18"/>
      <w:szCs w:val="18"/>
    </w:rPr>
  </w:style>
  <w:style w:type="paragraph" w:customStyle="1" w:styleId="xl197">
    <w:name w:val="xl197"/>
    <w:basedOn w:val="a"/>
    <w:rsid w:val="00881581"/>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18"/>
      <w:szCs w:val="18"/>
    </w:rPr>
  </w:style>
  <w:style w:type="paragraph" w:customStyle="1" w:styleId="xl198">
    <w:name w:val="xl198"/>
    <w:basedOn w:val="a"/>
    <w:rsid w:val="00881581"/>
    <w:pPr>
      <w:pBdr>
        <w:top w:val="single" w:sz="8" w:space="0" w:color="auto"/>
        <w:left w:val="single" w:sz="4" w:space="0" w:color="auto"/>
        <w:bottom w:val="single" w:sz="8" w:space="0" w:color="auto"/>
        <w:right w:val="single" w:sz="4" w:space="0" w:color="auto"/>
      </w:pBdr>
      <w:spacing w:before="100" w:beforeAutospacing="1" w:after="100" w:afterAutospacing="1"/>
      <w:jc w:val="right"/>
      <w:textAlignment w:val="center"/>
    </w:pPr>
    <w:rPr>
      <w:b/>
      <w:bCs/>
      <w:sz w:val="18"/>
      <w:szCs w:val="18"/>
    </w:rPr>
  </w:style>
  <w:style w:type="paragraph" w:customStyle="1" w:styleId="xl199">
    <w:name w:val="xl199"/>
    <w:basedOn w:val="a"/>
    <w:rsid w:val="008815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200">
    <w:name w:val="xl200"/>
    <w:basedOn w:val="a"/>
    <w:rsid w:val="008815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201">
    <w:name w:val="xl201"/>
    <w:basedOn w:val="a"/>
    <w:rsid w:val="00881581"/>
    <w:pPr>
      <w:pBdr>
        <w:top w:val="single" w:sz="8" w:space="0" w:color="auto"/>
        <w:left w:val="single" w:sz="4" w:space="0" w:color="auto"/>
        <w:bottom w:val="single" w:sz="8" w:space="0" w:color="auto"/>
        <w:right w:val="single" w:sz="4" w:space="0" w:color="auto"/>
      </w:pBdr>
      <w:spacing w:before="100" w:beforeAutospacing="1" w:after="100" w:afterAutospacing="1"/>
      <w:textAlignment w:val="center"/>
    </w:pPr>
    <w:rPr>
      <w:b/>
      <w:bCs/>
      <w:sz w:val="18"/>
      <w:szCs w:val="18"/>
    </w:rPr>
  </w:style>
  <w:style w:type="paragraph" w:customStyle="1" w:styleId="xl202">
    <w:name w:val="xl202"/>
    <w:basedOn w:val="a"/>
    <w:rsid w:val="00881581"/>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sz w:val="18"/>
      <w:szCs w:val="18"/>
    </w:rPr>
  </w:style>
  <w:style w:type="paragraph" w:customStyle="1" w:styleId="xl203">
    <w:name w:val="xl203"/>
    <w:basedOn w:val="a"/>
    <w:rsid w:val="00881581"/>
    <w:pPr>
      <w:pBdr>
        <w:left w:val="single" w:sz="4" w:space="0" w:color="auto"/>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204">
    <w:name w:val="xl204"/>
    <w:basedOn w:val="a"/>
    <w:rsid w:val="008815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205">
    <w:name w:val="xl205"/>
    <w:basedOn w:val="a"/>
    <w:rsid w:val="008815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206">
    <w:name w:val="xl206"/>
    <w:basedOn w:val="a"/>
    <w:rsid w:val="00881581"/>
    <w:pPr>
      <w:pBdr>
        <w:top w:val="single" w:sz="4" w:space="0" w:color="auto"/>
        <w:left w:val="single" w:sz="4" w:space="0" w:color="auto"/>
        <w:bottom w:val="single" w:sz="4" w:space="0" w:color="auto"/>
      </w:pBdr>
      <w:spacing w:before="100" w:beforeAutospacing="1" w:after="100" w:afterAutospacing="1"/>
      <w:jc w:val="center"/>
      <w:textAlignment w:val="center"/>
    </w:pPr>
    <w:rPr>
      <w:b/>
      <w:bCs/>
      <w:sz w:val="18"/>
      <w:szCs w:val="18"/>
    </w:rPr>
  </w:style>
  <w:style w:type="paragraph" w:styleId="ae">
    <w:name w:val="footer"/>
    <w:basedOn w:val="a"/>
    <w:link w:val="af"/>
    <w:rsid w:val="00EF4DD5"/>
    <w:pPr>
      <w:tabs>
        <w:tab w:val="center" w:pos="4153"/>
        <w:tab w:val="right" w:pos="8306"/>
      </w:tabs>
    </w:pPr>
    <w:rPr>
      <w:sz w:val="20"/>
      <w:szCs w:val="20"/>
    </w:rPr>
  </w:style>
  <w:style w:type="character" w:customStyle="1" w:styleId="af">
    <w:name w:val="Нижний колонтитул Знак"/>
    <w:basedOn w:val="a0"/>
    <w:link w:val="ae"/>
    <w:rsid w:val="00EF4DD5"/>
    <w:rPr>
      <w:rFonts w:ascii="Times New Roman" w:eastAsia="Times New Roman" w:hAnsi="Times New Roman" w:cs="Times New Roman"/>
      <w:sz w:val="20"/>
      <w:szCs w:val="20"/>
      <w:lang w:eastAsia="ru-RU"/>
    </w:rPr>
  </w:style>
  <w:style w:type="character" w:styleId="af0">
    <w:name w:val="page number"/>
    <w:basedOn w:val="a0"/>
    <w:rsid w:val="00163C6F"/>
  </w:style>
  <w:style w:type="paragraph" w:styleId="af1">
    <w:name w:val="header"/>
    <w:aliases w:val="ВерхКолонтитул"/>
    <w:basedOn w:val="a"/>
    <w:link w:val="af2"/>
    <w:rsid w:val="00163C6F"/>
    <w:pPr>
      <w:suppressLineNumbers/>
      <w:tabs>
        <w:tab w:val="center" w:pos="4818"/>
        <w:tab w:val="right" w:pos="9637"/>
      </w:tabs>
      <w:suppressAutoHyphens/>
    </w:pPr>
    <w:rPr>
      <w:lang w:eastAsia="ar-SA"/>
    </w:rPr>
  </w:style>
  <w:style w:type="character" w:customStyle="1" w:styleId="af2">
    <w:name w:val="Верхний колонтитул Знак"/>
    <w:aliases w:val="ВерхКолонтитул Знак"/>
    <w:basedOn w:val="a0"/>
    <w:link w:val="af1"/>
    <w:uiPriority w:val="99"/>
    <w:rsid w:val="00163C6F"/>
    <w:rPr>
      <w:rFonts w:ascii="Times New Roman" w:eastAsia="Times New Roman" w:hAnsi="Times New Roman" w:cs="Times New Roman"/>
      <w:sz w:val="24"/>
      <w:szCs w:val="24"/>
      <w:lang w:eastAsia="ar-SA"/>
    </w:rPr>
  </w:style>
  <w:style w:type="paragraph" w:customStyle="1" w:styleId="ConsPlusTitle">
    <w:name w:val="ConsPlusTitle"/>
    <w:rsid w:val="00163C6F"/>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af3">
    <w:name w:val="No Spacing"/>
    <w:qFormat/>
    <w:rsid w:val="00163C6F"/>
    <w:pPr>
      <w:spacing w:after="0" w:line="240" w:lineRule="auto"/>
    </w:pPr>
    <w:rPr>
      <w:rFonts w:ascii="Calibri" w:eastAsia="Calibri" w:hAnsi="Calibri" w:cs="Times New Roman"/>
    </w:rPr>
  </w:style>
  <w:style w:type="paragraph" w:styleId="af4">
    <w:name w:val="List Paragraph"/>
    <w:basedOn w:val="a"/>
    <w:uiPriority w:val="34"/>
    <w:qFormat/>
    <w:rsid w:val="00163C6F"/>
    <w:pPr>
      <w:suppressAutoHyphens/>
      <w:ind w:left="720"/>
      <w:contextualSpacing/>
    </w:pPr>
    <w:rPr>
      <w:lang w:eastAsia="ar-SA"/>
    </w:rPr>
  </w:style>
  <w:style w:type="paragraph" w:customStyle="1" w:styleId="11">
    <w:name w:val="нум список 1"/>
    <w:basedOn w:val="a"/>
    <w:rsid w:val="00717E0C"/>
    <w:pPr>
      <w:tabs>
        <w:tab w:val="left" w:pos="360"/>
      </w:tabs>
      <w:suppressAutoHyphens/>
      <w:spacing w:before="120" w:after="120"/>
      <w:jc w:val="both"/>
    </w:pPr>
    <w:rPr>
      <w:szCs w:val="20"/>
      <w:lang w:eastAsia="ar-SA"/>
    </w:rPr>
  </w:style>
  <w:style w:type="paragraph" w:customStyle="1" w:styleId="12">
    <w:name w:val="марк список 1"/>
    <w:basedOn w:val="a"/>
    <w:rsid w:val="00717E0C"/>
    <w:pPr>
      <w:tabs>
        <w:tab w:val="left" w:pos="360"/>
      </w:tabs>
      <w:suppressAutoHyphens/>
      <w:spacing w:before="120" w:after="120"/>
      <w:jc w:val="both"/>
    </w:pPr>
    <w:rPr>
      <w:szCs w:val="20"/>
      <w:lang w:eastAsia="ar-SA"/>
    </w:rPr>
  </w:style>
  <w:style w:type="paragraph" w:customStyle="1" w:styleId="consplusnormal1">
    <w:name w:val="consplusnormal"/>
    <w:basedOn w:val="a"/>
    <w:rsid w:val="00717E0C"/>
    <w:pPr>
      <w:suppressAutoHyphens/>
      <w:spacing w:before="280" w:after="280"/>
    </w:pPr>
    <w:rPr>
      <w:lang w:eastAsia="ar-SA"/>
    </w:rPr>
  </w:style>
  <w:style w:type="paragraph" w:styleId="af5">
    <w:name w:val="Normal (Web)"/>
    <w:basedOn w:val="a"/>
    <w:rsid w:val="00717E0C"/>
    <w:pPr>
      <w:suppressAutoHyphens/>
      <w:spacing w:before="280" w:after="280"/>
    </w:pPr>
    <w:rPr>
      <w:lang w:eastAsia="ar-SA"/>
    </w:rPr>
  </w:style>
  <w:style w:type="paragraph" w:styleId="HTML">
    <w:name w:val="HTML Preformatted"/>
    <w:basedOn w:val="a"/>
    <w:link w:val="HTML0"/>
    <w:uiPriority w:val="99"/>
    <w:rsid w:val="00717E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612"/>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717E0C"/>
    <w:rPr>
      <w:rFonts w:ascii="Courier New" w:eastAsia="Times New Roman" w:hAnsi="Courier New" w:cs="Courier New"/>
      <w:sz w:val="20"/>
      <w:szCs w:val="20"/>
      <w:lang w:eastAsia="ar-SA"/>
    </w:rPr>
  </w:style>
  <w:style w:type="paragraph" w:styleId="21">
    <w:name w:val="Body Text 2"/>
    <w:basedOn w:val="a"/>
    <w:link w:val="22"/>
    <w:unhideWhenUsed/>
    <w:rsid w:val="00717E0C"/>
    <w:pPr>
      <w:suppressAutoHyphens/>
      <w:spacing w:after="120" w:line="480" w:lineRule="auto"/>
    </w:pPr>
    <w:rPr>
      <w:sz w:val="20"/>
      <w:szCs w:val="20"/>
      <w:lang w:eastAsia="ar-SA"/>
    </w:rPr>
  </w:style>
  <w:style w:type="character" w:customStyle="1" w:styleId="22">
    <w:name w:val="Основной текст 2 Знак"/>
    <w:basedOn w:val="a0"/>
    <w:link w:val="21"/>
    <w:rsid w:val="00717E0C"/>
    <w:rPr>
      <w:rFonts w:ascii="Times New Roman" w:eastAsia="Times New Roman" w:hAnsi="Times New Roman" w:cs="Times New Roman"/>
      <w:sz w:val="20"/>
      <w:szCs w:val="20"/>
      <w:lang w:eastAsia="ar-SA"/>
    </w:rPr>
  </w:style>
  <w:style w:type="paragraph" w:customStyle="1" w:styleId="13">
    <w:name w:val="Без интервала1"/>
    <w:rsid w:val="00717E0C"/>
    <w:pPr>
      <w:spacing w:after="0" w:line="240" w:lineRule="auto"/>
    </w:pPr>
    <w:rPr>
      <w:rFonts w:ascii="Calibri" w:eastAsia="Times New Roman" w:hAnsi="Calibri" w:cs="Times New Roman"/>
      <w:lang w:eastAsia="ru-RU"/>
    </w:rPr>
  </w:style>
  <w:style w:type="character" w:customStyle="1" w:styleId="FontStyle47">
    <w:name w:val="Font Style47"/>
    <w:rsid w:val="00717E0C"/>
    <w:rPr>
      <w:rFonts w:ascii="Times New Roman" w:hAnsi="Times New Roman" w:cs="Times New Roman"/>
      <w:i/>
      <w:iCs/>
      <w:sz w:val="22"/>
      <w:szCs w:val="22"/>
    </w:rPr>
  </w:style>
  <w:style w:type="character" w:customStyle="1" w:styleId="FontStyle48">
    <w:name w:val="Font Style48"/>
    <w:rsid w:val="00717E0C"/>
    <w:rPr>
      <w:rFonts w:ascii="Times New Roman" w:hAnsi="Times New Roman" w:cs="Times New Roman"/>
      <w:b/>
      <w:bCs/>
      <w:i/>
      <w:iCs/>
      <w:sz w:val="22"/>
      <w:szCs w:val="22"/>
    </w:rPr>
  </w:style>
  <w:style w:type="paragraph" w:customStyle="1" w:styleId="Style7">
    <w:name w:val="Style7"/>
    <w:basedOn w:val="a"/>
    <w:rsid w:val="00717E0C"/>
    <w:pPr>
      <w:widowControl w:val="0"/>
      <w:suppressAutoHyphens/>
      <w:autoSpaceDE w:val="0"/>
    </w:pPr>
    <w:rPr>
      <w:lang w:eastAsia="ar-SA"/>
    </w:rPr>
  </w:style>
  <w:style w:type="paragraph" w:customStyle="1" w:styleId="Style3">
    <w:name w:val="Style3"/>
    <w:basedOn w:val="a"/>
    <w:rsid w:val="00717E0C"/>
    <w:pPr>
      <w:widowControl w:val="0"/>
      <w:suppressAutoHyphens/>
      <w:autoSpaceDE w:val="0"/>
    </w:pPr>
    <w:rPr>
      <w:sz w:val="20"/>
      <w:szCs w:val="20"/>
      <w:lang w:eastAsia="ar-SA"/>
    </w:rPr>
  </w:style>
  <w:style w:type="paragraph" w:customStyle="1" w:styleId="Style29">
    <w:name w:val="Style29"/>
    <w:basedOn w:val="a"/>
    <w:rsid w:val="00717E0C"/>
    <w:pPr>
      <w:widowControl w:val="0"/>
      <w:suppressAutoHyphens/>
      <w:autoSpaceDE w:val="0"/>
    </w:pPr>
    <w:rPr>
      <w:sz w:val="20"/>
      <w:szCs w:val="20"/>
      <w:lang w:eastAsia="ar-SA"/>
    </w:rPr>
  </w:style>
  <w:style w:type="character" w:customStyle="1" w:styleId="FontStyle12">
    <w:name w:val="Font Style12"/>
    <w:basedOn w:val="a0"/>
    <w:uiPriority w:val="99"/>
    <w:rsid w:val="009205AA"/>
    <w:rPr>
      <w:rFonts w:ascii="Times New Roman" w:hAnsi="Times New Roman" w:cs="Times New Roman"/>
      <w:sz w:val="22"/>
      <w:szCs w:val="22"/>
    </w:rPr>
  </w:style>
  <w:style w:type="paragraph" w:styleId="af6">
    <w:name w:val="Title"/>
    <w:basedOn w:val="a"/>
    <w:link w:val="af7"/>
    <w:qFormat/>
    <w:rsid w:val="00DA6B85"/>
    <w:pPr>
      <w:jc w:val="center"/>
    </w:pPr>
    <w:rPr>
      <w:sz w:val="28"/>
      <w:szCs w:val="20"/>
    </w:rPr>
  </w:style>
  <w:style w:type="character" w:customStyle="1" w:styleId="af7">
    <w:name w:val="Название Знак"/>
    <w:basedOn w:val="a0"/>
    <w:link w:val="af6"/>
    <w:rsid w:val="00DA6B85"/>
    <w:rPr>
      <w:rFonts w:ascii="Times New Roman" w:eastAsia="Times New Roman" w:hAnsi="Times New Roman" w:cs="Times New Roman"/>
      <w:sz w:val="28"/>
      <w:szCs w:val="20"/>
      <w:lang w:eastAsia="ru-RU"/>
    </w:rPr>
  </w:style>
  <w:style w:type="character" w:styleId="af8">
    <w:name w:val="Strong"/>
    <w:basedOn w:val="a0"/>
    <w:qFormat/>
    <w:rsid w:val="007D42FB"/>
    <w:rPr>
      <w:b/>
      <w:bCs/>
    </w:rPr>
  </w:style>
  <w:style w:type="paragraph" w:customStyle="1" w:styleId="14">
    <w:name w:val="Обычный1"/>
    <w:basedOn w:val="a"/>
    <w:rsid w:val="007D42FB"/>
    <w:pPr>
      <w:spacing w:before="100" w:beforeAutospacing="1" w:after="100" w:afterAutospacing="1"/>
    </w:pPr>
  </w:style>
  <w:style w:type="paragraph" w:customStyle="1" w:styleId="western">
    <w:name w:val="western"/>
    <w:basedOn w:val="a"/>
    <w:rsid w:val="007D42FB"/>
    <w:pPr>
      <w:spacing w:before="100" w:beforeAutospacing="1" w:after="115"/>
    </w:pPr>
    <w:rPr>
      <w:color w:val="000000"/>
    </w:rPr>
  </w:style>
  <w:style w:type="character" w:customStyle="1" w:styleId="highlighthighlightactive">
    <w:name w:val="highlight highlight_active"/>
    <w:basedOn w:val="a0"/>
    <w:rsid w:val="007D42FB"/>
  </w:style>
  <w:style w:type="character" w:customStyle="1" w:styleId="ConsPlusNormal0">
    <w:name w:val="ConsPlusNormal Знак"/>
    <w:basedOn w:val="a0"/>
    <w:link w:val="ConsPlusNormal"/>
    <w:locked/>
    <w:rsid w:val="00AF43AE"/>
    <w:rPr>
      <w:rFonts w:ascii="Arial" w:eastAsia="Times New Roman" w:hAnsi="Arial" w:cs="Arial"/>
      <w:sz w:val="20"/>
      <w:szCs w:val="20"/>
      <w:lang w:eastAsia="ru-RU"/>
    </w:rPr>
  </w:style>
  <w:style w:type="paragraph" w:styleId="31">
    <w:name w:val="Body Text 3"/>
    <w:basedOn w:val="a"/>
    <w:link w:val="32"/>
    <w:unhideWhenUsed/>
    <w:rsid w:val="00C0201B"/>
    <w:pPr>
      <w:spacing w:after="120"/>
    </w:pPr>
    <w:rPr>
      <w:sz w:val="16"/>
      <w:szCs w:val="16"/>
    </w:rPr>
  </w:style>
  <w:style w:type="character" w:customStyle="1" w:styleId="32">
    <w:name w:val="Основной текст 3 Знак"/>
    <w:basedOn w:val="a0"/>
    <w:link w:val="31"/>
    <w:rsid w:val="00C0201B"/>
    <w:rPr>
      <w:rFonts w:ascii="Times New Roman" w:eastAsia="Times New Roman" w:hAnsi="Times New Roman" w:cs="Times New Roman"/>
      <w:sz w:val="16"/>
      <w:szCs w:val="16"/>
      <w:lang w:eastAsia="ru-RU"/>
    </w:rPr>
  </w:style>
  <w:style w:type="character" w:customStyle="1" w:styleId="s3">
    <w:name w:val="s3"/>
    <w:basedOn w:val="a0"/>
    <w:rsid w:val="00C0201B"/>
  </w:style>
  <w:style w:type="numbering" w:customStyle="1" w:styleId="15">
    <w:name w:val="Нет списка1"/>
    <w:next w:val="a2"/>
    <w:uiPriority w:val="99"/>
    <w:semiHidden/>
    <w:unhideWhenUsed/>
    <w:rsid w:val="00D05B96"/>
  </w:style>
  <w:style w:type="paragraph" w:customStyle="1" w:styleId="xl207">
    <w:name w:val="xl207"/>
    <w:basedOn w:val="a"/>
    <w:rsid w:val="00D05B96"/>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08">
    <w:name w:val="xl208"/>
    <w:basedOn w:val="a"/>
    <w:rsid w:val="00D05B96"/>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209">
    <w:name w:val="xl209"/>
    <w:basedOn w:val="a"/>
    <w:rsid w:val="00D05B96"/>
    <w:pPr>
      <w:spacing w:before="100" w:beforeAutospacing="1" w:after="100" w:afterAutospacing="1"/>
    </w:pPr>
  </w:style>
  <w:style w:type="paragraph" w:customStyle="1" w:styleId="xl210">
    <w:name w:val="xl210"/>
    <w:basedOn w:val="a"/>
    <w:rsid w:val="00D05B96"/>
    <w:pPr>
      <w:pBdr>
        <w:left w:val="single" w:sz="4" w:space="0" w:color="auto"/>
        <w:right w:val="single" w:sz="4" w:space="0" w:color="auto"/>
      </w:pBdr>
      <w:spacing w:before="100" w:beforeAutospacing="1" w:after="100" w:afterAutospacing="1"/>
      <w:textAlignment w:val="center"/>
    </w:pPr>
  </w:style>
  <w:style w:type="numbering" w:customStyle="1" w:styleId="23">
    <w:name w:val="Нет списка2"/>
    <w:next w:val="a2"/>
    <w:uiPriority w:val="99"/>
    <w:semiHidden/>
    <w:unhideWhenUsed/>
    <w:rsid w:val="002D6C59"/>
  </w:style>
  <w:style w:type="character" w:customStyle="1" w:styleId="40">
    <w:name w:val="Заголовок 4 Знак"/>
    <w:basedOn w:val="a0"/>
    <w:link w:val="4"/>
    <w:rsid w:val="00F53D21"/>
    <w:rPr>
      <w:rFonts w:asciiTheme="majorHAnsi" w:eastAsiaTheme="majorEastAsia" w:hAnsiTheme="majorHAnsi" w:cstheme="majorBidi"/>
      <w:b/>
      <w:bCs/>
      <w:i/>
      <w:iCs/>
      <w:color w:val="4F81BD" w:themeColor="accent1"/>
      <w:sz w:val="24"/>
      <w:szCs w:val="24"/>
      <w:lang w:eastAsia="ru-RU"/>
    </w:rPr>
  </w:style>
  <w:style w:type="character" w:customStyle="1" w:styleId="50">
    <w:name w:val="Заголовок 5 Знак"/>
    <w:basedOn w:val="a0"/>
    <w:link w:val="5"/>
    <w:rsid w:val="00F53D21"/>
    <w:rPr>
      <w:rFonts w:ascii="Times New Roman" w:eastAsia="Times New Roman" w:hAnsi="Times New Roman" w:cs="Times New Roman"/>
      <w:sz w:val="28"/>
      <w:szCs w:val="24"/>
      <w:lang w:eastAsia="ru-RU"/>
    </w:rPr>
  </w:style>
  <w:style w:type="paragraph" w:styleId="24">
    <w:name w:val="Body Text Indent 2"/>
    <w:basedOn w:val="a"/>
    <w:link w:val="25"/>
    <w:rsid w:val="00F53D21"/>
    <w:pPr>
      <w:ind w:left="-360" w:hanging="180"/>
    </w:pPr>
  </w:style>
  <w:style w:type="character" w:customStyle="1" w:styleId="25">
    <w:name w:val="Основной текст с отступом 2 Знак"/>
    <w:basedOn w:val="a0"/>
    <w:link w:val="24"/>
    <w:rsid w:val="00F53D21"/>
    <w:rPr>
      <w:rFonts w:ascii="Times New Roman" w:eastAsia="Times New Roman" w:hAnsi="Times New Roman" w:cs="Times New Roman"/>
      <w:sz w:val="24"/>
      <w:szCs w:val="24"/>
      <w:lang w:eastAsia="ru-RU"/>
    </w:rPr>
  </w:style>
  <w:style w:type="paragraph" w:styleId="33">
    <w:name w:val="Body Text Indent 3"/>
    <w:basedOn w:val="a"/>
    <w:link w:val="34"/>
    <w:rsid w:val="00F53D21"/>
    <w:pPr>
      <w:ind w:left="-720" w:hanging="180"/>
    </w:pPr>
  </w:style>
  <w:style w:type="character" w:customStyle="1" w:styleId="34">
    <w:name w:val="Основной текст с отступом 3 Знак"/>
    <w:basedOn w:val="a0"/>
    <w:link w:val="33"/>
    <w:rsid w:val="00F53D21"/>
    <w:rPr>
      <w:rFonts w:ascii="Times New Roman" w:eastAsia="Times New Roman" w:hAnsi="Times New Roman" w:cs="Times New Roman"/>
      <w:sz w:val="24"/>
      <w:szCs w:val="24"/>
      <w:lang w:eastAsia="ru-RU"/>
    </w:rPr>
  </w:style>
  <w:style w:type="paragraph" w:customStyle="1" w:styleId="af9">
    <w:name w:val="Знак Знак"/>
    <w:basedOn w:val="a"/>
    <w:rsid w:val="001959E3"/>
    <w:pPr>
      <w:widowControl w:val="0"/>
      <w:adjustRightInd w:val="0"/>
      <w:spacing w:after="160" w:line="240" w:lineRule="exact"/>
      <w:jc w:val="right"/>
    </w:pPr>
    <w:rPr>
      <w:rFonts w:ascii="Arial" w:hAnsi="Arial" w:cs="Arial"/>
      <w:sz w:val="20"/>
      <w:szCs w:val="20"/>
      <w:lang w:val="en-GB" w:eastAsia="en-US"/>
    </w:rPr>
  </w:style>
  <w:style w:type="paragraph" w:customStyle="1" w:styleId="afa">
    <w:name w:val="Знак Знак Знак Знак"/>
    <w:basedOn w:val="a"/>
    <w:rsid w:val="00957F7F"/>
    <w:pPr>
      <w:spacing w:before="100" w:beforeAutospacing="1" w:after="100" w:afterAutospacing="1"/>
    </w:pPr>
    <w:rPr>
      <w:rFonts w:ascii="Tahoma" w:hAnsi="Tahoma"/>
      <w:sz w:val="20"/>
      <w:szCs w:val="20"/>
      <w:lang w:val="en-US" w:eastAsia="en-US"/>
    </w:rPr>
  </w:style>
  <w:style w:type="paragraph" w:customStyle="1" w:styleId="16">
    <w:name w:val="Название1"/>
    <w:rsid w:val="002025C6"/>
    <w:pPr>
      <w:spacing w:after="0" w:line="240" w:lineRule="auto"/>
      <w:jc w:val="center"/>
    </w:pPr>
    <w:rPr>
      <w:rFonts w:ascii="Arial" w:eastAsia="Times New Roman" w:hAnsi="Arial" w:cs="Times New Roman"/>
      <w:sz w:val="24"/>
      <w:szCs w:val="20"/>
      <w:lang w:eastAsia="ru-RU"/>
    </w:rPr>
  </w:style>
  <w:style w:type="paragraph" w:customStyle="1" w:styleId="26">
    <w:name w:val="Обычный2"/>
    <w:rsid w:val="002025C6"/>
    <w:pPr>
      <w:widowControl w:val="0"/>
      <w:snapToGrid w:val="0"/>
      <w:spacing w:after="0" w:line="240" w:lineRule="auto"/>
    </w:pPr>
    <w:rPr>
      <w:rFonts w:ascii="Times New Roman" w:eastAsia="Times New Roman" w:hAnsi="Times New Roman" w:cs="Times New Roman"/>
      <w:sz w:val="20"/>
      <w:szCs w:val="20"/>
      <w:lang w:eastAsia="ru-RU"/>
    </w:rPr>
  </w:style>
  <w:style w:type="paragraph" w:customStyle="1" w:styleId="210">
    <w:name w:val="Заголовок 21"/>
    <w:basedOn w:val="26"/>
    <w:next w:val="26"/>
    <w:rsid w:val="002025C6"/>
    <w:pPr>
      <w:keepNext/>
      <w:widowControl/>
      <w:snapToGrid/>
      <w:jc w:val="center"/>
      <w:outlineLvl w:val="1"/>
    </w:pPr>
    <w:rPr>
      <w:rFonts w:ascii="Arial" w:hAnsi="Arial"/>
      <w:sz w:val="24"/>
    </w:rPr>
  </w:style>
  <w:style w:type="paragraph" w:customStyle="1" w:styleId="afb">
    <w:name w:val="Знак"/>
    <w:basedOn w:val="a"/>
    <w:rsid w:val="0076362A"/>
    <w:pPr>
      <w:widowControl w:val="0"/>
      <w:adjustRightInd w:val="0"/>
      <w:spacing w:after="160" w:line="240" w:lineRule="exact"/>
      <w:jc w:val="right"/>
    </w:pPr>
    <w:rPr>
      <w:rFonts w:ascii="Arial" w:hAnsi="Arial" w:cs="Arial"/>
      <w:sz w:val="20"/>
      <w:szCs w:val="20"/>
      <w:lang w:val="en-GB" w:eastAsia="en-US"/>
    </w:rPr>
  </w:style>
  <w:style w:type="paragraph" w:styleId="afc">
    <w:name w:val="Block Text"/>
    <w:basedOn w:val="a"/>
    <w:rsid w:val="00D679D6"/>
    <w:pPr>
      <w:ind w:left="-567" w:right="-760" w:firstLine="709"/>
      <w:jc w:val="both"/>
    </w:pPr>
    <w:rPr>
      <w:szCs w:val="20"/>
    </w:rPr>
  </w:style>
  <w:style w:type="paragraph" w:customStyle="1" w:styleId="consnormal">
    <w:name w:val="consnormal"/>
    <w:basedOn w:val="a"/>
    <w:rsid w:val="00D16574"/>
    <w:pPr>
      <w:spacing w:before="15" w:after="15"/>
      <w:ind w:left="15" w:right="15" w:firstLine="225"/>
    </w:pPr>
  </w:style>
  <w:style w:type="paragraph" w:customStyle="1" w:styleId="ConsNonformat">
    <w:name w:val="ConsNonformat"/>
    <w:rsid w:val="00D16574"/>
    <w:pPr>
      <w:widowControl w:val="0"/>
      <w:spacing w:after="0" w:line="240" w:lineRule="auto"/>
    </w:pPr>
    <w:rPr>
      <w:rFonts w:ascii="Courier New" w:eastAsia="Times New Roman" w:hAnsi="Courier New" w:cs="Times New Roman"/>
      <w:snapToGrid w:val="0"/>
      <w:sz w:val="20"/>
      <w:szCs w:val="20"/>
      <w:lang w:eastAsia="ru-RU"/>
    </w:rPr>
  </w:style>
  <w:style w:type="paragraph" w:customStyle="1" w:styleId="17">
    <w:name w:val="Знак Знак1"/>
    <w:basedOn w:val="a"/>
    <w:rsid w:val="001A622E"/>
    <w:pPr>
      <w:widowControl w:val="0"/>
      <w:adjustRightInd w:val="0"/>
      <w:spacing w:after="160" w:line="240" w:lineRule="exact"/>
      <w:jc w:val="right"/>
    </w:pPr>
    <w:rPr>
      <w:rFonts w:ascii="Arial" w:hAnsi="Arial" w:cs="Arial"/>
      <w:sz w:val="20"/>
      <w:szCs w:val="20"/>
      <w:lang w:val="en-GB" w:eastAsia="en-US"/>
    </w:rPr>
  </w:style>
  <w:style w:type="character" w:customStyle="1" w:styleId="afd">
    <w:name w:val="Гипертекстовая ссылка"/>
    <w:uiPriority w:val="99"/>
    <w:rsid w:val="001A622E"/>
    <w:rPr>
      <w:rFonts w:cs="Times New Roman"/>
      <w:b w:val="0"/>
      <w:color w:val="106BBE"/>
    </w:rPr>
  </w:style>
  <w:style w:type="character" w:customStyle="1" w:styleId="60">
    <w:name w:val="Заголовок 6 Знак"/>
    <w:basedOn w:val="a0"/>
    <w:link w:val="6"/>
    <w:rsid w:val="000D73CD"/>
    <w:rPr>
      <w:rFonts w:ascii="Times New Roman" w:eastAsia="Times New Roman" w:hAnsi="Times New Roman" w:cs="Times New Roman"/>
      <w:b/>
      <w:bCs/>
      <w:lang w:eastAsia="ru-RU"/>
    </w:rPr>
  </w:style>
  <w:style w:type="paragraph" w:customStyle="1" w:styleId="ConsNormal0">
    <w:name w:val="ConsNormal"/>
    <w:rsid w:val="000D73CD"/>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afe">
    <w:name w:val="наименование"/>
    <w:rsid w:val="000D73CD"/>
    <w:pPr>
      <w:widowControl w:val="0"/>
      <w:autoSpaceDE w:val="0"/>
      <w:autoSpaceDN w:val="0"/>
      <w:adjustRightInd w:val="0"/>
      <w:spacing w:before="1" w:after="1" w:line="280" w:lineRule="atLeast"/>
      <w:ind w:left="1" w:right="1" w:firstLine="1"/>
      <w:jc w:val="center"/>
    </w:pPr>
    <w:rPr>
      <w:rFonts w:ascii="Times New Roman" w:eastAsia="Times New Roman" w:hAnsi="Times New Roman" w:cs="Times New Roman"/>
      <w:b/>
      <w:bCs/>
      <w:sz w:val="24"/>
      <w:szCs w:val="24"/>
      <w:lang w:eastAsia="ru-RU"/>
    </w:rPr>
  </w:style>
  <w:style w:type="paragraph" w:customStyle="1" w:styleId="CharCharCharChar">
    <w:name w:val="Char Char Знак Знак Char Char"/>
    <w:basedOn w:val="a"/>
    <w:rsid w:val="000D73CD"/>
    <w:pPr>
      <w:spacing w:after="160"/>
    </w:pPr>
    <w:rPr>
      <w:rFonts w:ascii="Arial" w:hAnsi="Arial"/>
      <w:b/>
      <w:color w:val="FFFFFF"/>
      <w:sz w:val="32"/>
      <w:szCs w:val="20"/>
      <w:lang w:val="en-US" w:eastAsia="en-US"/>
    </w:rPr>
  </w:style>
  <w:style w:type="paragraph" w:customStyle="1" w:styleId="ConsPlusNonformat">
    <w:name w:val="ConsPlusNonformat"/>
    <w:rsid w:val="000D73C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18">
    <w:name w:val="Нижний колонтитул Знак1"/>
    <w:uiPriority w:val="99"/>
    <w:semiHidden/>
    <w:rsid w:val="000D73CD"/>
    <w:rPr>
      <w:rFonts w:ascii="Times New Roman" w:eastAsia="Times New Roman" w:hAnsi="Times New Roman" w:cs="Times New Roman"/>
      <w:sz w:val="24"/>
      <w:szCs w:val="24"/>
      <w:lang w:eastAsia="ru-RU"/>
    </w:rPr>
  </w:style>
  <w:style w:type="character" w:customStyle="1" w:styleId="310">
    <w:name w:val="Основной текст с отступом 3 Знак1"/>
    <w:uiPriority w:val="99"/>
    <w:semiHidden/>
    <w:rsid w:val="000D73CD"/>
    <w:rPr>
      <w:rFonts w:ascii="Times New Roman" w:eastAsia="Times New Roman" w:hAnsi="Times New Roman" w:cs="Times New Roman"/>
      <w:sz w:val="16"/>
      <w:szCs w:val="16"/>
      <w:lang w:eastAsia="ru-RU"/>
    </w:rPr>
  </w:style>
  <w:style w:type="paragraph" w:customStyle="1" w:styleId="35">
    <w:name w:val="3"/>
    <w:basedOn w:val="a"/>
    <w:rsid w:val="000D73CD"/>
    <w:pPr>
      <w:spacing w:before="100" w:after="100"/>
    </w:pPr>
    <w:rPr>
      <w:szCs w:val="20"/>
    </w:rPr>
  </w:style>
  <w:style w:type="paragraph" w:customStyle="1" w:styleId="19">
    <w:name w:val="Текст1"/>
    <w:basedOn w:val="14"/>
    <w:rsid w:val="000D73CD"/>
    <w:pPr>
      <w:spacing w:before="0" w:beforeAutospacing="0" w:after="0" w:afterAutospacing="0"/>
    </w:pPr>
    <w:rPr>
      <w:sz w:val="26"/>
      <w:szCs w:val="20"/>
    </w:rPr>
  </w:style>
  <w:style w:type="paragraph" w:customStyle="1" w:styleId="aff">
    <w:name w:val="Знак"/>
    <w:basedOn w:val="a"/>
    <w:rsid w:val="000D73CD"/>
    <w:pPr>
      <w:widowControl w:val="0"/>
      <w:adjustRightInd w:val="0"/>
      <w:spacing w:after="160" w:line="240" w:lineRule="exact"/>
      <w:jc w:val="right"/>
    </w:pPr>
    <w:rPr>
      <w:rFonts w:ascii="Arial" w:hAnsi="Arial" w:cs="Arial"/>
      <w:sz w:val="20"/>
      <w:szCs w:val="20"/>
      <w:lang w:val="en-GB" w:eastAsia="en-US"/>
    </w:rPr>
  </w:style>
  <w:style w:type="paragraph" w:customStyle="1" w:styleId="1a">
    <w:name w:val="Знак Знак1"/>
    <w:basedOn w:val="a"/>
    <w:rsid w:val="000D73CD"/>
    <w:pPr>
      <w:widowControl w:val="0"/>
      <w:adjustRightInd w:val="0"/>
      <w:spacing w:after="160" w:line="240" w:lineRule="exact"/>
      <w:jc w:val="right"/>
    </w:pPr>
    <w:rPr>
      <w:rFonts w:ascii="Arial" w:hAnsi="Arial" w:cs="Arial"/>
      <w:sz w:val="20"/>
      <w:szCs w:val="20"/>
      <w:lang w:val="en-GB" w:eastAsia="en-US"/>
    </w:rPr>
  </w:style>
  <w:style w:type="paragraph" w:customStyle="1" w:styleId="text1cl">
    <w:name w:val="text1cl"/>
    <w:basedOn w:val="a"/>
    <w:uiPriority w:val="99"/>
    <w:rsid w:val="00BE06E6"/>
    <w:pPr>
      <w:spacing w:before="100" w:beforeAutospacing="1" w:after="100" w:afterAutospacing="1"/>
    </w:pPr>
  </w:style>
  <w:style w:type="paragraph" w:customStyle="1" w:styleId="text3cl">
    <w:name w:val="text3cl"/>
    <w:basedOn w:val="a"/>
    <w:uiPriority w:val="99"/>
    <w:rsid w:val="00BE06E6"/>
    <w:pPr>
      <w:spacing w:before="100" w:beforeAutospacing="1" w:after="100" w:afterAutospacing="1"/>
    </w:pPr>
  </w:style>
  <w:style w:type="paragraph" w:customStyle="1" w:styleId="aff0">
    <w:name w:val="Знак Знак"/>
    <w:basedOn w:val="a"/>
    <w:rsid w:val="00BE06E6"/>
    <w:pPr>
      <w:widowControl w:val="0"/>
      <w:adjustRightInd w:val="0"/>
      <w:spacing w:after="160" w:line="240" w:lineRule="exact"/>
      <w:jc w:val="right"/>
    </w:pPr>
    <w:rPr>
      <w:rFonts w:ascii="Arial" w:hAnsi="Arial" w:cs="Arial"/>
      <w:sz w:val="20"/>
      <w:szCs w:val="20"/>
      <w:lang w:val="en-GB" w:eastAsia="en-US"/>
    </w:rPr>
  </w:style>
  <w:style w:type="paragraph" w:customStyle="1" w:styleId="xl211">
    <w:name w:val="xl211"/>
    <w:basedOn w:val="a"/>
    <w:rsid w:val="009D12A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4"/>
      <w:szCs w:val="14"/>
    </w:rPr>
  </w:style>
  <w:style w:type="paragraph" w:customStyle="1" w:styleId="xl212">
    <w:name w:val="xl212"/>
    <w:basedOn w:val="a"/>
    <w:rsid w:val="009D12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4"/>
      <w:szCs w:val="14"/>
    </w:rPr>
  </w:style>
  <w:style w:type="paragraph" w:customStyle="1" w:styleId="xl213">
    <w:name w:val="xl213"/>
    <w:basedOn w:val="a"/>
    <w:rsid w:val="009D12A4"/>
    <w:pPr>
      <w:pBdr>
        <w:top w:val="single" w:sz="4" w:space="0" w:color="auto"/>
        <w:left w:val="single" w:sz="4" w:space="0" w:color="auto"/>
        <w:bottom w:val="single" w:sz="4" w:space="0" w:color="auto"/>
      </w:pBdr>
      <w:spacing w:before="100" w:beforeAutospacing="1" w:after="100" w:afterAutospacing="1"/>
      <w:jc w:val="center"/>
      <w:textAlignment w:val="center"/>
    </w:pPr>
    <w:rPr>
      <w:b/>
      <w:bCs/>
      <w:sz w:val="14"/>
      <w:szCs w:val="14"/>
    </w:rPr>
  </w:style>
  <w:style w:type="paragraph" w:customStyle="1" w:styleId="xl214">
    <w:name w:val="xl214"/>
    <w:basedOn w:val="a"/>
    <w:rsid w:val="00016DAC"/>
    <w:pPr>
      <w:pBdr>
        <w:top w:val="single" w:sz="8" w:space="0" w:color="auto"/>
        <w:bottom w:val="single" w:sz="8" w:space="0" w:color="auto"/>
        <w:right w:val="single" w:sz="4" w:space="0" w:color="auto"/>
      </w:pBdr>
      <w:spacing w:before="100" w:beforeAutospacing="1" w:after="100" w:afterAutospacing="1"/>
      <w:jc w:val="center"/>
      <w:textAlignment w:val="center"/>
    </w:pPr>
    <w:rPr>
      <w:b/>
      <w:bCs/>
      <w:sz w:val="14"/>
      <w:szCs w:val="14"/>
    </w:rPr>
  </w:style>
  <w:style w:type="paragraph" w:customStyle="1" w:styleId="xl215">
    <w:name w:val="xl215"/>
    <w:basedOn w:val="a"/>
    <w:rsid w:val="00016DAC"/>
    <w:pPr>
      <w:pBdr>
        <w:top w:val="single" w:sz="8" w:space="0" w:color="auto"/>
        <w:bottom w:val="single" w:sz="8" w:space="0" w:color="auto"/>
        <w:right w:val="single" w:sz="4" w:space="0" w:color="auto"/>
      </w:pBdr>
      <w:spacing w:before="100" w:beforeAutospacing="1" w:after="100" w:afterAutospacing="1"/>
      <w:jc w:val="center"/>
      <w:textAlignment w:val="center"/>
    </w:pPr>
    <w:rPr>
      <w:b/>
      <w:bCs/>
      <w:sz w:val="14"/>
      <w:szCs w:val="14"/>
    </w:rPr>
  </w:style>
  <w:style w:type="paragraph" w:customStyle="1" w:styleId="xl216">
    <w:name w:val="xl216"/>
    <w:basedOn w:val="a"/>
    <w:rsid w:val="00016DAC"/>
    <w:pPr>
      <w:pBdr>
        <w:top w:val="single" w:sz="8" w:space="0" w:color="auto"/>
        <w:left w:val="single" w:sz="4" w:space="0" w:color="auto"/>
        <w:bottom w:val="single" w:sz="8" w:space="0" w:color="auto"/>
        <w:right w:val="single" w:sz="8" w:space="0" w:color="auto"/>
      </w:pBdr>
      <w:spacing w:before="100" w:beforeAutospacing="1" w:after="100" w:afterAutospacing="1"/>
      <w:jc w:val="right"/>
      <w:textAlignment w:val="center"/>
    </w:pPr>
    <w:rPr>
      <w:b/>
      <w:bCs/>
      <w:sz w:val="14"/>
      <w:szCs w:val="14"/>
    </w:rPr>
  </w:style>
  <w:style w:type="paragraph" w:customStyle="1" w:styleId="xl217">
    <w:name w:val="xl217"/>
    <w:basedOn w:val="a"/>
    <w:rsid w:val="00016DAC"/>
    <w:pPr>
      <w:pBdr>
        <w:top w:val="single" w:sz="4" w:space="0" w:color="auto"/>
        <w:bottom w:val="single" w:sz="4" w:space="0" w:color="auto"/>
        <w:right w:val="single" w:sz="4" w:space="0" w:color="auto"/>
      </w:pBdr>
      <w:spacing w:before="100" w:beforeAutospacing="1" w:after="100" w:afterAutospacing="1"/>
      <w:jc w:val="right"/>
      <w:textAlignment w:val="center"/>
    </w:pPr>
    <w:rPr>
      <w:b/>
      <w:bCs/>
      <w:sz w:val="14"/>
      <w:szCs w:val="14"/>
    </w:rPr>
  </w:style>
  <w:style w:type="paragraph" w:customStyle="1" w:styleId="xl218">
    <w:name w:val="xl218"/>
    <w:basedOn w:val="a"/>
    <w:rsid w:val="00016DA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14"/>
      <w:szCs w:val="14"/>
    </w:rPr>
  </w:style>
  <w:style w:type="paragraph" w:customStyle="1" w:styleId="xl219">
    <w:name w:val="xl219"/>
    <w:basedOn w:val="a"/>
    <w:rsid w:val="00016DAC"/>
    <w:pPr>
      <w:pBdr>
        <w:left w:val="single" w:sz="4" w:space="0" w:color="auto"/>
        <w:bottom w:val="single" w:sz="4" w:space="0" w:color="auto"/>
        <w:right w:val="single" w:sz="4" w:space="0" w:color="auto"/>
      </w:pBdr>
      <w:spacing w:before="100" w:beforeAutospacing="1" w:after="100" w:afterAutospacing="1"/>
      <w:jc w:val="both"/>
      <w:textAlignment w:val="center"/>
    </w:pPr>
    <w:rPr>
      <w:b/>
      <w:bCs/>
      <w:sz w:val="14"/>
      <w:szCs w:val="14"/>
    </w:rPr>
  </w:style>
  <w:style w:type="paragraph" w:customStyle="1" w:styleId="xl220">
    <w:name w:val="xl220"/>
    <w:basedOn w:val="a"/>
    <w:rsid w:val="00016DAC"/>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14"/>
      <w:szCs w:val="14"/>
    </w:rPr>
  </w:style>
  <w:style w:type="paragraph" w:customStyle="1" w:styleId="xl221">
    <w:name w:val="xl221"/>
    <w:basedOn w:val="a"/>
    <w:rsid w:val="00016DAC"/>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14"/>
      <w:szCs w:val="14"/>
    </w:rPr>
  </w:style>
  <w:style w:type="paragraph" w:customStyle="1" w:styleId="xl222">
    <w:name w:val="xl222"/>
    <w:basedOn w:val="a"/>
    <w:rsid w:val="00016DAC"/>
    <w:pPr>
      <w:pBdr>
        <w:left w:val="single" w:sz="4" w:space="0" w:color="auto"/>
        <w:bottom w:val="single" w:sz="4" w:space="0" w:color="auto"/>
      </w:pBdr>
      <w:spacing w:before="100" w:beforeAutospacing="1" w:after="100" w:afterAutospacing="1"/>
      <w:jc w:val="center"/>
      <w:textAlignment w:val="center"/>
    </w:pPr>
    <w:rPr>
      <w:b/>
      <w:bCs/>
      <w:sz w:val="14"/>
      <w:szCs w:val="14"/>
    </w:rPr>
  </w:style>
  <w:style w:type="paragraph" w:customStyle="1" w:styleId="xl223">
    <w:name w:val="xl223"/>
    <w:basedOn w:val="a"/>
    <w:rsid w:val="00016DAC"/>
    <w:pPr>
      <w:pBdr>
        <w:left w:val="single" w:sz="4" w:space="0" w:color="auto"/>
        <w:bottom w:val="single" w:sz="4" w:space="0" w:color="auto"/>
      </w:pBdr>
      <w:spacing w:before="100" w:beforeAutospacing="1" w:after="100" w:afterAutospacing="1"/>
      <w:jc w:val="center"/>
      <w:textAlignment w:val="center"/>
    </w:pPr>
    <w:rPr>
      <w:b/>
      <w:bCs/>
      <w:sz w:val="14"/>
      <w:szCs w:val="14"/>
    </w:rPr>
  </w:style>
  <w:style w:type="paragraph" w:customStyle="1" w:styleId="xl224">
    <w:name w:val="xl224"/>
    <w:basedOn w:val="a"/>
    <w:rsid w:val="00016DAC"/>
    <w:pPr>
      <w:pBdr>
        <w:bottom w:val="single" w:sz="4" w:space="0" w:color="auto"/>
      </w:pBdr>
      <w:spacing w:before="100" w:beforeAutospacing="1" w:after="100" w:afterAutospacing="1"/>
      <w:jc w:val="center"/>
      <w:textAlignment w:val="center"/>
    </w:pPr>
    <w:rPr>
      <w:b/>
      <w:bCs/>
      <w:sz w:val="14"/>
      <w:szCs w:val="14"/>
    </w:rPr>
  </w:style>
  <w:style w:type="paragraph" w:customStyle="1" w:styleId="xl225">
    <w:name w:val="xl225"/>
    <w:basedOn w:val="a"/>
    <w:rsid w:val="00016DAC"/>
    <w:pPr>
      <w:pBdr>
        <w:bottom w:val="single" w:sz="4" w:space="0" w:color="auto"/>
        <w:right w:val="single" w:sz="4" w:space="0" w:color="auto"/>
      </w:pBdr>
      <w:spacing w:before="100" w:beforeAutospacing="1" w:after="100" w:afterAutospacing="1"/>
      <w:jc w:val="center"/>
      <w:textAlignment w:val="center"/>
    </w:pPr>
    <w:rPr>
      <w:b/>
      <w:bCs/>
      <w:sz w:val="14"/>
      <w:szCs w:val="14"/>
    </w:rPr>
  </w:style>
  <w:style w:type="paragraph" w:customStyle="1" w:styleId="xl226">
    <w:name w:val="xl226"/>
    <w:basedOn w:val="a"/>
    <w:rsid w:val="00016DAC"/>
    <w:pPr>
      <w:pBdr>
        <w:left w:val="single" w:sz="4" w:space="0" w:color="auto"/>
        <w:bottom w:val="single" w:sz="4" w:space="0" w:color="auto"/>
        <w:right w:val="single" w:sz="4" w:space="0" w:color="auto"/>
      </w:pBdr>
      <w:spacing w:before="100" w:beforeAutospacing="1" w:after="100" w:afterAutospacing="1"/>
      <w:jc w:val="right"/>
      <w:textAlignment w:val="center"/>
    </w:pPr>
    <w:rPr>
      <w:b/>
      <w:bCs/>
      <w:sz w:val="14"/>
      <w:szCs w:val="14"/>
    </w:rPr>
  </w:style>
  <w:style w:type="paragraph" w:customStyle="1" w:styleId="xl227">
    <w:name w:val="xl227"/>
    <w:basedOn w:val="a"/>
    <w:rsid w:val="00016DAC"/>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14"/>
      <w:szCs w:val="14"/>
    </w:rPr>
  </w:style>
  <w:style w:type="paragraph" w:customStyle="1" w:styleId="xl228">
    <w:name w:val="xl228"/>
    <w:basedOn w:val="a"/>
    <w:rsid w:val="00016D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29">
    <w:name w:val="xl229"/>
    <w:basedOn w:val="a"/>
    <w:rsid w:val="00016D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30">
    <w:name w:val="xl230"/>
    <w:basedOn w:val="a"/>
    <w:rsid w:val="00016DAC"/>
    <w:pPr>
      <w:pBdr>
        <w:top w:val="single" w:sz="4" w:space="0" w:color="auto"/>
        <w:left w:val="single" w:sz="4" w:space="0" w:color="auto"/>
        <w:bottom w:val="single" w:sz="4" w:space="0" w:color="auto"/>
      </w:pBdr>
      <w:spacing w:before="100" w:beforeAutospacing="1" w:after="100" w:afterAutospacing="1"/>
      <w:jc w:val="center"/>
      <w:textAlignment w:val="center"/>
    </w:pPr>
    <w:rPr>
      <w:sz w:val="14"/>
      <w:szCs w:val="14"/>
    </w:rPr>
  </w:style>
  <w:style w:type="paragraph" w:customStyle="1" w:styleId="xl231">
    <w:name w:val="xl231"/>
    <w:basedOn w:val="a"/>
    <w:rsid w:val="00016DAC"/>
    <w:pPr>
      <w:pBdr>
        <w:top w:val="single" w:sz="4" w:space="0" w:color="auto"/>
        <w:left w:val="single" w:sz="4" w:space="0" w:color="auto"/>
        <w:bottom w:val="single" w:sz="4" w:space="0" w:color="auto"/>
      </w:pBdr>
      <w:spacing w:before="100" w:beforeAutospacing="1" w:after="100" w:afterAutospacing="1"/>
      <w:jc w:val="center"/>
      <w:textAlignment w:val="center"/>
    </w:pPr>
    <w:rPr>
      <w:sz w:val="14"/>
      <w:szCs w:val="14"/>
    </w:rPr>
  </w:style>
  <w:style w:type="paragraph" w:customStyle="1" w:styleId="xl232">
    <w:name w:val="xl232"/>
    <w:basedOn w:val="a"/>
    <w:rsid w:val="00016DAC"/>
    <w:pPr>
      <w:pBdr>
        <w:top w:val="single" w:sz="4" w:space="0" w:color="auto"/>
        <w:bottom w:val="single" w:sz="4" w:space="0" w:color="auto"/>
      </w:pBdr>
      <w:spacing w:before="100" w:beforeAutospacing="1" w:after="100" w:afterAutospacing="1"/>
      <w:jc w:val="center"/>
      <w:textAlignment w:val="center"/>
    </w:pPr>
    <w:rPr>
      <w:sz w:val="14"/>
      <w:szCs w:val="14"/>
    </w:rPr>
  </w:style>
  <w:style w:type="paragraph" w:customStyle="1" w:styleId="xl233">
    <w:name w:val="xl233"/>
    <w:basedOn w:val="a"/>
    <w:rsid w:val="00016DAC"/>
    <w:pPr>
      <w:pBdr>
        <w:top w:val="single" w:sz="4" w:space="0" w:color="auto"/>
        <w:bottom w:val="single" w:sz="4" w:space="0" w:color="auto"/>
      </w:pBdr>
      <w:spacing w:before="100" w:beforeAutospacing="1" w:after="100" w:afterAutospacing="1"/>
      <w:jc w:val="center"/>
      <w:textAlignment w:val="center"/>
    </w:pPr>
    <w:rPr>
      <w:sz w:val="14"/>
      <w:szCs w:val="14"/>
    </w:rPr>
  </w:style>
  <w:style w:type="paragraph" w:customStyle="1" w:styleId="xl234">
    <w:name w:val="xl234"/>
    <w:basedOn w:val="a"/>
    <w:rsid w:val="00016DAC"/>
    <w:pPr>
      <w:pBdr>
        <w:top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35">
    <w:name w:val="xl235"/>
    <w:basedOn w:val="a"/>
    <w:rsid w:val="00016DA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4"/>
      <w:szCs w:val="14"/>
    </w:rPr>
  </w:style>
  <w:style w:type="paragraph" w:customStyle="1" w:styleId="xl236">
    <w:name w:val="xl236"/>
    <w:basedOn w:val="a"/>
    <w:rsid w:val="00016DAC"/>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b/>
      <w:bCs/>
      <w:sz w:val="14"/>
      <w:szCs w:val="14"/>
    </w:rPr>
  </w:style>
  <w:style w:type="paragraph" w:customStyle="1" w:styleId="xl237">
    <w:name w:val="xl237"/>
    <w:basedOn w:val="a"/>
    <w:rsid w:val="00016D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4"/>
      <w:szCs w:val="14"/>
    </w:rPr>
  </w:style>
  <w:style w:type="paragraph" w:customStyle="1" w:styleId="xl238">
    <w:name w:val="xl238"/>
    <w:basedOn w:val="a"/>
    <w:rsid w:val="00016D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4"/>
      <w:szCs w:val="14"/>
    </w:rPr>
  </w:style>
  <w:style w:type="paragraph" w:customStyle="1" w:styleId="xl239">
    <w:name w:val="xl239"/>
    <w:basedOn w:val="a"/>
    <w:rsid w:val="00016DAC"/>
    <w:pPr>
      <w:pBdr>
        <w:top w:val="single" w:sz="4" w:space="0" w:color="auto"/>
        <w:left w:val="single" w:sz="4" w:space="0" w:color="auto"/>
        <w:bottom w:val="single" w:sz="4" w:space="0" w:color="auto"/>
      </w:pBdr>
      <w:spacing w:before="100" w:beforeAutospacing="1" w:after="100" w:afterAutospacing="1"/>
      <w:jc w:val="center"/>
      <w:textAlignment w:val="center"/>
    </w:pPr>
    <w:rPr>
      <w:b/>
      <w:bCs/>
      <w:sz w:val="14"/>
      <w:szCs w:val="14"/>
    </w:rPr>
  </w:style>
  <w:style w:type="paragraph" w:customStyle="1" w:styleId="xl240">
    <w:name w:val="xl240"/>
    <w:basedOn w:val="a"/>
    <w:rsid w:val="00016DAC"/>
    <w:pPr>
      <w:pBdr>
        <w:top w:val="single" w:sz="4" w:space="0" w:color="auto"/>
        <w:left w:val="single" w:sz="4" w:space="0" w:color="auto"/>
        <w:bottom w:val="single" w:sz="4" w:space="0" w:color="auto"/>
      </w:pBdr>
      <w:spacing w:before="100" w:beforeAutospacing="1" w:after="100" w:afterAutospacing="1"/>
      <w:jc w:val="center"/>
      <w:textAlignment w:val="center"/>
    </w:pPr>
    <w:rPr>
      <w:b/>
      <w:bCs/>
      <w:sz w:val="14"/>
      <w:szCs w:val="14"/>
    </w:rPr>
  </w:style>
  <w:style w:type="paragraph" w:customStyle="1" w:styleId="xl241">
    <w:name w:val="xl241"/>
    <w:basedOn w:val="a"/>
    <w:rsid w:val="00016DAC"/>
    <w:pPr>
      <w:pBdr>
        <w:top w:val="single" w:sz="4" w:space="0" w:color="auto"/>
        <w:bottom w:val="single" w:sz="4" w:space="0" w:color="auto"/>
      </w:pBdr>
      <w:spacing w:before="100" w:beforeAutospacing="1" w:after="100" w:afterAutospacing="1"/>
      <w:jc w:val="center"/>
      <w:textAlignment w:val="center"/>
    </w:pPr>
    <w:rPr>
      <w:b/>
      <w:bCs/>
      <w:sz w:val="14"/>
      <w:szCs w:val="14"/>
    </w:rPr>
  </w:style>
  <w:style w:type="paragraph" w:customStyle="1" w:styleId="xl242">
    <w:name w:val="xl242"/>
    <w:basedOn w:val="a"/>
    <w:rsid w:val="00016DAC"/>
    <w:pPr>
      <w:pBdr>
        <w:top w:val="single" w:sz="4" w:space="0" w:color="auto"/>
        <w:bottom w:val="single" w:sz="4" w:space="0" w:color="auto"/>
        <w:right w:val="single" w:sz="4" w:space="0" w:color="auto"/>
      </w:pBdr>
      <w:spacing w:before="100" w:beforeAutospacing="1" w:after="100" w:afterAutospacing="1"/>
      <w:jc w:val="center"/>
      <w:textAlignment w:val="center"/>
    </w:pPr>
    <w:rPr>
      <w:b/>
      <w:bCs/>
      <w:sz w:val="14"/>
      <w:szCs w:val="14"/>
    </w:rPr>
  </w:style>
  <w:style w:type="paragraph" w:customStyle="1" w:styleId="xl243">
    <w:name w:val="xl243"/>
    <w:basedOn w:val="a"/>
    <w:rsid w:val="00016DAC"/>
    <w:pPr>
      <w:pBdr>
        <w:top w:val="single" w:sz="4" w:space="0" w:color="auto"/>
        <w:bottom w:val="single" w:sz="4" w:space="0" w:color="auto"/>
        <w:right w:val="single" w:sz="4" w:space="0" w:color="auto"/>
      </w:pBdr>
      <w:spacing w:before="100" w:beforeAutospacing="1" w:after="100" w:afterAutospacing="1"/>
      <w:jc w:val="right"/>
      <w:textAlignment w:val="center"/>
    </w:pPr>
    <w:rPr>
      <w:sz w:val="14"/>
      <w:szCs w:val="14"/>
    </w:rPr>
  </w:style>
  <w:style w:type="paragraph" w:customStyle="1" w:styleId="xl244">
    <w:name w:val="xl244"/>
    <w:basedOn w:val="a"/>
    <w:rsid w:val="00016DAC"/>
    <w:pPr>
      <w:pBdr>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45">
    <w:name w:val="xl245"/>
    <w:basedOn w:val="a"/>
    <w:rsid w:val="00016D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46">
    <w:name w:val="xl246"/>
    <w:basedOn w:val="a"/>
    <w:rsid w:val="00016DAC"/>
    <w:pPr>
      <w:pBdr>
        <w:top w:val="single" w:sz="4" w:space="0" w:color="auto"/>
        <w:left w:val="single" w:sz="4" w:space="0" w:color="auto"/>
        <w:right w:val="single" w:sz="4" w:space="0" w:color="auto"/>
      </w:pBdr>
      <w:spacing w:before="100" w:beforeAutospacing="1" w:after="100" w:afterAutospacing="1"/>
      <w:jc w:val="center"/>
      <w:textAlignment w:val="center"/>
    </w:pPr>
    <w:rPr>
      <w:sz w:val="14"/>
      <w:szCs w:val="14"/>
    </w:rPr>
  </w:style>
  <w:style w:type="character" w:customStyle="1" w:styleId="27">
    <w:name w:val="Основной текст (2)_"/>
    <w:basedOn w:val="a0"/>
    <w:link w:val="28"/>
    <w:locked/>
    <w:rsid w:val="00A71904"/>
    <w:rPr>
      <w:rFonts w:ascii="Times New Roman" w:hAnsi="Times New Roman" w:cs="Times New Roman"/>
      <w:b/>
      <w:bCs/>
      <w:spacing w:val="-5"/>
      <w:sz w:val="27"/>
      <w:szCs w:val="27"/>
      <w:shd w:val="clear" w:color="auto" w:fill="FFFFFF"/>
    </w:rPr>
  </w:style>
  <w:style w:type="character" w:customStyle="1" w:styleId="36">
    <w:name w:val="Основной текст (3)_"/>
    <w:basedOn w:val="a0"/>
    <w:link w:val="37"/>
    <w:locked/>
    <w:rsid w:val="00A71904"/>
    <w:rPr>
      <w:rFonts w:ascii="Times New Roman" w:hAnsi="Times New Roman" w:cs="Times New Roman"/>
      <w:b/>
      <w:bCs/>
      <w:spacing w:val="-2"/>
      <w:sz w:val="26"/>
      <w:szCs w:val="26"/>
      <w:shd w:val="clear" w:color="auto" w:fill="FFFFFF"/>
    </w:rPr>
  </w:style>
  <w:style w:type="character" w:customStyle="1" w:styleId="aff1">
    <w:name w:val="Основной текст_"/>
    <w:basedOn w:val="a0"/>
    <w:link w:val="1b"/>
    <w:locked/>
    <w:rsid w:val="00A71904"/>
    <w:rPr>
      <w:rFonts w:ascii="Times New Roman" w:hAnsi="Times New Roman" w:cs="Times New Roman"/>
      <w:spacing w:val="-3"/>
      <w:sz w:val="27"/>
      <w:szCs w:val="27"/>
      <w:shd w:val="clear" w:color="auto" w:fill="FFFFFF"/>
    </w:rPr>
  </w:style>
  <w:style w:type="paragraph" w:customStyle="1" w:styleId="28">
    <w:name w:val="Основной текст (2)"/>
    <w:basedOn w:val="a"/>
    <w:link w:val="27"/>
    <w:rsid w:val="00A71904"/>
    <w:pPr>
      <w:widowControl w:val="0"/>
      <w:shd w:val="clear" w:color="auto" w:fill="FFFFFF"/>
      <w:spacing w:line="319" w:lineRule="exact"/>
      <w:jc w:val="center"/>
    </w:pPr>
    <w:rPr>
      <w:rFonts w:eastAsiaTheme="minorHAnsi"/>
      <w:b/>
      <w:bCs/>
      <w:spacing w:val="-5"/>
      <w:sz w:val="27"/>
      <w:szCs w:val="27"/>
      <w:lang w:eastAsia="en-US"/>
    </w:rPr>
  </w:style>
  <w:style w:type="paragraph" w:customStyle="1" w:styleId="37">
    <w:name w:val="Основной текст (3)"/>
    <w:basedOn w:val="a"/>
    <w:link w:val="36"/>
    <w:rsid w:val="00A71904"/>
    <w:pPr>
      <w:widowControl w:val="0"/>
      <w:shd w:val="clear" w:color="auto" w:fill="FFFFFF"/>
      <w:spacing w:after="300" w:line="319" w:lineRule="exact"/>
      <w:jc w:val="center"/>
    </w:pPr>
    <w:rPr>
      <w:rFonts w:eastAsiaTheme="minorHAnsi"/>
      <w:b/>
      <w:bCs/>
      <w:spacing w:val="-2"/>
      <w:sz w:val="26"/>
      <w:szCs w:val="26"/>
      <w:lang w:eastAsia="en-US"/>
    </w:rPr>
  </w:style>
  <w:style w:type="paragraph" w:customStyle="1" w:styleId="1b">
    <w:name w:val="Основной текст1"/>
    <w:basedOn w:val="a"/>
    <w:link w:val="aff1"/>
    <w:rsid w:val="00A71904"/>
    <w:pPr>
      <w:widowControl w:val="0"/>
      <w:shd w:val="clear" w:color="auto" w:fill="FFFFFF"/>
      <w:spacing w:before="60" w:after="420" w:line="240" w:lineRule="atLeast"/>
      <w:jc w:val="center"/>
    </w:pPr>
    <w:rPr>
      <w:rFonts w:eastAsiaTheme="minorHAnsi"/>
      <w:spacing w:val="-3"/>
      <w:sz w:val="27"/>
      <w:szCs w:val="27"/>
      <w:lang w:eastAsia="en-US"/>
    </w:rPr>
  </w:style>
  <w:style w:type="paragraph" w:customStyle="1" w:styleId="s13">
    <w:name w:val="s_13"/>
    <w:basedOn w:val="a"/>
    <w:rsid w:val="00C3282F"/>
    <w:pPr>
      <w:ind w:firstLine="720"/>
    </w:pPr>
    <w:rPr>
      <w:sz w:val="20"/>
      <w:szCs w:val="20"/>
    </w:rPr>
  </w:style>
  <w:style w:type="paragraph" w:customStyle="1" w:styleId="aff2">
    <w:name w:val="Таблицы (моноширинный)"/>
    <w:basedOn w:val="a"/>
    <w:next w:val="a"/>
    <w:rsid w:val="008E5583"/>
    <w:pPr>
      <w:widowControl w:val="0"/>
      <w:autoSpaceDE w:val="0"/>
      <w:autoSpaceDN w:val="0"/>
      <w:adjustRightInd w:val="0"/>
      <w:jc w:val="both"/>
    </w:pPr>
    <w:rPr>
      <w:rFonts w:ascii="Courier New" w:hAnsi="Courier New" w:cs="Courier New"/>
      <w:sz w:val="20"/>
      <w:szCs w:val="20"/>
    </w:rPr>
  </w:style>
  <w:style w:type="paragraph" w:customStyle="1" w:styleId="aff3">
    <w:name w:val="Знак"/>
    <w:basedOn w:val="a"/>
    <w:rsid w:val="008E5583"/>
    <w:pPr>
      <w:widowControl w:val="0"/>
      <w:adjustRightInd w:val="0"/>
      <w:spacing w:after="160" w:line="240" w:lineRule="exact"/>
      <w:jc w:val="right"/>
    </w:pPr>
    <w:rPr>
      <w:rFonts w:ascii="Arial" w:hAnsi="Arial" w:cs="Arial"/>
      <w:sz w:val="20"/>
      <w:szCs w:val="20"/>
      <w:lang w:val="en-GB" w:eastAsia="en-US"/>
    </w:rPr>
  </w:style>
  <w:style w:type="paragraph" w:styleId="aff4">
    <w:name w:val="caption"/>
    <w:basedOn w:val="a"/>
    <w:qFormat/>
    <w:rsid w:val="008D415C"/>
    <w:pPr>
      <w:jc w:val="center"/>
    </w:pPr>
    <w:rPr>
      <w:b/>
      <w:sz w:val="28"/>
      <w:szCs w:val="20"/>
    </w:rPr>
  </w:style>
  <w:style w:type="paragraph" w:customStyle="1" w:styleId="BodyTxt">
    <w:name w:val="Body Txt"/>
    <w:basedOn w:val="a"/>
    <w:rsid w:val="008D415C"/>
    <w:pPr>
      <w:keepLines/>
      <w:spacing w:before="60" w:after="60"/>
      <w:ind w:firstLine="567"/>
      <w:jc w:val="both"/>
    </w:pPr>
    <w:rPr>
      <w:rFonts w:ascii="Arial Narrow" w:hAnsi="Arial Narrow"/>
      <w:szCs w:val="20"/>
    </w:rPr>
  </w:style>
  <w:style w:type="paragraph" w:customStyle="1" w:styleId="29">
    <w:name w:val="Основной текст2"/>
    <w:basedOn w:val="a"/>
    <w:rsid w:val="00B202C1"/>
    <w:pPr>
      <w:widowControl w:val="0"/>
      <w:shd w:val="clear" w:color="auto" w:fill="FFFFFF"/>
      <w:spacing w:before="240" w:after="300" w:line="240" w:lineRule="atLeast"/>
      <w:ind w:hanging="340"/>
      <w:jc w:val="center"/>
    </w:pPr>
    <w:rPr>
      <w:sz w:val="26"/>
      <w:szCs w:val="26"/>
    </w:rPr>
  </w:style>
  <w:style w:type="paragraph" w:customStyle="1" w:styleId="2a">
    <w:name w:val="Название2"/>
    <w:basedOn w:val="38"/>
    <w:rsid w:val="008602AE"/>
    <w:pPr>
      <w:jc w:val="center"/>
    </w:pPr>
    <w:rPr>
      <w:rFonts w:ascii="Arial" w:hAnsi="Arial"/>
      <w:sz w:val="24"/>
    </w:rPr>
  </w:style>
  <w:style w:type="paragraph" w:customStyle="1" w:styleId="38">
    <w:name w:val="Обычный3"/>
    <w:rsid w:val="008602AE"/>
    <w:pPr>
      <w:spacing w:after="0" w:line="240" w:lineRule="auto"/>
      <w:jc w:val="both"/>
    </w:pPr>
    <w:rPr>
      <w:rFonts w:ascii="Times New Roman" w:eastAsia="Times New Roman" w:hAnsi="Times New Roman" w:cs="Times New Roman"/>
      <w:sz w:val="28"/>
      <w:szCs w:val="20"/>
      <w:lang w:eastAsia="ru-RU"/>
    </w:rPr>
  </w:style>
  <w:style w:type="paragraph" w:customStyle="1" w:styleId="220">
    <w:name w:val="Заголовок 22"/>
    <w:basedOn w:val="38"/>
    <w:next w:val="38"/>
    <w:rsid w:val="008602AE"/>
    <w:pPr>
      <w:keepNext/>
      <w:jc w:val="center"/>
      <w:outlineLvl w:val="1"/>
    </w:pPr>
    <w:rPr>
      <w:rFonts w:ascii="Arial" w:hAnsi="Arial"/>
      <w:sz w:val="24"/>
    </w:rPr>
  </w:style>
  <w:style w:type="paragraph" w:customStyle="1" w:styleId="311">
    <w:name w:val="Основной текст 31"/>
    <w:basedOn w:val="38"/>
    <w:rsid w:val="008602AE"/>
    <w:pPr>
      <w:jc w:val="left"/>
    </w:pPr>
    <w:rPr>
      <w:rFonts w:ascii="Arial" w:hAnsi="Arial"/>
      <w:color w:val="FF0000"/>
    </w:rPr>
  </w:style>
  <w:style w:type="character" w:customStyle="1" w:styleId="aff5">
    <w:name w:val="Основной текст + Курсив"/>
    <w:basedOn w:val="aff1"/>
    <w:rsid w:val="00CC2CCF"/>
    <w:rPr>
      <w:rFonts w:ascii="Times New Roman" w:hAnsi="Times New Roman" w:cs="Times New Roman"/>
      <w:i/>
      <w:iCs/>
      <w:color w:val="000000"/>
      <w:spacing w:val="0"/>
      <w:w w:val="100"/>
      <w:position w:val="0"/>
      <w:sz w:val="26"/>
      <w:szCs w:val="26"/>
      <w:u w:val="none"/>
      <w:shd w:val="clear" w:color="auto" w:fill="FFFFFF"/>
      <w:lang w:val="ru-RU"/>
    </w:rPr>
  </w:style>
  <w:style w:type="character" w:customStyle="1" w:styleId="41">
    <w:name w:val="Основной текст (4) + Не курсив"/>
    <w:basedOn w:val="a0"/>
    <w:rsid w:val="00CC2CCF"/>
    <w:rPr>
      <w:rFonts w:ascii="Times New Roman" w:hAnsi="Times New Roman" w:cs="Times New Roman"/>
      <w:i/>
      <w:iCs/>
      <w:color w:val="000000"/>
      <w:spacing w:val="0"/>
      <w:w w:val="100"/>
      <w:position w:val="0"/>
      <w:sz w:val="26"/>
      <w:szCs w:val="26"/>
      <w:u w:val="none"/>
      <w:lang w:val="ru-RU"/>
    </w:rPr>
  </w:style>
  <w:style w:type="character" w:customStyle="1" w:styleId="42">
    <w:name w:val="Основной текст (4)_"/>
    <w:basedOn w:val="a0"/>
    <w:link w:val="43"/>
    <w:locked/>
    <w:rsid w:val="00044CC4"/>
    <w:rPr>
      <w:rFonts w:ascii="Times New Roman" w:hAnsi="Times New Roman" w:cs="Times New Roman"/>
      <w:i/>
      <w:iCs/>
      <w:sz w:val="26"/>
      <w:szCs w:val="26"/>
      <w:shd w:val="clear" w:color="auto" w:fill="FFFFFF"/>
    </w:rPr>
  </w:style>
  <w:style w:type="paragraph" w:customStyle="1" w:styleId="43">
    <w:name w:val="Основной текст (4)"/>
    <w:basedOn w:val="a"/>
    <w:link w:val="42"/>
    <w:rsid w:val="00044CC4"/>
    <w:pPr>
      <w:widowControl w:val="0"/>
      <w:shd w:val="clear" w:color="auto" w:fill="FFFFFF"/>
      <w:spacing w:after="120" w:line="293" w:lineRule="exact"/>
      <w:jc w:val="both"/>
    </w:pPr>
    <w:rPr>
      <w:rFonts w:eastAsiaTheme="minorHAnsi"/>
      <w:i/>
      <w:iCs/>
      <w:sz w:val="26"/>
      <w:szCs w:val="26"/>
      <w:lang w:eastAsia="en-US"/>
    </w:rPr>
  </w:style>
  <w:style w:type="character" w:customStyle="1" w:styleId="213pt">
    <w:name w:val="Основной текст (2) + 13 pt"/>
    <w:aliases w:val="Не курсив1"/>
    <w:basedOn w:val="27"/>
    <w:uiPriority w:val="99"/>
    <w:rsid w:val="00044CC4"/>
    <w:rPr>
      <w:rFonts w:ascii="Times New Roman" w:hAnsi="Times New Roman" w:cs="Times New Roman"/>
      <w:b w:val="0"/>
      <w:bCs w:val="0"/>
      <w:i/>
      <w:iCs/>
      <w:color w:val="000000"/>
      <w:spacing w:val="0"/>
      <w:w w:val="100"/>
      <w:position w:val="0"/>
      <w:sz w:val="26"/>
      <w:szCs w:val="26"/>
      <w:u w:val="none"/>
      <w:shd w:val="clear" w:color="auto" w:fill="FFFFFF"/>
      <w:lang w:val="ru-RU"/>
    </w:rPr>
  </w:style>
  <w:style w:type="character" w:customStyle="1" w:styleId="51">
    <w:name w:val="Основной текст (5)_"/>
    <w:basedOn w:val="a0"/>
    <w:link w:val="52"/>
    <w:locked/>
    <w:rsid w:val="00044CC4"/>
    <w:rPr>
      <w:rFonts w:ascii="Times New Roman" w:hAnsi="Times New Roman" w:cs="Times New Roman"/>
      <w:b/>
      <w:bCs/>
      <w:sz w:val="20"/>
      <w:szCs w:val="20"/>
      <w:shd w:val="clear" w:color="auto" w:fill="FFFFFF"/>
    </w:rPr>
  </w:style>
  <w:style w:type="character" w:customStyle="1" w:styleId="53">
    <w:name w:val="Основной текст (5) + Не полужирный"/>
    <w:aliases w:val="Курсив"/>
    <w:basedOn w:val="51"/>
    <w:uiPriority w:val="99"/>
    <w:rsid w:val="00044CC4"/>
    <w:rPr>
      <w:rFonts w:ascii="Times New Roman" w:hAnsi="Times New Roman" w:cs="Times New Roman"/>
      <w:b/>
      <w:bCs/>
      <w:i/>
      <w:iCs/>
      <w:color w:val="000000"/>
      <w:spacing w:val="0"/>
      <w:w w:val="100"/>
      <w:position w:val="0"/>
      <w:sz w:val="20"/>
      <w:szCs w:val="20"/>
      <w:shd w:val="clear" w:color="auto" w:fill="FFFFFF"/>
      <w:lang w:val="ru-RU"/>
    </w:rPr>
  </w:style>
  <w:style w:type="paragraph" w:customStyle="1" w:styleId="52">
    <w:name w:val="Основной текст (5)"/>
    <w:basedOn w:val="a"/>
    <w:link w:val="51"/>
    <w:rsid w:val="00044CC4"/>
    <w:pPr>
      <w:widowControl w:val="0"/>
      <w:shd w:val="clear" w:color="auto" w:fill="FFFFFF"/>
      <w:spacing w:before="180" w:line="242" w:lineRule="exact"/>
      <w:jc w:val="both"/>
    </w:pPr>
    <w:rPr>
      <w:rFonts w:eastAsiaTheme="minorHAnsi"/>
      <w:b/>
      <w:bCs/>
      <w:sz w:val="20"/>
      <w:szCs w:val="20"/>
      <w:lang w:eastAsia="en-US"/>
    </w:rPr>
  </w:style>
  <w:style w:type="character" w:customStyle="1" w:styleId="aff6">
    <w:name w:val="Подпись к таблице_"/>
    <w:basedOn w:val="a0"/>
    <w:link w:val="aff7"/>
    <w:locked/>
    <w:rsid w:val="00044CC4"/>
    <w:rPr>
      <w:rFonts w:ascii="Times New Roman" w:hAnsi="Times New Roman" w:cs="Times New Roman"/>
      <w:sz w:val="26"/>
      <w:szCs w:val="26"/>
      <w:shd w:val="clear" w:color="auto" w:fill="FFFFFF"/>
    </w:rPr>
  </w:style>
  <w:style w:type="character" w:customStyle="1" w:styleId="10pt">
    <w:name w:val="Основной текст + 10 pt"/>
    <w:aliases w:val="Полужирный"/>
    <w:basedOn w:val="aff1"/>
    <w:uiPriority w:val="99"/>
    <w:rsid w:val="00044CC4"/>
    <w:rPr>
      <w:rFonts w:ascii="Times New Roman" w:hAnsi="Times New Roman" w:cs="Times New Roman"/>
      <w:b/>
      <w:bCs/>
      <w:color w:val="000000"/>
      <w:spacing w:val="0"/>
      <w:w w:val="100"/>
      <w:position w:val="0"/>
      <w:sz w:val="20"/>
      <w:szCs w:val="20"/>
      <w:u w:val="none"/>
      <w:shd w:val="clear" w:color="auto" w:fill="FFFFFF"/>
      <w:lang w:val="ru-RU"/>
    </w:rPr>
  </w:style>
  <w:style w:type="character" w:customStyle="1" w:styleId="Gulim">
    <w:name w:val="Основной текст + Gulim"/>
    <w:aliases w:val="6 pt"/>
    <w:basedOn w:val="aff1"/>
    <w:uiPriority w:val="99"/>
    <w:rsid w:val="00044CC4"/>
    <w:rPr>
      <w:rFonts w:ascii="Gulim" w:eastAsia="Gulim" w:hAnsi="Gulim" w:cs="Gulim"/>
      <w:color w:val="000000"/>
      <w:spacing w:val="0"/>
      <w:w w:val="100"/>
      <w:position w:val="0"/>
      <w:sz w:val="12"/>
      <w:szCs w:val="12"/>
      <w:u w:val="none"/>
      <w:shd w:val="clear" w:color="auto" w:fill="FFFFFF"/>
      <w:lang w:val="ru-RU"/>
    </w:rPr>
  </w:style>
  <w:style w:type="character" w:customStyle="1" w:styleId="1c">
    <w:name w:val="Заголовок №1_"/>
    <w:basedOn w:val="a0"/>
    <w:link w:val="1d"/>
    <w:locked/>
    <w:rsid w:val="00044CC4"/>
    <w:rPr>
      <w:rFonts w:ascii="Tahoma" w:hAnsi="Tahoma" w:cs="Tahoma"/>
      <w:b/>
      <w:bCs/>
      <w:spacing w:val="-30"/>
      <w:sz w:val="33"/>
      <w:szCs w:val="33"/>
      <w:shd w:val="clear" w:color="auto" w:fill="FFFFFF"/>
    </w:rPr>
  </w:style>
  <w:style w:type="paragraph" w:customStyle="1" w:styleId="aff7">
    <w:name w:val="Подпись к таблице"/>
    <w:basedOn w:val="a"/>
    <w:link w:val="aff6"/>
    <w:rsid w:val="00044CC4"/>
    <w:pPr>
      <w:widowControl w:val="0"/>
      <w:shd w:val="clear" w:color="auto" w:fill="FFFFFF"/>
      <w:spacing w:line="240" w:lineRule="atLeast"/>
    </w:pPr>
    <w:rPr>
      <w:rFonts w:eastAsiaTheme="minorHAnsi"/>
      <w:sz w:val="26"/>
      <w:szCs w:val="26"/>
      <w:lang w:eastAsia="en-US"/>
    </w:rPr>
  </w:style>
  <w:style w:type="paragraph" w:customStyle="1" w:styleId="1d">
    <w:name w:val="Заголовок №1"/>
    <w:basedOn w:val="a"/>
    <w:link w:val="1c"/>
    <w:rsid w:val="00044CC4"/>
    <w:pPr>
      <w:widowControl w:val="0"/>
      <w:shd w:val="clear" w:color="auto" w:fill="FFFFFF"/>
      <w:spacing w:before="120" w:line="240" w:lineRule="atLeast"/>
      <w:outlineLvl w:val="0"/>
    </w:pPr>
    <w:rPr>
      <w:rFonts w:ascii="Tahoma" w:eastAsiaTheme="minorHAnsi" w:hAnsi="Tahoma" w:cs="Tahoma"/>
      <w:b/>
      <w:bCs/>
      <w:spacing w:val="-30"/>
      <w:sz w:val="33"/>
      <w:szCs w:val="33"/>
      <w:lang w:eastAsia="en-US"/>
    </w:rPr>
  </w:style>
  <w:style w:type="paragraph" w:customStyle="1" w:styleId="39">
    <w:name w:val="Название3"/>
    <w:basedOn w:val="44"/>
    <w:rsid w:val="00215DA1"/>
    <w:pPr>
      <w:jc w:val="center"/>
    </w:pPr>
    <w:rPr>
      <w:rFonts w:ascii="Arial" w:hAnsi="Arial"/>
      <w:sz w:val="24"/>
    </w:rPr>
  </w:style>
  <w:style w:type="paragraph" w:customStyle="1" w:styleId="44">
    <w:name w:val="Обычный4"/>
    <w:rsid w:val="00215DA1"/>
    <w:pPr>
      <w:spacing w:after="0" w:line="240" w:lineRule="auto"/>
      <w:jc w:val="both"/>
    </w:pPr>
    <w:rPr>
      <w:rFonts w:ascii="Times New Roman" w:eastAsia="Times New Roman" w:hAnsi="Times New Roman" w:cs="Times New Roman"/>
      <w:sz w:val="28"/>
      <w:szCs w:val="20"/>
      <w:lang w:eastAsia="ru-RU"/>
    </w:rPr>
  </w:style>
  <w:style w:type="paragraph" w:customStyle="1" w:styleId="230">
    <w:name w:val="Заголовок 23"/>
    <w:basedOn w:val="44"/>
    <w:next w:val="44"/>
    <w:rsid w:val="00215DA1"/>
    <w:pPr>
      <w:keepNext/>
      <w:jc w:val="center"/>
      <w:outlineLvl w:val="1"/>
    </w:pPr>
    <w:rPr>
      <w:rFonts w:ascii="Arial" w:hAnsi="Arial"/>
      <w:sz w:val="24"/>
    </w:rPr>
  </w:style>
  <w:style w:type="paragraph" w:customStyle="1" w:styleId="320">
    <w:name w:val="Основной текст 32"/>
    <w:basedOn w:val="44"/>
    <w:rsid w:val="00215DA1"/>
    <w:pPr>
      <w:jc w:val="left"/>
    </w:pPr>
    <w:rPr>
      <w:rFonts w:ascii="Arial" w:hAnsi="Arial"/>
      <w:color w:val="FF0000"/>
    </w:rPr>
  </w:style>
  <w:style w:type="paragraph" w:customStyle="1" w:styleId="aff8">
    <w:name w:val="Знак Знак"/>
    <w:basedOn w:val="a"/>
    <w:rsid w:val="009366A5"/>
    <w:pPr>
      <w:widowControl w:val="0"/>
      <w:adjustRightInd w:val="0"/>
      <w:spacing w:after="160" w:line="240" w:lineRule="exact"/>
      <w:jc w:val="right"/>
    </w:pPr>
    <w:rPr>
      <w:rFonts w:ascii="Arial" w:hAnsi="Arial" w:cs="Arial"/>
      <w:sz w:val="20"/>
      <w:szCs w:val="20"/>
      <w:lang w:val="en-GB" w:eastAsia="en-US"/>
    </w:rPr>
  </w:style>
  <w:style w:type="paragraph" w:customStyle="1" w:styleId="45">
    <w:name w:val="Название4"/>
    <w:rsid w:val="006F0069"/>
    <w:pPr>
      <w:spacing w:after="0" w:line="240" w:lineRule="auto"/>
      <w:jc w:val="center"/>
    </w:pPr>
    <w:rPr>
      <w:rFonts w:ascii="Arial" w:eastAsia="Times New Roman" w:hAnsi="Arial" w:cs="Times New Roman"/>
      <w:sz w:val="24"/>
      <w:szCs w:val="20"/>
      <w:lang w:eastAsia="ru-RU"/>
    </w:rPr>
  </w:style>
  <w:style w:type="paragraph" w:customStyle="1" w:styleId="54">
    <w:name w:val="Обычный5"/>
    <w:rsid w:val="006F0069"/>
    <w:pPr>
      <w:widowControl w:val="0"/>
      <w:snapToGrid w:val="0"/>
      <w:spacing w:after="0" w:line="240" w:lineRule="auto"/>
    </w:pPr>
    <w:rPr>
      <w:rFonts w:ascii="Times New Roman" w:eastAsia="Times New Roman" w:hAnsi="Times New Roman" w:cs="Times New Roman"/>
      <w:sz w:val="20"/>
      <w:szCs w:val="20"/>
      <w:lang w:eastAsia="ru-RU"/>
    </w:rPr>
  </w:style>
  <w:style w:type="paragraph" w:customStyle="1" w:styleId="240">
    <w:name w:val="Заголовок 24"/>
    <w:basedOn w:val="54"/>
    <w:next w:val="54"/>
    <w:rsid w:val="006F0069"/>
    <w:pPr>
      <w:keepNext/>
      <w:widowControl/>
      <w:snapToGrid/>
      <w:jc w:val="center"/>
      <w:outlineLvl w:val="1"/>
    </w:pPr>
    <w:rPr>
      <w:rFonts w:ascii="Arial" w:hAnsi="Arial"/>
      <w:sz w:val="24"/>
    </w:rPr>
  </w:style>
  <w:style w:type="paragraph" w:customStyle="1" w:styleId="330">
    <w:name w:val="Основной текст 33"/>
    <w:basedOn w:val="54"/>
    <w:rsid w:val="006F0069"/>
    <w:pPr>
      <w:widowControl/>
      <w:snapToGrid/>
    </w:pPr>
    <w:rPr>
      <w:rFonts w:ascii="Arial" w:hAnsi="Arial"/>
      <w:color w:val="FF0000"/>
      <w:sz w:val="28"/>
    </w:rPr>
  </w:style>
  <w:style w:type="paragraph" w:customStyle="1" w:styleId="aff9">
    <w:name w:val="Знак Знак"/>
    <w:basedOn w:val="a"/>
    <w:rsid w:val="00273A20"/>
    <w:pPr>
      <w:widowControl w:val="0"/>
      <w:adjustRightInd w:val="0"/>
      <w:spacing w:after="160" w:line="240" w:lineRule="exact"/>
      <w:jc w:val="right"/>
    </w:pPr>
    <w:rPr>
      <w:rFonts w:ascii="Arial" w:hAnsi="Arial" w:cs="Arial"/>
      <w:sz w:val="20"/>
      <w:szCs w:val="20"/>
      <w:lang w:val="en-GB" w:eastAsia="en-US"/>
    </w:rPr>
  </w:style>
  <w:style w:type="paragraph" w:customStyle="1" w:styleId="1e">
    <w:name w:val="Знак Знак Знак1 Знак Знак Знак"/>
    <w:basedOn w:val="a"/>
    <w:rsid w:val="005A2E11"/>
    <w:pPr>
      <w:widowControl w:val="0"/>
      <w:adjustRightInd w:val="0"/>
      <w:spacing w:after="160" w:line="240" w:lineRule="exact"/>
      <w:jc w:val="right"/>
    </w:pPr>
    <w:rPr>
      <w:sz w:val="20"/>
      <w:szCs w:val="20"/>
      <w:lang w:val="en-GB" w:eastAsia="en-US"/>
    </w:rPr>
  </w:style>
  <w:style w:type="paragraph" w:customStyle="1" w:styleId="1f">
    <w:name w:val="Абзац списка1"/>
    <w:basedOn w:val="a"/>
    <w:uiPriority w:val="99"/>
    <w:rsid w:val="00EA1418"/>
    <w:pPr>
      <w:spacing w:after="200" w:line="276" w:lineRule="auto"/>
      <w:ind w:left="720"/>
      <w:contextualSpacing/>
    </w:pPr>
    <w:rPr>
      <w:rFonts w:ascii="Calibri" w:eastAsia="Calibri" w:hAnsi="Calibri"/>
      <w:sz w:val="22"/>
      <w:szCs w:val="22"/>
    </w:rPr>
  </w:style>
  <w:style w:type="paragraph" w:customStyle="1" w:styleId="211">
    <w:name w:val="Основной текст с отступом 21"/>
    <w:basedOn w:val="a"/>
    <w:rsid w:val="002B32AB"/>
    <w:pPr>
      <w:suppressAutoHyphens/>
      <w:ind w:right="-1050" w:firstLine="993"/>
      <w:jc w:val="both"/>
    </w:pPr>
    <w:rPr>
      <w:sz w:val="28"/>
      <w:szCs w:val="20"/>
      <w:lang w:eastAsia="ar-SA"/>
    </w:rPr>
  </w:style>
  <w:style w:type="paragraph" w:customStyle="1" w:styleId="p3">
    <w:name w:val="p3"/>
    <w:basedOn w:val="a"/>
    <w:rsid w:val="0011091D"/>
    <w:pPr>
      <w:spacing w:before="100" w:beforeAutospacing="1" w:after="100" w:afterAutospacing="1"/>
    </w:pPr>
  </w:style>
  <w:style w:type="character" w:customStyle="1" w:styleId="s2">
    <w:name w:val="s2"/>
    <w:basedOn w:val="a0"/>
    <w:rsid w:val="0011091D"/>
  </w:style>
  <w:style w:type="paragraph" w:customStyle="1" w:styleId="p4">
    <w:name w:val="p4"/>
    <w:basedOn w:val="a"/>
    <w:rsid w:val="0011091D"/>
    <w:pPr>
      <w:spacing w:before="100" w:beforeAutospacing="1" w:after="100" w:afterAutospacing="1"/>
    </w:pPr>
  </w:style>
  <w:style w:type="paragraph" w:customStyle="1" w:styleId="p5">
    <w:name w:val="p5"/>
    <w:basedOn w:val="a"/>
    <w:rsid w:val="0011091D"/>
    <w:pPr>
      <w:spacing w:before="100" w:beforeAutospacing="1" w:after="100" w:afterAutospacing="1"/>
    </w:pPr>
  </w:style>
  <w:style w:type="paragraph" w:customStyle="1" w:styleId="p6">
    <w:name w:val="p6"/>
    <w:basedOn w:val="a"/>
    <w:rsid w:val="0011091D"/>
    <w:pPr>
      <w:spacing w:before="100" w:beforeAutospacing="1" w:after="100" w:afterAutospacing="1"/>
    </w:pPr>
  </w:style>
  <w:style w:type="paragraph" w:customStyle="1" w:styleId="affa">
    <w:name w:val="Знак Знак"/>
    <w:basedOn w:val="a"/>
    <w:rsid w:val="00A35810"/>
    <w:pPr>
      <w:widowControl w:val="0"/>
      <w:adjustRightInd w:val="0"/>
      <w:spacing w:after="160" w:line="240" w:lineRule="exact"/>
      <w:jc w:val="right"/>
    </w:pPr>
    <w:rPr>
      <w:rFonts w:ascii="Arial" w:hAnsi="Arial" w:cs="Arial"/>
      <w:sz w:val="20"/>
      <w:szCs w:val="20"/>
      <w:lang w:val="en-GB" w:eastAsia="en-US"/>
    </w:rPr>
  </w:style>
  <w:style w:type="paragraph" w:customStyle="1" w:styleId="affb">
    <w:name w:val="Знак Знак"/>
    <w:basedOn w:val="a"/>
    <w:rsid w:val="006A49C8"/>
    <w:pPr>
      <w:widowControl w:val="0"/>
      <w:adjustRightInd w:val="0"/>
      <w:spacing w:after="160" w:line="240" w:lineRule="exact"/>
      <w:jc w:val="right"/>
    </w:pPr>
    <w:rPr>
      <w:rFonts w:ascii="Arial" w:hAnsi="Arial" w:cs="Arial"/>
      <w:sz w:val="20"/>
      <w:szCs w:val="20"/>
      <w:lang w:val="en-GB" w:eastAsia="en-US"/>
    </w:rPr>
  </w:style>
  <w:style w:type="paragraph" w:customStyle="1" w:styleId="61">
    <w:name w:val="Обычный6"/>
    <w:rsid w:val="006A49C8"/>
    <w:pPr>
      <w:spacing w:after="0" w:line="240" w:lineRule="auto"/>
    </w:pPr>
    <w:rPr>
      <w:rFonts w:ascii="Verdana" w:eastAsia="Verdana" w:hAnsi="Verdana" w:cs="Verdana"/>
      <w:snapToGrid w:val="0"/>
      <w:sz w:val="20"/>
      <w:szCs w:val="20"/>
      <w:lang w:eastAsia="ru-RU"/>
    </w:rPr>
  </w:style>
  <w:style w:type="character" w:customStyle="1" w:styleId="2b">
    <w:name w:val="Заголовок №2_"/>
    <w:basedOn w:val="a0"/>
    <w:link w:val="2c"/>
    <w:rsid w:val="00524D64"/>
    <w:rPr>
      <w:rFonts w:ascii="Times New Roman" w:eastAsia="Times New Roman" w:hAnsi="Times New Roman" w:cs="Times New Roman"/>
      <w:b/>
      <w:bCs/>
      <w:sz w:val="27"/>
      <w:szCs w:val="27"/>
      <w:shd w:val="clear" w:color="auto" w:fill="FFFFFF"/>
    </w:rPr>
  </w:style>
  <w:style w:type="character" w:customStyle="1" w:styleId="2135pt">
    <w:name w:val="Основной текст (2) + 13;5 pt;Полужирный"/>
    <w:basedOn w:val="27"/>
    <w:rsid w:val="00524D64"/>
    <w:rPr>
      <w:rFonts w:ascii="Times New Roman" w:eastAsia="Times New Roman" w:hAnsi="Times New Roman" w:cs="Times New Roman"/>
      <w:b/>
      <w:bCs/>
      <w:i w:val="0"/>
      <w:iCs w:val="0"/>
      <w:smallCaps w:val="0"/>
      <w:strike w:val="0"/>
      <w:color w:val="000000"/>
      <w:spacing w:val="0"/>
      <w:w w:val="100"/>
      <w:position w:val="0"/>
      <w:sz w:val="27"/>
      <w:szCs w:val="27"/>
      <w:u w:val="none"/>
      <w:shd w:val="clear" w:color="auto" w:fill="FFFFFF"/>
      <w:lang w:val="ru-RU"/>
    </w:rPr>
  </w:style>
  <w:style w:type="character" w:customStyle="1" w:styleId="3a">
    <w:name w:val="Заголовок №3_"/>
    <w:basedOn w:val="a0"/>
    <w:rsid w:val="00524D64"/>
    <w:rPr>
      <w:rFonts w:ascii="Times New Roman" w:eastAsia="Times New Roman" w:hAnsi="Times New Roman" w:cs="Times New Roman"/>
      <w:b w:val="0"/>
      <w:bCs w:val="0"/>
      <w:i w:val="0"/>
      <w:iCs w:val="0"/>
      <w:smallCaps w:val="0"/>
      <w:strike w:val="0"/>
      <w:sz w:val="27"/>
      <w:szCs w:val="27"/>
      <w:u w:val="none"/>
    </w:rPr>
  </w:style>
  <w:style w:type="character" w:customStyle="1" w:styleId="3b">
    <w:name w:val="Заголовок №3"/>
    <w:basedOn w:val="3a"/>
    <w:rsid w:val="00524D64"/>
    <w:rPr>
      <w:rFonts w:ascii="Times New Roman" w:eastAsia="Times New Roman" w:hAnsi="Times New Roman" w:cs="Times New Roman"/>
      <w:b w:val="0"/>
      <w:bCs w:val="0"/>
      <w:i w:val="0"/>
      <w:iCs w:val="0"/>
      <w:smallCaps w:val="0"/>
      <w:strike w:val="0"/>
      <w:color w:val="000000"/>
      <w:spacing w:val="0"/>
      <w:w w:val="100"/>
      <w:position w:val="0"/>
      <w:sz w:val="27"/>
      <w:szCs w:val="27"/>
      <w:u w:val="single"/>
      <w:lang w:val="ru-RU"/>
    </w:rPr>
  </w:style>
  <w:style w:type="character" w:customStyle="1" w:styleId="310pt">
    <w:name w:val="Заголовок №3 + 10 pt"/>
    <w:basedOn w:val="3a"/>
    <w:rsid w:val="00524D64"/>
    <w:rPr>
      <w:rFonts w:ascii="Times New Roman" w:eastAsia="Times New Roman" w:hAnsi="Times New Roman" w:cs="Times New Roman"/>
      <w:b w:val="0"/>
      <w:bCs w:val="0"/>
      <w:i w:val="0"/>
      <w:iCs w:val="0"/>
      <w:smallCaps w:val="0"/>
      <w:strike w:val="0"/>
      <w:color w:val="000000"/>
      <w:spacing w:val="0"/>
      <w:w w:val="100"/>
      <w:position w:val="0"/>
      <w:sz w:val="20"/>
      <w:szCs w:val="20"/>
      <w:u w:val="none"/>
    </w:rPr>
  </w:style>
  <w:style w:type="character" w:customStyle="1" w:styleId="4pt">
    <w:name w:val="Основной текст + 4 pt;Не курсив"/>
    <w:basedOn w:val="aff1"/>
    <w:rsid w:val="00524D64"/>
    <w:rPr>
      <w:rFonts w:ascii="Times New Roman" w:eastAsia="Times New Roman" w:hAnsi="Times New Roman" w:cs="Times New Roman"/>
      <w:b w:val="0"/>
      <w:bCs w:val="0"/>
      <w:i/>
      <w:iCs/>
      <w:smallCaps w:val="0"/>
      <w:strike w:val="0"/>
      <w:color w:val="000000"/>
      <w:spacing w:val="0"/>
      <w:w w:val="100"/>
      <w:position w:val="0"/>
      <w:sz w:val="8"/>
      <w:szCs w:val="8"/>
      <w:u w:val="none"/>
      <w:shd w:val="clear" w:color="auto" w:fill="FFFFFF"/>
      <w:lang w:val="ru-RU"/>
    </w:rPr>
  </w:style>
  <w:style w:type="paragraph" w:customStyle="1" w:styleId="2c">
    <w:name w:val="Заголовок №2"/>
    <w:basedOn w:val="a"/>
    <w:link w:val="2b"/>
    <w:rsid w:val="00524D64"/>
    <w:pPr>
      <w:widowControl w:val="0"/>
      <w:shd w:val="clear" w:color="auto" w:fill="FFFFFF"/>
      <w:spacing w:line="320" w:lineRule="exact"/>
      <w:jc w:val="center"/>
      <w:outlineLvl w:val="1"/>
    </w:pPr>
    <w:rPr>
      <w:b/>
      <w:bCs/>
      <w:sz w:val="27"/>
      <w:szCs w:val="27"/>
      <w:lang w:eastAsia="en-US"/>
    </w:rPr>
  </w:style>
  <w:style w:type="character" w:customStyle="1" w:styleId="2d">
    <w:name w:val="Заголовок №2 + Полужирный"/>
    <w:basedOn w:val="2b"/>
    <w:rsid w:val="005A43BF"/>
    <w:rPr>
      <w:rFonts w:ascii="Times New Roman" w:eastAsia="Times New Roman" w:hAnsi="Times New Roman" w:cs="Times New Roman"/>
      <w:b/>
      <w:bCs/>
      <w:i w:val="0"/>
      <w:iCs w:val="0"/>
      <w:smallCaps w:val="0"/>
      <w:strike w:val="0"/>
      <w:color w:val="000000"/>
      <w:spacing w:val="0"/>
      <w:w w:val="100"/>
      <w:position w:val="0"/>
      <w:sz w:val="27"/>
      <w:szCs w:val="27"/>
      <w:u w:val="none"/>
      <w:shd w:val="clear" w:color="auto" w:fill="FFFFFF"/>
      <w:lang w:val="ru-RU"/>
    </w:rPr>
  </w:style>
  <w:style w:type="character" w:customStyle="1" w:styleId="2e">
    <w:name w:val="Основной текст (2) + Полужирный"/>
    <w:basedOn w:val="27"/>
    <w:rsid w:val="00CB0F14"/>
    <w:rPr>
      <w:rFonts w:ascii="Times New Roman" w:eastAsia="Times New Roman" w:hAnsi="Times New Roman" w:cs="Times New Roman"/>
      <w:b/>
      <w:bCs/>
      <w:i w:val="0"/>
      <w:iCs w:val="0"/>
      <w:smallCaps w:val="0"/>
      <w:strike w:val="0"/>
      <w:color w:val="000000"/>
      <w:spacing w:val="0"/>
      <w:w w:val="100"/>
      <w:position w:val="0"/>
      <w:sz w:val="27"/>
      <w:szCs w:val="27"/>
      <w:u w:val="single"/>
      <w:shd w:val="clear" w:color="auto" w:fill="FFFFFF"/>
      <w:lang w:val="ru-RU"/>
    </w:rPr>
  </w:style>
  <w:style w:type="character" w:customStyle="1" w:styleId="MSGothic4pt">
    <w:name w:val="Основной текст + MS Gothic;4 pt;Не курсив"/>
    <w:basedOn w:val="aff1"/>
    <w:rsid w:val="006D1EA4"/>
    <w:rPr>
      <w:rFonts w:ascii="MS Gothic" w:eastAsia="MS Gothic" w:hAnsi="MS Gothic" w:cs="MS Gothic"/>
      <w:b w:val="0"/>
      <w:bCs w:val="0"/>
      <w:i/>
      <w:iCs/>
      <w:smallCaps w:val="0"/>
      <w:strike w:val="0"/>
      <w:color w:val="000000"/>
      <w:spacing w:val="0"/>
      <w:w w:val="100"/>
      <w:position w:val="0"/>
      <w:sz w:val="8"/>
      <w:szCs w:val="8"/>
      <w:u w:val="none"/>
      <w:shd w:val="clear" w:color="auto" w:fill="FFFFFF"/>
      <w:lang w:val="ru-RU"/>
    </w:rPr>
  </w:style>
  <w:style w:type="character" w:customStyle="1" w:styleId="210pt">
    <w:name w:val="Основной текст (2) + 10 pt"/>
    <w:basedOn w:val="27"/>
    <w:rsid w:val="006D1EA4"/>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style>
  <w:style w:type="character" w:customStyle="1" w:styleId="2Constantia13pt">
    <w:name w:val="Основной текст (2) + Constantia;13 pt;Полужирный"/>
    <w:basedOn w:val="27"/>
    <w:rsid w:val="006D1EA4"/>
    <w:rPr>
      <w:rFonts w:ascii="Constantia" w:eastAsia="Constantia" w:hAnsi="Constantia" w:cs="Constantia"/>
      <w:b/>
      <w:bCs/>
      <w:i w:val="0"/>
      <w:iCs w:val="0"/>
      <w:smallCaps w:val="0"/>
      <w:strike w:val="0"/>
      <w:color w:val="000000"/>
      <w:spacing w:val="0"/>
      <w:w w:val="100"/>
      <w:position w:val="0"/>
      <w:sz w:val="26"/>
      <w:szCs w:val="26"/>
      <w:u w:val="single"/>
      <w:shd w:val="clear" w:color="auto" w:fill="FFFFFF"/>
      <w:lang w:val="ru-RU"/>
    </w:rPr>
  </w:style>
  <w:style w:type="character" w:customStyle="1" w:styleId="affc">
    <w:name w:val="Основной текст + Не курсив"/>
    <w:basedOn w:val="aff1"/>
    <w:rsid w:val="003F3D96"/>
    <w:rPr>
      <w:rFonts w:ascii="Times New Roman" w:eastAsia="Times New Roman" w:hAnsi="Times New Roman" w:cs="Times New Roman"/>
      <w:b w:val="0"/>
      <w:bCs w:val="0"/>
      <w:i/>
      <w:iCs/>
      <w:smallCaps w:val="0"/>
      <w:strike w:val="0"/>
      <w:color w:val="000000"/>
      <w:spacing w:val="0"/>
      <w:w w:val="100"/>
      <w:position w:val="0"/>
      <w:sz w:val="19"/>
      <w:szCs w:val="19"/>
      <w:u w:val="none"/>
      <w:shd w:val="clear" w:color="auto" w:fill="FFFFFF"/>
    </w:rPr>
  </w:style>
  <w:style w:type="character" w:customStyle="1" w:styleId="295pt">
    <w:name w:val="Основной текст (2) + 9;5 pt;Не полужирный"/>
    <w:basedOn w:val="27"/>
    <w:rsid w:val="006D5F47"/>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FFFFFF"/>
      <w:lang w:val="ru-RU"/>
    </w:rPr>
  </w:style>
  <w:style w:type="paragraph" w:customStyle="1" w:styleId="p1">
    <w:name w:val="p1"/>
    <w:basedOn w:val="a"/>
    <w:rsid w:val="00003A82"/>
    <w:pPr>
      <w:spacing w:before="100" w:beforeAutospacing="1" w:after="100" w:afterAutospacing="1"/>
    </w:pPr>
  </w:style>
  <w:style w:type="character" w:customStyle="1" w:styleId="s1">
    <w:name w:val="s1"/>
    <w:basedOn w:val="a0"/>
    <w:rsid w:val="00003A82"/>
  </w:style>
  <w:style w:type="paragraph" w:customStyle="1" w:styleId="1f0">
    <w:name w:val="Знак Знак1"/>
    <w:basedOn w:val="a"/>
    <w:rsid w:val="00B213AD"/>
    <w:pPr>
      <w:widowControl w:val="0"/>
      <w:adjustRightInd w:val="0"/>
      <w:spacing w:after="160" w:line="240" w:lineRule="exact"/>
      <w:jc w:val="right"/>
    </w:pPr>
    <w:rPr>
      <w:rFonts w:ascii="Arial" w:hAnsi="Arial" w:cs="Arial"/>
      <w:sz w:val="20"/>
      <w:szCs w:val="20"/>
      <w:lang w:val="en-GB" w:eastAsia="en-US"/>
    </w:rPr>
  </w:style>
  <w:style w:type="character" w:customStyle="1" w:styleId="Exact">
    <w:name w:val="Основной текст Exact"/>
    <w:basedOn w:val="a0"/>
    <w:rsid w:val="00256E17"/>
    <w:rPr>
      <w:rFonts w:ascii="Times New Roman" w:hAnsi="Times New Roman" w:cs="Times New Roman"/>
      <w:spacing w:val="9"/>
      <w:u w:val="none"/>
    </w:rPr>
  </w:style>
  <w:style w:type="character" w:styleId="affd">
    <w:name w:val="Emphasis"/>
    <w:basedOn w:val="a0"/>
    <w:qFormat/>
    <w:rsid w:val="00D33E1E"/>
    <w:rPr>
      <w:i/>
      <w:iCs/>
    </w:rPr>
  </w:style>
  <w:style w:type="paragraph" w:customStyle="1" w:styleId="55">
    <w:name w:val="Название5"/>
    <w:basedOn w:val="a"/>
    <w:rsid w:val="005F6BE2"/>
    <w:pPr>
      <w:jc w:val="center"/>
    </w:pPr>
    <w:rPr>
      <w:rFonts w:ascii="Arial" w:hAnsi="Arial"/>
      <w:szCs w:val="20"/>
    </w:rPr>
  </w:style>
  <w:style w:type="paragraph" w:customStyle="1" w:styleId="7">
    <w:name w:val="Обычный7"/>
    <w:rsid w:val="00B46CE4"/>
    <w:pPr>
      <w:spacing w:after="0" w:line="240" w:lineRule="auto"/>
      <w:jc w:val="both"/>
    </w:pPr>
    <w:rPr>
      <w:rFonts w:ascii="Times New Roman" w:eastAsia="Times New Roman" w:hAnsi="Times New Roman" w:cs="Times New Roman"/>
      <w:sz w:val="28"/>
      <w:szCs w:val="20"/>
      <w:lang w:eastAsia="ru-RU"/>
    </w:rPr>
  </w:style>
  <w:style w:type="paragraph" w:customStyle="1" w:styleId="250">
    <w:name w:val="Заголовок 25"/>
    <w:basedOn w:val="7"/>
    <w:next w:val="7"/>
    <w:rsid w:val="00B46CE4"/>
    <w:pPr>
      <w:keepNext/>
      <w:jc w:val="center"/>
      <w:outlineLvl w:val="1"/>
    </w:pPr>
    <w:rPr>
      <w:rFonts w:ascii="Arial" w:hAnsi="Arial"/>
      <w:sz w:val="24"/>
    </w:rPr>
  </w:style>
  <w:style w:type="paragraph" w:customStyle="1" w:styleId="62">
    <w:name w:val="Название6"/>
    <w:basedOn w:val="81"/>
    <w:rsid w:val="0080271E"/>
    <w:pPr>
      <w:jc w:val="center"/>
    </w:pPr>
    <w:rPr>
      <w:rFonts w:ascii="Arial" w:hAnsi="Arial"/>
      <w:sz w:val="24"/>
    </w:rPr>
  </w:style>
  <w:style w:type="paragraph" w:customStyle="1" w:styleId="81">
    <w:name w:val="Обычный8"/>
    <w:rsid w:val="0080271E"/>
    <w:pPr>
      <w:spacing w:after="0" w:line="240" w:lineRule="auto"/>
      <w:jc w:val="both"/>
    </w:pPr>
    <w:rPr>
      <w:rFonts w:ascii="Times New Roman" w:eastAsia="Times New Roman" w:hAnsi="Times New Roman" w:cs="Times New Roman"/>
      <w:sz w:val="28"/>
      <w:szCs w:val="20"/>
      <w:lang w:eastAsia="ru-RU"/>
    </w:rPr>
  </w:style>
  <w:style w:type="paragraph" w:customStyle="1" w:styleId="260">
    <w:name w:val="Заголовок 26"/>
    <w:basedOn w:val="81"/>
    <w:next w:val="81"/>
    <w:rsid w:val="0080271E"/>
    <w:pPr>
      <w:keepNext/>
      <w:jc w:val="center"/>
      <w:outlineLvl w:val="1"/>
    </w:pPr>
    <w:rPr>
      <w:rFonts w:ascii="Arial" w:hAnsi="Arial"/>
      <w:sz w:val="24"/>
    </w:rPr>
  </w:style>
  <w:style w:type="paragraph" w:customStyle="1" w:styleId="340">
    <w:name w:val="Основной текст 34"/>
    <w:basedOn w:val="81"/>
    <w:rsid w:val="0080271E"/>
    <w:pPr>
      <w:jc w:val="left"/>
    </w:pPr>
    <w:rPr>
      <w:rFonts w:ascii="Arial" w:hAnsi="Arial"/>
      <w:color w:val="FF0000"/>
    </w:rPr>
  </w:style>
  <w:style w:type="character" w:customStyle="1" w:styleId="3Exact">
    <w:name w:val="Основной текст (3) Exact"/>
    <w:basedOn w:val="a0"/>
    <w:rsid w:val="00D576E7"/>
    <w:rPr>
      <w:rFonts w:ascii="Times New Roman" w:eastAsia="Times New Roman" w:hAnsi="Times New Roman" w:cs="Times New Roman"/>
      <w:b/>
      <w:bCs/>
      <w:i w:val="0"/>
      <w:iCs w:val="0"/>
      <w:smallCaps w:val="0"/>
      <w:strike w:val="0"/>
      <w:spacing w:val="3"/>
      <w:sz w:val="27"/>
      <w:szCs w:val="27"/>
      <w:u w:val="none"/>
    </w:rPr>
  </w:style>
  <w:style w:type="paragraph" w:customStyle="1" w:styleId="p7">
    <w:name w:val="p7"/>
    <w:basedOn w:val="a"/>
    <w:rsid w:val="004B515F"/>
    <w:pPr>
      <w:spacing w:before="100" w:beforeAutospacing="1" w:after="100" w:afterAutospacing="1"/>
    </w:pPr>
  </w:style>
  <w:style w:type="paragraph" w:customStyle="1" w:styleId="p11">
    <w:name w:val="p11"/>
    <w:basedOn w:val="a"/>
    <w:rsid w:val="004B515F"/>
    <w:pPr>
      <w:spacing w:before="100" w:beforeAutospacing="1" w:after="100" w:afterAutospacing="1"/>
    </w:pPr>
  </w:style>
  <w:style w:type="character" w:customStyle="1" w:styleId="s4">
    <w:name w:val="s4"/>
    <w:basedOn w:val="a0"/>
    <w:rsid w:val="004B515F"/>
  </w:style>
  <w:style w:type="paragraph" w:customStyle="1" w:styleId="affe">
    <w:name w:val="Знак"/>
    <w:basedOn w:val="a"/>
    <w:rsid w:val="000F5452"/>
    <w:pPr>
      <w:widowControl w:val="0"/>
      <w:adjustRightInd w:val="0"/>
      <w:spacing w:after="160" w:line="240" w:lineRule="exact"/>
      <w:jc w:val="right"/>
    </w:pPr>
    <w:rPr>
      <w:rFonts w:ascii="Arial" w:hAnsi="Arial" w:cs="Arial"/>
      <w:sz w:val="20"/>
      <w:szCs w:val="20"/>
      <w:lang w:val="en-GB" w:eastAsia="en-US"/>
    </w:rPr>
  </w:style>
  <w:style w:type="character" w:customStyle="1" w:styleId="80">
    <w:name w:val="Заголовок 8 Знак"/>
    <w:basedOn w:val="a0"/>
    <w:link w:val="8"/>
    <w:rsid w:val="00C75EFF"/>
    <w:rPr>
      <w:rFonts w:ascii="Times New Roman" w:eastAsia="Times New Roman" w:hAnsi="Times New Roman" w:cs="Times New Roman"/>
      <w:i/>
      <w:iCs/>
      <w:sz w:val="24"/>
      <w:szCs w:val="24"/>
      <w:lang w:eastAsia="ru-RU"/>
    </w:rPr>
  </w:style>
  <w:style w:type="paragraph" w:customStyle="1" w:styleId="afff">
    <w:name w:val="черта"/>
    <w:autoRedefine/>
    <w:rsid w:val="00C75EFF"/>
    <w:pPr>
      <w:widowControl w:val="0"/>
      <w:autoSpaceDE w:val="0"/>
      <w:autoSpaceDN w:val="0"/>
      <w:spacing w:after="0" w:line="240" w:lineRule="auto"/>
      <w:ind w:left="-108" w:firstLine="108"/>
    </w:pPr>
    <w:rPr>
      <w:rFonts w:ascii="Times New Roman" w:eastAsia="Times New Roman" w:hAnsi="Times New Roman" w:cs="Times New Roman"/>
      <w:sz w:val="28"/>
      <w:szCs w:val="28"/>
      <w:lang w:eastAsia="ru-RU"/>
    </w:rPr>
  </w:style>
  <w:style w:type="paragraph" w:customStyle="1" w:styleId="70">
    <w:name w:val="Название7"/>
    <w:rsid w:val="00C75EFF"/>
    <w:pPr>
      <w:spacing w:after="0" w:line="240" w:lineRule="auto"/>
      <w:jc w:val="center"/>
    </w:pPr>
    <w:rPr>
      <w:rFonts w:ascii="Arial" w:eastAsia="Times New Roman" w:hAnsi="Arial" w:cs="Times New Roman"/>
      <w:sz w:val="24"/>
      <w:szCs w:val="20"/>
      <w:lang w:eastAsia="ru-RU"/>
    </w:rPr>
  </w:style>
  <w:style w:type="paragraph" w:customStyle="1" w:styleId="9">
    <w:name w:val="Обычный9"/>
    <w:rsid w:val="00C75EFF"/>
    <w:pPr>
      <w:widowControl w:val="0"/>
      <w:snapToGrid w:val="0"/>
      <w:spacing w:after="0" w:line="240" w:lineRule="auto"/>
    </w:pPr>
    <w:rPr>
      <w:rFonts w:ascii="Times New Roman" w:eastAsia="Times New Roman" w:hAnsi="Times New Roman" w:cs="Times New Roman"/>
      <w:sz w:val="20"/>
      <w:szCs w:val="20"/>
      <w:lang w:eastAsia="ru-RU"/>
    </w:rPr>
  </w:style>
  <w:style w:type="paragraph" w:styleId="3c">
    <w:name w:val="toc 3"/>
    <w:basedOn w:val="a"/>
    <w:next w:val="a"/>
    <w:autoRedefine/>
    <w:semiHidden/>
    <w:rsid w:val="00C75EFF"/>
    <w:pPr>
      <w:widowControl w:val="0"/>
      <w:autoSpaceDE w:val="0"/>
      <w:autoSpaceDN w:val="0"/>
      <w:adjustRightInd w:val="0"/>
      <w:spacing w:line="360" w:lineRule="exact"/>
      <w:ind w:firstLine="709"/>
      <w:jc w:val="both"/>
    </w:pPr>
    <w:rPr>
      <w:sz w:val="30"/>
      <w:szCs w:val="30"/>
    </w:rPr>
  </w:style>
  <w:style w:type="paragraph" w:customStyle="1" w:styleId="270">
    <w:name w:val="Заголовок 27"/>
    <w:basedOn w:val="9"/>
    <w:next w:val="9"/>
    <w:rsid w:val="00C75EFF"/>
    <w:pPr>
      <w:keepNext/>
      <w:widowControl/>
      <w:snapToGrid/>
      <w:jc w:val="center"/>
      <w:outlineLvl w:val="1"/>
    </w:pPr>
    <w:rPr>
      <w:rFonts w:ascii="Arial" w:hAnsi="Arial"/>
      <w:sz w:val="24"/>
    </w:rPr>
  </w:style>
  <w:style w:type="paragraph" w:customStyle="1" w:styleId="350">
    <w:name w:val="Основной текст 35"/>
    <w:basedOn w:val="9"/>
    <w:rsid w:val="00C75EFF"/>
    <w:pPr>
      <w:widowControl/>
      <w:snapToGrid/>
    </w:pPr>
    <w:rPr>
      <w:rFonts w:ascii="Arial" w:hAnsi="Arial"/>
      <w:color w:val="FF0000"/>
      <w:sz w:val="28"/>
    </w:rPr>
  </w:style>
  <w:style w:type="paragraph" w:customStyle="1" w:styleId="afff0">
    <w:name w:val="Знак Знак Знак Знак"/>
    <w:basedOn w:val="a"/>
    <w:rsid w:val="00C75EFF"/>
    <w:pPr>
      <w:spacing w:before="100" w:beforeAutospacing="1" w:after="100" w:afterAutospacing="1"/>
    </w:pPr>
    <w:rPr>
      <w:rFonts w:ascii="Tahoma" w:hAnsi="Tahoma"/>
      <w:sz w:val="20"/>
      <w:szCs w:val="20"/>
      <w:lang w:val="en-US" w:eastAsia="en-US"/>
    </w:rPr>
  </w:style>
  <w:style w:type="paragraph" w:customStyle="1" w:styleId="xl247">
    <w:name w:val="xl247"/>
    <w:basedOn w:val="a"/>
    <w:rsid w:val="006A58BD"/>
    <w:pPr>
      <w:pBdr>
        <w:top w:val="single" w:sz="8" w:space="0" w:color="auto"/>
        <w:left w:val="single" w:sz="8" w:space="0" w:color="auto"/>
        <w:bottom w:val="single" w:sz="8" w:space="0" w:color="auto"/>
        <w:right w:val="single" w:sz="4" w:space="0" w:color="auto"/>
      </w:pBdr>
      <w:spacing w:before="100" w:beforeAutospacing="1" w:after="100" w:afterAutospacing="1"/>
      <w:jc w:val="both"/>
      <w:textAlignment w:val="top"/>
    </w:pPr>
    <w:rPr>
      <w:b/>
      <w:bCs/>
      <w:sz w:val="16"/>
      <w:szCs w:val="16"/>
    </w:rPr>
  </w:style>
  <w:style w:type="paragraph" w:customStyle="1" w:styleId="xl248">
    <w:name w:val="xl248"/>
    <w:basedOn w:val="a"/>
    <w:rsid w:val="006A58BD"/>
    <w:pPr>
      <w:pBdr>
        <w:left w:val="single" w:sz="4" w:space="0" w:color="auto"/>
        <w:bottom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249">
    <w:name w:val="xl249"/>
    <w:basedOn w:val="a"/>
    <w:rsid w:val="006A58B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6"/>
      <w:szCs w:val="16"/>
    </w:rPr>
  </w:style>
  <w:style w:type="paragraph" w:customStyle="1" w:styleId="xl250">
    <w:name w:val="xl250"/>
    <w:basedOn w:val="a"/>
    <w:rsid w:val="006A58B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16"/>
      <w:szCs w:val="16"/>
    </w:rPr>
  </w:style>
  <w:style w:type="paragraph" w:customStyle="1" w:styleId="xl251">
    <w:name w:val="xl251"/>
    <w:basedOn w:val="a"/>
    <w:rsid w:val="006A58BD"/>
    <w:pPr>
      <w:pBdr>
        <w:top w:val="single" w:sz="8" w:space="0" w:color="auto"/>
        <w:left w:val="single" w:sz="4" w:space="0" w:color="auto"/>
        <w:bottom w:val="single" w:sz="8" w:space="0" w:color="auto"/>
        <w:right w:val="single" w:sz="4" w:space="0" w:color="auto"/>
      </w:pBdr>
      <w:spacing w:before="100" w:beforeAutospacing="1" w:after="100" w:afterAutospacing="1"/>
      <w:textAlignment w:val="top"/>
    </w:pPr>
    <w:rPr>
      <w:b/>
      <w:bCs/>
      <w:sz w:val="16"/>
      <w:szCs w:val="16"/>
    </w:rPr>
  </w:style>
  <w:style w:type="paragraph" w:customStyle="1" w:styleId="xl252">
    <w:name w:val="xl252"/>
    <w:basedOn w:val="a"/>
    <w:rsid w:val="006A58BD"/>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top"/>
    </w:pPr>
    <w:rPr>
      <w:sz w:val="16"/>
      <w:szCs w:val="16"/>
    </w:rPr>
  </w:style>
  <w:style w:type="paragraph" w:customStyle="1" w:styleId="xl253">
    <w:name w:val="xl253"/>
    <w:basedOn w:val="a"/>
    <w:rsid w:val="006A58BD"/>
    <w:pPr>
      <w:pBdr>
        <w:left w:val="single" w:sz="4" w:space="0" w:color="auto"/>
        <w:bottom w:val="single" w:sz="4" w:space="0" w:color="auto"/>
        <w:right w:val="single" w:sz="4" w:space="0" w:color="auto"/>
      </w:pBdr>
      <w:spacing w:before="100" w:beforeAutospacing="1" w:after="100" w:afterAutospacing="1"/>
      <w:textAlignment w:val="top"/>
    </w:pPr>
    <w:rPr>
      <w:b/>
      <w:bCs/>
      <w:sz w:val="16"/>
      <w:szCs w:val="16"/>
    </w:rPr>
  </w:style>
  <w:style w:type="paragraph" w:customStyle="1" w:styleId="xl254">
    <w:name w:val="xl254"/>
    <w:basedOn w:val="a"/>
    <w:rsid w:val="006A58BD"/>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b/>
      <w:bCs/>
      <w:sz w:val="16"/>
      <w:szCs w:val="16"/>
    </w:rPr>
  </w:style>
  <w:style w:type="paragraph" w:customStyle="1" w:styleId="xl255">
    <w:name w:val="xl255"/>
    <w:basedOn w:val="a"/>
    <w:rsid w:val="006A58BD"/>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b/>
      <w:bCs/>
      <w:sz w:val="16"/>
      <w:szCs w:val="16"/>
    </w:rPr>
  </w:style>
  <w:style w:type="paragraph" w:customStyle="1" w:styleId="xl256">
    <w:name w:val="xl256"/>
    <w:basedOn w:val="a"/>
    <w:rsid w:val="006A58BD"/>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b/>
      <w:bCs/>
      <w:sz w:val="16"/>
      <w:szCs w:val="16"/>
    </w:rPr>
  </w:style>
  <w:style w:type="paragraph" w:customStyle="1" w:styleId="xl257">
    <w:name w:val="xl257"/>
    <w:basedOn w:val="a"/>
    <w:rsid w:val="006A58BD"/>
    <w:pPr>
      <w:pBdr>
        <w:top w:val="single" w:sz="4" w:space="0" w:color="auto"/>
        <w:left w:val="single" w:sz="4" w:space="0" w:color="auto"/>
        <w:bottom w:val="single" w:sz="8" w:space="0" w:color="auto"/>
      </w:pBdr>
      <w:spacing w:before="100" w:beforeAutospacing="1" w:after="100" w:afterAutospacing="1"/>
      <w:jc w:val="center"/>
      <w:textAlignment w:val="top"/>
    </w:pPr>
    <w:rPr>
      <w:b/>
      <w:bCs/>
      <w:sz w:val="16"/>
      <w:szCs w:val="16"/>
    </w:rPr>
  </w:style>
  <w:style w:type="paragraph" w:customStyle="1" w:styleId="xl258">
    <w:name w:val="xl258"/>
    <w:basedOn w:val="a"/>
    <w:rsid w:val="006A58BD"/>
    <w:pPr>
      <w:pBdr>
        <w:top w:val="single" w:sz="4" w:space="0" w:color="auto"/>
        <w:left w:val="single" w:sz="4" w:space="0" w:color="auto"/>
        <w:bottom w:val="single" w:sz="8" w:space="0" w:color="auto"/>
      </w:pBdr>
      <w:spacing w:before="100" w:beforeAutospacing="1" w:after="100" w:afterAutospacing="1"/>
      <w:jc w:val="center"/>
      <w:textAlignment w:val="top"/>
    </w:pPr>
    <w:rPr>
      <w:b/>
      <w:bCs/>
      <w:sz w:val="16"/>
      <w:szCs w:val="16"/>
    </w:rPr>
  </w:style>
  <w:style w:type="paragraph" w:customStyle="1" w:styleId="xl259">
    <w:name w:val="xl259"/>
    <w:basedOn w:val="a"/>
    <w:rsid w:val="006A58BD"/>
    <w:pPr>
      <w:pBdr>
        <w:top w:val="single" w:sz="4" w:space="0" w:color="auto"/>
        <w:bottom w:val="single" w:sz="8" w:space="0" w:color="auto"/>
        <w:right w:val="single" w:sz="4" w:space="0" w:color="auto"/>
      </w:pBdr>
      <w:spacing w:before="100" w:beforeAutospacing="1" w:after="100" w:afterAutospacing="1"/>
      <w:jc w:val="center"/>
      <w:textAlignment w:val="top"/>
    </w:pPr>
    <w:rPr>
      <w:b/>
      <w:bCs/>
      <w:sz w:val="16"/>
      <w:szCs w:val="16"/>
    </w:rPr>
  </w:style>
  <w:style w:type="paragraph" w:customStyle="1" w:styleId="xl260">
    <w:name w:val="xl260"/>
    <w:basedOn w:val="a"/>
    <w:rsid w:val="006A58BD"/>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top"/>
    </w:pPr>
    <w:rPr>
      <w:b/>
      <w:bCs/>
      <w:sz w:val="16"/>
      <w:szCs w:val="16"/>
    </w:rPr>
  </w:style>
  <w:style w:type="paragraph" w:customStyle="1" w:styleId="3d">
    <w:name w:val="Основной текст3"/>
    <w:basedOn w:val="a"/>
    <w:rsid w:val="008B1163"/>
    <w:pPr>
      <w:widowControl w:val="0"/>
      <w:shd w:val="clear" w:color="auto" w:fill="FFFFFF"/>
      <w:spacing w:before="720" w:after="420" w:line="0" w:lineRule="atLeast"/>
      <w:jc w:val="center"/>
    </w:pPr>
    <w:rPr>
      <w:sz w:val="27"/>
      <w:szCs w:val="27"/>
      <w:lang w:val="x-none" w:eastAsia="x-none"/>
    </w:rPr>
  </w:style>
  <w:style w:type="character" w:customStyle="1" w:styleId="46">
    <w:name w:val="Оглавление (4)_"/>
    <w:basedOn w:val="a0"/>
    <w:link w:val="47"/>
    <w:rsid w:val="001B71ED"/>
    <w:rPr>
      <w:rFonts w:ascii="Times New Roman" w:eastAsia="Times New Roman" w:hAnsi="Times New Roman" w:cs="Times New Roman"/>
      <w:i/>
      <w:iCs/>
      <w:spacing w:val="20"/>
      <w:sz w:val="10"/>
      <w:szCs w:val="10"/>
      <w:shd w:val="clear" w:color="auto" w:fill="FFFFFF"/>
    </w:rPr>
  </w:style>
  <w:style w:type="character" w:customStyle="1" w:styleId="56">
    <w:name w:val="Основной текст (5) + Не курсив"/>
    <w:basedOn w:val="51"/>
    <w:rsid w:val="001B71ED"/>
    <w:rPr>
      <w:rFonts w:ascii="Times New Roman" w:eastAsia="Times New Roman" w:hAnsi="Times New Roman" w:cs="Times New Roman"/>
      <w:b w:val="0"/>
      <w:bCs w:val="0"/>
      <w:i/>
      <w:iCs/>
      <w:smallCaps w:val="0"/>
      <w:strike w:val="0"/>
      <w:color w:val="000000"/>
      <w:spacing w:val="0"/>
      <w:w w:val="100"/>
      <w:position w:val="0"/>
      <w:sz w:val="21"/>
      <w:szCs w:val="21"/>
      <w:u w:val="none"/>
      <w:shd w:val="clear" w:color="auto" w:fill="FFFFFF"/>
      <w:lang w:val="ru-RU"/>
    </w:rPr>
  </w:style>
  <w:style w:type="character" w:customStyle="1" w:styleId="63">
    <w:name w:val="Основной текст (6)_"/>
    <w:basedOn w:val="a0"/>
    <w:link w:val="64"/>
    <w:rsid w:val="001B71ED"/>
    <w:rPr>
      <w:rFonts w:ascii="Times New Roman" w:eastAsia="Times New Roman" w:hAnsi="Times New Roman" w:cs="Times New Roman"/>
      <w:b/>
      <w:bCs/>
      <w:sz w:val="16"/>
      <w:szCs w:val="16"/>
      <w:shd w:val="clear" w:color="auto" w:fill="FFFFFF"/>
    </w:rPr>
  </w:style>
  <w:style w:type="character" w:customStyle="1" w:styleId="455pt">
    <w:name w:val="Основной текст (4) + 5;5 pt;Не курсив"/>
    <w:basedOn w:val="42"/>
    <w:rsid w:val="001B71ED"/>
    <w:rPr>
      <w:rFonts w:ascii="Times New Roman" w:eastAsia="Times New Roman" w:hAnsi="Times New Roman" w:cs="Times New Roman"/>
      <w:b/>
      <w:bCs/>
      <w:i/>
      <w:iCs/>
      <w:smallCaps w:val="0"/>
      <w:strike w:val="0"/>
      <w:color w:val="000000"/>
      <w:spacing w:val="0"/>
      <w:w w:val="100"/>
      <w:position w:val="0"/>
      <w:sz w:val="11"/>
      <w:szCs w:val="11"/>
      <w:u w:val="none"/>
      <w:shd w:val="clear" w:color="auto" w:fill="FFFFFF"/>
    </w:rPr>
  </w:style>
  <w:style w:type="character" w:customStyle="1" w:styleId="8pt">
    <w:name w:val="Основной текст + 8 pt;Полужирный"/>
    <w:basedOn w:val="aff1"/>
    <w:rsid w:val="001B71ED"/>
    <w:rPr>
      <w:rFonts w:ascii="Times New Roman" w:eastAsia="Times New Roman" w:hAnsi="Times New Roman" w:cs="Times New Roman"/>
      <w:b/>
      <w:bCs/>
      <w:i w:val="0"/>
      <w:iCs w:val="0"/>
      <w:smallCaps w:val="0"/>
      <w:strike w:val="0"/>
      <w:color w:val="000000"/>
      <w:spacing w:val="0"/>
      <w:w w:val="100"/>
      <w:position w:val="0"/>
      <w:sz w:val="16"/>
      <w:szCs w:val="16"/>
      <w:u w:val="none"/>
      <w:shd w:val="clear" w:color="auto" w:fill="FFFFFF"/>
      <w:lang w:val="ru-RU"/>
    </w:rPr>
  </w:style>
  <w:style w:type="paragraph" w:customStyle="1" w:styleId="64">
    <w:name w:val="Основной текст (6)"/>
    <w:basedOn w:val="a"/>
    <w:link w:val="63"/>
    <w:rsid w:val="001B71ED"/>
    <w:pPr>
      <w:widowControl w:val="0"/>
      <w:shd w:val="clear" w:color="auto" w:fill="FFFFFF"/>
      <w:spacing w:before="120" w:line="216" w:lineRule="exact"/>
      <w:ind w:hanging="180"/>
    </w:pPr>
    <w:rPr>
      <w:b/>
      <w:bCs/>
      <w:sz w:val="16"/>
      <w:szCs w:val="16"/>
      <w:lang w:eastAsia="en-US"/>
    </w:rPr>
  </w:style>
  <w:style w:type="paragraph" w:customStyle="1" w:styleId="47">
    <w:name w:val="Оглавление (4)"/>
    <w:basedOn w:val="a"/>
    <w:link w:val="46"/>
    <w:rsid w:val="001B71ED"/>
    <w:pPr>
      <w:widowControl w:val="0"/>
      <w:shd w:val="clear" w:color="auto" w:fill="FFFFFF"/>
      <w:spacing w:line="0" w:lineRule="atLeast"/>
      <w:jc w:val="both"/>
    </w:pPr>
    <w:rPr>
      <w:i/>
      <w:iCs/>
      <w:spacing w:val="20"/>
      <w:sz w:val="10"/>
      <w:szCs w:val="10"/>
      <w:lang w:eastAsia="en-US"/>
    </w:rPr>
  </w:style>
  <w:style w:type="character" w:customStyle="1" w:styleId="2f">
    <w:name w:val="Основной текст (2) + Не курсив"/>
    <w:basedOn w:val="27"/>
    <w:rsid w:val="00F05CF8"/>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FFFFFF"/>
      <w:lang w:val="ru-RU"/>
    </w:rPr>
  </w:style>
  <w:style w:type="character" w:customStyle="1" w:styleId="312pt">
    <w:name w:val="Основной текст (3) + 12 pt;Не курсив"/>
    <w:basedOn w:val="36"/>
    <w:rsid w:val="00641A81"/>
    <w:rPr>
      <w:rFonts w:ascii="Times New Roman" w:eastAsia="Times New Roman" w:hAnsi="Times New Roman" w:cs="Times New Roman"/>
      <w:b/>
      <w:bCs/>
      <w:i/>
      <w:iCs/>
      <w:smallCaps w:val="0"/>
      <w:strike w:val="0"/>
      <w:color w:val="000000"/>
      <w:spacing w:val="0"/>
      <w:w w:val="100"/>
      <w:position w:val="0"/>
      <w:sz w:val="24"/>
      <w:szCs w:val="24"/>
      <w:u w:val="none"/>
      <w:shd w:val="clear" w:color="auto" w:fill="FFFFFF"/>
      <w:lang w:val="ru-RU"/>
    </w:rPr>
  </w:style>
  <w:style w:type="character" w:customStyle="1" w:styleId="0ptExact">
    <w:name w:val="Основной текст + Курсив;Интервал 0 pt Exact"/>
    <w:basedOn w:val="aff1"/>
    <w:rsid w:val="006C1206"/>
    <w:rPr>
      <w:rFonts w:ascii="Times New Roman" w:eastAsia="Times New Roman" w:hAnsi="Times New Roman" w:cs="Times New Roman"/>
      <w:b w:val="0"/>
      <w:bCs w:val="0"/>
      <w:i/>
      <w:iCs/>
      <w:smallCaps w:val="0"/>
      <w:strike w:val="0"/>
      <w:spacing w:val="1"/>
      <w:sz w:val="21"/>
      <w:szCs w:val="21"/>
      <w:u w:val="none"/>
      <w:shd w:val="clear" w:color="auto" w:fill="FFFFFF"/>
    </w:rPr>
  </w:style>
  <w:style w:type="character" w:customStyle="1" w:styleId="afff1">
    <w:name w:val="Колонтитул_"/>
    <w:basedOn w:val="a0"/>
    <w:rsid w:val="006C1206"/>
    <w:rPr>
      <w:rFonts w:ascii="Times New Roman" w:eastAsia="Times New Roman" w:hAnsi="Times New Roman" w:cs="Times New Roman"/>
      <w:b w:val="0"/>
      <w:bCs w:val="0"/>
      <w:i w:val="0"/>
      <w:iCs w:val="0"/>
      <w:smallCaps w:val="0"/>
      <w:strike w:val="0"/>
      <w:sz w:val="23"/>
      <w:szCs w:val="23"/>
      <w:u w:val="none"/>
    </w:rPr>
  </w:style>
  <w:style w:type="character" w:customStyle="1" w:styleId="afff2">
    <w:name w:val="Колонтитул"/>
    <w:basedOn w:val="afff1"/>
    <w:rsid w:val="006C1206"/>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character" w:customStyle="1" w:styleId="3TrebuchetMS8pt">
    <w:name w:val="Основной текст (3) + Trebuchet MS;8 pt;Не курсив"/>
    <w:basedOn w:val="36"/>
    <w:rsid w:val="006C1206"/>
    <w:rPr>
      <w:rFonts w:ascii="Trebuchet MS" w:eastAsia="Trebuchet MS" w:hAnsi="Trebuchet MS" w:cs="Trebuchet MS"/>
      <w:b/>
      <w:bCs/>
      <w:i/>
      <w:iCs/>
      <w:smallCaps w:val="0"/>
      <w:strike w:val="0"/>
      <w:color w:val="000000"/>
      <w:spacing w:val="0"/>
      <w:w w:val="100"/>
      <w:position w:val="0"/>
      <w:sz w:val="16"/>
      <w:szCs w:val="16"/>
      <w:u w:val="none"/>
      <w:shd w:val="clear" w:color="auto" w:fill="FFFFFF"/>
      <w:lang w:val="ru-RU"/>
    </w:rPr>
  </w:style>
  <w:style w:type="character" w:customStyle="1" w:styleId="85pt">
    <w:name w:val="Основной текст + 8;5 pt;Полужирный"/>
    <w:basedOn w:val="aff1"/>
    <w:rsid w:val="006C1206"/>
    <w:rPr>
      <w:rFonts w:ascii="Times New Roman" w:eastAsia="Times New Roman" w:hAnsi="Times New Roman" w:cs="Times New Roman"/>
      <w:b/>
      <w:bCs/>
      <w:i w:val="0"/>
      <w:iCs w:val="0"/>
      <w:smallCaps w:val="0"/>
      <w:strike w:val="0"/>
      <w:color w:val="000000"/>
      <w:spacing w:val="0"/>
      <w:w w:val="100"/>
      <w:position w:val="0"/>
      <w:sz w:val="17"/>
      <w:szCs w:val="17"/>
      <w:u w:val="none"/>
      <w:shd w:val="clear" w:color="auto" w:fill="FFFFFF"/>
      <w:lang w:val="ru-RU"/>
    </w:rPr>
  </w:style>
  <w:style w:type="character" w:customStyle="1" w:styleId="2f0">
    <w:name w:val="Подпись к таблице (2)_"/>
    <w:basedOn w:val="a0"/>
    <w:link w:val="2f1"/>
    <w:rsid w:val="006C1206"/>
    <w:rPr>
      <w:rFonts w:ascii="Times New Roman" w:eastAsia="Times New Roman" w:hAnsi="Times New Roman" w:cs="Times New Roman"/>
      <w:b/>
      <w:bCs/>
      <w:i/>
      <w:iCs/>
      <w:sz w:val="18"/>
      <w:szCs w:val="18"/>
      <w:shd w:val="clear" w:color="auto" w:fill="FFFFFF"/>
    </w:rPr>
  </w:style>
  <w:style w:type="character" w:customStyle="1" w:styleId="3e">
    <w:name w:val="Подпись к таблице (3)_"/>
    <w:basedOn w:val="a0"/>
    <w:link w:val="3f"/>
    <w:rsid w:val="006C1206"/>
    <w:rPr>
      <w:rFonts w:ascii="Times New Roman" w:eastAsia="Times New Roman" w:hAnsi="Times New Roman" w:cs="Times New Roman"/>
      <w:sz w:val="23"/>
      <w:szCs w:val="23"/>
      <w:shd w:val="clear" w:color="auto" w:fill="FFFFFF"/>
    </w:rPr>
  </w:style>
  <w:style w:type="paragraph" w:customStyle="1" w:styleId="2f1">
    <w:name w:val="Подпись к таблице (2)"/>
    <w:basedOn w:val="a"/>
    <w:link w:val="2f0"/>
    <w:rsid w:val="006C1206"/>
    <w:pPr>
      <w:widowControl w:val="0"/>
      <w:shd w:val="clear" w:color="auto" w:fill="FFFFFF"/>
      <w:spacing w:line="216" w:lineRule="exact"/>
      <w:jc w:val="center"/>
    </w:pPr>
    <w:rPr>
      <w:b/>
      <w:bCs/>
      <w:i/>
      <w:iCs/>
      <w:sz w:val="18"/>
      <w:szCs w:val="18"/>
      <w:lang w:eastAsia="en-US"/>
    </w:rPr>
  </w:style>
  <w:style w:type="paragraph" w:customStyle="1" w:styleId="3f">
    <w:name w:val="Подпись к таблице (3)"/>
    <w:basedOn w:val="a"/>
    <w:link w:val="3e"/>
    <w:rsid w:val="006C1206"/>
    <w:pPr>
      <w:widowControl w:val="0"/>
      <w:shd w:val="clear" w:color="auto" w:fill="FFFFFF"/>
      <w:spacing w:before="120" w:line="0" w:lineRule="atLeast"/>
      <w:jc w:val="both"/>
    </w:pPr>
    <w:rPr>
      <w:sz w:val="23"/>
      <w:szCs w:val="23"/>
      <w:lang w:eastAsia="en-US"/>
    </w:rPr>
  </w:style>
  <w:style w:type="character" w:customStyle="1" w:styleId="285pt">
    <w:name w:val="Основной текст (2) + 8;5 pt;Курсив"/>
    <w:basedOn w:val="27"/>
    <w:rsid w:val="007A13C8"/>
    <w:rPr>
      <w:rFonts w:ascii="Times New Roman" w:eastAsia="Times New Roman" w:hAnsi="Times New Roman" w:cs="Times New Roman"/>
      <w:b/>
      <w:bCs/>
      <w:i/>
      <w:iCs/>
      <w:smallCaps w:val="0"/>
      <w:strike w:val="0"/>
      <w:color w:val="000000"/>
      <w:spacing w:val="0"/>
      <w:w w:val="100"/>
      <w:position w:val="0"/>
      <w:sz w:val="17"/>
      <w:szCs w:val="17"/>
      <w:u w:val="none"/>
      <w:shd w:val="clear" w:color="auto" w:fill="FFFFFF"/>
      <w:lang w:val="ru-RU"/>
    </w:rPr>
  </w:style>
  <w:style w:type="character" w:customStyle="1" w:styleId="afff3">
    <w:name w:val="Сноска_"/>
    <w:basedOn w:val="a0"/>
    <w:link w:val="afff4"/>
    <w:rsid w:val="00D73EDD"/>
    <w:rPr>
      <w:rFonts w:ascii="Times New Roman" w:eastAsia="Times New Roman" w:hAnsi="Times New Roman" w:cs="Times New Roman"/>
      <w:b/>
      <w:bCs/>
      <w:sz w:val="17"/>
      <w:szCs w:val="17"/>
      <w:shd w:val="clear" w:color="auto" w:fill="FFFFFF"/>
    </w:rPr>
  </w:style>
  <w:style w:type="character" w:customStyle="1" w:styleId="2f2">
    <w:name w:val="Сноска (2)_"/>
    <w:basedOn w:val="a0"/>
    <w:link w:val="2f3"/>
    <w:rsid w:val="00D73EDD"/>
    <w:rPr>
      <w:rFonts w:ascii="Times New Roman" w:eastAsia="Times New Roman" w:hAnsi="Times New Roman" w:cs="Times New Roman"/>
      <w:sz w:val="23"/>
      <w:szCs w:val="23"/>
      <w:shd w:val="clear" w:color="auto" w:fill="FFFFFF"/>
    </w:rPr>
  </w:style>
  <w:style w:type="character" w:customStyle="1" w:styleId="2f4">
    <w:name w:val="Сноска (2) + Курсив"/>
    <w:basedOn w:val="2f2"/>
    <w:rsid w:val="00D73EDD"/>
    <w:rPr>
      <w:rFonts w:ascii="Times New Roman" w:eastAsia="Times New Roman" w:hAnsi="Times New Roman" w:cs="Times New Roman"/>
      <w:i/>
      <w:iCs/>
      <w:color w:val="000000"/>
      <w:spacing w:val="0"/>
      <w:w w:val="100"/>
      <w:position w:val="0"/>
      <w:sz w:val="23"/>
      <w:szCs w:val="23"/>
      <w:shd w:val="clear" w:color="auto" w:fill="FFFFFF"/>
      <w:lang w:val="ru-RU"/>
    </w:rPr>
  </w:style>
  <w:style w:type="character" w:customStyle="1" w:styleId="3f0">
    <w:name w:val="Сноска (3)_"/>
    <w:basedOn w:val="a0"/>
    <w:link w:val="3f1"/>
    <w:rsid w:val="00D73EDD"/>
    <w:rPr>
      <w:rFonts w:ascii="Times New Roman" w:eastAsia="Times New Roman" w:hAnsi="Times New Roman" w:cs="Times New Roman"/>
      <w:i/>
      <w:iCs/>
      <w:sz w:val="23"/>
      <w:szCs w:val="23"/>
      <w:shd w:val="clear" w:color="auto" w:fill="FFFFFF"/>
    </w:rPr>
  </w:style>
  <w:style w:type="character" w:customStyle="1" w:styleId="3f2">
    <w:name w:val="Сноска (3) + Не курсив"/>
    <w:basedOn w:val="3f0"/>
    <w:rsid w:val="00D73EDD"/>
    <w:rPr>
      <w:rFonts w:ascii="Times New Roman" w:eastAsia="Times New Roman" w:hAnsi="Times New Roman" w:cs="Times New Roman"/>
      <w:i/>
      <w:iCs/>
      <w:color w:val="000000"/>
      <w:spacing w:val="0"/>
      <w:w w:val="100"/>
      <w:position w:val="0"/>
      <w:sz w:val="23"/>
      <w:szCs w:val="23"/>
      <w:shd w:val="clear" w:color="auto" w:fill="FFFFFF"/>
      <w:lang w:val="ru-RU"/>
    </w:rPr>
  </w:style>
  <w:style w:type="paragraph" w:customStyle="1" w:styleId="afff4">
    <w:name w:val="Сноска"/>
    <w:basedOn w:val="a"/>
    <w:link w:val="afff3"/>
    <w:rsid w:val="00D73EDD"/>
    <w:pPr>
      <w:widowControl w:val="0"/>
      <w:shd w:val="clear" w:color="auto" w:fill="FFFFFF"/>
      <w:spacing w:line="214" w:lineRule="exact"/>
      <w:ind w:hanging="180"/>
      <w:jc w:val="both"/>
    </w:pPr>
    <w:rPr>
      <w:b/>
      <w:bCs/>
      <w:sz w:val="17"/>
      <w:szCs w:val="17"/>
      <w:lang w:eastAsia="en-US"/>
    </w:rPr>
  </w:style>
  <w:style w:type="paragraph" w:customStyle="1" w:styleId="2f3">
    <w:name w:val="Сноска (2)"/>
    <w:basedOn w:val="a"/>
    <w:link w:val="2f2"/>
    <w:rsid w:val="00D73EDD"/>
    <w:pPr>
      <w:widowControl w:val="0"/>
      <w:shd w:val="clear" w:color="auto" w:fill="FFFFFF"/>
      <w:spacing w:line="262" w:lineRule="exact"/>
      <w:jc w:val="both"/>
    </w:pPr>
    <w:rPr>
      <w:sz w:val="23"/>
      <w:szCs w:val="23"/>
      <w:lang w:eastAsia="en-US"/>
    </w:rPr>
  </w:style>
  <w:style w:type="paragraph" w:customStyle="1" w:styleId="3f1">
    <w:name w:val="Сноска (3)"/>
    <w:basedOn w:val="a"/>
    <w:link w:val="3f0"/>
    <w:rsid w:val="00D73EDD"/>
    <w:pPr>
      <w:widowControl w:val="0"/>
      <w:shd w:val="clear" w:color="auto" w:fill="FFFFFF"/>
      <w:spacing w:line="262" w:lineRule="exact"/>
      <w:jc w:val="both"/>
    </w:pPr>
    <w:rPr>
      <w:i/>
      <w:iCs/>
      <w:sz w:val="23"/>
      <w:szCs w:val="23"/>
      <w:lang w:eastAsia="en-US"/>
    </w:rPr>
  </w:style>
  <w:style w:type="character" w:customStyle="1" w:styleId="apple-converted-space">
    <w:name w:val="apple-converted-space"/>
    <w:rsid w:val="00F92871"/>
  </w:style>
  <w:style w:type="character" w:customStyle="1" w:styleId="FontStyle15">
    <w:name w:val="Font Style15"/>
    <w:basedOn w:val="a0"/>
    <w:rsid w:val="00AB37B1"/>
    <w:rPr>
      <w:rFonts w:ascii="Times New Roman" w:hAnsi="Times New Roman" w:cs="Times New Roman"/>
      <w:sz w:val="24"/>
      <w:szCs w:val="24"/>
    </w:rPr>
  </w:style>
  <w:style w:type="character" w:customStyle="1" w:styleId="FontStyle16">
    <w:name w:val="Font Style16"/>
    <w:basedOn w:val="a0"/>
    <w:rsid w:val="00AB37B1"/>
    <w:rPr>
      <w:rFonts w:ascii="Times New Roman" w:hAnsi="Times New Roman" w:cs="Times New Roman"/>
      <w:sz w:val="24"/>
      <w:szCs w:val="24"/>
    </w:rPr>
  </w:style>
  <w:style w:type="character" w:customStyle="1" w:styleId="FontStyle19">
    <w:name w:val="Font Style19"/>
    <w:basedOn w:val="a0"/>
    <w:rsid w:val="00AB37B1"/>
    <w:rPr>
      <w:rFonts w:ascii="Times New Roman" w:hAnsi="Times New Roman" w:cs="Times New Roman"/>
      <w:spacing w:val="-10"/>
      <w:sz w:val="28"/>
      <w:szCs w:val="28"/>
    </w:rPr>
  </w:style>
  <w:style w:type="paragraph" w:customStyle="1" w:styleId="1f1">
    <w:name w:val="Знак Знак1"/>
    <w:basedOn w:val="a"/>
    <w:rsid w:val="00BC0CC3"/>
    <w:pPr>
      <w:widowControl w:val="0"/>
      <w:adjustRightInd w:val="0"/>
      <w:spacing w:after="160" w:line="240" w:lineRule="exact"/>
      <w:jc w:val="right"/>
    </w:pPr>
    <w:rPr>
      <w:rFonts w:ascii="Arial" w:hAnsi="Arial" w:cs="Arial"/>
      <w:sz w:val="20"/>
      <w:szCs w:val="20"/>
      <w:lang w:val="en-GB" w:eastAsia="en-US"/>
    </w:rPr>
  </w:style>
  <w:style w:type="paragraph" w:customStyle="1" w:styleId="afff5">
    <w:name w:val="Знак Знак Знак Знак"/>
    <w:basedOn w:val="a"/>
    <w:rsid w:val="00F76C6F"/>
    <w:pPr>
      <w:widowControl w:val="0"/>
      <w:adjustRightInd w:val="0"/>
      <w:spacing w:after="160" w:line="240" w:lineRule="exact"/>
      <w:jc w:val="right"/>
    </w:pPr>
    <w:rPr>
      <w:rFonts w:ascii="Arial" w:hAnsi="Arial" w:cs="Arial"/>
      <w:sz w:val="20"/>
      <w:szCs w:val="20"/>
      <w:lang w:val="en-GB" w:eastAsia="en-US"/>
    </w:rPr>
  </w:style>
  <w:style w:type="paragraph" w:customStyle="1" w:styleId="2f5">
    <w:name w:val="Без интервала2"/>
    <w:rsid w:val="00F76C6F"/>
    <w:pPr>
      <w:spacing w:after="0" w:line="240" w:lineRule="auto"/>
    </w:pPr>
    <w:rPr>
      <w:rFonts w:ascii="Calibri" w:eastAsia="Times New Roman" w:hAnsi="Calibri" w:cs="Times New Roman"/>
    </w:rPr>
  </w:style>
  <w:style w:type="paragraph" w:customStyle="1" w:styleId="100">
    <w:name w:val="Обычный10"/>
    <w:rsid w:val="00F76C6F"/>
    <w:pPr>
      <w:spacing w:after="0" w:line="240" w:lineRule="auto"/>
    </w:pPr>
    <w:rPr>
      <w:rFonts w:ascii="Verdana" w:eastAsia="Verdana" w:hAnsi="Verdana" w:cs="Verdana"/>
      <w:snapToGrid w:val="0"/>
      <w:sz w:val="20"/>
      <w:szCs w:val="20"/>
      <w:lang w:eastAsia="ru-RU"/>
    </w:rPr>
  </w:style>
  <w:style w:type="character" w:styleId="afff6">
    <w:name w:val="annotation reference"/>
    <w:rsid w:val="00C453E9"/>
    <w:rPr>
      <w:sz w:val="16"/>
      <w:szCs w:val="16"/>
    </w:rPr>
  </w:style>
  <w:style w:type="paragraph" w:customStyle="1" w:styleId="3f3">
    <w:name w:val="Без интервала3"/>
    <w:rsid w:val="00B50338"/>
    <w:pPr>
      <w:spacing w:after="0" w:line="240" w:lineRule="auto"/>
    </w:pPr>
    <w:rPr>
      <w:rFonts w:ascii="Calibri" w:eastAsia="Times New Roman" w:hAnsi="Calibri" w:cs="Times New Roman"/>
    </w:rPr>
  </w:style>
  <w:style w:type="paragraph" w:customStyle="1" w:styleId="2f6">
    <w:name w:val="Абзац списка2"/>
    <w:basedOn w:val="a"/>
    <w:rsid w:val="00817ABF"/>
    <w:pPr>
      <w:spacing w:after="200" w:line="276" w:lineRule="auto"/>
      <w:ind w:left="720"/>
    </w:pPr>
    <w:rPr>
      <w:rFonts w:ascii="Calibri" w:hAnsi="Calibri" w:cs="Calibri"/>
      <w:sz w:val="22"/>
      <w:szCs w:val="22"/>
      <w:lang w:eastAsia="en-US"/>
    </w:rPr>
  </w:style>
  <w:style w:type="paragraph" w:customStyle="1" w:styleId="48">
    <w:name w:val="Без интервала4"/>
    <w:link w:val="NoSpacingChar"/>
    <w:rsid w:val="003854A1"/>
    <w:pPr>
      <w:spacing w:after="0" w:line="240" w:lineRule="auto"/>
    </w:pPr>
    <w:rPr>
      <w:rFonts w:ascii="Calibri" w:eastAsia="Times New Roman" w:hAnsi="Calibri" w:cs="Times New Roman"/>
      <w:lang w:eastAsia="ru-RU"/>
    </w:rPr>
  </w:style>
  <w:style w:type="character" w:customStyle="1" w:styleId="NoSpacingChar">
    <w:name w:val="No Spacing Char"/>
    <w:link w:val="48"/>
    <w:locked/>
    <w:rsid w:val="003854A1"/>
    <w:rPr>
      <w:rFonts w:ascii="Calibri" w:eastAsia="Times New Roman" w:hAnsi="Calibri" w:cs="Times New Roman"/>
      <w:lang w:eastAsia="ru-RU"/>
    </w:rPr>
  </w:style>
  <w:style w:type="paragraph" w:customStyle="1" w:styleId="afff7">
    <w:name w:val="Знак"/>
    <w:basedOn w:val="a"/>
    <w:rsid w:val="00851E7A"/>
    <w:pPr>
      <w:widowControl w:val="0"/>
      <w:adjustRightInd w:val="0"/>
      <w:spacing w:after="160" w:line="240" w:lineRule="exact"/>
      <w:jc w:val="right"/>
    </w:pPr>
    <w:rPr>
      <w:rFonts w:ascii="Arial" w:hAnsi="Arial" w:cs="Arial"/>
      <w:sz w:val="20"/>
      <w:szCs w:val="20"/>
      <w:lang w:val="en-GB" w:eastAsia="en-US"/>
    </w:rPr>
  </w:style>
  <w:style w:type="paragraph" w:customStyle="1" w:styleId="82">
    <w:name w:val="Название8"/>
    <w:basedOn w:val="110"/>
    <w:rsid w:val="00E25A20"/>
    <w:pPr>
      <w:jc w:val="center"/>
    </w:pPr>
    <w:rPr>
      <w:rFonts w:ascii="Arial" w:hAnsi="Arial"/>
      <w:sz w:val="24"/>
    </w:rPr>
  </w:style>
  <w:style w:type="paragraph" w:customStyle="1" w:styleId="110">
    <w:name w:val="Обычный11"/>
    <w:rsid w:val="00E25A20"/>
    <w:pPr>
      <w:spacing w:after="0" w:line="240" w:lineRule="auto"/>
      <w:jc w:val="both"/>
    </w:pPr>
    <w:rPr>
      <w:rFonts w:ascii="Times New Roman" w:eastAsia="Times New Roman" w:hAnsi="Times New Roman" w:cs="Times New Roman"/>
      <w:sz w:val="28"/>
      <w:szCs w:val="20"/>
      <w:lang w:eastAsia="ru-RU"/>
    </w:rPr>
  </w:style>
  <w:style w:type="paragraph" w:customStyle="1" w:styleId="280">
    <w:name w:val="Заголовок 28"/>
    <w:basedOn w:val="110"/>
    <w:next w:val="110"/>
    <w:rsid w:val="00E25A20"/>
    <w:pPr>
      <w:keepNext/>
      <w:jc w:val="center"/>
      <w:outlineLvl w:val="1"/>
    </w:pPr>
    <w:rPr>
      <w:rFonts w:ascii="Arial" w:hAnsi="Arial"/>
      <w:sz w:val="24"/>
    </w:rPr>
  </w:style>
  <w:style w:type="paragraph" w:customStyle="1" w:styleId="360">
    <w:name w:val="Основной текст 36"/>
    <w:basedOn w:val="110"/>
    <w:rsid w:val="00E25A20"/>
    <w:pPr>
      <w:jc w:val="left"/>
    </w:pPr>
    <w:rPr>
      <w:rFonts w:ascii="Arial" w:hAnsi="Arial"/>
      <w:color w:val="FF0000"/>
    </w:rPr>
  </w:style>
  <w:style w:type="paragraph" w:customStyle="1" w:styleId="afff8">
    <w:name w:val="Знак"/>
    <w:basedOn w:val="a"/>
    <w:rsid w:val="00F53078"/>
    <w:pPr>
      <w:widowControl w:val="0"/>
      <w:adjustRightInd w:val="0"/>
      <w:spacing w:after="160" w:line="240" w:lineRule="exact"/>
      <w:jc w:val="right"/>
    </w:pPr>
    <w:rPr>
      <w:rFonts w:ascii="Arial" w:hAnsi="Arial" w:cs="Arial"/>
      <w:sz w:val="20"/>
      <w:szCs w:val="20"/>
      <w:lang w:val="en-GB" w:eastAsia="en-US"/>
    </w:rPr>
  </w:style>
  <w:style w:type="paragraph" w:customStyle="1" w:styleId="afff9">
    <w:name w:val="Знак Знак Знак Знак"/>
    <w:basedOn w:val="a"/>
    <w:rsid w:val="00EB3971"/>
    <w:pPr>
      <w:spacing w:before="100" w:beforeAutospacing="1" w:after="100" w:afterAutospacing="1"/>
    </w:pPr>
    <w:rPr>
      <w:rFonts w:ascii="Tahoma" w:hAnsi="Tahoma"/>
      <w:sz w:val="20"/>
      <w:szCs w:val="20"/>
      <w:lang w:val="en-US" w:eastAsia="en-US"/>
    </w:rPr>
  </w:style>
  <w:style w:type="paragraph" w:customStyle="1" w:styleId="afffa">
    <w:name w:val="для проектов"/>
    <w:basedOn w:val="a"/>
    <w:semiHidden/>
    <w:rsid w:val="00EB3971"/>
    <w:pPr>
      <w:spacing w:line="360" w:lineRule="auto"/>
      <w:ind w:firstLine="709"/>
      <w:jc w:val="both"/>
    </w:pPr>
    <w:rPr>
      <w:sz w:val="28"/>
      <w:szCs w:val="20"/>
    </w:rPr>
  </w:style>
  <w:style w:type="paragraph" w:customStyle="1" w:styleId="BodyText21">
    <w:name w:val="Body Text 2.Мой Заголовок 1"/>
    <w:rsid w:val="00EB3971"/>
    <w:pPr>
      <w:spacing w:after="0" w:line="240" w:lineRule="auto"/>
      <w:ind w:firstLine="709"/>
      <w:jc w:val="both"/>
    </w:pPr>
    <w:rPr>
      <w:rFonts w:ascii="Times New Roman" w:eastAsia="Times New Roman" w:hAnsi="Times New Roman" w:cs="Times New Roman"/>
      <w:sz w:val="28"/>
      <w:szCs w:val="20"/>
      <w:lang w:eastAsia="ru-RU"/>
    </w:rPr>
  </w:style>
  <w:style w:type="paragraph" w:customStyle="1" w:styleId="57">
    <w:name w:val="Без интервала5"/>
    <w:rsid w:val="00EB3971"/>
    <w:pPr>
      <w:spacing w:after="0" w:line="240" w:lineRule="auto"/>
    </w:pPr>
    <w:rPr>
      <w:rFonts w:ascii="Calibri" w:eastAsia="Times New Roman" w:hAnsi="Calibri" w:cs="Times New Roman"/>
    </w:rPr>
  </w:style>
  <w:style w:type="paragraph" w:customStyle="1" w:styleId="1f2">
    <w:name w:val="Знак1"/>
    <w:basedOn w:val="a"/>
    <w:rsid w:val="00EB3971"/>
    <w:pPr>
      <w:widowControl w:val="0"/>
      <w:adjustRightInd w:val="0"/>
      <w:spacing w:line="360" w:lineRule="atLeast"/>
      <w:jc w:val="both"/>
      <w:textAlignment w:val="baseline"/>
    </w:pPr>
    <w:rPr>
      <w:rFonts w:ascii="Verdana" w:eastAsia="Calibri" w:hAnsi="Verdana" w:cs="Verdana"/>
      <w:sz w:val="20"/>
      <w:szCs w:val="20"/>
      <w:lang w:val="en-US" w:eastAsia="en-US"/>
    </w:rPr>
  </w:style>
  <w:style w:type="paragraph" w:customStyle="1" w:styleId="afffb">
    <w:name w:val="Центр"/>
    <w:basedOn w:val="a"/>
    <w:uiPriority w:val="99"/>
    <w:rsid w:val="00696E27"/>
    <w:pPr>
      <w:suppressAutoHyphens/>
      <w:jc w:val="center"/>
    </w:pPr>
    <w:rPr>
      <w:sz w:val="28"/>
      <w:szCs w:val="20"/>
      <w:lang w:eastAsia="ar-SA"/>
    </w:rPr>
  </w:style>
  <w:style w:type="character" w:customStyle="1" w:styleId="apple-style-span">
    <w:name w:val="apple-style-span"/>
    <w:basedOn w:val="a0"/>
    <w:rsid w:val="003B5E99"/>
  </w:style>
  <w:style w:type="paragraph" w:customStyle="1" w:styleId="90">
    <w:name w:val="Название9"/>
    <w:basedOn w:val="120"/>
    <w:rsid w:val="004D72EF"/>
    <w:pPr>
      <w:jc w:val="center"/>
    </w:pPr>
    <w:rPr>
      <w:rFonts w:ascii="Arial" w:hAnsi="Arial"/>
      <w:sz w:val="24"/>
    </w:rPr>
  </w:style>
  <w:style w:type="paragraph" w:customStyle="1" w:styleId="120">
    <w:name w:val="Обычный12"/>
    <w:rsid w:val="004D72EF"/>
    <w:pPr>
      <w:spacing w:after="0" w:line="240" w:lineRule="auto"/>
      <w:jc w:val="both"/>
    </w:pPr>
    <w:rPr>
      <w:rFonts w:ascii="Times New Roman" w:eastAsia="Times New Roman" w:hAnsi="Times New Roman" w:cs="Times New Roman"/>
      <w:sz w:val="28"/>
      <w:szCs w:val="20"/>
      <w:lang w:eastAsia="ru-RU"/>
    </w:rPr>
  </w:style>
  <w:style w:type="paragraph" w:customStyle="1" w:styleId="290">
    <w:name w:val="Заголовок 29"/>
    <w:basedOn w:val="120"/>
    <w:next w:val="120"/>
    <w:rsid w:val="004D72EF"/>
    <w:pPr>
      <w:keepNext/>
      <w:jc w:val="center"/>
      <w:outlineLvl w:val="1"/>
    </w:pPr>
    <w:rPr>
      <w:rFonts w:ascii="Arial" w:hAnsi="Arial"/>
      <w:sz w:val="24"/>
    </w:rPr>
  </w:style>
  <w:style w:type="paragraph" w:customStyle="1" w:styleId="370">
    <w:name w:val="Основной текст 37"/>
    <w:basedOn w:val="120"/>
    <w:rsid w:val="004D72EF"/>
    <w:pPr>
      <w:jc w:val="left"/>
    </w:pPr>
    <w:rPr>
      <w:rFonts w:ascii="Arial" w:hAnsi="Arial"/>
      <w:color w:val="FF0000"/>
    </w:rPr>
  </w:style>
  <w:style w:type="paragraph" w:customStyle="1" w:styleId="3f4">
    <w:name w:val="Абзац списка3"/>
    <w:basedOn w:val="a"/>
    <w:rsid w:val="00E829C1"/>
    <w:pPr>
      <w:spacing w:after="200" w:line="276" w:lineRule="auto"/>
      <w:ind w:left="720"/>
    </w:pPr>
    <w:rPr>
      <w:rFonts w:ascii="Calibri" w:hAnsi="Calibri" w:cs="Calibri"/>
      <w:sz w:val="22"/>
      <w:szCs w:val="22"/>
      <w:lang w:eastAsia="en-US"/>
    </w:rPr>
  </w:style>
  <w:style w:type="paragraph" w:customStyle="1" w:styleId="2f7">
    <w:name w:val="заголовок 2"/>
    <w:basedOn w:val="a"/>
    <w:next w:val="a"/>
    <w:uiPriority w:val="99"/>
    <w:rsid w:val="00956D83"/>
    <w:pPr>
      <w:keepNext/>
      <w:autoSpaceDE w:val="0"/>
      <w:autoSpaceDN w:val="0"/>
      <w:ind w:firstLine="720"/>
      <w:jc w:val="center"/>
      <w:outlineLvl w:val="1"/>
    </w:pPr>
    <w:rPr>
      <w:b/>
      <w:sz w:val="28"/>
      <w:szCs w:val="20"/>
    </w:rPr>
  </w:style>
  <w:style w:type="character" w:customStyle="1" w:styleId="s6">
    <w:name w:val="s6"/>
    <w:rsid w:val="00E0787A"/>
  </w:style>
  <w:style w:type="paragraph" w:customStyle="1" w:styleId="afffc">
    <w:name w:val="Прижатый влево"/>
    <w:basedOn w:val="a"/>
    <w:next w:val="a"/>
    <w:uiPriority w:val="99"/>
    <w:rsid w:val="0097264B"/>
    <w:pPr>
      <w:widowControl w:val="0"/>
      <w:autoSpaceDE w:val="0"/>
      <w:autoSpaceDN w:val="0"/>
      <w:adjustRightInd w:val="0"/>
    </w:pPr>
    <w:rPr>
      <w:rFonts w:ascii="Arial" w:hAnsi="Arial" w:cs="Arial"/>
    </w:rPr>
  </w:style>
  <w:style w:type="paragraph" w:customStyle="1" w:styleId="afffd">
    <w:name w:val="Знак Знак"/>
    <w:basedOn w:val="a"/>
    <w:rsid w:val="00FB4B61"/>
    <w:pPr>
      <w:widowControl w:val="0"/>
      <w:adjustRightInd w:val="0"/>
      <w:spacing w:after="160" w:line="240" w:lineRule="exact"/>
      <w:jc w:val="right"/>
    </w:pPr>
    <w:rPr>
      <w:rFonts w:ascii="Arial" w:hAnsi="Arial" w:cs="Arial"/>
      <w:sz w:val="20"/>
      <w:szCs w:val="20"/>
      <w:lang w:val="en-GB" w:eastAsia="en-US"/>
    </w:rPr>
  </w:style>
  <w:style w:type="paragraph" w:customStyle="1" w:styleId="afffe">
    <w:name w:val="Знак Знак"/>
    <w:basedOn w:val="a"/>
    <w:rsid w:val="000A2F1B"/>
    <w:pPr>
      <w:widowControl w:val="0"/>
      <w:adjustRightInd w:val="0"/>
      <w:spacing w:after="160" w:line="240" w:lineRule="exact"/>
      <w:jc w:val="right"/>
    </w:pPr>
    <w:rPr>
      <w:rFonts w:ascii="Arial" w:hAnsi="Arial" w:cs="Arial"/>
      <w:sz w:val="20"/>
      <w:szCs w:val="20"/>
      <w:lang w:val="en-GB" w:eastAsia="en-US"/>
    </w:rPr>
  </w:style>
  <w:style w:type="paragraph" w:customStyle="1" w:styleId="ConsPlusCell">
    <w:name w:val="ConsPlusCell"/>
    <w:rsid w:val="001901AD"/>
    <w:pPr>
      <w:widowControl w:val="0"/>
      <w:autoSpaceDE w:val="0"/>
      <w:autoSpaceDN w:val="0"/>
      <w:spacing w:after="0" w:line="240" w:lineRule="auto"/>
    </w:pPr>
    <w:rPr>
      <w:rFonts w:ascii="Courier New" w:eastAsia="Times New Roman" w:hAnsi="Courier New" w:cs="Courier New"/>
      <w:sz w:val="20"/>
      <w:szCs w:val="20"/>
      <w:lang w:eastAsia="ru-RU"/>
    </w:rPr>
  </w:style>
  <w:style w:type="character" w:customStyle="1" w:styleId="3f5">
    <w:name w:val="Основной текст (3) + Не курсив"/>
    <w:rsid w:val="0079682B"/>
    <w:rPr>
      <w:rFonts w:ascii="Times New Roman" w:eastAsia="Times New Roman" w:hAnsi="Times New Roman" w:cs="Times New Roman"/>
      <w:b w:val="0"/>
      <w:bCs w:val="0"/>
      <w:i/>
      <w:iCs/>
      <w:smallCaps w:val="0"/>
      <w:strike w:val="0"/>
      <w:color w:val="000000"/>
      <w:spacing w:val="0"/>
      <w:w w:val="100"/>
      <w:position w:val="0"/>
      <w:sz w:val="25"/>
      <w:szCs w:val="25"/>
      <w:u w:val="none"/>
      <w:lang w:val="ru-RU"/>
    </w:rPr>
  </w:style>
  <w:style w:type="paragraph" w:customStyle="1" w:styleId="Pa3">
    <w:name w:val="Pa3"/>
    <w:basedOn w:val="a"/>
    <w:next w:val="a"/>
    <w:uiPriority w:val="99"/>
    <w:rsid w:val="006C32CC"/>
    <w:pPr>
      <w:autoSpaceDE w:val="0"/>
      <w:autoSpaceDN w:val="0"/>
      <w:adjustRightInd w:val="0"/>
      <w:spacing w:line="221" w:lineRule="atLeast"/>
    </w:pPr>
    <w:rPr>
      <w:rFonts w:ascii="OctavaC" w:hAnsi="OctavaC"/>
    </w:rPr>
  </w:style>
  <w:style w:type="paragraph" w:customStyle="1" w:styleId="Pa14">
    <w:name w:val="Pa14"/>
    <w:basedOn w:val="a"/>
    <w:next w:val="a"/>
    <w:uiPriority w:val="99"/>
    <w:rsid w:val="00EB4995"/>
    <w:pPr>
      <w:autoSpaceDE w:val="0"/>
      <w:autoSpaceDN w:val="0"/>
      <w:adjustRightInd w:val="0"/>
      <w:spacing w:line="221" w:lineRule="atLeast"/>
    </w:pPr>
    <w:rPr>
      <w:rFonts w:ascii="OctavaC" w:hAnsi="OctavaC"/>
    </w:rPr>
  </w:style>
  <w:style w:type="paragraph" w:customStyle="1" w:styleId="Pa16">
    <w:name w:val="Pa16"/>
    <w:basedOn w:val="a"/>
    <w:next w:val="a"/>
    <w:uiPriority w:val="99"/>
    <w:rsid w:val="00EB4995"/>
    <w:pPr>
      <w:autoSpaceDE w:val="0"/>
      <w:autoSpaceDN w:val="0"/>
      <w:adjustRightInd w:val="0"/>
      <w:spacing w:line="181" w:lineRule="atLeast"/>
    </w:pPr>
    <w:rPr>
      <w:rFonts w:ascii="OctavaC" w:hAnsi="OctavaC"/>
    </w:rPr>
  </w:style>
  <w:style w:type="paragraph" w:customStyle="1" w:styleId="Pa20">
    <w:name w:val="Pa20"/>
    <w:basedOn w:val="a"/>
    <w:next w:val="a"/>
    <w:uiPriority w:val="99"/>
    <w:rsid w:val="00EB4995"/>
    <w:pPr>
      <w:autoSpaceDE w:val="0"/>
      <w:autoSpaceDN w:val="0"/>
      <w:adjustRightInd w:val="0"/>
      <w:spacing w:line="181" w:lineRule="atLeast"/>
    </w:pPr>
    <w:rPr>
      <w:rFonts w:ascii="OctavaC" w:hAnsi="Octava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68955">
      <w:bodyDiv w:val="1"/>
      <w:marLeft w:val="0"/>
      <w:marRight w:val="0"/>
      <w:marTop w:val="0"/>
      <w:marBottom w:val="0"/>
      <w:divBdr>
        <w:top w:val="none" w:sz="0" w:space="0" w:color="auto"/>
        <w:left w:val="none" w:sz="0" w:space="0" w:color="auto"/>
        <w:bottom w:val="none" w:sz="0" w:space="0" w:color="auto"/>
        <w:right w:val="none" w:sz="0" w:space="0" w:color="auto"/>
      </w:divBdr>
    </w:div>
    <w:div w:id="11423134">
      <w:bodyDiv w:val="1"/>
      <w:marLeft w:val="0"/>
      <w:marRight w:val="0"/>
      <w:marTop w:val="0"/>
      <w:marBottom w:val="0"/>
      <w:divBdr>
        <w:top w:val="none" w:sz="0" w:space="0" w:color="auto"/>
        <w:left w:val="none" w:sz="0" w:space="0" w:color="auto"/>
        <w:bottom w:val="none" w:sz="0" w:space="0" w:color="auto"/>
        <w:right w:val="none" w:sz="0" w:space="0" w:color="auto"/>
      </w:divBdr>
    </w:div>
    <w:div w:id="34163172">
      <w:bodyDiv w:val="1"/>
      <w:marLeft w:val="0"/>
      <w:marRight w:val="0"/>
      <w:marTop w:val="0"/>
      <w:marBottom w:val="0"/>
      <w:divBdr>
        <w:top w:val="none" w:sz="0" w:space="0" w:color="auto"/>
        <w:left w:val="none" w:sz="0" w:space="0" w:color="auto"/>
        <w:bottom w:val="none" w:sz="0" w:space="0" w:color="auto"/>
        <w:right w:val="none" w:sz="0" w:space="0" w:color="auto"/>
      </w:divBdr>
    </w:div>
    <w:div w:id="38165141">
      <w:bodyDiv w:val="1"/>
      <w:marLeft w:val="0"/>
      <w:marRight w:val="0"/>
      <w:marTop w:val="0"/>
      <w:marBottom w:val="0"/>
      <w:divBdr>
        <w:top w:val="none" w:sz="0" w:space="0" w:color="auto"/>
        <w:left w:val="none" w:sz="0" w:space="0" w:color="auto"/>
        <w:bottom w:val="none" w:sz="0" w:space="0" w:color="auto"/>
        <w:right w:val="none" w:sz="0" w:space="0" w:color="auto"/>
      </w:divBdr>
    </w:div>
    <w:div w:id="52774470">
      <w:bodyDiv w:val="1"/>
      <w:marLeft w:val="0"/>
      <w:marRight w:val="0"/>
      <w:marTop w:val="0"/>
      <w:marBottom w:val="0"/>
      <w:divBdr>
        <w:top w:val="none" w:sz="0" w:space="0" w:color="auto"/>
        <w:left w:val="none" w:sz="0" w:space="0" w:color="auto"/>
        <w:bottom w:val="none" w:sz="0" w:space="0" w:color="auto"/>
        <w:right w:val="none" w:sz="0" w:space="0" w:color="auto"/>
      </w:divBdr>
    </w:div>
    <w:div w:id="70590766">
      <w:bodyDiv w:val="1"/>
      <w:marLeft w:val="0"/>
      <w:marRight w:val="0"/>
      <w:marTop w:val="0"/>
      <w:marBottom w:val="0"/>
      <w:divBdr>
        <w:top w:val="none" w:sz="0" w:space="0" w:color="auto"/>
        <w:left w:val="none" w:sz="0" w:space="0" w:color="auto"/>
        <w:bottom w:val="none" w:sz="0" w:space="0" w:color="auto"/>
        <w:right w:val="none" w:sz="0" w:space="0" w:color="auto"/>
      </w:divBdr>
    </w:div>
    <w:div w:id="179320363">
      <w:bodyDiv w:val="1"/>
      <w:marLeft w:val="0"/>
      <w:marRight w:val="0"/>
      <w:marTop w:val="0"/>
      <w:marBottom w:val="0"/>
      <w:divBdr>
        <w:top w:val="none" w:sz="0" w:space="0" w:color="auto"/>
        <w:left w:val="none" w:sz="0" w:space="0" w:color="auto"/>
        <w:bottom w:val="none" w:sz="0" w:space="0" w:color="auto"/>
        <w:right w:val="none" w:sz="0" w:space="0" w:color="auto"/>
      </w:divBdr>
    </w:div>
    <w:div w:id="181214006">
      <w:bodyDiv w:val="1"/>
      <w:marLeft w:val="0"/>
      <w:marRight w:val="0"/>
      <w:marTop w:val="0"/>
      <w:marBottom w:val="0"/>
      <w:divBdr>
        <w:top w:val="none" w:sz="0" w:space="0" w:color="auto"/>
        <w:left w:val="none" w:sz="0" w:space="0" w:color="auto"/>
        <w:bottom w:val="none" w:sz="0" w:space="0" w:color="auto"/>
        <w:right w:val="none" w:sz="0" w:space="0" w:color="auto"/>
      </w:divBdr>
    </w:div>
    <w:div w:id="217739815">
      <w:bodyDiv w:val="1"/>
      <w:marLeft w:val="0"/>
      <w:marRight w:val="0"/>
      <w:marTop w:val="0"/>
      <w:marBottom w:val="0"/>
      <w:divBdr>
        <w:top w:val="none" w:sz="0" w:space="0" w:color="auto"/>
        <w:left w:val="none" w:sz="0" w:space="0" w:color="auto"/>
        <w:bottom w:val="none" w:sz="0" w:space="0" w:color="auto"/>
        <w:right w:val="none" w:sz="0" w:space="0" w:color="auto"/>
      </w:divBdr>
    </w:div>
    <w:div w:id="242879203">
      <w:bodyDiv w:val="1"/>
      <w:marLeft w:val="0"/>
      <w:marRight w:val="0"/>
      <w:marTop w:val="0"/>
      <w:marBottom w:val="0"/>
      <w:divBdr>
        <w:top w:val="none" w:sz="0" w:space="0" w:color="auto"/>
        <w:left w:val="none" w:sz="0" w:space="0" w:color="auto"/>
        <w:bottom w:val="none" w:sz="0" w:space="0" w:color="auto"/>
        <w:right w:val="none" w:sz="0" w:space="0" w:color="auto"/>
      </w:divBdr>
    </w:div>
    <w:div w:id="252476691">
      <w:bodyDiv w:val="1"/>
      <w:marLeft w:val="0"/>
      <w:marRight w:val="0"/>
      <w:marTop w:val="0"/>
      <w:marBottom w:val="0"/>
      <w:divBdr>
        <w:top w:val="none" w:sz="0" w:space="0" w:color="auto"/>
        <w:left w:val="none" w:sz="0" w:space="0" w:color="auto"/>
        <w:bottom w:val="none" w:sz="0" w:space="0" w:color="auto"/>
        <w:right w:val="none" w:sz="0" w:space="0" w:color="auto"/>
      </w:divBdr>
    </w:div>
    <w:div w:id="273173084">
      <w:bodyDiv w:val="1"/>
      <w:marLeft w:val="0"/>
      <w:marRight w:val="0"/>
      <w:marTop w:val="0"/>
      <w:marBottom w:val="0"/>
      <w:divBdr>
        <w:top w:val="none" w:sz="0" w:space="0" w:color="auto"/>
        <w:left w:val="none" w:sz="0" w:space="0" w:color="auto"/>
        <w:bottom w:val="none" w:sz="0" w:space="0" w:color="auto"/>
        <w:right w:val="none" w:sz="0" w:space="0" w:color="auto"/>
      </w:divBdr>
    </w:div>
    <w:div w:id="283969278">
      <w:bodyDiv w:val="1"/>
      <w:marLeft w:val="0"/>
      <w:marRight w:val="0"/>
      <w:marTop w:val="0"/>
      <w:marBottom w:val="0"/>
      <w:divBdr>
        <w:top w:val="none" w:sz="0" w:space="0" w:color="auto"/>
        <w:left w:val="none" w:sz="0" w:space="0" w:color="auto"/>
        <w:bottom w:val="none" w:sz="0" w:space="0" w:color="auto"/>
        <w:right w:val="none" w:sz="0" w:space="0" w:color="auto"/>
      </w:divBdr>
    </w:div>
    <w:div w:id="289095938">
      <w:bodyDiv w:val="1"/>
      <w:marLeft w:val="0"/>
      <w:marRight w:val="0"/>
      <w:marTop w:val="0"/>
      <w:marBottom w:val="0"/>
      <w:divBdr>
        <w:top w:val="none" w:sz="0" w:space="0" w:color="auto"/>
        <w:left w:val="none" w:sz="0" w:space="0" w:color="auto"/>
        <w:bottom w:val="none" w:sz="0" w:space="0" w:color="auto"/>
        <w:right w:val="none" w:sz="0" w:space="0" w:color="auto"/>
      </w:divBdr>
    </w:div>
    <w:div w:id="310334554">
      <w:bodyDiv w:val="1"/>
      <w:marLeft w:val="0"/>
      <w:marRight w:val="0"/>
      <w:marTop w:val="0"/>
      <w:marBottom w:val="0"/>
      <w:divBdr>
        <w:top w:val="none" w:sz="0" w:space="0" w:color="auto"/>
        <w:left w:val="none" w:sz="0" w:space="0" w:color="auto"/>
        <w:bottom w:val="none" w:sz="0" w:space="0" w:color="auto"/>
        <w:right w:val="none" w:sz="0" w:space="0" w:color="auto"/>
      </w:divBdr>
    </w:div>
    <w:div w:id="311299679">
      <w:bodyDiv w:val="1"/>
      <w:marLeft w:val="0"/>
      <w:marRight w:val="0"/>
      <w:marTop w:val="0"/>
      <w:marBottom w:val="0"/>
      <w:divBdr>
        <w:top w:val="none" w:sz="0" w:space="0" w:color="auto"/>
        <w:left w:val="none" w:sz="0" w:space="0" w:color="auto"/>
        <w:bottom w:val="none" w:sz="0" w:space="0" w:color="auto"/>
        <w:right w:val="none" w:sz="0" w:space="0" w:color="auto"/>
      </w:divBdr>
    </w:div>
    <w:div w:id="325016685">
      <w:bodyDiv w:val="1"/>
      <w:marLeft w:val="0"/>
      <w:marRight w:val="0"/>
      <w:marTop w:val="0"/>
      <w:marBottom w:val="0"/>
      <w:divBdr>
        <w:top w:val="none" w:sz="0" w:space="0" w:color="auto"/>
        <w:left w:val="none" w:sz="0" w:space="0" w:color="auto"/>
        <w:bottom w:val="none" w:sz="0" w:space="0" w:color="auto"/>
        <w:right w:val="none" w:sz="0" w:space="0" w:color="auto"/>
      </w:divBdr>
    </w:div>
    <w:div w:id="389575478">
      <w:bodyDiv w:val="1"/>
      <w:marLeft w:val="0"/>
      <w:marRight w:val="0"/>
      <w:marTop w:val="0"/>
      <w:marBottom w:val="0"/>
      <w:divBdr>
        <w:top w:val="none" w:sz="0" w:space="0" w:color="auto"/>
        <w:left w:val="none" w:sz="0" w:space="0" w:color="auto"/>
        <w:bottom w:val="none" w:sz="0" w:space="0" w:color="auto"/>
        <w:right w:val="none" w:sz="0" w:space="0" w:color="auto"/>
      </w:divBdr>
    </w:div>
    <w:div w:id="389617158">
      <w:bodyDiv w:val="1"/>
      <w:marLeft w:val="0"/>
      <w:marRight w:val="0"/>
      <w:marTop w:val="0"/>
      <w:marBottom w:val="0"/>
      <w:divBdr>
        <w:top w:val="none" w:sz="0" w:space="0" w:color="auto"/>
        <w:left w:val="none" w:sz="0" w:space="0" w:color="auto"/>
        <w:bottom w:val="none" w:sz="0" w:space="0" w:color="auto"/>
        <w:right w:val="none" w:sz="0" w:space="0" w:color="auto"/>
      </w:divBdr>
    </w:div>
    <w:div w:id="397703107">
      <w:bodyDiv w:val="1"/>
      <w:marLeft w:val="0"/>
      <w:marRight w:val="0"/>
      <w:marTop w:val="0"/>
      <w:marBottom w:val="0"/>
      <w:divBdr>
        <w:top w:val="none" w:sz="0" w:space="0" w:color="auto"/>
        <w:left w:val="none" w:sz="0" w:space="0" w:color="auto"/>
        <w:bottom w:val="none" w:sz="0" w:space="0" w:color="auto"/>
        <w:right w:val="none" w:sz="0" w:space="0" w:color="auto"/>
      </w:divBdr>
    </w:div>
    <w:div w:id="411507383">
      <w:bodyDiv w:val="1"/>
      <w:marLeft w:val="0"/>
      <w:marRight w:val="0"/>
      <w:marTop w:val="0"/>
      <w:marBottom w:val="0"/>
      <w:divBdr>
        <w:top w:val="none" w:sz="0" w:space="0" w:color="auto"/>
        <w:left w:val="none" w:sz="0" w:space="0" w:color="auto"/>
        <w:bottom w:val="none" w:sz="0" w:space="0" w:color="auto"/>
        <w:right w:val="none" w:sz="0" w:space="0" w:color="auto"/>
      </w:divBdr>
    </w:div>
    <w:div w:id="416249139">
      <w:bodyDiv w:val="1"/>
      <w:marLeft w:val="0"/>
      <w:marRight w:val="0"/>
      <w:marTop w:val="0"/>
      <w:marBottom w:val="0"/>
      <w:divBdr>
        <w:top w:val="none" w:sz="0" w:space="0" w:color="auto"/>
        <w:left w:val="none" w:sz="0" w:space="0" w:color="auto"/>
        <w:bottom w:val="none" w:sz="0" w:space="0" w:color="auto"/>
        <w:right w:val="none" w:sz="0" w:space="0" w:color="auto"/>
      </w:divBdr>
    </w:div>
    <w:div w:id="422916217">
      <w:bodyDiv w:val="1"/>
      <w:marLeft w:val="0"/>
      <w:marRight w:val="0"/>
      <w:marTop w:val="0"/>
      <w:marBottom w:val="0"/>
      <w:divBdr>
        <w:top w:val="none" w:sz="0" w:space="0" w:color="auto"/>
        <w:left w:val="none" w:sz="0" w:space="0" w:color="auto"/>
        <w:bottom w:val="none" w:sz="0" w:space="0" w:color="auto"/>
        <w:right w:val="none" w:sz="0" w:space="0" w:color="auto"/>
      </w:divBdr>
    </w:div>
    <w:div w:id="425545154">
      <w:bodyDiv w:val="1"/>
      <w:marLeft w:val="0"/>
      <w:marRight w:val="0"/>
      <w:marTop w:val="0"/>
      <w:marBottom w:val="0"/>
      <w:divBdr>
        <w:top w:val="none" w:sz="0" w:space="0" w:color="auto"/>
        <w:left w:val="none" w:sz="0" w:space="0" w:color="auto"/>
        <w:bottom w:val="none" w:sz="0" w:space="0" w:color="auto"/>
        <w:right w:val="none" w:sz="0" w:space="0" w:color="auto"/>
      </w:divBdr>
    </w:div>
    <w:div w:id="433328068">
      <w:bodyDiv w:val="1"/>
      <w:marLeft w:val="0"/>
      <w:marRight w:val="0"/>
      <w:marTop w:val="0"/>
      <w:marBottom w:val="0"/>
      <w:divBdr>
        <w:top w:val="none" w:sz="0" w:space="0" w:color="auto"/>
        <w:left w:val="none" w:sz="0" w:space="0" w:color="auto"/>
        <w:bottom w:val="none" w:sz="0" w:space="0" w:color="auto"/>
        <w:right w:val="none" w:sz="0" w:space="0" w:color="auto"/>
      </w:divBdr>
    </w:div>
    <w:div w:id="436408025">
      <w:bodyDiv w:val="1"/>
      <w:marLeft w:val="0"/>
      <w:marRight w:val="0"/>
      <w:marTop w:val="0"/>
      <w:marBottom w:val="0"/>
      <w:divBdr>
        <w:top w:val="none" w:sz="0" w:space="0" w:color="auto"/>
        <w:left w:val="none" w:sz="0" w:space="0" w:color="auto"/>
        <w:bottom w:val="none" w:sz="0" w:space="0" w:color="auto"/>
        <w:right w:val="none" w:sz="0" w:space="0" w:color="auto"/>
      </w:divBdr>
    </w:div>
    <w:div w:id="463815627">
      <w:bodyDiv w:val="1"/>
      <w:marLeft w:val="0"/>
      <w:marRight w:val="0"/>
      <w:marTop w:val="0"/>
      <w:marBottom w:val="0"/>
      <w:divBdr>
        <w:top w:val="none" w:sz="0" w:space="0" w:color="auto"/>
        <w:left w:val="none" w:sz="0" w:space="0" w:color="auto"/>
        <w:bottom w:val="none" w:sz="0" w:space="0" w:color="auto"/>
        <w:right w:val="none" w:sz="0" w:space="0" w:color="auto"/>
      </w:divBdr>
    </w:div>
    <w:div w:id="465633291">
      <w:bodyDiv w:val="1"/>
      <w:marLeft w:val="0"/>
      <w:marRight w:val="0"/>
      <w:marTop w:val="0"/>
      <w:marBottom w:val="0"/>
      <w:divBdr>
        <w:top w:val="none" w:sz="0" w:space="0" w:color="auto"/>
        <w:left w:val="none" w:sz="0" w:space="0" w:color="auto"/>
        <w:bottom w:val="none" w:sz="0" w:space="0" w:color="auto"/>
        <w:right w:val="none" w:sz="0" w:space="0" w:color="auto"/>
      </w:divBdr>
    </w:div>
    <w:div w:id="512451775">
      <w:bodyDiv w:val="1"/>
      <w:marLeft w:val="0"/>
      <w:marRight w:val="0"/>
      <w:marTop w:val="0"/>
      <w:marBottom w:val="0"/>
      <w:divBdr>
        <w:top w:val="none" w:sz="0" w:space="0" w:color="auto"/>
        <w:left w:val="none" w:sz="0" w:space="0" w:color="auto"/>
        <w:bottom w:val="none" w:sz="0" w:space="0" w:color="auto"/>
        <w:right w:val="none" w:sz="0" w:space="0" w:color="auto"/>
      </w:divBdr>
    </w:div>
    <w:div w:id="527721664">
      <w:bodyDiv w:val="1"/>
      <w:marLeft w:val="0"/>
      <w:marRight w:val="0"/>
      <w:marTop w:val="0"/>
      <w:marBottom w:val="0"/>
      <w:divBdr>
        <w:top w:val="none" w:sz="0" w:space="0" w:color="auto"/>
        <w:left w:val="none" w:sz="0" w:space="0" w:color="auto"/>
        <w:bottom w:val="none" w:sz="0" w:space="0" w:color="auto"/>
        <w:right w:val="none" w:sz="0" w:space="0" w:color="auto"/>
      </w:divBdr>
    </w:div>
    <w:div w:id="529419413">
      <w:bodyDiv w:val="1"/>
      <w:marLeft w:val="0"/>
      <w:marRight w:val="0"/>
      <w:marTop w:val="0"/>
      <w:marBottom w:val="0"/>
      <w:divBdr>
        <w:top w:val="none" w:sz="0" w:space="0" w:color="auto"/>
        <w:left w:val="none" w:sz="0" w:space="0" w:color="auto"/>
        <w:bottom w:val="none" w:sz="0" w:space="0" w:color="auto"/>
        <w:right w:val="none" w:sz="0" w:space="0" w:color="auto"/>
      </w:divBdr>
    </w:div>
    <w:div w:id="530998918">
      <w:bodyDiv w:val="1"/>
      <w:marLeft w:val="0"/>
      <w:marRight w:val="0"/>
      <w:marTop w:val="0"/>
      <w:marBottom w:val="0"/>
      <w:divBdr>
        <w:top w:val="none" w:sz="0" w:space="0" w:color="auto"/>
        <w:left w:val="none" w:sz="0" w:space="0" w:color="auto"/>
        <w:bottom w:val="none" w:sz="0" w:space="0" w:color="auto"/>
        <w:right w:val="none" w:sz="0" w:space="0" w:color="auto"/>
      </w:divBdr>
    </w:div>
    <w:div w:id="554660460">
      <w:bodyDiv w:val="1"/>
      <w:marLeft w:val="0"/>
      <w:marRight w:val="0"/>
      <w:marTop w:val="0"/>
      <w:marBottom w:val="0"/>
      <w:divBdr>
        <w:top w:val="none" w:sz="0" w:space="0" w:color="auto"/>
        <w:left w:val="none" w:sz="0" w:space="0" w:color="auto"/>
        <w:bottom w:val="none" w:sz="0" w:space="0" w:color="auto"/>
        <w:right w:val="none" w:sz="0" w:space="0" w:color="auto"/>
      </w:divBdr>
    </w:div>
    <w:div w:id="563031987">
      <w:bodyDiv w:val="1"/>
      <w:marLeft w:val="0"/>
      <w:marRight w:val="0"/>
      <w:marTop w:val="0"/>
      <w:marBottom w:val="0"/>
      <w:divBdr>
        <w:top w:val="none" w:sz="0" w:space="0" w:color="auto"/>
        <w:left w:val="none" w:sz="0" w:space="0" w:color="auto"/>
        <w:bottom w:val="none" w:sz="0" w:space="0" w:color="auto"/>
        <w:right w:val="none" w:sz="0" w:space="0" w:color="auto"/>
      </w:divBdr>
    </w:div>
    <w:div w:id="610278769">
      <w:bodyDiv w:val="1"/>
      <w:marLeft w:val="0"/>
      <w:marRight w:val="0"/>
      <w:marTop w:val="0"/>
      <w:marBottom w:val="0"/>
      <w:divBdr>
        <w:top w:val="none" w:sz="0" w:space="0" w:color="auto"/>
        <w:left w:val="none" w:sz="0" w:space="0" w:color="auto"/>
        <w:bottom w:val="none" w:sz="0" w:space="0" w:color="auto"/>
        <w:right w:val="none" w:sz="0" w:space="0" w:color="auto"/>
      </w:divBdr>
    </w:div>
    <w:div w:id="611862213">
      <w:bodyDiv w:val="1"/>
      <w:marLeft w:val="0"/>
      <w:marRight w:val="0"/>
      <w:marTop w:val="0"/>
      <w:marBottom w:val="0"/>
      <w:divBdr>
        <w:top w:val="none" w:sz="0" w:space="0" w:color="auto"/>
        <w:left w:val="none" w:sz="0" w:space="0" w:color="auto"/>
        <w:bottom w:val="none" w:sz="0" w:space="0" w:color="auto"/>
        <w:right w:val="none" w:sz="0" w:space="0" w:color="auto"/>
      </w:divBdr>
    </w:div>
    <w:div w:id="616067795">
      <w:bodyDiv w:val="1"/>
      <w:marLeft w:val="0"/>
      <w:marRight w:val="0"/>
      <w:marTop w:val="0"/>
      <w:marBottom w:val="0"/>
      <w:divBdr>
        <w:top w:val="none" w:sz="0" w:space="0" w:color="auto"/>
        <w:left w:val="none" w:sz="0" w:space="0" w:color="auto"/>
        <w:bottom w:val="none" w:sz="0" w:space="0" w:color="auto"/>
        <w:right w:val="none" w:sz="0" w:space="0" w:color="auto"/>
      </w:divBdr>
    </w:div>
    <w:div w:id="616909316">
      <w:bodyDiv w:val="1"/>
      <w:marLeft w:val="0"/>
      <w:marRight w:val="0"/>
      <w:marTop w:val="0"/>
      <w:marBottom w:val="0"/>
      <w:divBdr>
        <w:top w:val="none" w:sz="0" w:space="0" w:color="auto"/>
        <w:left w:val="none" w:sz="0" w:space="0" w:color="auto"/>
        <w:bottom w:val="none" w:sz="0" w:space="0" w:color="auto"/>
        <w:right w:val="none" w:sz="0" w:space="0" w:color="auto"/>
      </w:divBdr>
    </w:div>
    <w:div w:id="626547175">
      <w:bodyDiv w:val="1"/>
      <w:marLeft w:val="0"/>
      <w:marRight w:val="0"/>
      <w:marTop w:val="0"/>
      <w:marBottom w:val="0"/>
      <w:divBdr>
        <w:top w:val="none" w:sz="0" w:space="0" w:color="auto"/>
        <w:left w:val="none" w:sz="0" w:space="0" w:color="auto"/>
        <w:bottom w:val="none" w:sz="0" w:space="0" w:color="auto"/>
        <w:right w:val="none" w:sz="0" w:space="0" w:color="auto"/>
      </w:divBdr>
    </w:div>
    <w:div w:id="633825753">
      <w:bodyDiv w:val="1"/>
      <w:marLeft w:val="0"/>
      <w:marRight w:val="0"/>
      <w:marTop w:val="0"/>
      <w:marBottom w:val="0"/>
      <w:divBdr>
        <w:top w:val="none" w:sz="0" w:space="0" w:color="auto"/>
        <w:left w:val="none" w:sz="0" w:space="0" w:color="auto"/>
        <w:bottom w:val="none" w:sz="0" w:space="0" w:color="auto"/>
        <w:right w:val="none" w:sz="0" w:space="0" w:color="auto"/>
      </w:divBdr>
    </w:div>
    <w:div w:id="649947542">
      <w:bodyDiv w:val="1"/>
      <w:marLeft w:val="0"/>
      <w:marRight w:val="0"/>
      <w:marTop w:val="0"/>
      <w:marBottom w:val="0"/>
      <w:divBdr>
        <w:top w:val="none" w:sz="0" w:space="0" w:color="auto"/>
        <w:left w:val="none" w:sz="0" w:space="0" w:color="auto"/>
        <w:bottom w:val="none" w:sz="0" w:space="0" w:color="auto"/>
        <w:right w:val="none" w:sz="0" w:space="0" w:color="auto"/>
      </w:divBdr>
    </w:div>
    <w:div w:id="658116745">
      <w:bodyDiv w:val="1"/>
      <w:marLeft w:val="0"/>
      <w:marRight w:val="0"/>
      <w:marTop w:val="0"/>
      <w:marBottom w:val="0"/>
      <w:divBdr>
        <w:top w:val="none" w:sz="0" w:space="0" w:color="auto"/>
        <w:left w:val="none" w:sz="0" w:space="0" w:color="auto"/>
        <w:bottom w:val="none" w:sz="0" w:space="0" w:color="auto"/>
        <w:right w:val="none" w:sz="0" w:space="0" w:color="auto"/>
      </w:divBdr>
    </w:div>
    <w:div w:id="678702170">
      <w:bodyDiv w:val="1"/>
      <w:marLeft w:val="0"/>
      <w:marRight w:val="0"/>
      <w:marTop w:val="0"/>
      <w:marBottom w:val="0"/>
      <w:divBdr>
        <w:top w:val="none" w:sz="0" w:space="0" w:color="auto"/>
        <w:left w:val="none" w:sz="0" w:space="0" w:color="auto"/>
        <w:bottom w:val="none" w:sz="0" w:space="0" w:color="auto"/>
        <w:right w:val="none" w:sz="0" w:space="0" w:color="auto"/>
      </w:divBdr>
    </w:div>
    <w:div w:id="720716621">
      <w:bodyDiv w:val="1"/>
      <w:marLeft w:val="0"/>
      <w:marRight w:val="0"/>
      <w:marTop w:val="0"/>
      <w:marBottom w:val="0"/>
      <w:divBdr>
        <w:top w:val="none" w:sz="0" w:space="0" w:color="auto"/>
        <w:left w:val="none" w:sz="0" w:space="0" w:color="auto"/>
        <w:bottom w:val="none" w:sz="0" w:space="0" w:color="auto"/>
        <w:right w:val="none" w:sz="0" w:space="0" w:color="auto"/>
      </w:divBdr>
    </w:div>
    <w:div w:id="745422351">
      <w:bodyDiv w:val="1"/>
      <w:marLeft w:val="0"/>
      <w:marRight w:val="0"/>
      <w:marTop w:val="0"/>
      <w:marBottom w:val="0"/>
      <w:divBdr>
        <w:top w:val="none" w:sz="0" w:space="0" w:color="auto"/>
        <w:left w:val="none" w:sz="0" w:space="0" w:color="auto"/>
        <w:bottom w:val="none" w:sz="0" w:space="0" w:color="auto"/>
        <w:right w:val="none" w:sz="0" w:space="0" w:color="auto"/>
      </w:divBdr>
    </w:div>
    <w:div w:id="764575382">
      <w:bodyDiv w:val="1"/>
      <w:marLeft w:val="0"/>
      <w:marRight w:val="0"/>
      <w:marTop w:val="0"/>
      <w:marBottom w:val="0"/>
      <w:divBdr>
        <w:top w:val="none" w:sz="0" w:space="0" w:color="auto"/>
        <w:left w:val="none" w:sz="0" w:space="0" w:color="auto"/>
        <w:bottom w:val="none" w:sz="0" w:space="0" w:color="auto"/>
        <w:right w:val="none" w:sz="0" w:space="0" w:color="auto"/>
      </w:divBdr>
    </w:div>
    <w:div w:id="780337517">
      <w:bodyDiv w:val="1"/>
      <w:marLeft w:val="0"/>
      <w:marRight w:val="0"/>
      <w:marTop w:val="0"/>
      <w:marBottom w:val="0"/>
      <w:divBdr>
        <w:top w:val="none" w:sz="0" w:space="0" w:color="auto"/>
        <w:left w:val="none" w:sz="0" w:space="0" w:color="auto"/>
        <w:bottom w:val="none" w:sz="0" w:space="0" w:color="auto"/>
        <w:right w:val="none" w:sz="0" w:space="0" w:color="auto"/>
      </w:divBdr>
    </w:div>
    <w:div w:id="785078023">
      <w:bodyDiv w:val="1"/>
      <w:marLeft w:val="0"/>
      <w:marRight w:val="0"/>
      <w:marTop w:val="0"/>
      <w:marBottom w:val="0"/>
      <w:divBdr>
        <w:top w:val="none" w:sz="0" w:space="0" w:color="auto"/>
        <w:left w:val="none" w:sz="0" w:space="0" w:color="auto"/>
        <w:bottom w:val="none" w:sz="0" w:space="0" w:color="auto"/>
        <w:right w:val="none" w:sz="0" w:space="0" w:color="auto"/>
      </w:divBdr>
    </w:div>
    <w:div w:id="802234015">
      <w:bodyDiv w:val="1"/>
      <w:marLeft w:val="0"/>
      <w:marRight w:val="0"/>
      <w:marTop w:val="0"/>
      <w:marBottom w:val="0"/>
      <w:divBdr>
        <w:top w:val="none" w:sz="0" w:space="0" w:color="auto"/>
        <w:left w:val="none" w:sz="0" w:space="0" w:color="auto"/>
        <w:bottom w:val="none" w:sz="0" w:space="0" w:color="auto"/>
        <w:right w:val="none" w:sz="0" w:space="0" w:color="auto"/>
      </w:divBdr>
    </w:div>
    <w:div w:id="814219742">
      <w:bodyDiv w:val="1"/>
      <w:marLeft w:val="0"/>
      <w:marRight w:val="0"/>
      <w:marTop w:val="0"/>
      <w:marBottom w:val="0"/>
      <w:divBdr>
        <w:top w:val="none" w:sz="0" w:space="0" w:color="auto"/>
        <w:left w:val="none" w:sz="0" w:space="0" w:color="auto"/>
        <w:bottom w:val="none" w:sz="0" w:space="0" w:color="auto"/>
        <w:right w:val="none" w:sz="0" w:space="0" w:color="auto"/>
      </w:divBdr>
    </w:div>
    <w:div w:id="829325154">
      <w:bodyDiv w:val="1"/>
      <w:marLeft w:val="0"/>
      <w:marRight w:val="0"/>
      <w:marTop w:val="0"/>
      <w:marBottom w:val="0"/>
      <w:divBdr>
        <w:top w:val="none" w:sz="0" w:space="0" w:color="auto"/>
        <w:left w:val="none" w:sz="0" w:space="0" w:color="auto"/>
        <w:bottom w:val="none" w:sz="0" w:space="0" w:color="auto"/>
        <w:right w:val="none" w:sz="0" w:space="0" w:color="auto"/>
      </w:divBdr>
    </w:div>
    <w:div w:id="830147197">
      <w:bodyDiv w:val="1"/>
      <w:marLeft w:val="0"/>
      <w:marRight w:val="0"/>
      <w:marTop w:val="0"/>
      <w:marBottom w:val="0"/>
      <w:divBdr>
        <w:top w:val="none" w:sz="0" w:space="0" w:color="auto"/>
        <w:left w:val="none" w:sz="0" w:space="0" w:color="auto"/>
        <w:bottom w:val="none" w:sz="0" w:space="0" w:color="auto"/>
        <w:right w:val="none" w:sz="0" w:space="0" w:color="auto"/>
      </w:divBdr>
    </w:div>
    <w:div w:id="885796793">
      <w:bodyDiv w:val="1"/>
      <w:marLeft w:val="0"/>
      <w:marRight w:val="0"/>
      <w:marTop w:val="0"/>
      <w:marBottom w:val="0"/>
      <w:divBdr>
        <w:top w:val="none" w:sz="0" w:space="0" w:color="auto"/>
        <w:left w:val="none" w:sz="0" w:space="0" w:color="auto"/>
        <w:bottom w:val="none" w:sz="0" w:space="0" w:color="auto"/>
        <w:right w:val="none" w:sz="0" w:space="0" w:color="auto"/>
      </w:divBdr>
    </w:div>
    <w:div w:id="887498793">
      <w:bodyDiv w:val="1"/>
      <w:marLeft w:val="0"/>
      <w:marRight w:val="0"/>
      <w:marTop w:val="0"/>
      <w:marBottom w:val="0"/>
      <w:divBdr>
        <w:top w:val="none" w:sz="0" w:space="0" w:color="auto"/>
        <w:left w:val="none" w:sz="0" w:space="0" w:color="auto"/>
        <w:bottom w:val="none" w:sz="0" w:space="0" w:color="auto"/>
        <w:right w:val="none" w:sz="0" w:space="0" w:color="auto"/>
      </w:divBdr>
    </w:div>
    <w:div w:id="899825681">
      <w:bodyDiv w:val="1"/>
      <w:marLeft w:val="0"/>
      <w:marRight w:val="0"/>
      <w:marTop w:val="0"/>
      <w:marBottom w:val="0"/>
      <w:divBdr>
        <w:top w:val="none" w:sz="0" w:space="0" w:color="auto"/>
        <w:left w:val="none" w:sz="0" w:space="0" w:color="auto"/>
        <w:bottom w:val="none" w:sz="0" w:space="0" w:color="auto"/>
        <w:right w:val="none" w:sz="0" w:space="0" w:color="auto"/>
      </w:divBdr>
    </w:div>
    <w:div w:id="936327804">
      <w:bodyDiv w:val="1"/>
      <w:marLeft w:val="0"/>
      <w:marRight w:val="0"/>
      <w:marTop w:val="0"/>
      <w:marBottom w:val="0"/>
      <w:divBdr>
        <w:top w:val="none" w:sz="0" w:space="0" w:color="auto"/>
        <w:left w:val="none" w:sz="0" w:space="0" w:color="auto"/>
        <w:bottom w:val="none" w:sz="0" w:space="0" w:color="auto"/>
        <w:right w:val="none" w:sz="0" w:space="0" w:color="auto"/>
      </w:divBdr>
    </w:div>
    <w:div w:id="938638147">
      <w:bodyDiv w:val="1"/>
      <w:marLeft w:val="0"/>
      <w:marRight w:val="0"/>
      <w:marTop w:val="0"/>
      <w:marBottom w:val="0"/>
      <w:divBdr>
        <w:top w:val="none" w:sz="0" w:space="0" w:color="auto"/>
        <w:left w:val="none" w:sz="0" w:space="0" w:color="auto"/>
        <w:bottom w:val="none" w:sz="0" w:space="0" w:color="auto"/>
        <w:right w:val="none" w:sz="0" w:space="0" w:color="auto"/>
      </w:divBdr>
    </w:div>
    <w:div w:id="943807277">
      <w:bodyDiv w:val="1"/>
      <w:marLeft w:val="0"/>
      <w:marRight w:val="0"/>
      <w:marTop w:val="0"/>
      <w:marBottom w:val="0"/>
      <w:divBdr>
        <w:top w:val="none" w:sz="0" w:space="0" w:color="auto"/>
        <w:left w:val="none" w:sz="0" w:space="0" w:color="auto"/>
        <w:bottom w:val="none" w:sz="0" w:space="0" w:color="auto"/>
        <w:right w:val="none" w:sz="0" w:space="0" w:color="auto"/>
      </w:divBdr>
    </w:div>
    <w:div w:id="955793359">
      <w:bodyDiv w:val="1"/>
      <w:marLeft w:val="0"/>
      <w:marRight w:val="0"/>
      <w:marTop w:val="0"/>
      <w:marBottom w:val="0"/>
      <w:divBdr>
        <w:top w:val="none" w:sz="0" w:space="0" w:color="auto"/>
        <w:left w:val="none" w:sz="0" w:space="0" w:color="auto"/>
        <w:bottom w:val="none" w:sz="0" w:space="0" w:color="auto"/>
        <w:right w:val="none" w:sz="0" w:space="0" w:color="auto"/>
      </w:divBdr>
    </w:div>
    <w:div w:id="964502662">
      <w:bodyDiv w:val="1"/>
      <w:marLeft w:val="0"/>
      <w:marRight w:val="0"/>
      <w:marTop w:val="0"/>
      <w:marBottom w:val="0"/>
      <w:divBdr>
        <w:top w:val="none" w:sz="0" w:space="0" w:color="auto"/>
        <w:left w:val="none" w:sz="0" w:space="0" w:color="auto"/>
        <w:bottom w:val="none" w:sz="0" w:space="0" w:color="auto"/>
        <w:right w:val="none" w:sz="0" w:space="0" w:color="auto"/>
      </w:divBdr>
    </w:div>
    <w:div w:id="1033650782">
      <w:bodyDiv w:val="1"/>
      <w:marLeft w:val="0"/>
      <w:marRight w:val="0"/>
      <w:marTop w:val="0"/>
      <w:marBottom w:val="0"/>
      <w:divBdr>
        <w:top w:val="none" w:sz="0" w:space="0" w:color="auto"/>
        <w:left w:val="none" w:sz="0" w:space="0" w:color="auto"/>
        <w:bottom w:val="none" w:sz="0" w:space="0" w:color="auto"/>
        <w:right w:val="none" w:sz="0" w:space="0" w:color="auto"/>
      </w:divBdr>
    </w:div>
    <w:div w:id="1083376809">
      <w:bodyDiv w:val="1"/>
      <w:marLeft w:val="0"/>
      <w:marRight w:val="0"/>
      <w:marTop w:val="0"/>
      <w:marBottom w:val="0"/>
      <w:divBdr>
        <w:top w:val="none" w:sz="0" w:space="0" w:color="auto"/>
        <w:left w:val="none" w:sz="0" w:space="0" w:color="auto"/>
        <w:bottom w:val="none" w:sz="0" w:space="0" w:color="auto"/>
        <w:right w:val="none" w:sz="0" w:space="0" w:color="auto"/>
      </w:divBdr>
    </w:div>
    <w:div w:id="1089430634">
      <w:bodyDiv w:val="1"/>
      <w:marLeft w:val="0"/>
      <w:marRight w:val="0"/>
      <w:marTop w:val="0"/>
      <w:marBottom w:val="0"/>
      <w:divBdr>
        <w:top w:val="none" w:sz="0" w:space="0" w:color="auto"/>
        <w:left w:val="none" w:sz="0" w:space="0" w:color="auto"/>
        <w:bottom w:val="none" w:sz="0" w:space="0" w:color="auto"/>
        <w:right w:val="none" w:sz="0" w:space="0" w:color="auto"/>
      </w:divBdr>
    </w:div>
    <w:div w:id="1106733325">
      <w:bodyDiv w:val="1"/>
      <w:marLeft w:val="0"/>
      <w:marRight w:val="0"/>
      <w:marTop w:val="0"/>
      <w:marBottom w:val="0"/>
      <w:divBdr>
        <w:top w:val="none" w:sz="0" w:space="0" w:color="auto"/>
        <w:left w:val="none" w:sz="0" w:space="0" w:color="auto"/>
        <w:bottom w:val="none" w:sz="0" w:space="0" w:color="auto"/>
        <w:right w:val="none" w:sz="0" w:space="0" w:color="auto"/>
      </w:divBdr>
    </w:div>
    <w:div w:id="1113138251">
      <w:bodyDiv w:val="1"/>
      <w:marLeft w:val="0"/>
      <w:marRight w:val="0"/>
      <w:marTop w:val="0"/>
      <w:marBottom w:val="0"/>
      <w:divBdr>
        <w:top w:val="none" w:sz="0" w:space="0" w:color="auto"/>
        <w:left w:val="none" w:sz="0" w:space="0" w:color="auto"/>
        <w:bottom w:val="none" w:sz="0" w:space="0" w:color="auto"/>
        <w:right w:val="none" w:sz="0" w:space="0" w:color="auto"/>
      </w:divBdr>
    </w:div>
    <w:div w:id="1133904475">
      <w:bodyDiv w:val="1"/>
      <w:marLeft w:val="0"/>
      <w:marRight w:val="0"/>
      <w:marTop w:val="0"/>
      <w:marBottom w:val="0"/>
      <w:divBdr>
        <w:top w:val="none" w:sz="0" w:space="0" w:color="auto"/>
        <w:left w:val="none" w:sz="0" w:space="0" w:color="auto"/>
        <w:bottom w:val="none" w:sz="0" w:space="0" w:color="auto"/>
        <w:right w:val="none" w:sz="0" w:space="0" w:color="auto"/>
      </w:divBdr>
    </w:div>
    <w:div w:id="1139764387">
      <w:bodyDiv w:val="1"/>
      <w:marLeft w:val="0"/>
      <w:marRight w:val="0"/>
      <w:marTop w:val="0"/>
      <w:marBottom w:val="0"/>
      <w:divBdr>
        <w:top w:val="none" w:sz="0" w:space="0" w:color="auto"/>
        <w:left w:val="none" w:sz="0" w:space="0" w:color="auto"/>
        <w:bottom w:val="none" w:sz="0" w:space="0" w:color="auto"/>
        <w:right w:val="none" w:sz="0" w:space="0" w:color="auto"/>
      </w:divBdr>
    </w:div>
    <w:div w:id="1152522180">
      <w:bodyDiv w:val="1"/>
      <w:marLeft w:val="0"/>
      <w:marRight w:val="0"/>
      <w:marTop w:val="0"/>
      <w:marBottom w:val="0"/>
      <w:divBdr>
        <w:top w:val="none" w:sz="0" w:space="0" w:color="auto"/>
        <w:left w:val="none" w:sz="0" w:space="0" w:color="auto"/>
        <w:bottom w:val="none" w:sz="0" w:space="0" w:color="auto"/>
        <w:right w:val="none" w:sz="0" w:space="0" w:color="auto"/>
      </w:divBdr>
    </w:div>
    <w:div w:id="1194538459">
      <w:bodyDiv w:val="1"/>
      <w:marLeft w:val="0"/>
      <w:marRight w:val="0"/>
      <w:marTop w:val="0"/>
      <w:marBottom w:val="0"/>
      <w:divBdr>
        <w:top w:val="none" w:sz="0" w:space="0" w:color="auto"/>
        <w:left w:val="none" w:sz="0" w:space="0" w:color="auto"/>
        <w:bottom w:val="none" w:sz="0" w:space="0" w:color="auto"/>
        <w:right w:val="none" w:sz="0" w:space="0" w:color="auto"/>
      </w:divBdr>
    </w:div>
    <w:div w:id="1212840525">
      <w:bodyDiv w:val="1"/>
      <w:marLeft w:val="0"/>
      <w:marRight w:val="0"/>
      <w:marTop w:val="0"/>
      <w:marBottom w:val="0"/>
      <w:divBdr>
        <w:top w:val="none" w:sz="0" w:space="0" w:color="auto"/>
        <w:left w:val="none" w:sz="0" w:space="0" w:color="auto"/>
        <w:bottom w:val="none" w:sz="0" w:space="0" w:color="auto"/>
        <w:right w:val="none" w:sz="0" w:space="0" w:color="auto"/>
      </w:divBdr>
    </w:div>
    <w:div w:id="1221670074">
      <w:bodyDiv w:val="1"/>
      <w:marLeft w:val="0"/>
      <w:marRight w:val="0"/>
      <w:marTop w:val="0"/>
      <w:marBottom w:val="0"/>
      <w:divBdr>
        <w:top w:val="none" w:sz="0" w:space="0" w:color="auto"/>
        <w:left w:val="none" w:sz="0" w:space="0" w:color="auto"/>
        <w:bottom w:val="none" w:sz="0" w:space="0" w:color="auto"/>
        <w:right w:val="none" w:sz="0" w:space="0" w:color="auto"/>
      </w:divBdr>
    </w:div>
    <w:div w:id="1237208560">
      <w:bodyDiv w:val="1"/>
      <w:marLeft w:val="0"/>
      <w:marRight w:val="0"/>
      <w:marTop w:val="0"/>
      <w:marBottom w:val="0"/>
      <w:divBdr>
        <w:top w:val="none" w:sz="0" w:space="0" w:color="auto"/>
        <w:left w:val="none" w:sz="0" w:space="0" w:color="auto"/>
        <w:bottom w:val="none" w:sz="0" w:space="0" w:color="auto"/>
        <w:right w:val="none" w:sz="0" w:space="0" w:color="auto"/>
      </w:divBdr>
    </w:div>
    <w:div w:id="1241601009">
      <w:bodyDiv w:val="1"/>
      <w:marLeft w:val="0"/>
      <w:marRight w:val="0"/>
      <w:marTop w:val="0"/>
      <w:marBottom w:val="0"/>
      <w:divBdr>
        <w:top w:val="none" w:sz="0" w:space="0" w:color="auto"/>
        <w:left w:val="none" w:sz="0" w:space="0" w:color="auto"/>
        <w:bottom w:val="none" w:sz="0" w:space="0" w:color="auto"/>
        <w:right w:val="none" w:sz="0" w:space="0" w:color="auto"/>
      </w:divBdr>
    </w:div>
    <w:div w:id="1271739308">
      <w:bodyDiv w:val="1"/>
      <w:marLeft w:val="0"/>
      <w:marRight w:val="0"/>
      <w:marTop w:val="0"/>
      <w:marBottom w:val="0"/>
      <w:divBdr>
        <w:top w:val="none" w:sz="0" w:space="0" w:color="auto"/>
        <w:left w:val="none" w:sz="0" w:space="0" w:color="auto"/>
        <w:bottom w:val="none" w:sz="0" w:space="0" w:color="auto"/>
        <w:right w:val="none" w:sz="0" w:space="0" w:color="auto"/>
      </w:divBdr>
    </w:div>
    <w:div w:id="1280801785">
      <w:bodyDiv w:val="1"/>
      <w:marLeft w:val="0"/>
      <w:marRight w:val="0"/>
      <w:marTop w:val="0"/>
      <w:marBottom w:val="0"/>
      <w:divBdr>
        <w:top w:val="none" w:sz="0" w:space="0" w:color="auto"/>
        <w:left w:val="none" w:sz="0" w:space="0" w:color="auto"/>
        <w:bottom w:val="none" w:sz="0" w:space="0" w:color="auto"/>
        <w:right w:val="none" w:sz="0" w:space="0" w:color="auto"/>
      </w:divBdr>
    </w:div>
    <w:div w:id="1285966739">
      <w:bodyDiv w:val="1"/>
      <w:marLeft w:val="0"/>
      <w:marRight w:val="0"/>
      <w:marTop w:val="0"/>
      <w:marBottom w:val="0"/>
      <w:divBdr>
        <w:top w:val="none" w:sz="0" w:space="0" w:color="auto"/>
        <w:left w:val="none" w:sz="0" w:space="0" w:color="auto"/>
        <w:bottom w:val="none" w:sz="0" w:space="0" w:color="auto"/>
        <w:right w:val="none" w:sz="0" w:space="0" w:color="auto"/>
      </w:divBdr>
    </w:div>
    <w:div w:id="1296571249">
      <w:bodyDiv w:val="1"/>
      <w:marLeft w:val="0"/>
      <w:marRight w:val="0"/>
      <w:marTop w:val="0"/>
      <w:marBottom w:val="0"/>
      <w:divBdr>
        <w:top w:val="none" w:sz="0" w:space="0" w:color="auto"/>
        <w:left w:val="none" w:sz="0" w:space="0" w:color="auto"/>
        <w:bottom w:val="none" w:sz="0" w:space="0" w:color="auto"/>
        <w:right w:val="none" w:sz="0" w:space="0" w:color="auto"/>
      </w:divBdr>
    </w:div>
    <w:div w:id="1302878486">
      <w:bodyDiv w:val="1"/>
      <w:marLeft w:val="0"/>
      <w:marRight w:val="0"/>
      <w:marTop w:val="0"/>
      <w:marBottom w:val="0"/>
      <w:divBdr>
        <w:top w:val="none" w:sz="0" w:space="0" w:color="auto"/>
        <w:left w:val="none" w:sz="0" w:space="0" w:color="auto"/>
        <w:bottom w:val="none" w:sz="0" w:space="0" w:color="auto"/>
        <w:right w:val="none" w:sz="0" w:space="0" w:color="auto"/>
      </w:divBdr>
    </w:div>
    <w:div w:id="1315842198">
      <w:bodyDiv w:val="1"/>
      <w:marLeft w:val="0"/>
      <w:marRight w:val="0"/>
      <w:marTop w:val="0"/>
      <w:marBottom w:val="0"/>
      <w:divBdr>
        <w:top w:val="none" w:sz="0" w:space="0" w:color="auto"/>
        <w:left w:val="none" w:sz="0" w:space="0" w:color="auto"/>
        <w:bottom w:val="none" w:sz="0" w:space="0" w:color="auto"/>
        <w:right w:val="none" w:sz="0" w:space="0" w:color="auto"/>
      </w:divBdr>
    </w:div>
    <w:div w:id="1316833739">
      <w:bodyDiv w:val="1"/>
      <w:marLeft w:val="0"/>
      <w:marRight w:val="0"/>
      <w:marTop w:val="0"/>
      <w:marBottom w:val="0"/>
      <w:divBdr>
        <w:top w:val="none" w:sz="0" w:space="0" w:color="auto"/>
        <w:left w:val="none" w:sz="0" w:space="0" w:color="auto"/>
        <w:bottom w:val="none" w:sz="0" w:space="0" w:color="auto"/>
        <w:right w:val="none" w:sz="0" w:space="0" w:color="auto"/>
      </w:divBdr>
    </w:div>
    <w:div w:id="1321077255">
      <w:bodyDiv w:val="1"/>
      <w:marLeft w:val="0"/>
      <w:marRight w:val="0"/>
      <w:marTop w:val="0"/>
      <w:marBottom w:val="0"/>
      <w:divBdr>
        <w:top w:val="none" w:sz="0" w:space="0" w:color="auto"/>
        <w:left w:val="none" w:sz="0" w:space="0" w:color="auto"/>
        <w:bottom w:val="none" w:sz="0" w:space="0" w:color="auto"/>
        <w:right w:val="none" w:sz="0" w:space="0" w:color="auto"/>
      </w:divBdr>
    </w:div>
    <w:div w:id="1353143332">
      <w:bodyDiv w:val="1"/>
      <w:marLeft w:val="0"/>
      <w:marRight w:val="0"/>
      <w:marTop w:val="0"/>
      <w:marBottom w:val="0"/>
      <w:divBdr>
        <w:top w:val="none" w:sz="0" w:space="0" w:color="auto"/>
        <w:left w:val="none" w:sz="0" w:space="0" w:color="auto"/>
        <w:bottom w:val="none" w:sz="0" w:space="0" w:color="auto"/>
        <w:right w:val="none" w:sz="0" w:space="0" w:color="auto"/>
      </w:divBdr>
    </w:div>
    <w:div w:id="1393235543">
      <w:bodyDiv w:val="1"/>
      <w:marLeft w:val="0"/>
      <w:marRight w:val="0"/>
      <w:marTop w:val="0"/>
      <w:marBottom w:val="0"/>
      <w:divBdr>
        <w:top w:val="none" w:sz="0" w:space="0" w:color="auto"/>
        <w:left w:val="none" w:sz="0" w:space="0" w:color="auto"/>
        <w:bottom w:val="none" w:sz="0" w:space="0" w:color="auto"/>
        <w:right w:val="none" w:sz="0" w:space="0" w:color="auto"/>
      </w:divBdr>
    </w:div>
    <w:div w:id="1402368012">
      <w:bodyDiv w:val="1"/>
      <w:marLeft w:val="0"/>
      <w:marRight w:val="0"/>
      <w:marTop w:val="0"/>
      <w:marBottom w:val="0"/>
      <w:divBdr>
        <w:top w:val="none" w:sz="0" w:space="0" w:color="auto"/>
        <w:left w:val="none" w:sz="0" w:space="0" w:color="auto"/>
        <w:bottom w:val="none" w:sz="0" w:space="0" w:color="auto"/>
        <w:right w:val="none" w:sz="0" w:space="0" w:color="auto"/>
      </w:divBdr>
    </w:div>
    <w:div w:id="1428961975">
      <w:bodyDiv w:val="1"/>
      <w:marLeft w:val="0"/>
      <w:marRight w:val="0"/>
      <w:marTop w:val="0"/>
      <w:marBottom w:val="0"/>
      <w:divBdr>
        <w:top w:val="none" w:sz="0" w:space="0" w:color="auto"/>
        <w:left w:val="none" w:sz="0" w:space="0" w:color="auto"/>
        <w:bottom w:val="none" w:sz="0" w:space="0" w:color="auto"/>
        <w:right w:val="none" w:sz="0" w:space="0" w:color="auto"/>
      </w:divBdr>
    </w:div>
    <w:div w:id="1446654555">
      <w:bodyDiv w:val="1"/>
      <w:marLeft w:val="0"/>
      <w:marRight w:val="0"/>
      <w:marTop w:val="0"/>
      <w:marBottom w:val="0"/>
      <w:divBdr>
        <w:top w:val="none" w:sz="0" w:space="0" w:color="auto"/>
        <w:left w:val="none" w:sz="0" w:space="0" w:color="auto"/>
        <w:bottom w:val="none" w:sz="0" w:space="0" w:color="auto"/>
        <w:right w:val="none" w:sz="0" w:space="0" w:color="auto"/>
      </w:divBdr>
    </w:div>
    <w:div w:id="1458186418">
      <w:bodyDiv w:val="1"/>
      <w:marLeft w:val="0"/>
      <w:marRight w:val="0"/>
      <w:marTop w:val="0"/>
      <w:marBottom w:val="0"/>
      <w:divBdr>
        <w:top w:val="none" w:sz="0" w:space="0" w:color="auto"/>
        <w:left w:val="none" w:sz="0" w:space="0" w:color="auto"/>
        <w:bottom w:val="none" w:sz="0" w:space="0" w:color="auto"/>
        <w:right w:val="none" w:sz="0" w:space="0" w:color="auto"/>
      </w:divBdr>
    </w:div>
    <w:div w:id="1466309457">
      <w:bodyDiv w:val="1"/>
      <w:marLeft w:val="0"/>
      <w:marRight w:val="0"/>
      <w:marTop w:val="0"/>
      <w:marBottom w:val="0"/>
      <w:divBdr>
        <w:top w:val="none" w:sz="0" w:space="0" w:color="auto"/>
        <w:left w:val="none" w:sz="0" w:space="0" w:color="auto"/>
        <w:bottom w:val="none" w:sz="0" w:space="0" w:color="auto"/>
        <w:right w:val="none" w:sz="0" w:space="0" w:color="auto"/>
      </w:divBdr>
    </w:div>
    <w:div w:id="1466657554">
      <w:bodyDiv w:val="1"/>
      <w:marLeft w:val="0"/>
      <w:marRight w:val="0"/>
      <w:marTop w:val="0"/>
      <w:marBottom w:val="0"/>
      <w:divBdr>
        <w:top w:val="none" w:sz="0" w:space="0" w:color="auto"/>
        <w:left w:val="none" w:sz="0" w:space="0" w:color="auto"/>
        <w:bottom w:val="none" w:sz="0" w:space="0" w:color="auto"/>
        <w:right w:val="none" w:sz="0" w:space="0" w:color="auto"/>
      </w:divBdr>
    </w:div>
    <w:div w:id="1476144664">
      <w:bodyDiv w:val="1"/>
      <w:marLeft w:val="0"/>
      <w:marRight w:val="0"/>
      <w:marTop w:val="0"/>
      <w:marBottom w:val="0"/>
      <w:divBdr>
        <w:top w:val="none" w:sz="0" w:space="0" w:color="auto"/>
        <w:left w:val="none" w:sz="0" w:space="0" w:color="auto"/>
        <w:bottom w:val="none" w:sz="0" w:space="0" w:color="auto"/>
        <w:right w:val="none" w:sz="0" w:space="0" w:color="auto"/>
      </w:divBdr>
    </w:div>
    <w:div w:id="1477380614">
      <w:bodyDiv w:val="1"/>
      <w:marLeft w:val="0"/>
      <w:marRight w:val="0"/>
      <w:marTop w:val="0"/>
      <w:marBottom w:val="0"/>
      <w:divBdr>
        <w:top w:val="none" w:sz="0" w:space="0" w:color="auto"/>
        <w:left w:val="none" w:sz="0" w:space="0" w:color="auto"/>
        <w:bottom w:val="none" w:sz="0" w:space="0" w:color="auto"/>
        <w:right w:val="none" w:sz="0" w:space="0" w:color="auto"/>
      </w:divBdr>
    </w:div>
    <w:div w:id="1492598786">
      <w:bodyDiv w:val="1"/>
      <w:marLeft w:val="0"/>
      <w:marRight w:val="0"/>
      <w:marTop w:val="0"/>
      <w:marBottom w:val="0"/>
      <w:divBdr>
        <w:top w:val="none" w:sz="0" w:space="0" w:color="auto"/>
        <w:left w:val="none" w:sz="0" w:space="0" w:color="auto"/>
        <w:bottom w:val="none" w:sz="0" w:space="0" w:color="auto"/>
        <w:right w:val="none" w:sz="0" w:space="0" w:color="auto"/>
      </w:divBdr>
    </w:div>
    <w:div w:id="1499228779">
      <w:bodyDiv w:val="1"/>
      <w:marLeft w:val="0"/>
      <w:marRight w:val="0"/>
      <w:marTop w:val="0"/>
      <w:marBottom w:val="0"/>
      <w:divBdr>
        <w:top w:val="none" w:sz="0" w:space="0" w:color="auto"/>
        <w:left w:val="none" w:sz="0" w:space="0" w:color="auto"/>
        <w:bottom w:val="none" w:sz="0" w:space="0" w:color="auto"/>
        <w:right w:val="none" w:sz="0" w:space="0" w:color="auto"/>
      </w:divBdr>
    </w:div>
    <w:div w:id="1506092443">
      <w:bodyDiv w:val="1"/>
      <w:marLeft w:val="0"/>
      <w:marRight w:val="0"/>
      <w:marTop w:val="0"/>
      <w:marBottom w:val="0"/>
      <w:divBdr>
        <w:top w:val="none" w:sz="0" w:space="0" w:color="auto"/>
        <w:left w:val="none" w:sz="0" w:space="0" w:color="auto"/>
        <w:bottom w:val="none" w:sz="0" w:space="0" w:color="auto"/>
        <w:right w:val="none" w:sz="0" w:space="0" w:color="auto"/>
      </w:divBdr>
    </w:div>
    <w:div w:id="1524131002">
      <w:bodyDiv w:val="1"/>
      <w:marLeft w:val="0"/>
      <w:marRight w:val="0"/>
      <w:marTop w:val="0"/>
      <w:marBottom w:val="0"/>
      <w:divBdr>
        <w:top w:val="none" w:sz="0" w:space="0" w:color="auto"/>
        <w:left w:val="none" w:sz="0" w:space="0" w:color="auto"/>
        <w:bottom w:val="none" w:sz="0" w:space="0" w:color="auto"/>
        <w:right w:val="none" w:sz="0" w:space="0" w:color="auto"/>
      </w:divBdr>
    </w:div>
    <w:div w:id="1526090974">
      <w:bodyDiv w:val="1"/>
      <w:marLeft w:val="0"/>
      <w:marRight w:val="0"/>
      <w:marTop w:val="0"/>
      <w:marBottom w:val="0"/>
      <w:divBdr>
        <w:top w:val="none" w:sz="0" w:space="0" w:color="auto"/>
        <w:left w:val="none" w:sz="0" w:space="0" w:color="auto"/>
        <w:bottom w:val="none" w:sz="0" w:space="0" w:color="auto"/>
        <w:right w:val="none" w:sz="0" w:space="0" w:color="auto"/>
      </w:divBdr>
    </w:div>
    <w:div w:id="1527058545">
      <w:bodyDiv w:val="1"/>
      <w:marLeft w:val="0"/>
      <w:marRight w:val="0"/>
      <w:marTop w:val="0"/>
      <w:marBottom w:val="0"/>
      <w:divBdr>
        <w:top w:val="none" w:sz="0" w:space="0" w:color="auto"/>
        <w:left w:val="none" w:sz="0" w:space="0" w:color="auto"/>
        <w:bottom w:val="none" w:sz="0" w:space="0" w:color="auto"/>
        <w:right w:val="none" w:sz="0" w:space="0" w:color="auto"/>
      </w:divBdr>
    </w:div>
    <w:div w:id="1544250555">
      <w:bodyDiv w:val="1"/>
      <w:marLeft w:val="0"/>
      <w:marRight w:val="0"/>
      <w:marTop w:val="0"/>
      <w:marBottom w:val="0"/>
      <w:divBdr>
        <w:top w:val="none" w:sz="0" w:space="0" w:color="auto"/>
        <w:left w:val="none" w:sz="0" w:space="0" w:color="auto"/>
        <w:bottom w:val="none" w:sz="0" w:space="0" w:color="auto"/>
        <w:right w:val="none" w:sz="0" w:space="0" w:color="auto"/>
      </w:divBdr>
    </w:div>
    <w:div w:id="1579822970">
      <w:bodyDiv w:val="1"/>
      <w:marLeft w:val="0"/>
      <w:marRight w:val="0"/>
      <w:marTop w:val="0"/>
      <w:marBottom w:val="0"/>
      <w:divBdr>
        <w:top w:val="none" w:sz="0" w:space="0" w:color="auto"/>
        <w:left w:val="none" w:sz="0" w:space="0" w:color="auto"/>
        <w:bottom w:val="none" w:sz="0" w:space="0" w:color="auto"/>
        <w:right w:val="none" w:sz="0" w:space="0" w:color="auto"/>
      </w:divBdr>
    </w:div>
    <w:div w:id="1627395230">
      <w:bodyDiv w:val="1"/>
      <w:marLeft w:val="0"/>
      <w:marRight w:val="0"/>
      <w:marTop w:val="0"/>
      <w:marBottom w:val="0"/>
      <w:divBdr>
        <w:top w:val="none" w:sz="0" w:space="0" w:color="auto"/>
        <w:left w:val="none" w:sz="0" w:space="0" w:color="auto"/>
        <w:bottom w:val="none" w:sz="0" w:space="0" w:color="auto"/>
        <w:right w:val="none" w:sz="0" w:space="0" w:color="auto"/>
      </w:divBdr>
    </w:div>
    <w:div w:id="1645965288">
      <w:bodyDiv w:val="1"/>
      <w:marLeft w:val="0"/>
      <w:marRight w:val="0"/>
      <w:marTop w:val="0"/>
      <w:marBottom w:val="0"/>
      <w:divBdr>
        <w:top w:val="none" w:sz="0" w:space="0" w:color="auto"/>
        <w:left w:val="none" w:sz="0" w:space="0" w:color="auto"/>
        <w:bottom w:val="none" w:sz="0" w:space="0" w:color="auto"/>
        <w:right w:val="none" w:sz="0" w:space="0" w:color="auto"/>
      </w:divBdr>
    </w:div>
    <w:div w:id="1689404113">
      <w:bodyDiv w:val="1"/>
      <w:marLeft w:val="0"/>
      <w:marRight w:val="0"/>
      <w:marTop w:val="0"/>
      <w:marBottom w:val="0"/>
      <w:divBdr>
        <w:top w:val="none" w:sz="0" w:space="0" w:color="auto"/>
        <w:left w:val="none" w:sz="0" w:space="0" w:color="auto"/>
        <w:bottom w:val="none" w:sz="0" w:space="0" w:color="auto"/>
        <w:right w:val="none" w:sz="0" w:space="0" w:color="auto"/>
      </w:divBdr>
    </w:div>
    <w:div w:id="1692874333">
      <w:bodyDiv w:val="1"/>
      <w:marLeft w:val="0"/>
      <w:marRight w:val="0"/>
      <w:marTop w:val="0"/>
      <w:marBottom w:val="0"/>
      <w:divBdr>
        <w:top w:val="none" w:sz="0" w:space="0" w:color="auto"/>
        <w:left w:val="none" w:sz="0" w:space="0" w:color="auto"/>
        <w:bottom w:val="none" w:sz="0" w:space="0" w:color="auto"/>
        <w:right w:val="none" w:sz="0" w:space="0" w:color="auto"/>
      </w:divBdr>
    </w:div>
    <w:div w:id="1728608296">
      <w:bodyDiv w:val="1"/>
      <w:marLeft w:val="0"/>
      <w:marRight w:val="0"/>
      <w:marTop w:val="0"/>
      <w:marBottom w:val="0"/>
      <w:divBdr>
        <w:top w:val="none" w:sz="0" w:space="0" w:color="auto"/>
        <w:left w:val="none" w:sz="0" w:space="0" w:color="auto"/>
        <w:bottom w:val="none" w:sz="0" w:space="0" w:color="auto"/>
        <w:right w:val="none" w:sz="0" w:space="0" w:color="auto"/>
      </w:divBdr>
    </w:div>
    <w:div w:id="1747680512">
      <w:bodyDiv w:val="1"/>
      <w:marLeft w:val="0"/>
      <w:marRight w:val="0"/>
      <w:marTop w:val="0"/>
      <w:marBottom w:val="0"/>
      <w:divBdr>
        <w:top w:val="none" w:sz="0" w:space="0" w:color="auto"/>
        <w:left w:val="none" w:sz="0" w:space="0" w:color="auto"/>
        <w:bottom w:val="none" w:sz="0" w:space="0" w:color="auto"/>
        <w:right w:val="none" w:sz="0" w:space="0" w:color="auto"/>
      </w:divBdr>
    </w:div>
    <w:div w:id="1764107225">
      <w:bodyDiv w:val="1"/>
      <w:marLeft w:val="0"/>
      <w:marRight w:val="0"/>
      <w:marTop w:val="0"/>
      <w:marBottom w:val="0"/>
      <w:divBdr>
        <w:top w:val="none" w:sz="0" w:space="0" w:color="auto"/>
        <w:left w:val="none" w:sz="0" w:space="0" w:color="auto"/>
        <w:bottom w:val="none" w:sz="0" w:space="0" w:color="auto"/>
        <w:right w:val="none" w:sz="0" w:space="0" w:color="auto"/>
      </w:divBdr>
    </w:div>
    <w:div w:id="1768840487">
      <w:bodyDiv w:val="1"/>
      <w:marLeft w:val="0"/>
      <w:marRight w:val="0"/>
      <w:marTop w:val="0"/>
      <w:marBottom w:val="0"/>
      <w:divBdr>
        <w:top w:val="none" w:sz="0" w:space="0" w:color="auto"/>
        <w:left w:val="none" w:sz="0" w:space="0" w:color="auto"/>
        <w:bottom w:val="none" w:sz="0" w:space="0" w:color="auto"/>
        <w:right w:val="none" w:sz="0" w:space="0" w:color="auto"/>
      </w:divBdr>
    </w:div>
    <w:div w:id="1775249141">
      <w:bodyDiv w:val="1"/>
      <w:marLeft w:val="0"/>
      <w:marRight w:val="0"/>
      <w:marTop w:val="0"/>
      <w:marBottom w:val="0"/>
      <w:divBdr>
        <w:top w:val="none" w:sz="0" w:space="0" w:color="auto"/>
        <w:left w:val="none" w:sz="0" w:space="0" w:color="auto"/>
        <w:bottom w:val="none" w:sz="0" w:space="0" w:color="auto"/>
        <w:right w:val="none" w:sz="0" w:space="0" w:color="auto"/>
      </w:divBdr>
    </w:div>
    <w:div w:id="1775856137">
      <w:bodyDiv w:val="1"/>
      <w:marLeft w:val="0"/>
      <w:marRight w:val="0"/>
      <w:marTop w:val="0"/>
      <w:marBottom w:val="0"/>
      <w:divBdr>
        <w:top w:val="none" w:sz="0" w:space="0" w:color="auto"/>
        <w:left w:val="none" w:sz="0" w:space="0" w:color="auto"/>
        <w:bottom w:val="none" w:sz="0" w:space="0" w:color="auto"/>
        <w:right w:val="none" w:sz="0" w:space="0" w:color="auto"/>
      </w:divBdr>
    </w:div>
    <w:div w:id="1817523831">
      <w:bodyDiv w:val="1"/>
      <w:marLeft w:val="0"/>
      <w:marRight w:val="0"/>
      <w:marTop w:val="0"/>
      <w:marBottom w:val="0"/>
      <w:divBdr>
        <w:top w:val="none" w:sz="0" w:space="0" w:color="auto"/>
        <w:left w:val="none" w:sz="0" w:space="0" w:color="auto"/>
        <w:bottom w:val="none" w:sz="0" w:space="0" w:color="auto"/>
        <w:right w:val="none" w:sz="0" w:space="0" w:color="auto"/>
      </w:divBdr>
    </w:div>
    <w:div w:id="1818765929">
      <w:bodyDiv w:val="1"/>
      <w:marLeft w:val="0"/>
      <w:marRight w:val="0"/>
      <w:marTop w:val="0"/>
      <w:marBottom w:val="0"/>
      <w:divBdr>
        <w:top w:val="none" w:sz="0" w:space="0" w:color="auto"/>
        <w:left w:val="none" w:sz="0" w:space="0" w:color="auto"/>
        <w:bottom w:val="none" w:sz="0" w:space="0" w:color="auto"/>
        <w:right w:val="none" w:sz="0" w:space="0" w:color="auto"/>
      </w:divBdr>
    </w:div>
    <w:div w:id="1846703169">
      <w:bodyDiv w:val="1"/>
      <w:marLeft w:val="0"/>
      <w:marRight w:val="0"/>
      <w:marTop w:val="0"/>
      <w:marBottom w:val="0"/>
      <w:divBdr>
        <w:top w:val="none" w:sz="0" w:space="0" w:color="auto"/>
        <w:left w:val="none" w:sz="0" w:space="0" w:color="auto"/>
        <w:bottom w:val="none" w:sz="0" w:space="0" w:color="auto"/>
        <w:right w:val="none" w:sz="0" w:space="0" w:color="auto"/>
      </w:divBdr>
    </w:div>
    <w:div w:id="1866753089">
      <w:bodyDiv w:val="1"/>
      <w:marLeft w:val="0"/>
      <w:marRight w:val="0"/>
      <w:marTop w:val="0"/>
      <w:marBottom w:val="0"/>
      <w:divBdr>
        <w:top w:val="none" w:sz="0" w:space="0" w:color="auto"/>
        <w:left w:val="none" w:sz="0" w:space="0" w:color="auto"/>
        <w:bottom w:val="none" w:sz="0" w:space="0" w:color="auto"/>
        <w:right w:val="none" w:sz="0" w:space="0" w:color="auto"/>
      </w:divBdr>
    </w:div>
    <w:div w:id="1873030255">
      <w:bodyDiv w:val="1"/>
      <w:marLeft w:val="0"/>
      <w:marRight w:val="0"/>
      <w:marTop w:val="0"/>
      <w:marBottom w:val="0"/>
      <w:divBdr>
        <w:top w:val="none" w:sz="0" w:space="0" w:color="auto"/>
        <w:left w:val="none" w:sz="0" w:space="0" w:color="auto"/>
        <w:bottom w:val="none" w:sz="0" w:space="0" w:color="auto"/>
        <w:right w:val="none" w:sz="0" w:space="0" w:color="auto"/>
      </w:divBdr>
    </w:div>
    <w:div w:id="1933002133">
      <w:bodyDiv w:val="1"/>
      <w:marLeft w:val="0"/>
      <w:marRight w:val="0"/>
      <w:marTop w:val="0"/>
      <w:marBottom w:val="0"/>
      <w:divBdr>
        <w:top w:val="none" w:sz="0" w:space="0" w:color="auto"/>
        <w:left w:val="none" w:sz="0" w:space="0" w:color="auto"/>
        <w:bottom w:val="none" w:sz="0" w:space="0" w:color="auto"/>
        <w:right w:val="none" w:sz="0" w:space="0" w:color="auto"/>
      </w:divBdr>
    </w:div>
    <w:div w:id="1937905303">
      <w:bodyDiv w:val="1"/>
      <w:marLeft w:val="0"/>
      <w:marRight w:val="0"/>
      <w:marTop w:val="0"/>
      <w:marBottom w:val="0"/>
      <w:divBdr>
        <w:top w:val="none" w:sz="0" w:space="0" w:color="auto"/>
        <w:left w:val="none" w:sz="0" w:space="0" w:color="auto"/>
        <w:bottom w:val="none" w:sz="0" w:space="0" w:color="auto"/>
        <w:right w:val="none" w:sz="0" w:space="0" w:color="auto"/>
      </w:divBdr>
    </w:div>
    <w:div w:id="1960337726">
      <w:bodyDiv w:val="1"/>
      <w:marLeft w:val="0"/>
      <w:marRight w:val="0"/>
      <w:marTop w:val="0"/>
      <w:marBottom w:val="0"/>
      <w:divBdr>
        <w:top w:val="none" w:sz="0" w:space="0" w:color="auto"/>
        <w:left w:val="none" w:sz="0" w:space="0" w:color="auto"/>
        <w:bottom w:val="none" w:sz="0" w:space="0" w:color="auto"/>
        <w:right w:val="none" w:sz="0" w:space="0" w:color="auto"/>
      </w:divBdr>
    </w:div>
    <w:div w:id="1985312259">
      <w:bodyDiv w:val="1"/>
      <w:marLeft w:val="0"/>
      <w:marRight w:val="0"/>
      <w:marTop w:val="0"/>
      <w:marBottom w:val="0"/>
      <w:divBdr>
        <w:top w:val="none" w:sz="0" w:space="0" w:color="auto"/>
        <w:left w:val="none" w:sz="0" w:space="0" w:color="auto"/>
        <w:bottom w:val="none" w:sz="0" w:space="0" w:color="auto"/>
        <w:right w:val="none" w:sz="0" w:space="0" w:color="auto"/>
      </w:divBdr>
    </w:div>
    <w:div w:id="1997300028">
      <w:bodyDiv w:val="1"/>
      <w:marLeft w:val="0"/>
      <w:marRight w:val="0"/>
      <w:marTop w:val="0"/>
      <w:marBottom w:val="0"/>
      <w:divBdr>
        <w:top w:val="none" w:sz="0" w:space="0" w:color="auto"/>
        <w:left w:val="none" w:sz="0" w:space="0" w:color="auto"/>
        <w:bottom w:val="none" w:sz="0" w:space="0" w:color="auto"/>
        <w:right w:val="none" w:sz="0" w:space="0" w:color="auto"/>
      </w:divBdr>
    </w:div>
    <w:div w:id="2025352381">
      <w:bodyDiv w:val="1"/>
      <w:marLeft w:val="0"/>
      <w:marRight w:val="0"/>
      <w:marTop w:val="0"/>
      <w:marBottom w:val="0"/>
      <w:divBdr>
        <w:top w:val="none" w:sz="0" w:space="0" w:color="auto"/>
        <w:left w:val="none" w:sz="0" w:space="0" w:color="auto"/>
        <w:bottom w:val="none" w:sz="0" w:space="0" w:color="auto"/>
        <w:right w:val="none" w:sz="0" w:space="0" w:color="auto"/>
      </w:divBdr>
    </w:div>
    <w:div w:id="2045860218">
      <w:bodyDiv w:val="1"/>
      <w:marLeft w:val="0"/>
      <w:marRight w:val="0"/>
      <w:marTop w:val="0"/>
      <w:marBottom w:val="0"/>
      <w:divBdr>
        <w:top w:val="none" w:sz="0" w:space="0" w:color="auto"/>
        <w:left w:val="none" w:sz="0" w:space="0" w:color="auto"/>
        <w:bottom w:val="none" w:sz="0" w:space="0" w:color="auto"/>
        <w:right w:val="none" w:sz="0" w:space="0" w:color="auto"/>
      </w:divBdr>
    </w:div>
    <w:div w:id="2055688997">
      <w:bodyDiv w:val="1"/>
      <w:marLeft w:val="0"/>
      <w:marRight w:val="0"/>
      <w:marTop w:val="0"/>
      <w:marBottom w:val="0"/>
      <w:divBdr>
        <w:top w:val="none" w:sz="0" w:space="0" w:color="auto"/>
        <w:left w:val="none" w:sz="0" w:space="0" w:color="auto"/>
        <w:bottom w:val="none" w:sz="0" w:space="0" w:color="auto"/>
        <w:right w:val="none" w:sz="0" w:space="0" w:color="auto"/>
      </w:divBdr>
    </w:div>
    <w:div w:id="2061316953">
      <w:bodyDiv w:val="1"/>
      <w:marLeft w:val="0"/>
      <w:marRight w:val="0"/>
      <w:marTop w:val="0"/>
      <w:marBottom w:val="0"/>
      <w:divBdr>
        <w:top w:val="none" w:sz="0" w:space="0" w:color="auto"/>
        <w:left w:val="none" w:sz="0" w:space="0" w:color="auto"/>
        <w:bottom w:val="none" w:sz="0" w:space="0" w:color="auto"/>
        <w:right w:val="none" w:sz="0" w:space="0" w:color="auto"/>
      </w:divBdr>
    </w:div>
    <w:div w:id="2062436608">
      <w:bodyDiv w:val="1"/>
      <w:marLeft w:val="0"/>
      <w:marRight w:val="0"/>
      <w:marTop w:val="0"/>
      <w:marBottom w:val="0"/>
      <w:divBdr>
        <w:top w:val="none" w:sz="0" w:space="0" w:color="auto"/>
        <w:left w:val="none" w:sz="0" w:space="0" w:color="auto"/>
        <w:bottom w:val="none" w:sz="0" w:space="0" w:color="auto"/>
        <w:right w:val="none" w:sz="0" w:space="0" w:color="auto"/>
      </w:divBdr>
    </w:div>
    <w:div w:id="2081714004">
      <w:bodyDiv w:val="1"/>
      <w:marLeft w:val="0"/>
      <w:marRight w:val="0"/>
      <w:marTop w:val="0"/>
      <w:marBottom w:val="0"/>
      <w:divBdr>
        <w:top w:val="none" w:sz="0" w:space="0" w:color="auto"/>
        <w:left w:val="none" w:sz="0" w:space="0" w:color="auto"/>
        <w:bottom w:val="none" w:sz="0" w:space="0" w:color="auto"/>
        <w:right w:val="none" w:sz="0" w:space="0" w:color="auto"/>
      </w:divBdr>
    </w:div>
    <w:div w:id="2085300886">
      <w:bodyDiv w:val="1"/>
      <w:marLeft w:val="0"/>
      <w:marRight w:val="0"/>
      <w:marTop w:val="0"/>
      <w:marBottom w:val="0"/>
      <w:divBdr>
        <w:top w:val="none" w:sz="0" w:space="0" w:color="auto"/>
        <w:left w:val="none" w:sz="0" w:space="0" w:color="auto"/>
        <w:bottom w:val="none" w:sz="0" w:space="0" w:color="auto"/>
        <w:right w:val="none" w:sz="0" w:space="0" w:color="auto"/>
      </w:divBdr>
    </w:div>
    <w:div w:id="2100170809">
      <w:bodyDiv w:val="1"/>
      <w:marLeft w:val="0"/>
      <w:marRight w:val="0"/>
      <w:marTop w:val="0"/>
      <w:marBottom w:val="0"/>
      <w:divBdr>
        <w:top w:val="none" w:sz="0" w:space="0" w:color="auto"/>
        <w:left w:val="none" w:sz="0" w:space="0" w:color="auto"/>
        <w:bottom w:val="none" w:sz="0" w:space="0" w:color="auto"/>
        <w:right w:val="none" w:sz="0" w:space="0" w:color="auto"/>
      </w:divBdr>
    </w:div>
    <w:div w:id="2145464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jpeg"/><Relationship Id="rId5" Type="http://schemas.openxmlformats.org/officeDocument/2006/relationships/settings" Target="settings.xml"/><Relationship Id="rId10" Type="http://schemas.microsoft.com/office/2007/relationships/hdphoto" Target="media/hdphoto1.wdp"/><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A58332-8854-4AEC-8CFC-4E2D1BD5AF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3366</TotalTime>
  <Pages>22</Pages>
  <Words>16393</Words>
  <Characters>93446</Characters>
  <Application>Microsoft Office Word</Application>
  <DocSecurity>0</DocSecurity>
  <Lines>778</Lines>
  <Paragraphs>219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109620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Александр Лаушкин</dc:creator>
  <cp:lastModifiedBy>Александр</cp:lastModifiedBy>
  <cp:revision>526</cp:revision>
  <cp:lastPrinted>2018-11-13T02:36:00Z</cp:lastPrinted>
  <dcterms:created xsi:type="dcterms:W3CDTF">2017-06-27T03:35:00Z</dcterms:created>
  <dcterms:modified xsi:type="dcterms:W3CDTF">2021-02-20T03:13:00Z</dcterms:modified>
</cp:coreProperties>
</file>