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650" w:rsidRPr="00E06650" w:rsidRDefault="00E06650" w:rsidP="00E06650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Извещение </w:t>
      </w:r>
      <w:r w:rsidRPr="00E06650">
        <w:rPr>
          <w:rFonts w:ascii="Times New Roman" w:hAnsi="Times New Roman" w:cs="Times New Roman"/>
          <w:b/>
          <w:color w:val="000000"/>
          <w:sz w:val="28"/>
          <w:szCs w:val="28"/>
        </w:rPr>
        <w:t>администрации города Татарска Новосибирской области</w:t>
      </w:r>
    </w:p>
    <w:p w:rsidR="00E06650" w:rsidRDefault="00E06650" w:rsidP="00E06650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06650">
        <w:rPr>
          <w:rFonts w:ascii="Times New Roman" w:hAnsi="Times New Roman" w:cs="Times New Roman"/>
          <w:b/>
          <w:color w:val="000000"/>
          <w:sz w:val="28"/>
          <w:szCs w:val="28"/>
        </w:rPr>
        <w:t>о продаже муниципального имущества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E06650" w:rsidRPr="00E06650" w:rsidRDefault="00E06650" w:rsidP="00E06650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06650">
        <w:rPr>
          <w:rFonts w:ascii="Times New Roman" w:hAnsi="Times New Roman" w:cs="Times New Roman"/>
          <w:b/>
          <w:color w:val="000000"/>
          <w:sz w:val="28"/>
          <w:szCs w:val="28"/>
        </w:rPr>
        <w:t>города Татарска Новосибирской области</w:t>
      </w:r>
    </w:p>
    <w:p w:rsidR="00BC0BAE" w:rsidRPr="00BC0BAE" w:rsidRDefault="00BC0BAE" w:rsidP="00BC0BAE">
      <w:pPr>
        <w:spacing w:before="115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BC0BAE">
        <w:rPr>
          <w:rFonts w:ascii="Times New Roman" w:hAnsi="Times New Roman" w:cs="Times New Roman"/>
          <w:color w:val="000000"/>
          <w:sz w:val="24"/>
          <w:szCs w:val="24"/>
        </w:rPr>
        <w:t xml:space="preserve">Информационное сообщение подготовлено администрацией города Татарска Новосибирской области в соответствии с Федеральным законом от 21 декабря 2001 № 178-ФЗ «О приватизации государственного и муниципального имущества» (с учётом изменений и дополнений), Федеральным законом от 26 июля 2006г. № 135-ФЗ «О защите конкуренции» и на основании прогнозного плана приватизации, утверждённого решением Совета депутатов города Татарска Новосибирской области </w:t>
      </w:r>
      <w:r w:rsidRPr="00BC0BAE">
        <w:rPr>
          <w:rFonts w:ascii="Times New Roman" w:hAnsi="Times New Roman" w:cs="Times New Roman"/>
          <w:sz w:val="24"/>
          <w:szCs w:val="24"/>
        </w:rPr>
        <w:t>32 от 23.12.2016 года (с изменениями от</w:t>
      </w:r>
      <w:proofErr w:type="gramEnd"/>
      <w:r w:rsidRPr="00BC0BA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C0BAE">
        <w:rPr>
          <w:rFonts w:ascii="Times New Roman" w:hAnsi="Times New Roman" w:cs="Times New Roman"/>
          <w:sz w:val="24"/>
          <w:szCs w:val="24"/>
        </w:rPr>
        <w:t>22.03.2017 года).</w:t>
      </w:r>
      <w:proofErr w:type="gramEnd"/>
    </w:p>
    <w:p w:rsidR="00BC0BAE" w:rsidRPr="00BC0BAE" w:rsidRDefault="00BC0BAE" w:rsidP="00BC0BAE">
      <w:pPr>
        <w:keepNext/>
        <w:keepLines/>
        <w:widowControl w:val="0"/>
        <w:suppressLineNumbers/>
        <w:suppressAutoHyphens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C0BAE">
        <w:rPr>
          <w:rFonts w:ascii="Times New Roman" w:hAnsi="Times New Roman" w:cs="Times New Roman"/>
          <w:bCs/>
          <w:color w:val="000000"/>
          <w:sz w:val="24"/>
          <w:szCs w:val="24"/>
        </w:rPr>
        <w:t>Организатор аукциона: Администрация города Татарска Новосибирской области.</w:t>
      </w:r>
    </w:p>
    <w:p w:rsidR="00BC0BAE" w:rsidRPr="00BC0BAE" w:rsidRDefault="00BC0BAE" w:rsidP="00BC0BAE">
      <w:pPr>
        <w:keepNext/>
        <w:keepLines/>
        <w:widowControl w:val="0"/>
        <w:suppressLineNumbers/>
        <w:suppressAutoHyphens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C0BAE">
        <w:rPr>
          <w:rFonts w:ascii="Times New Roman" w:hAnsi="Times New Roman" w:cs="Times New Roman"/>
          <w:bCs/>
          <w:color w:val="000000"/>
          <w:sz w:val="24"/>
          <w:szCs w:val="24"/>
        </w:rPr>
        <w:t>Контактное лицо: Кузнецова Людмила Леонидовна</w:t>
      </w:r>
    </w:p>
    <w:p w:rsidR="00BC0BAE" w:rsidRPr="00BC0BAE" w:rsidRDefault="00BC0BAE" w:rsidP="00BC0BAE">
      <w:pPr>
        <w:tabs>
          <w:tab w:val="left" w:pos="9356"/>
          <w:tab w:val="left" w:pos="9498"/>
        </w:tabs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C0BAE">
        <w:rPr>
          <w:rFonts w:ascii="Times New Roman" w:hAnsi="Times New Roman" w:cs="Times New Roman"/>
          <w:bCs/>
          <w:color w:val="000000"/>
          <w:sz w:val="24"/>
          <w:szCs w:val="24"/>
        </w:rPr>
        <w:t>Адрес: 632122, НСО, г. Татарск, ул. Ленина, 96</w:t>
      </w:r>
    </w:p>
    <w:p w:rsidR="00BC0BAE" w:rsidRPr="00BC0BAE" w:rsidRDefault="00BC0BAE" w:rsidP="00BC0BAE">
      <w:pPr>
        <w:tabs>
          <w:tab w:val="left" w:pos="9356"/>
          <w:tab w:val="left" w:pos="9498"/>
        </w:tabs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C0BAE">
        <w:rPr>
          <w:rFonts w:ascii="Times New Roman" w:hAnsi="Times New Roman" w:cs="Times New Roman"/>
          <w:bCs/>
          <w:color w:val="000000"/>
          <w:sz w:val="24"/>
          <w:szCs w:val="24"/>
        </w:rPr>
        <w:t>Контактные телефоны 8(38364) 2-19-06 факс 8(38343) 2-63-56</w:t>
      </w:r>
    </w:p>
    <w:p w:rsidR="00BC0BAE" w:rsidRPr="00BC0BAE" w:rsidRDefault="00BC0BAE" w:rsidP="00BC0BAE">
      <w:pPr>
        <w:pStyle w:val="ab"/>
        <w:spacing w:after="0"/>
        <w:outlineLvl w:val="0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BC0BAE">
        <w:rPr>
          <w:rFonts w:ascii="Times New Roman" w:hAnsi="Times New Roman" w:cs="Times New Roman"/>
          <w:color w:val="000000"/>
          <w:sz w:val="24"/>
          <w:szCs w:val="24"/>
        </w:rPr>
        <w:t xml:space="preserve">Сайт в сети Интернет: </w:t>
      </w:r>
      <w:r w:rsidRPr="00BC0BAE">
        <w:rPr>
          <w:rFonts w:ascii="Times New Roman" w:hAnsi="Times New Roman" w:cs="Times New Roman"/>
          <w:color w:val="000000"/>
          <w:sz w:val="24"/>
          <w:szCs w:val="24"/>
          <w:lang w:val="en-US"/>
        </w:rPr>
        <w:t>www</w:t>
      </w:r>
      <w:r w:rsidRPr="00BC0BAE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spellStart"/>
      <w:r w:rsidR="00B372ED">
        <w:rPr>
          <w:rFonts w:ascii="Times New Roman" w:hAnsi="Times New Roman" w:cs="Times New Roman"/>
          <w:color w:val="000000"/>
          <w:sz w:val="24"/>
          <w:szCs w:val="24"/>
          <w:lang w:val="en-US"/>
        </w:rPr>
        <w:t>a</w:t>
      </w:r>
      <w:r w:rsidRPr="00BC0BAE">
        <w:rPr>
          <w:rFonts w:ascii="Times New Roman" w:hAnsi="Times New Roman" w:cs="Times New Roman"/>
          <w:color w:val="000000"/>
          <w:sz w:val="24"/>
          <w:szCs w:val="24"/>
          <w:lang w:val="en-US"/>
        </w:rPr>
        <w:t>dmtatarsk</w:t>
      </w:r>
      <w:proofErr w:type="spellEnd"/>
      <w:r w:rsidR="00B372ED" w:rsidRPr="00B372ED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spellStart"/>
      <w:r w:rsidR="00B372ED">
        <w:rPr>
          <w:rFonts w:ascii="Times New Roman" w:hAnsi="Times New Roman" w:cs="Times New Roman"/>
          <w:color w:val="000000"/>
          <w:sz w:val="24"/>
          <w:szCs w:val="24"/>
          <w:lang w:val="en-US"/>
        </w:rPr>
        <w:t>nso</w:t>
      </w:r>
      <w:proofErr w:type="spellEnd"/>
      <w:r w:rsidR="00B372ED" w:rsidRPr="00B372ED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spellStart"/>
      <w:r w:rsidRPr="00BC0BAE">
        <w:rPr>
          <w:rFonts w:ascii="Times New Roman" w:hAnsi="Times New Roman" w:cs="Times New Roman"/>
          <w:color w:val="000000"/>
          <w:sz w:val="24"/>
          <w:szCs w:val="24"/>
          <w:lang w:val="en-US"/>
        </w:rPr>
        <w:t>ru</w:t>
      </w:r>
      <w:proofErr w:type="spellEnd"/>
      <w:r w:rsidRPr="00BC0BAE">
        <w:rPr>
          <w:rFonts w:ascii="Times New Roman" w:hAnsi="Times New Roman" w:cs="Times New Roman"/>
          <w:color w:val="000000"/>
          <w:sz w:val="24"/>
          <w:szCs w:val="24"/>
        </w:rPr>
        <w:t xml:space="preserve">  (раздел торги), </w:t>
      </w:r>
      <w:proofErr w:type="spellStart"/>
      <w:r w:rsidRPr="00BC0BAE">
        <w:rPr>
          <w:rFonts w:ascii="Times New Roman" w:hAnsi="Times New Roman" w:cs="Times New Roman"/>
          <w:color w:val="000000"/>
          <w:sz w:val="24"/>
          <w:szCs w:val="24"/>
          <w:lang w:val="en-US"/>
        </w:rPr>
        <w:t>torgi</w:t>
      </w:r>
      <w:proofErr w:type="spellEnd"/>
      <w:r w:rsidRPr="00BC0BAE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spellStart"/>
      <w:r w:rsidRPr="00BC0BAE">
        <w:rPr>
          <w:rFonts w:ascii="Times New Roman" w:hAnsi="Times New Roman" w:cs="Times New Roman"/>
          <w:color w:val="000000"/>
          <w:sz w:val="24"/>
          <w:szCs w:val="24"/>
          <w:lang w:val="en-US"/>
        </w:rPr>
        <w:t>gov</w:t>
      </w:r>
      <w:proofErr w:type="spellEnd"/>
      <w:r w:rsidRPr="00BC0BAE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spellStart"/>
      <w:r w:rsidRPr="00BC0BAE">
        <w:rPr>
          <w:rFonts w:ascii="Times New Roman" w:hAnsi="Times New Roman" w:cs="Times New Roman"/>
          <w:color w:val="000000"/>
          <w:sz w:val="24"/>
          <w:szCs w:val="24"/>
          <w:lang w:val="en-US"/>
        </w:rPr>
        <w:t>ru</w:t>
      </w:r>
      <w:proofErr w:type="spellEnd"/>
    </w:p>
    <w:p w:rsidR="00BC0BAE" w:rsidRPr="00607738" w:rsidRDefault="00BC0BAE" w:rsidP="00BC0BA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07738">
        <w:rPr>
          <w:rFonts w:ascii="Times New Roman" w:hAnsi="Times New Roman" w:cs="Times New Roman"/>
          <w:b/>
          <w:sz w:val="24"/>
          <w:szCs w:val="24"/>
        </w:rPr>
        <w:t>Торги проводятся в форме аукциона с открытой формой подачи предложения о цене в ходе проведения торгов.</w:t>
      </w:r>
    </w:p>
    <w:p w:rsidR="00700C5D" w:rsidRPr="00607738" w:rsidRDefault="004306A9" w:rsidP="007012D6">
      <w:pPr>
        <w:spacing w:before="115"/>
        <w:ind w:firstLine="28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</w:t>
      </w:r>
      <w:r w:rsidR="00700C5D"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риватизация объектов недвижимости, </w:t>
      </w:r>
      <w:r w:rsidR="005A458E"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по Лотам № № </w:t>
      </w:r>
      <w:r w:rsidR="00DF664D"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1, 2</w:t>
      </w:r>
      <w:r w:rsidR="00FA0AE8"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, 3</w:t>
      </w:r>
      <w:r w:rsidR="00BC0BAE"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700C5D"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осуществляется в соответствии с </w:t>
      </w:r>
      <w:r w:rsidR="003C7E3E" w:rsidRPr="00607738">
        <w:rPr>
          <w:rFonts w:ascii="Times New Roman" w:hAnsi="Times New Roman" w:cs="Times New Roman"/>
          <w:b/>
          <w:sz w:val="24"/>
          <w:szCs w:val="24"/>
        </w:rPr>
        <w:t xml:space="preserve">прогнозным планом приватизации на 2017 год, утверждённым решением </w:t>
      </w:r>
      <w:proofErr w:type="gramStart"/>
      <w:r w:rsidR="003C7E3E" w:rsidRPr="00607738">
        <w:rPr>
          <w:rFonts w:ascii="Times New Roman" w:hAnsi="Times New Roman" w:cs="Times New Roman"/>
          <w:b/>
          <w:sz w:val="24"/>
          <w:szCs w:val="24"/>
        </w:rPr>
        <w:t>Совета депутатов города Татарска Новосибирской области</w:t>
      </w:r>
      <w:proofErr w:type="gramEnd"/>
      <w:r w:rsidR="003C7E3E" w:rsidRPr="00607738">
        <w:rPr>
          <w:rFonts w:ascii="Times New Roman" w:hAnsi="Times New Roman" w:cs="Times New Roman"/>
          <w:b/>
          <w:sz w:val="24"/>
          <w:szCs w:val="24"/>
        </w:rPr>
        <w:t xml:space="preserve"> №  32 от 23.12.2016 года (с изменениями от 22.03.2017 года).</w:t>
      </w:r>
    </w:p>
    <w:p w:rsidR="00DF664D" w:rsidRPr="007012D6" w:rsidRDefault="00DF664D" w:rsidP="007012D6">
      <w:pPr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F0DD9" w:rsidRPr="007012D6" w:rsidRDefault="00DF664D" w:rsidP="007012D6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1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Лот № </w:t>
      </w:r>
      <w:r w:rsidR="00AF0DD9" w:rsidRPr="00701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</w:t>
      </w:r>
      <w:r w:rsidR="00700C5D" w:rsidRPr="00701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="00AF0DD9" w:rsidRPr="007012D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Нежилое помещение общей площадью 109,7 </w:t>
      </w:r>
      <w:proofErr w:type="spellStart"/>
      <w:r w:rsidR="00AF0DD9" w:rsidRPr="007012D6">
        <w:rPr>
          <w:rFonts w:ascii="Times New Roman" w:hAnsi="Times New Roman" w:cs="Times New Roman"/>
          <w:b/>
          <w:color w:val="000000"/>
          <w:sz w:val="24"/>
          <w:szCs w:val="24"/>
        </w:rPr>
        <w:t>кв.м</w:t>
      </w:r>
      <w:proofErr w:type="spellEnd"/>
      <w:r w:rsidR="00AF0DD9" w:rsidRPr="007012D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Этаж: 1, расположенное по адресу: Новосибирская область, </w:t>
      </w:r>
      <w:proofErr w:type="gramStart"/>
      <w:r w:rsidR="00AF0DD9" w:rsidRPr="007012D6">
        <w:rPr>
          <w:rFonts w:ascii="Times New Roman" w:hAnsi="Times New Roman" w:cs="Times New Roman"/>
          <w:b/>
          <w:color w:val="000000"/>
          <w:sz w:val="24"/>
          <w:szCs w:val="24"/>
        </w:rPr>
        <w:t>г</w:t>
      </w:r>
      <w:proofErr w:type="gramEnd"/>
      <w:r w:rsidR="00AF0DD9" w:rsidRPr="007012D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Татарск, ул. К. Маркса, 18</w:t>
      </w:r>
      <w:r w:rsidR="00AF0DD9"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</w:p>
    <w:p w:rsidR="00D33DE8" w:rsidRDefault="00AF0DD9" w:rsidP="00D33DE8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номера на поэтажном плане: 1-9, кадастровый условный номер: 54:37:010235:404, конструктивные элементы основного строения: фундамент – ЖБИ, стены – кирпичные, перекрытия </w:t>
      </w:r>
      <w:proofErr w:type="gramStart"/>
      <w:r w:rsidRPr="007012D6">
        <w:rPr>
          <w:rFonts w:ascii="Times New Roman" w:hAnsi="Times New Roman" w:cs="Times New Roman"/>
          <w:color w:val="000000"/>
          <w:sz w:val="24"/>
          <w:szCs w:val="24"/>
        </w:rPr>
        <w:t>–к</w:t>
      </w:r>
      <w:proofErr w:type="gramEnd"/>
      <w:r w:rsidRPr="007012D6">
        <w:rPr>
          <w:rFonts w:ascii="Times New Roman" w:hAnsi="Times New Roman" w:cs="Times New Roman"/>
          <w:color w:val="000000"/>
          <w:sz w:val="24"/>
          <w:szCs w:val="24"/>
        </w:rPr>
        <w:t>ирпичные, окна ПВХ.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br/>
        <w:t>Инженерное обеспечение основного строения: электроосвещение, центральное отопление, водопровод, канализация, телефонизация.</w:t>
      </w:r>
    </w:p>
    <w:p w:rsidR="00AF0DD9" w:rsidRPr="00D33DE8" w:rsidRDefault="00AF0DD9" w:rsidP="00D33DE8">
      <w:pPr>
        <w:jc w:val="both"/>
        <w:rPr>
          <w:rFonts w:ascii="Times New Roman" w:hAnsi="Times New Roman" w:cs="Times New Roman"/>
          <w:sz w:val="24"/>
          <w:szCs w:val="24"/>
        </w:rPr>
      </w:pPr>
      <w:r w:rsidRPr="00D33DE8">
        <w:rPr>
          <w:rFonts w:ascii="Times New Roman" w:hAnsi="Times New Roman" w:cs="Times New Roman"/>
          <w:sz w:val="24"/>
          <w:szCs w:val="24"/>
        </w:rPr>
        <w:t>Нежилое здание является собственностью города Татарска Новосибирской области (свидетельство о государственной регистрации права 54-АВ 668927 дата выдачи  26.06.2006 года Управлением Федеральной службы государственной регистрации, кадастра и картографии по Новосибирской области).</w:t>
      </w:r>
    </w:p>
    <w:p w:rsidR="00AF0DD9" w:rsidRPr="007012D6" w:rsidRDefault="00AF0DD9" w:rsidP="007012D6">
      <w:pPr>
        <w:pStyle w:val="a4"/>
        <w:widowControl w:val="0"/>
        <w:tabs>
          <w:tab w:val="left" w:pos="900"/>
          <w:tab w:val="left" w:pos="3600"/>
        </w:tabs>
        <w:spacing w:before="120" w:after="0"/>
        <w:ind w:right="51" w:firstLine="284"/>
        <w:jc w:val="both"/>
      </w:pPr>
      <w:r w:rsidRPr="007012D6">
        <w:t xml:space="preserve"> Способ приватизации: Продажа на аукционе проводится в соответствии с требованиями Федерального закона от 21 декабря 2001г. № 178-ФЗ «О приватизации государственного и муниципального имущества». Форма подачи предложений по цене – открытая. Победителем аукциона признаётся участник, предложивший наиболее высокую цену за нежилое помещение. </w:t>
      </w:r>
    </w:p>
    <w:p w:rsidR="00AF0DD9" w:rsidRPr="007012D6" w:rsidRDefault="00AF0DD9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Условия приватизации утверждены постановлением администрации города Татарска Новосибирской области  № 88 от 13.04.2017 года.</w:t>
      </w:r>
    </w:p>
    <w:p w:rsidR="00AF0DD9" w:rsidRPr="007012D6" w:rsidRDefault="00AF0DD9" w:rsidP="007012D6">
      <w:pPr>
        <w:spacing w:before="100" w:beforeAutospacing="1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12D6">
        <w:rPr>
          <w:rFonts w:ascii="Times New Roman" w:hAnsi="Times New Roman" w:cs="Times New Roman"/>
          <w:color w:val="000000"/>
          <w:sz w:val="24"/>
          <w:szCs w:val="24"/>
        </w:rPr>
        <w:t>Начальная цена: 1652000 рублей (один миллион шестьс</w:t>
      </w:r>
      <w:r w:rsidR="006D00AB">
        <w:rPr>
          <w:rFonts w:ascii="Times New Roman" w:hAnsi="Times New Roman" w:cs="Times New Roman"/>
          <w:color w:val="000000"/>
          <w:sz w:val="24"/>
          <w:szCs w:val="24"/>
        </w:rPr>
        <w:t xml:space="preserve">от пятьдесят две тысячи рублей), </w:t>
      </w:r>
      <w:r w:rsidR="006D00AB" w:rsidRPr="007012D6">
        <w:rPr>
          <w:rFonts w:ascii="Times New Roman" w:hAnsi="Times New Roman" w:cs="Times New Roman"/>
          <w:color w:val="000000"/>
          <w:sz w:val="24"/>
          <w:szCs w:val="24"/>
        </w:rPr>
        <w:t>1982000 рублей  (один миллион девятьсот</w:t>
      </w:r>
      <w:r w:rsidR="006D00AB">
        <w:rPr>
          <w:rFonts w:ascii="Times New Roman" w:hAnsi="Times New Roman" w:cs="Times New Roman"/>
          <w:color w:val="000000"/>
          <w:sz w:val="24"/>
          <w:szCs w:val="24"/>
        </w:rPr>
        <w:t xml:space="preserve"> восемьдесят две тысячи рублей), в том числе НДС 18,0%.</w:t>
      </w:r>
    </w:p>
    <w:p w:rsidR="00AF0DD9" w:rsidRPr="007012D6" w:rsidRDefault="00AF0DD9" w:rsidP="007012D6">
      <w:pPr>
        <w:spacing w:before="100" w:beforeAutospacing="1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Шаг аукциона: 5% от начальной цены –82600 рублей (восемьдесят две тысячи шестьсот рублей).</w:t>
      </w:r>
    </w:p>
    <w:p w:rsidR="00AF0DD9" w:rsidRPr="007012D6" w:rsidRDefault="00AF0DD9" w:rsidP="007012D6">
      <w:pPr>
        <w:spacing w:before="100" w:beforeAutospacing="1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Сумма задатка: 20,0% от начальной цены – 330400 рублей (триста тридцать тысяч четыреста рублей). Задаток, внесённый участником аукциона возвращается, за 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исключением победителя такой продажи, в течение пяти дней, </w:t>
      </w:r>
      <w:proofErr w:type="gramStart"/>
      <w:r w:rsidRPr="007012D6">
        <w:rPr>
          <w:rFonts w:ascii="Times New Roman" w:hAnsi="Times New Roman" w:cs="Times New Roman"/>
          <w:color w:val="000000"/>
          <w:sz w:val="24"/>
          <w:szCs w:val="24"/>
        </w:rPr>
        <w:t>с даты подведения</w:t>
      </w:r>
      <w:proofErr w:type="gramEnd"/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итогов аукциона. </w:t>
      </w:r>
    </w:p>
    <w:p w:rsidR="00914756" w:rsidRDefault="00AF0DD9" w:rsidP="0091475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Помещение свободно от арендных отношений.</w:t>
      </w:r>
      <w:r w:rsidR="009147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AF0DD9" w:rsidRPr="007012D6" w:rsidRDefault="00AF0DD9" w:rsidP="00914756">
      <w:pPr>
        <w:spacing w:before="100" w:beforeAutospacing="1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Обременение на имущество по Лоту не зарегистрировано.</w:t>
      </w:r>
    </w:p>
    <w:p w:rsidR="00AF0DD9" w:rsidRPr="007012D6" w:rsidRDefault="007012D6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Аукцион, объявленный на 30.05.2017</w:t>
      </w:r>
      <w:r w:rsidR="00AF0DD9"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FA0A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10.07.2017 года </w:t>
      </w:r>
      <w:r w:rsidR="00AF0DD9"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состоялся в связи с отсутствием заявителей.</w:t>
      </w:r>
    </w:p>
    <w:p w:rsidR="00AF0DD9" w:rsidRPr="007012D6" w:rsidRDefault="00AF0DD9" w:rsidP="007012D6">
      <w:pPr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AF0DD9" w:rsidRPr="007012D6" w:rsidRDefault="00AF0DD9" w:rsidP="007012D6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12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Лот № </w:t>
      </w:r>
      <w:r w:rsidR="00BC0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</w:t>
      </w:r>
      <w:r w:rsidRPr="00701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Pr="007012D6">
        <w:rPr>
          <w:rFonts w:ascii="Times New Roman" w:hAnsi="Times New Roman" w:cs="Times New Roman"/>
          <w:b/>
          <w:color w:val="000000"/>
          <w:sz w:val="24"/>
          <w:szCs w:val="24"/>
        </w:rPr>
        <w:t>Нежилое помещение общей площадью 147,1 кв. м., Этаж: 1, расположенное по адресу: Новосибирская область, г. Татарск, ул. Ленина, 116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</w:p>
    <w:p w:rsidR="00AF0DD9" w:rsidRPr="007012D6" w:rsidRDefault="00AF0DD9" w:rsidP="007012D6">
      <w:pPr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кадастровый условный номер: 54:37:010223:764, конструктивные элементы основного строения: фундамент – ЖБИ, стены – кирпичные, перекрытия </w:t>
      </w:r>
      <w:proofErr w:type="gramStart"/>
      <w:r w:rsidRPr="007012D6">
        <w:rPr>
          <w:rFonts w:ascii="Times New Roman" w:hAnsi="Times New Roman" w:cs="Times New Roman"/>
          <w:color w:val="000000"/>
          <w:sz w:val="24"/>
          <w:szCs w:val="24"/>
        </w:rPr>
        <w:t>–к</w:t>
      </w:r>
      <w:proofErr w:type="gramEnd"/>
      <w:r w:rsidRPr="007012D6">
        <w:rPr>
          <w:rFonts w:ascii="Times New Roman" w:hAnsi="Times New Roman" w:cs="Times New Roman"/>
          <w:color w:val="000000"/>
          <w:sz w:val="24"/>
          <w:szCs w:val="24"/>
        </w:rPr>
        <w:t>ирпичные, окна деревянные. Инженерное обеспечение основного строения: электроосвещение, центральное отопление, центральный водопровод и канализация.</w:t>
      </w:r>
    </w:p>
    <w:p w:rsidR="00AF0DD9" w:rsidRPr="007012D6" w:rsidRDefault="00AF0DD9" w:rsidP="007012D6">
      <w:pPr>
        <w:pStyle w:val="a4"/>
        <w:widowControl w:val="0"/>
        <w:tabs>
          <w:tab w:val="left" w:pos="900"/>
          <w:tab w:val="left" w:pos="3600"/>
        </w:tabs>
        <w:spacing w:before="120" w:after="0"/>
        <w:ind w:right="51"/>
        <w:jc w:val="both"/>
      </w:pPr>
      <w:r w:rsidRPr="007012D6">
        <w:t>Нежилое помещение является собственностью города Татарска Новосибирской области (свидетельство о государственной регистрации права 54-АД 324283 дата выдачи  17.06.2011  года Управлением Федеральной службы государственной регистрации, кадастра и картографии по Новосибирской области).</w:t>
      </w:r>
    </w:p>
    <w:p w:rsidR="00AF0DD9" w:rsidRPr="007012D6" w:rsidRDefault="00AF0DD9" w:rsidP="007012D6">
      <w:pPr>
        <w:pStyle w:val="a4"/>
        <w:widowControl w:val="0"/>
        <w:tabs>
          <w:tab w:val="left" w:pos="900"/>
          <w:tab w:val="left" w:pos="3600"/>
        </w:tabs>
        <w:spacing w:before="120" w:after="0"/>
        <w:ind w:right="51"/>
        <w:jc w:val="both"/>
      </w:pPr>
      <w:r w:rsidRPr="007012D6">
        <w:t xml:space="preserve">2. Способ приватизации: Продажа на аукционе проводится в соответствии с требованиями Федерального закона от 21 декабря 2001г. № 178-ФЗ «О приватизации государственного и муниципального имущества». Форма подачи предложений по цене – открытая. Победителем аукциона признаётся участник, предложивший наиболее высокую цену за нежилое помещение. </w:t>
      </w:r>
    </w:p>
    <w:p w:rsidR="00AF0DD9" w:rsidRPr="007012D6" w:rsidRDefault="00AF0DD9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Условия приватизации утверждены постановлением администрации города Татарска  Новосибирской области № 89  от 13.04.2017 года.</w:t>
      </w:r>
    </w:p>
    <w:p w:rsidR="00AF0DD9" w:rsidRPr="007012D6" w:rsidRDefault="00AF0DD9" w:rsidP="007012D6">
      <w:pPr>
        <w:spacing w:before="100" w:beforeAutospacing="1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012D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Начальная цена: 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t>1982000 рублей  (один миллион девятьсот</w:t>
      </w:r>
      <w:r w:rsidR="006D00AB">
        <w:rPr>
          <w:rFonts w:ascii="Times New Roman" w:hAnsi="Times New Roman" w:cs="Times New Roman"/>
          <w:color w:val="000000"/>
          <w:sz w:val="24"/>
          <w:szCs w:val="24"/>
        </w:rPr>
        <w:t xml:space="preserve"> восемьдесят две тысячи рублей), в том числе НДС 18,0%.</w:t>
      </w:r>
    </w:p>
    <w:p w:rsidR="00AF0DD9" w:rsidRPr="007012D6" w:rsidRDefault="00AF0DD9" w:rsidP="007012D6">
      <w:pPr>
        <w:spacing w:before="100" w:beforeAutospacing="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12D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Шаг аукциона: 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t>5% от начальной цены –99100 рублей (девяносто девять тысяч сто рублей).</w:t>
      </w:r>
    </w:p>
    <w:p w:rsidR="00AF0DD9" w:rsidRPr="007012D6" w:rsidRDefault="00AF0DD9" w:rsidP="007012D6">
      <w:pPr>
        <w:spacing w:before="100" w:beforeAutospacing="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012D6">
        <w:rPr>
          <w:rFonts w:ascii="Times New Roman" w:hAnsi="Times New Roman" w:cs="Times New Roman"/>
          <w:b/>
          <w:color w:val="000000"/>
          <w:sz w:val="24"/>
          <w:szCs w:val="24"/>
        </w:rPr>
        <w:t>Сумма задатка: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20,0% от начальной цены – 396400 рублей (триста девяносто шесть тысяч четыреста рублей). </w:t>
      </w:r>
      <w:proofErr w:type="gramStart"/>
      <w:r w:rsidRPr="007012D6">
        <w:rPr>
          <w:rFonts w:ascii="Times New Roman" w:hAnsi="Times New Roman" w:cs="Times New Roman"/>
          <w:color w:val="000000"/>
          <w:sz w:val="24"/>
          <w:szCs w:val="24"/>
        </w:rPr>
        <w:t>Задаток</w:t>
      </w:r>
      <w:proofErr w:type="gramEnd"/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внесённый участником аукциона возвращается, за исключением победителя такой продажи, в течение пяти дней, с даты подведения итогов торгов.</w:t>
      </w:r>
    </w:p>
    <w:p w:rsidR="00AF0DD9" w:rsidRPr="007012D6" w:rsidRDefault="00AF0DD9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Помещение свободно от арендных отношений.</w:t>
      </w:r>
    </w:p>
    <w:p w:rsidR="00AF0DD9" w:rsidRPr="007012D6" w:rsidRDefault="00AF0DD9" w:rsidP="007012D6">
      <w:pPr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Обременение на имущество по Лоту не зарегистрировано.</w:t>
      </w:r>
    </w:p>
    <w:p w:rsidR="007012D6" w:rsidRPr="007012D6" w:rsidRDefault="007012D6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Аукцион, объявленный на 30.05.2017, </w:t>
      </w:r>
      <w:r w:rsidR="00FA0AE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10.07.2017 года </w:t>
      </w: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состоялся в связи с отсутствием заявителей.</w:t>
      </w:r>
    </w:p>
    <w:p w:rsidR="007012D6" w:rsidRPr="007012D6" w:rsidRDefault="007012D6" w:rsidP="007012D6">
      <w:pPr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AF0DD9" w:rsidRPr="007012D6" w:rsidRDefault="00FA0AE8" w:rsidP="007012D6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Лот № 3</w:t>
      </w:r>
      <w:r w:rsidR="00AF0DD9" w:rsidRPr="00701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="00AF0DD9" w:rsidRPr="007012D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Нежилое здание общей площадью </w:t>
      </w:r>
      <w:r w:rsidR="00AF0DD9" w:rsidRPr="007012D6">
        <w:rPr>
          <w:rFonts w:ascii="Times New Roman" w:hAnsi="Times New Roman" w:cs="Times New Roman"/>
          <w:b/>
          <w:sz w:val="24"/>
          <w:szCs w:val="24"/>
        </w:rPr>
        <w:t xml:space="preserve">82,9 </w:t>
      </w:r>
      <w:proofErr w:type="spellStart"/>
      <w:r w:rsidR="00AF0DD9" w:rsidRPr="007012D6">
        <w:rPr>
          <w:rFonts w:ascii="Times New Roman" w:hAnsi="Times New Roman" w:cs="Times New Roman"/>
          <w:b/>
          <w:sz w:val="24"/>
          <w:szCs w:val="24"/>
        </w:rPr>
        <w:t>кв</w:t>
      </w:r>
      <w:proofErr w:type="gramStart"/>
      <w:r w:rsidR="00AF0DD9" w:rsidRPr="007012D6">
        <w:rPr>
          <w:rFonts w:ascii="Times New Roman" w:hAnsi="Times New Roman" w:cs="Times New Roman"/>
          <w:b/>
          <w:sz w:val="24"/>
          <w:szCs w:val="24"/>
        </w:rPr>
        <w:t>.м</w:t>
      </w:r>
      <w:proofErr w:type="spellEnd"/>
      <w:proofErr w:type="gramEnd"/>
      <w:r w:rsidR="00AF0DD9" w:rsidRPr="007012D6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AF0DD9" w:rsidRPr="007012D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кадастровый номер: 54:37:010236:60, этаж: 1, расположенное по адресу: Новосибирская область, г. Татарск, ул. </w:t>
      </w:r>
      <w:proofErr w:type="spellStart"/>
      <w:r w:rsidR="00AF0DD9" w:rsidRPr="007012D6">
        <w:rPr>
          <w:rFonts w:ascii="Times New Roman" w:hAnsi="Times New Roman" w:cs="Times New Roman"/>
          <w:b/>
          <w:color w:val="000000"/>
          <w:sz w:val="24"/>
          <w:szCs w:val="24"/>
        </w:rPr>
        <w:t>К.Маркса</w:t>
      </w:r>
      <w:proofErr w:type="spellEnd"/>
      <w:r w:rsidR="00AF0DD9" w:rsidRPr="007012D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75 и  земельный участок 300,0 </w:t>
      </w:r>
      <w:proofErr w:type="spellStart"/>
      <w:r w:rsidR="00AF0DD9" w:rsidRPr="007012D6">
        <w:rPr>
          <w:rFonts w:ascii="Times New Roman" w:hAnsi="Times New Roman" w:cs="Times New Roman"/>
          <w:b/>
          <w:color w:val="000000"/>
          <w:sz w:val="24"/>
          <w:szCs w:val="24"/>
        </w:rPr>
        <w:t>кв.м</w:t>
      </w:r>
      <w:proofErr w:type="spellEnd"/>
      <w:r w:rsidR="00AF0DD9" w:rsidRPr="007012D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., кадастровый номер 54:37:010236:66, Категория земель-земли </w:t>
      </w:r>
      <w:proofErr w:type="gramStart"/>
      <w:r w:rsidR="00AF0DD9" w:rsidRPr="007012D6">
        <w:rPr>
          <w:rFonts w:ascii="Times New Roman" w:hAnsi="Times New Roman" w:cs="Times New Roman"/>
          <w:b/>
          <w:color w:val="000000"/>
          <w:sz w:val="24"/>
          <w:szCs w:val="24"/>
        </w:rPr>
        <w:t>населённых</w:t>
      </w:r>
      <w:proofErr w:type="gramEnd"/>
      <w:r w:rsidR="00AF0DD9" w:rsidRPr="007012D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пунктов-для эксплуатации нежилого здания склада.</w:t>
      </w:r>
    </w:p>
    <w:p w:rsidR="00914756" w:rsidRDefault="00914756" w:rsidP="007012D6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F0DD9" w:rsidRPr="007012D6" w:rsidRDefault="00AF0DD9" w:rsidP="007012D6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12D6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Конструктивные элементы основного строения: стены – кирпичные, перекрытия </w:t>
      </w:r>
      <w:proofErr w:type="gramStart"/>
      <w:r w:rsidRPr="007012D6">
        <w:rPr>
          <w:rFonts w:ascii="Times New Roman" w:hAnsi="Times New Roman" w:cs="Times New Roman"/>
          <w:color w:val="000000"/>
          <w:sz w:val="24"/>
          <w:szCs w:val="24"/>
        </w:rPr>
        <w:t>–Ж</w:t>
      </w:r>
      <w:proofErr w:type="gramEnd"/>
      <w:r w:rsidRPr="007012D6">
        <w:rPr>
          <w:rFonts w:ascii="Times New Roman" w:hAnsi="Times New Roman" w:cs="Times New Roman"/>
          <w:color w:val="000000"/>
          <w:sz w:val="24"/>
          <w:szCs w:val="24"/>
        </w:rPr>
        <w:t>БИ, окна деревянные, проёмы дверные деревянные, ворота металлические</w:t>
      </w:r>
    </w:p>
    <w:p w:rsidR="00AF0DD9" w:rsidRPr="007012D6" w:rsidRDefault="00AF0DD9" w:rsidP="007012D6">
      <w:pPr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Инженерное обеспечение основного строения: электроосвещение, центральное отопление, центральный водопровод </w:t>
      </w:r>
    </w:p>
    <w:p w:rsidR="00AF0DD9" w:rsidRPr="007012D6" w:rsidRDefault="00AF0DD9" w:rsidP="007012D6">
      <w:pPr>
        <w:pStyle w:val="a4"/>
        <w:widowControl w:val="0"/>
        <w:tabs>
          <w:tab w:val="left" w:pos="900"/>
          <w:tab w:val="left" w:pos="3600"/>
        </w:tabs>
        <w:spacing w:before="120" w:after="0"/>
        <w:ind w:right="51"/>
        <w:jc w:val="both"/>
      </w:pPr>
      <w:r w:rsidRPr="007012D6">
        <w:t>Нежилое помещение является собственностью города Татарска Новосибирской области (свидетельство о государственной регистрации права 54-АД 486010  дата выдачи  05.12.2011  года Управлением Федеральной службы государственной регистрации, кадастра и картографии по Новосибирской области).</w:t>
      </w:r>
    </w:p>
    <w:p w:rsidR="00AF0DD9" w:rsidRPr="007012D6" w:rsidRDefault="00AF0DD9" w:rsidP="007012D6">
      <w:pPr>
        <w:pStyle w:val="a4"/>
        <w:widowControl w:val="0"/>
        <w:tabs>
          <w:tab w:val="left" w:pos="900"/>
          <w:tab w:val="left" w:pos="3600"/>
        </w:tabs>
        <w:spacing w:before="120" w:after="0"/>
        <w:ind w:right="51"/>
        <w:jc w:val="both"/>
      </w:pPr>
      <w:r w:rsidRPr="007012D6">
        <w:t xml:space="preserve">2. Способ приватизации: Продажа на аукционе проводится в соответствии с требованиями Федерального закона от 21 декабря 2001г. № 178-ФЗ «О приватизации государственного и муниципального имущества». Форма подачи предложений по цене – открытая. Победителем аукциона признаётся участник, предложивший наиболее высокую цену за нежилое помещение. </w:t>
      </w:r>
    </w:p>
    <w:p w:rsidR="00AF0DD9" w:rsidRPr="007012D6" w:rsidRDefault="00AF0DD9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Условия приватизации утверждены постановлением администрации города Татарска  Новосибирской области № 90  от 13.04.2017 года.</w:t>
      </w:r>
    </w:p>
    <w:p w:rsidR="00AF0DD9" w:rsidRPr="007012D6" w:rsidRDefault="00AF0DD9" w:rsidP="007012D6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12D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Начальная цена: 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745400 рублей (семьсот сорок пять тысяч четыреста рублей), в том </w:t>
      </w:r>
      <w:r w:rsidR="006D00AB">
        <w:rPr>
          <w:rFonts w:ascii="Times New Roman" w:hAnsi="Times New Roman" w:cs="Times New Roman"/>
          <w:color w:val="000000"/>
          <w:sz w:val="24"/>
          <w:szCs w:val="24"/>
        </w:rPr>
        <w:t xml:space="preserve">числе НДС 18,0% и 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t>земельный участок 120000 рублей (сто двадцать тысяч рублей)</w:t>
      </w:r>
      <w:r w:rsidR="006D00AB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AF0DD9" w:rsidRPr="007012D6" w:rsidRDefault="00AF0DD9" w:rsidP="007012D6">
      <w:pPr>
        <w:spacing w:before="100" w:beforeAutospacing="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12D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Шаг аукциона: 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t>5% от начальной цены –37250 рублей (тридцать семь тысяч двести пятьдесят рублей).</w:t>
      </w:r>
    </w:p>
    <w:p w:rsidR="00AF0DD9" w:rsidRPr="007012D6" w:rsidRDefault="00AF0DD9" w:rsidP="007012D6">
      <w:pPr>
        <w:spacing w:before="100" w:beforeAutospacing="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12D6">
        <w:rPr>
          <w:rFonts w:ascii="Times New Roman" w:hAnsi="Times New Roman" w:cs="Times New Roman"/>
          <w:b/>
          <w:color w:val="000000"/>
          <w:sz w:val="24"/>
          <w:szCs w:val="24"/>
        </w:rPr>
        <w:t>Сумма задатка: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20,0% от начальной цены – 149000 рублей (сто сорок девять тысяч  рублей). </w:t>
      </w:r>
      <w:proofErr w:type="gramStart"/>
      <w:r w:rsidRPr="007012D6">
        <w:rPr>
          <w:rFonts w:ascii="Times New Roman" w:hAnsi="Times New Roman" w:cs="Times New Roman"/>
          <w:color w:val="000000"/>
          <w:sz w:val="24"/>
          <w:szCs w:val="24"/>
        </w:rPr>
        <w:t>Задаток</w:t>
      </w:r>
      <w:proofErr w:type="gramEnd"/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внесённый участником аукциона возвращается, за исключением победителя такой продажи, в течение пяти дней, с даты подведения итогов торгов.</w:t>
      </w:r>
    </w:p>
    <w:p w:rsidR="00AF0DD9" w:rsidRPr="007012D6" w:rsidRDefault="00AF0DD9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Помещение свободно от арендных отношений.</w:t>
      </w:r>
    </w:p>
    <w:p w:rsidR="00AF0DD9" w:rsidRPr="007012D6" w:rsidRDefault="00AF0DD9" w:rsidP="007012D6">
      <w:pPr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Обременение на имущество по Лоту не зарегистрировано.</w:t>
      </w:r>
    </w:p>
    <w:p w:rsidR="007012D6" w:rsidRPr="007012D6" w:rsidRDefault="007012D6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Аукцион, объявленный на 30.05.2017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года,</w:t>
      </w: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C0B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10.07.2017 года </w:t>
      </w: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состоялся в связи с отсутствием заявителей.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 вопросам осмотра объектов недвижимости обращаться в </w:t>
      </w:r>
      <w:r w:rsidR="008311F8" w:rsidRPr="00701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администрацию города Татарска Новосибирской области  </w:t>
      </w:r>
      <w:proofErr w:type="spellStart"/>
      <w:r w:rsidR="008311F8" w:rsidRPr="00701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каб</w:t>
      </w:r>
      <w:proofErr w:type="spellEnd"/>
      <w:r w:rsidR="008311F8" w:rsidRPr="00701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20, этаж: 2, контактный телефон</w:t>
      </w:r>
      <w:r w:rsidRPr="00701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: </w:t>
      </w:r>
      <w:r w:rsidR="008311F8" w:rsidRPr="00701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383 64 21906 </w:t>
      </w:r>
      <w:r w:rsidRPr="00701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700C5D" w:rsidRPr="00607738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Победителем аукциона признается участник, предложивший наиболее высокую цену за объект недвижимости.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Форма подачи предложений по цене – открытая.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оферты.</w:t>
      </w:r>
    </w:p>
    <w:p w:rsidR="00700C5D" w:rsidRPr="00607738" w:rsidRDefault="00700C5D" w:rsidP="007012D6">
      <w:pPr>
        <w:spacing w:before="100" w:beforeAutospacing="1" w:line="240" w:lineRule="atLeast"/>
        <w:ind w:firstLine="28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Поступление задатка н</w:t>
      </w:r>
      <w:r w:rsidR="007012D6"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а расчетный счет Продавца по </w:t>
      </w:r>
      <w:r w:rsidR="00BC0BAE"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23.08</w:t>
      </w: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.2017 года.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Реквизиты для перечисления задатка:</w:t>
      </w:r>
    </w:p>
    <w:p w:rsidR="00540C0B" w:rsidRPr="007012D6" w:rsidRDefault="00700C5D" w:rsidP="007012D6">
      <w:pPr>
        <w:pStyle w:val="a4"/>
        <w:spacing w:before="0" w:beforeAutospacing="0" w:after="0" w:afterAutospacing="0"/>
        <w:ind w:right="-82" w:firstLine="284"/>
        <w:jc w:val="both"/>
        <w:rPr>
          <w:bCs/>
        </w:rPr>
      </w:pPr>
      <w:r w:rsidRPr="007012D6">
        <w:rPr>
          <w:b/>
          <w:bCs/>
          <w:color w:val="000000"/>
        </w:rPr>
        <w:t>Получатель:</w:t>
      </w:r>
      <w:r w:rsidR="00540C0B" w:rsidRPr="007012D6">
        <w:t xml:space="preserve"> УФК по Новосибирской области (администрация города Татарска Новосибирской области, л/с 05513207290) ИНН 5453110233  КПП 545301001 </w:t>
      </w:r>
      <w:proofErr w:type="gramStart"/>
      <w:r w:rsidR="00540C0B" w:rsidRPr="007012D6">
        <w:t>р</w:t>
      </w:r>
      <w:proofErr w:type="gramEnd"/>
      <w:r w:rsidR="00540C0B" w:rsidRPr="007012D6">
        <w:t xml:space="preserve">/с 40302810450043000343 Реквизиты банка: </w:t>
      </w:r>
      <w:r w:rsidR="00540C0B" w:rsidRPr="007012D6">
        <w:rPr>
          <w:bCs/>
        </w:rPr>
        <w:t xml:space="preserve">БИК 045004001  </w:t>
      </w:r>
      <w:proofErr w:type="gramStart"/>
      <w:r w:rsidR="00540C0B" w:rsidRPr="007012D6">
        <w:rPr>
          <w:bCs/>
        </w:rPr>
        <w:t>Сибирское</w:t>
      </w:r>
      <w:proofErr w:type="gramEnd"/>
      <w:r w:rsidR="00540C0B" w:rsidRPr="007012D6">
        <w:rPr>
          <w:bCs/>
        </w:rPr>
        <w:t xml:space="preserve"> ГУ Банка России по Новосибирской области г. Новосибирск.  </w:t>
      </w:r>
    </w:p>
    <w:p w:rsidR="00540C0B" w:rsidRPr="007012D6" w:rsidRDefault="00540C0B" w:rsidP="007012D6">
      <w:pPr>
        <w:pStyle w:val="a4"/>
        <w:spacing w:before="0" w:beforeAutospacing="0" w:after="0" w:afterAutospacing="0"/>
        <w:ind w:right="-82" w:firstLine="284"/>
        <w:jc w:val="both"/>
        <w:rPr>
          <w:color w:val="000000"/>
        </w:rPr>
      </w:pPr>
      <w:r w:rsidRPr="007012D6">
        <w:rPr>
          <w:bCs/>
        </w:rPr>
        <w:lastRenderedPageBreak/>
        <w:t>Назначение платежа: Для участия в аукционе (</w:t>
      </w:r>
      <w:r w:rsidRPr="007012D6">
        <w:rPr>
          <w:bCs/>
          <w:i/>
          <w:iCs/>
          <w:color w:val="000000"/>
        </w:rPr>
        <w:t>дата аукциона</w:t>
      </w:r>
      <w:r w:rsidRPr="007012D6">
        <w:rPr>
          <w:bCs/>
          <w:color w:val="000000"/>
        </w:rPr>
        <w:t>), проводимом администрацией города Татарска по продаже _________ (</w:t>
      </w:r>
      <w:r w:rsidRPr="007012D6">
        <w:rPr>
          <w:bCs/>
          <w:i/>
          <w:iCs/>
          <w:color w:val="000000"/>
        </w:rPr>
        <w:t>адрес объекта недвижимости</w:t>
      </w:r>
      <w:r w:rsidRPr="007012D6">
        <w:rPr>
          <w:bCs/>
          <w:color w:val="000000"/>
        </w:rPr>
        <w:t>)»</w:t>
      </w:r>
    </w:p>
    <w:p w:rsidR="00700C5D" w:rsidRPr="007012D6" w:rsidRDefault="00700C5D" w:rsidP="007012D6">
      <w:pPr>
        <w:spacing w:before="100" w:beforeAutospacing="1" w:line="245" w:lineRule="atLeast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Задаток не возвращается </w:t>
      </w:r>
      <w:proofErr w:type="spellStart"/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Задаткодателю</w:t>
      </w:r>
      <w:proofErr w:type="spellEnd"/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победителю аукциона в случае его уклонения или отказа от заключения в установленный срок договора купли-продажи имущества, право на заключение указанного договора он утрачивает.</w:t>
      </w:r>
    </w:p>
    <w:p w:rsidR="0024593F" w:rsidRPr="007012D6" w:rsidRDefault="00700C5D" w:rsidP="007012D6">
      <w:pPr>
        <w:pStyle w:val="a4"/>
        <w:spacing w:before="0" w:beforeAutospacing="0" w:after="0" w:afterAutospacing="0"/>
        <w:ind w:right="-82" w:firstLine="284"/>
        <w:jc w:val="both"/>
        <w:rPr>
          <w:color w:val="000000"/>
        </w:rPr>
      </w:pPr>
      <w:r w:rsidRPr="00607738">
        <w:rPr>
          <w:b/>
          <w:color w:val="000000"/>
        </w:rPr>
        <w:t>Место и срок приема заявок</w:t>
      </w:r>
      <w:r w:rsidRPr="007012D6">
        <w:rPr>
          <w:color w:val="000000"/>
        </w:rPr>
        <w:t xml:space="preserve">: </w:t>
      </w:r>
      <w:r w:rsidR="0024593F" w:rsidRPr="007012D6">
        <w:rPr>
          <w:color w:val="000000"/>
        </w:rPr>
        <w:t>Новосибирская область, г. Татарск, ул. Лен</w:t>
      </w:r>
      <w:r w:rsidR="00CE4FD4">
        <w:rPr>
          <w:color w:val="000000"/>
        </w:rPr>
        <w:t xml:space="preserve">ина, 96 </w:t>
      </w:r>
      <w:proofErr w:type="spellStart"/>
      <w:r w:rsidR="00CE4FD4">
        <w:rPr>
          <w:color w:val="000000"/>
        </w:rPr>
        <w:t>каб</w:t>
      </w:r>
      <w:proofErr w:type="spellEnd"/>
      <w:r w:rsidR="00CE4FD4">
        <w:rPr>
          <w:color w:val="000000"/>
        </w:rPr>
        <w:t xml:space="preserve">. 20 (второй этаж) </w:t>
      </w:r>
      <w:r w:rsidR="00CE4FD4">
        <w:rPr>
          <w:b/>
          <w:color w:val="000000"/>
        </w:rPr>
        <w:t>с  28</w:t>
      </w:r>
      <w:r w:rsidR="00BC0BAE">
        <w:rPr>
          <w:b/>
          <w:color w:val="000000"/>
        </w:rPr>
        <w:t>.07</w:t>
      </w:r>
      <w:r w:rsidR="004306A9" w:rsidRPr="005009CC">
        <w:rPr>
          <w:b/>
          <w:color w:val="000000"/>
        </w:rPr>
        <w:t>.2017</w:t>
      </w:r>
      <w:r w:rsidR="0024593F" w:rsidRPr="005009CC">
        <w:rPr>
          <w:b/>
          <w:color w:val="000000"/>
        </w:rPr>
        <w:t xml:space="preserve"> г. </w:t>
      </w:r>
      <w:r w:rsidR="00CE4FD4">
        <w:rPr>
          <w:b/>
          <w:color w:val="000000"/>
        </w:rPr>
        <w:t xml:space="preserve"> по 23</w:t>
      </w:r>
      <w:r w:rsidR="00BC0BAE">
        <w:rPr>
          <w:b/>
          <w:color w:val="000000"/>
        </w:rPr>
        <w:t>.08</w:t>
      </w:r>
      <w:r w:rsidR="004306A9" w:rsidRPr="005009CC">
        <w:rPr>
          <w:b/>
          <w:color w:val="000000"/>
        </w:rPr>
        <w:t>.2017 года</w:t>
      </w:r>
      <w:r w:rsidR="004306A9" w:rsidRPr="007012D6">
        <w:rPr>
          <w:color w:val="000000"/>
        </w:rPr>
        <w:t xml:space="preserve"> </w:t>
      </w:r>
      <w:r w:rsidR="0024593F" w:rsidRPr="007012D6">
        <w:rPr>
          <w:color w:val="000000"/>
        </w:rPr>
        <w:t>с понедельника по пятницу (за исключением выходных и праздничных дней) с 8-00 до 12-00, с 13-00 до 17-00 часов</w:t>
      </w:r>
      <w:r w:rsidR="00BC0BAE">
        <w:rPr>
          <w:color w:val="000000"/>
        </w:rPr>
        <w:t xml:space="preserve">, перерыв на обед </w:t>
      </w:r>
      <w:proofErr w:type="gramStart"/>
      <w:r w:rsidR="00BC0BAE">
        <w:rPr>
          <w:color w:val="000000"/>
        </w:rPr>
        <w:t>с</w:t>
      </w:r>
      <w:proofErr w:type="gramEnd"/>
      <w:r w:rsidR="00BC0BAE">
        <w:rPr>
          <w:color w:val="000000"/>
        </w:rPr>
        <w:t xml:space="preserve"> 12-00 </w:t>
      </w:r>
      <w:proofErr w:type="gramStart"/>
      <w:r w:rsidR="00BC0BAE">
        <w:rPr>
          <w:color w:val="000000"/>
        </w:rPr>
        <w:t>до</w:t>
      </w:r>
      <w:proofErr w:type="gramEnd"/>
      <w:r w:rsidR="00BC0BAE">
        <w:rPr>
          <w:color w:val="000000"/>
        </w:rPr>
        <w:t xml:space="preserve"> 13-00 часов</w:t>
      </w:r>
      <w:r w:rsidR="0024593F" w:rsidRPr="007012D6">
        <w:rPr>
          <w:color w:val="000000"/>
        </w:rPr>
        <w:t xml:space="preserve">; Контактный телефон: </w:t>
      </w:r>
      <w:r w:rsidR="00BC0BAE">
        <w:rPr>
          <w:color w:val="000000"/>
        </w:rPr>
        <w:t xml:space="preserve">383 64 </w:t>
      </w:r>
      <w:r w:rsidR="0024593F" w:rsidRPr="007012D6">
        <w:rPr>
          <w:color w:val="000000"/>
        </w:rPr>
        <w:t xml:space="preserve">2-19-06 </w:t>
      </w:r>
    </w:p>
    <w:p w:rsidR="00700C5D" w:rsidRPr="00607738" w:rsidRDefault="00700C5D" w:rsidP="007012D6">
      <w:pPr>
        <w:spacing w:before="100" w:beforeAutospacing="1" w:line="240" w:lineRule="atLeast"/>
        <w:ind w:firstLine="28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Перечень документов, необходимых для подачи заявки:</w:t>
      </w:r>
    </w:p>
    <w:p w:rsidR="00700C5D" w:rsidRPr="007012D6" w:rsidRDefault="00700C5D" w:rsidP="007012D6">
      <w:pPr>
        <w:spacing w:before="100" w:beforeAutospacing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Юридические лица: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Заверенные копии учредительных документов Заявителя;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Физические лица предъявляют </w:t>
      </w:r>
      <w:hyperlink r:id="rId6" w:history="1">
        <w:r w:rsidRPr="007012D6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документ</w:t>
        </w:r>
      </w:hyperlink>
      <w:r w:rsidRPr="007012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удостоверяющий личность, или представляют копии всех его листов.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</w:t>
      </w:r>
      <w:proofErr w:type="gramStart"/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proofErr w:type="gramEnd"/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proofErr w:type="gramEnd"/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– у претендента.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каждый лот должен быть сформирован отдельный пакет документов.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Заявка может быть отозвана заявителем</w:t>
      </w: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его полномочным представителем, действующим на основе </w:t>
      </w: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нотариальной доверенности до 17 </w:t>
      </w:r>
      <w:r w:rsidR="00A95492"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час. 00 мин. 23.08</w:t>
      </w: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.2017</w:t>
      </w:r>
      <w:r w:rsidR="005009CC"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</w:t>
      </w: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Основанием</w:t>
      </w: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отзыва заявки является: для юридических лиц – письменное заявление, выполненное на фирменном бланке организации-заявителя, заверенное печатью организации; для физических лиц – письменное заявление.</w:t>
      </w:r>
    </w:p>
    <w:p w:rsidR="00700C5D" w:rsidRPr="007012D6" w:rsidRDefault="00700C5D" w:rsidP="007012D6">
      <w:pPr>
        <w:spacing w:before="100" w:beforeAutospacing="1" w:line="240" w:lineRule="atLeast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Дата определения у</w:t>
      </w:r>
      <w:r w:rsidR="007012D6"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частников аукционов </w:t>
      </w:r>
      <w:r w:rsidR="007012D6"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</w:t>
      </w:r>
      <w:r w:rsidR="00CE4FD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24</w:t>
      </w:r>
      <w:r w:rsidR="00A9549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.08</w:t>
      </w:r>
      <w:r w:rsidRPr="005009C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.2017 г.</w:t>
      </w:r>
    </w:p>
    <w:p w:rsidR="006D00AB" w:rsidRPr="006D00AB" w:rsidRDefault="006D00AB" w:rsidP="006D00AB">
      <w:pPr>
        <w:spacing w:before="100" w:beforeAutospacing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  Дата проведения аукциона: </w:t>
      </w:r>
      <w:r w:rsidR="00CE4F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25</w:t>
      </w:r>
      <w:r w:rsidRPr="00BC0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августа 2017 года</w:t>
      </w:r>
      <w:r w:rsidRPr="00BC0B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 в 14 часов 00 минут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6D00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администрации города Татарска Новосибирской области (Продавец) проводит открытый аукцион по продаже объектов недвижимости.</w:t>
      </w:r>
    </w:p>
    <w:p w:rsidR="006D00AB" w:rsidRPr="00054A0C" w:rsidRDefault="006D00AB" w:rsidP="006D00AB">
      <w:pPr>
        <w:spacing w:before="115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00AB">
        <w:rPr>
          <w:rFonts w:ascii="Times New Roman" w:hAnsi="Times New Roman" w:cs="Times New Roman"/>
          <w:sz w:val="24"/>
          <w:szCs w:val="24"/>
        </w:rPr>
        <w:t>Лот № 1 в 14 часов 00 минут, Лот № 2 в 14 часов 30 минут, Лот № 3 в 15 часов 00 минут по местному времени</w:t>
      </w:r>
      <w:r w:rsidRPr="006D00AB">
        <w:rPr>
          <w:rFonts w:ascii="Times New Roman" w:hAnsi="Times New Roman" w:cs="Times New Roman"/>
          <w:color w:val="000000"/>
        </w:rPr>
        <w:t xml:space="preserve"> </w:t>
      </w:r>
      <w:r w:rsidRPr="006D00AB">
        <w:rPr>
          <w:rFonts w:ascii="Times New Roman" w:hAnsi="Times New Roman" w:cs="Times New Roman"/>
          <w:color w:val="000000"/>
          <w:sz w:val="24"/>
          <w:szCs w:val="24"/>
        </w:rPr>
        <w:t xml:space="preserve">Новосибирская область, г. Татарск, ул. Ленина, 96 </w:t>
      </w:r>
      <w:proofErr w:type="spellStart"/>
      <w:r w:rsidRPr="006D00AB">
        <w:rPr>
          <w:rFonts w:ascii="Times New Roman" w:hAnsi="Times New Roman" w:cs="Times New Roman"/>
          <w:color w:val="000000"/>
          <w:sz w:val="24"/>
          <w:szCs w:val="24"/>
        </w:rPr>
        <w:t>каб</w:t>
      </w:r>
      <w:proofErr w:type="spellEnd"/>
      <w:r w:rsidRPr="006D00AB">
        <w:rPr>
          <w:rFonts w:ascii="Times New Roman" w:hAnsi="Times New Roman" w:cs="Times New Roman"/>
          <w:color w:val="000000"/>
          <w:sz w:val="24"/>
          <w:szCs w:val="24"/>
        </w:rPr>
        <w:t>. 27</w:t>
      </w:r>
      <w:r w:rsidRPr="00054A0C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третий </w:t>
      </w:r>
      <w:r w:rsidRPr="00054A0C">
        <w:rPr>
          <w:rFonts w:ascii="Times New Roman" w:hAnsi="Times New Roman" w:cs="Times New Roman"/>
          <w:color w:val="000000"/>
          <w:sz w:val="24"/>
          <w:szCs w:val="24"/>
        </w:rPr>
        <w:t>этаж)</w:t>
      </w:r>
    </w:p>
    <w:p w:rsidR="00700C5D" w:rsidRPr="007012D6" w:rsidRDefault="00700C5D" w:rsidP="007012D6">
      <w:pPr>
        <w:pStyle w:val="a4"/>
        <w:spacing w:before="0" w:beforeAutospacing="0" w:after="0" w:afterAutospacing="0"/>
        <w:ind w:right="-82" w:firstLine="284"/>
        <w:jc w:val="both"/>
        <w:rPr>
          <w:color w:val="000000"/>
        </w:rPr>
      </w:pPr>
      <w:r w:rsidRPr="00607738">
        <w:rPr>
          <w:b/>
          <w:color w:val="000000"/>
        </w:rPr>
        <w:t>Место проведения аукционов</w:t>
      </w:r>
      <w:r w:rsidRPr="007012D6">
        <w:rPr>
          <w:color w:val="000000"/>
        </w:rPr>
        <w:t xml:space="preserve"> – </w:t>
      </w:r>
      <w:r w:rsidR="0024593F" w:rsidRPr="007012D6">
        <w:rPr>
          <w:color w:val="000000"/>
        </w:rPr>
        <w:t xml:space="preserve">Новосибирская область, г. Татарск, ул. Ленина, 96 </w:t>
      </w:r>
      <w:proofErr w:type="spellStart"/>
      <w:r w:rsidR="0024593F" w:rsidRPr="007012D6">
        <w:rPr>
          <w:color w:val="000000"/>
        </w:rPr>
        <w:t>каб</w:t>
      </w:r>
      <w:proofErr w:type="spellEnd"/>
      <w:r w:rsidR="0024593F" w:rsidRPr="007012D6">
        <w:rPr>
          <w:color w:val="000000"/>
        </w:rPr>
        <w:t xml:space="preserve">. 27 (третий этаж). </w:t>
      </w:r>
    </w:p>
    <w:p w:rsidR="0024593F" w:rsidRPr="007012D6" w:rsidRDefault="00700C5D" w:rsidP="007012D6">
      <w:pPr>
        <w:pStyle w:val="a4"/>
        <w:spacing w:before="0" w:beforeAutospacing="0" w:after="0" w:afterAutospacing="0"/>
        <w:ind w:right="-82" w:firstLine="284"/>
        <w:jc w:val="both"/>
        <w:rPr>
          <w:color w:val="000000"/>
        </w:rPr>
      </w:pPr>
      <w:r w:rsidRPr="00607738">
        <w:rPr>
          <w:b/>
          <w:color w:val="000000"/>
        </w:rPr>
        <w:t>Итоги аукционов подводятся</w:t>
      </w:r>
      <w:r w:rsidRPr="007012D6">
        <w:rPr>
          <w:color w:val="000000"/>
        </w:rPr>
        <w:t xml:space="preserve"> в день проведения аукциона</w:t>
      </w:r>
      <w:r w:rsidR="00CE4FD4">
        <w:rPr>
          <w:color w:val="000000"/>
        </w:rPr>
        <w:t xml:space="preserve"> </w:t>
      </w:r>
      <w:r w:rsidR="00CE4FD4" w:rsidRPr="00CE4FD4">
        <w:rPr>
          <w:b/>
          <w:color w:val="000000"/>
        </w:rPr>
        <w:t>25</w:t>
      </w:r>
      <w:r w:rsidR="00A95492" w:rsidRPr="00CE4FD4">
        <w:rPr>
          <w:b/>
          <w:color w:val="000000"/>
        </w:rPr>
        <w:t>.08.2017 года</w:t>
      </w:r>
      <w:r w:rsidRPr="007012D6">
        <w:rPr>
          <w:color w:val="000000"/>
        </w:rPr>
        <w:t xml:space="preserve"> в</w:t>
      </w:r>
      <w:r w:rsidR="0024593F" w:rsidRPr="007012D6">
        <w:rPr>
          <w:color w:val="000000"/>
        </w:rPr>
        <w:t xml:space="preserve"> администрации города Татарска Новосибирской области по адресу: Новосибирская область, г. Татарск, ул. Ленина, 96 </w:t>
      </w:r>
      <w:proofErr w:type="spellStart"/>
      <w:r w:rsidR="0024593F" w:rsidRPr="007012D6">
        <w:rPr>
          <w:color w:val="000000"/>
        </w:rPr>
        <w:t>каб</w:t>
      </w:r>
      <w:proofErr w:type="spellEnd"/>
      <w:r w:rsidR="0024593F" w:rsidRPr="007012D6">
        <w:rPr>
          <w:color w:val="000000"/>
        </w:rPr>
        <w:t xml:space="preserve">. 27,этаж: 3. </w:t>
      </w:r>
    </w:p>
    <w:p w:rsidR="00700C5D" w:rsidRPr="007012D6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Срок заключения договора купли-про</w:t>
      </w: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дажи в течение </w:t>
      </w:r>
      <w:r w:rsidR="00A954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десяти </w:t>
      </w: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рабочих дней </w:t>
      </w:r>
      <w:proofErr w:type="gramStart"/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даты подведения</w:t>
      </w:r>
      <w:proofErr w:type="gramEnd"/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итогов аукциона.</w:t>
      </w:r>
    </w:p>
    <w:p w:rsidR="00700C5D" w:rsidRPr="007012D6" w:rsidRDefault="00700C5D" w:rsidP="007012D6">
      <w:pPr>
        <w:spacing w:before="100" w:beforeAutospacing="1" w:line="240" w:lineRule="atLeast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Счет для перечисления денежных средств по договору купли-продажи будет указан в договоре купли-продажи.</w:t>
      </w:r>
    </w:p>
    <w:p w:rsidR="00700C5D" w:rsidRPr="007012D6" w:rsidRDefault="00700C5D" w:rsidP="007012D6">
      <w:pPr>
        <w:spacing w:before="100" w:beforeAutospacing="1" w:line="245" w:lineRule="atLeast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Об итогах аукционов будет сообщено на официальных сайтах</w:t>
      </w: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сайте города </w:t>
      </w:r>
      <w:r w:rsidR="0024593F"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Татарска Новосибирской области </w:t>
      </w:r>
      <w:r w:rsidR="0024593F" w:rsidRPr="007012D6">
        <w:rPr>
          <w:rFonts w:ascii="Times New Roman" w:hAnsi="Times New Roman" w:cs="Times New Roman"/>
          <w:color w:val="000000"/>
          <w:sz w:val="24"/>
          <w:szCs w:val="24"/>
          <w:lang w:val="en-US"/>
        </w:rPr>
        <w:t>www</w:t>
      </w:r>
      <w:r w:rsidR="00607738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spellStart"/>
      <w:r w:rsidR="0024593F" w:rsidRPr="007012D6">
        <w:rPr>
          <w:rFonts w:ascii="Times New Roman" w:hAnsi="Times New Roman" w:cs="Times New Roman"/>
          <w:color w:val="000000"/>
          <w:sz w:val="24"/>
          <w:szCs w:val="24"/>
          <w:lang w:val="en-US"/>
        </w:rPr>
        <w:t>admtatarsk</w:t>
      </w:r>
      <w:proofErr w:type="spellEnd"/>
      <w:r w:rsidR="00607738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spellStart"/>
      <w:r w:rsidR="00607738">
        <w:rPr>
          <w:rFonts w:ascii="Times New Roman" w:hAnsi="Times New Roman" w:cs="Times New Roman"/>
          <w:color w:val="000000"/>
          <w:sz w:val="24"/>
          <w:szCs w:val="24"/>
          <w:lang w:val="en-US"/>
        </w:rPr>
        <w:t>nso</w:t>
      </w:r>
      <w:proofErr w:type="spellEnd"/>
      <w:r w:rsidR="00607738" w:rsidRPr="00607738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spellStart"/>
      <w:r w:rsidR="00607738">
        <w:rPr>
          <w:rFonts w:ascii="Times New Roman" w:hAnsi="Times New Roman" w:cs="Times New Roman"/>
          <w:color w:val="000000"/>
          <w:sz w:val="24"/>
          <w:szCs w:val="24"/>
          <w:lang w:val="en-US"/>
        </w:rPr>
        <w:t>r</w:t>
      </w:r>
      <w:r w:rsidR="0024593F" w:rsidRPr="007012D6">
        <w:rPr>
          <w:rFonts w:ascii="Times New Roman" w:hAnsi="Times New Roman" w:cs="Times New Roman"/>
          <w:color w:val="000000"/>
          <w:sz w:val="24"/>
          <w:szCs w:val="24"/>
          <w:lang w:val="en-US"/>
        </w:rPr>
        <w:t>u</w:t>
      </w:r>
      <w:proofErr w:type="spellEnd"/>
      <w:r w:rsidR="0024593F"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 (раздел торги), </w:t>
      </w:r>
      <w:proofErr w:type="spellStart"/>
      <w:r w:rsidR="0024593F" w:rsidRPr="007012D6">
        <w:rPr>
          <w:rFonts w:ascii="Times New Roman" w:hAnsi="Times New Roman" w:cs="Times New Roman"/>
          <w:color w:val="000000"/>
          <w:sz w:val="24"/>
          <w:szCs w:val="24"/>
          <w:lang w:val="en-US"/>
        </w:rPr>
        <w:t>torgi</w:t>
      </w:r>
      <w:proofErr w:type="spellEnd"/>
      <w:r w:rsidR="0024593F" w:rsidRPr="007012D6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spellStart"/>
      <w:r w:rsidR="0024593F" w:rsidRPr="007012D6">
        <w:rPr>
          <w:rFonts w:ascii="Times New Roman" w:hAnsi="Times New Roman" w:cs="Times New Roman"/>
          <w:color w:val="000000"/>
          <w:sz w:val="24"/>
          <w:szCs w:val="24"/>
          <w:lang w:val="en-US"/>
        </w:rPr>
        <w:t>gov</w:t>
      </w:r>
      <w:proofErr w:type="spellEnd"/>
      <w:r w:rsidR="0024593F" w:rsidRPr="007012D6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spellStart"/>
      <w:r w:rsidR="0024593F" w:rsidRPr="007012D6">
        <w:rPr>
          <w:rFonts w:ascii="Times New Roman" w:hAnsi="Times New Roman" w:cs="Times New Roman"/>
          <w:color w:val="000000"/>
          <w:sz w:val="24"/>
          <w:szCs w:val="24"/>
          <w:lang w:val="en-US"/>
        </w:rPr>
        <w:t>ru</w:t>
      </w:r>
      <w:proofErr w:type="spellEnd"/>
      <w:r w:rsidR="0024593F"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течение десяти дней со дня совершения сделок.</w:t>
      </w:r>
    </w:p>
    <w:p w:rsidR="00700C5D" w:rsidRPr="00607738" w:rsidRDefault="00700C5D" w:rsidP="007012D6">
      <w:pPr>
        <w:spacing w:before="100" w:beforeAutospacing="1" w:line="240" w:lineRule="atLeast"/>
        <w:ind w:firstLine="28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Ограничения для участия в аукционе отсутствуют.</w:t>
      </w:r>
    </w:p>
    <w:p w:rsidR="00700C5D" w:rsidRPr="007012D6" w:rsidRDefault="00700C5D" w:rsidP="007012D6">
      <w:pPr>
        <w:spacing w:before="100" w:beforeAutospacing="1" w:line="240" w:lineRule="atLeast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 иными сведениями об объекте, правилами проведения торгов, можно ознакомиться</w:t>
      </w: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  <w:r w:rsidR="0024593F"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Новосибирская область, г. Татарск, ул. Ленина, 96 </w:t>
      </w:r>
      <w:proofErr w:type="spellStart"/>
      <w:r w:rsidR="0024593F" w:rsidRPr="007012D6">
        <w:rPr>
          <w:rFonts w:ascii="Times New Roman" w:hAnsi="Times New Roman" w:cs="Times New Roman"/>
          <w:color w:val="000000"/>
          <w:sz w:val="24"/>
          <w:szCs w:val="24"/>
        </w:rPr>
        <w:t>каб</w:t>
      </w:r>
      <w:proofErr w:type="spellEnd"/>
      <w:r w:rsidR="0024593F"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. 20 (второй этаж) </w:t>
      </w:r>
    </w:p>
    <w:p w:rsidR="00700C5D" w:rsidRPr="00607738" w:rsidRDefault="00700C5D" w:rsidP="007012D6">
      <w:pPr>
        <w:spacing w:before="100" w:beforeAutospacing="1"/>
        <w:ind w:firstLine="28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0" w:name="_GoBack"/>
      <w:r w:rsidRPr="006077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Срок и порядок оплаты.</w:t>
      </w:r>
    </w:p>
    <w:bookmarkEnd w:id="0"/>
    <w:p w:rsidR="00D550AF" w:rsidRPr="007012D6" w:rsidRDefault="00D550AF" w:rsidP="007012D6">
      <w:pPr>
        <w:pStyle w:val="a4"/>
        <w:spacing w:before="0" w:beforeAutospacing="0" w:after="0" w:afterAutospacing="0"/>
        <w:ind w:firstLine="284"/>
        <w:jc w:val="both"/>
        <w:rPr>
          <w:color w:val="000000"/>
        </w:rPr>
      </w:pPr>
      <w:r w:rsidRPr="007012D6">
        <w:rPr>
          <w:color w:val="000000"/>
        </w:rPr>
        <w:t xml:space="preserve">Покупатель </w:t>
      </w:r>
      <w:proofErr w:type="gramStart"/>
      <w:r w:rsidRPr="007012D6">
        <w:rPr>
          <w:color w:val="000000"/>
        </w:rPr>
        <w:t>оплачивает стоимость имущества</w:t>
      </w:r>
      <w:proofErr w:type="gramEnd"/>
      <w:r w:rsidRPr="007012D6">
        <w:rPr>
          <w:color w:val="000000"/>
        </w:rPr>
        <w:t xml:space="preserve"> единовременно. Средством платежа является валюта Российской Федерации.</w:t>
      </w:r>
    </w:p>
    <w:p w:rsidR="00D550AF" w:rsidRPr="007012D6" w:rsidRDefault="00D550AF" w:rsidP="007012D6">
      <w:pPr>
        <w:pStyle w:val="a4"/>
        <w:spacing w:before="0" w:beforeAutospacing="0" w:after="0" w:afterAutospacing="0"/>
        <w:ind w:firstLine="284"/>
        <w:jc w:val="both"/>
        <w:rPr>
          <w:color w:val="000000"/>
        </w:rPr>
      </w:pPr>
      <w:r w:rsidRPr="007012D6">
        <w:rPr>
          <w:color w:val="000000"/>
        </w:rPr>
        <w:t xml:space="preserve">Получателем денежных средств является </w:t>
      </w:r>
      <w:r w:rsidRPr="007012D6">
        <w:t>УФК по Новосибирской области (администрация города Татарска Новосибирской области)</w:t>
      </w:r>
    </w:p>
    <w:p w:rsidR="00914756" w:rsidRDefault="00D550AF" w:rsidP="00914756">
      <w:pPr>
        <w:pStyle w:val="a4"/>
        <w:spacing w:before="0" w:beforeAutospacing="0" w:after="0" w:afterAutospacing="0"/>
        <w:ind w:firstLine="284"/>
        <w:jc w:val="both"/>
        <w:rPr>
          <w:color w:val="000000"/>
        </w:rPr>
      </w:pPr>
      <w:r w:rsidRPr="007012D6">
        <w:t xml:space="preserve">С информацией о выставленном на торги имуществе, аукционной документацией, формой заявки </w:t>
      </w:r>
      <w:hyperlink r:id="rId7" w:history="1">
        <w:r w:rsidRPr="007012D6">
          <w:rPr>
            <w:rStyle w:val="a7"/>
            <w:b w:val="0"/>
            <w:color w:val="000000"/>
          </w:rPr>
          <w:t xml:space="preserve"> на участие в аукционе и  </w:t>
        </w:r>
      </w:hyperlink>
      <w:r w:rsidRPr="007012D6">
        <w:rPr>
          <w:rStyle w:val="a7"/>
          <w:b w:val="0"/>
          <w:color w:val="000000"/>
        </w:rPr>
        <w:t>проектом</w:t>
      </w:r>
      <w:r w:rsidRPr="007012D6">
        <w:t xml:space="preserve"> </w:t>
      </w:r>
      <w:hyperlink r:id="rId8" w:history="1">
        <w:r w:rsidRPr="007012D6">
          <w:rPr>
            <w:rStyle w:val="a7"/>
            <w:b w:val="0"/>
            <w:color w:val="000000"/>
          </w:rPr>
          <w:t>договором купли-продажи</w:t>
        </w:r>
      </w:hyperlink>
      <w:r w:rsidRPr="007012D6">
        <w:t xml:space="preserve">  можно ознакомиться на официальном сайте города Татарска </w:t>
      </w:r>
      <w:r w:rsidRPr="007012D6">
        <w:rPr>
          <w:lang w:val="en-US"/>
        </w:rPr>
        <w:t>www</w:t>
      </w:r>
      <w:r w:rsidRPr="007012D6">
        <w:t xml:space="preserve">. </w:t>
      </w:r>
      <w:proofErr w:type="spellStart"/>
      <w:r w:rsidRPr="007012D6">
        <w:rPr>
          <w:lang w:val="en-US"/>
        </w:rPr>
        <w:t>admtatarsk</w:t>
      </w:r>
      <w:proofErr w:type="spellEnd"/>
      <w:r w:rsidRPr="007012D6">
        <w:t xml:space="preserve">. </w:t>
      </w:r>
      <w:proofErr w:type="spellStart"/>
      <w:r w:rsidRPr="007012D6">
        <w:rPr>
          <w:lang w:val="en-US"/>
        </w:rPr>
        <w:t>ru</w:t>
      </w:r>
      <w:proofErr w:type="spellEnd"/>
      <w:r w:rsidRPr="007012D6">
        <w:t xml:space="preserve">  (раздел торги),  </w:t>
      </w:r>
      <w:proofErr w:type="spellStart"/>
      <w:r w:rsidRPr="007012D6">
        <w:rPr>
          <w:lang w:val="en-US"/>
        </w:rPr>
        <w:t>torgi</w:t>
      </w:r>
      <w:proofErr w:type="spellEnd"/>
      <w:r w:rsidRPr="007012D6">
        <w:t>.</w:t>
      </w:r>
      <w:proofErr w:type="spellStart"/>
      <w:r w:rsidRPr="007012D6">
        <w:rPr>
          <w:lang w:val="en-US"/>
        </w:rPr>
        <w:t>gov</w:t>
      </w:r>
      <w:proofErr w:type="spellEnd"/>
      <w:r w:rsidRPr="007012D6">
        <w:t>.</w:t>
      </w:r>
      <w:proofErr w:type="spellStart"/>
      <w:r w:rsidRPr="007012D6">
        <w:rPr>
          <w:lang w:val="en-US"/>
        </w:rPr>
        <w:t>ru</w:t>
      </w:r>
      <w:proofErr w:type="spellEnd"/>
      <w:r w:rsidRPr="007012D6">
        <w:t>.</w:t>
      </w:r>
      <w:r w:rsidR="009E2D0D">
        <w:t xml:space="preserve"> </w:t>
      </w:r>
      <w:r w:rsidR="00700C5D" w:rsidRPr="007012D6">
        <w:rPr>
          <w:color w:val="000000"/>
        </w:rPr>
        <w:t>Образцы договоров о задатке, заявки на участие в аукционе приведены в приложениях 1 и 2 к данному извещению. Образец договора купли-продажи представлен в приложении 3.</w:t>
      </w:r>
    </w:p>
    <w:p w:rsidR="00914756" w:rsidRDefault="00914756" w:rsidP="00914756">
      <w:pPr>
        <w:pStyle w:val="a4"/>
        <w:spacing w:before="0" w:beforeAutospacing="0" w:after="0" w:afterAutospacing="0"/>
        <w:jc w:val="both"/>
        <w:rPr>
          <w:color w:val="000000"/>
        </w:rPr>
      </w:pPr>
    </w:p>
    <w:p w:rsidR="00A95492" w:rsidRDefault="00D550AF" w:rsidP="00914756">
      <w:pPr>
        <w:pStyle w:val="a4"/>
        <w:spacing w:before="0" w:beforeAutospacing="0" w:after="0" w:afterAutospacing="0"/>
        <w:jc w:val="both"/>
        <w:rPr>
          <w:color w:val="000000"/>
        </w:rPr>
      </w:pPr>
      <w:r w:rsidRPr="007012D6">
        <w:rPr>
          <w:color w:val="000000"/>
        </w:rPr>
        <w:t xml:space="preserve">Заместитель главы администрации </w:t>
      </w:r>
      <w:r w:rsidR="007012D6" w:rsidRPr="007012D6">
        <w:rPr>
          <w:color w:val="000000"/>
        </w:rPr>
        <w:t>г</w:t>
      </w:r>
      <w:r w:rsidRPr="007012D6">
        <w:rPr>
          <w:color w:val="000000"/>
        </w:rPr>
        <w:t xml:space="preserve">орода </w:t>
      </w:r>
    </w:p>
    <w:p w:rsidR="00D550AF" w:rsidRPr="007012D6" w:rsidRDefault="00D550AF" w:rsidP="007012D6">
      <w:pPr>
        <w:spacing w:before="100" w:beforeAutospacing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Татарска Новосибирской области                         </w:t>
      </w:r>
      <w:r w:rsidR="009E2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Н.М. Ильященко</w:t>
      </w:r>
    </w:p>
    <w:p w:rsidR="00D550AF" w:rsidRPr="007012D6" w:rsidRDefault="00D550AF" w:rsidP="007012D6">
      <w:pPr>
        <w:spacing w:before="100" w:beforeAutospacing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Начальник отдела экономики, имущества и </w:t>
      </w:r>
    </w:p>
    <w:p w:rsidR="00D550AF" w:rsidRPr="007012D6" w:rsidRDefault="00D550AF" w:rsidP="007012D6">
      <w:pPr>
        <w:spacing w:before="100" w:beforeAutospacing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земельный</w:t>
      </w:r>
      <w:proofErr w:type="gramEnd"/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отношений администрации </w:t>
      </w:r>
    </w:p>
    <w:p w:rsidR="005009CC" w:rsidRDefault="007012D6" w:rsidP="00A95492">
      <w:pPr>
        <w:spacing w:before="100" w:beforeAutospacing="1"/>
        <w:jc w:val="both"/>
        <w:rPr>
          <w:color w:val="000000"/>
        </w:rPr>
      </w:pPr>
      <w:r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="00D550AF" w:rsidRPr="007012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орода Татарска Новосибирской области                         Л.Л. Кузнецова</w:t>
      </w:r>
    </w:p>
    <w:p w:rsidR="00054A0C" w:rsidRDefault="00054A0C" w:rsidP="005009CC">
      <w:pPr>
        <w:pStyle w:val="4"/>
        <w:spacing w:after="58" w:afterAutospacing="0" w:line="29" w:lineRule="atLeast"/>
        <w:jc w:val="center"/>
        <w:rPr>
          <w:color w:val="000000"/>
        </w:rPr>
      </w:pPr>
    </w:p>
    <w:p w:rsidR="00054A0C" w:rsidRDefault="00054A0C" w:rsidP="005009CC">
      <w:pPr>
        <w:pStyle w:val="4"/>
        <w:spacing w:after="58" w:afterAutospacing="0" w:line="29" w:lineRule="atLeast"/>
        <w:jc w:val="center"/>
        <w:rPr>
          <w:color w:val="000000"/>
        </w:rPr>
      </w:pPr>
    </w:p>
    <w:p w:rsidR="00E663EF" w:rsidRPr="007012D6" w:rsidRDefault="00E663EF" w:rsidP="005009CC">
      <w:pPr>
        <w:pStyle w:val="4"/>
        <w:spacing w:after="58" w:afterAutospacing="0" w:line="29" w:lineRule="atLeast"/>
        <w:jc w:val="center"/>
        <w:rPr>
          <w:color w:val="000000"/>
        </w:rPr>
      </w:pPr>
      <w:r w:rsidRPr="007012D6">
        <w:rPr>
          <w:color w:val="000000"/>
        </w:rPr>
        <w:lastRenderedPageBreak/>
        <w:t xml:space="preserve">Д О Г О В О </w:t>
      </w:r>
      <w:proofErr w:type="gramStart"/>
      <w:r w:rsidRPr="007012D6">
        <w:rPr>
          <w:color w:val="000000"/>
        </w:rPr>
        <w:t>Р</w:t>
      </w:r>
      <w:proofErr w:type="gramEnd"/>
      <w:r w:rsidRPr="007012D6">
        <w:rPr>
          <w:color w:val="000000"/>
        </w:rPr>
        <w:t>  О З А Д А Т К Е №</w:t>
      </w:r>
    </w:p>
    <w:p w:rsidR="00E663EF" w:rsidRPr="007012D6" w:rsidRDefault="00D550AF" w:rsidP="007012D6">
      <w:pPr>
        <w:pStyle w:val="western"/>
        <w:spacing w:after="0" w:afterAutospacing="0"/>
        <w:ind w:left="547"/>
        <w:jc w:val="both"/>
        <w:rPr>
          <w:color w:val="000000"/>
        </w:rPr>
      </w:pPr>
      <w:r w:rsidRPr="007012D6">
        <w:rPr>
          <w:color w:val="000000"/>
        </w:rPr>
        <w:t xml:space="preserve">г. Татарск Новосибирской области </w:t>
      </w:r>
      <w:r w:rsidR="00E663EF" w:rsidRPr="007012D6">
        <w:rPr>
          <w:color w:val="000000"/>
        </w:rPr>
        <w:t xml:space="preserve"> </w:t>
      </w:r>
      <w:r w:rsidRPr="007012D6">
        <w:rPr>
          <w:color w:val="000000"/>
        </w:rPr>
        <w:t xml:space="preserve">«___» ___________ 2017 </w:t>
      </w:r>
      <w:r w:rsidR="00E663EF" w:rsidRPr="007012D6">
        <w:rPr>
          <w:color w:val="000000"/>
        </w:rPr>
        <w:t>г.</w:t>
      </w:r>
    </w:p>
    <w:p w:rsidR="00E663EF" w:rsidRPr="007012D6" w:rsidRDefault="00E663EF" w:rsidP="007012D6">
      <w:pPr>
        <w:pStyle w:val="western"/>
        <w:spacing w:after="0" w:afterAutospacing="0"/>
        <w:ind w:left="547"/>
        <w:jc w:val="both"/>
        <w:rPr>
          <w:color w:val="000000"/>
        </w:rPr>
      </w:pPr>
      <w:r w:rsidRPr="007012D6">
        <w:rPr>
          <w:color w:val="000000"/>
        </w:rPr>
        <w:t>СТОРОНЫ:</w:t>
      </w:r>
    </w:p>
    <w:p w:rsidR="00E663EF" w:rsidRPr="007012D6" w:rsidRDefault="00D550AF" w:rsidP="007012D6">
      <w:pPr>
        <w:pStyle w:val="a4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t xml:space="preserve">Администрация города Татарска Новосибирской области, </w:t>
      </w:r>
      <w:r w:rsidRPr="007012D6">
        <w:t xml:space="preserve"> в лице </w:t>
      </w:r>
      <w:proofErr w:type="gramStart"/>
      <w:r w:rsidRPr="007012D6">
        <w:t>главы города Татарска Новосибирской области Шведова Александра</w:t>
      </w:r>
      <w:proofErr w:type="gramEnd"/>
      <w:r w:rsidRPr="007012D6">
        <w:t xml:space="preserve"> Ивановича, действующего на основании Устава города Татарска Новосибирской области</w:t>
      </w:r>
      <w:r w:rsidRPr="007012D6">
        <w:rPr>
          <w:color w:val="000000"/>
        </w:rPr>
        <w:t>, именуемая</w:t>
      </w:r>
      <w:r w:rsidR="00E663EF" w:rsidRPr="007012D6">
        <w:rPr>
          <w:color w:val="000000"/>
        </w:rPr>
        <w:t xml:space="preserve"> в дальнейшем Продавец</w:t>
      </w:r>
      <w:r w:rsidRPr="007012D6">
        <w:rPr>
          <w:color w:val="000000"/>
        </w:rPr>
        <w:t xml:space="preserve"> </w:t>
      </w:r>
      <w:r w:rsidR="00E663EF" w:rsidRPr="007012D6">
        <w:rPr>
          <w:color w:val="000000"/>
        </w:rPr>
        <w:t>с одной стороны, и___________________________________________________________________________________, с другой стороны, заключили настоящий договор о нижеследующем:</w:t>
      </w:r>
    </w:p>
    <w:p w:rsidR="00E663EF" w:rsidRPr="007012D6" w:rsidRDefault="00E663EF" w:rsidP="007012D6">
      <w:pPr>
        <w:pStyle w:val="a4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t xml:space="preserve">1. </w:t>
      </w:r>
      <w:proofErr w:type="spellStart"/>
      <w:r w:rsidRPr="007012D6">
        <w:rPr>
          <w:color w:val="000000"/>
        </w:rPr>
        <w:t>Задаткодатель</w:t>
      </w:r>
      <w:proofErr w:type="spellEnd"/>
      <w:r w:rsidRPr="007012D6">
        <w:rPr>
          <w:color w:val="000000"/>
        </w:rPr>
        <w:t xml:space="preserve"> для обеспечения обязательств, вытекающих из заявки </w:t>
      </w:r>
      <w:proofErr w:type="spellStart"/>
      <w:r w:rsidRPr="007012D6">
        <w:rPr>
          <w:color w:val="000000"/>
        </w:rPr>
        <w:t>Задаткодателя</w:t>
      </w:r>
      <w:proofErr w:type="spellEnd"/>
      <w:r w:rsidRPr="007012D6">
        <w:rPr>
          <w:color w:val="000000"/>
        </w:rPr>
        <w:t xml:space="preserve"> на участие в аукционе __________________ по продаже_________________________________________________________, площадью ______________________________________________________ кв.</w:t>
      </w:r>
      <w:r w:rsidR="00D550AF" w:rsidRPr="007012D6">
        <w:rPr>
          <w:color w:val="000000"/>
        </w:rPr>
        <w:t xml:space="preserve"> м, расположенного по адресу: </w:t>
      </w:r>
      <w:r w:rsidRPr="007012D6">
        <w:rPr>
          <w:color w:val="000000"/>
        </w:rPr>
        <w:t xml:space="preserve"> Новосибирск</w:t>
      </w:r>
      <w:r w:rsidR="00D550AF" w:rsidRPr="007012D6">
        <w:rPr>
          <w:color w:val="000000"/>
        </w:rPr>
        <w:t xml:space="preserve">ая область, г. Татарск, </w:t>
      </w:r>
      <w:r w:rsidRPr="007012D6">
        <w:rPr>
          <w:color w:val="000000"/>
        </w:rPr>
        <w:t>ул. ___________________, вносит задаток в сумме</w:t>
      </w:r>
      <w:proofErr w:type="gramStart"/>
      <w:r w:rsidRPr="007012D6">
        <w:rPr>
          <w:color w:val="000000"/>
        </w:rPr>
        <w:t xml:space="preserve"> ______________________ (_____________________________________________________) </w:t>
      </w:r>
      <w:proofErr w:type="gramEnd"/>
      <w:r w:rsidRPr="007012D6">
        <w:rPr>
          <w:color w:val="000000"/>
        </w:rPr>
        <w:t xml:space="preserve">рублей. Денежные средства должны поступить на расчетный счет </w:t>
      </w:r>
      <w:proofErr w:type="spellStart"/>
      <w:r w:rsidRPr="007012D6">
        <w:rPr>
          <w:color w:val="000000"/>
        </w:rPr>
        <w:t>Задаткополучател</w:t>
      </w:r>
      <w:r w:rsidR="00FA2670" w:rsidRPr="007012D6">
        <w:rPr>
          <w:color w:val="000000"/>
        </w:rPr>
        <w:t>я</w:t>
      </w:r>
      <w:proofErr w:type="spellEnd"/>
      <w:r w:rsidR="00FA2670" w:rsidRPr="007012D6">
        <w:rPr>
          <w:color w:val="000000"/>
        </w:rPr>
        <w:t xml:space="preserve"> не позднее _____________ 2017 г.</w:t>
      </w:r>
    </w:p>
    <w:p w:rsidR="00E663EF" w:rsidRPr="007012D6" w:rsidRDefault="00E663EF" w:rsidP="007012D6">
      <w:pPr>
        <w:pStyle w:val="a4"/>
        <w:spacing w:after="0" w:afterAutospacing="0"/>
        <w:ind w:firstLine="720"/>
        <w:jc w:val="both"/>
        <w:rPr>
          <w:color w:val="000000"/>
        </w:rPr>
      </w:pPr>
      <w:proofErr w:type="gramStart"/>
      <w:r w:rsidRPr="007012D6">
        <w:rPr>
          <w:b/>
          <w:bCs/>
          <w:color w:val="000000"/>
        </w:rPr>
        <w:t>Р</w:t>
      </w:r>
      <w:proofErr w:type="gramEnd"/>
      <w:r w:rsidRPr="007012D6">
        <w:rPr>
          <w:b/>
          <w:bCs/>
          <w:color w:val="000000"/>
        </w:rPr>
        <w:t xml:space="preserve"> е к в и з и т ы </w:t>
      </w:r>
      <w:r w:rsidR="00FA2670" w:rsidRPr="007012D6">
        <w:rPr>
          <w:b/>
          <w:bCs/>
          <w:color w:val="000000"/>
        </w:rPr>
        <w:t xml:space="preserve"> </w:t>
      </w:r>
      <w:r w:rsidRPr="007012D6">
        <w:rPr>
          <w:b/>
          <w:bCs/>
          <w:color w:val="000000"/>
        </w:rPr>
        <w:t>д л я</w:t>
      </w:r>
      <w:r w:rsidR="00FA2670" w:rsidRPr="007012D6">
        <w:rPr>
          <w:b/>
          <w:bCs/>
          <w:color w:val="000000"/>
        </w:rPr>
        <w:t xml:space="preserve"> </w:t>
      </w:r>
      <w:r w:rsidRPr="007012D6">
        <w:rPr>
          <w:b/>
          <w:bCs/>
          <w:color w:val="000000"/>
        </w:rPr>
        <w:t xml:space="preserve"> п е р е ч и с л е н и я</w:t>
      </w:r>
      <w:r w:rsidR="00FA2670" w:rsidRPr="007012D6">
        <w:rPr>
          <w:b/>
          <w:bCs/>
          <w:color w:val="000000"/>
        </w:rPr>
        <w:t xml:space="preserve"> </w:t>
      </w:r>
      <w:r w:rsidRPr="007012D6">
        <w:rPr>
          <w:b/>
          <w:bCs/>
          <w:color w:val="000000"/>
        </w:rPr>
        <w:t xml:space="preserve"> з а д а т к а</w:t>
      </w:r>
    </w:p>
    <w:p w:rsidR="00FA2670" w:rsidRPr="007012D6" w:rsidRDefault="00FA2670" w:rsidP="007012D6">
      <w:pPr>
        <w:pStyle w:val="a4"/>
        <w:spacing w:before="0" w:beforeAutospacing="0" w:after="0" w:afterAutospacing="0"/>
        <w:ind w:right="-82" w:firstLine="900"/>
        <w:jc w:val="both"/>
        <w:rPr>
          <w:bCs/>
        </w:rPr>
      </w:pPr>
      <w:r w:rsidRPr="007012D6">
        <w:t xml:space="preserve">по Новосибирской области (администрация города Татарска Новосибирской области, л/с 05513207290) ИНН 5453110233  КПП 545301001 </w:t>
      </w:r>
      <w:proofErr w:type="gramStart"/>
      <w:r w:rsidRPr="007012D6">
        <w:t>р</w:t>
      </w:r>
      <w:proofErr w:type="gramEnd"/>
      <w:r w:rsidRPr="007012D6">
        <w:t xml:space="preserve">/с 40302810450043000343 Реквизиты банка: </w:t>
      </w:r>
      <w:r w:rsidRPr="007012D6">
        <w:rPr>
          <w:bCs/>
        </w:rPr>
        <w:t xml:space="preserve">БИК 045004001  </w:t>
      </w:r>
      <w:r w:rsidR="005009CC" w:rsidRPr="007012D6">
        <w:t xml:space="preserve">УФК </w:t>
      </w:r>
      <w:proofErr w:type="gramStart"/>
      <w:r w:rsidRPr="007012D6">
        <w:rPr>
          <w:bCs/>
        </w:rPr>
        <w:t>Сибирское</w:t>
      </w:r>
      <w:proofErr w:type="gramEnd"/>
      <w:r w:rsidRPr="007012D6">
        <w:rPr>
          <w:bCs/>
        </w:rPr>
        <w:t xml:space="preserve"> ГУ Банка России по Новосибирской области г. Новосибирск.  </w:t>
      </w:r>
    </w:p>
    <w:p w:rsidR="00FA2670" w:rsidRPr="007012D6" w:rsidRDefault="00FA2670" w:rsidP="007012D6">
      <w:pPr>
        <w:pStyle w:val="a4"/>
        <w:spacing w:before="0" w:beforeAutospacing="0" w:after="0" w:afterAutospacing="0"/>
        <w:ind w:right="-82" w:firstLine="900"/>
        <w:jc w:val="both"/>
        <w:rPr>
          <w:color w:val="000000"/>
        </w:rPr>
      </w:pPr>
      <w:r w:rsidRPr="007012D6">
        <w:rPr>
          <w:bCs/>
        </w:rPr>
        <w:t>Назначение платежа: Для участия в аукционе (</w:t>
      </w:r>
      <w:r w:rsidRPr="007012D6">
        <w:rPr>
          <w:bCs/>
          <w:i/>
          <w:iCs/>
          <w:color w:val="000000"/>
        </w:rPr>
        <w:t>дата аукциона</w:t>
      </w:r>
      <w:r w:rsidRPr="007012D6">
        <w:rPr>
          <w:bCs/>
          <w:color w:val="000000"/>
        </w:rPr>
        <w:t>), проводимом администрацией города Татарска по продаже _________ (</w:t>
      </w:r>
      <w:r w:rsidRPr="007012D6">
        <w:rPr>
          <w:bCs/>
          <w:i/>
          <w:iCs/>
          <w:color w:val="000000"/>
        </w:rPr>
        <w:t>адрес объекта недвижимости</w:t>
      </w:r>
      <w:r w:rsidRPr="007012D6">
        <w:rPr>
          <w:bCs/>
          <w:color w:val="000000"/>
        </w:rPr>
        <w:t>)»</w:t>
      </w:r>
    </w:p>
    <w:p w:rsidR="00E663EF" w:rsidRPr="007012D6" w:rsidRDefault="00E663EF" w:rsidP="007012D6">
      <w:pPr>
        <w:pStyle w:val="a4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t xml:space="preserve">Документом, подтверждающим внесение задатка, является выписка со счета </w:t>
      </w:r>
      <w:proofErr w:type="spellStart"/>
      <w:r w:rsidRPr="007012D6">
        <w:rPr>
          <w:color w:val="000000"/>
        </w:rPr>
        <w:t>Задаткополучателя</w:t>
      </w:r>
      <w:proofErr w:type="spellEnd"/>
      <w:r w:rsidRPr="007012D6">
        <w:rPr>
          <w:color w:val="000000"/>
        </w:rPr>
        <w:t>.</w:t>
      </w:r>
    </w:p>
    <w:p w:rsidR="00E663EF" w:rsidRPr="007012D6" w:rsidRDefault="00E663EF" w:rsidP="007012D6">
      <w:pPr>
        <w:pStyle w:val="western"/>
        <w:spacing w:after="0" w:afterAutospacing="0"/>
        <w:ind w:right="86" w:firstLine="562"/>
        <w:jc w:val="both"/>
        <w:rPr>
          <w:color w:val="000000"/>
        </w:rPr>
      </w:pPr>
      <w:r w:rsidRPr="007012D6">
        <w:rPr>
          <w:color w:val="000000"/>
        </w:rPr>
        <w:t xml:space="preserve">2. В случае </w:t>
      </w:r>
      <w:proofErr w:type="gramStart"/>
      <w:r w:rsidRPr="007012D6">
        <w:rPr>
          <w:color w:val="000000"/>
        </w:rPr>
        <w:t>не поступления</w:t>
      </w:r>
      <w:proofErr w:type="gramEnd"/>
      <w:r w:rsidRPr="007012D6">
        <w:rPr>
          <w:color w:val="000000"/>
        </w:rPr>
        <w:t xml:space="preserve"> в указанный срок суммы задатка на счет </w:t>
      </w:r>
      <w:proofErr w:type="spellStart"/>
      <w:r w:rsidRPr="007012D6">
        <w:rPr>
          <w:color w:val="000000"/>
        </w:rPr>
        <w:t>Задаткополучателя</w:t>
      </w:r>
      <w:proofErr w:type="spellEnd"/>
      <w:r w:rsidRPr="007012D6">
        <w:rPr>
          <w:color w:val="000000"/>
        </w:rPr>
        <w:t xml:space="preserve">, обязательства </w:t>
      </w:r>
      <w:proofErr w:type="spellStart"/>
      <w:r w:rsidRPr="007012D6">
        <w:rPr>
          <w:color w:val="000000"/>
        </w:rPr>
        <w:t>Задаткодателя</w:t>
      </w:r>
      <w:proofErr w:type="spellEnd"/>
      <w:r w:rsidRPr="007012D6">
        <w:rPr>
          <w:color w:val="000000"/>
        </w:rPr>
        <w:t xml:space="preserve"> по настоящему договору считаются неисполненными.</w:t>
      </w:r>
    </w:p>
    <w:p w:rsidR="00E663EF" w:rsidRPr="007012D6" w:rsidRDefault="00E663EF" w:rsidP="007012D6">
      <w:pPr>
        <w:pStyle w:val="western"/>
        <w:spacing w:after="0" w:afterAutospacing="0"/>
        <w:ind w:right="86" w:firstLine="562"/>
        <w:jc w:val="both"/>
        <w:rPr>
          <w:color w:val="000000"/>
        </w:rPr>
      </w:pPr>
      <w:r w:rsidRPr="007012D6">
        <w:rPr>
          <w:color w:val="000000"/>
        </w:rPr>
        <w:t xml:space="preserve">3. В случае победы </w:t>
      </w:r>
      <w:proofErr w:type="spellStart"/>
      <w:r w:rsidRPr="007012D6">
        <w:rPr>
          <w:color w:val="000000"/>
        </w:rPr>
        <w:t>Задаткодателя</w:t>
      </w:r>
      <w:proofErr w:type="spellEnd"/>
      <w:r w:rsidRPr="007012D6">
        <w:rPr>
          <w:color w:val="000000"/>
        </w:rPr>
        <w:t xml:space="preserve"> на аукционе, проводимом </w:t>
      </w:r>
      <w:proofErr w:type="spellStart"/>
      <w:r w:rsidRPr="007012D6">
        <w:rPr>
          <w:color w:val="000000"/>
        </w:rPr>
        <w:t>Задаткопол</w:t>
      </w:r>
      <w:r w:rsidR="007012D6" w:rsidRPr="007012D6">
        <w:rPr>
          <w:color w:val="000000"/>
        </w:rPr>
        <w:t>учателем</w:t>
      </w:r>
      <w:proofErr w:type="spellEnd"/>
      <w:r w:rsidR="007012D6" w:rsidRPr="007012D6">
        <w:rPr>
          <w:color w:val="000000"/>
        </w:rPr>
        <w:t xml:space="preserve"> _________ 2017</w:t>
      </w:r>
      <w:r w:rsidR="005009CC">
        <w:rPr>
          <w:color w:val="000000"/>
        </w:rPr>
        <w:t>г.</w:t>
      </w:r>
      <w:r w:rsidRPr="007012D6">
        <w:rPr>
          <w:color w:val="000000"/>
        </w:rPr>
        <w:t xml:space="preserve">, денежные средства, перечисленные в качестве задатка, </w:t>
      </w:r>
      <w:proofErr w:type="spellStart"/>
      <w:r w:rsidRPr="007012D6">
        <w:rPr>
          <w:color w:val="000000"/>
        </w:rPr>
        <w:t>Задаткополучатель</w:t>
      </w:r>
      <w:proofErr w:type="spellEnd"/>
      <w:r w:rsidRPr="007012D6">
        <w:rPr>
          <w:color w:val="000000"/>
        </w:rPr>
        <w:t xml:space="preserve"> засчитывает в счет оплаты сделки купли-продажи.</w:t>
      </w:r>
    </w:p>
    <w:p w:rsidR="00E663EF" w:rsidRPr="007012D6" w:rsidRDefault="00E663EF" w:rsidP="007012D6">
      <w:pPr>
        <w:pStyle w:val="a4"/>
        <w:spacing w:after="0" w:afterAutospacing="0" w:line="240" w:lineRule="atLeast"/>
        <w:ind w:firstLine="562"/>
        <w:jc w:val="both"/>
        <w:rPr>
          <w:color w:val="000000"/>
        </w:rPr>
      </w:pPr>
      <w:r w:rsidRPr="007012D6">
        <w:rPr>
          <w:color w:val="000000"/>
        </w:rPr>
        <w:t>4. Возврат задатка производится в следующих случаях:</w:t>
      </w:r>
    </w:p>
    <w:p w:rsidR="00E663EF" w:rsidRPr="007012D6" w:rsidRDefault="00E663EF" w:rsidP="007012D6">
      <w:pPr>
        <w:pStyle w:val="a4"/>
        <w:spacing w:after="0" w:afterAutospacing="0" w:line="240" w:lineRule="atLeast"/>
        <w:ind w:firstLine="562"/>
        <w:jc w:val="both"/>
        <w:rPr>
          <w:color w:val="000000"/>
        </w:rPr>
      </w:pPr>
      <w:r w:rsidRPr="007012D6">
        <w:rPr>
          <w:color w:val="000000"/>
        </w:rPr>
        <w:t xml:space="preserve">4.1. если </w:t>
      </w:r>
      <w:proofErr w:type="spellStart"/>
      <w:r w:rsidRPr="007012D6">
        <w:rPr>
          <w:color w:val="000000"/>
        </w:rPr>
        <w:t>Задаткодателем</w:t>
      </w:r>
      <w:proofErr w:type="spellEnd"/>
      <w:r w:rsidRPr="007012D6">
        <w:rPr>
          <w:color w:val="000000"/>
        </w:rPr>
        <w:t xml:space="preserve"> не была подана заявка;</w:t>
      </w:r>
    </w:p>
    <w:p w:rsidR="00E663EF" w:rsidRPr="007012D6" w:rsidRDefault="00E663EF" w:rsidP="007012D6">
      <w:pPr>
        <w:pStyle w:val="western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t xml:space="preserve">4.2. если </w:t>
      </w:r>
      <w:proofErr w:type="spellStart"/>
      <w:r w:rsidRPr="007012D6">
        <w:rPr>
          <w:color w:val="000000"/>
        </w:rPr>
        <w:t>Задаткодатель</w:t>
      </w:r>
      <w:proofErr w:type="spellEnd"/>
      <w:r w:rsidRPr="007012D6">
        <w:rPr>
          <w:color w:val="000000"/>
        </w:rPr>
        <w:t xml:space="preserve"> отозвал заявку не поздне</w:t>
      </w:r>
      <w:r w:rsidR="00FA2670" w:rsidRPr="007012D6">
        <w:rPr>
          <w:color w:val="000000"/>
        </w:rPr>
        <w:t>е 17 час. 00 мин. _________ 2017</w:t>
      </w:r>
      <w:r w:rsidR="005009CC">
        <w:rPr>
          <w:color w:val="000000"/>
        </w:rPr>
        <w:t>г.</w:t>
      </w:r>
      <w:r w:rsidRPr="007012D6">
        <w:rPr>
          <w:color w:val="000000"/>
        </w:rPr>
        <w:t>;</w:t>
      </w:r>
    </w:p>
    <w:p w:rsidR="00E663EF" w:rsidRPr="007012D6" w:rsidRDefault="00E663EF" w:rsidP="007012D6">
      <w:pPr>
        <w:pStyle w:val="western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t>4.3. если аукцион признан несостоявшимся;</w:t>
      </w:r>
    </w:p>
    <w:p w:rsidR="00E663EF" w:rsidRPr="007012D6" w:rsidRDefault="00E663EF" w:rsidP="007012D6">
      <w:pPr>
        <w:pStyle w:val="western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t xml:space="preserve">4.4. если </w:t>
      </w:r>
      <w:proofErr w:type="spellStart"/>
      <w:r w:rsidRPr="007012D6">
        <w:rPr>
          <w:color w:val="000000"/>
        </w:rPr>
        <w:t>Задаткодатель</w:t>
      </w:r>
      <w:proofErr w:type="spellEnd"/>
      <w:r w:rsidRPr="007012D6">
        <w:rPr>
          <w:color w:val="000000"/>
        </w:rPr>
        <w:t xml:space="preserve"> не </w:t>
      </w:r>
      <w:proofErr w:type="gramStart"/>
      <w:r w:rsidRPr="007012D6">
        <w:rPr>
          <w:color w:val="000000"/>
        </w:rPr>
        <w:t>допущен</w:t>
      </w:r>
      <w:proofErr w:type="gramEnd"/>
      <w:r w:rsidRPr="007012D6">
        <w:rPr>
          <w:color w:val="000000"/>
        </w:rPr>
        <w:t xml:space="preserve"> к участию в аукционе;</w:t>
      </w:r>
    </w:p>
    <w:p w:rsidR="00E663EF" w:rsidRPr="007012D6" w:rsidRDefault="00E663EF" w:rsidP="007012D6">
      <w:pPr>
        <w:pStyle w:val="western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t xml:space="preserve">4.5. если </w:t>
      </w:r>
      <w:proofErr w:type="spellStart"/>
      <w:r w:rsidRPr="007012D6">
        <w:rPr>
          <w:color w:val="000000"/>
        </w:rPr>
        <w:t>Задаткодатель</w:t>
      </w:r>
      <w:proofErr w:type="spellEnd"/>
      <w:r w:rsidRPr="007012D6">
        <w:rPr>
          <w:color w:val="000000"/>
        </w:rPr>
        <w:t xml:space="preserve"> не </w:t>
      </w:r>
      <w:proofErr w:type="gramStart"/>
      <w:r w:rsidRPr="007012D6">
        <w:rPr>
          <w:color w:val="000000"/>
        </w:rPr>
        <w:t>признан</w:t>
      </w:r>
      <w:proofErr w:type="gramEnd"/>
      <w:r w:rsidRPr="007012D6">
        <w:rPr>
          <w:color w:val="000000"/>
        </w:rPr>
        <w:t xml:space="preserve"> победителем аукциона;</w:t>
      </w:r>
    </w:p>
    <w:p w:rsidR="00E663EF" w:rsidRPr="007012D6" w:rsidRDefault="00E663EF" w:rsidP="007012D6">
      <w:pPr>
        <w:pStyle w:val="western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lastRenderedPageBreak/>
        <w:t xml:space="preserve">4.6. Задаток возвращается на счет </w:t>
      </w:r>
      <w:proofErr w:type="spellStart"/>
      <w:r w:rsidRPr="007012D6">
        <w:rPr>
          <w:color w:val="000000"/>
        </w:rPr>
        <w:t>Задаткодателя</w:t>
      </w:r>
      <w:proofErr w:type="spellEnd"/>
      <w:r w:rsidRPr="007012D6">
        <w:rPr>
          <w:color w:val="000000"/>
        </w:rPr>
        <w:t xml:space="preserve"> в течение 5-и дней:</w:t>
      </w:r>
    </w:p>
    <w:p w:rsidR="00E663EF" w:rsidRPr="007012D6" w:rsidRDefault="00E663EF" w:rsidP="007012D6">
      <w:pPr>
        <w:pStyle w:val="western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t>по пункту 4.1. – со дня поступления заявления о возврате задатка, в случае отсутствия заявления – со дня проведения аукциона;</w:t>
      </w:r>
    </w:p>
    <w:p w:rsidR="00E663EF" w:rsidRPr="007012D6" w:rsidRDefault="00E663EF" w:rsidP="007012D6">
      <w:pPr>
        <w:pStyle w:val="western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t>по пункту 4.2. – со дня поступления заявления об отзыве заявки;</w:t>
      </w:r>
    </w:p>
    <w:p w:rsidR="00E663EF" w:rsidRPr="007012D6" w:rsidRDefault="00E663EF" w:rsidP="007012D6">
      <w:pPr>
        <w:pStyle w:val="western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t xml:space="preserve">по пункту 4.3. – со дня подписания комиссией протокола о признании аукциона </w:t>
      </w:r>
      <w:proofErr w:type="gramStart"/>
      <w:r w:rsidRPr="007012D6">
        <w:rPr>
          <w:color w:val="000000"/>
        </w:rPr>
        <w:t>несостоявшимся</w:t>
      </w:r>
      <w:proofErr w:type="gramEnd"/>
      <w:r w:rsidRPr="007012D6">
        <w:rPr>
          <w:color w:val="000000"/>
        </w:rPr>
        <w:t>;</w:t>
      </w:r>
    </w:p>
    <w:p w:rsidR="00E663EF" w:rsidRPr="007012D6" w:rsidRDefault="00E663EF" w:rsidP="007012D6">
      <w:pPr>
        <w:pStyle w:val="western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t>по пункту 4.4. – со дня подписания членами комиссии протокола о допуске к участию в аукционе;</w:t>
      </w:r>
    </w:p>
    <w:p w:rsidR="00E663EF" w:rsidRPr="007012D6" w:rsidRDefault="00E663EF" w:rsidP="007012D6">
      <w:pPr>
        <w:pStyle w:val="western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t>по пункту 4.5. – со дня проведения аукциона.</w:t>
      </w:r>
    </w:p>
    <w:p w:rsidR="00E663EF" w:rsidRPr="007012D6" w:rsidRDefault="00E663EF" w:rsidP="007012D6">
      <w:pPr>
        <w:pStyle w:val="western"/>
        <w:spacing w:after="0" w:afterAutospacing="0"/>
        <w:ind w:firstLine="562"/>
        <w:jc w:val="both"/>
        <w:rPr>
          <w:color w:val="000000"/>
        </w:rPr>
      </w:pPr>
      <w:r w:rsidRPr="007012D6">
        <w:rPr>
          <w:color w:val="000000"/>
        </w:rPr>
        <w:t xml:space="preserve">5. Задаток не возвращается </w:t>
      </w:r>
      <w:proofErr w:type="spellStart"/>
      <w:r w:rsidRPr="007012D6">
        <w:rPr>
          <w:color w:val="000000"/>
        </w:rPr>
        <w:t>Задаткодателю</w:t>
      </w:r>
      <w:proofErr w:type="spellEnd"/>
      <w:r w:rsidRPr="007012D6">
        <w:rPr>
          <w:color w:val="000000"/>
        </w:rPr>
        <w:t xml:space="preserve"> в случае</w:t>
      </w:r>
      <w:r w:rsidRPr="007012D6">
        <w:rPr>
          <w:rStyle w:val="apple-converted-space"/>
          <w:color w:val="000000"/>
        </w:rPr>
        <w:t> </w:t>
      </w:r>
      <w:r w:rsidRPr="007012D6">
        <w:rPr>
          <w:color w:val="000000"/>
        </w:rPr>
        <w:t xml:space="preserve">его уклонения или отказа от заключения в установленный срок договора купли-продажи имущества, при этом право на заключение указанного договора </w:t>
      </w:r>
      <w:proofErr w:type="spellStart"/>
      <w:r w:rsidRPr="007012D6">
        <w:rPr>
          <w:color w:val="000000"/>
        </w:rPr>
        <w:t>Задаткодатель</w:t>
      </w:r>
      <w:proofErr w:type="spellEnd"/>
      <w:r w:rsidRPr="007012D6">
        <w:rPr>
          <w:color w:val="000000"/>
        </w:rPr>
        <w:t xml:space="preserve"> утрачивает.</w:t>
      </w:r>
    </w:p>
    <w:p w:rsidR="00E663EF" w:rsidRPr="007012D6" w:rsidRDefault="00E663EF" w:rsidP="007012D6">
      <w:pPr>
        <w:pStyle w:val="western"/>
        <w:spacing w:after="0" w:afterAutospacing="0"/>
        <w:ind w:right="29" w:firstLine="562"/>
        <w:jc w:val="both"/>
        <w:rPr>
          <w:color w:val="000000"/>
        </w:rPr>
      </w:pPr>
      <w:r w:rsidRPr="007012D6">
        <w:rPr>
          <w:color w:val="000000"/>
        </w:rPr>
        <w:t>6. Срок действия договора устанавливается с момента его подписания и до момента его исполнения сторонами.</w:t>
      </w:r>
    </w:p>
    <w:p w:rsidR="00E663EF" w:rsidRPr="007012D6" w:rsidRDefault="00E663EF" w:rsidP="007012D6">
      <w:pPr>
        <w:pStyle w:val="a4"/>
        <w:spacing w:after="0" w:afterAutospacing="0" w:line="240" w:lineRule="atLeast"/>
        <w:ind w:firstLine="562"/>
        <w:jc w:val="both"/>
        <w:rPr>
          <w:color w:val="000000"/>
        </w:rPr>
      </w:pPr>
      <w:r w:rsidRPr="007012D6">
        <w:rPr>
          <w:color w:val="000000"/>
        </w:rPr>
        <w:t xml:space="preserve">7. Настоящий договор составлен в 3-х экземплярах, имеющих одинаковую юридическую силу: один – для </w:t>
      </w:r>
      <w:proofErr w:type="spellStart"/>
      <w:r w:rsidRPr="007012D6">
        <w:rPr>
          <w:color w:val="000000"/>
        </w:rPr>
        <w:t>Задаткодателя</w:t>
      </w:r>
      <w:proofErr w:type="spellEnd"/>
      <w:r w:rsidRPr="007012D6">
        <w:rPr>
          <w:color w:val="000000"/>
        </w:rPr>
        <w:t xml:space="preserve">, два – для </w:t>
      </w:r>
      <w:proofErr w:type="spellStart"/>
      <w:r w:rsidRPr="007012D6">
        <w:rPr>
          <w:color w:val="000000"/>
        </w:rPr>
        <w:t>Задаткополучателя</w:t>
      </w:r>
      <w:proofErr w:type="spellEnd"/>
      <w:r w:rsidRPr="007012D6">
        <w:rPr>
          <w:color w:val="000000"/>
        </w:rPr>
        <w:t>.</w:t>
      </w:r>
    </w:p>
    <w:p w:rsidR="00E663EF" w:rsidRPr="007012D6" w:rsidRDefault="00E663EF" w:rsidP="005009CC">
      <w:pPr>
        <w:pStyle w:val="western"/>
        <w:spacing w:after="0" w:afterAutospacing="0"/>
        <w:ind w:right="86"/>
        <w:jc w:val="center"/>
        <w:rPr>
          <w:color w:val="000000"/>
        </w:rPr>
      </w:pPr>
      <w:r w:rsidRPr="007012D6">
        <w:rPr>
          <w:color w:val="000000"/>
        </w:rPr>
        <w:t>ПОДПИСИ СТОРОН</w:t>
      </w:r>
      <w:r w:rsidR="005009CC">
        <w:rPr>
          <w:color w:val="000000"/>
        </w:rPr>
        <w:t>:</w:t>
      </w:r>
    </w:p>
    <w:tbl>
      <w:tblPr>
        <w:tblW w:w="10328" w:type="dxa"/>
        <w:tblInd w:w="-12" w:type="dxa"/>
        <w:tblLook w:val="01E0" w:firstRow="1" w:lastRow="1" w:firstColumn="1" w:lastColumn="1" w:noHBand="0" w:noVBand="0"/>
      </w:tblPr>
      <w:tblGrid>
        <w:gridCol w:w="12"/>
        <w:gridCol w:w="4833"/>
        <w:gridCol w:w="4738"/>
        <w:gridCol w:w="745"/>
      </w:tblGrid>
      <w:tr w:rsidR="00FA2670" w:rsidRPr="007012D6" w:rsidTr="005009CC">
        <w:trPr>
          <w:gridBefore w:val="1"/>
          <w:gridAfter w:val="1"/>
          <w:wBefore w:w="12" w:type="dxa"/>
          <w:wAfter w:w="745" w:type="dxa"/>
          <w:trHeight w:val="2352"/>
        </w:trPr>
        <w:tc>
          <w:tcPr>
            <w:tcW w:w="4833" w:type="dxa"/>
            <w:shd w:val="clear" w:color="auto" w:fill="auto"/>
          </w:tcPr>
          <w:p w:rsidR="00FA2670" w:rsidRPr="007012D6" w:rsidRDefault="00FA2670" w:rsidP="007012D6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ПРОДАВЕЦ:</w:t>
            </w:r>
          </w:p>
          <w:p w:rsidR="00FA2670" w:rsidRPr="007012D6" w:rsidRDefault="004306A9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дминистрация города Татарска   Новосибирской области 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Индекс: 632122, Новосибирская область, 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г. Татарск, ул. Ленина, 96   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ИНН 5453110233 КПП 545301001, 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ОКПО 04035291, ОКТМО 50650101 </w:t>
            </w:r>
          </w:p>
          <w:p w:rsidR="00FA2670" w:rsidRPr="007012D6" w:rsidRDefault="004306A9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УФК по Новосибирской области (а</w:t>
            </w:r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дминистрация города Татарска Новосибирской области л./ </w:t>
            </w:r>
            <w:proofErr w:type="spellStart"/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>сч</w:t>
            </w:r>
            <w:proofErr w:type="spellEnd"/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. 04513207290), </w:t>
            </w:r>
            <w:proofErr w:type="gramStart"/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>сч</w:t>
            </w:r>
            <w:proofErr w:type="spellEnd"/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>. 40101810900000010001  в Сибирском ГУ Банка России г.  Новосибирск, БИК 045004001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Глава города Татарска 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______________/А.И. Шведов/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«____»___________ 2017 г.</w:t>
            </w:r>
          </w:p>
          <w:p w:rsidR="00FA2670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м.п</w:t>
            </w:r>
            <w:proofErr w:type="spellEnd"/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E2D0D" w:rsidRDefault="009E2D0D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2D0D" w:rsidRDefault="009E2D0D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2D0D" w:rsidRDefault="009E2D0D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2D0D" w:rsidRDefault="009E2D0D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2D0D" w:rsidRDefault="009E2D0D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2D0D" w:rsidRPr="007012D6" w:rsidRDefault="009E2D0D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38" w:type="dxa"/>
            <w:shd w:val="clear" w:color="auto" w:fill="auto"/>
          </w:tcPr>
          <w:p w:rsidR="00FA2670" w:rsidRPr="007012D6" w:rsidRDefault="00FA2670" w:rsidP="007012D6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ПОКУПАТЕЛЬ: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_________________/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«____»___________ 2017 г.</w:t>
            </w:r>
          </w:p>
          <w:p w:rsidR="00FA2670" w:rsidRDefault="00FA2670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м.п</w:t>
            </w:r>
            <w:proofErr w:type="spellEnd"/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D52F5" w:rsidRDefault="002D52F5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2F5" w:rsidRDefault="002D52F5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2F5" w:rsidRDefault="002D52F5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2F5" w:rsidRDefault="002D52F5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2F5" w:rsidRDefault="002D52F5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2F5" w:rsidRDefault="002D52F5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2F5" w:rsidRDefault="002D52F5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2F5" w:rsidRDefault="002D52F5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2F5" w:rsidRDefault="002D52F5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2F5" w:rsidRDefault="002D52F5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2F5" w:rsidRDefault="002D52F5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2F5" w:rsidRDefault="002D52F5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2F5" w:rsidRPr="007012D6" w:rsidRDefault="002D52F5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60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5009CC">
            <w:pPr>
              <w:pStyle w:val="western"/>
              <w:spacing w:after="115" w:afterAutospacing="0" w:line="60" w:lineRule="atLeast"/>
              <w:ind w:right="307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lastRenderedPageBreak/>
              <w:t xml:space="preserve">В </w:t>
            </w:r>
            <w:r w:rsidR="004306A9" w:rsidRPr="007012D6">
              <w:rPr>
                <w:color w:val="000000"/>
              </w:rPr>
              <w:t xml:space="preserve">администрацию </w:t>
            </w:r>
            <w:r w:rsidRPr="007012D6">
              <w:rPr>
                <w:color w:val="000000"/>
              </w:rPr>
              <w:t>города</w:t>
            </w:r>
            <w:r w:rsidR="004306A9" w:rsidRPr="007012D6">
              <w:rPr>
                <w:color w:val="000000"/>
              </w:rPr>
              <w:t xml:space="preserve"> Татарска  Новосибирской области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210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115" w:afterAutospacing="0"/>
              <w:jc w:val="both"/>
              <w:rPr>
                <w:color w:val="000000"/>
              </w:rPr>
            </w:pPr>
            <w:r w:rsidRPr="007012D6">
              <w:rPr>
                <w:b/>
                <w:bCs/>
                <w:color w:val="000000"/>
              </w:rPr>
              <w:t>ЗАЯВКА НА УЧАСТИЕ В АУКЦИОНЕ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75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115" w:afterAutospacing="0" w:line="75" w:lineRule="atLeast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г. </w:t>
            </w:r>
            <w:r w:rsidR="00FA2670" w:rsidRPr="007012D6">
              <w:rPr>
                <w:color w:val="000000"/>
              </w:rPr>
              <w:t xml:space="preserve">Татарск </w:t>
            </w:r>
            <w:r w:rsidRPr="007012D6">
              <w:rPr>
                <w:color w:val="000000"/>
              </w:rPr>
              <w:t>Новосибирск</w:t>
            </w:r>
            <w:r w:rsidR="00FA2670" w:rsidRPr="007012D6">
              <w:rPr>
                <w:color w:val="000000"/>
              </w:rPr>
              <w:t>ой области « » _____________ 2017</w:t>
            </w:r>
            <w:r w:rsidRPr="007012D6">
              <w:rPr>
                <w:color w:val="000000"/>
              </w:rPr>
              <w:t xml:space="preserve"> г.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75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115" w:afterAutospacing="0" w:line="75" w:lineRule="atLeast"/>
              <w:jc w:val="both"/>
              <w:rPr>
                <w:color w:val="000000"/>
              </w:rPr>
            </w:pPr>
            <w:r w:rsidRPr="007012D6">
              <w:rPr>
                <w:b/>
                <w:bCs/>
                <w:color w:val="000000"/>
              </w:rPr>
              <w:t>Заявитель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15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115" w:afterAutospacing="0" w:line="15" w:lineRule="atLeast"/>
              <w:jc w:val="both"/>
              <w:rPr>
                <w:color w:val="000000"/>
              </w:rPr>
            </w:pPr>
            <w:r w:rsidRPr="007012D6">
              <w:rPr>
                <w:i/>
                <w:iCs/>
                <w:color w:val="000000"/>
              </w:rPr>
              <w:t>(полное наименование заявителя)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75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115" w:afterAutospacing="0" w:line="75" w:lineRule="atLeast"/>
              <w:jc w:val="both"/>
              <w:rPr>
                <w:color w:val="000000"/>
              </w:rPr>
            </w:pPr>
            <w:r w:rsidRPr="007012D6">
              <w:rPr>
                <w:b/>
                <w:bCs/>
                <w:color w:val="000000"/>
              </w:rPr>
              <w:t>в лице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115" w:afterAutospacing="0"/>
              <w:jc w:val="both"/>
              <w:rPr>
                <w:color w:val="000000"/>
              </w:rPr>
            </w:pPr>
            <w:r w:rsidRPr="007012D6">
              <w:rPr>
                <w:i/>
                <w:iCs/>
                <w:color w:val="000000"/>
              </w:rPr>
              <w:t>(должность, фамилия, имя, отчество)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75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115" w:afterAutospacing="0" w:line="75" w:lineRule="atLeast"/>
              <w:jc w:val="both"/>
              <w:rPr>
                <w:color w:val="000000"/>
              </w:rPr>
            </w:pPr>
            <w:proofErr w:type="gramStart"/>
            <w:r w:rsidRPr="007012D6">
              <w:rPr>
                <w:color w:val="000000"/>
              </w:rPr>
              <w:t>действующего</w:t>
            </w:r>
            <w:proofErr w:type="gramEnd"/>
            <w:r w:rsidRPr="007012D6">
              <w:rPr>
                <w:color w:val="000000"/>
              </w:rPr>
              <w:t xml:space="preserve"> на основании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75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115" w:afterAutospacing="0" w:line="75" w:lineRule="atLeast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 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75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bottom"/>
            <w:hideMark/>
          </w:tcPr>
          <w:p w:rsidR="00E663EF" w:rsidRPr="007012D6" w:rsidRDefault="00E663EF" w:rsidP="007012D6">
            <w:pPr>
              <w:pStyle w:val="western"/>
              <w:spacing w:after="115" w:afterAutospacing="0" w:line="75" w:lineRule="atLeast"/>
              <w:jc w:val="both"/>
              <w:rPr>
                <w:color w:val="000000"/>
              </w:rPr>
            </w:pPr>
            <w:r w:rsidRPr="007012D6">
              <w:rPr>
                <w:b/>
                <w:bCs/>
                <w:color w:val="000000"/>
              </w:rPr>
              <w:t>просит допустить</w:t>
            </w:r>
            <w:r w:rsidRPr="007012D6">
              <w:rPr>
                <w:rStyle w:val="apple-converted-space"/>
                <w:b/>
                <w:bCs/>
                <w:color w:val="000000"/>
              </w:rPr>
              <w:t> </w:t>
            </w:r>
            <w:r w:rsidRPr="007012D6">
              <w:rPr>
                <w:color w:val="000000"/>
              </w:rPr>
              <w:t xml:space="preserve">к участию в аукционе по продаже </w:t>
            </w:r>
            <w:r w:rsidR="00FA2670" w:rsidRPr="007012D6">
              <w:rPr>
                <w:color w:val="000000"/>
              </w:rPr>
              <w:t xml:space="preserve">имущества </w:t>
            </w:r>
            <w:r w:rsidRPr="007012D6">
              <w:rPr>
                <w:color w:val="000000"/>
              </w:rPr>
              <w:t>находящегося в муниципальной собственности: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75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bottom"/>
            <w:hideMark/>
          </w:tcPr>
          <w:p w:rsidR="00E663EF" w:rsidRPr="007012D6" w:rsidRDefault="00E663EF" w:rsidP="007012D6">
            <w:pPr>
              <w:pStyle w:val="western"/>
              <w:spacing w:after="115" w:afterAutospacing="0" w:line="75" w:lineRule="atLeast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 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75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115" w:afterAutospacing="0" w:line="75" w:lineRule="atLeast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 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115" w:afterAutospacing="0"/>
              <w:jc w:val="both"/>
              <w:rPr>
                <w:color w:val="000000"/>
              </w:rPr>
            </w:pPr>
            <w:r w:rsidRPr="007012D6">
              <w:rPr>
                <w:i/>
                <w:iCs/>
                <w:color w:val="000000"/>
              </w:rPr>
              <w:t>(наименование имущества, его площадь и местонахождение)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9075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b/>
                <w:bCs/>
                <w:color w:val="000000"/>
              </w:rPr>
              <w:lastRenderedPageBreak/>
              <w:t>обязуется: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1) принять участие в аукционе.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2) соблюдать: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—</w:t>
            </w:r>
            <w:r w:rsidRPr="007012D6">
              <w:rPr>
                <w:rStyle w:val="apple-converted-space"/>
                <w:color w:val="000000"/>
              </w:rPr>
              <w:t> </w:t>
            </w:r>
            <w:r w:rsidRPr="007012D6">
              <w:rPr>
                <w:color w:val="000000"/>
              </w:rPr>
              <w:t xml:space="preserve">условия аукциона, объявленного на </w:t>
            </w:r>
            <w:r w:rsidR="00FA2670" w:rsidRPr="007012D6">
              <w:rPr>
                <w:color w:val="000000"/>
              </w:rPr>
              <w:t>«___»_________________2017</w:t>
            </w:r>
            <w:r w:rsidRPr="007012D6">
              <w:rPr>
                <w:color w:val="000000"/>
              </w:rPr>
              <w:t xml:space="preserve"> г., содержащиеся в извещении о проведен</w:t>
            </w:r>
            <w:proofErr w:type="gramStart"/>
            <w:r w:rsidRPr="007012D6">
              <w:rPr>
                <w:color w:val="000000"/>
              </w:rPr>
              <w:t>ии ау</w:t>
            </w:r>
            <w:proofErr w:type="gramEnd"/>
            <w:r w:rsidRPr="007012D6">
              <w:rPr>
                <w:color w:val="000000"/>
              </w:rPr>
              <w:t xml:space="preserve">кциона, опубликованном на официальном сайте города </w:t>
            </w:r>
            <w:r w:rsidR="006317D3" w:rsidRPr="007012D6">
              <w:rPr>
                <w:color w:val="000000"/>
              </w:rPr>
              <w:t>Тата</w:t>
            </w:r>
            <w:r w:rsidR="004306A9" w:rsidRPr="007012D6">
              <w:rPr>
                <w:color w:val="000000"/>
              </w:rPr>
              <w:t xml:space="preserve">рска Новосибирской области </w:t>
            </w:r>
            <w:r w:rsidR="006317D3" w:rsidRPr="007012D6">
              <w:t xml:space="preserve">в сети "Интернет" </w:t>
            </w:r>
            <w:r w:rsidR="006317D3" w:rsidRPr="007012D6">
              <w:rPr>
                <w:lang w:val="en-US"/>
              </w:rPr>
              <w:t>www</w:t>
            </w:r>
            <w:r w:rsidR="006317D3" w:rsidRPr="007012D6">
              <w:t xml:space="preserve">. </w:t>
            </w:r>
            <w:proofErr w:type="spellStart"/>
            <w:r w:rsidR="006317D3" w:rsidRPr="007012D6">
              <w:rPr>
                <w:lang w:val="en-US"/>
              </w:rPr>
              <w:t>admtatarsk</w:t>
            </w:r>
            <w:proofErr w:type="spellEnd"/>
            <w:r w:rsidR="006317D3" w:rsidRPr="007012D6">
              <w:t xml:space="preserve">. </w:t>
            </w:r>
            <w:proofErr w:type="spellStart"/>
            <w:r w:rsidR="006317D3" w:rsidRPr="007012D6">
              <w:rPr>
                <w:lang w:val="en-US"/>
              </w:rPr>
              <w:t>ru</w:t>
            </w:r>
            <w:proofErr w:type="spellEnd"/>
            <w:r w:rsidR="006317D3" w:rsidRPr="007012D6">
              <w:t xml:space="preserve">  </w:t>
            </w:r>
            <w:r w:rsidR="006317D3" w:rsidRPr="007012D6">
              <w:rPr>
                <w:color w:val="000000"/>
              </w:rPr>
              <w:t xml:space="preserve">(раздел торги), </w:t>
            </w:r>
            <w:proofErr w:type="spellStart"/>
            <w:r w:rsidR="006317D3" w:rsidRPr="007012D6">
              <w:rPr>
                <w:color w:val="000000"/>
              </w:rPr>
              <w:t>www</w:t>
            </w:r>
            <w:proofErr w:type="spellEnd"/>
            <w:r w:rsidR="006317D3" w:rsidRPr="007012D6">
              <w:rPr>
                <w:color w:val="000000"/>
              </w:rPr>
              <w:t xml:space="preserve"> </w:t>
            </w:r>
            <w:proofErr w:type="spellStart"/>
            <w:r w:rsidR="006317D3" w:rsidRPr="007012D6">
              <w:rPr>
                <w:color w:val="000000"/>
                <w:lang w:val="en-US"/>
              </w:rPr>
              <w:t>torgi</w:t>
            </w:r>
            <w:proofErr w:type="spellEnd"/>
            <w:r w:rsidR="006317D3" w:rsidRPr="007012D6">
              <w:rPr>
                <w:color w:val="000000"/>
              </w:rPr>
              <w:t>.</w:t>
            </w:r>
            <w:proofErr w:type="spellStart"/>
            <w:r w:rsidR="006317D3" w:rsidRPr="007012D6">
              <w:rPr>
                <w:color w:val="000000"/>
                <w:lang w:val="en-US"/>
              </w:rPr>
              <w:t>gov</w:t>
            </w:r>
            <w:proofErr w:type="spellEnd"/>
            <w:r w:rsidR="006317D3" w:rsidRPr="007012D6">
              <w:rPr>
                <w:color w:val="000000"/>
              </w:rPr>
              <w:t>.</w:t>
            </w:r>
            <w:proofErr w:type="spellStart"/>
            <w:r w:rsidR="006317D3" w:rsidRPr="007012D6">
              <w:rPr>
                <w:color w:val="000000"/>
                <w:lang w:val="en-US"/>
              </w:rPr>
              <w:t>ru</w:t>
            </w:r>
            <w:proofErr w:type="spellEnd"/>
            <w:r w:rsidR="006317D3" w:rsidRPr="007012D6">
              <w:t>.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— порядок проведения аукциона, установленный Положением об организации продажи государственного или муниципального имущества на аукционе, утвержденным постановлением Правительства Российской Федерации от 12.08.2002 г. № 585;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 xml:space="preserve">3) в случае признания победителем аукциона заключить с </w:t>
            </w:r>
            <w:r w:rsidR="00FA2670" w:rsidRPr="007012D6">
              <w:rPr>
                <w:color w:val="000000"/>
              </w:rPr>
              <w:t>администрацие</w:t>
            </w:r>
            <w:r w:rsidR="006317D3" w:rsidRPr="007012D6">
              <w:rPr>
                <w:color w:val="000000"/>
              </w:rPr>
              <w:t>й</w:t>
            </w:r>
            <w:r w:rsidR="00FA2670" w:rsidRPr="007012D6">
              <w:rPr>
                <w:color w:val="000000"/>
              </w:rPr>
              <w:t xml:space="preserve"> города Татарска Новосибирской области </w:t>
            </w:r>
            <w:r w:rsidRPr="007012D6">
              <w:rPr>
                <w:color w:val="000000"/>
              </w:rPr>
              <w:t>договор купли-продажи в течение 5 рабочих дней</w:t>
            </w:r>
            <w:r w:rsidRPr="007012D6">
              <w:rPr>
                <w:rStyle w:val="apple-converted-space"/>
                <w:color w:val="000000"/>
              </w:rPr>
              <w:t> </w:t>
            </w:r>
            <w:proofErr w:type="gramStart"/>
            <w:r w:rsidRPr="007012D6">
              <w:rPr>
                <w:color w:val="000000"/>
              </w:rPr>
              <w:t>с даты подведения</w:t>
            </w:r>
            <w:proofErr w:type="gramEnd"/>
            <w:r w:rsidRPr="007012D6">
              <w:rPr>
                <w:color w:val="000000"/>
              </w:rPr>
              <w:t xml:space="preserve"> итогов аукциона</w:t>
            </w:r>
            <w:r w:rsidRPr="007012D6">
              <w:rPr>
                <w:rStyle w:val="apple-converted-space"/>
                <w:color w:val="000000"/>
              </w:rPr>
              <w:t> </w:t>
            </w:r>
            <w:r w:rsidRPr="007012D6">
              <w:rPr>
                <w:color w:val="000000"/>
              </w:rPr>
              <w:t>и уплатить Продавцу стоимость имущества, установленную по результатам аукциона, в сроки, определяемые договором купли-продажи.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Заявитель</w:t>
            </w:r>
            <w:r w:rsidRPr="007012D6">
              <w:rPr>
                <w:rStyle w:val="apple-converted-space"/>
                <w:color w:val="000000"/>
              </w:rPr>
              <w:t> </w:t>
            </w:r>
            <w:r w:rsidRPr="007012D6">
              <w:rPr>
                <w:bCs/>
                <w:color w:val="000000"/>
              </w:rPr>
              <w:t>ознакомлен</w:t>
            </w:r>
            <w:r w:rsidRPr="007012D6">
              <w:rPr>
                <w:rStyle w:val="apple-converted-space"/>
                <w:color w:val="000000"/>
              </w:rPr>
              <w:t> </w:t>
            </w:r>
            <w:r w:rsidRPr="007012D6">
              <w:rPr>
                <w:color w:val="000000"/>
              </w:rPr>
              <w:t>с поэтажным планом и экспликацией объекта недвижимости, с иными сведениями об объекте, претензий не имеет: __________________________ (</w:t>
            </w:r>
            <w:r w:rsidRPr="007012D6">
              <w:rPr>
                <w:i/>
                <w:iCs/>
                <w:color w:val="000000"/>
              </w:rPr>
              <w:t>подпись</w:t>
            </w:r>
            <w:r w:rsidRPr="007012D6">
              <w:rPr>
                <w:color w:val="000000"/>
              </w:rPr>
              <w:t>)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b/>
                <w:bCs/>
                <w:color w:val="000000"/>
              </w:rPr>
              <w:t>К заявке прилагаются следующие документы:</w:t>
            </w:r>
          </w:p>
          <w:p w:rsidR="00E663EF" w:rsidRPr="007012D6" w:rsidRDefault="00E663EF" w:rsidP="007012D6">
            <w:pPr>
              <w:pStyle w:val="a4"/>
              <w:spacing w:after="0" w:afterAutospacing="0"/>
              <w:ind w:firstLine="706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Юридические лица:</w:t>
            </w:r>
          </w:p>
          <w:p w:rsidR="00E663EF" w:rsidRPr="007012D6" w:rsidRDefault="00E663EF" w:rsidP="007012D6">
            <w:pPr>
              <w:pStyle w:val="a4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1. Заверенные копии учредительных документов</w:t>
            </w:r>
            <w:r w:rsidRPr="007012D6">
              <w:rPr>
                <w:rStyle w:val="apple-converted-space"/>
                <w:color w:val="000000"/>
              </w:rPr>
              <w:t> </w:t>
            </w:r>
            <w:r w:rsidRPr="007012D6">
              <w:rPr>
                <w:color w:val="000000"/>
              </w:rPr>
              <w:t>Заявителя;</w:t>
            </w:r>
          </w:p>
          <w:p w:rsidR="00E663EF" w:rsidRPr="007012D6" w:rsidRDefault="00E663EF" w:rsidP="007012D6">
            <w:pPr>
              <w:pStyle w:val="a4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2.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      </w:r>
          </w:p>
          <w:p w:rsidR="00E663EF" w:rsidRPr="007012D6" w:rsidRDefault="00E663EF" w:rsidP="007012D6">
            <w:pPr>
              <w:pStyle w:val="a4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3.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      </w:r>
          </w:p>
          <w:p w:rsidR="00E663EF" w:rsidRPr="007012D6" w:rsidRDefault="00E663EF" w:rsidP="007012D6">
            <w:pPr>
              <w:pStyle w:val="a4"/>
              <w:spacing w:after="0" w:afterAutospacing="0"/>
              <w:ind w:firstLine="706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Физические лица предъявляют</w:t>
            </w:r>
            <w:r w:rsidRPr="005009CC">
              <w:rPr>
                <w:rStyle w:val="apple-converted-space"/>
                <w:color w:val="000000"/>
              </w:rPr>
              <w:t> </w:t>
            </w:r>
            <w:hyperlink r:id="rId9" w:history="1">
              <w:r w:rsidRPr="005009CC">
                <w:rPr>
                  <w:rStyle w:val="a5"/>
                  <w:color w:val="auto"/>
                  <w:u w:val="none"/>
                </w:rPr>
                <w:t>документ</w:t>
              </w:r>
            </w:hyperlink>
            <w:r w:rsidRPr="007012D6">
              <w:rPr>
                <w:color w:val="000000"/>
              </w:rPr>
              <w:t>, удостоверяющий личность, или представляют копии всех его листов.</w:t>
            </w:r>
          </w:p>
          <w:p w:rsidR="00E663EF" w:rsidRPr="007012D6" w:rsidRDefault="00E663EF" w:rsidP="007012D6">
            <w:pPr>
              <w:pStyle w:val="a4"/>
              <w:spacing w:after="0" w:afterAutospacing="0"/>
              <w:ind w:firstLine="706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В случае</w:t>
            </w:r>
            <w:proofErr w:type="gramStart"/>
            <w:r w:rsidRPr="007012D6">
              <w:rPr>
                <w:color w:val="000000"/>
              </w:rPr>
              <w:t>,</w:t>
            </w:r>
            <w:proofErr w:type="gramEnd"/>
            <w:r w:rsidRPr="007012D6">
              <w:rPr>
                <w:color w:val="000000"/>
              </w:rPr>
      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      </w:r>
            <w:proofErr w:type="gramStart"/>
            <w:r w:rsidRPr="007012D6">
              <w:rPr>
                <w:color w:val="000000"/>
              </w:rPr>
              <w:t>,</w:t>
            </w:r>
            <w:proofErr w:type="gramEnd"/>
            <w:r w:rsidRPr="007012D6">
              <w:rPr>
                <w:color w:val="000000"/>
              </w:rPr>
      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4. Подписанная Заявителем опись представляемых документов.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 xml:space="preserve">Претендент сообщает, что не относится к категории лиц, права которых на участие в </w:t>
            </w:r>
            <w:r w:rsidRPr="007012D6">
              <w:rPr>
                <w:color w:val="000000"/>
              </w:rPr>
              <w:lastRenderedPageBreak/>
              <w:t>приватизации муниципального имущества ограничены действующим законодательством. В случае если впоследствии будет установлено, что претендент, победивший на аукционе и приобретший приватизируемое имущество, не имел законного права на его приобретение, сделка признается ничтожной.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Настоящей заявкой претендент гарантирует достоверность представленной им информации и прилагаемых к заявке документов.</w:t>
            </w:r>
          </w:p>
          <w:p w:rsidR="00E663EF" w:rsidRPr="007012D6" w:rsidRDefault="00E663EF" w:rsidP="007012D6">
            <w:pPr>
              <w:pStyle w:val="western"/>
              <w:spacing w:before="58" w:beforeAutospacing="0" w:after="0" w:afterAutospacing="0"/>
              <w:jc w:val="both"/>
              <w:rPr>
                <w:color w:val="000000"/>
              </w:rPr>
            </w:pPr>
          </w:p>
          <w:p w:rsidR="00E663EF" w:rsidRPr="007012D6" w:rsidRDefault="00E663EF" w:rsidP="007012D6">
            <w:pPr>
              <w:pStyle w:val="western"/>
              <w:spacing w:before="58" w:beforeAutospacing="0"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Адрес, телефон Заявителя:___________________________________________________________________________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Банковские реквизиты для возврата задатка: Получатель _________________________________________________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i/>
                <w:iCs/>
                <w:color w:val="000000"/>
              </w:rPr>
              <w:t>(наименование, ИНН, КПП)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Счет получателя _________________________Банк</w:t>
            </w:r>
            <w:r w:rsidRPr="007012D6">
              <w:rPr>
                <w:rStyle w:val="apple-converted-space"/>
                <w:i/>
                <w:iCs/>
                <w:color w:val="000000"/>
              </w:rPr>
              <w:t> </w:t>
            </w:r>
            <w:r w:rsidRPr="007012D6">
              <w:rPr>
                <w:color w:val="000000"/>
              </w:rPr>
              <w:t>_____________________________________________________</w:t>
            </w:r>
          </w:p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i/>
                <w:iCs/>
                <w:color w:val="000000"/>
              </w:rPr>
              <w:t>(20 знаков) (наименование)</w:t>
            </w:r>
          </w:p>
          <w:p w:rsidR="00E663EF" w:rsidRPr="007012D6" w:rsidRDefault="00E663EF" w:rsidP="007012D6">
            <w:pPr>
              <w:pStyle w:val="western"/>
              <w:spacing w:after="115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БИК</w:t>
            </w:r>
            <w:r w:rsidRPr="007012D6">
              <w:rPr>
                <w:b/>
                <w:bCs/>
                <w:color w:val="000000"/>
              </w:rPr>
              <w:t>___________________</w:t>
            </w:r>
            <w:r w:rsidRPr="007012D6">
              <w:rPr>
                <w:rStyle w:val="apple-converted-space"/>
                <w:b/>
                <w:bCs/>
                <w:color w:val="000000"/>
              </w:rPr>
              <w:t> </w:t>
            </w:r>
            <w:proofErr w:type="gramStart"/>
            <w:r w:rsidRPr="007012D6">
              <w:rPr>
                <w:color w:val="000000"/>
              </w:rPr>
              <w:t>Кор. счет</w:t>
            </w:r>
            <w:proofErr w:type="gramEnd"/>
            <w:r w:rsidRPr="007012D6">
              <w:rPr>
                <w:b/>
                <w:bCs/>
                <w:color w:val="000000"/>
              </w:rPr>
              <w:t>________________________________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105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</w:p>
          <w:p w:rsidR="00E663EF" w:rsidRPr="007012D6" w:rsidRDefault="00E663EF" w:rsidP="007012D6">
            <w:pPr>
              <w:pStyle w:val="western"/>
              <w:spacing w:after="115" w:afterAutospacing="0" w:line="105" w:lineRule="atLeast"/>
              <w:jc w:val="both"/>
              <w:rPr>
                <w:color w:val="000000"/>
              </w:rPr>
            </w:pPr>
            <w:r w:rsidRPr="007012D6">
              <w:rPr>
                <w:bCs/>
                <w:color w:val="000000"/>
              </w:rPr>
              <w:t>Подпись Заявителя</w:t>
            </w:r>
            <w:r w:rsidRPr="007012D6">
              <w:rPr>
                <w:rStyle w:val="apple-converted-space"/>
                <w:color w:val="000000"/>
              </w:rPr>
              <w:t> </w:t>
            </w:r>
            <w:r w:rsidRPr="007012D6">
              <w:rPr>
                <w:color w:val="000000"/>
              </w:rPr>
              <w:t>(его полномочного представителя):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105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115" w:afterAutospacing="0" w:line="105" w:lineRule="atLeast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 xml:space="preserve">___________________________ М.П. «_____» </w:t>
            </w:r>
            <w:r w:rsidR="006317D3" w:rsidRPr="007012D6">
              <w:rPr>
                <w:color w:val="000000"/>
              </w:rPr>
              <w:t>______________ 2017</w:t>
            </w:r>
            <w:r w:rsidRPr="007012D6">
              <w:rPr>
                <w:color w:val="000000"/>
              </w:rPr>
              <w:t xml:space="preserve"> г.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105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</w:p>
          <w:p w:rsidR="00E663EF" w:rsidRPr="007012D6" w:rsidRDefault="00E663EF" w:rsidP="007012D6">
            <w:pPr>
              <w:pStyle w:val="western"/>
              <w:spacing w:after="115" w:afterAutospacing="0" w:line="105" w:lineRule="atLeast"/>
              <w:jc w:val="both"/>
              <w:rPr>
                <w:color w:val="000000"/>
              </w:rPr>
            </w:pPr>
            <w:r w:rsidRPr="007012D6">
              <w:rPr>
                <w:b/>
                <w:bCs/>
                <w:color w:val="000000"/>
              </w:rPr>
              <w:t>Заявка принята Продавцом:</w:t>
            </w:r>
          </w:p>
        </w:tc>
      </w:tr>
      <w:tr w:rsidR="00E663EF" w:rsidRPr="007012D6" w:rsidTr="005009CC">
        <w:tblPrEx>
          <w:tblCellSpacing w:w="0" w:type="dxa"/>
          <w:tblBorders>
            <w:top w:val="outset" w:sz="6" w:space="0" w:color="00000A"/>
            <w:left w:val="outset" w:sz="6" w:space="0" w:color="00000A"/>
            <w:bottom w:val="outset" w:sz="6" w:space="0" w:color="00000A"/>
            <w:right w:val="outset" w:sz="6" w:space="0" w:color="00000A"/>
          </w:tblBorders>
          <w:tblCellMar>
            <w:top w:w="105" w:type="dxa"/>
            <w:left w:w="105" w:type="dxa"/>
            <w:bottom w:w="105" w:type="dxa"/>
            <w:right w:w="105" w:type="dxa"/>
          </w:tblCellMar>
          <w:tblLook w:val="04A0" w:firstRow="1" w:lastRow="0" w:firstColumn="1" w:lastColumn="0" w:noHBand="0" w:noVBand="1"/>
        </w:tblPrEx>
        <w:trPr>
          <w:trHeight w:val="150"/>
          <w:tblCellSpacing w:w="0" w:type="dxa"/>
        </w:trPr>
        <w:tc>
          <w:tcPr>
            <w:tcW w:w="10328" w:type="dxa"/>
            <w:gridSpan w:val="4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E663EF" w:rsidRPr="007012D6" w:rsidRDefault="00E663EF" w:rsidP="007012D6">
            <w:pPr>
              <w:pStyle w:val="western"/>
              <w:spacing w:after="0" w:afterAutospacing="0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_____ час _____ мин. «____»_______________ 201</w:t>
            </w:r>
            <w:r w:rsidR="00E176FA" w:rsidRPr="007012D6">
              <w:rPr>
                <w:color w:val="000000"/>
              </w:rPr>
              <w:t>7</w:t>
            </w:r>
            <w:r w:rsidRPr="007012D6">
              <w:rPr>
                <w:color w:val="000000"/>
              </w:rPr>
              <w:t xml:space="preserve"> г. за № ______</w:t>
            </w:r>
            <w:r w:rsidRPr="007012D6">
              <w:rPr>
                <w:color w:val="000000"/>
              </w:rPr>
              <w:br/>
              <w:t>Подпись уполномоченного лица Продавца</w:t>
            </w:r>
          </w:p>
          <w:p w:rsidR="00E663EF" w:rsidRPr="007012D6" w:rsidRDefault="00E663EF" w:rsidP="007012D6">
            <w:pPr>
              <w:pStyle w:val="western"/>
              <w:spacing w:after="115" w:afterAutospacing="0" w:line="150" w:lineRule="atLeast"/>
              <w:jc w:val="both"/>
              <w:rPr>
                <w:color w:val="000000"/>
              </w:rPr>
            </w:pPr>
            <w:r w:rsidRPr="007012D6">
              <w:rPr>
                <w:color w:val="000000"/>
              </w:rPr>
              <w:t>___________________________</w:t>
            </w:r>
          </w:p>
        </w:tc>
      </w:tr>
    </w:tbl>
    <w:p w:rsidR="00E663EF" w:rsidRPr="007012D6" w:rsidRDefault="00E663EF" w:rsidP="007012D6">
      <w:pPr>
        <w:pStyle w:val="a4"/>
        <w:spacing w:before="245" w:beforeAutospacing="0" w:after="270" w:afterAutospacing="0"/>
        <w:ind w:firstLine="562"/>
        <w:jc w:val="both"/>
        <w:rPr>
          <w:color w:val="000000"/>
        </w:rPr>
      </w:pPr>
    </w:p>
    <w:p w:rsidR="002D52F5" w:rsidRDefault="002D52F5" w:rsidP="005009CC">
      <w:pPr>
        <w:pStyle w:val="a4"/>
        <w:spacing w:before="245" w:beforeAutospacing="0" w:after="115" w:afterAutospacing="0"/>
        <w:ind w:firstLine="562"/>
        <w:jc w:val="right"/>
        <w:rPr>
          <w:b/>
          <w:bCs/>
          <w:color w:val="000000"/>
        </w:rPr>
      </w:pPr>
    </w:p>
    <w:p w:rsidR="00E663EF" w:rsidRPr="007012D6" w:rsidRDefault="00E663EF" w:rsidP="005009CC">
      <w:pPr>
        <w:pStyle w:val="a4"/>
        <w:spacing w:before="245" w:beforeAutospacing="0" w:after="115" w:afterAutospacing="0"/>
        <w:ind w:firstLine="562"/>
        <w:jc w:val="right"/>
        <w:rPr>
          <w:color w:val="000000"/>
        </w:rPr>
      </w:pPr>
      <w:r w:rsidRPr="007012D6">
        <w:rPr>
          <w:b/>
          <w:bCs/>
          <w:color w:val="000000"/>
        </w:rPr>
        <w:lastRenderedPageBreak/>
        <w:t>приложение 3</w:t>
      </w:r>
    </w:p>
    <w:p w:rsidR="00E663EF" w:rsidRPr="007012D6" w:rsidRDefault="00E663EF" w:rsidP="00A95492">
      <w:pPr>
        <w:pStyle w:val="a4"/>
        <w:spacing w:before="245" w:beforeAutospacing="0" w:after="115" w:afterAutospacing="0"/>
        <w:jc w:val="center"/>
        <w:rPr>
          <w:color w:val="000000"/>
        </w:rPr>
      </w:pPr>
      <w:r w:rsidRPr="007012D6">
        <w:rPr>
          <w:b/>
          <w:bCs/>
          <w:color w:val="000000"/>
        </w:rPr>
        <w:t>ПРИМЕРНАЯ форма Договора купли – продажи недвижи</w:t>
      </w:r>
      <w:r w:rsidR="00FA2670" w:rsidRPr="007012D6">
        <w:rPr>
          <w:b/>
          <w:bCs/>
          <w:color w:val="000000"/>
        </w:rPr>
        <w:t>м</w:t>
      </w:r>
      <w:r w:rsidRPr="007012D6">
        <w:rPr>
          <w:b/>
          <w:bCs/>
          <w:color w:val="000000"/>
        </w:rPr>
        <w:t>ого имущества</w:t>
      </w:r>
    </w:p>
    <w:p w:rsidR="00FA2670" w:rsidRPr="007012D6" w:rsidRDefault="00FA2670" w:rsidP="00A95492">
      <w:pPr>
        <w:jc w:val="center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Договор купли-продажи</w:t>
      </w:r>
    </w:p>
    <w:p w:rsidR="00FA2670" w:rsidRPr="007012D6" w:rsidRDefault="00FA2670" w:rsidP="00A9549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12D6">
        <w:rPr>
          <w:rFonts w:ascii="Times New Roman" w:hAnsi="Times New Roman" w:cs="Times New Roman"/>
          <w:b/>
          <w:sz w:val="24"/>
          <w:szCs w:val="24"/>
        </w:rPr>
        <w:t>(ЛОТ № __)</w:t>
      </w:r>
    </w:p>
    <w:p w:rsidR="00FA2670" w:rsidRPr="007012D6" w:rsidRDefault="00FA2670" w:rsidP="007012D6">
      <w:pPr>
        <w:pStyle w:val="2"/>
        <w:numPr>
          <w:ilvl w:val="0"/>
          <w:numId w:val="0"/>
        </w:numPr>
        <w:rPr>
          <w:szCs w:val="24"/>
        </w:rPr>
      </w:pPr>
      <w:r w:rsidRPr="007012D6">
        <w:rPr>
          <w:szCs w:val="24"/>
        </w:rPr>
        <w:t>г. Татарск</w:t>
      </w:r>
      <w:r w:rsidRPr="007012D6">
        <w:rPr>
          <w:b/>
          <w:szCs w:val="24"/>
        </w:rPr>
        <w:t xml:space="preserve">                                                     </w:t>
      </w:r>
      <w:r w:rsidRPr="007012D6">
        <w:rPr>
          <w:szCs w:val="24"/>
        </w:rPr>
        <w:t xml:space="preserve">                                          </w:t>
      </w:r>
      <w:r w:rsidRPr="007012D6">
        <w:rPr>
          <w:b/>
          <w:szCs w:val="24"/>
        </w:rPr>
        <w:t>«___» ______ 2017 года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Администрация города Татарска Новосибирской области, в лице </w:t>
      </w:r>
      <w:proofErr w:type="gramStart"/>
      <w:r w:rsidRPr="007012D6">
        <w:rPr>
          <w:rFonts w:ascii="Times New Roman" w:hAnsi="Times New Roman" w:cs="Times New Roman"/>
          <w:sz w:val="24"/>
          <w:szCs w:val="24"/>
        </w:rPr>
        <w:t>главы города Татарска Новосибирской области Шведова Александра</w:t>
      </w:r>
      <w:proofErr w:type="gramEnd"/>
      <w:r w:rsidRPr="007012D6">
        <w:rPr>
          <w:rFonts w:ascii="Times New Roman" w:hAnsi="Times New Roman" w:cs="Times New Roman"/>
          <w:sz w:val="24"/>
          <w:szCs w:val="24"/>
        </w:rPr>
        <w:t xml:space="preserve"> Ивановича, действующего на основании Устава города Татарска Новосибирской области, именуемая в дальнейшем «ПРОДАВЕЦ»,  с одной стороны и </w:t>
      </w:r>
    </w:p>
    <w:p w:rsidR="00FA2670" w:rsidRPr="007012D6" w:rsidRDefault="00FA2670" w:rsidP="007012D6">
      <w:pPr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____________________________________ в лице </w:t>
      </w:r>
      <w:r w:rsidR="005009CC"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7012D6">
        <w:rPr>
          <w:rFonts w:ascii="Times New Roman" w:hAnsi="Times New Roman" w:cs="Times New Roman"/>
          <w:sz w:val="24"/>
          <w:szCs w:val="24"/>
        </w:rPr>
        <w:t>_</w:t>
      </w:r>
    </w:p>
    <w:p w:rsidR="00FA2670" w:rsidRPr="007012D6" w:rsidRDefault="00FA2670" w:rsidP="007012D6">
      <w:pPr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именуемый в дальнейшем «ПОКУПАТЕЛЬ», с другой стороны, на основании ________________заключили настоящий договор о нижеследующем: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1. Предмет договора. </w:t>
      </w:r>
    </w:p>
    <w:p w:rsidR="00FA2670" w:rsidRPr="007012D6" w:rsidRDefault="00FA2670" w:rsidP="007012D6">
      <w:pPr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1.1. «ПРОДАВЕЦ» обязуется передать в собственность, а «ПОКУПАТЕЛЬ» обязуется принять и оплатить «ПРОДАВЦУ» цену договора, указанную в п.4.1</w:t>
      </w:r>
      <w:r w:rsidRPr="007012D6">
        <w:rPr>
          <w:rFonts w:ascii="Times New Roman" w:hAnsi="Times New Roman" w:cs="Times New Roman"/>
          <w:b/>
          <w:sz w:val="24"/>
          <w:szCs w:val="24"/>
        </w:rPr>
        <w:t>.</w:t>
      </w:r>
      <w:r w:rsidRPr="007012D6">
        <w:rPr>
          <w:rFonts w:ascii="Times New Roman" w:hAnsi="Times New Roman" w:cs="Times New Roman"/>
          <w:sz w:val="24"/>
          <w:szCs w:val="24"/>
        </w:rPr>
        <w:t xml:space="preserve"> настоящего договора  за нежилое помещение общей площадью ______ </w:t>
      </w:r>
      <w:proofErr w:type="spellStart"/>
      <w:r w:rsidRPr="007012D6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7012D6">
        <w:rPr>
          <w:rFonts w:ascii="Times New Roman" w:hAnsi="Times New Roman" w:cs="Times New Roman"/>
          <w:sz w:val="24"/>
          <w:szCs w:val="24"/>
        </w:rPr>
        <w:t xml:space="preserve">. Этаж: __. Номера на поэтажном плане: ____ 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t>кадастровый (условный) номер:___________________, расположено по адресу: Новосибирская область, г.</w:t>
      </w:r>
      <w:r w:rsidR="004A07CD"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t>Татарск,</w:t>
      </w:r>
      <w:r w:rsidR="00ED4EF7"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 __________________</w:t>
      </w:r>
      <w:r w:rsidR="004A07CD" w:rsidRPr="007012D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7012D6">
        <w:rPr>
          <w:rFonts w:ascii="Times New Roman" w:hAnsi="Times New Roman" w:cs="Times New Roman"/>
          <w:sz w:val="24"/>
          <w:szCs w:val="24"/>
        </w:rPr>
        <w:t xml:space="preserve">далее именуемое «Объект». 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1.2. Право на приобретение указанного </w:t>
      </w:r>
      <w:r w:rsidRPr="007012D6">
        <w:rPr>
          <w:rFonts w:ascii="Times New Roman" w:hAnsi="Times New Roman" w:cs="Times New Roman"/>
          <w:b/>
          <w:sz w:val="24"/>
          <w:szCs w:val="24"/>
        </w:rPr>
        <w:t>«Объекта»</w:t>
      </w:r>
      <w:r w:rsidRPr="007012D6">
        <w:rPr>
          <w:rFonts w:ascii="Times New Roman" w:hAnsi="Times New Roman" w:cs="Times New Roman"/>
          <w:sz w:val="24"/>
          <w:szCs w:val="24"/>
        </w:rPr>
        <w:t xml:space="preserve"> возникло на основании протокола об итогах продажи муниципального имущества города Татарска Новосибирской области,__________________________________________________</w:t>
      </w:r>
      <w:r w:rsidR="00ED4EF7" w:rsidRPr="007012D6">
        <w:rPr>
          <w:rFonts w:ascii="Times New Roman" w:hAnsi="Times New Roman" w:cs="Times New Roman"/>
          <w:sz w:val="24"/>
          <w:szCs w:val="24"/>
        </w:rPr>
        <w:t>______  ________ 2017</w:t>
      </w:r>
      <w:r w:rsidRPr="007012D6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1.3. Отчуждаемый «Объект» принадлежит «ПРОДАВЦУ» на праве собственности на основании Постановления главы администрации Новосибирской о</w:t>
      </w:r>
      <w:r w:rsidR="00ED4EF7" w:rsidRPr="007012D6">
        <w:rPr>
          <w:rFonts w:ascii="Times New Roman" w:hAnsi="Times New Roman" w:cs="Times New Roman"/>
          <w:sz w:val="24"/>
          <w:szCs w:val="24"/>
        </w:rPr>
        <w:t>бласти № 540 от 07.08.2003 года и а</w:t>
      </w:r>
      <w:r w:rsidRPr="007012D6">
        <w:rPr>
          <w:rFonts w:ascii="Times New Roman" w:hAnsi="Times New Roman" w:cs="Times New Roman"/>
          <w:sz w:val="24"/>
          <w:szCs w:val="24"/>
        </w:rPr>
        <w:t>кт</w:t>
      </w:r>
      <w:r w:rsidR="00ED4EF7" w:rsidRPr="007012D6">
        <w:rPr>
          <w:rFonts w:ascii="Times New Roman" w:hAnsi="Times New Roman" w:cs="Times New Roman"/>
          <w:sz w:val="24"/>
          <w:szCs w:val="24"/>
        </w:rPr>
        <w:t>а</w:t>
      </w:r>
      <w:r w:rsidRPr="007012D6">
        <w:rPr>
          <w:rFonts w:ascii="Times New Roman" w:hAnsi="Times New Roman" w:cs="Times New Roman"/>
          <w:sz w:val="24"/>
          <w:szCs w:val="24"/>
        </w:rPr>
        <w:t xml:space="preserve"> приёмк</w:t>
      </w:r>
      <w:proofErr w:type="gramStart"/>
      <w:r w:rsidRPr="007012D6">
        <w:rPr>
          <w:rFonts w:ascii="Times New Roman" w:hAnsi="Times New Roman" w:cs="Times New Roman"/>
          <w:sz w:val="24"/>
          <w:szCs w:val="24"/>
        </w:rPr>
        <w:t>и-</w:t>
      </w:r>
      <w:proofErr w:type="gramEnd"/>
      <w:r w:rsidRPr="007012D6">
        <w:rPr>
          <w:rFonts w:ascii="Times New Roman" w:hAnsi="Times New Roman" w:cs="Times New Roman"/>
          <w:sz w:val="24"/>
          <w:szCs w:val="24"/>
        </w:rPr>
        <w:t xml:space="preserve"> передачи имущества  государственных предприятий, учреждений,  находящегося в государственной собственности Новосибирской области, передаваемого в собственность муниципального образования города Татарска Новосибирской области по состоянию на 01.01.2003 года (с приложением) от 10.06.2004 года, что подтверждено свидетельством о государственной регистрации права </w:t>
      </w:r>
      <w:r w:rsidR="00ED4EF7" w:rsidRPr="007012D6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2. Обременения объекта.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2.1. «ПРОДАВЕЦ» гарантирует «ПОКУПАТЕЛЮ», что отчуждаемый «Объект»  на момент заключения настоящего договора никому не продан, не заложен, в споре и под арестом не находится и свободны от любых прав и притязаний третьих лиц.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3. Обязанности сторон.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3.1. «ПРОДАВЕЦ» обязуется:</w:t>
      </w:r>
    </w:p>
    <w:p w:rsidR="00FA2670" w:rsidRPr="007012D6" w:rsidRDefault="00FA2670" w:rsidP="007012D6">
      <w:pPr>
        <w:pStyle w:val="ConsPlusNormal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3.1.1. </w:t>
      </w:r>
      <w:proofErr w:type="gramStart"/>
      <w:r w:rsidRPr="007012D6">
        <w:rPr>
          <w:rFonts w:ascii="Times New Roman" w:hAnsi="Times New Roman" w:cs="Times New Roman"/>
          <w:sz w:val="24"/>
          <w:szCs w:val="24"/>
        </w:rPr>
        <w:t>Передать «ПОКУПАТЕЛЮ» «Объект», указанный в п. 1.1. настоящего договора, путем подписания передаточного акта, при условии исполнения «ПОКУПАТЕЛЕМ» условий договора купли – продажи.</w:t>
      </w:r>
      <w:proofErr w:type="gramEnd"/>
      <w:r w:rsidRPr="007012D6">
        <w:rPr>
          <w:rFonts w:ascii="Times New Roman" w:hAnsi="Times New Roman" w:cs="Times New Roman"/>
          <w:sz w:val="24"/>
          <w:szCs w:val="24"/>
        </w:rPr>
        <w:t xml:space="preserve"> Передаточный акт является неотъемлемой частью договора. </w:t>
      </w:r>
    </w:p>
    <w:p w:rsidR="00FA2670" w:rsidRPr="007012D6" w:rsidRDefault="00FA2670" w:rsidP="007012D6">
      <w:pPr>
        <w:pStyle w:val="ConsPlusNormal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3.1.2. По обязательствам, не учтенным в передаточном акте, «ПРОДАВЕЦ» ответственности не несет.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3.1.3.  С момента подписания передаточного акта, обязанность «ПРОДАВЦА» считается исполненной и риск случайной гибели или порчи «Объекта» переходит к «ПОКУПАТЕЛЮ»  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3.2. «ПОКУПАТЕЛЬ» обязуется: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3.2.1. Оплатить за «Объект» цену в соответствии с п. 4.1-4.3 настоящего договора.</w:t>
      </w:r>
    </w:p>
    <w:p w:rsidR="00FA2670" w:rsidRPr="007012D6" w:rsidRDefault="00FA2670" w:rsidP="007012D6">
      <w:pPr>
        <w:pStyle w:val="ConsPlusNormal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3.2.2. Осуществить за свой счет все юридические и фактические действия, необходимые в соответствии с действующим законодательством для осуществления государственной регистрации настоящего договора, а также для государственной </w:t>
      </w:r>
      <w:r w:rsidRPr="007012D6">
        <w:rPr>
          <w:rFonts w:ascii="Times New Roman" w:hAnsi="Times New Roman" w:cs="Times New Roman"/>
          <w:sz w:val="24"/>
          <w:szCs w:val="24"/>
        </w:rPr>
        <w:lastRenderedPageBreak/>
        <w:t xml:space="preserve">регистрации перехода права собственности на «Объект» и земельный участок к покупателю, без каких либо изъятий. 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4. Цена договора и порядок расчетов.</w:t>
      </w:r>
    </w:p>
    <w:p w:rsidR="00FA2670" w:rsidRPr="007012D6" w:rsidRDefault="00FA2670" w:rsidP="007012D6">
      <w:pPr>
        <w:pStyle w:val="western"/>
        <w:spacing w:after="0" w:afterAutospacing="0"/>
        <w:jc w:val="both"/>
        <w:rPr>
          <w:color w:val="000000"/>
        </w:rPr>
      </w:pPr>
      <w:r w:rsidRPr="007012D6">
        <w:t xml:space="preserve">4.1. За передачу «Объекта» в собственность «ПОКУПАТЕЛЬ» обязуется произвести оплату в сумме ___________ рублей (_________рублей), в срок не позднее10 дней </w:t>
      </w:r>
      <w:proofErr w:type="gramStart"/>
      <w:r w:rsidRPr="007012D6">
        <w:t>с даты заключения</w:t>
      </w:r>
      <w:proofErr w:type="gramEnd"/>
      <w:r w:rsidRPr="007012D6">
        <w:t xml:space="preserve"> договора купли-продажи </w:t>
      </w:r>
      <w:r w:rsidRPr="007012D6">
        <w:rPr>
          <w:color w:val="000000"/>
        </w:rPr>
        <w:t xml:space="preserve"> оплатить стоимость объекта продажи (за вычетом суммы задатка) по указанным в договоре купли-продажи реквизитам.</w:t>
      </w:r>
    </w:p>
    <w:p w:rsidR="00FA2670" w:rsidRPr="007012D6" w:rsidRDefault="00FA2670" w:rsidP="007012D6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  <w:r w:rsidRPr="007012D6">
        <w:rPr>
          <w:rFonts w:ascii="Times New Roman" w:hAnsi="Times New Roman" w:cs="Times New Roman"/>
          <w:sz w:val="24"/>
          <w:szCs w:val="24"/>
        </w:rPr>
        <w:t>Оплата приобретенного «ПОКУПАТЕЛЕМ» «Объекта» производится единовременным, безналичным платежом путем перечисления на  счет:</w:t>
      </w:r>
      <w:r w:rsidRPr="007012D6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 xml:space="preserve"> УФК по Новосибирской области (администрация города Татарска Новосибирской области л/с 04513207290) ИНН 5453110233,КПП 545301001, </w:t>
      </w:r>
      <w:proofErr w:type="gramStart"/>
      <w:r w:rsidRPr="007012D6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р</w:t>
      </w:r>
      <w:proofErr w:type="gramEnd"/>
      <w:r w:rsidRPr="007012D6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/</w:t>
      </w:r>
      <w:proofErr w:type="spellStart"/>
      <w:r w:rsidRPr="007012D6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сч</w:t>
      </w:r>
      <w:proofErr w:type="spellEnd"/>
      <w:r w:rsidRPr="007012D6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 xml:space="preserve"> 40101810900000010001 в Сибирском ГУ Банка России  г. Новосибирск, БИК 045004001 ОКТМО 50650101 ОКПО 04035291</w:t>
      </w:r>
    </w:p>
    <w:p w:rsidR="00FA2670" w:rsidRPr="007012D6" w:rsidRDefault="00FA2670" w:rsidP="007012D6">
      <w:pPr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Код БК: 022 1 14 02053 13 0000 410 – Доходы от реализации иного имущества, находящегося в собственности городских поселений (за исключением имущества муниципальных бюджетных учреждений, а также имущества муниципальных унитарных предприятий, в том числе казённых), в части реализации основных средств по указанному имуществу. 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  4.2 Отчет </w:t>
      </w:r>
      <w:r w:rsidR="004A07CD" w:rsidRPr="007012D6">
        <w:rPr>
          <w:rFonts w:ascii="Times New Roman" w:hAnsi="Times New Roman" w:cs="Times New Roman"/>
          <w:sz w:val="24"/>
          <w:szCs w:val="24"/>
        </w:rPr>
        <w:t>____________________________________</w:t>
      </w:r>
      <w:r w:rsidRPr="007012D6">
        <w:rPr>
          <w:rFonts w:ascii="Times New Roman" w:hAnsi="Times New Roman" w:cs="Times New Roman"/>
          <w:sz w:val="24"/>
          <w:szCs w:val="24"/>
        </w:rPr>
        <w:t xml:space="preserve">«Об оценке рыночной стоимости объекта недвижимости» нежилого помещения, расположенного по адресу: Новосибирская область, г. Татарск, </w:t>
      </w:r>
      <w:r w:rsidR="004A07CD" w:rsidRPr="007012D6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4.3. Стороны определили, что «Имущество» с момента передачи до момента полной оплаты не будет находиться в залоге у «Продавца».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5. Ответственность сторон.</w:t>
      </w:r>
    </w:p>
    <w:p w:rsidR="00FA2670" w:rsidRPr="007012D6" w:rsidRDefault="00FA2670" w:rsidP="007012D6">
      <w:pPr>
        <w:pStyle w:val="ConsPlusNonformat"/>
        <w:tabs>
          <w:tab w:val="num" w:pos="0"/>
        </w:tabs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5.1. В случае отказа или уклонения от оплаты за «Объект» «ПОКУПАТЕЛЬ» оплачивает  неустойки  за каждый день просрочки в  размере 10 процентов от цены, указанной в предложении о цене приобретения имущества, которое прилагается к заявке в запечатанном конверте.</w:t>
      </w:r>
    </w:p>
    <w:p w:rsidR="00FA2670" w:rsidRPr="007012D6" w:rsidRDefault="00FA2670" w:rsidP="007012D6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5.2. Меры ответственности сторон не предусмотренные в настоящем договоре, применяются  в соответствии  с нормами гражданского законодательства, действующего на территории РФ.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6. Порядок разрешения споров.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 6.1. В случае возникновения споров, связанных с заключением, исполнением, изменением или расторжением настоящего договора, стороны обязуются соблюдать претензионный порядок разрешения споров. Срок для ответа на предъявленную претензию составляет 20 рабочих дней с момента ее получения.</w:t>
      </w:r>
    </w:p>
    <w:p w:rsidR="00FA2670" w:rsidRPr="007012D6" w:rsidRDefault="00FA2670" w:rsidP="007012D6">
      <w:pPr>
        <w:pStyle w:val="ConsPlusNormal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6.2. В случае </w:t>
      </w:r>
      <w:proofErr w:type="gramStart"/>
      <w:r w:rsidRPr="007012D6">
        <w:rPr>
          <w:rFonts w:ascii="Times New Roman" w:hAnsi="Times New Roman" w:cs="Times New Roman"/>
          <w:sz w:val="24"/>
          <w:szCs w:val="24"/>
        </w:rPr>
        <w:t>не достижения</w:t>
      </w:r>
      <w:proofErr w:type="gramEnd"/>
      <w:r w:rsidRPr="007012D6">
        <w:rPr>
          <w:rFonts w:ascii="Times New Roman" w:hAnsi="Times New Roman" w:cs="Times New Roman"/>
          <w:sz w:val="24"/>
          <w:szCs w:val="24"/>
        </w:rPr>
        <w:t xml:space="preserve"> согласия в результате соблюдения претензионного порядка, споры между сторонами подлежит рассмотрению в предусмотренном действующим законодательством порядке. 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7. Заключительное положение.</w:t>
      </w:r>
    </w:p>
    <w:p w:rsidR="00FA2670" w:rsidRPr="007012D6" w:rsidRDefault="00FA2670" w:rsidP="007012D6">
      <w:pPr>
        <w:pStyle w:val="ConsPlusNormal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7.1. Право собственности на приобретаемый </w:t>
      </w:r>
      <w:r w:rsidRPr="007012D6">
        <w:rPr>
          <w:rStyle w:val="20"/>
          <w:rFonts w:eastAsiaTheme="minorHAnsi"/>
          <w:szCs w:val="24"/>
        </w:rPr>
        <w:t xml:space="preserve">«Объект» </w:t>
      </w:r>
      <w:r w:rsidRPr="007012D6">
        <w:rPr>
          <w:rFonts w:ascii="Times New Roman" w:hAnsi="Times New Roman" w:cs="Times New Roman"/>
          <w:sz w:val="24"/>
          <w:szCs w:val="24"/>
        </w:rPr>
        <w:t xml:space="preserve"> переходит к «ПОКУПАТЕЛЮ» после полной его оплаты в порядке и </w:t>
      </w:r>
      <w:proofErr w:type="gramStart"/>
      <w:r w:rsidRPr="007012D6">
        <w:rPr>
          <w:rFonts w:ascii="Times New Roman" w:hAnsi="Times New Roman" w:cs="Times New Roman"/>
          <w:sz w:val="24"/>
          <w:szCs w:val="24"/>
        </w:rPr>
        <w:t>сроки</w:t>
      </w:r>
      <w:proofErr w:type="gramEnd"/>
      <w:r w:rsidRPr="007012D6">
        <w:rPr>
          <w:rFonts w:ascii="Times New Roman" w:hAnsi="Times New Roman" w:cs="Times New Roman"/>
          <w:sz w:val="24"/>
          <w:szCs w:val="24"/>
        </w:rPr>
        <w:t xml:space="preserve"> установленные в п. 4.1. настоящего договора. </w:t>
      </w:r>
    </w:p>
    <w:p w:rsidR="00FA2670" w:rsidRPr="007012D6" w:rsidRDefault="00FA2670" w:rsidP="007012D6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7.2. Право собственности на «Объект» переходит к «ПОКУПАТЕЛЮ» со дня государственной регистрации перехода права собственности на такое имущество. Основанием государственной регистрации такого имущества является договор купли-продажи, передаточный акт. Расходы на оплату услуг регистратора возлагаются на «ПОКУПАТЕЛЯ». 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7.3. Настоящий договор составлен в трех экземплярах, один из которых хранится в делах Управления Федеральной службы государственной регистрации, кадастра и картографии по Новосибирской области, второй у «ПРОДАВЦА», третий у «ПОКУПАТЕЛЯ».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lastRenderedPageBreak/>
        <w:t>7.4. Все изменения и дополнения к настоящему договору составляются в письменной форме, действительны только после подписания сторонами и являются неотъемлемой частью наст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7.5. Договор вступает в силу с момента  его подписания.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 xml:space="preserve">7.6. Настоящий договор содержит весь объем соглашений между сторонами в отношении предмета купли-продажи «Объекта» и земельного участка. </w:t>
      </w:r>
    </w:p>
    <w:p w:rsidR="00FA2670" w:rsidRPr="007012D6" w:rsidRDefault="00FA2670" w:rsidP="007012D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Отменяет и делает недействительными все другие устные и письменные обязательства, принятые сторонами до подписания настоящего договора.</w:t>
      </w:r>
    </w:p>
    <w:p w:rsidR="00FA2670" w:rsidRPr="007012D6" w:rsidRDefault="00FA2670" w:rsidP="007012D6">
      <w:pPr>
        <w:numPr>
          <w:ilvl w:val="0"/>
          <w:numId w:val="7"/>
        </w:num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 w:rsidRPr="007012D6">
        <w:rPr>
          <w:rFonts w:ascii="Times New Roman" w:hAnsi="Times New Roman" w:cs="Times New Roman"/>
          <w:sz w:val="24"/>
          <w:szCs w:val="24"/>
        </w:rPr>
        <w:t>Адреса и подписи сторон.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32"/>
        <w:gridCol w:w="4839"/>
      </w:tblGrid>
      <w:tr w:rsidR="00FA2670" w:rsidRPr="007012D6" w:rsidTr="005009CC">
        <w:trPr>
          <w:trHeight w:val="2352"/>
        </w:trPr>
        <w:tc>
          <w:tcPr>
            <w:tcW w:w="4732" w:type="dxa"/>
            <w:shd w:val="clear" w:color="auto" w:fill="auto"/>
          </w:tcPr>
          <w:p w:rsidR="005009CC" w:rsidRDefault="005009CC" w:rsidP="007012D6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Default="00FA2670" w:rsidP="007012D6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ПРОДАВЕЦ:</w:t>
            </w:r>
          </w:p>
          <w:p w:rsidR="005009CC" w:rsidRPr="007012D6" w:rsidRDefault="005009CC" w:rsidP="007012D6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ED4EF7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дминистрация города Татарска   Новосибирской области 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Индекс: 632122, Новосибирская область, 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г. Татарск, ул. Ленина, 96   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ИНН 5453110233 КПП 545301001, 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ОКПО 04035291, ОКТМО 50650101 </w:t>
            </w:r>
          </w:p>
          <w:p w:rsidR="00FA2670" w:rsidRPr="007012D6" w:rsidRDefault="00ED4EF7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УФК по Новосибирской области (а</w:t>
            </w:r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дминистрация города Татарска Новосибирской области л./ </w:t>
            </w:r>
            <w:proofErr w:type="spellStart"/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>сч</w:t>
            </w:r>
            <w:proofErr w:type="spellEnd"/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. 04513207290), </w:t>
            </w:r>
            <w:proofErr w:type="gramStart"/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>сч</w:t>
            </w:r>
            <w:proofErr w:type="spellEnd"/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>. 40101810900000010001  в Сибирском ГУ Банка России г.  Новосибирск, БИК 045004001</w:t>
            </w:r>
          </w:p>
          <w:p w:rsidR="00ED4EF7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Глава города Татарска</w:t>
            </w:r>
          </w:p>
          <w:p w:rsidR="00FA2670" w:rsidRPr="007012D6" w:rsidRDefault="00ED4EF7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______________/А.И. Шведов/</w:t>
            </w:r>
          </w:p>
          <w:p w:rsidR="00FA2670" w:rsidRPr="007012D6" w:rsidRDefault="00ED4EF7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«____»___________ 2017</w:t>
            </w:r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м.п</w:t>
            </w:r>
            <w:proofErr w:type="spellEnd"/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9" w:type="dxa"/>
            <w:shd w:val="clear" w:color="auto" w:fill="auto"/>
          </w:tcPr>
          <w:p w:rsidR="005009CC" w:rsidRDefault="005009CC" w:rsidP="007012D6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ПОКУПАТЕЛЬ: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09CC" w:rsidRDefault="00F43D4E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  <w:p w:rsidR="005009CC" w:rsidRDefault="005009CC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09CC" w:rsidRDefault="005009CC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09CC" w:rsidRDefault="005009CC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09CC" w:rsidRDefault="005009CC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670" w:rsidRPr="007012D6" w:rsidRDefault="00F43D4E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________________________________</w:t>
            </w:r>
          </w:p>
          <w:p w:rsidR="00FA2670" w:rsidRPr="007012D6" w:rsidRDefault="00FA2670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_________________/</w:t>
            </w:r>
            <w:r w:rsidR="00ED4EF7" w:rsidRPr="007012D6">
              <w:rPr>
                <w:rFonts w:ascii="Times New Roman" w:hAnsi="Times New Roman" w:cs="Times New Roman"/>
                <w:sz w:val="24"/>
                <w:szCs w:val="24"/>
              </w:rPr>
              <w:t>________________/</w:t>
            </w:r>
          </w:p>
          <w:p w:rsidR="00FA2670" w:rsidRPr="007012D6" w:rsidRDefault="00ED4EF7" w:rsidP="00701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«____»___________ 2017</w:t>
            </w:r>
            <w:r w:rsidR="00FA2670" w:rsidRPr="007012D6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FA2670" w:rsidRPr="007012D6" w:rsidRDefault="00FA2670" w:rsidP="007012D6">
            <w:pPr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м.п</w:t>
            </w:r>
            <w:proofErr w:type="spellEnd"/>
            <w:r w:rsidRPr="007012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FA2670" w:rsidRPr="007012D6" w:rsidRDefault="00FA2670" w:rsidP="007012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A2670" w:rsidRPr="007012D6" w:rsidRDefault="00FA2670" w:rsidP="007012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5067B" w:rsidRPr="007012D6" w:rsidRDefault="0055067B" w:rsidP="007012D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55067B" w:rsidRPr="007012D6" w:rsidSect="00914756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D44E6"/>
    <w:multiLevelType w:val="multilevel"/>
    <w:tmpl w:val="D1D2ED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016B25"/>
    <w:multiLevelType w:val="multilevel"/>
    <w:tmpl w:val="5B06563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E0967C9"/>
    <w:multiLevelType w:val="multilevel"/>
    <w:tmpl w:val="6BF2AC06"/>
    <w:lvl w:ilvl="0">
      <w:start w:val="1"/>
      <w:numFmt w:val="decimal"/>
      <w:pStyle w:val="a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none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">
    <w:nsid w:val="364F2E90"/>
    <w:multiLevelType w:val="hybridMultilevel"/>
    <w:tmpl w:val="A9440422"/>
    <w:lvl w:ilvl="0" w:tplc="92E4DDFC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E572A8F"/>
    <w:multiLevelType w:val="multilevel"/>
    <w:tmpl w:val="CC5A1C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2A2105C"/>
    <w:multiLevelType w:val="multilevel"/>
    <w:tmpl w:val="B70846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6E57F29"/>
    <w:multiLevelType w:val="multilevel"/>
    <w:tmpl w:val="497467A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6"/>
  </w:num>
  <w:num w:numId="5">
    <w:abstractNumId w:val="1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2FC"/>
    <w:rsid w:val="00000E88"/>
    <w:rsid w:val="0000256B"/>
    <w:rsid w:val="00003975"/>
    <w:rsid w:val="000131B2"/>
    <w:rsid w:val="00013CA7"/>
    <w:rsid w:val="00020606"/>
    <w:rsid w:val="00020E8B"/>
    <w:rsid w:val="0002229A"/>
    <w:rsid w:val="00025D58"/>
    <w:rsid w:val="000267AB"/>
    <w:rsid w:val="000333BA"/>
    <w:rsid w:val="00034DBC"/>
    <w:rsid w:val="00036FC8"/>
    <w:rsid w:val="000375D3"/>
    <w:rsid w:val="00041C55"/>
    <w:rsid w:val="000421C4"/>
    <w:rsid w:val="0004436B"/>
    <w:rsid w:val="00051AB7"/>
    <w:rsid w:val="0005410D"/>
    <w:rsid w:val="00054A0C"/>
    <w:rsid w:val="00054DE1"/>
    <w:rsid w:val="00056625"/>
    <w:rsid w:val="000578FE"/>
    <w:rsid w:val="00060BA4"/>
    <w:rsid w:val="000633E5"/>
    <w:rsid w:val="00063BC2"/>
    <w:rsid w:val="00065004"/>
    <w:rsid w:val="00065548"/>
    <w:rsid w:val="000658F1"/>
    <w:rsid w:val="00067D75"/>
    <w:rsid w:val="00071554"/>
    <w:rsid w:val="00073970"/>
    <w:rsid w:val="000766C3"/>
    <w:rsid w:val="00076700"/>
    <w:rsid w:val="0007690D"/>
    <w:rsid w:val="00077635"/>
    <w:rsid w:val="00077AF1"/>
    <w:rsid w:val="00080952"/>
    <w:rsid w:val="00080A32"/>
    <w:rsid w:val="000812F5"/>
    <w:rsid w:val="00082938"/>
    <w:rsid w:val="000836DD"/>
    <w:rsid w:val="00084F5E"/>
    <w:rsid w:val="00087F40"/>
    <w:rsid w:val="00091986"/>
    <w:rsid w:val="000948E9"/>
    <w:rsid w:val="00097225"/>
    <w:rsid w:val="000A0D4F"/>
    <w:rsid w:val="000A3184"/>
    <w:rsid w:val="000A5B48"/>
    <w:rsid w:val="000B4766"/>
    <w:rsid w:val="000B710F"/>
    <w:rsid w:val="000C0B02"/>
    <w:rsid w:val="000C0DD7"/>
    <w:rsid w:val="000D285A"/>
    <w:rsid w:val="000D391D"/>
    <w:rsid w:val="000D4B37"/>
    <w:rsid w:val="000D7F34"/>
    <w:rsid w:val="000E224A"/>
    <w:rsid w:val="000E2A90"/>
    <w:rsid w:val="000E4EF5"/>
    <w:rsid w:val="000E69A7"/>
    <w:rsid w:val="000E73AA"/>
    <w:rsid w:val="000F1B17"/>
    <w:rsid w:val="000F5056"/>
    <w:rsid w:val="000F5BEB"/>
    <w:rsid w:val="000F7735"/>
    <w:rsid w:val="0010657B"/>
    <w:rsid w:val="0010678E"/>
    <w:rsid w:val="0010762B"/>
    <w:rsid w:val="00110D87"/>
    <w:rsid w:val="00112F41"/>
    <w:rsid w:val="00115A26"/>
    <w:rsid w:val="0011617F"/>
    <w:rsid w:val="00116367"/>
    <w:rsid w:val="0011797C"/>
    <w:rsid w:val="00131C4B"/>
    <w:rsid w:val="00133D17"/>
    <w:rsid w:val="00136E0E"/>
    <w:rsid w:val="00137E85"/>
    <w:rsid w:val="0014147D"/>
    <w:rsid w:val="00143B77"/>
    <w:rsid w:val="00146F06"/>
    <w:rsid w:val="00150EEE"/>
    <w:rsid w:val="00152AA1"/>
    <w:rsid w:val="00153614"/>
    <w:rsid w:val="00154020"/>
    <w:rsid w:val="001540E5"/>
    <w:rsid w:val="0015454A"/>
    <w:rsid w:val="00155193"/>
    <w:rsid w:val="00157507"/>
    <w:rsid w:val="00157F61"/>
    <w:rsid w:val="00160CF5"/>
    <w:rsid w:val="00160DFC"/>
    <w:rsid w:val="00163079"/>
    <w:rsid w:val="001642B8"/>
    <w:rsid w:val="00166EB1"/>
    <w:rsid w:val="00170DBD"/>
    <w:rsid w:val="001750A4"/>
    <w:rsid w:val="001803BC"/>
    <w:rsid w:val="001820C6"/>
    <w:rsid w:val="0018297F"/>
    <w:rsid w:val="001841F6"/>
    <w:rsid w:val="001866DA"/>
    <w:rsid w:val="0019143F"/>
    <w:rsid w:val="00192113"/>
    <w:rsid w:val="001946E0"/>
    <w:rsid w:val="0019608E"/>
    <w:rsid w:val="001961D0"/>
    <w:rsid w:val="001A0F74"/>
    <w:rsid w:val="001A11D1"/>
    <w:rsid w:val="001A133D"/>
    <w:rsid w:val="001A1C3C"/>
    <w:rsid w:val="001A299A"/>
    <w:rsid w:val="001A29C1"/>
    <w:rsid w:val="001A2E71"/>
    <w:rsid w:val="001A474D"/>
    <w:rsid w:val="001A675B"/>
    <w:rsid w:val="001B36A1"/>
    <w:rsid w:val="001C1E03"/>
    <w:rsid w:val="001C24E9"/>
    <w:rsid w:val="001C2585"/>
    <w:rsid w:val="001C25E2"/>
    <w:rsid w:val="001C2F52"/>
    <w:rsid w:val="001C3180"/>
    <w:rsid w:val="001C724C"/>
    <w:rsid w:val="001C7F84"/>
    <w:rsid w:val="001D7039"/>
    <w:rsid w:val="001D73A5"/>
    <w:rsid w:val="001E133A"/>
    <w:rsid w:val="001E2783"/>
    <w:rsid w:val="001E30D5"/>
    <w:rsid w:val="001E343E"/>
    <w:rsid w:val="001E6102"/>
    <w:rsid w:val="001E687E"/>
    <w:rsid w:val="001E689F"/>
    <w:rsid w:val="001F60AB"/>
    <w:rsid w:val="00200214"/>
    <w:rsid w:val="0020366A"/>
    <w:rsid w:val="00203975"/>
    <w:rsid w:val="002077A5"/>
    <w:rsid w:val="002104FD"/>
    <w:rsid w:val="0021061E"/>
    <w:rsid w:val="00216160"/>
    <w:rsid w:val="002218B4"/>
    <w:rsid w:val="00222C44"/>
    <w:rsid w:val="00223590"/>
    <w:rsid w:val="0022369C"/>
    <w:rsid w:val="00224785"/>
    <w:rsid w:val="00225969"/>
    <w:rsid w:val="00225C24"/>
    <w:rsid w:val="002272D7"/>
    <w:rsid w:val="002316D2"/>
    <w:rsid w:val="00232C75"/>
    <w:rsid w:val="0023770D"/>
    <w:rsid w:val="00241926"/>
    <w:rsid w:val="0024500D"/>
    <w:rsid w:val="002456C5"/>
    <w:rsid w:val="0024593F"/>
    <w:rsid w:val="0024779E"/>
    <w:rsid w:val="00250000"/>
    <w:rsid w:val="00250DA0"/>
    <w:rsid w:val="0025189C"/>
    <w:rsid w:val="002527DC"/>
    <w:rsid w:val="00252CB1"/>
    <w:rsid w:val="002575A5"/>
    <w:rsid w:val="00257F3D"/>
    <w:rsid w:val="002616E3"/>
    <w:rsid w:val="00264B8B"/>
    <w:rsid w:val="00265200"/>
    <w:rsid w:val="002655EB"/>
    <w:rsid w:val="0027025E"/>
    <w:rsid w:val="0027191F"/>
    <w:rsid w:val="00272B2B"/>
    <w:rsid w:val="00272EEC"/>
    <w:rsid w:val="0027355D"/>
    <w:rsid w:val="002760B9"/>
    <w:rsid w:val="002763AF"/>
    <w:rsid w:val="002764A1"/>
    <w:rsid w:val="00277383"/>
    <w:rsid w:val="00277A42"/>
    <w:rsid w:val="002802B6"/>
    <w:rsid w:val="0028407D"/>
    <w:rsid w:val="002843E2"/>
    <w:rsid w:val="00284BED"/>
    <w:rsid w:val="0028684E"/>
    <w:rsid w:val="002922AF"/>
    <w:rsid w:val="00294CE5"/>
    <w:rsid w:val="00297382"/>
    <w:rsid w:val="00297687"/>
    <w:rsid w:val="002A5B71"/>
    <w:rsid w:val="002A7A6E"/>
    <w:rsid w:val="002B0922"/>
    <w:rsid w:val="002B256E"/>
    <w:rsid w:val="002B61D2"/>
    <w:rsid w:val="002B67C3"/>
    <w:rsid w:val="002C3ED5"/>
    <w:rsid w:val="002C62D0"/>
    <w:rsid w:val="002C6DCF"/>
    <w:rsid w:val="002D1304"/>
    <w:rsid w:val="002D1DB8"/>
    <w:rsid w:val="002D52F5"/>
    <w:rsid w:val="002D790F"/>
    <w:rsid w:val="002D7F71"/>
    <w:rsid w:val="002E0388"/>
    <w:rsid w:val="002E0541"/>
    <w:rsid w:val="002E2B4F"/>
    <w:rsid w:val="002E3563"/>
    <w:rsid w:val="002E4075"/>
    <w:rsid w:val="002F03E8"/>
    <w:rsid w:val="002F3932"/>
    <w:rsid w:val="002F5DC3"/>
    <w:rsid w:val="002F6F9E"/>
    <w:rsid w:val="0030059C"/>
    <w:rsid w:val="00302F9D"/>
    <w:rsid w:val="00302FB7"/>
    <w:rsid w:val="00310EFB"/>
    <w:rsid w:val="003128F7"/>
    <w:rsid w:val="003129EB"/>
    <w:rsid w:val="0031496A"/>
    <w:rsid w:val="00320B0D"/>
    <w:rsid w:val="00321E20"/>
    <w:rsid w:val="00330203"/>
    <w:rsid w:val="00332394"/>
    <w:rsid w:val="00333EE5"/>
    <w:rsid w:val="00335DD5"/>
    <w:rsid w:val="0033737F"/>
    <w:rsid w:val="003405EA"/>
    <w:rsid w:val="0034174B"/>
    <w:rsid w:val="00344900"/>
    <w:rsid w:val="00344A87"/>
    <w:rsid w:val="00350542"/>
    <w:rsid w:val="00350A10"/>
    <w:rsid w:val="00354241"/>
    <w:rsid w:val="00354C9D"/>
    <w:rsid w:val="003550C0"/>
    <w:rsid w:val="00355439"/>
    <w:rsid w:val="003559C8"/>
    <w:rsid w:val="003627AA"/>
    <w:rsid w:val="00363D39"/>
    <w:rsid w:val="00364985"/>
    <w:rsid w:val="0036499E"/>
    <w:rsid w:val="00366884"/>
    <w:rsid w:val="00366BC3"/>
    <w:rsid w:val="00366D22"/>
    <w:rsid w:val="003743D9"/>
    <w:rsid w:val="00374538"/>
    <w:rsid w:val="00376F36"/>
    <w:rsid w:val="00380181"/>
    <w:rsid w:val="00380D1A"/>
    <w:rsid w:val="00381306"/>
    <w:rsid w:val="0038493F"/>
    <w:rsid w:val="00384A11"/>
    <w:rsid w:val="00384BE5"/>
    <w:rsid w:val="003858AF"/>
    <w:rsid w:val="00386542"/>
    <w:rsid w:val="00390266"/>
    <w:rsid w:val="0039431F"/>
    <w:rsid w:val="003A0EBA"/>
    <w:rsid w:val="003A2BFD"/>
    <w:rsid w:val="003A4512"/>
    <w:rsid w:val="003A4D8C"/>
    <w:rsid w:val="003A506D"/>
    <w:rsid w:val="003A6CFD"/>
    <w:rsid w:val="003B034A"/>
    <w:rsid w:val="003B413C"/>
    <w:rsid w:val="003B7D32"/>
    <w:rsid w:val="003C2421"/>
    <w:rsid w:val="003C40E1"/>
    <w:rsid w:val="003C497C"/>
    <w:rsid w:val="003C606F"/>
    <w:rsid w:val="003C7E3E"/>
    <w:rsid w:val="003D289B"/>
    <w:rsid w:val="003D4B51"/>
    <w:rsid w:val="003E39F8"/>
    <w:rsid w:val="003E409B"/>
    <w:rsid w:val="003E5050"/>
    <w:rsid w:val="003E68AB"/>
    <w:rsid w:val="003F1F74"/>
    <w:rsid w:val="003F39A7"/>
    <w:rsid w:val="003F5789"/>
    <w:rsid w:val="003F5EF2"/>
    <w:rsid w:val="003F6A01"/>
    <w:rsid w:val="00401A72"/>
    <w:rsid w:val="00402A56"/>
    <w:rsid w:val="00403CC5"/>
    <w:rsid w:val="0040417B"/>
    <w:rsid w:val="00404B23"/>
    <w:rsid w:val="00404B38"/>
    <w:rsid w:val="00405469"/>
    <w:rsid w:val="00413B74"/>
    <w:rsid w:val="00414394"/>
    <w:rsid w:val="00423E96"/>
    <w:rsid w:val="004306A9"/>
    <w:rsid w:val="00432941"/>
    <w:rsid w:val="004336D5"/>
    <w:rsid w:val="00434B62"/>
    <w:rsid w:val="00445ABB"/>
    <w:rsid w:val="00447CBC"/>
    <w:rsid w:val="004569CE"/>
    <w:rsid w:val="004605E6"/>
    <w:rsid w:val="00462C5B"/>
    <w:rsid w:val="004630D8"/>
    <w:rsid w:val="004645F8"/>
    <w:rsid w:val="0047053D"/>
    <w:rsid w:val="0047089A"/>
    <w:rsid w:val="00470EC7"/>
    <w:rsid w:val="00476F16"/>
    <w:rsid w:val="00477349"/>
    <w:rsid w:val="00477DDC"/>
    <w:rsid w:val="004827B1"/>
    <w:rsid w:val="004847EF"/>
    <w:rsid w:val="00485251"/>
    <w:rsid w:val="004868E0"/>
    <w:rsid w:val="00487ABB"/>
    <w:rsid w:val="00490562"/>
    <w:rsid w:val="0049084C"/>
    <w:rsid w:val="00495AFE"/>
    <w:rsid w:val="00495F0F"/>
    <w:rsid w:val="004964D1"/>
    <w:rsid w:val="004A07CD"/>
    <w:rsid w:val="004A0DFC"/>
    <w:rsid w:val="004A5745"/>
    <w:rsid w:val="004B2498"/>
    <w:rsid w:val="004B4037"/>
    <w:rsid w:val="004B44BA"/>
    <w:rsid w:val="004B4896"/>
    <w:rsid w:val="004B54ED"/>
    <w:rsid w:val="004B616A"/>
    <w:rsid w:val="004B6FC4"/>
    <w:rsid w:val="004B7E28"/>
    <w:rsid w:val="004C0501"/>
    <w:rsid w:val="004C2588"/>
    <w:rsid w:val="004C5783"/>
    <w:rsid w:val="004C5F55"/>
    <w:rsid w:val="004C7052"/>
    <w:rsid w:val="004D02CB"/>
    <w:rsid w:val="004D1267"/>
    <w:rsid w:val="004D3FBE"/>
    <w:rsid w:val="004D7628"/>
    <w:rsid w:val="004D76C8"/>
    <w:rsid w:val="004E198F"/>
    <w:rsid w:val="004E3F9C"/>
    <w:rsid w:val="004E415F"/>
    <w:rsid w:val="004E5984"/>
    <w:rsid w:val="004E5E8A"/>
    <w:rsid w:val="004E62C2"/>
    <w:rsid w:val="004E66E2"/>
    <w:rsid w:val="004E7DE3"/>
    <w:rsid w:val="004F1524"/>
    <w:rsid w:val="004F3B39"/>
    <w:rsid w:val="004F7357"/>
    <w:rsid w:val="004F7F03"/>
    <w:rsid w:val="005009CC"/>
    <w:rsid w:val="00501882"/>
    <w:rsid w:val="00501B0A"/>
    <w:rsid w:val="00501F4C"/>
    <w:rsid w:val="00502108"/>
    <w:rsid w:val="005035E2"/>
    <w:rsid w:val="00503CF6"/>
    <w:rsid w:val="0050403D"/>
    <w:rsid w:val="005045F9"/>
    <w:rsid w:val="0050539B"/>
    <w:rsid w:val="0050591E"/>
    <w:rsid w:val="00505A81"/>
    <w:rsid w:val="00507354"/>
    <w:rsid w:val="005074F7"/>
    <w:rsid w:val="005107C1"/>
    <w:rsid w:val="005134DC"/>
    <w:rsid w:val="005139C9"/>
    <w:rsid w:val="00514BAB"/>
    <w:rsid w:val="005158ED"/>
    <w:rsid w:val="00517CCC"/>
    <w:rsid w:val="00521802"/>
    <w:rsid w:val="00526B54"/>
    <w:rsid w:val="00527568"/>
    <w:rsid w:val="005276B5"/>
    <w:rsid w:val="00527C12"/>
    <w:rsid w:val="00530860"/>
    <w:rsid w:val="00530BCA"/>
    <w:rsid w:val="00531055"/>
    <w:rsid w:val="00532404"/>
    <w:rsid w:val="00533953"/>
    <w:rsid w:val="005344CE"/>
    <w:rsid w:val="005354D4"/>
    <w:rsid w:val="00535F8F"/>
    <w:rsid w:val="00540C0B"/>
    <w:rsid w:val="0054237E"/>
    <w:rsid w:val="00542DF7"/>
    <w:rsid w:val="00543F3A"/>
    <w:rsid w:val="0054567C"/>
    <w:rsid w:val="00546EA2"/>
    <w:rsid w:val="00547982"/>
    <w:rsid w:val="0055067B"/>
    <w:rsid w:val="005551CE"/>
    <w:rsid w:val="005622C7"/>
    <w:rsid w:val="0056508A"/>
    <w:rsid w:val="00565A67"/>
    <w:rsid w:val="00566F12"/>
    <w:rsid w:val="005737F3"/>
    <w:rsid w:val="00574517"/>
    <w:rsid w:val="00574943"/>
    <w:rsid w:val="00576311"/>
    <w:rsid w:val="0058023A"/>
    <w:rsid w:val="0058079B"/>
    <w:rsid w:val="00581429"/>
    <w:rsid w:val="005817CF"/>
    <w:rsid w:val="00582D50"/>
    <w:rsid w:val="00583AC1"/>
    <w:rsid w:val="005843ED"/>
    <w:rsid w:val="00584E79"/>
    <w:rsid w:val="00590CE4"/>
    <w:rsid w:val="00591A26"/>
    <w:rsid w:val="00591D59"/>
    <w:rsid w:val="00592F2B"/>
    <w:rsid w:val="0059409D"/>
    <w:rsid w:val="00596613"/>
    <w:rsid w:val="00596862"/>
    <w:rsid w:val="00596F70"/>
    <w:rsid w:val="005A1B7C"/>
    <w:rsid w:val="005A1D79"/>
    <w:rsid w:val="005A278D"/>
    <w:rsid w:val="005A458E"/>
    <w:rsid w:val="005A5B65"/>
    <w:rsid w:val="005A6534"/>
    <w:rsid w:val="005B43B7"/>
    <w:rsid w:val="005B6EE8"/>
    <w:rsid w:val="005C5B09"/>
    <w:rsid w:val="005C7510"/>
    <w:rsid w:val="005D039A"/>
    <w:rsid w:val="005D2649"/>
    <w:rsid w:val="005D46FE"/>
    <w:rsid w:val="005E0439"/>
    <w:rsid w:val="005E0B6C"/>
    <w:rsid w:val="005E2B9A"/>
    <w:rsid w:val="005E59E8"/>
    <w:rsid w:val="005E62B2"/>
    <w:rsid w:val="005E7BCA"/>
    <w:rsid w:val="005F2854"/>
    <w:rsid w:val="005F31BE"/>
    <w:rsid w:val="005F49C7"/>
    <w:rsid w:val="005F4D54"/>
    <w:rsid w:val="0060176F"/>
    <w:rsid w:val="00604ED3"/>
    <w:rsid w:val="0060518B"/>
    <w:rsid w:val="006056D6"/>
    <w:rsid w:val="00607738"/>
    <w:rsid w:val="0061441B"/>
    <w:rsid w:val="00620E50"/>
    <w:rsid w:val="006218FB"/>
    <w:rsid w:val="00627947"/>
    <w:rsid w:val="006317D3"/>
    <w:rsid w:val="00631C7E"/>
    <w:rsid w:val="00631F18"/>
    <w:rsid w:val="00634357"/>
    <w:rsid w:val="006358A4"/>
    <w:rsid w:val="00640D14"/>
    <w:rsid w:val="006428A1"/>
    <w:rsid w:val="00643C82"/>
    <w:rsid w:val="006448B7"/>
    <w:rsid w:val="00650FF7"/>
    <w:rsid w:val="00653619"/>
    <w:rsid w:val="006562C9"/>
    <w:rsid w:val="00656989"/>
    <w:rsid w:val="006609BB"/>
    <w:rsid w:val="0066165F"/>
    <w:rsid w:val="00663455"/>
    <w:rsid w:val="0066551A"/>
    <w:rsid w:val="00665EB1"/>
    <w:rsid w:val="00665FBD"/>
    <w:rsid w:val="0066620E"/>
    <w:rsid w:val="00666AE5"/>
    <w:rsid w:val="00667B13"/>
    <w:rsid w:val="00671C32"/>
    <w:rsid w:val="006740CB"/>
    <w:rsid w:val="006749FC"/>
    <w:rsid w:val="0067546E"/>
    <w:rsid w:val="0067624C"/>
    <w:rsid w:val="00681092"/>
    <w:rsid w:val="00683000"/>
    <w:rsid w:val="0068567D"/>
    <w:rsid w:val="006860F9"/>
    <w:rsid w:val="00687B01"/>
    <w:rsid w:val="00693013"/>
    <w:rsid w:val="00693CD2"/>
    <w:rsid w:val="006945B8"/>
    <w:rsid w:val="0069652D"/>
    <w:rsid w:val="00696F29"/>
    <w:rsid w:val="0069789D"/>
    <w:rsid w:val="006A1548"/>
    <w:rsid w:val="006A1601"/>
    <w:rsid w:val="006A226C"/>
    <w:rsid w:val="006A61F7"/>
    <w:rsid w:val="006B1667"/>
    <w:rsid w:val="006B3ED8"/>
    <w:rsid w:val="006B5C34"/>
    <w:rsid w:val="006B618D"/>
    <w:rsid w:val="006B6D46"/>
    <w:rsid w:val="006C0137"/>
    <w:rsid w:val="006C17A5"/>
    <w:rsid w:val="006C5100"/>
    <w:rsid w:val="006C58E9"/>
    <w:rsid w:val="006C647C"/>
    <w:rsid w:val="006D00AB"/>
    <w:rsid w:val="006D3E93"/>
    <w:rsid w:val="006D4878"/>
    <w:rsid w:val="006D4E0C"/>
    <w:rsid w:val="006D7421"/>
    <w:rsid w:val="006E0FA3"/>
    <w:rsid w:val="006E220E"/>
    <w:rsid w:val="006E3AE4"/>
    <w:rsid w:val="006E5B2F"/>
    <w:rsid w:val="006E5FE8"/>
    <w:rsid w:val="006E77DF"/>
    <w:rsid w:val="006F029F"/>
    <w:rsid w:val="006F0403"/>
    <w:rsid w:val="006F41A6"/>
    <w:rsid w:val="006F423C"/>
    <w:rsid w:val="006F53FC"/>
    <w:rsid w:val="006F5890"/>
    <w:rsid w:val="0070010F"/>
    <w:rsid w:val="00700C5D"/>
    <w:rsid w:val="007012D6"/>
    <w:rsid w:val="0070217F"/>
    <w:rsid w:val="007102DD"/>
    <w:rsid w:val="00711448"/>
    <w:rsid w:val="00713D35"/>
    <w:rsid w:val="007149A0"/>
    <w:rsid w:val="00717FA5"/>
    <w:rsid w:val="00722BDA"/>
    <w:rsid w:val="00722CCE"/>
    <w:rsid w:val="0072514C"/>
    <w:rsid w:val="00726D41"/>
    <w:rsid w:val="00727BB1"/>
    <w:rsid w:val="0073125D"/>
    <w:rsid w:val="00731E39"/>
    <w:rsid w:val="007322F0"/>
    <w:rsid w:val="00735D59"/>
    <w:rsid w:val="0074312B"/>
    <w:rsid w:val="007433CC"/>
    <w:rsid w:val="0074582A"/>
    <w:rsid w:val="007461A8"/>
    <w:rsid w:val="00753285"/>
    <w:rsid w:val="00756469"/>
    <w:rsid w:val="00761EFA"/>
    <w:rsid w:val="0076225D"/>
    <w:rsid w:val="007624EB"/>
    <w:rsid w:val="00770654"/>
    <w:rsid w:val="0077240E"/>
    <w:rsid w:val="0077254F"/>
    <w:rsid w:val="0077527E"/>
    <w:rsid w:val="007769EB"/>
    <w:rsid w:val="00777451"/>
    <w:rsid w:val="00777DF1"/>
    <w:rsid w:val="00780CD6"/>
    <w:rsid w:val="00781BAB"/>
    <w:rsid w:val="00781E83"/>
    <w:rsid w:val="00782854"/>
    <w:rsid w:val="0078674B"/>
    <w:rsid w:val="00790919"/>
    <w:rsid w:val="00795B30"/>
    <w:rsid w:val="0079721A"/>
    <w:rsid w:val="007A04CA"/>
    <w:rsid w:val="007A58A4"/>
    <w:rsid w:val="007A5DF2"/>
    <w:rsid w:val="007A6486"/>
    <w:rsid w:val="007B1B9F"/>
    <w:rsid w:val="007B55D8"/>
    <w:rsid w:val="007B678D"/>
    <w:rsid w:val="007C2067"/>
    <w:rsid w:val="007C225E"/>
    <w:rsid w:val="007C24B0"/>
    <w:rsid w:val="007C2B30"/>
    <w:rsid w:val="007C78A1"/>
    <w:rsid w:val="007D0C4F"/>
    <w:rsid w:val="007E0715"/>
    <w:rsid w:val="007E20F8"/>
    <w:rsid w:val="007E2869"/>
    <w:rsid w:val="007E4430"/>
    <w:rsid w:val="007E4C51"/>
    <w:rsid w:val="007E4D82"/>
    <w:rsid w:val="007E6018"/>
    <w:rsid w:val="007E62D0"/>
    <w:rsid w:val="007E6BFB"/>
    <w:rsid w:val="007F1149"/>
    <w:rsid w:val="007F50E9"/>
    <w:rsid w:val="008033AE"/>
    <w:rsid w:val="00806CFB"/>
    <w:rsid w:val="00807663"/>
    <w:rsid w:val="00807687"/>
    <w:rsid w:val="008076C0"/>
    <w:rsid w:val="00810A12"/>
    <w:rsid w:val="00814B3E"/>
    <w:rsid w:val="008168A3"/>
    <w:rsid w:val="00817C01"/>
    <w:rsid w:val="00821EBF"/>
    <w:rsid w:val="00823F5C"/>
    <w:rsid w:val="0082730C"/>
    <w:rsid w:val="008311F8"/>
    <w:rsid w:val="008347EC"/>
    <w:rsid w:val="00834C17"/>
    <w:rsid w:val="008351BE"/>
    <w:rsid w:val="00836FD8"/>
    <w:rsid w:val="0083731B"/>
    <w:rsid w:val="00840BF5"/>
    <w:rsid w:val="00843816"/>
    <w:rsid w:val="0084615B"/>
    <w:rsid w:val="00854800"/>
    <w:rsid w:val="00855D00"/>
    <w:rsid w:val="00855EC1"/>
    <w:rsid w:val="00856407"/>
    <w:rsid w:val="00856863"/>
    <w:rsid w:val="00857BE3"/>
    <w:rsid w:val="008604A8"/>
    <w:rsid w:val="00860ABF"/>
    <w:rsid w:val="00860C2B"/>
    <w:rsid w:val="0086119D"/>
    <w:rsid w:val="00862EE1"/>
    <w:rsid w:val="00865105"/>
    <w:rsid w:val="0087163B"/>
    <w:rsid w:val="00872891"/>
    <w:rsid w:val="008737D1"/>
    <w:rsid w:val="0087601A"/>
    <w:rsid w:val="008763A1"/>
    <w:rsid w:val="00876694"/>
    <w:rsid w:val="00881D55"/>
    <w:rsid w:val="00893794"/>
    <w:rsid w:val="00894509"/>
    <w:rsid w:val="00894BD5"/>
    <w:rsid w:val="00896D9F"/>
    <w:rsid w:val="008A0A88"/>
    <w:rsid w:val="008A15B9"/>
    <w:rsid w:val="008A1CAB"/>
    <w:rsid w:val="008B1BE1"/>
    <w:rsid w:val="008B4249"/>
    <w:rsid w:val="008B6B83"/>
    <w:rsid w:val="008C2499"/>
    <w:rsid w:val="008C3B76"/>
    <w:rsid w:val="008C56CB"/>
    <w:rsid w:val="008C769A"/>
    <w:rsid w:val="008C7A37"/>
    <w:rsid w:val="008C7B2D"/>
    <w:rsid w:val="008C7DD3"/>
    <w:rsid w:val="008D165F"/>
    <w:rsid w:val="008D6CA2"/>
    <w:rsid w:val="008D7345"/>
    <w:rsid w:val="008E03D1"/>
    <w:rsid w:val="008E45FB"/>
    <w:rsid w:val="008E4D23"/>
    <w:rsid w:val="008E6339"/>
    <w:rsid w:val="008F3055"/>
    <w:rsid w:val="008F371E"/>
    <w:rsid w:val="008F3E27"/>
    <w:rsid w:val="008F62CD"/>
    <w:rsid w:val="008F6BF6"/>
    <w:rsid w:val="008F7401"/>
    <w:rsid w:val="009021BA"/>
    <w:rsid w:val="00902BF4"/>
    <w:rsid w:val="009057C2"/>
    <w:rsid w:val="00914756"/>
    <w:rsid w:val="00916BED"/>
    <w:rsid w:val="00917FAC"/>
    <w:rsid w:val="00925B98"/>
    <w:rsid w:val="009261C3"/>
    <w:rsid w:val="00933C83"/>
    <w:rsid w:val="00940F1E"/>
    <w:rsid w:val="009411F5"/>
    <w:rsid w:val="00944601"/>
    <w:rsid w:val="00945891"/>
    <w:rsid w:val="00945BA3"/>
    <w:rsid w:val="00946234"/>
    <w:rsid w:val="00947279"/>
    <w:rsid w:val="00947E66"/>
    <w:rsid w:val="009504B8"/>
    <w:rsid w:val="0095177A"/>
    <w:rsid w:val="009553E0"/>
    <w:rsid w:val="00955840"/>
    <w:rsid w:val="00957541"/>
    <w:rsid w:val="00957EC6"/>
    <w:rsid w:val="00960739"/>
    <w:rsid w:val="00962ED5"/>
    <w:rsid w:val="009632C1"/>
    <w:rsid w:val="00963DB9"/>
    <w:rsid w:val="009647A3"/>
    <w:rsid w:val="00964C72"/>
    <w:rsid w:val="0096798B"/>
    <w:rsid w:val="00967C29"/>
    <w:rsid w:val="00970B98"/>
    <w:rsid w:val="00970F3D"/>
    <w:rsid w:val="00972524"/>
    <w:rsid w:val="00975CAF"/>
    <w:rsid w:val="009768A2"/>
    <w:rsid w:val="00980B30"/>
    <w:rsid w:val="00983797"/>
    <w:rsid w:val="00984973"/>
    <w:rsid w:val="00985926"/>
    <w:rsid w:val="00990B09"/>
    <w:rsid w:val="00992103"/>
    <w:rsid w:val="00996FB2"/>
    <w:rsid w:val="009A14E5"/>
    <w:rsid w:val="009A1D8D"/>
    <w:rsid w:val="009B0CDD"/>
    <w:rsid w:val="009B1372"/>
    <w:rsid w:val="009B1714"/>
    <w:rsid w:val="009B1B94"/>
    <w:rsid w:val="009B3894"/>
    <w:rsid w:val="009B3B6F"/>
    <w:rsid w:val="009B408C"/>
    <w:rsid w:val="009B65EE"/>
    <w:rsid w:val="009C0C57"/>
    <w:rsid w:val="009C2B88"/>
    <w:rsid w:val="009C3864"/>
    <w:rsid w:val="009C3E3F"/>
    <w:rsid w:val="009C68AA"/>
    <w:rsid w:val="009C7DFD"/>
    <w:rsid w:val="009D1C11"/>
    <w:rsid w:val="009D71B5"/>
    <w:rsid w:val="009D7280"/>
    <w:rsid w:val="009D79DF"/>
    <w:rsid w:val="009E0285"/>
    <w:rsid w:val="009E13BE"/>
    <w:rsid w:val="009E1D7E"/>
    <w:rsid w:val="009E2A98"/>
    <w:rsid w:val="009E2D0D"/>
    <w:rsid w:val="009E3B20"/>
    <w:rsid w:val="009E4EA7"/>
    <w:rsid w:val="009F2061"/>
    <w:rsid w:val="009F66EB"/>
    <w:rsid w:val="009F7008"/>
    <w:rsid w:val="009F7D76"/>
    <w:rsid w:val="00A024BB"/>
    <w:rsid w:val="00A02BB8"/>
    <w:rsid w:val="00A0458F"/>
    <w:rsid w:val="00A0638E"/>
    <w:rsid w:val="00A07861"/>
    <w:rsid w:val="00A07C61"/>
    <w:rsid w:val="00A12583"/>
    <w:rsid w:val="00A13C0C"/>
    <w:rsid w:val="00A25206"/>
    <w:rsid w:val="00A2547D"/>
    <w:rsid w:val="00A259B7"/>
    <w:rsid w:val="00A26507"/>
    <w:rsid w:val="00A2778A"/>
    <w:rsid w:val="00A279E5"/>
    <w:rsid w:val="00A27ECB"/>
    <w:rsid w:val="00A311AE"/>
    <w:rsid w:val="00A34465"/>
    <w:rsid w:val="00A4035A"/>
    <w:rsid w:val="00A4131E"/>
    <w:rsid w:val="00A4152C"/>
    <w:rsid w:val="00A4208F"/>
    <w:rsid w:val="00A44EF5"/>
    <w:rsid w:val="00A4644E"/>
    <w:rsid w:val="00A5049D"/>
    <w:rsid w:val="00A52AEF"/>
    <w:rsid w:val="00A53D1E"/>
    <w:rsid w:val="00A5428C"/>
    <w:rsid w:val="00A542A5"/>
    <w:rsid w:val="00A55376"/>
    <w:rsid w:val="00A558C4"/>
    <w:rsid w:val="00A57CA3"/>
    <w:rsid w:val="00A62A4E"/>
    <w:rsid w:val="00A64699"/>
    <w:rsid w:val="00A66209"/>
    <w:rsid w:val="00A6722C"/>
    <w:rsid w:val="00A736CE"/>
    <w:rsid w:val="00A74474"/>
    <w:rsid w:val="00A767C8"/>
    <w:rsid w:val="00A76B30"/>
    <w:rsid w:val="00A76C3C"/>
    <w:rsid w:val="00A85CF2"/>
    <w:rsid w:val="00A91E90"/>
    <w:rsid w:val="00A929AF"/>
    <w:rsid w:val="00A93FED"/>
    <w:rsid w:val="00A9492F"/>
    <w:rsid w:val="00A95492"/>
    <w:rsid w:val="00A95685"/>
    <w:rsid w:val="00A9696B"/>
    <w:rsid w:val="00A96B25"/>
    <w:rsid w:val="00AA1572"/>
    <w:rsid w:val="00AA24B9"/>
    <w:rsid w:val="00AA2FB0"/>
    <w:rsid w:val="00AA4FDF"/>
    <w:rsid w:val="00AA79E2"/>
    <w:rsid w:val="00AB0FA2"/>
    <w:rsid w:val="00AB1027"/>
    <w:rsid w:val="00AB293A"/>
    <w:rsid w:val="00AB4D13"/>
    <w:rsid w:val="00AB66F5"/>
    <w:rsid w:val="00AC146D"/>
    <w:rsid w:val="00AC1CE9"/>
    <w:rsid w:val="00AC208C"/>
    <w:rsid w:val="00AC3D02"/>
    <w:rsid w:val="00AC4257"/>
    <w:rsid w:val="00AC4B5D"/>
    <w:rsid w:val="00AC5014"/>
    <w:rsid w:val="00AC61EE"/>
    <w:rsid w:val="00AC750A"/>
    <w:rsid w:val="00AD1F3B"/>
    <w:rsid w:val="00AD3EE1"/>
    <w:rsid w:val="00AD4A64"/>
    <w:rsid w:val="00AD4A6E"/>
    <w:rsid w:val="00AD593A"/>
    <w:rsid w:val="00AD5DB7"/>
    <w:rsid w:val="00AD6F41"/>
    <w:rsid w:val="00AD7818"/>
    <w:rsid w:val="00AE02EF"/>
    <w:rsid w:val="00AE120E"/>
    <w:rsid w:val="00AE1560"/>
    <w:rsid w:val="00AE1B65"/>
    <w:rsid w:val="00AE6102"/>
    <w:rsid w:val="00AF0DD9"/>
    <w:rsid w:val="00AF2E52"/>
    <w:rsid w:val="00AF38E2"/>
    <w:rsid w:val="00AF4B7A"/>
    <w:rsid w:val="00AF6BA1"/>
    <w:rsid w:val="00B00610"/>
    <w:rsid w:val="00B010CB"/>
    <w:rsid w:val="00B033E0"/>
    <w:rsid w:val="00B03E10"/>
    <w:rsid w:val="00B076C3"/>
    <w:rsid w:val="00B11FBE"/>
    <w:rsid w:val="00B121F7"/>
    <w:rsid w:val="00B1256B"/>
    <w:rsid w:val="00B125EC"/>
    <w:rsid w:val="00B12DA2"/>
    <w:rsid w:val="00B13AC8"/>
    <w:rsid w:val="00B152E2"/>
    <w:rsid w:val="00B16B66"/>
    <w:rsid w:val="00B2000D"/>
    <w:rsid w:val="00B2365E"/>
    <w:rsid w:val="00B244D7"/>
    <w:rsid w:val="00B260F4"/>
    <w:rsid w:val="00B27000"/>
    <w:rsid w:val="00B27833"/>
    <w:rsid w:val="00B309A0"/>
    <w:rsid w:val="00B363C1"/>
    <w:rsid w:val="00B372ED"/>
    <w:rsid w:val="00B41240"/>
    <w:rsid w:val="00B43A50"/>
    <w:rsid w:val="00B45632"/>
    <w:rsid w:val="00B45B55"/>
    <w:rsid w:val="00B47277"/>
    <w:rsid w:val="00B55519"/>
    <w:rsid w:val="00B60A5F"/>
    <w:rsid w:val="00B61D4D"/>
    <w:rsid w:val="00B61EC8"/>
    <w:rsid w:val="00B622BC"/>
    <w:rsid w:val="00B63263"/>
    <w:rsid w:val="00B639F6"/>
    <w:rsid w:val="00B63A73"/>
    <w:rsid w:val="00B63FA6"/>
    <w:rsid w:val="00B667C0"/>
    <w:rsid w:val="00B70936"/>
    <w:rsid w:val="00B71D36"/>
    <w:rsid w:val="00B73C52"/>
    <w:rsid w:val="00B815D7"/>
    <w:rsid w:val="00B8508F"/>
    <w:rsid w:val="00B9177F"/>
    <w:rsid w:val="00B91E05"/>
    <w:rsid w:val="00B923BF"/>
    <w:rsid w:val="00B92C80"/>
    <w:rsid w:val="00B93609"/>
    <w:rsid w:val="00B952FB"/>
    <w:rsid w:val="00BA02D5"/>
    <w:rsid w:val="00BA24A7"/>
    <w:rsid w:val="00BA2676"/>
    <w:rsid w:val="00BA4645"/>
    <w:rsid w:val="00BA5FD3"/>
    <w:rsid w:val="00BB0925"/>
    <w:rsid w:val="00BB287B"/>
    <w:rsid w:val="00BB2FFF"/>
    <w:rsid w:val="00BB3E20"/>
    <w:rsid w:val="00BB702A"/>
    <w:rsid w:val="00BC0BAE"/>
    <w:rsid w:val="00BC14B7"/>
    <w:rsid w:val="00BC26B4"/>
    <w:rsid w:val="00BC366B"/>
    <w:rsid w:val="00BC6C7A"/>
    <w:rsid w:val="00BD08AA"/>
    <w:rsid w:val="00BD23BB"/>
    <w:rsid w:val="00BD6A39"/>
    <w:rsid w:val="00BE055E"/>
    <w:rsid w:val="00BE1785"/>
    <w:rsid w:val="00BF06C3"/>
    <w:rsid w:val="00BF0F85"/>
    <w:rsid w:val="00BF10A3"/>
    <w:rsid w:val="00C000CC"/>
    <w:rsid w:val="00C06BA6"/>
    <w:rsid w:val="00C07F93"/>
    <w:rsid w:val="00C1109F"/>
    <w:rsid w:val="00C130D5"/>
    <w:rsid w:val="00C14D85"/>
    <w:rsid w:val="00C20473"/>
    <w:rsid w:val="00C20E84"/>
    <w:rsid w:val="00C22F10"/>
    <w:rsid w:val="00C22FD2"/>
    <w:rsid w:val="00C23993"/>
    <w:rsid w:val="00C26E40"/>
    <w:rsid w:val="00C3124C"/>
    <w:rsid w:val="00C33F3F"/>
    <w:rsid w:val="00C34214"/>
    <w:rsid w:val="00C356F2"/>
    <w:rsid w:val="00C36B58"/>
    <w:rsid w:val="00C379F5"/>
    <w:rsid w:val="00C37A0B"/>
    <w:rsid w:val="00C439DB"/>
    <w:rsid w:val="00C46C17"/>
    <w:rsid w:val="00C52925"/>
    <w:rsid w:val="00C55F1E"/>
    <w:rsid w:val="00C5764A"/>
    <w:rsid w:val="00C62A92"/>
    <w:rsid w:val="00C6573A"/>
    <w:rsid w:val="00C6658E"/>
    <w:rsid w:val="00C67B8F"/>
    <w:rsid w:val="00C67CEA"/>
    <w:rsid w:val="00C706D3"/>
    <w:rsid w:val="00C719E6"/>
    <w:rsid w:val="00C72115"/>
    <w:rsid w:val="00C72A37"/>
    <w:rsid w:val="00C77633"/>
    <w:rsid w:val="00C82A45"/>
    <w:rsid w:val="00C82E5B"/>
    <w:rsid w:val="00C834DE"/>
    <w:rsid w:val="00C84CFC"/>
    <w:rsid w:val="00C85B5C"/>
    <w:rsid w:val="00C86A1B"/>
    <w:rsid w:val="00C87AB9"/>
    <w:rsid w:val="00C94B3B"/>
    <w:rsid w:val="00C94B9B"/>
    <w:rsid w:val="00C955B3"/>
    <w:rsid w:val="00CA33DB"/>
    <w:rsid w:val="00CA39DD"/>
    <w:rsid w:val="00CA688A"/>
    <w:rsid w:val="00CB129D"/>
    <w:rsid w:val="00CB2B26"/>
    <w:rsid w:val="00CB4890"/>
    <w:rsid w:val="00CC3A7F"/>
    <w:rsid w:val="00CD09C4"/>
    <w:rsid w:val="00CD3B3D"/>
    <w:rsid w:val="00CD3E2D"/>
    <w:rsid w:val="00CD4DD8"/>
    <w:rsid w:val="00CE005E"/>
    <w:rsid w:val="00CE07D1"/>
    <w:rsid w:val="00CE2507"/>
    <w:rsid w:val="00CE3D81"/>
    <w:rsid w:val="00CE41F6"/>
    <w:rsid w:val="00CE42AE"/>
    <w:rsid w:val="00CE4FD4"/>
    <w:rsid w:val="00CE724C"/>
    <w:rsid w:val="00CF1BAD"/>
    <w:rsid w:val="00CF33C3"/>
    <w:rsid w:val="00CF6918"/>
    <w:rsid w:val="00CF6FF7"/>
    <w:rsid w:val="00D00893"/>
    <w:rsid w:val="00D0093F"/>
    <w:rsid w:val="00D00B24"/>
    <w:rsid w:val="00D02F46"/>
    <w:rsid w:val="00D03225"/>
    <w:rsid w:val="00D070BE"/>
    <w:rsid w:val="00D10942"/>
    <w:rsid w:val="00D11C8D"/>
    <w:rsid w:val="00D11FA8"/>
    <w:rsid w:val="00D156F1"/>
    <w:rsid w:val="00D21583"/>
    <w:rsid w:val="00D21DE3"/>
    <w:rsid w:val="00D23178"/>
    <w:rsid w:val="00D23D65"/>
    <w:rsid w:val="00D25046"/>
    <w:rsid w:val="00D27E38"/>
    <w:rsid w:val="00D30126"/>
    <w:rsid w:val="00D31043"/>
    <w:rsid w:val="00D31E27"/>
    <w:rsid w:val="00D32A57"/>
    <w:rsid w:val="00D33DE8"/>
    <w:rsid w:val="00D34112"/>
    <w:rsid w:val="00D43985"/>
    <w:rsid w:val="00D45D3E"/>
    <w:rsid w:val="00D46002"/>
    <w:rsid w:val="00D462AC"/>
    <w:rsid w:val="00D47A11"/>
    <w:rsid w:val="00D506CC"/>
    <w:rsid w:val="00D50EB0"/>
    <w:rsid w:val="00D51B55"/>
    <w:rsid w:val="00D51DE6"/>
    <w:rsid w:val="00D54645"/>
    <w:rsid w:val="00D54C3C"/>
    <w:rsid w:val="00D54F35"/>
    <w:rsid w:val="00D550AF"/>
    <w:rsid w:val="00D560D7"/>
    <w:rsid w:val="00D56309"/>
    <w:rsid w:val="00D60DDB"/>
    <w:rsid w:val="00D6166E"/>
    <w:rsid w:val="00D6178D"/>
    <w:rsid w:val="00D623EE"/>
    <w:rsid w:val="00D6704E"/>
    <w:rsid w:val="00D724AE"/>
    <w:rsid w:val="00D732FC"/>
    <w:rsid w:val="00D73DA7"/>
    <w:rsid w:val="00D7664F"/>
    <w:rsid w:val="00D82BFC"/>
    <w:rsid w:val="00D94E55"/>
    <w:rsid w:val="00D975B5"/>
    <w:rsid w:val="00DA0CCC"/>
    <w:rsid w:val="00DA0D63"/>
    <w:rsid w:val="00DA1BF8"/>
    <w:rsid w:val="00DA231A"/>
    <w:rsid w:val="00DA2545"/>
    <w:rsid w:val="00DB7236"/>
    <w:rsid w:val="00DC0719"/>
    <w:rsid w:val="00DC0FC1"/>
    <w:rsid w:val="00DC1916"/>
    <w:rsid w:val="00DC1E1C"/>
    <w:rsid w:val="00DC2280"/>
    <w:rsid w:val="00DC2A79"/>
    <w:rsid w:val="00DC467E"/>
    <w:rsid w:val="00DC4A86"/>
    <w:rsid w:val="00DC5D10"/>
    <w:rsid w:val="00DD0F5C"/>
    <w:rsid w:val="00DD185C"/>
    <w:rsid w:val="00DD1DA7"/>
    <w:rsid w:val="00DD38FC"/>
    <w:rsid w:val="00DD411E"/>
    <w:rsid w:val="00DD4727"/>
    <w:rsid w:val="00DD5B5C"/>
    <w:rsid w:val="00DE5D53"/>
    <w:rsid w:val="00DF05BD"/>
    <w:rsid w:val="00DF30CD"/>
    <w:rsid w:val="00DF50D0"/>
    <w:rsid w:val="00DF664D"/>
    <w:rsid w:val="00DF70E4"/>
    <w:rsid w:val="00E0159C"/>
    <w:rsid w:val="00E06650"/>
    <w:rsid w:val="00E11789"/>
    <w:rsid w:val="00E11D30"/>
    <w:rsid w:val="00E1200B"/>
    <w:rsid w:val="00E15B20"/>
    <w:rsid w:val="00E16751"/>
    <w:rsid w:val="00E16F51"/>
    <w:rsid w:val="00E176FA"/>
    <w:rsid w:val="00E24A08"/>
    <w:rsid w:val="00E25B1E"/>
    <w:rsid w:val="00E26572"/>
    <w:rsid w:val="00E26D86"/>
    <w:rsid w:val="00E3027C"/>
    <w:rsid w:val="00E316F4"/>
    <w:rsid w:val="00E33371"/>
    <w:rsid w:val="00E33D69"/>
    <w:rsid w:val="00E368D9"/>
    <w:rsid w:val="00E3702A"/>
    <w:rsid w:val="00E374B5"/>
    <w:rsid w:val="00E41C32"/>
    <w:rsid w:val="00E440EC"/>
    <w:rsid w:val="00E4552F"/>
    <w:rsid w:val="00E457EF"/>
    <w:rsid w:val="00E45D4A"/>
    <w:rsid w:val="00E50018"/>
    <w:rsid w:val="00E5374A"/>
    <w:rsid w:val="00E53D04"/>
    <w:rsid w:val="00E623A4"/>
    <w:rsid w:val="00E63081"/>
    <w:rsid w:val="00E63E9B"/>
    <w:rsid w:val="00E65597"/>
    <w:rsid w:val="00E66233"/>
    <w:rsid w:val="00E66297"/>
    <w:rsid w:val="00E663EF"/>
    <w:rsid w:val="00E763DD"/>
    <w:rsid w:val="00E80C2D"/>
    <w:rsid w:val="00E842E1"/>
    <w:rsid w:val="00E862B2"/>
    <w:rsid w:val="00E87BB1"/>
    <w:rsid w:val="00E90950"/>
    <w:rsid w:val="00E9464F"/>
    <w:rsid w:val="00E94F37"/>
    <w:rsid w:val="00E96AF5"/>
    <w:rsid w:val="00EA3F9E"/>
    <w:rsid w:val="00EA4846"/>
    <w:rsid w:val="00EA5B65"/>
    <w:rsid w:val="00EA5DB7"/>
    <w:rsid w:val="00EB0ADE"/>
    <w:rsid w:val="00EB0C8C"/>
    <w:rsid w:val="00EB1852"/>
    <w:rsid w:val="00EB382C"/>
    <w:rsid w:val="00EC0752"/>
    <w:rsid w:val="00EC3075"/>
    <w:rsid w:val="00EC39C8"/>
    <w:rsid w:val="00EC3F76"/>
    <w:rsid w:val="00EC7526"/>
    <w:rsid w:val="00ED13C0"/>
    <w:rsid w:val="00ED3D15"/>
    <w:rsid w:val="00ED4AF3"/>
    <w:rsid w:val="00ED4EF7"/>
    <w:rsid w:val="00ED66B3"/>
    <w:rsid w:val="00ED69F8"/>
    <w:rsid w:val="00ED6DBF"/>
    <w:rsid w:val="00EE1D8E"/>
    <w:rsid w:val="00EE1F2C"/>
    <w:rsid w:val="00EE2E87"/>
    <w:rsid w:val="00EF0F8C"/>
    <w:rsid w:val="00EF1C55"/>
    <w:rsid w:val="00F01109"/>
    <w:rsid w:val="00F01D0D"/>
    <w:rsid w:val="00F04D04"/>
    <w:rsid w:val="00F04D9A"/>
    <w:rsid w:val="00F05540"/>
    <w:rsid w:val="00F05C0E"/>
    <w:rsid w:val="00F07FAE"/>
    <w:rsid w:val="00F15C35"/>
    <w:rsid w:val="00F16DEA"/>
    <w:rsid w:val="00F21BF5"/>
    <w:rsid w:val="00F24650"/>
    <w:rsid w:val="00F24D80"/>
    <w:rsid w:val="00F26F37"/>
    <w:rsid w:val="00F270DB"/>
    <w:rsid w:val="00F3137D"/>
    <w:rsid w:val="00F32C42"/>
    <w:rsid w:val="00F33C39"/>
    <w:rsid w:val="00F358DA"/>
    <w:rsid w:val="00F37654"/>
    <w:rsid w:val="00F419A3"/>
    <w:rsid w:val="00F43D4E"/>
    <w:rsid w:val="00F4547B"/>
    <w:rsid w:val="00F5253E"/>
    <w:rsid w:val="00F53116"/>
    <w:rsid w:val="00F5483B"/>
    <w:rsid w:val="00F572A1"/>
    <w:rsid w:val="00F578FA"/>
    <w:rsid w:val="00F658C5"/>
    <w:rsid w:val="00F66EA1"/>
    <w:rsid w:val="00F711B8"/>
    <w:rsid w:val="00F74BA5"/>
    <w:rsid w:val="00F759BC"/>
    <w:rsid w:val="00F76DAA"/>
    <w:rsid w:val="00F805DD"/>
    <w:rsid w:val="00F82EC8"/>
    <w:rsid w:val="00F831D3"/>
    <w:rsid w:val="00F85BB3"/>
    <w:rsid w:val="00F8755D"/>
    <w:rsid w:val="00F90DB2"/>
    <w:rsid w:val="00F90DBF"/>
    <w:rsid w:val="00F91D5F"/>
    <w:rsid w:val="00F91EF8"/>
    <w:rsid w:val="00F92320"/>
    <w:rsid w:val="00F93DFD"/>
    <w:rsid w:val="00F95535"/>
    <w:rsid w:val="00F95B82"/>
    <w:rsid w:val="00F97DDF"/>
    <w:rsid w:val="00FA0AE8"/>
    <w:rsid w:val="00FA0BD6"/>
    <w:rsid w:val="00FA258F"/>
    <w:rsid w:val="00FA2670"/>
    <w:rsid w:val="00FA2AC0"/>
    <w:rsid w:val="00FA488D"/>
    <w:rsid w:val="00FA6AF1"/>
    <w:rsid w:val="00FA6C81"/>
    <w:rsid w:val="00FB0F27"/>
    <w:rsid w:val="00FB2A94"/>
    <w:rsid w:val="00FB6BD9"/>
    <w:rsid w:val="00FC0C9F"/>
    <w:rsid w:val="00FC26E2"/>
    <w:rsid w:val="00FC2E8F"/>
    <w:rsid w:val="00FC4FC0"/>
    <w:rsid w:val="00FC56BC"/>
    <w:rsid w:val="00FC62E8"/>
    <w:rsid w:val="00FC73B2"/>
    <w:rsid w:val="00FC75C6"/>
    <w:rsid w:val="00FC79ED"/>
    <w:rsid w:val="00FD00AD"/>
    <w:rsid w:val="00FD0DA9"/>
    <w:rsid w:val="00FD3436"/>
    <w:rsid w:val="00FD38AE"/>
    <w:rsid w:val="00FE15BA"/>
    <w:rsid w:val="00FE1998"/>
    <w:rsid w:val="00FE1D5F"/>
    <w:rsid w:val="00FE3DB2"/>
    <w:rsid w:val="00FE3E3E"/>
    <w:rsid w:val="00FF1DB7"/>
    <w:rsid w:val="00FF287D"/>
    <w:rsid w:val="00FF6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4">
    <w:name w:val="heading 4"/>
    <w:basedOn w:val="a0"/>
    <w:link w:val="40"/>
    <w:uiPriority w:val="9"/>
    <w:qFormat/>
    <w:rsid w:val="00E663EF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0"/>
    <w:unhideWhenUsed/>
    <w:rsid w:val="00700C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700C5D"/>
  </w:style>
  <w:style w:type="paragraph" w:customStyle="1" w:styleId="western">
    <w:name w:val="western"/>
    <w:basedOn w:val="a0"/>
    <w:rsid w:val="00700C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1"/>
    <w:uiPriority w:val="99"/>
    <w:semiHidden/>
    <w:unhideWhenUsed/>
    <w:rsid w:val="00700C5D"/>
    <w:rPr>
      <w:color w:val="0000FF"/>
      <w:u w:val="single"/>
    </w:rPr>
  </w:style>
  <w:style w:type="character" w:customStyle="1" w:styleId="40">
    <w:name w:val="Заголовок 4 Знак"/>
    <w:basedOn w:val="a1"/>
    <w:link w:val="4"/>
    <w:uiPriority w:val="9"/>
    <w:rsid w:val="00E663E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List Paragraph"/>
    <w:basedOn w:val="a0"/>
    <w:uiPriority w:val="34"/>
    <w:qFormat/>
    <w:rsid w:val="009E2A98"/>
    <w:pPr>
      <w:ind w:left="720"/>
      <w:contextualSpacing/>
    </w:pPr>
  </w:style>
  <w:style w:type="character" w:styleId="a7">
    <w:name w:val="Strong"/>
    <w:qFormat/>
    <w:rsid w:val="00D550AF"/>
    <w:rPr>
      <w:b/>
      <w:bCs/>
    </w:rPr>
  </w:style>
  <w:style w:type="paragraph" w:customStyle="1" w:styleId="1">
    <w:name w:val="Знак Знак1"/>
    <w:basedOn w:val="a0"/>
    <w:rsid w:val="00D550AF"/>
    <w:pPr>
      <w:widowControl w:val="0"/>
      <w:adjustRightInd w:val="0"/>
      <w:spacing w:after="160" w:line="240" w:lineRule="exact"/>
      <w:jc w:val="right"/>
    </w:pPr>
    <w:rPr>
      <w:rFonts w:ascii="Arial" w:eastAsia="Times New Roman" w:hAnsi="Arial" w:cs="Arial"/>
      <w:sz w:val="20"/>
      <w:szCs w:val="20"/>
      <w:lang w:val="en-GB"/>
    </w:rPr>
  </w:style>
  <w:style w:type="paragraph" w:styleId="a">
    <w:name w:val="Title"/>
    <w:basedOn w:val="a0"/>
    <w:link w:val="a8"/>
    <w:qFormat/>
    <w:rsid w:val="00FA2670"/>
    <w:pPr>
      <w:numPr>
        <w:numId w:val="6"/>
      </w:numPr>
      <w:spacing w:before="240" w:after="60"/>
      <w:ind w:left="0" w:firstLine="0"/>
      <w:jc w:val="center"/>
      <w:outlineLvl w:val="0"/>
    </w:pPr>
    <w:rPr>
      <w:rFonts w:ascii="Arial" w:eastAsia="Times New Roman" w:hAnsi="Arial" w:cs="Times New Roman"/>
      <w:b/>
      <w:kern w:val="28"/>
      <w:sz w:val="32"/>
      <w:szCs w:val="20"/>
      <w:lang w:eastAsia="ru-RU"/>
    </w:rPr>
  </w:style>
  <w:style w:type="character" w:customStyle="1" w:styleId="a8">
    <w:name w:val="Название Знак"/>
    <w:basedOn w:val="a1"/>
    <w:link w:val="a"/>
    <w:rsid w:val="00FA2670"/>
    <w:rPr>
      <w:rFonts w:ascii="Arial" w:eastAsia="Times New Roman" w:hAnsi="Arial" w:cs="Times New Roman"/>
      <w:b/>
      <w:kern w:val="28"/>
      <w:sz w:val="32"/>
      <w:szCs w:val="20"/>
      <w:lang w:eastAsia="ru-RU"/>
    </w:rPr>
  </w:style>
  <w:style w:type="paragraph" w:styleId="2">
    <w:name w:val="Body Text 2"/>
    <w:basedOn w:val="a0"/>
    <w:link w:val="20"/>
    <w:rsid w:val="00FA2670"/>
    <w:pPr>
      <w:numPr>
        <w:ilvl w:val="1"/>
        <w:numId w:val="6"/>
      </w:numPr>
      <w:spacing w:after="6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1"/>
    <w:link w:val="2"/>
    <w:rsid w:val="00FA267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">
    <w:name w:val="ConsPlusNormal Знак"/>
    <w:link w:val="ConsPlusNormal0"/>
    <w:locked/>
    <w:rsid w:val="00FA2670"/>
    <w:rPr>
      <w:rFonts w:ascii="Arial" w:hAnsi="Arial" w:cs="Arial"/>
    </w:rPr>
  </w:style>
  <w:style w:type="paragraph" w:customStyle="1" w:styleId="ConsPlusNormal0">
    <w:name w:val="ConsPlusNormal"/>
    <w:link w:val="ConsPlusNormal"/>
    <w:rsid w:val="00FA267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FA267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Balloon Text"/>
    <w:basedOn w:val="a0"/>
    <w:link w:val="aa"/>
    <w:uiPriority w:val="99"/>
    <w:semiHidden/>
    <w:unhideWhenUsed/>
    <w:rsid w:val="0086510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865105"/>
    <w:rPr>
      <w:rFonts w:ascii="Tahoma" w:hAnsi="Tahoma" w:cs="Tahoma"/>
      <w:sz w:val="16"/>
      <w:szCs w:val="16"/>
    </w:rPr>
  </w:style>
  <w:style w:type="paragraph" w:styleId="ab">
    <w:name w:val="Body Text"/>
    <w:basedOn w:val="a0"/>
    <w:link w:val="ac"/>
    <w:uiPriority w:val="99"/>
    <w:semiHidden/>
    <w:unhideWhenUsed/>
    <w:rsid w:val="00BC0BAE"/>
    <w:pPr>
      <w:spacing w:after="120"/>
    </w:pPr>
  </w:style>
  <w:style w:type="character" w:customStyle="1" w:styleId="ac">
    <w:name w:val="Основной текст Знак"/>
    <w:basedOn w:val="a1"/>
    <w:link w:val="ab"/>
    <w:uiPriority w:val="99"/>
    <w:semiHidden/>
    <w:rsid w:val="00BC0B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4">
    <w:name w:val="heading 4"/>
    <w:basedOn w:val="a0"/>
    <w:link w:val="40"/>
    <w:uiPriority w:val="9"/>
    <w:qFormat/>
    <w:rsid w:val="00E663EF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0"/>
    <w:unhideWhenUsed/>
    <w:rsid w:val="00700C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700C5D"/>
  </w:style>
  <w:style w:type="paragraph" w:customStyle="1" w:styleId="western">
    <w:name w:val="western"/>
    <w:basedOn w:val="a0"/>
    <w:rsid w:val="00700C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1"/>
    <w:uiPriority w:val="99"/>
    <w:semiHidden/>
    <w:unhideWhenUsed/>
    <w:rsid w:val="00700C5D"/>
    <w:rPr>
      <w:color w:val="0000FF"/>
      <w:u w:val="single"/>
    </w:rPr>
  </w:style>
  <w:style w:type="character" w:customStyle="1" w:styleId="40">
    <w:name w:val="Заголовок 4 Знак"/>
    <w:basedOn w:val="a1"/>
    <w:link w:val="4"/>
    <w:uiPriority w:val="9"/>
    <w:rsid w:val="00E663E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List Paragraph"/>
    <w:basedOn w:val="a0"/>
    <w:uiPriority w:val="34"/>
    <w:qFormat/>
    <w:rsid w:val="009E2A98"/>
    <w:pPr>
      <w:ind w:left="720"/>
      <w:contextualSpacing/>
    </w:pPr>
  </w:style>
  <w:style w:type="character" w:styleId="a7">
    <w:name w:val="Strong"/>
    <w:qFormat/>
    <w:rsid w:val="00D550AF"/>
    <w:rPr>
      <w:b/>
      <w:bCs/>
    </w:rPr>
  </w:style>
  <w:style w:type="paragraph" w:customStyle="1" w:styleId="1">
    <w:name w:val="Знак Знак1"/>
    <w:basedOn w:val="a0"/>
    <w:rsid w:val="00D550AF"/>
    <w:pPr>
      <w:widowControl w:val="0"/>
      <w:adjustRightInd w:val="0"/>
      <w:spacing w:after="160" w:line="240" w:lineRule="exact"/>
      <w:jc w:val="right"/>
    </w:pPr>
    <w:rPr>
      <w:rFonts w:ascii="Arial" w:eastAsia="Times New Roman" w:hAnsi="Arial" w:cs="Arial"/>
      <w:sz w:val="20"/>
      <w:szCs w:val="20"/>
      <w:lang w:val="en-GB"/>
    </w:rPr>
  </w:style>
  <w:style w:type="paragraph" w:styleId="a">
    <w:name w:val="Title"/>
    <w:basedOn w:val="a0"/>
    <w:link w:val="a8"/>
    <w:qFormat/>
    <w:rsid w:val="00FA2670"/>
    <w:pPr>
      <w:numPr>
        <w:numId w:val="6"/>
      </w:numPr>
      <w:spacing w:before="240" w:after="60"/>
      <w:ind w:left="0" w:firstLine="0"/>
      <w:jc w:val="center"/>
      <w:outlineLvl w:val="0"/>
    </w:pPr>
    <w:rPr>
      <w:rFonts w:ascii="Arial" w:eastAsia="Times New Roman" w:hAnsi="Arial" w:cs="Times New Roman"/>
      <w:b/>
      <w:kern w:val="28"/>
      <w:sz w:val="32"/>
      <w:szCs w:val="20"/>
      <w:lang w:eastAsia="ru-RU"/>
    </w:rPr>
  </w:style>
  <w:style w:type="character" w:customStyle="1" w:styleId="a8">
    <w:name w:val="Название Знак"/>
    <w:basedOn w:val="a1"/>
    <w:link w:val="a"/>
    <w:rsid w:val="00FA2670"/>
    <w:rPr>
      <w:rFonts w:ascii="Arial" w:eastAsia="Times New Roman" w:hAnsi="Arial" w:cs="Times New Roman"/>
      <w:b/>
      <w:kern w:val="28"/>
      <w:sz w:val="32"/>
      <w:szCs w:val="20"/>
      <w:lang w:eastAsia="ru-RU"/>
    </w:rPr>
  </w:style>
  <w:style w:type="paragraph" w:styleId="2">
    <w:name w:val="Body Text 2"/>
    <w:basedOn w:val="a0"/>
    <w:link w:val="20"/>
    <w:rsid w:val="00FA2670"/>
    <w:pPr>
      <w:numPr>
        <w:ilvl w:val="1"/>
        <w:numId w:val="6"/>
      </w:numPr>
      <w:spacing w:after="6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1"/>
    <w:link w:val="2"/>
    <w:rsid w:val="00FA267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">
    <w:name w:val="ConsPlusNormal Знак"/>
    <w:link w:val="ConsPlusNormal0"/>
    <w:locked/>
    <w:rsid w:val="00FA2670"/>
    <w:rPr>
      <w:rFonts w:ascii="Arial" w:hAnsi="Arial" w:cs="Arial"/>
    </w:rPr>
  </w:style>
  <w:style w:type="paragraph" w:customStyle="1" w:styleId="ConsPlusNormal0">
    <w:name w:val="ConsPlusNormal"/>
    <w:link w:val="ConsPlusNormal"/>
    <w:rsid w:val="00FA267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FA267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Balloon Text"/>
    <w:basedOn w:val="a0"/>
    <w:link w:val="aa"/>
    <w:uiPriority w:val="99"/>
    <w:semiHidden/>
    <w:unhideWhenUsed/>
    <w:rsid w:val="0086510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865105"/>
    <w:rPr>
      <w:rFonts w:ascii="Tahoma" w:hAnsi="Tahoma" w:cs="Tahoma"/>
      <w:sz w:val="16"/>
      <w:szCs w:val="16"/>
    </w:rPr>
  </w:style>
  <w:style w:type="paragraph" w:styleId="ab">
    <w:name w:val="Body Text"/>
    <w:basedOn w:val="a0"/>
    <w:link w:val="ac"/>
    <w:uiPriority w:val="99"/>
    <w:semiHidden/>
    <w:unhideWhenUsed/>
    <w:rsid w:val="00BC0BAE"/>
    <w:pPr>
      <w:spacing w:after="120"/>
    </w:pPr>
  </w:style>
  <w:style w:type="character" w:customStyle="1" w:styleId="ac">
    <w:name w:val="Основной текст Знак"/>
    <w:basedOn w:val="a1"/>
    <w:link w:val="ab"/>
    <w:uiPriority w:val="99"/>
    <w:semiHidden/>
    <w:rsid w:val="00BC0B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09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min.novo-sibirsk.ru/upload/articles/0/forma_dogovor_k-prodazhi_11.docx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admin.novo-sibirsk.ru/upload/articles/25776/zayavka_na_ushastie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47DA40385C4FE2E6FD40B5089D57F94D6AD00E2061C6EACBDAF54FAEE3a8QBE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7DA40385C4FE2E6FD40B5089D57F94D6AD00E2061C6EACBDAF54FAEE3a8QB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13</Pages>
  <Words>4325</Words>
  <Characters>24653</Characters>
  <Application>Microsoft Office Word</Application>
  <DocSecurity>0</DocSecurity>
  <Lines>205</Lines>
  <Paragraphs>57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Сайт в сети Интернет: www. admtatarsk. ru  (раздел торги), torgi.gov.ru</vt:lpstr>
    </vt:vector>
  </TitlesOfParts>
  <Company>diakov.net</Company>
  <LinksUpToDate>false</LinksUpToDate>
  <CharactersWithSpaces>28921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Александр Лаушкин</cp:lastModifiedBy>
  <cp:revision>4</cp:revision>
  <cp:lastPrinted>2017-07-26T09:32:00Z</cp:lastPrinted>
  <dcterms:created xsi:type="dcterms:W3CDTF">2017-07-26T09:33:00Z</dcterms:created>
  <dcterms:modified xsi:type="dcterms:W3CDTF">2017-07-27T03:24:00Z</dcterms:modified>
</cp:coreProperties>
</file>