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72" w:rsidRPr="00C54B72" w:rsidRDefault="00C54B72" w:rsidP="00C5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C54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C54B72" w:rsidRPr="00C54B72" w:rsidRDefault="00C54B72" w:rsidP="00C5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4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ГОРОДА ТАТАРСКА НОВОСИБИРСКОЙ ОБЛАСТИ</w:t>
      </w:r>
    </w:p>
    <w:p w:rsidR="00C54B72" w:rsidRPr="00C54B72" w:rsidRDefault="00C54B72" w:rsidP="00C54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B72" w:rsidRPr="00C54B72" w:rsidRDefault="00C54B72" w:rsidP="00C54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C54B72" w:rsidRPr="00C54B72" w:rsidRDefault="00C54B72" w:rsidP="00C5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4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C54B72" w:rsidRPr="00C54B72" w:rsidRDefault="00C54B72" w:rsidP="00C5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4B72" w:rsidRPr="00C54B72" w:rsidRDefault="00C54B72" w:rsidP="00C54B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4B72" w:rsidRPr="00C54B72" w:rsidRDefault="00C54B72" w:rsidP="00C54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2F3DB9">
        <w:rPr>
          <w:rFonts w:ascii="Times New Roman" w:eastAsia="Times New Roman" w:hAnsi="Times New Roman" w:cs="Times New Roman"/>
          <w:color w:val="000000"/>
          <w:sz w:val="28"/>
          <w:szCs w:val="28"/>
        </w:rPr>
        <w:t>13.11.2017</w:t>
      </w:r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</w:t>
      </w:r>
      <w:r w:rsidR="002F3DB9">
        <w:rPr>
          <w:rFonts w:ascii="Times New Roman" w:eastAsia="Times New Roman" w:hAnsi="Times New Roman" w:cs="Times New Roman"/>
          <w:color w:val="000000"/>
          <w:sz w:val="28"/>
          <w:szCs w:val="28"/>
        </w:rPr>
        <w:t>288</w:t>
      </w:r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C54B72" w:rsidRPr="00C54B72" w:rsidRDefault="00C54B72" w:rsidP="00C5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4B72" w:rsidRPr="00C54B72" w:rsidRDefault="00C54B72" w:rsidP="00C54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B72" w:rsidRPr="00C54B72" w:rsidRDefault="00C54B72" w:rsidP="00C5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</w:t>
      </w:r>
      <w:proofErr w:type="gramStart"/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 администрации города Татарска Новосибирской области</w:t>
      </w:r>
      <w:proofErr w:type="gramEnd"/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предоставлению муниципальной услуги </w:t>
      </w:r>
      <w:r w:rsidRPr="00C54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C54B72">
        <w:rPr>
          <w:rFonts w:ascii="Times New Roman" w:eastAsia="Times New Roman" w:hAnsi="Times New Roman" w:cs="Times New Roman"/>
          <w:color w:val="000000"/>
          <w:sz w:val="28"/>
        </w:rPr>
        <w:t>Присвоение и аннулирование адресов объектов адресации</w:t>
      </w:r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C54B72" w:rsidRPr="00C54B72" w:rsidRDefault="00C54B72" w:rsidP="00C54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B72" w:rsidRPr="00C54B72" w:rsidRDefault="00C54B72" w:rsidP="00C54B7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 Федеральным законом № 131-ФЗ  от 06.10.2003 года «Об общих принципах организации местного самоуправления в Российской Федерации», Федеральным законом Российской Федерации № 210-ФЗ от 27.07.2010г. «Об организации предоставления государственных и муниципальных услуг», Уставом города Татарска Новосибирской области, в целях приведения нормативно-правового акта администрации города Татарска  Новосибирской области в соответствие с действующим законодательством  </w:t>
      </w:r>
      <w:proofErr w:type="gramEnd"/>
    </w:p>
    <w:p w:rsidR="00C54B72" w:rsidRPr="00C54B72" w:rsidRDefault="00C54B72" w:rsidP="00C54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C54B72" w:rsidRPr="00C54B72" w:rsidRDefault="00C54B72" w:rsidP="00C54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 Утвердить Административный регламент по предоставлению муниципальной услуги </w:t>
      </w:r>
      <w:r w:rsidRPr="00C54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C54B72">
        <w:rPr>
          <w:rFonts w:ascii="Times New Roman" w:eastAsia="Times New Roman" w:hAnsi="Times New Roman" w:cs="Times New Roman"/>
          <w:color w:val="000000"/>
          <w:sz w:val="28"/>
        </w:rPr>
        <w:t>Присвоение и аннулирование адресов объектов адресации</w:t>
      </w:r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>» (Приложение №1).</w:t>
      </w:r>
    </w:p>
    <w:p w:rsidR="00C54B72" w:rsidRPr="00C54B72" w:rsidRDefault="00C54B72" w:rsidP="00C54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2. Постановление  от 23.01.2017г.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Административного </w:t>
      </w:r>
      <w:proofErr w:type="gramStart"/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 администрации города Татарска Новосибирской области</w:t>
      </w:r>
      <w:proofErr w:type="gramEnd"/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предоставлению муниципальной услуги «</w:t>
      </w:r>
      <w:r w:rsidRPr="00C54B72">
        <w:rPr>
          <w:rFonts w:ascii="Times New Roman" w:eastAsia="Times New Roman" w:hAnsi="Times New Roman" w:cs="Times New Roman"/>
          <w:color w:val="000000"/>
          <w:sz w:val="28"/>
        </w:rPr>
        <w:t>Присвоение и аннулирование адресов объектов адресации</w:t>
      </w:r>
      <w:r w:rsidRPr="00C54B7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считать утратившим силу.</w:t>
      </w:r>
    </w:p>
    <w:p w:rsidR="00C54B72" w:rsidRPr="00C54B72" w:rsidRDefault="00C54B72" w:rsidP="00C54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 Управлению организационно-контрольной, кадровой и правовой работы  администрации города Татарска обеспечить опубликование настоящего регламента в Бюллетене </w:t>
      </w:r>
      <w:proofErr w:type="gramStart"/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местного самоуправления города Татарска Новосибирской области</w:t>
      </w:r>
      <w:proofErr w:type="gramEnd"/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размещение на официальном Сайте администрации города Татарска Новосибирской области.</w:t>
      </w:r>
    </w:p>
    <w:p w:rsidR="00C54B72" w:rsidRPr="00C54B72" w:rsidRDefault="00C54B72" w:rsidP="00C54B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4. </w:t>
      </w:r>
      <w:proofErr w:type="gramStart"/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возложить на начальника управления по делам строительства, архитектуры и ЖКХ администрации города Татарска Новосибирской области </w:t>
      </w:r>
      <w:proofErr w:type="spellStart"/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Прокошенко</w:t>
      </w:r>
      <w:proofErr w:type="spellEnd"/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</w:t>
      </w:r>
    </w:p>
    <w:p w:rsidR="00C54B72" w:rsidRPr="00C54B72" w:rsidRDefault="00C54B72" w:rsidP="00C54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B72" w:rsidRPr="00C54B72" w:rsidRDefault="00C54B72" w:rsidP="00C54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города Татарска </w:t>
      </w:r>
    </w:p>
    <w:p w:rsidR="00C54B72" w:rsidRPr="00C54B72" w:rsidRDefault="00C54B72" w:rsidP="00C54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B7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                                                                    А.И. Шведов</w:t>
      </w:r>
    </w:p>
    <w:p w:rsidR="001E7D48" w:rsidRPr="001E7D48" w:rsidRDefault="001E7D48" w:rsidP="001E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084C" w:rsidRDefault="0088084C" w:rsidP="00880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4B72" w:rsidRDefault="00C54B72" w:rsidP="00880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8084C" w:rsidRPr="0088084C" w:rsidRDefault="0088084C" w:rsidP="00880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8084C" w:rsidRPr="0088084C" w:rsidRDefault="0088084C" w:rsidP="00880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4B72" w:rsidRPr="00C54B72" w:rsidRDefault="00C54B72" w:rsidP="00C54B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4B7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C54B72" w:rsidRPr="00C54B72" w:rsidRDefault="00C54B72" w:rsidP="00C54B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4B72" w:rsidRPr="00C54B72" w:rsidRDefault="00C54B72" w:rsidP="00C54B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4B72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C54B72" w:rsidRPr="00C54B72" w:rsidRDefault="00C54B72" w:rsidP="00C54B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4B72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C54B72" w:rsidRPr="00C54B72" w:rsidRDefault="00C54B72" w:rsidP="00C54B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4B72">
        <w:rPr>
          <w:rFonts w:ascii="Times New Roman" w:eastAsia="Times New Roman" w:hAnsi="Times New Roman" w:cs="Times New Roman"/>
          <w:sz w:val="28"/>
          <w:szCs w:val="28"/>
        </w:rPr>
        <w:t>города Татарска Новосибирской области</w:t>
      </w:r>
    </w:p>
    <w:p w:rsidR="00C54B72" w:rsidRPr="00C54B72" w:rsidRDefault="00C54B72" w:rsidP="00C54B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4B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от  </w:t>
      </w:r>
      <w:r w:rsidR="002F3DB9">
        <w:rPr>
          <w:rFonts w:ascii="Times New Roman" w:eastAsia="Times New Roman" w:hAnsi="Times New Roman" w:cs="Times New Roman"/>
          <w:sz w:val="28"/>
          <w:szCs w:val="28"/>
        </w:rPr>
        <w:t>13.11.2017</w:t>
      </w:r>
      <w:r w:rsidRPr="00C54B72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2F3DB9">
        <w:rPr>
          <w:rFonts w:ascii="Times New Roman" w:eastAsia="Times New Roman" w:hAnsi="Times New Roman" w:cs="Times New Roman"/>
          <w:sz w:val="28"/>
          <w:szCs w:val="28"/>
        </w:rPr>
        <w:t>288</w:t>
      </w: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РЕГЛАМЕНТ</w:t>
      </w:r>
    </w:p>
    <w:p w:rsidR="00E47C59" w:rsidRDefault="003A30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"Присвоение и аннулирование адресов объектов адресации"</w:t>
      </w:r>
    </w:p>
    <w:p w:rsidR="00E47C59" w:rsidRDefault="00E4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47C59" w:rsidRDefault="003A30A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Общие положения</w:t>
      </w:r>
    </w:p>
    <w:p w:rsidR="00E47C59" w:rsidRDefault="00E47C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>
      <w:pPr>
        <w:numPr>
          <w:ilvl w:val="0"/>
          <w:numId w:val="2"/>
        </w:numPr>
        <w:tabs>
          <w:tab w:val="left" w:pos="79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Административный регламент предоставления муниципальной услуги  присвоение и аннулирование адресов объектов адресации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города Татарска Новосибирской области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  <w:proofErr w:type="gramEnd"/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 муниципальной услуги осуществляет администрация города Татарска Новосибирской области.</w:t>
      </w:r>
    </w:p>
    <w:p w:rsidR="00E47C59" w:rsidRDefault="003A30AF">
      <w:pPr>
        <w:numPr>
          <w:ilvl w:val="0"/>
          <w:numId w:val="3"/>
        </w:numPr>
        <w:tabs>
          <w:tab w:val="left" w:pos="79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Заявителями на предоставление муниципальной услуги выступают:</w:t>
      </w:r>
    </w:p>
    <w:p w:rsidR="00E47C59" w:rsidRDefault="003A30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физические или юридические лица - собственники объектов недвижимости,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застройщики;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 Порядок информирования о правилах  предоставлении муниципальной  услуги.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1.3.1. Местонахождение:  Новосибирская область, г. Татарск, ул. Ленина,96.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1.3.2. Часы приёма заявителей: понедельник, среда, пятница с 8.00 до 17.00, перерыв на обед с 12.00 до 13.00; выходные дни - суббота, воскресенье.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1.3.3.Адрес официального  интернет-сайта администрации города Татарска: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www.admtatarsk.ru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, адрес электронной почты: Tatarsk-adm@yandex.ru.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Информация, размещаемая на официальном интернет-сайте и информационном стенде администрации города Татарска, обновляется по мере ее изменения.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1.3.4. Информация по вопросам предоставления муниципальной услуги предоставляется: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в структурных подразделениях администрации города Татарска, МФЦ;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использованием средств телефонной, почтовой связи. 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1.3.5. Прием заявлений  на оказание муниципальной услуги осуществляется в филиале  ГАУ  НСО «Многофункциональный центр предоставления государственных и муниципальных услуг».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Местонахождение: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632122, Новосибирская область, г. Татарск, ул. Ленина, 108е.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Тел. 8 (383) 64- 64-677,63-369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Факс 8 (383) 64- 64-677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официального  интернет-сайта МФЦ: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www.mfc-nso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Оператор МФЦ осуществляет прием документов и консультацию о порядке предоставления муниципальной услуги в соответствии со следующим графиком: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понедельник   -  8.00  - 17.00;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вторник           -  8.00  - 20.00;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среда                - 8.00   - 17-00;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 четверг             - 8.00   - 20.00;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пятница             - 8.00  - 17.00;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 суббота            -  9.00  - 14-00;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без  перерыва на обед, выходной день -  воскресенье.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телефону, посредством письменного обращения, на официальном сайте администрации в информационно-телекоммуникационной сети «Интернет», с использованием Единого портала государственных и муниципальных услуг, через МФЦ.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Информирование проводится в двух формах: устное и письменное.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Устное информирование обратившегося лица осуществляется специалистом не более 10 минут.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 на обращение готовится в течение 30 дней со дня регистрации письменного обращения.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Письменный ответ на обращение подписывается главой города Татарска Новосибирской области,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E47C59" w:rsidRDefault="00E47C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Стандарт предоставления муниципальной услуги</w:t>
      </w:r>
    </w:p>
    <w:p w:rsidR="00E47C59" w:rsidRDefault="00E47C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>
      <w:pPr>
        <w:numPr>
          <w:ilvl w:val="0"/>
          <w:numId w:val="5"/>
        </w:numPr>
        <w:tabs>
          <w:tab w:val="left" w:pos="79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Наименование муниципальной услуги: присвоение и аннулирование адресов объектов адресации.</w:t>
      </w:r>
    </w:p>
    <w:p w:rsidR="00E47C59" w:rsidRDefault="003A30AF">
      <w:pPr>
        <w:numPr>
          <w:ilvl w:val="0"/>
          <w:numId w:val="5"/>
        </w:numPr>
        <w:tabs>
          <w:tab w:val="left" w:pos="79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Предоставление муниципальной услуги осуществляет администрация города Татарска Новосибирской области.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Управление федеральной налоговой службы по Новосибирской области;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Управление федеральной службы государственной регистрации, кадастра и картографии.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47C59" w:rsidRDefault="003A30AF">
      <w:pPr>
        <w:numPr>
          <w:ilvl w:val="0"/>
          <w:numId w:val="6"/>
        </w:numPr>
        <w:tabs>
          <w:tab w:val="left" w:pos="79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Результатом предоставления муниципальной услуги является:</w:t>
      </w:r>
    </w:p>
    <w:p w:rsidR="00E47C59" w:rsidRDefault="003A30AF">
      <w:pPr>
        <w:tabs>
          <w:tab w:val="left" w:pos="0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решение о присвоении, изменении и аннулировании адресов;</w:t>
      </w:r>
    </w:p>
    <w:p w:rsidR="00E47C59" w:rsidRDefault="003A30AF">
      <w:pPr>
        <w:tabs>
          <w:tab w:val="left" w:pos="0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отказ в выдаче решения о присвоении, изменении и аннулировании адресов. </w:t>
      </w:r>
    </w:p>
    <w:p w:rsidR="00E47C59" w:rsidRDefault="003A30AF">
      <w:pPr>
        <w:numPr>
          <w:ilvl w:val="0"/>
          <w:numId w:val="7"/>
        </w:numPr>
        <w:tabs>
          <w:tab w:val="left" w:pos="792"/>
          <w:tab w:val="left" w:pos="-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 предоставления муниципальной услуги.</w:t>
      </w:r>
    </w:p>
    <w:p w:rsidR="00E47C59" w:rsidRDefault="003A30AF">
      <w:pPr>
        <w:tabs>
          <w:tab w:val="left" w:pos="-567"/>
          <w:tab w:val="left" w:pos="1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Общий срок принятия решения о предоставлении м</w:t>
      </w:r>
      <w:r w:rsidR="003D36E9">
        <w:rPr>
          <w:rFonts w:ascii="Times New Roman" w:eastAsia="Times New Roman" w:hAnsi="Times New Roman" w:cs="Times New Roman"/>
          <w:color w:val="000000"/>
          <w:sz w:val="28"/>
        </w:rPr>
        <w:t>униципальной услуги составляет 12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рабочих дней со дня обращения за муниципальной услугой.</w:t>
      </w:r>
    </w:p>
    <w:p w:rsidR="00E47C59" w:rsidRDefault="003A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предоставления услуги указан с учетом необходимости обращения в организации, участвующие в предоставлении муниципальной услуги.</w:t>
      </w:r>
    </w:p>
    <w:p w:rsidR="00E47C59" w:rsidRDefault="00E47C59">
      <w:pPr>
        <w:tabs>
          <w:tab w:val="left" w:pos="-567"/>
          <w:tab w:val="left" w:pos="1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>
      <w:pPr>
        <w:tabs>
          <w:tab w:val="left" w:pos="-567"/>
          <w:tab w:val="left" w:pos="1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E47C59" w:rsidRDefault="003A30AF">
      <w:pPr>
        <w:tabs>
          <w:tab w:val="left" w:pos="-567"/>
          <w:tab w:val="left" w:pos="1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дня.</w:t>
      </w:r>
    </w:p>
    <w:p w:rsidR="00E47C59" w:rsidRDefault="003A30AF">
      <w:pPr>
        <w:numPr>
          <w:ilvl w:val="0"/>
          <w:numId w:val="8"/>
        </w:numPr>
        <w:tabs>
          <w:tab w:val="left" w:pos="79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Правовые основания для предоставления муниципальной услуги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Конституцией Российской Федерации («Российская газета» 1993г № 237);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Уставом города Татарска Новосибирской области;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Постановление Правительства РФ от 19.11.2014 № 1221 " Об утверждении правил присвоения, изменения и аннулирования адресов"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2.6. Полный перечень документов, необходимых для предоставления муниципальной услуги непосредственно оператору МФЦ в бумажном виде предоставляется: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присвоения постоянного адреса объекту недвижимости: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заявление о присвоении постоянного адреса объекту по форме согласно приложению 1;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документ, удостоверяющий личность физического лица;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свидетельство о регистрации юридического лица;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правоустанавливающие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правоудостоверяющие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документы на объект (подлинники или засвидетельствованные в нотариальном порядке копии);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технический паспорт адресуемого объекта или иной документ о технической инвентаризации в соответствии с действующим законодательством;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разрешение на ввод объекта в эксплуатацию или решение суда о признании права собственности;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схема, отображающая расположение законченного строительством объекта в границах земельного участка, выполненная на основе дежурного топографического плана земельного участка в масштабе 1:500.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присвоения предварительного (строительного) адреса: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заявление о присвоении предварительного (строительного) адреса объекту по форме, согласно приложению 2;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документ, удостоверяющий личность физического лица;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свидетельство о регистрации юридического лица;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правоустанавливающие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правоудостоверяющие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документы на земельный участок (подлинники или засвидетельствованные в нотариальном порядке копии);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разрешение на строительство объекта (при предоставлении строительного адреса);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схема планировочной организации земельного участка, выполненная на основе дежурного топографического плана земельного участка в масштабе 1:500.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изменения адреса: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заявление об изменении адреса объекту по форме, согласно приложению 3;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документ, удостоверяющий личность физического лица;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свидетельство о регистрации юридического лица;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правоустанавливающие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правоудостоверяющие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документы на объекты (подлинники или засвидетельствованные в нотариальном порядке копии);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схема, отображающая расположение объекта в границах земельного участка, выполненная на основе дежурного топографического плана масштаба 1:500;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разрешение на ввод объекта недвижимости в эксплуатацию (в случаях, если требуется в соответствии с федеральным законодательством);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документы о предыдущих адресах объекта и реквизиты документов об их присвоении.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аннулирования адреса: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заявление об аннулировании адреса объекту по форме, согласно приложению 4;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документ, удостоверяющий личность физического лица;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свидетельство о регистрации юридического лица;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схема территории, на которой располагался снесенный (разрушенный) объект, выполненная на основе дежурного топографического плана земельного участка масштаба 1:500;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справка о сносе (разрушении) объекта или разделе объекта на части.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документы подает представитель заявителя, дополнительно предоставляются: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документ, удостоверяющий личность представителя заявителя (копия);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надлежащим образом заверенная доверенность (копия).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E47C59" w:rsidRDefault="003A30AF">
      <w:pPr>
        <w:numPr>
          <w:ilvl w:val="0"/>
          <w:numId w:val="9"/>
        </w:numPr>
        <w:tabs>
          <w:tab w:val="left" w:pos="175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присвоения постоянного адреса объекту недвижимости: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заявление о присвоении постоянного адреса объекту по форме, согласно приложению 1;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документ, удостоверяющий личность физического лица;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разрешение на ввод объекта в эксплуатацию или решение суда о признании права собственности;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схема, отображающая расположение законченного строительством объекта в границах земельного участка, выполненная на основе дежурного топографического плана земельного участка в масштабе 1:500.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присвоения предварительного (строительного) адреса: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заявление о присвоении предварительного (строительного) адреса объекту по форме, согласно приложению 2;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документ, удостоверяющий личность физического лица;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разрешение на строительство объекта (при предоставлении строительного адреса);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схема планировочной организации земельного участка, выполненная на основе дежурного топографического плана земельного участка в масштабе 1:500.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изменения адреса: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заявление об изменении адреса объекту по форме, согласно приложению 3;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документ, удостоверяющий личность физического лица;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схема, отображающая расположение объекта в границах земельного участка, выполненная на основе дежурного топографического плана масштаба 1:500;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разрешение на ввод объекта недвижимости в эксплуатацию (в случаях, если требуется в соответствии с федеральным законодательством);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документы о предыдущих адресах объекта и реквизиты документов об их присвоении.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аннулирования адреса: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заявление об аннулировании адреса объекту по форме, согласно приложению 4;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документ, удостоверяющий личность физического лица;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схема территории, на которой располагался снесенный (разрушенный) объект, выполненная на основе дежурного топографического плана земельного участка масштаба 1:500;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документы подает представитель заявителя, дополнительно предоставляются: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документ, удостоверяющий личность представителя заявителя (копия);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надлежащим образом заверенная доверенность (копия).</w:t>
      </w:r>
    </w:p>
    <w:p w:rsidR="00E47C59" w:rsidRDefault="003A30AF">
      <w:pPr>
        <w:numPr>
          <w:ilvl w:val="0"/>
          <w:numId w:val="10"/>
        </w:numPr>
        <w:tabs>
          <w:tab w:val="left" w:pos="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документов, необходимых для предоставления муниципальной услуги и находящихся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истребуемых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сотрудниками администрации города Татарска Новосибирской области самостоятельно, или предоставляемых заявителем по желанию (с 01.07.2012 г.):</w:t>
      </w:r>
    </w:p>
    <w:p w:rsidR="00E47C59" w:rsidRDefault="003A30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сведения из Единого государственного реестра юридических лиц;</w:t>
      </w:r>
    </w:p>
    <w:p w:rsidR="00E47C59" w:rsidRDefault="003A30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сведения из единого государственного реестра индивидуальных предпринимателей;</w:t>
      </w:r>
    </w:p>
    <w:p w:rsidR="00E47C59" w:rsidRDefault="003A30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правоустанавливающие документы на объект недвижимости;</w:t>
      </w:r>
    </w:p>
    <w:p w:rsidR="00E47C59" w:rsidRDefault="003A30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технический паспорт объекта.</w:t>
      </w:r>
    </w:p>
    <w:p w:rsidR="00E47C59" w:rsidRDefault="003A30AF">
      <w:pPr>
        <w:numPr>
          <w:ilvl w:val="0"/>
          <w:numId w:val="11"/>
        </w:numPr>
        <w:tabs>
          <w:tab w:val="left" w:pos="175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Запрещается требовать от заявителя:</w:t>
      </w:r>
    </w:p>
    <w:p w:rsidR="00E47C59" w:rsidRDefault="003A30AF">
      <w:pPr>
        <w:tabs>
          <w:tab w:val="left" w:pos="0"/>
          <w:tab w:val="left" w:pos="2160"/>
          <w:tab w:val="left" w:pos="52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47C59" w:rsidRDefault="003A30AF">
      <w:pPr>
        <w:tabs>
          <w:tab w:val="left" w:pos="0"/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пункте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2.6.1 настоящего административного регламента.</w:t>
      </w:r>
    </w:p>
    <w:p w:rsidR="00E47C59" w:rsidRDefault="003A30AF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Основаниями для отказа в приеме документов являются:</w:t>
      </w:r>
    </w:p>
    <w:p w:rsidR="00E47C59" w:rsidRDefault="003A30AF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E47C59" w:rsidRDefault="003A30AF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невозможность установления содержания представленных документов;</w:t>
      </w:r>
    </w:p>
    <w:p w:rsidR="00E47C59" w:rsidRDefault="003A30AF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представленные документы исполнены карандашом.</w:t>
      </w:r>
    </w:p>
    <w:p w:rsidR="00E47C59" w:rsidRDefault="003A30AF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Основаниями для отказа в предоставлении муниципальной услуги</w:t>
      </w:r>
    </w:p>
    <w:p w:rsidR="00E47C59" w:rsidRDefault="003A30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являются:</w:t>
      </w:r>
    </w:p>
    <w:p w:rsidR="00E47C59" w:rsidRDefault="003A30AF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E47C59" w:rsidRDefault="003A30AF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письменное заявление заявителя об отказе в предоставлении муниципальной  услуги;</w:t>
      </w:r>
    </w:p>
    <w:p w:rsidR="00E47C59" w:rsidRDefault="003A30AF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отсутствие оснований, предусмотренных законодательством, для получения муниципальной услуги.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E47C59" w:rsidRDefault="003A30AF">
      <w:pPr>
        <w:numPr>
          <w:ilvl w:val="0"/>
          <w:numId w:val="15"/>
        </w:numPr>
        <w:tabs>
          <w:tab w:val="left" w:pos="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Услуги, являющиеся необходимыми и обязательными для предоставления муниципальной услуги: разрешение на ввод объекта в эксплуатацию.</w:t>
      </w:r>
    </w:p>
    <w:p w:rsidR="00E47C59" w:rsidRDefault="003A30AF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Размер платы, взимаемой с заявителя при предоставлении муниципальной услуги. </w:t>
      </w:r>
    </w:p>
    <w:p w:rsidR="00E47C59" w:rsidRDefault="003A30AF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Муниципальная услуга предоставляется бесплатно.</w:t>
      </w:r>
    </w:p>
    <w:p w:rsidR="00E47C59" w:rsidRDefault="003A30AF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E47C59" w:rsidRDefault="003A30AF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Максимальное время ожидания в очереди при подаче заявления о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</w:rPr>
        <w:t>и получении результата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может превышать </w:t>
      </w:r>
      <w:r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минут.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E47C59" w:rsidRDefault="003A30AF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Срок и порядок регистрации запроса заявителя о предоставлении муниципальной услуги и услуги.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E47C59" w:rsidRDefault="003A30AF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Требования к помещениям, в которых предоставляется муниципальная услуга.</w:t>
      </w:r>
    </w:p>
    <w:p w:rsidR="00E47C59" w:rsidRDefault="003A30AF">
      <w:pPr>
        <w:numPr>
          <w:ilvl w:val="0"/>
          <w:numId w:val="18"/>
        </w:numPr>
        <w:tabs>
          <w:tab w:val="left" w:pos="1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администрации города Татарска Новосибирской области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E47C59" w:rsidRDefault="003A30A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соблюдение санитарно-эпидемиологических правил и нормативов, правил противопожарной безопасности;</w:t>
      </w:r>
    </w:p>
    <w:p w:rsidR="00E47C59" w:rsidRDefault="003A30A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оборудование местами общественного пользования (туалеты) и местами для хранения верхней одежды.</w:t>
      </w:r>
    </w:p>
    <w:p w:rsidR="00E47C59" w:rsidRDefault="003A30AF">
      <w:pPr>
        <w:numPr>
          <w:ilvl w:val="0"/>
          <w:numId w:val="19"/>
        </w:numPr>
        <w:tabs>
          <w:tab w:val="left" w:pos="1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Требования к местам для ожидания:</w:t>
      </w:r>
    </w:p>
    <w:p w:rsidR="00E47C59" w:rsidRDefault="003A30A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места для ожидания оборудуются стульями и (или) кресельными секциями, и (или) скамьями;</w:t>
      </w:r>
    </w:p>
    <w:p w:rsidR="00E47C59" w:rsidRDefault="003A30A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места для ожидания находятся в холле (зале) или ином специально приспособленном помещении;</w:t>
      </w:r>
    </w:p>
    <w:p w:rsidR="00E47C59" w:rsidRDefault="003A30A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 местах для ожидания предусматриваются места для получения информации о муниципальной услуге.</w:t>
      </w:r>
    </w:p>
    <w:p w:rsidR="00E47C59" w:rsidRDefault="003A30AF">
      <w:pPr>
        <w:numPr>
          <w:ilvl w:val="0"/>
          <w:numId w:val="20"/>
        </w:numPr>
        <w:tabs>
          <w:tab w:val="left" w:pos="1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Требования к местам для получения информации о муниципальной услуге:</w:t>
      </w:r>
    </w:p>
    <w:p w:rsidR="00E47C59" w:rsidRDefault="003A30A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E47C59" w:rsidRDefault="003A30A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 </w:t>
      </w:r>
    </w:p>
    <w:p w:rsidR="00E47C59" w:rsidRDefault="003A30A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E47C59" w:rsidRDefault="003A30AF">
      <w:pPr>
        <w:numPr>
          <w:ilvl w:val="0"/>
          <w:numId w:val="21"/>
        </w:numPr>
        <w:tabs>
          <w:tab w:val="left" w:pos="1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Требования к местам приема заявителей:</w:t>
      </w:r>
    </w:p>
    <w:p w:rsidR="00E47C59" w:rsidRDefault="003A30A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E47C59" w:rsidRDefault="003A30A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специалисты, осуществляющие прием заявителей, обеспечиваются личными и (или) настольными идентификационными карточками;</w:t>
      </w:r>
    </w:p>
    <w:p w:rsidR="00E47C59" w:rsidRDefault="003A30A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E47C59" w:rsidRDefault="003A30A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E47C59" w:rsidRDefault="003A30A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E47C59" w:rsidRDefault="003A30AF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Показатели качества и доступности предоставления муниципальной услуги.</w:t>
      </w:r>
    </w:p>
    <w:p w:rsidR="00E47C59" w:rsidRDefault="003A30AF">
      <w:pPr>
        <w:numPr>
          <w:ilvl w:val="0"/>
          <w:numId w:val="22"/>
        </w:numPr>
        <w:tabs>
          <w:tab w:val="left" w:pos="1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Показатели качества муниципальной услуги:</w:t>
      </w:r>
    </w:p>
    <w:p w:rsidR="00E47C59" w:rsidRDefault="003A30A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выполнение должностными лицами, сотрудниками администрации города Татарска Новосибирской области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E47C59" w:rsidRDefault="003A30A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отсутствие обоснованных жалоб на действия (бездействие) должностных лиц, сотрудников администрации города Татарска Новосибирской области при предоставлении муниципальной услуги.</w:t>
      </w:r>
    </w:p>
    <w:p w:rsidR="00E47C59" w:rsidRDefault="003A30AF">
      <w:pPr>
        <w:numPr>
          <w:ilvl w:val="0"/>
          <w:numId w:val="23"/>
        </w:numPr>
        <w:tabs>
          <w:tab w:val="left" w:pos="1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Показатели доступности предоставления муниципальной услуги:</w:t>
      </w:r>
    </w:p>
    <w:p w:rsidR="00E47C59" w:rsidRDefault="003A30A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доля заявителей, получивших присвоение, изменение или аннулирование адресов объектов недвижимости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E47C59" w:rsidRDefault="003A30A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города Татарска Новосибирской области, «Едином портале государственных и муниципальных услуг (функций)»;</w:t>
      </w:r>
    </w:p>
    <w:p w:rsidR="00E47C59" w:rsidRDefault="003A30A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пешеходная доступность от остановок общественного транспорта до, здания администрации города;</w:t>
      </w:r>
    </w:p>
    <w:p w:rsidR="00E47C59" w:rsidRDefault="003A30A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47C59" w:rsidRDefault="003A30A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47C59" w:rsidRDefault="003A30A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E47C59" w:rsidRDefault="003A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2.18.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работы МФЦ. Оператор МФЦ, получив представленный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>
        <w:rPr>
          <w:rFonts w:ascii="Times New Roman" w:eastAsia="Times New Roman" w:hAnsi="Times New Roman" w:cs="Times New Roman"/>
          <w:color w:val="000000"/>
          <w:sz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E47C59" w:rsidRDefault="003A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скан-копии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E47C59" w:rsidRDefault="003A3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E47C59" w:rsidRDefault="00E47C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>
      <w:pPr>
        <w:numPr>
          <w:ilvl w:val="0"/>
          <w:numId w:val="24"/>
        </w:numPr>
        <w:tabs>
          <w:tab w:val="left" w:pos="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47C59" w:rsidRDefault="00E47C5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>
      <w:pPr>
        <w:numPr>
          <w:ilvl w:val="0"/>
          <w:numId w:val="25"/>
        </w:num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прием и регистрация заявления, документов;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проверка сведений;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принятие решения и выдача результата.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Блок-схема последовательности административных действий при предоставлении муниципальной услуги приведена в приложении № 5 к настоящему Административному регламенту.</w:t>
      </w:r>
    </w:p>
    <w:p w:rsidR="00E47C59" w:rsidRDefault="003A30AF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Сотрудником администрации города самостоятельно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истребуются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каналам межведомственного взаимодействия: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сведения из Единого государственного реестра юридических лиц;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сведения из единого государственного реестра индивидуальных предпринимателей;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правоустанавливающие документы на объект недвижимости;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технический паспорт объекта.</w:t>
      </w:r>
    </w:p>
    <w:p w:rsidR="00E47C59" w:rsidRDefault="003A30AF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Прием и регистрация заявления, документов.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3.3.1.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3.3.2. Специалист администрации, ответственный за прием документов (далее по тексту - специалист, ответственный за прием документов):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устанавливает предмет обращения, личность заявителя, полномочия представителя заявителя;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проверяет наличие всех необходимых документов и проверяет соответствие представленных документов следующим требованиям: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фамилии, имена и отчества заявителей, адреса регистрации написаны полностью;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 документах нет подчисток, приписок, зачеркнутых слов и иных неоговоренных исправлений;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пакет представленных документов полностью укомплектован.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3.3.4. Специалист, ответственный за прием документов, сверяет подлинники и копии документов, предоставленных заявителем.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3.3.5. Специалист, ответственный за прием документов, вносит записи в журналы личного приема и регистрации заявлений о предоставлении муниципальной услуги.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«Присвоение почтового, предварительного (строительного) адреса. Изменение или аннулирование адреса». В расписке указывается: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порядковый номер записи в журнале регистрации заявлений о предоставлении муниципальной услуги (регистрационный номер);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дата представления документов;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подпись специалиста.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3.3.7. Специалист, ответственный за прием документов, передает их в установленном порядке для рассмотрения.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3.3.8. Результатом выполнения административной процедуры является прием и регистрация документов заявителя на получение муниципальной услуги и передача их на рассмотрение.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Максимальный срок совершения административной процедуры составляет 15 минут с момента представления заявителем документов.</w:t>
      </w:r>
    </w:p>
    <w:p w:rsidR="00E47C59" w:rsidRDefault="003A30AF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Проверка сведений.</w:t>
      </w:r>
    </w:p>
    <w:p w:rsidR="00E47C59" w:rsidRDefault="003A30AF">
      <w:pPr>
        <w:numPr>
          <w:ilvl w:val="0"/>
          <w:numId w:val="28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Основанием для начала административной процедуры является поступление документов, представленных для получения решения о присвоении, изменении и аннулировании адреса.</w:t>
      </w:r>
    </w:p>
    <w:p w:rsidR="00E47C59" w:rsidRDefault="003A30AF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E47C59" w:rsidRDefault="003A30AF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том случае, если основания для предоставления муниципальной услуги отсутствуют, заявителю почтовой связью направляется уведомление об отказе в  предоставлении муниципальной услуги.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3.4.2. После получения документов специалист, ответственный за проверку представленных документов и подготовку проекта разрешения: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регистрирует дело «Присвоение почтового, предварительного (строительного) адреса. Изменение или аннулирование адреса»;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вводит сведения в базу данных о заявителях;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готовит в письменной форме проект решения о присвоении, изменении или аннулировании адреса, либо об отказе в выдаче такого решения с указанием причин.</w:t>
      </w:r>
    </w:p>
    <w:p w:rsidR="00E47C59" w:rsidRDefault="003A30AF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совершения административной процедуры составляет 20 дней с момента представления заявителем документов.</w:t>
      </w:r>
    </w:p>
    <w:p w:rsidR="00E47C59" w:rsidRDefault="003A30AF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 Принятие решения  и выдача результата.</w:t>
      </w:r>
    </w:p>
    <w:p w:rsidR="00E47C59" w:rsidRDefault="003A30AF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3.5.1. Основанием для начала исполнения административной процедуры является установленное право заявителя для получения муниципальной услуги.</w:t>
      </w:r>
    </w:p>
    <w:p w:rsidR="00E47C59" w:rsidRDefault="003A30AF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При наличии оснований для получения муниципальной услуги, специалистом администрации осуществляется подготовка постановления главы муниципального образования о присвоении, изменении или аннулировании адреса либо об отказе в выдаче такого решения с указанием причин.</w:t>
      </w:r>
    </w:p>
    <w:p w:rsidR="00E47C59" w:rsidRDefault="003A30AF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случае принятия решения об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присвоении, изменении или аннулировании адреса, в уведомлении указываются причины отказа. </w:t>
      </w:r>
    </w:p>
    <w:p w:rsidR="00E47C59" w:rsidRDefault="003A30AF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3.5.2. Результат муниципальной услуги заявителю выдается или направляется  по указанному в заявлении адресу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документом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подтверждающим принятие решения  не позднее трех рабочих дней со дня принятия решения 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присвоении, изменении или аннулировании адреса либо об отказе в выдаче такого решения с указанием причин.</w:t>
      </w:r>
    </w:p>
    <w:p w:rsidR="00E47C59" w:rsidRDefault="003A30AF">
      <w:pPr>
        <w:tabs>
          <w:tab w:val="left" w:pos="360"/>
          <w:tab w:val="left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совершения административной процедуры составляет 10 дней с момента установления права на получение муниципальной услуги.</w:t>
      </w:r>
    </w:p>
    <w:p w:rsidR="00E47C59" w:rsidRDefault="003A30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E47C59" w:rsidRDefault="00E47C59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>
      <w:pPr>
        <w:numPr>
          <w:ilvl w:val="0"/>
          <w:numId w:val="29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исполнением регламента</w:t>
      </w:r>
    </w:p>
    <w:p w:rsidR="00E47C59" w:rsidRDefault="00E47C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города Татарска Новосибирской области.</w:t>
      </w:r>
    </w:p>
    <w:p w:rsidR="00E47C59" w:rsidRDefault="003A30AF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распоряжения Главы администрации города Татарска Новосибирской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47C59" w:rsidRDefault="003A30AF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Ответственность за предоставление муниципальной услуги возлагается на Главу администрации города Татарска Новосибирской области, который непосредственно принимает решение по вопросам предоставления муниципальной услуги.</w:t>
      </w:r>
    </w:p>
    <w:p w:rsidR="00E47C59" w:rsidRDefault="003A30AF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города Татарска Новосибирской области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E47C59" w:rsidRDefault="00E47C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5.Досудебное (внесудебное) обжалование</w:t>
      </w:r>
    </w:p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заявителем решений и действий (бездействия) органа,</w:t>
      </w:r>
    </w:p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E47C59" w:rsidRDefault="00E47C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порядке в следующих случаях: 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нарушение срока регистрации запроса заявителя о предоставлении муниципальной услуги;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нарушение срока предоставления муниципальной услуги;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 . Требования, предъявляемые к жалобе.</w:t>
      </w:r>
    </w:p>
    <w:p w:rsidR="00E47C59" w:rsidRDefault="003A30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Жалоба на действия (бездействия) и решения, осуществляемые (принятые) в ходе исполнения муниципальной услуги (далее по тексту - жалоба)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 рассматриваются непосредственно руководителем органа, предоставившего муниципальную услугу.</w:t>
      </w:r>
    </w:p>
    <w:p w:rsidR="00E47C59" w:rsidRDefault="003A30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47C59" w:rsidRDefault="003A30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Жалоба должна содержать: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rFonts w:ascii="Times New Roman" w:eastAsia="Times New Roman" w:hAnsi="Times New Roman" w:cs="Times New Roman"/>
          <w:sz w:val="28"/>
        </w:rPr>
        <w:lastRenderedPageBreak/>
        <w:t>муниципального служащего, решения и действия (бездействие) которых обжалуются;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 Сроки рассмотрения жалобы: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исправлений - в течение пяти рабочих дней со дня ее регистрации.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5.4. </w:t>
      </w:r>
      <w:proofErr w:type="gramStart"/>
      <w:r>
        <w:rPr>
          <w:rFonts w:ascii="Times New Roman" w:eastAsia="Times New Roman" w:hAnsi="Times New Roman" w:cs="Times New Roman"/>
          <w:sz w:val="28"/>
        </w:rPr>
        <w:t>Решения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принимаемые органом, предоставившим муниципальную услугу по результатам рассмотрения жалобы.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отказывает в удовлетворении жалобы.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5.5. Сроки направления решения принятого по жалобе:</w:t>
      </w:r>
    </w:p>
    <w:p w:rsidR="00E47C59" w:rsidRDefault="003A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47C59" w:rsidRDefault="003A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5.6.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E47C59" w:rsidRDefault="00E47C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47C59" w:rsidRDefault="00E47C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47C59" w:rsidRDefault="003A30A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№ 1</w:t>
      </w:r>
    </w:p>
    <w:p w:rsidR="00E47C59" w:rsidRDefault="003A3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</w:t>
      </w:r>
    </w:p>
    <w:p w:rsidR="00E47C59" w:rsidRDefault="003A3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E47C59" w:rsidRDefault="00E47C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tabs>
          <w:tab w:val="left" w:pos="9720"/>
        </w:tabs>
        <w:spacing w:after="0" w:line="240" w:lineRule="auto"/>
        <w:ind w:right="201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1"/>
        <w:gridCol w:w="4802"/>
      </w:tblGrid>
      <w:tr w:rsidR="00E47C59">
        <w:trPr>
          <w:trHeight w:val="1"/>
        </w:trPr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Главе Администрации города Татарска Новосибирской области </w:t>
            </w:r>
          </w:p>
        </w:tc>
      </w:tr>
    </w:tbl>
    <w:p w:rsidR="00E47C59" w:rsidRDefault="003A30AF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ЗАЯВЛЕНИЕ</w:t>
      </w:r>
    </w:p>
    <w:p w:rsidR="00E47C59" w:rsidRDefault="003A30AF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 выдаче решения о присвоении постоянного адреса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6"/>
      </w:tblGrid>
      <w:tr w:rsidR="00E47C59">
        <w:trPr>
          <w:trHeight w:val="1"/>
        </w:trPr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tabs>
                <w:tab w:val="left" w:pos="225"/>
              </w:tabs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Я,_________________________________________________________________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(полностью фамилия, имя и отчество (при наличии) заявителя)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паспорт серии _________ № __________________код подразделения___________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(иной документ, удостоверяющий личность)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выдан «___» __         __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._________________________________________________</w:t>
            </w:r>
          </w:p>
          <w:p w:rsidR="00E47C59" w:rsidRDefault="003A30AF">
            <w:pPr>
              <w:tabs>
                <w:tab w:val="left" w:pos="-4680"/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(когда и кем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проживающий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 по адресу_____________________________________________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(полностью адрес постоянного или преимущественного проживания)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__________________________________контактный телефон__________________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действующий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 по доверенности, удостоверенной________________________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ind w:firstLine="63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(Ф.И.О. нотариуса, округ)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 «___» ______________г. № в реестре___________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иным основаниям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(наименование и реквизиты документа)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имени______________________________________________________________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(полностью фамилия, имя и отчество (при наличии)  доверителя)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(ей) по адресу____________________________________________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(полностью адрес постоянного или преимущественного проживания)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_______________паспорт серии ____________ №____________ код подразделения__________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(иной документ, удостоверяющий личность)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выдан «___» ______________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(когда и кем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)</w:t>
            </w:r>
          </w:p>
        </w:tc>
      </w:tr>
    </w:tbl>
    <w:p w:rsidR="00E47C59" w:rsidRDefault="003A30AF">
      <w:pPr>
        <w:tabs>
          <w:tab w:val="left" w:pos="225"/>
        </w:tabs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Прошу Вас выдать решение о присвоении постоянного адреса _____________,</w:t>
      </w:r>
    </w:p>
    <w:p w:rsidR="00E47C59" w:rsidRDefault="003A30AF">
      <w:pPr>
        <w:tabs>
          <w:tab w:val="left" w:pos="225"/>
        </w:tabs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(наименование объекта)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адресу: Новосибирская область, _________</w:t>
      </w:r>
    </w:p>
    <w:p w:rsidR="00E47C59" w:rsidRDefault="003A30AF">
      <w:pPr>
        <w:tabs>
          <w:tab w:val="left" w:pos="225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Информацию прошу предоставить (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напротив необходимого пункта поставить значок √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: </w:t>
      </w:r>
    </w:p>
    <w:p w:rsidR="00E47C59" w:rsidRDefault="003A30AF">
      <w:pPr>
        <w:numPr>
          <w:ilvl w:val="0"/>
          <w:numId w:val="31"/>
        </w:numPr>
        <w:tabs>
          <w:tab w:val="left" w:pos="645"/>
          <w:tab w:val="left" w:pos="225"/>
          <w:tab w:val="left" w:pos="900"/>
          <w:tab w:val="left" w:pos="1440"/>
        </w:tabs>
        <w:spacing w:after="0" w:line="240" w:lineRule="auto"/>
        <w:ind w:left="90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почтой;</w:t>
      </w:r>
    </w:p>
    <w:p w:rsidR="00E47C59" w:rsidRDefault="003A30AF">
      <w:pPr>
        <w:numPr>
          <w:ilvl w:val="0"/>
          <w:numId w:val="31"/>
        </w:numPr>
        <w:tabs>
          <w:tab w:val="left" w:pos="645"/>
          <w:tab w:val="left" w:pos="225"/>
          <w:tab w:val="left" w:pos="900"/>
          <w:tab w:val="left" w:pos="1440"/>
        </w:tabs>
        <w:spacing w:after="0" w:line="240" w:lineRule="auto"/>
        <w:ind w:left="90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руки по месту сдачи заявки.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E47C59" w:rsidRDefault="003A30AF">
      <w:pPr>
        <w:tabs>
          <w:tab w:val="left" w:pos="22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«_____» _______________ 20 ____ г. «_____» ч. «______» мин.</w:t>
      </w:r>
    </w:p>
    <w:p w:rsidR="00E47C59" w:rsidRDefault="003A30AF">
      <w:pPr>
        <w:tabs>
          <w:tab w:val="left" w:pos="225"/>
        </w:tabs>
        <w:spacing w:after="0" w:line="240" w:lineRule="auto"/>
        <w:ind w:firstLine="1675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lastRenderedPageBreak/>
        <w:t>(дата и время подачи заявления)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 / ______________________________________________________/</w:t>
      </w:r>
    </w:p>
    <w:p w:rsidR="00E47C59" w:rsidRDefault="003A30AF">
      <w:pPr>
        <w:tabs>
          <w:tab w:val="left" w:pos="225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(подпись заявителя)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  <w:t>(полностью фамилия, имя и отчество (при наличии) заявителя)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№ записи в электронной базе входящих документов __________________________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Примечания_____________________________________________________________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3"/>
      </w:tblGrid>
      <w:tr w:rsidR="00E47C59">
        <w:trPr>
          <w:trHeight w:val="1"/>
        </w:trPr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2"/>
        <w:gridCol w:w="234"/>
        <w:gridCol w:w="4587"/>
      </w:tblGrid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Документы представлены на приеме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"__" ________________ 200_ г.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Входящий номер регистрации заявления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Выдана расписка в получении</w:t>
            </w:r>
          </w:p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документов                      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47C59" w:rsidRDefault="00E47C59">
            <w:pPr>
              <w:spacing w:after="0" w:line="240" w:lineRule="auto"/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"__" ________________ 200_ г. N __________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Расписку получил                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 заявителя)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47C59" w:rsidRDefault="00E47C59">
            <w:pPr>
              <w:spacing w:after="0" w:line="240" w:lineRule="auto"/>
              <w:jc w:val="center"/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(подпись)</w:t>
            </w:r>
          </w:p>
        </w:tc>
      </w:tr>
    </w:tbl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РАСПИСКА</w:t>
      </w:r>
    </w:p>
    <w:p w:rsidR="00E47C59" w:rsidRDefault="003A3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Заявление и документы гр.___________________________________________________ принял:</w:t>
      </w: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2662"/>
        <w:gridCol w:w="3856"/>
      </w:tblGrid>
      <w:tr w:rsidR="00E47C59">
        <w:trPr>
          <w:trHeight w:val="1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Регистрационный номер заявления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представления документов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Подпись специалиста</w:t>
            </w:r>
          </w:p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(расшифровка подписи)</w:t>
            </w:r>
          </w:p>
        </w:tc>
      </w:tr>
      <w:tr w:rsidR="00E47C59">
        <w:trPr>
          <w:trHeight w:val="1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47C59" w:rsidRDefault="00E47C59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№ 2</w:t>
      </w:r>
    </w:p>
    <w:p w:rsidR="00E47C59" w:rsidRDefault="003A3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</w:t>
      </w:r>
    </w:p>
    <w:p w:rsidR="00E47C59" w:rsidRDefault="003A3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tabs>
          <w:tab w:val="left" w:pos="9720"/>
        </w:tabs>
        <w:spacing w:after="0" w:line="240" w:lineRule="auto"/>
        <w:ind w:right="201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1"/>
        <w:gridCol w:w="4802"/>
      </w:tblGrid>
      <w:tr w:rsidR="00E47C59">
        <w:trPr>
          <w:trHeight w:val="1"/>
        </w:trPr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Главе Администрации города Татарска Новосибирской области </w:t>
            </w:r>
          </w:p>
        </w:tc>
      </w:tr>
    </w:tbl>
    <w:p w:rsidR="00E47C59" w:rsidRDefault="003A30AF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ЗАЯВЛЕНИЕ</w:t>
      </w:r>
    </w:p>
    <w:p w:rsidR="00E47C59" w:rsidRDefault="003A30AF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 выдаче решения о присвоении предварительного (строительного) адреса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6"/>
      </w:tblGrid>
      <w:tr w:rsidR="00E47C59">
        <w:trPr>
          <w:trHeight w:val="1"/>
        </w:trPr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tabs>
                <w:tab w:val="left" w:pos="225"/>
              </w:tabs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Я,_________________________________________________________________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                                                   (полностью фамилия, имя и отчество (при наличии) заявителя)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паспорт серии _______ № _______________код подразделения_________________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(иной документ, удостоверяющий личность)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выдан «___» ______________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.___________________________________________</w:t>
            </w:r>
          </w:p>
          <w:p w:rsidR="00E47C59" w:rsidRDefault="003A30AF">
            <w:pPr>
              <w:tabs>
                <w:tab w:val="left" w:pos="-4680"/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(когда и кем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проживающий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 по адресу_____________________________________________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(полностью адрес постоянного или преимущественного проживания)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_____________________________________контактный телефон________________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действующий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 по доверенности, удостоверенной_________________________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ind w:firstLine="63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(Ф.И.О. нотариуса, округ)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 «___» ______________г. № в реестре 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иным основаниям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(наименование и реквизиты документа)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имени______________________________________________________________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(полностью фамилия, имя и отчество (при наличии)  доверителя)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(ей) по адресу____________________________________________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ind w:firstLine="24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                        (полностью адрес постоянного или преимущественного проживания)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_______________паспорт серии _____ №____________ код подразделения_______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(иной документ, удостоверяющий личность)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выдан «___» ______________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(когда и кем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)</w:t>
            </w:r>
          </w:p>
        </w:tc>
      </w:tr>
    </w:tbl>
    <w:p w:rsidR="00E47C59" w:rsidRDefault="00E47C59">
      <w:pPr>
        <w:tabs>
          <w:tab w:val="left" w:pos="225"/>
        </w:tabs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>
      <w:pPr>
        <w:tabs>
          <w:tab w:val="left" w:pos="225"/>
        </w:tabs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Прошу Вас выдать решение о присвоении предварительного (строительного) адреса ________________, расположенного по адресу: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Новосибирская область,____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(наименование объекта)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район, 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</w:t>
      </w:r>
    </w:p>
    <w:p w:rsidR="00E47C59" w:rsidRDefault="003A30AF">
      <w:pPr>
        <w:tabs>
          <w:tab w:val="left" w:pos="225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Информацию прошу предоставить </w:t>
      </w:r>
      <w:r>
        <w:rPr>
          <w:rFonts w:ascii="Times New Roman" w:eastAsia="Times New Roman" w:hAnsi="Times New Roman" w:cs="Times New Roman"/>
          <w:color w:val="000000"/>
          <w:sz w:val="20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напротив необходимого пункта поставить значок √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: </w:t>
      </w:r>
    </w:p>
    <w:p w:rsidR="00E47C59" w:rsidRDefault="003A30AF">
      <w:pPr>
        <w:numPr>
          <w:ilvl w:val="0"/>
          <w:numId w:val="32"/>
        </w:numPr>
        <w:tabs>
          <w:tab w:val="left" w:pos="225"/>
          <w:tab w:val="left" w:pos="1440"/>
        </w:tabs>
        <w:spacing w:after="0" w:line="240" w:lineRule="auto"/>
        <w:ind w:left="645" w:hanging="28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почтой;</w:t>
      </w:r>
    </w:p>
    <w:p w:rsidR="00E47C59" w:rsidRDefault="003A30AF">
      <w:pPr>
        <w:numPr>
          <w:ilvl w:val="0"/>
          <w:numId w:val="32"/>
        </w:numPr>
        <w:tabs>
          <w:tab w:val="left" w:pos="645"/>
          <w:tab w:val="left" w:pos="225"/>
          <w:tab w:val="left" w:pos="900"/>
          <w:tab w:val="left" w:pos="1440"/>
        </w:tabs>
        <w:spacing w:after="0" w:line="240" w:lineRule="auto"/>
        <w:ind w:left="90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 руки по месту сдачи заявки.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E47C59" w:rsidRDefault="003A30AF">
      <w:pPr>
        <w:tabs>
          <w:tab w:val="left" w:pos="22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«_____» _______________ 20 ____ г. «_____» ч. «______» мин.</w:t>
      </w:r>
    </w:p>
    <w:p w:rsidR="00E47C59" w:rsidRDefault="003A30AF">
      <w:pPr>
        <w:tabs>
          <w:tab w:val="left" w:pos="225"/>
        </w:tabs>
        <w:spacing w:after="0" w:line="240" w:lineRule="auto"/>
        <w:ind w:firstLine="1675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(дата и время подачи заявления)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 / ______________________________________________________/</w:t>
      </w:r>
    </w:p>
    <w:p w:rsidR="00E47C59" w:rsidRDefault="003A30AF">
      <w:pPr>
        <w:tabs>
          <w:tab w:val="left" w:pos="225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(подпись заявителя)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  <w:t>(полностью фамилия, имя и отчество (при наличии) заявителя)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№ записи в электронной базе входящих документов _________________________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Примечания_____________________________________________________________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3"/>
      </w:tblGrid>
      <w:tr w:rsidR="00E47C59">
        <w:trPr>
          <w:trHeight w:val="1"/>
        </w:trPr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2"/>
        <w:gridCol w:w="234"/>
        <w:gridCol w:w="4587"/>
      </w:tblGrid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Документы представлены на приеме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"__" ________________ 200_ г.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Входящий номер регистрации заявления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Выдана расписка в получении</w:t>
            </w:r>
          </w:p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документов                      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47C59" w:rsidRDefault="00E47C59">
            <w:pPr>
              <w:spacing w:after="0" w:line="240" w:lineRule="auto"/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"__" ________________ 200_ г. N __________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Расписку получил                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 заявителя)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47C59" w:rsidRDefault="00E47C59">
            <w:pPr>
              <w:spacing w:after="0" w:line="240" w:lineRule="auto"/>
              <w:jc w:val="center"/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(подпись)</w:t>
            </w:r>
          </w:p>
        </w:tc>
      </w:tr>
    </w:tbl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РАСПИСКА</w:t>
      </w:r>
    </w:p>
    <w:p w:rsidR="00E47C59" w:rsidRDefault="003A3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Заявление и документы гр.___________________________________________________ принял:</w:t>
      </w: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2662"/>
        <w:gridCol w:w="3856"/>
      </w:tblGrid>
      <w:tr w:rsidR="00E47C59">
        <w:trPr>
          <w:trHeight w:val="1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Регистрационный номер заявления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представления документов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Подпись специалиста</w:t>
            </w:r>
          </w:p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(расшифровка подписи)</w:t>
            </w:r>
          </w:p>
        </w:tc>
      </w:tr>
      <w:tr w:rsidR="00E47C59">
        <w:trPr>
          <w:trHeight w:val="1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47C59" w:rsidRDefault="00E47C59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47C59" w:rsidRDefault="00E47C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47C59" w:rsidRDefault="00E47C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 № 3</w:t>
      </w:r>
    </w:p>
    <w:p w:rsidR="00E47C59" w:rsidRDefault="003A3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</w:t>
      </w:r>
    </w:p>
    <w:p w:rsidR="00E47C59" w:rsidRDefault="003A3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E47C59" w:rsidRDefault="00E47C59">
      <w:pPr>
        <w:tabs>
          <w:tab w:val="left" w:pos="9720"/>
        </w:tabs>
        <w:spacing w:after="0" w:line="240" w:lineRule="auto"/>
        <w:ind w:right="201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1"/>
        <w:gridCol w:w="4802"/>
      </w:tblGrid>
      <w:tr w:rsidR="00E47C59">
        <w:trPr>
          <w:trHeight w:val="1"/>
        </w:trPr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Главе Администрации города Татарска Новосибирской области</w:t>
            </w:r>
          </w:p>
          <w:p w:rsidR="00E47C59" w:rsidRDefault="00E47C59">
            <w:pPr>
              <w:spacing w:after="0" w:line="240" w:lineRule="auto"/>
              <w:jc w:val="center"/>
            </w:pPr>
          </w:p>
        </w:tc>
      </w:tr>
    </w:tbl>
    <w:p w:rsidR="00E47C59" w:rsidRDefault="003A30AF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ЗАЯВЛЕНИЕ</w:t>
      </w:r>
    </w:p>
    <w:p w:rsidR="00E47C59" w:rsidRDefault="003A30AF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 выдаче решения об изменении адреса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6"/>
      </w:tblGrid>
      <w:tr w:rsidR="00E47C59">
        <w:trPr>
          <w:trHeight w:val="1"/>
        </w:trPr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tabs>
                <w:tab w:val="left" w:pos="225"/>
              </w:tabs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Я,_________________________________________________________________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                                                      (полностью фамилия, имя и отчество (при наличии) заявителя)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паспорт серии ________ № __________________код подразделения_____________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(иной документ, удостоверяющий личность)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выдан «___» ______________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.___________________________________________</w:t>
            </w:r>
          </w:p>
          <w:p w:rsidR="00E47C59" w:rsidRDefault="003A30AF">
            <w:pPr>
              <w:tabs>
                <w:tab w:val="left" w:pos="-4680"/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(когда и кем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проживающий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 по адресу_____________________________________________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(полностью адрес постоянного или преимущественного проживания)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___________________________________контактный телефон__________________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действующий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 по доверенности, удостоверенной_________________________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ind w:firstLine="63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                 (Ф.И.О. нотариуса, округ)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 «___» ______________г. № в реестре___________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иным основаниям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(наименование и реквизиты документа)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имени______________________________________________________________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(полностью фамилия, имя и отчество (при наличии)  доверителя)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(ей) по адресу_____________________________________________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ind w:firstLine="24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                       (полностью адрес постоянного или преимущественного проживания)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____________паспорт серии ________ №____________ код подразделения_______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(иной документ, удостоверяющий личность)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выдан «___» ______________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(когда и кем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)</w:t>
            </w:r>
          </w:p>
        </w:tc>
      </w:tr>
    </w:tbl>
    <w:p w:rsidR="00E47C59" w:rsidRDefault="003A30AF">
      <w:pPr>
        <w:tabs>
          <w:tab w:val="left" w:pos="225"/>
        </w:tabs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Прошу Вас выдать решение об изменении адреса ________________________,</w:t>
      </w:r>
    </w:p>
    <w:p w:rsidR="00E47C59" w:rsidRDefault="003A30AF">
      <w:pPr>
        <w:tabs>
          <w:tab w:val="left" w:pos="225"/>
        </w:tabs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(наименование объекта)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адресу: Новосибирская область, _________________________________________</w:t>
      </w:r>
    </w:p>
    <w:p w:rsidR="00E47C59" w:rsidRDefault="003A30AF">
      <w:pPr>
        <w:tabs>
          <w:tab w:val="left" w:pos="225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Информацию прошу предоставить </w:t>
      </w:r>
      <w:r>
        <w:rPr>
          <w:rFonts w:ascii="Times New Roman" w:eastAsia="Times New Roman" w:hAnsi="Times New Roman" w:cs="Times New Roman"/>
          <w:color w:val="000000"/>
          <w:sz w:val="20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напротив необходимого пункта поставить значок √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: </w:t>
      </w:r>
    </w:p>
    <w:p w:rsidR="00E47C59" w:rsidRDefault="003A30AF">
      <w:pPr>
        <w:numPr>
          <w:ilvl w:val="0"/>
          <w:numId w:val="33"/>
        </w:numPr>
        <w:tabs>
          <w:tab w:val="left" w:pos="225"/>
          <w:tab w:val="left" w:pos="1440"/>
        </w:tabs>
        <w:spacing w:after="0" w:line="240" w:lineRule="auto"/>
        <w:ind w:left="645" w:hanging="28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почтой;</w:t>
      </w:r>
    </w:p>
    <w:p w:rsidR="00E47C59" w:rsidRDefault="003A30AF">
      <w:pPr>
        <w:numPr>
          <w:ilvl w:val="0"/>
          <w:numId w:val="33"/>
        </w:numPr>
        <w:tabs>
          <w:tab w:val="left" w:pos="645"/>
          <w:tab w:val="left" w:pos="225"/>
          <w:tab w:val="left" w:pos="900"/>
          <w:tab w:val="left" w:pos="1440"/>
        </w:tabs>
        <w:spacing w:after="0" w:line="240" w:lineRule="auto"/>
        <w:ind w:left="90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руки по месту сдачи заявки.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E47C59" w:rsidRDefault="003A30AF">
      <w:pPr>
        <w:tabs>
          <w:tab w:val="left" w:pos="22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«_____» _______________ 20 ____ г. «_____» ч. «______» мин.</w:t>
      </w:r>
    </w:p>
    <w:p w:rsidR="00E47C59" w:rsidRDefault="003A30AF">
      <w:pPr>
        <w:tabs>
          <w:tab w:val="left" w:pos="225"/>
        </w:tabs>
        <w:spacing w:after="0" w:line="240" w:lineRule="auto"/>
        <w:ind w:firstLine="1675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(дата и время подачи заявления)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 / ______________________________________________________/</w:t>
      </w:r>
    </w:p>
    <w:p w:rsidR="00E47C59" w:rsidRDefault="003A30AF">
      <w:pPr>
        <w:tabs>
          <w:tab w:val="left" w:pos="225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(подпись заявителя)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  <w:t>(полностью фамилия, имя и отчество (при наличии) заявителя)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№ записи в электронной базе входящих документов __________________________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Примечания_____________________________________________________________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3"/>
      </w:tblGrid>
      <w:tr w:rsidR="00E47C59">
        <w:trPr>
          <w:trHeight w:val="1"/>
        </w:trPr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2"/>
        <w:gridCol w:w="234"/>
        <w:gridCol w:w="4587"/>
      </w:tblGrid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Документы представлены на приеме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"__" ________________ 200_ г.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Входящий номер регистрации заявления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Выдана расписка в получении</w:t>
            </w:r>
          </w:p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документов                      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47C59" w:rsidRDefault="00E47C59">
            <w:pPr>
              <w:spacing w:after="0" w:line="240" w:lineRule="auto"/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"__" ________________ 200_ г. N __________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Расписку получил                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 заявителя)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47C59" w:rsidRDefault="00E47C59">
            <w:pPr>
              <w:spacing w:after="0" w:line="240" w:lineRule="auto"/>
              <w:jc w:val="center"/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(подпись)</w:t>
            </w:r>
          </w:p>
        </w:tc>
      </w:tr>
    </w:tbl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РАСПИСКА</w:t>
      </w:r>
    </w:p>
    <w:p w:rsidR="00E47C59" w:rsidRDefault="003A3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Заявление и документы гр.___________________________________________________ принял:</w:t>
      </w: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2662"/>
        <w:gridCol w:w="3856"/>
      </w:tblGrid>
      <w:tr w:rsidR="00E47C59">
        <w:trPr>
          <w:trHeight w:val="1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Регистрационный номер заявления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представления документов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Подпись специалиста</w:t>
            </w:r>
          </w:p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(расшифровка подписи)</w:t>
            </w:r>
          </w:p>
        </w:tc>
      </w:tr>
      <w:tr w:rsidR="00E47C59">
        <w:trPr>
          <w:trHeight w:val="1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47C59" w:rsidRDefault="00E47C59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47C59" w:rsidRDefault="00E47C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47C59" w:rsidRDefault="00E47C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47C59" w:rsidRDefault="00E47C5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 № 4</w:t>
      </w:r>
    </w:p>
    <w:p w:rsidR="00E47C59" w:rsidRDefault="003A3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</w:t>
      </w:r>
    </w:p>
    <w:p w:rsidR="00E47C59" w:rsidRDefault="003A3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E47C59" w:rsidRDefault="00E47C59">
      <w:pPr>
        <w:tabs>
          <w:tab w:val="left" w:pos="9720"/>
        </w:tabs>
        <w:spacing w:after="0" w:line="240" w:lineRule="auto"/>
        <w:ind w:right="201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1"/>
        <w:gridCol w:w="4802"/>
      </w:tblGrid>
      <w:tr w:rsidR="00E47C59">
        <w:trPr>
          <w:trHeight w:val="1"/>
        </w:trPr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Главе Администрации города Татарска Новосибирской области</w:t>
            </w:r>
          </w:p>
          <w:p w:rsidR="00E47C59" w:rsidRDefault="00E47C59">
            <w:pPr>
              <w:spacing w:after="0" w:line="240" w:lineRule="auto"/>
              <w:jc w:val="center"/>
            </w:pPr>
          </w:p>
        </w:tc>
      </w:tr>
    </w:tbl>
    <w:p w:rsidR="00E47C59" w:rsidRDefault="003A30AF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ЗАЯВЛЕНИЕ</w:t>
      </w:r>
    </w:p>
    <w:p w:rsidR="00E47C59" w:rsidRDefault="003A30AF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 выдаче решения об аннулировании адреса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6"/>
      </w:tblGrid>
      <w:tr w:rsidR="00E47C59">
        <w:trPr>
          <w:trHeight w:val="1"/>
        </w:trPr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tabs>
                <w:tab w:val="left" w:pos="225"/>
              </w:tabs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Я,_________________________________________________________________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                       (полностью фамилия, имя и отчество (при наличии) заявителя)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паспорт серии ________ № ___________________код подразделения____________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(иной документ, удостоверяющий личность)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выдан «___» ______________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.___________________________________________</w:t>
            </w:r>
          </w:p>
          <w:p w:rsidR="00E47C59" w:rsidRDefault="003A30AF">
            <w:pPr>
              <w:tabs>
                <w:tab w:val="left" w:pos="-4680"/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(когда и кем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проживающий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 по адресу_____________________________________________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(полностью адрес постоянного или преимущественного проживания)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___________________________________контактный телефон__________________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действующий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 по доверенности, удостоверенной_________________________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ind w:firstLine="63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(Ф.И.О. нотариуса, округ)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 «___» ______________г. № в реестре___________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иным основаниям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(наименование и реквизиты документа)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имени______________________________________________________________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(полностью фамилия, имя и отчество (при наличии)  доверителя)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(ей) по адресу_____________________________________________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ind w:firstLine="24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                         (полностью адрес постоянного или преимущественного проживания)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____________паспорт серии ________ №_________ код подразделения__________</w:t>
            </w:r>
          </w:p>
          <w:p w:rsidR="00E47C59" w:rsidRDefault="003A30AF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(иной документ, удостоверяющий личность)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выдан «___» ______________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.___________________________________________</w:t>
            </w:r>
          </w:p>
          <w:p w:rsidR="00E47C59" w:rsidRDefault="003A30AF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(когда и кем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)</w:t>
            </w:r>
          </w:p>
        </w:tc>
      </w:tr>
    </w:tbl>
    <w:p w:rsidR="00E47C59" w:rsidRDefault="003A30AF">
      <w:pPr>
        <w:tabs>
          <w:tab w:val="left" w:pos="225"/>
        </w:tabs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Прошу Вас выдать решение об аннулировании адреса ____________________,</w:t>
      </w:r>
    </w:p>
    <w:p w:rsidR="00E47C59" w:rsidRDefault="003A30AF">
      <w:pPr>
        <w:tabs>
          <w:tab w:val="left" w:pos="225"/>
        </w:tabs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(наименование объекта)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адресу: Новосибирская область,______________________________________</w:t>
      </w:r>
    </w:p>
    <w:p w:rsidR="00E47C59" w:rsidRDefault="003A30AF">
      <w:pPr>
        <w:tabs>
          <w:tab w:val="left" w:pos="225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Информацию прошу предоставить </w:t>
      </w:r>
      <w:r>
        <w:rPr>
          <w:rFonts w:ascii="Times New Roman" w:eastAsia="Times New Roman" w:hAnsi="Times New Roman" w:cs="Times New Roman"/>
          <w:color w:val="000000"/>
          <w:sz w:val="20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напротив необходимого пункта поставить значок √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: </w:t>
      </w:r>
    </w:p>
    <w:p w:rsidR="00E47C59" w:rsidRDefault="003A30AF">
      <w:pPr>
        <w:numPr>
          <w:ilvl w:val="0"/>
          <w:numId w:val="34"/>
        </w:numPr>
        <w:tabs>
          <w:tab w:val="left" w:pos="225"/>
          <w:tab w:val="left" w:pos="1440"/>
        </w:tabs>
        <w:spacing w:after="0" w:line="240" w:lineRule="auto"/>
        <w:ind w:left="645" w:hanging="28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почтой;</w:t>
      </w:r>
    </w:p>
    <w:p w:rsidR="00E47C59" w:rsidRDefault="003A30AF">
      <w:pPr>
        <w:numPr>
          <w:ilvl w:val="0"/>
          <w:numId w:val="34"/>
        </w:numPr>
        <w:tabs>
          <w:tab w:val="left" w:pos="645"/>
          <w:tab w:val="left" w:pos="225"/>
          <w:tab w:val="left" w:pos="900"/>
          <w:tab w:val="left" w:pos="1440"/>
        </w:tabs>
        <w:spacing w:after="0" w:line="240" w:lineRule="auto"/>
        <w:ind w:left="90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руки по месту сдачи заявки.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E47C59" w:rsidRDefault="003A30AF">
      <w:pPr>
        <w:tabs>
          <w:tab w:val="left" w:pos="22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«_____» _______________ 20 ____ г. «_____» ч. «______» мин.</w:t>
      </w:r>
    </w:p>
    <w:p w:rsidR="00E47C59" w:rsidRDefault="003A30AF">
      <w:pPr>
        <w:tabs>
          <w:tab w:val="left" w:pos="225"/>
        </w:tabs>
        <w:spacing w:after="0" w:line="240" w:lineRule="auto"/>
        <w:ind w:firstLine="1675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(дата и время подачи заявления)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 / ______________________________________________________/</w:t>
      </w:r>
    </w:p>
    <w:p w:rsidR="00E47C59" w:rsidRDefault="003A30AF">
      <w:pPr>
        <w:tabs>
          <w:tab w:val="left" w:pos="225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(подпись заявителя)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  <w:t>(полностью фамилия, имя и отчество (при наличии) заявителя)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№ записи в электронной базе входящих документов __________________________</w:t>
      </w:r>
    </w:p>
    <w:p w:rsidR="00E47C59" w:rsidRDefault="003A30A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Примечания_____________________________________________________________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3"/>
      </w:tblGrid>
      <w:tr w:rsidR="00E47C59">
        <w:trPr>
          <w:trHeight w:val="1"/>
        </w:trPr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2"/>
        <w:gridCol w:w="234"/>
        <w:gridCol w:w="4587"/>
      </w:tblGrid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Документы представлены на приеме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"__" ________________ 200_ г.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Входящий номер регистрации заявления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Выдана расписка в получении</w:t>
            </w:r>
          </w:p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документов                      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47C59" w:rsidRDefault="00E47C59">
            <w:pPr>
              <w:spacing w:after="0" w:line="240" w:lineRule="auto"/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"__" ________________ 200_ г. N __________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Расписку получил                    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 заявителя)</w:t>
            </w: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7C59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E4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47C59" w:rsidRDefault="00E47C59">
            <w:pPr>
              <w:spacing w:after="0" w:line="240" w:lineRule="auto"/>
              <w:jc w:val="center"/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(подпись)</w:t>
            </w:r>
          </w:p>
        </w:tc>
      </w:tr>
    </w:tbl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РАСПИСКА</w:t>
      </w:r>
    </w:p>
    <w:p w:rsidR="00E47C59" w:rsidRDefault="003A3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Заявление и документы гр.___________________________________________________ принял:</w:t>
      </w: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2662"/>
        <w:gridCol w:w="3856"/>
      </w:tblGrid>
      <w:tr w:rsidR="00E47C59">
        <w:trPr>
          <w:trHeight w:val="1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Регистрационный номер заявления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представления документов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3A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Подпись специалиста</w:t>
            </w:r>
          </w:p>
          <w:p w:rsidR="00E47C59" w:rsidRDefault="003A30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(расшифровка подписи)</w:t>
            </w:r>
          </w:p>
        </w:tc>
      </w:tr>
      <w:tr w:rsidR="00E47C59">
        <w:trPr>
          <w:trHeight w:val="1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47C59" w:rsidRDefault="00E47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47C59" w:rsidRDefault="00E47C59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45D7" w:rsidRDefault="00C2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>
      <w:pPr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E47C59" w:rsidRDefault="003A30A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№ 5</w:t>
      </w:r>
    </w:p>
    <w:p w:rsidR="00E47C59" w:rsidRDefault="003A3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</w:t>
      </w:r>
    </w:p>
    <w:p w:rsidR="00E47C59" w:rsidRDefault="003A3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E47C59" w:rsidRDefault="00E47C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>
      <w:pPr>
        <w:tabs>
          <w:tab w:val="left" w:pos="14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БЛОК-СХЕМА </w:t>
      </w:r>
    </w:p>
    <w:p w:rsidR="00E47C59" w:rsidRDefault="003A30AF">
      <w:pPr>
        <w:tabs>
          <w:tab w:val="left" w:pos="14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E47C59" w:rsidRDefault="002F3DB9">
      <w:pPr>
        <w:tabs>
          <w:tab w:val="left" w:pos="14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1" w:name="P2874"/>
      <w:bookmarkStart w:id="2" w:name="P974"/>
      <w:bookmarkStart w:id="3" w:name="P1408"/>
      <w:bookmarkStart w:id="4" w:name="P1889"/>
      <w:bookmarkStart w:id="5" w:name="P387"/>
      <w:bookmarkEnd w:id="1"/>
      <w:bookmarkEnd w:id="2"/>
      <w:bookmarkEnd w:id="3"/>
      <w:bookmarkEnd w:id="4"/>
      <w:bookmarkEnd w:id="5"/>
      <w:r>
        <w:rPr>
          <w:rFonts w:ascii="Times New Roman" w:eastAsia="Times New Roman" w:hAnsi="Times New Roman" w:cs="Times New Roman"/>
          <w:noProof/>
          <w:color w:val="000000"/>
          <w:sz w:val="28"/>
        </w:rPr>
        <w:pict>
          <v:rect id="_x0000_s1028" style="position:absolute;left:0;text-align:left;margin-left:73.05pt;margin-top:9.1pt;width:361.7pt;height:1in;z-index:251658240">
            <v:textbox>
              <w:txbxContent>
                <w:p w:rsidR="000734AE" w:rsidRDefault="000734AE" w:rsidP="00C245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</w:p>
                <w:p w:rsidR="000734AE" w:rsidRDefault="000734AE" w:rsidP="00C245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</w:p>
                <w:p w:rsidR="000734AE" w:rsidRDefault="000734AE" w:rsidP="00C245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Обращение заявителя по вопросам предоставления муниципальной услуги</w:t>
                  </w:r>
                </w:p>
                <w:p w:rsidR="000734AE" w:rsidRDefault="000734AE" w:rsidP="00C245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0734AE" w:rsidRDefault="000734AE"/>
              </w:txbxContent>
            </v:textbox>
          </v:rect>
        </w:pict>
      </w: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Обращение заявителя по вопросам предоставления муниципальной услуги</w:t>
      </w: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2F3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pict>
          <v:rect id="_x0000_s1029" style="position:absolute;left:0;text-align:left;margin-left:73.05pt;margin-top:.25pt;width:361.7pt;height:55.25pt;z-index:251659264">
            <v:textbox>
              <w:txbxContent>
                <w:p w:rsidR="000734AE" w:rsidRDefault="000734AE" w:rsidP="00C245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</w:p>
                <w:p w:rsidR="000734AE" w:rsidRDefault="000734AE" w:rsidP="00C245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Прием заявления и документов на получение муниципальной услуги</w:t>
                  </w:r>
                </w:p>
                <w:p w:rsidR="000734AE" w:rsidRDefault="000734AE"/>
              </w:txbxContent>
            </v:textbox>
          </v:rect>
        </w:pict>
      </w:r>
    </w:p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Прием заявления и документов на получение муниципальной услуги</w:t>
      </w: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2F3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pict>
          <v:rect id="_x0000_s1030" style="position:absolute;left:0;text-align:left;margin-left:118.3pt;margin-top:5pt;width:259.5pt;height:35.15pt;z-index:251660288">
            <v:textbox>
              <w:txbxContent>
                <w:p w:rsidR="000734AE" w:rsidRDefault="000734AE" w:rsidP="00C245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Наличие надлежаще оформленных документов</w:t>
                  </w:r>
                </w:p>
                <w:p w:rsidR="000734AE" w:rsidRDefault="000734AE"/>
              </w:txbxContent>
            </v:textbox>
          </v:rect>
        </w:pict>
      </w:r>
    </w:p>
    <w:p w:rsidR="00E47C59" w:rsidRDefault="003A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Наличие надлежаще оформленных документов</w:t>
      </w: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2F3DB9" w:rsidP="00C245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pict>
          <v:rect id="_x0000_s1033" style="position:absolute;left:0;text-align:left;margin-left:262.3pt;margin-top:7.55pt;width:103.8pt;height:33.5pt;z-index:251662336">
            <v:textbox>
              <w:txbxContent>
                <w:p w:rsidR="000734AE" w:rsidRDefault="000734AE" w:rsidP="00C245D7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</w:rPr>
        <w:pict>
          <v:rect id="_x0000_s1032" style="position:absolute;left:0;text-align:left;margin-left:51.3pt;margin-top:6.7pt;width:104.65pt;height:34.35pt;z-index:251661312">
            <v:textbox>
              <w:txbxContent>
                <w:p w:rsidR="000734AE" w:rsidRDefault="000734AE" w:rsidP="00C245D7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</w:p>
    <w:p w:rsidR="00E47C59" w:rsidRDefault="00C245D7" w:rsidP="00C245D7">
      <w:pPr>
        <w:tabs>
          <w:tab w:val="left" w:pos="54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E47C59" w:rsidRDefault="00E47C59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</w:p>
    <w:p w:rsidR="00E47C59" w:rsidRDefault="002F3DB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rect id="_x0000_s1034" style="position:absolute;left:0;text-align:left;margin-left:238.85pt;margin-top:13.45pt;width:232.75pt;height:51.1pt;z-index:251663360">
            <v:textbox style="mso-next-textbox:#_x0000_s1034">
              <w:txbxContent>
                <w:p w:rsidR="000734AE" w:rsidRDefault="000734AE" w:rsidP="00C245D7">
                  <w:pPr>
                    <w:tabs>
                      <w:tab w:val="left" w:pos="540"/>
                    </w:tabs>
                    <w:spacing w:after="0" w:line="240" w:lineRule="auto"/>
                    <w:ind w:left="1620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Проверка документов на установление наличия</w:t>
                  </w:r>
                </w:p>
                <w:p w:rsidR="000734AE" w:rsidRDefault="000734AE" w:rsidP="00C245D7">
                  <w:pPr>
                    <w:tabs>
                      <w:tab w:val="left" w:pos="540"/>
                    </w:tabs>
                    <w:spacing w:after="0" w:line="240" w:lineRule="auto"/>
                    <w:ind w:left="1620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права на получение муниципальной услуги</w:t>
                  </w:r>
                </w:p>
                <w:p w:rsidR="000734AE" w:rsidRDefault="000734AE" w:rsidP="00C245D7">
                  <w:pPr>
                    <w:jc w:val="center"/>
                  </w:pPr>
                </w:p>
              </w:txbxContent>
            </v:textbox>
          </v:rect>
        </w:pict>
      </w:r>
    </w:p>
    <w:p w:rsidR="00E47C59" w:rsidRDefault="00E47C59">
      <w:pPr>
        <w:tabs>
          <w:tab w:val="left" w:pos="540"/>
        </w:tabs>
        <w:spacing w:after="0" w:line="240" w:lineRule="auto"/>
        <w:ind w:left="1620"/>
        <w:jc w:val="center"/>
        <w:rPr>
          <w:rFonts w:ascii="Times New Roman" w:eastAsia="Times New Roman" w:hAnsi="Times New Roman" w:cs="Times New Roman"/>
          <w:sz w:val="20"/>
        </w:rPr>
      </w:pP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</w:p>
    <w:p w:rsidR="00E47C59" w:rsidRPr="000734AE" w:rsidRDefault="002F3DB9" w:rsidP="000734AE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rect id="_x0000_s1035" style="position:absolute;left:0;text-align:left;margin-left:234.65pt;margin-top:14.6pt;width:271.25pt;height:41.85pt;z-index:251664384">
            <v:textbox style="mso-next-textbox:#_x0000_s1035">
              <w:txbxContent>
                <w:p w:rsidR="000734AE" w:rsidRDefault="000734AE" w:rsidP="000734AE">
                  <w:pPr>
                    <w:spacing w:after="0" w:line="240" w:lineRule="auto"/>
                    <w:ind w:left="1620" w:firstLine="37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ННаличие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права на получение муниципальной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услуги</w:t>
                  </w:r>
                </w:p>
                <w:p w:rsidR="000734AE" w:rsidRDefault="000734AE"/>
              </w:txbxContent>
            </v:textbox>
          </v:rect>
        </w:pict>
      </w: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2F3DB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pict>
          <v:rect id="_x0000_s1036" style="position:absolute;left:0;text-align:left;margin-left:94pt;margin-top:1.9pt;width:340.75pt;height:55.25pt;z-index:251665408">
            <v:textbox>
              <w:txbxContent>
                <w:p w:rsidR="000734AE" w:rsidRDefault="000734AE" w:rsidP="000734AE">
                  <w:pPr>
                    <w:spacing w:after="0" w:line="240" w:lineRule="auto"/>
                    <w:ind w:left="1620" w:firstLine="378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Принятие решения о предоставлении муниципальной услуги</w:t>
                  </w:r>
                </w:p>
                <w:p w:rsidR="000734AE" w:rsidRDefault="000734AE" w:rsidP="000734AE">
                  <w:pPr>
                    <w:spacing w:after="0" w:line="240" w:lineRule="auto"/>
                    <w:ind w:left="1620" w:firstLine="378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Принятие решения об отказе в предоставлении муниципальной услуги</w:t>
                  </w:r>
                </w:p>
                <w:p w:rsidR="000734AE" w:rsidRDefault="000734AE" w:rsidP="000734AE"/>
              </w:txbxContent>
            </v:textbox>
          </v:rect>
        </w:pict>
      </w: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</w:p>
    <w:p w:rsidR="00E47C59" w:rsidRDefault="002F3DB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rect id="_x0000_s1037" style="position:absolute;left:0;text-align:left;margin-left:31.2pt;margin-top:4.3pt;width:450.45pt;height:82.9pt;z-index:251666432">
            <v:textbox>
              <w:txbxContent>
                <w:p w:rsidR="002416F9" w:rsidRDefault="002416F9" w:rsidP="002416F9">
                  <w:pPr>
                    <w:spacing w:after="0" w:line="240" w:lineRule="auto"/>
                    <w:ind w:left="1620" w:firstLine="3780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  <w:p w:rsidR="002416F9" w:rsidRDefault="002416F9" w:rsidP="002416F9">
                  <w:pPr>
                    <w:spacing w:after="0" w:line="240" w:lineRule="auto"/>
                    <w:ind w:left="1620" w:firstLine="378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Выдача уведомления</w:t>
                  </w:r>
                </w:p>
                <w:p w:rsidR="002416F9" w:rsidRDefault="002416F9" w:rsidP="002416F9">
                  <w:pPr>
                    <w:spacing w:after="0" w:line="240" w:lineRule="auto"/>
                    <w:ind w:left="1620" w:firstLine="37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об отказе в предоставлении муниципальной услуги</w:t>
                  </w:r>
                </w:p>
                <w:p w:rsidR="002416F9" w:rsidRDefault="002416F9" w:rsidP="002416F9">
                  <w:pPr>
                    <w:spacing w:after="0" w:line="240" w:lineRule="auto"/>
                    <w:ind w:left="1620" w:firstLine="37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Выдача решения о присвоении, изменении или аннулировании адреса объекта</w:t>
                  </w:r>
                </w:p>
                <w:p w:rsidR="002416F9" w:rsidRDefault="002416F9" w:rsidP="002416F9">
                  <w:pPr>
                    <w:jc w:val="center"/>
                  </w:pPr>
                </w:p>
              </w:txbxContent>
            </v:textbox>
          </v:rect>
        </w:pict>
      </w:r>
    </w:p>
    <w:p w:rsidR="00E47C59" w:rsidRDefault="00E47C59">
      <w:pPr>
        <w:spacing w:after="0" w:line="240" w:lineRule="auto"/>
        <w:ind w:left="1620" w:firstLine="3780"/>
        <w:jc w:val="both"/>
        <w:rPr>
          <w:rFonts w:ascii="Times New Roman" w:eastAsia="Times New Roman" w:hAnsi="Times New Roman" w:cs="Times New Roman"/>
          <w:sz w:val="28"/>
        </w:rPr>
      </w:pPr>
    </w:p>
    <w:p w:rsidR="00E47C59" w:rsidRDefault="00E4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tabs>
          <w:tab w:val="left" w:pos="14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tabs>
          <w:tab w:val="left" w:pos="14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7C59" w:rsidRDefault="00E47C59">
      <w:pPr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sectPr w:rsidR="00E47C59" w:rsidSect="001E7D4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72E"/>
    <w:multiLevelType w:val="multilevel"/>
    <w:tmpl w:val="4ABC6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A2A5F"/>
    <w:multiLevelType w:val="multilevel"/>
    <w:tmpl w:val="6614A3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2A2113"/>
    <w:multiLevelType w:val="multilevel"/>
    <w:tmpl w:val="FC5A9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8A3B5C"/>
    <w:multiLevelType w:val="multilevel"/>
    <w:tmpl w:val="E4486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501B59"/>
    <w:multiLevelType w:val="multilevel"/>
    <w:tmpl w:val="9E00D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F5D0C"/>
    <w:multiLevelType w:val="multilevel"/>
    <w:tmpl w:val="D8F02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012B37"/>
    <w:multiLevelType w:val="multilevel"/>
    <w:tmpl w:val="261A2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3035EF"/>
    <w:multiLevelType w:val="multilevel"/>
    <w:tmpl w:val="9F864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193D54"/>
    <w:multiLevelType w:val="multilevel"/>
    <w:tmpl w:val="0944F0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B746B3"/>
    <w:multiLevelType w:val="multilevel"/>
    <w:tmpl w:val="F9B671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DC875FB"/>
    <w:multiLevelType w:val="multilevel"/>
    <w:tmpl w:val="D4845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C05C9E"/>
    <w:multiLevelType w:val="multilevel"/>
    <w:tmpl w:val="E5FEFD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156D87"/>
    <w:multiLevelType w:val="multilevel"/>
    <w:tmpl w:val="299A48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F7036A"/>
    <w:multiLevelType w:val="multilevel"/>
    <w:tmpl w:val="6D24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1E0B5F"/>
    <w:multiLevelType w:val="multilevel"/>
    <w:tmpl w:val="D9CC0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302443"/>
    <w:multiLevelType w:val="multilevel"/>
    <w:tmpl w:val="948E9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AB4922"/>
    <w:multiLevelType w:val="multilevel"/>
    <w:tmpl w:val="BED6C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BD7B11"/>
    <w:multiLevelType w:val="multilevel"/>
    <w:tmpl w:val="FC54C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203D98"/>
    <w:multiLevelType w:val="multilevel"/>
    <w:tmpl w:val="7B444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C57493"/>
    <w:multiLevelType w:val="multilevel"/>
    <w:tmpl w:val="D84C7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313555"/>
    <w:multiLevelType w:val="multilevel"/>
    <w:tmpl w:val="9C1A1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4D428A"/>
    <w:multiLevelType w:val="multilevel"/>
    <w:tmpl w:val="BFF6C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807781"/>
    <w:multiLevelType w:val="multilevel"/>
    <w:tmpl w:val="DA209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B55010"/>
    <w:multiLevelType w:val="multilevel"/>
    <w:tmpl w:val="996A23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C95D60"/>
    <w:multiLevelType w:val="multilevel"/>
    <w:tmpl w:val="F9EEEC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836612"/>
    <w:multiLevelType w:val="multilevel"/>
    <w:tmpl w:val="FC027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296309"/>
    <w:multiLevelType w:val="multilevel"/>
    <w:tmpl w:val="30DE1A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D0335F"/>
    <w:multiLevelType w:val="multilevel"/>
    <w:tmpl w:val="EACC13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051290"/>
    <w:multiLevelType w:val="multilevel"/>
    <w:tmpl w:val="BB8A4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4C39DC"/>
    <w:multiLevelType w:val="multilevel"/>
    <w:tmpl w:val="BE9CFA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755B8B"/>
    <w:multiLevelType w:val="multilevel"/>
    <w:tmpl w:val="34E47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9320E4"/>
    <w:multiLevelType w:val="multilevel"/>
    <w:tmpl w:val="1CFE9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5E24FC"/>
    <w:multiLevelType w:val="multilevel"/>
    <w:tmpl w:val="FF1C73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6649E7"/>
    <w:multiLevelType w:val="multilevel"/>
    <w:tmpl w:val="ADDA0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3"/>
  </w:num>
  <w:num w:numId="3">
    <w:abstractNumId w:val="18"/>
  </w:num>
  <w:num w:numId="4">
    <w:abstractNumId w:val="26"/>
  </w:num>
  <w:num w:numId="5">
    <w:abstractNumId w:val="29"/>
  </w:num>
  <w:num w:numId="6">
    <w:abstractNumId w:val="10"/>
  </w:num>
  <w:num w:numId="7">
    <w:abstractNumId w:val="28"/>
  </w:num>
  <w:num w:numId="8">
    <w:abstractNumId w:val="8"/>
  </w:num>
  <w:num w:numId="9">
    <w:abstractNumId w:val="23"/>
  </w:num>
  <w:num w:numId="10">
    <w:abstractNumId w:val="1"/>
  </w:num>
  <w:num w:numId="11">
    <w:abstractNumId w:val="7"/>
  </w:num>
  <w:num w:numId="12">
    <w:abstractNumId w:val="22"/>
  </w:num>
  <w:num w:numId="13">
    <w:abstractNumId w:val="2"/>
  </w:num>
  <w:num w:numId="14">
    <w:abstractNumId w:val="3"/>
  </w:num>
  <w:num w:numId="15">
    <w:abstractNumId w:val="11"/>
  </w:num>
  <w:num w:numId="16">
    <w:abstractNumId w:val="16"/>
  </w:num>
  <w:num w:numId="17">
    <w:abstractNumId w:val="19"/>
  </w:num>
  <w:num w:numId="18">
    <w:abstractNumId w:val="21"/>
  </w:num>
  <w:num w:numId="19">
    <w:abstractNumId w:val="14"/>
  </w:num>
  <w:num w:numId="20">
    <w:abstractNumId w:val="20"/>
  </w:num>
  <w:num w:numId="21">
    <w:abstractNumId w:val="0"/>
  </w:num>
  <w:num w:numId="22">
    <w:abstractNumId w:val="25"/>
  </w:num>
  <w:num w:numId="23">
    <w:abstractNumId w:val="27"/>
  </w:num>
  <w:num w:numId="24">
    <w:abstractNumId w:val="17"/>
  </w:num>
  <w:num w:numId="25">
    <w:abstractNumId w:val="12"/>
  </w:num>
  <w:num w:numId="26">
    <w:abstractNumId w:val="13"/>
  </w:num>
  <w:num w:numId="27">
    <w:abstractNumId w:val="31"/>
  </w:num>
  <w:num w:numId="28">
    <w:abstractNumId w:val="32"/>
  </w:num>
  <w:num w:numId="29">
    <w:abstractNumId w:val="9"/>
  </w:num>
  <w:num w:numId="30">
    <w:abstractNumId w:val="4"/>
  </w:num>
  <w:num w:numId="31">
    <w:abstractNumId w:val="30"/>
  </w:num>
  <w:num w:numId="32">
    <w:abstractNumId w:val="6"/>
  </w:num>
  <w:num w:numId="33">
    <w:abstractNumId w:val="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7C59"/>
    <w:rsid w:val="000734AE"/>
    <w:rsid w:val="001E7D48"/>
    <w:rsid w:val="002416F9"/>
    <w:rsid w:val="002F3DB9"/>
    <w:rsid w:val="003A30AF"/>
    <w:rsid w:val="003D36E9"/>
    <w:rsid w:val="007D55EA"/>
    <w:rsid w:val="0088084C"/>
    <w:rsid w:val="00C245D7"/>
    <w:rsid w:val="00C54B72"/>
    <w:rsid w:val="00E47C59"/>
    <w:rsid w:val="00E9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fc-ns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tata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7724</Words>
  <Characters>44027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22</cp:revision>
  <cp:lastPrinted>2017-10-26T08:45:00Z</cp:lastPrinted>
  <dcterms:created xsi:type="dcterms:W3CDTF">2017-01-20T05:03:00Z</dcterms:created>
  <dcterms:modified xsi:type="dcterms:W3CDTF">2017-11-14T09:59:00Z</dcterms:modified>
</cp:coreProperties>
</file>