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673C35" w:rsidP="00673C3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1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полугодие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2018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/ в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сравнении с 1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полугодием 201</w:t>
      </w:r>
      <w:r w:rsidR="00A81D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bookmarkStart w:id="0" w:name="_GoBack"/>
      <w:bookmarkEnd w:id="0"/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полугодие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B76E3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6E39">
        <w:rPr>
          <w:rFonts w:ascii="Times New Roman" w:eastAsia="Times New Roman" w:hAnsi="Times New Roman" w:cs="Times New Roman"/>
          <w:sz w:val="28"/>
          <w:szCs w:val="28"/>
          <w:lang w:eastAsia="ru-RU"/>
        </w:rPr>
        <w:t>252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>120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6E39">
        <w:rPr>
          <w:rFonts w:ascii="Times New Roman" w:eastAsia="Times New Roman" w:hAnsi="Times New Roman" w:cs="Times New Roman"/>
          <w:sz w:val="28"/>
          <w:szCs w:val="28"/>
          <w:lang w:eastAsia="ru-RU"/>
        </w:rPr>
        <w:t>124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6E39">
        <w:rPr>
          <w:rFonts w:ascii="Times New Roman" w:eastAsia="Times New Roman" w:hAnsi="Times New Roman" w:cs="Times New Roman"/>
          <w:sz w:val="28"/>
          <w:szCs w:val="28"/>
          <w:lang w:eastAsia="ru-RU"/>
        </w:rPr>
        <w:t>97</w:t>
      </w:r>
      <w:r w:rsidR="00673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73C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F120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76E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673C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B76E39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205706E" wp14:editId="4937B8A8">
            <wp:extent cx="5637475" cy="2973787"/>
            <wp:effectExtent l="0" t="0" r="190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97" w:type="dxa"/>
        <w:tblLook w:val="04A0" w:firstRow="1" w:lastRow="0" w:firstColumn="1" w:lastColumn="0" w:noHBand="0" w:noVBand="1"/>
      </w:tblPr>
      <w:tblGrid>
        <w:gridCol w:w="959"/>
        <w:gridCol w:w="5812"/>
        <w:gridCol w:w="1879"/>
        <w:gridCol w:w="1947"/>
      </w:tblGrid>
      <w:tr w:rsidR="00673C35" w:rsidRPr="001B076B" w:rsidTr="00673C35">
        <w:tc>
          <w:tcPr>
            <w:tcW w:w="959" w:type="dxa"/>
            <w:tcBorders>
              <w:bottom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879" w:type="dxa"/>
            <w:tcBorders>
              <w:bottom w:val="single" w:sz="4" w:space="0" w:color="auto"/>
            </w:tcBorders>
          </w:tcPr>
          <w:p w:rsidR="00673C35" w:rsidRPr="001B076B" w:rsidRDefault="00673C35" w:rsidP="00673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полугодие</w:t>
            </w:r>
          </w:p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:rsidR="00673C35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полугодие</w:t>
            </w:r>
          </w:p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2017</w:t>
            </w:r>
          </w:p>
        </w:tc>
      </w:tr>
      <w:tr w:rsidR="00673C35" w:rsidRPr="001B076B" w:rsidTr="00673C35"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879" w:type="dxa"/>
            <w:tcBorders>
              <w:top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  <w:tcBorders>
              <w:top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left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left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left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left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left w:val="single" w:sz="4" w:space="0" w:color="auto"/>
              <w:bottom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879" w:type="dxa"/>
            <w:tcBorders>
              <w:bottom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  <w:tcBorders>
              <w:bottom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  <w:tcBorders>
              <w:top w:val="single" w:sz="4" w:space="0" w:color="auto"/>
            </w:tcBorders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2" w:type="dxa"/>
            <w:tcBorders>
              <w:top w:val="single" w:sz="4" w:space="0" w:color="auto"/>
            </w:tcBorders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879" w:type="dxa"/>
            <w:tcBorders>
              <w:top w:val="single" w:sz="4" w:space="0" w:color="auto"/>
            </w:tcBorders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47" w:type="dxa"/>
            <w:tcBorders>
              <w:top w:val="single" w:sz="4" w:space="0" w:color="auto"/>
            </w:tcBorders>
          </w:tcPr>
          <w:p w:rsidR="00673C35" w:rsidRPr="001B076B" w:rsidRDefault="00201F0E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87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7" w:type="dxa"/>
          </w:tcPr>
          <w:p w:rsidR="00673C35" w:rsidRPr="001B076B" w:rsidRDefault="00673C35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2" w:type="dxa"/>
          </w:tcPr>
          <w:p w:rsidR="00673C35" w:rsidRPr="001B076B" w:rsidRDefault="00673C35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</w:tcPr>
          <w:p w:rsidR="00673C35" w:rsidRPr="001B076B" w:rsidRDefault="00673C35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252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</w:tcPr>
          <w:p w:rsidR="00673C35" w:rsidRPr="001B076B" w:rsidRDefault="00673C35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879" w:type="dxa"/>
          </w:tcPr>
          <w:p w:rsidR="00673C35" w:rsidRPr="001B076B" w:rsidRDefault="0074349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47" w:type="dxa"/>
          </w:tcPr>
          <w:p w:rsidR="00673C35" w:rsidRPr="001B076B" w:rsidRDefault="008A0361" w:rsidP="00CD37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673C35" w:rsidRPr="001B076B" w:rsidTr="00673C35">
        <w:tc>
          <w:tcPr>
            <w:tcW w:w="959" w:type="dxa"/>
          </w:tcPr>
          <w:p w:rsidR="00673C35" w:rsidRPr="001B076B" w:rsidRDefault="00673C3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</w:tcPr>
          <w:p w:rsidR="00673C35" w:rsidRDefault="00673C35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673C35" w:rsidRPr="0068402E" w:rsidRDefault="00673C35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73C35" w:rsidRDefault="00673C3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673C35" w:rsidRDefault="00673C3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673C35" w:rsidRDefault="00673C3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673C35" w:rsidRDefault="00673C3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673C35" w:rsidRDefault="00673C35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8A0361" w:rsidRPr="00B801D1" w:rsidRDefault="008A036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Общественная приемная Губернатора</w:t>
            </w:r>
          </w:p>
        </w:tc>
        <w:tc>
          <w:tcPr>
            <w:tcW w:w="1879" w:type="dxa"/>
          </w:tcPr>
          <w:p w:rsidR="00673C35" w:rsidRDefault="00BC759D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  <w:p w:rsidR="00743498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43498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743498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  <w:p w:rsidR="00743498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743498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743498" w:rsidRPr="001B076B" w:rsidRDefault="00743498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47" w:type="dxa"/>
          </w:tcPr>
          <w:p w:rsidR="00673C35" w:rsidRDefault="00BC759D" w:rsidP="00BC759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  <w:p w:rsidR="008A0361" w:rsidRDefault="008A0361" w:rsidP="0085001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A0361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8A0361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8A0361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8A0361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8A0361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A0361" w:rsidRPr="001B076B" w:rsidRDefault="008A0361" w:rsidP="008A036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Pr="00DB5560" w:rsidRDefault="00BC759D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A04E006" wp14:editId="32C0EFD3">
            <wp:extent cx="5868063" cy="3919993"/>
            <wp:effectExtent l="0" t="0" r="0" b="44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C759D" w:rsidRDefault="00BC759D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C75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1E5E29A" wp14:editId="166FAEB1">
            <wp:extent cx="5955527" cy="3116911"/>
            <wp:effectExtent l="0" t="0" r="7620" b="762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E0D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E0D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233C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33C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B933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0D5C">
        <w:rPr>
          <w:rFonts w:ascii="Times New Roman" w:eastAsia="Times New Roman" w:hAnsi="Times New Roman" w:cs="Times New Roman"/>
          <w:sz w:val="28"/>
          <w:szCs w:val="28"/>
          <w:lang w:eastAsia="ru-RU"/>
        </w:rPr>
        <w:t>151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E0D5C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33CF8">
        <w:rPr>
          <w:rFonts w:ascii="Times New Roman" w:eastAsia="Times New Roman" w:hAnsi="Times New Roman" w:cs="Times New Roman"/>
          <w:sz w:val="28"/>
          <w:szCs w:val="28"/>
          <w:lang w:eastAsia="ru-RU"/>
        </w:rPr>
        <w:t>189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233CF8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="00B93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0D5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E0D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233CF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33CF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BE0D5C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5A49CD4" wp14:editId="6BC43B7D">
            <wp:extent cx="5573864" cy="5009322"/>
            <wp:effectExtent l="0" t="0" r="8255" b="127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316321">
      <w:headerReference w:type="default" r:id="rId13"/>
      <w:pgSz w:w="11906" w:h="16838"/>
      <w:pgMar w:top="851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DF0" w:rsidRDefault="002A2DF0" w:rsidP="00C65E22">
      <w:pPr>
        <w:spacing w:after="0" w:line="240" w:lineRule="auto"/>
      </w:pPr>
      <w:r>
        <w:separator/>
      </w:r>
    </w:p>
  </w:endnote>
  <w:endnote w:type="continuationSeparator" w:id="0">
    <w:p w:rsidR="002A2DF0" w:rsidRDefault="002A2DF0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DF0" w:rsidRDefault="002A2DF0" w:rsidP="00C65E22">
      <w:pPr>
        <w:spacing w:after="0" w:line="240" w:lineRule="auto"/>
      </w:pPr>
      <w:r>
        <w:separator/>
      </w:r>
    </w:p>
  </w:footnote>
  <w:footnote w:type="continuationSeparator" w:id="0">
    <w:p w:rsidR="002A2DF0" w:rsidRDefault="002A2DF0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1D8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66A3B"/>
    <w:rsid w:val="00170612"/>
    <w:rsid w:val="00170979"/>
    <w:rsid w:val="00171BC9"/>
    <w:rsid w:val="00180AE7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1F0E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CF8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2DF0"/>
    <w:rsid w:val="002A447F"/>
    <w:rsid w:val="002B0CC7"/>
    <w:rsid w:val="002B13BB"/>
    <w:rsid w:val="002B32D7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3A6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C2A"/>
    <w:rsid w:val="004B5EE7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216E"/>
    <w:rsid w:val="006054FC"/>
    <w:rsid w:val="00605A51"/>
    <w:rsid w:val="00614615"/>
    <w:rsid w:val="00620912"/>
    <w:rsid w:val="0062172C"/>
    <w:rsid w:val="00623C34"/>
    <w:rsid w:val="00625EF0"/>
    <w:rsid w:val="006371DC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C35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297C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3498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0011"/>
    <w:rsid w:val="00854DAD"/>
    <w:rsid w:val="00857001"/>
    <w:rsid w:val="0085790B"/>
    <w:rsid w:val="00861FC7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737F"/>
    <w:rsid w:val="008A0361"/>
    <w:rsid w:val="008A1886"/>
    <w:rsid w:val="008A2492"/>
    <w:rsid w:val="008A2D13"/>
    <w:rsid w:val="008B0093"/>
    <w:rsid w:val="008B5917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38B6"/>
    <w:rsid w:val="00A17089"/>
    <w:rsid w:val="00A17BF2"/>
    <w:rsid w:val="00A204DE"/>
    <w:rsid w:val="00A25CCF"/>
    <w:rsid w:val="00A2648F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1D8D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76E39"/>
    <w:rsid w:val="00B801D1"/>
    <w:rsid w:val="00B83444"/>
    <w:rsid w:val="00B8367C"/>
    <w:rsid w:val="00B8682E"/>
    <w:rsid w:val="00B874B6"/>
    <w:rsid w:val="00B8751E"/>
    <w:rsid w:val="00B92353"/>
    <w:rsid w:val="00B9330F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C759D"/>
    <w:rsid w:val="00BD0225"/>
    <w:rsid w:val="00BD2562"/>
    <w:rsid w:val="00BD7C85"/>
    <w:rsid w:val="00BE0D5C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39D9"/>
    <w:rsid w:val="00E85844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2048"/>
    <w:rsid w:val="00F1375D"/>
    <w:rsid w:val="00F1561E"/>
    <w:rsid w:val="00F17546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полугодие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221</c:v>
                </c:pt>
                <c:pt idx="1">
                  <c:v>120</c:v>
                </c:pt>
                <c:pt idx="2">
                  <c:v>76</c:v>
                </c:pt>
                <c:pt idx="3">
                  <c:v>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полугодие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252</c:v>
                </c:pt>
                <c:pt idx="1">
                  <c:v>124</c:v>
                </c:pt>
                <c:pt idx="2">
                  <c:v>97</c:v>
                </c:pt>
                <c:pt idx="3">
                  <c:v>31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7276288"/>
        <c:axId val="97277824"/>
        <c:axId val="0"/>
      </c:bar3DChart>
      <c:catAx>
        <c:axId val="972762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97277824"/>
        <c:crosses val="autoZero"/>
        <c:auto val="1"/>
        <c:lblAlgn val="ctr"/>
        <c:lblOffset val="100"/>
        <c:noMultiLvlLbl val="0"/>
      </c:catAx>
      <c:valAx>
        <c:axId val="9727782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972762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полугодие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221</c:v>
                </c:pt>
                <c:pt idx="1">
                  <c:v>12</c:v>
                </c:pt>
                <c:pt idx="2">
                  <c:v>205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полугодие 2017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252</c:v>
                </c:pt>
                <c:pt idx="1">
                  <c:v>32</c:v>
                </c:pt>
                <c:pt idx="2">
                  <c:v>216</c:v>
                </c:pt>
                <c:pt idx="3">
                  <c:v>3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97482624"/>
        <c:axId val="97484160"/>
      </c:barChart>
      <c:catAx>
        <c:axId val="9748262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7484160"/>
        <c:crosses val="autoZero"/>
        <c:auto val="0"/>
        <c:lblAlgn val="ctr"/>
        <c:lblOffset val="100"/>
        <c:noMultiLvlLbl val="0"/>
      </c:catAx>
      <c:valAx>
        <c:axId val="9748416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97482624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полугодие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  <c:pt idx="6">
                  <c:v>Общественная приемная Губернатора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29</c:v>
                </c:pt>
                <c:pt idx="1">
                  <c:v>7</c:v>
                </c:pt>
                <c:pt idx="2">
                  <c:v>11</c:v>
                </c:pt>
                <c:pt idx="3">
                  <c:v>7</c:v>
                </c:pt>
                <c:pt idx="4">
                  <c:v>3</c:v>
                </c:pt>
                <c:pt idx="5">
                  <c:v>1</c:v>
                </c:pt>
                <c:pt idx="6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полугодие 2017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  <c:pt idx="6">
                  <c:v>Общественная приемная Губернатора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26</c:v>
                </c:pt>
                <c:pt idx="1">
                  <c:v>5</c:v>
                </c:pt>
                <c:pt idx="2">
                  <c:v>10</c:v>
                </c:pt>
                <c:pt idx="3">
                  <c:v>5</c:v>
                </c:pt>
                <c:pt idx="4">
                  <c:v>4</c:v>
                </c:pt>
                <c:pt idx="5">
                  <c:v>1</c:v>
                </c:pt>
                <c:pt idx="6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97569792"/>
        <c:axId val="97628928"/>
        <c:axId val="0"/>
      </c:bar3DChart>
      <c:catAx>
        <c:axId val="97569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7628928"/>
        <c:crosses val="autoZero"/>
        <c:auto val="1"/>
        <c:lblAlgn val="ctr"/>
        <c:lblOffset val="100"/>
        <c:noMultiLvlLbl val="0"/>
      </c:catAx>
      <c:valAx>
        <c:axId val="976289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975697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полугодие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70</c:v>
                </c:pt>
                <c:pt idx="1">
                  <c:v>151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полугодие 2017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63</c:v>
                </c:pt>
                <c:pt idx="1">
                  <c:v>189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35090560"/>
        <c:axId val="135092096"/>
        <c:axId val="0"/>
      </c:bar3DChart>
      <c:catAx>
        <c:axId val="135090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35092096"/>
        <c:crosses val="autoZero"/>
        <c:auto val="1"/>
        <c:lblAlgn val="ctr"/>
        <c:lblOffset val="100"/>
        <c:noMultiLvlLbl val="0"/>
      </c:catAx>
      <c:valAx>
        <c:axId val="13509209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3509056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242E721-EA7E-4A9B-9507-8B65910C6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44</cp:revision>
  <cp:lastPrinted>2018-07-30T04:39:00Z</cp:lastPrinted>
  <dcterms:created xsi:type="dcterms:W3CDTF">2018-06-01T07:29:00Z</dcterms:created>
  <dcterms:modified xsi:type="dcterms:W3CDTF">2018-07-30T05:28:00Z</dcterms:modified>
</cp:coreProperties>
</file>