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A7" w:rsidRDefault="00421D41" w:rsidP="00635266">
      <w:pPr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Приложение </w:t>
      </w:r>
    </w:p>
    <w:p w:rsidR="00635266" w:rsidRDefault="0055545F" w:rsidP="0063526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5545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55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3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</w:t>
      </w:r>
      <w:r w:rsidR="00FF13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35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</w:t>
      </w:r>
    </w:p>
    <w:p w:rsidR="00635266" w:rsidRDefault="00635266" w:rsidP="0063526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Татарска Новосибирской области</w:t>
      </w:r>
    </w:p>
    <w:p w:rsidR="00635266" w:rsidRPr="00635266" w:rsidRDefault="00635266" w:rsidP="0063526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30F10">
        <w:rPr>
          <w:rFonts w:ascii="Times New Roman" w:eastAsia="Times New Roman" w:hAnsi="Times New Roman" w:cs="Times New Roman"/>
          <w:sz w:val="24"/>
          <w:szCs w:val="24"/>
          <w:lang w:eastAsia="ru-RU"/>
        </w:rPr>
        <w:t>243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130F10">
        <w:rPr>
          <w:rFonts w:ascii="Times New Roman" w:eastAsia="Times New Roman" w:hAnsi="Times New Roman" w:cs="Times New Roman"/>
          <w:sz w:val="24"/>
          <w:szCs w:val="24"/>
          <w:lang w:eastAsia="ru-RU"/>
        </w:rPr>
        <w:t>21.05.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B639D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</w:t>
      </w:r>
    </w:p>
    <w:p w:rsidR="00635266" w:rsidRPr="002965C9" w:rsidRDefault="00635266" w:rsidP="00635266">
      <w:pPr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FF13A7" w:rsidRPr="00FF13A7" w:rsidRDefault="00EB555E" w:rsidP="00FF13A7">
      <w:pPr>
        <w:tabs>
          <w:tab w:val="left" w:pos="0"/>
        </w:tabs>
        <w:ind w:right="26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r w:rsidR="00FF13A7" w:rsidRPr="00FF13A7">
        <w:rPr>
          <w:rFonts w:ascii="Times New Roman" w:hAnsi="Times New Roman" w:cs="Times New Roman"/>
          <w:sz w:val="24"/>
          <w:szCs w:val="24"/>
        </w:rPr>
        <w:t xml:space="preserve">проведения плановых проверок </w:t>
      </w:r>
      <w:proofErr w:type="gramStart"/>
      <w:r w:rsidR="00FF13A7" w:rsidRPr="00FF13A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F13A7" w:rsidRPr="00FF1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3A7" w:rsidRPr="00FF13A7" w:rsidRDefault="00FF13A7" w:rsidP="00FF13A7">
      <w:pPr>
        <w:tabs>
          <w:tab w:val="left" w:pos="0"/>
        </w:tabs>
        <w:ind w:right="26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F13A7">
        <w:rPr>
          <w:rFonts w:ascii="Times New Roman" w:hAnsi="Times New Roman" w:cs="Times New Roman"/>
          <w:sz w:val="24"/>
          <w:szCs w:val="24"/>
        </w:rPr>
        <w:t xml:space="preserve">муниципальному земельному контролю граждан </w:t>
      </w:r>
    </w:p>
    <w:p w:rsidR="00FF13A7" w:rsidRPr="00FF13A7" w:rsidRDefault="00FF13A7" w:rsidP="00FF13A7">
      <w:pPr>
        <w:tabs>
          <w:tab w:val="left" w:pos="0"/>
        </w:tabs>
        <w:ind w:right="26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F13A7">
        <w:rPr>
          <w:rFonts w:ascii="Times New Roman" w:hAnsi="Times New Roman" w:cs="Times New Roman"/>
          <w:sz w:val="24"/>
          <w:szCs w:val="24"/>
        </w:rPr>
        <w:t xml:space="preserve">на </w:t>
      </w:r>
      <w:r w:rsidR="00B639DE" w:rsidRPr="00FF13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965C9" w:rsidRPr="00FF13A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F13A7">
        <w:rPr>
          <w:rFonts w:ascii="Times New Roman" w:hAnsi="Times New Roman" w:cs="Times New Roman"/>
          <w:sz w:val="24"/>
          <w:szCs w:val="24"/>
        </w:rPr>
        <w:t xml:space="preserve"> квартал 2019 года на территории города Татарска </w:t>
      </w:r>
    </w:p>
    <w:p w:rsidR="00FF13A7" w:rsidRPr="00FF13A7" w:rsidRDefault="00FF13A7" w:rsidP="00FF13A7">
      <w:pPr>
        <w:tabs>
          <w:tab w:val="left" w:pos="0"/>
        </w:tabs>
        <w:ind w:right="26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F13A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36FAE" w:rsidRPr="002965C9" w:rsidRDefault="00D36FAE" w:rsidP="001B426C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2835"/>
        <w:gridCol w:w="1843"/>
        <w:gridCol w:w="1241"/>
      </w:tblGrid>
      <w:tr w:rsidR="00B27A93" w:rsidRPr="0055545F" w:rsidTr="002965C9">
        <w:tc>
          <w:tcPr>
            <w:tcW w:w="534" w:type="dxa"/>
            <w:vAlign w:val="center"/>
          </w:tcPr>
          <w:p w:rsidR="0055545F" w:rsidRPr="00635266" w:rsidRDefault="00044166" w:rsidP="00832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  <w:proofErr w:type="gramStart"/>
            <w:r w:rsidR="0055545F" w:rsidRPr="005554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="0055545F" w:rsidRPr="005554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701" w:type="dxa"/>
            <w:vAlign w:val="center"/>
          </w:tcPr>
          <w:p w:rsidR="0055545F" w:rsidRPr="00B27A93" w:rsidRDefault="0055545F" w:rsidP="00832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54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собственника земельного участка, з</w:t>
            </w:r>
            <w:r w:rsidR="00B27A93" w:rsidRPr="00B27A9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емлепользователя, землевладельца</w:t>
            </w:r>
            <w:r w:rsidRPr="005554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арендатора</w:t>
            </w:r>
          </w:p>
        </w:tc>
        <w:tc>
          <w:tcPr>
            <w:tcW w:w="1417" w:type="dxa"/>
            <w:vAlign w:val="center"/>
          </w:tcPr>
          <w:p w:rsidR="0055545F" w:rsidRPr="00B27A93" w:rsidRDefault="0055545F" w:rsidP="00832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54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Местоположение земельного участка, в отношении которого осуществляется муниципальный земельный контроль</w:t>
            </w:r>
          </w:p>
        </w:tc>
        <w:tc>
          <w:tcPr>
            <w:tcW w:w="2835" w:type="dxa"/>
            <w:vAlign w:val="center"/>
          </w:tcPr>
          <w:p w:rsidR="0055545F" w:rsidRPr="00B27A93" w:rsidRDefault="0055545F" w:rsidP="00832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54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проведения проверки</w:t>
            </w:r>
          </w:p>
        </w:tc>
        <w:tc>
          <w:tcPr>
            <w:tcW w:w="1843" w:type="dxa"/>
            <w:vAlign w:val="center"/>
          </w:tcPr>
          <w:p w:rsidR="0055545F" w:rsidRPr="00B27A93" w:rsidRDefault="0055545F" w:rsidP="00832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54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Основание проведения проверки</w:t>
            </w:r>
          </w:p>
        </w:tc>
        <w:tc>
          <w:tcPr>
            <w:tcW w:w="1241" w:type="dxa"/>
            <w:vAlign w:val="center"/>
          </w:tcPr>
          <w:p w:rsidR="0055545F" w:rsidRPr="00B27A93" w:rsidRDefault="0055545F" w:rsidP="00832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54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 проведения плановой проверки</w:t>
            </w:r>
          </w:p>
        </w:tc>
      </w:tr>
      <w:tr w:rsidR="00832D90" w:rsidRPr="0055545F" w:rsidTr="002965C9">
        <w:tc>
          <w:tcPr>
            <w:tcW w:w="534" w:type="dxa"/>
            <w:vAlign w:val="center"/>
          </w:tcPr>
          <w:p w:rsidR="00832D90" w:rsidRPr="00832D90" w:rsidRDefault="00832D90" w:rsidP="00B639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832D90" w:rsidRPr="00832D90" w:rsidRDefault="00AD6168" w:rsidP="0078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168">
              <w:rPr>
                <w:rFonts w:ascii="Times New Roman" w:hAnsi="Times New Roman" w:cs="Times New Roman"/>
                <w:sz w:val="24"/>
                <w:szCs w:val="24"/>
              </w:rPr>
              <w:t>Бушмина</w:t>
            </w:r>
            <w:proofErr w:type="spellEnd"/>
            <w:r w:rsidRPr="00AD616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1417" w:type="dxa"/>
            <w:vAlign w:val="center"/>
          </w:tcPr>
          <w:p w:rsidR="00832D90" w:rsidRPr="00832D90" w:rsidRDefault="00832D90" w:rsidP="00AD6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Татарск, </w:t>
            </w:r>
            <w:r w:rsidRPr="00832D9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AD6168">
              <w:rPr>
                <w:rFonts w:ascii="Times New Roman" w:hAnsi="Times New Roman" w:cs="Times New Roman"/>
                <w:sz w:val="24"/>
                <w:szCs w:val="24"/>
              </w:rPr>
              <w:t xml:space="preserve">А. Матросова, д. 120 </w:t>
            </w:r>
          </w:p>
        </w:tc>
        <w:tc>
          <w:tcPr>
            <w:tcW w:w="2835" w:type="dxa"/>
            <w:vAlign w:val="center"/>
          </w:tcPr>
          <w:p w:rsidR="00832D90" w:rsidRPr="00832D90" w:rsidRDefault="00832D90" w:rsidP="0078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федеральных законов, законов Новосибирской области, </w:t>
            </w:r>
            <w:proofErr w:type="spellStart"/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-правовых актов г. Татарска Новосибирской области</w:t>
            </w:r>
          </w:p>
        </w:tc>
        <w:tc>
          <w:tcPr>
            <w:tcW w:w="1843" w:type="dxa"/>
            <w:vAlign w:val="center"/>
          </w:tcPr>
          <w:p w:rsidR="00832D90" w:rsidRPr="00832D90" w:rsidRDefault="00832D90" w:rsidP="0078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90"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возникновения прав гражданина на объект земельных отношений</w:t>
            </w:r>
          </w:p>
        </w:tc>
        <w:tc>
          <w:tcPr>
            <w:tcW w:w="1241" w:type="dxa"/>
            <w:vAlign w:val="center"/>
          </w:tcPr>
          <w:p w:rsidR="00832D90" w:rsidRPr="00832D90" w:rsidRDefault="00AD6168" w:rsidP="00832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832D90" w:rsidRPr="00832D90" w:rsidRDefault="00832D90" w:rsidP="00832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32D90" w:rsidRPr="0055545F" w:rsidTr="002965C9">
        <w:tc>
          <w:tcPr>
            <w:tcW w:w="534" w:type="dxa"/>
            <w:vAlign w:val="center"/>
          </w:tcPr>
          <w:p w:rsidR="00832D90" w:rsidRPr="00832D90" w:rsidRDefault="00832D90" w:rsidP="00B639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832D90" w:rsidRPr="00832D90" w:rsidRDefault="00F97B0F" w:rsidP="00B639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Яргунина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417" w:type="dxa"/>
            <w:vAlign w:val="center"/>
          </w:tcPr>
          <w:p w:rsidR="00832D90" w:rsidRPr="00832D90" w:rsidRDefault="00832D90" w:rsidP="00F97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Татарск, </w:t>
            </w:r>
            <w:r w:rsidR="00F97B0F">
              <w:rPr>
                <w:rFonts w:ascii="Times New Roman" w:hAnsi="Times New Roman" w:cs="Times New Roman"/>
                <w:sz w:val="24"/>
                <w:szCs w:val="24"/>
              </w:rPr>
              <w:t>ул. Островского</w:t>
            </w:r>
            <w:r w:rsidRPr="00832D9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F97B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832D90" w:rsidRPr="00832D90" w:rsidRDefault="00832D90" w:rsidP="00B639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федеральных законов, законов Новосибирской области, </w:t>
            </w:r>
            <w:proofErr w:type="spellStart"/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-правовых актов г. Татарска Новосибирской области</w:t>
            </w:r>
          </w:p>
        </w:tc>
        <w:tc>
          <w:tcPr>
            <w:tcW w:w="1843" w:type="dxa"/>
            <w:vAlign w:val="center"/>
          </w:tcPr>
          <w:p w:rsidR="00832D90" w:rsidRPr="00832D90" w:rsidRDefault="00832D90" w:rsidP="00B639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возникновения прав гражданина на объект земельных отношений</w:t>
            </w:r>
          </w:p>
        </w:tc>
        <w:tc>
          <w:tcPr>
            <w:tcW w:w="1241" w:type="dxa"/>
            <w:vAlign w:val="center"/>
          </w:tcPr>
          <w:p w:rsidR="00832D90" w:rsidRPr="00832D90" w:rsidRDefault="00AD6168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832D90"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</w:p>
        </w:tc>
      </w:tr>
      <w:tr w:rsidR="00832D90" w:rsidRPr="0055545F" w:rsidTr="002965C9">
        <w:tc>
          <w:tcPr>
            <w:tcW w:w="534" w:type="dxa"/>
            <w:vAlign w:val="center"/>
          </w:tcPr>
          <w:p w:rsidR="00832D90" w:rsidRPr="00832D90" w:rsidRDefault="00832D90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2D90" w:rsidRPr="00832D90" w:rsidRDefault="00F97B0F" w:rsidP="00F9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Корзун Людмила Ивановна</w:t>
            </w:r>
          </w:p>
        </w:tc>
        <w:tc>
          <w:tcPr>
            <w:tcW w:w="1417" w:type="dxa"/>
            <w:vAlign w:val="center"/>
          </w:tcPr>
          <w:p w:rsidR="00832D90" w:rsidRPr="00832D90" w:rsidRDefault="00832D90" w:rsidP="00AC2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Татарск, </w:t>
            </w:r>
            <w:r w:rsidRPr="00832D9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AC25A9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gramEnd"/>
            <w:r w:rsidRPr="00832D9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AC25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832D90" w:rsidRPr="00832D90" w:rsidRDefault="00832D90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федеральных законов, законов Новосибирской области, </w:t>
            </w:r>
            <w:proofErr w:type="spellStart"/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-правовых актов г. Татарска Новосибирской области</w:t>
            </w:r>
          </w:p>
        </w:tc>
        <w:tc>
          <w:tcPr>
            <w:tcW w:w="1843" w:type="dxa"/>
            <w:vAlign w:val="center"/>
          </w:tcPr>
          <w:p w:rsidR="00832D90" w:rsidRPr="00832D90" w:rsidRDefault="00832D90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возникновения прав гражданина на объект земельных отношений</w:t>
            </w:r>
          </w:p>
        </w:tc>
        <w:tc>
          <w:tcPr>
            <w:tcW w:w="1241" w:type="dxa"/>
            <w:vAlign w:val="center"/>
          </w:tcPr>
          <w:p w:rsidR="00832D90" w:rsidRPr="00832D90" w:rsidRDefault="00AD6168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832D90" w:rsidRPr="00832D90" w:rsidRDefault="00832D90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32D90" w:rsidRPr="0055545F" w:rsidTr="002965C9">
        <w:tc>
          <w:tcPr>
            <w:tcW w:w="534" w:type="dxa"/>
            <w:vAlign w:val="center"/>
          </w:tcPr>
          <w:p w:rsidR="00832D90" w:rsidRPr="00832D90" w:rsidRDefault="00832D90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832D90" w:rsidRPr="00832D90" w:rsidRDefault="00AC25A9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25A9">
              <w:rPr>
                <w:rFonts w:ascii="Times New Roman" w:hAnsi="Times New Roman" w:cs="Times New Roman"/>
                <w:sz w:val="24"/>
                <w:szCs w:val="24"/>
              </w:rPr>
              <w:t>Сивова</w:t>
            </w:r>
            <w:proofErr w:type="spellEnd"/>
            <w:r w:rsidRPr="00AC25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</w:t>
            </w:r>
            <w:proofErr w:type="spellStart"/>
            <w:r w:rsidRPr="00AC25A9">
              <w:rPr>
                <w:rFonts w:ascii="Times New Roman" w:hAnsi="Times New Roman" w:cs="Times New Roman"/>
                <w:sz w:val="24"/>
                <w:szCs w:val="24"/>
              </w:rPr>
              <w:t>Сивов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1417" w:type="dxa"/>
            <w:vAlign w:val="center"/>
          </w:tcPr>
          <w:p w:rsidR="00832D90" w:rsidRPr="00832D90" w:rsidRDefault="00832D90" w:rsidP="00AC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Татарск, </w:t>
            </w:r>
            <w:r w:rsidRPr="00832D9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AC25A9">
              <w:rPr>
                <w:rFonts w:ascii="Times New Roman" w:hAnsi="Times New Roman" w:cs="Times New Roman"/>
                <w:sz w:val="24"/>
                <w:szCs w:val="24"/>
              </w:rPr>
              <w:t>Каратканская</w:t>
            </w:r>
            <w:proofErr w:type="spellEnd"/>
            <w:r w:rsidRPr="00832D9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AC25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center"/>
          </w:tcPr>
          <w:p w:rsidR="00832D90" w:rsidRPr="00832D90" w:rsidRDefault="00832D90" w:rsidP="00B6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федеральных законов, законов Новосибирской области, </w:t>
            </w:r>
            <w:proofErr w:type="spellStart"/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-правовых актов г. Татарска Новосибирской области</w:t>
            </w:r>
          </w:p>
        </w:tc>
        <w:tc>
          <w:tcPr>
            <w:tcW w:w="1843" w:type="dxa"/>
            <w:vAlign w:val="center"/>
          </w:tcPr>
          <w:p w:rsidR="00832D90" w:rsidRPr="00832D90" w:rsidRDefault="00832D90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возникновения прав гражданина на объект земельных отношений</w:t>
            </w:r>
          </w:p>
        </w:tc>
        <w:tc>
          <w:tcPr>
            <w:tcW w:w="1241" w:type="dxa"/>
            <w:vAlign w:val="center"/>
          </w:tcPr>
          <w:p w:rsidR="00832D90" w:rsidRPr="00832D90" w:rsidRDefault="00AD6168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32D90" w:rsidRPr="00832D90" w:rsidRDefault="00832D90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</w:tbl>
    <w:p w:rsidR="004439E9" w:rsidRDefault="00130F10" w:rsidP="002965C9"/>
    <w:sectPr w:rsidR="004439E9" w:rsidSect="001B426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D5"/>
    <w:rsid w:val="00044166"/>
    <w:rsid w:val="00130F10"/>
    <w:rsid w:val="001B426C"/>
    <w:rsid w:val="00221C00"/>
    <w:rsid w:val="00240D1E"/>
    <w:rsid w:val="00271031"/>
    <w:rsid w:val="002965C9"/>
    <w:rsid w:val="002B22CF"/>
    <w:rsid w:val="00421D41"/>
    <w:rsid w:val="00427E31"/>
    <w:rsid w:val="00554417"/>
    <w:rsid w:val="0055545F"/>
    <w:rsid w:val="005F49FE"/>
    <w:rsid w:val="00635266"/>
    <w:rsid w:val="0064430E"/>
    <w:rsid w:val="00723B30"/>
    <w:rsid w:val="00832D90"/>
    <w:rsid w:val="0085438A"/>
    <w:rsid w:val="008E2F74"/>
    <w:rsid w:val="009C4176"/>
    <w:rsid w:val="00AC25A9"/>
    <w:rsid w:val="00AD6168"/>
    <w:rsid w:val="00B27A93"/>
    <w:rsid w:val="00B639DE"/>
    <w:rsid w:val="00D36FAE"/>
    <w:rsid w:val="00D41886"/>
    <w:rsid w:val="00EB555E"/>
    <w:rsid w:val="00ED3F85"/>
    <w:rsid w:val="00F97B0F"/>
    <w:rsid w:val="00FC2CD5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545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54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554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4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55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545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54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554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4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55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3607E-30C4-4F6F-B491-EE89E94B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BugayL</dc:creator>
  <cp:keywords/>
  <dc:description/>
  <cp:lastModifiedBy>BugayL</cp:lastModifiedBy>
  <cp:revision>22</cp:revision>
  <cp:lastPrinted>2019-03-05T01:30:00Z</cp:lastPrinted>
  <dcterms:created xsi:type="dcterms:W3CDTF">2018-12-05T01:13:00Z</dcterms:created>
  <dcterms:modified xsi:type="dcterms:W3CDTF">2019-05-22T02:29:00Z</dcterms:modified>
</cp:coreProperties>
</file>