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1B" w:rsidRPr="007E1C1B" w:rsidRDefault="007E1C1B" w:rsidP="007E1C1B">
      <w:pPr>
        <w:pStyle w:val="a3"/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Pr="007E1C1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43132" w:rsidRPr="007E1C1B" w:rsidRDefault="007E1C1B" w:rsidP="007E1C1B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C1B">
        <w:rPr>
          <w:rFonts w:ascii="Times New Roman" w:hAnsi="Times New Roman" w:cs="Times New Roman"/>
          <w:b/>
          <w:sz w:val="28"/>
          <w:szCs w:val="28"/>
        </w:rPr>
        <w:t>ГОРОДА ТАТАРСКА НОВОСИБИРСКОЙ ОБЛАСТИ</w:t>
      </w:r>
    </w:p>
    <w:p w:rsidR="007E1C1B" w:rsidRDefault="007E1C1B" w:rsidP="007E1C1B">
      <w:pPr>
        <w:pStyle w:val="a3"/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ч</w:t>
      </w:r>
      <w:r w:rsidRPr="007E1C1B">
        <w:rPr>
          <w:rFonts w:ascii="Times New Roman" w:hAnsi="Times New Roman" w:cs="Times New Roman"/>
          <w:b/>
          <w:sz w:val="28"/>
          <w:szCs w:val="28"/>
        </w:rPr>
        <w:t>етвертого созыва</w:t>
      </w:r>
    </w:p>
    <w:p w:rsidR="007E1C1B" w:rsidRDefault="007E1C1B" w:rsidP="007E1C1B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7E1C1B" w:rsidRDefault="007E1C1B" w:rsidP="007E1C1B">
      <w:pPr>
        <w:pStyle w:val="a3"/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260CCF">
        <w:rPr>
          <w:rFonts w:ascii="Times New Roman" w:hAnsi="Times New Roman" w:cs="Times New Roman"/>
          <w:b/>
          <w:sz w:val="32"/>
          <w:szCs w:val="32"/>
        </w:rPr>
        <w:t>РЕШЕНИЕ № 166</w:t>
      </w:r>
    </w:p>
    <w:p w:rsidR="007E1C1B" w:rsidRDefault="007E1C1B" w:rsidP="007E1C1B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шестая (внеочередная) сессия</w:t>
      </w:r>
    </w:p>
    <w:p w:rsidR="007E1C1B" w:rsidRDefault="007E1C1B" w:rsidP="007E1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C1B" w:rsidRDefault="007E1C1B" w:rsidP="007E1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23.05.2019 г.</w:t>
      </w:r>
    </w:p>
    <w:p w:rsidR="007E1C1B" w:rsidRDefault="007E1C1B" w:rsidP="007E1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C1B" w:rsidRDefault="007E1C1B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Регламентом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города Татарска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412F6C">
        <w:rPr>
          <w:rFonts w:ascii="Times New Roman" w:hAnsi="Times New Roman" w:cs="Times New Roman"/>
          <w:sz w:val="28"/>
          <w:szCs w:val="28"/>
        </w:rPr>
        <w:t xml:space="preserve"> города Татарска Новосибирской области</w:t>
      </w:r>
    </w:p>
    <w:p w:rsidR="00412F6C" w:rsidRPr="00B11ABA" w:rsidRDefault="00412F6C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12F6C" w:rsidRDefault="00412F6C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1.Прекратить полномочия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Юрьевича, избранного по 3 избирательному округу города Татарска Новосибирской области, в связи со смертью.</w:t>
      </w:r>
    </w:p>
    <w:p w:rsidR="00412F6C" w:rsidRDefault="00412F6C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со дня его принятия и подлежит официальному опубликованию в Бюллетене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Татарска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размещению его на официальном сайте администрации города Татарска Новосибирской области в сети интернет.</w:t>
      </w:r>
    </w:p>
    <w:p w:rsidR="00412F6C" w:rsidRDefault="00412F6C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председателя мандат</w:t>
      </w:r>
      <w:r w:rsidR="00B11ABA">
        <w:rPr>
          <w:rFonts w:ascii="Times New Roman" w:hAnsi="Times New Roman" w:cs="Times New Roman"/>
          <w:sz w:val="28"/>
          <w:szCs w:val="28"/>
        </w:rPr>
        <w:t>ной комиссии, комиссии по соблюд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ению законности и правопорядка.</w:t>
      </w:r>
    </w:p>
    <w:p w:rsidR="00412F6C" w:rsidRDefault="00412F6C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12F6C" w:rsidRDefault="00412F6C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12F6C" w:rsidRDefault="00412F6C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С.С. Серов </w:t>
      </w: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B11ABA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A70E60">
        <w:rPr>
          <w:rFonts w:ascii="Times New Roman" w:hAnsi="Times New Roman"/>
          <w:sz w:val="28"/>
          <w:szCs w:val="28"/>
        </w:rPr>
        <w:lastRenderedPageBreak/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мандатной комиссии, </w:t>
      </w:r>
    </w:p>
    <w:p w:rsidR="00B11ABA" w:rsidRDefault="00B11ABA" w:rsidP="00B11ABA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соблюдению </w:t>
      </w:r>
    </w:p>
    <w:p w:rsidR="00B11ABA" w:rsidRPr="00A70E60" w:rsidRDefault="00B11ABA" w:rsidP="00B11ABA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законности и правопорядка</w:t>
      </w:r>
    </w:p>
    <w:p w:rsidR="00B11ABA" w:rsidRPr="00A70E60" w:rsidRDefault="00B11ABA" w:rsidP="00B11ABA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A70E60">
        <w:rPr>
          <w:rFonts w:ascii="Times New Roman" w:hAnsi="Times New Roman"/>
          <w:sz w:val="28"/>
          <w:szCs w:val="28"/>
        </w:rPr>
        <w:t xml:space="preserve">_________________ </w:t>
      </w:r>
      <w:r>
        <w:rPr>
          <w:rFonts w:ascii="Times New Roman" w:hAnsi="Times New Roman"/>
          <w:sz w:val="28"/>
          <w:szCs w:val="28"/>
        </w:rPr>
        <w:t>Н.А. Сальников</w:t>
      </w:r>
    </w:p>
    <w:p w:rsidR="00B11ABA" w:rsidRPr="00A70E60" w:rsidRDefault="00B11ABA" w:rsidP="00B11ABA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</w:p>
    <w:p w:rsidR="00B11ABA" w:rsidRDefault="00B11ABA" w:rsidP="00B11ABA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70E60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1 разряда</w:t>
      </w:r>
    </w:p>
    <w:p w:rsidR="00B11ABA" w:rsidRPr="00A70E60" w:rsidRDefault="00B11ABA" w:rsidP="00B11ABA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A70E60">
        <w:rPr>
          <w:rFonts w:ascii="Times New Roman" w:hAnsi="Times New Roman"/>
          <w:sz w:val="28"/>
          <w:szCs w:val="28"/>
        </w:rPr>
        <w:t xml:space="preserve">отдела  </w:t>
      </w:r>
      <w:proofErr w:type="gramStart"/>
      <w:r w:rsidRPr="00A70E60">
        <w:rPr>
          <w:rFonts w:ascii="Times New Roman" w:hAnsi="Times New Roman"/>
          <w:sz w:val="28"/>
          <w:szCs w:val="28"/>
        </w:rPr>
        <w:t>организационно-контрольной</w:t>
      </w:r>
      <w:proofErr w:type="gramEnd"/>
      <w:r w:rsidRPr="00A70E60">
        <w:rPr>
          <w:rFonts w:ascii="Times New Roman" w:hAnsi="Times New Roman"/>
          <w:sz w:val="28"/>
          <w:szCs w:val="28"/>
        </w:rPr>
        <w:t>,</w:t>
      </w:r>
    </w:p>
    <w:p w:rsidR="00B11ABA" w:rsidRPr="00A70E60" w:rsidRDefault="00B11ABA" w:rsidP="00B11ABA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A70E60">
        <w:rPr>
          <w:rFonts w:ascii="Times New Roman" w:hAnsi="Times New Roman"/>
          <w:sz w:val="28"/>
          <w:szCs w:val="28"/>
        </w:rPr>
        <w:t>кадровой и   правовой  работы</w:t>
      </w:r>
    </w:p>
    <w:p w:rsidR="00B11ABA" w:rsidRPr="00A70E60" w:rsidRDefault="00B11ABA" w:rsidP="00B11ABA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 w:rsidRPr="00A70E60">
        <w:rPr>
          <w:rFonts w:ascii="Times New Roman" w:hAnsi="Times New Roman"/>
        </w:rPr>
        <w:t xml:space="preserve"> </w:t>
      </w:r>
      <w:r w:rsidRPr="00A70E60">
        <w:rPr>
          <w:rFonts w:ascii="Times New Roman" w:hAnsi="Times New Roman"/>
          <w:sz w:val="28"/>
          <w:szCs w:val="28"/>
        </w:rPr>
        <w:t xml:space="preserve">_________________  </w:t>
      </w:r>
      <w:r>
        <w:rPr>
          <w:rFonts w:ascii="Times New Roman" w:hAnsi="Times New Roman"/>
          <w:sz w:val="28"/>
          <w:szCs w:val="28"/>
        </w:rPr>
        <w:t>А.П. Горбачев</w:t>
      </w: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1ABA" w:rsidRPr="00412F6C" w:rsidRDefault="00B11ABA" w:rsidP="00412F6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B11ABA" w:rsidRPr="0041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F7D74"/>
    <w:multiLevelType w:val="hybridMultilevel"/>
    <w:tmpl w:val="B030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6C"/>
    <w:rsid w:val="00143132"/>
    <w:rsid w:val="0021736C"/>
    <w:rsid w:val="00260CCF"/>
    <w:rsid w:val="00412F6C"/>
    <w:rsid w:val="007E1C1B"/>
    <w:rsid w:val="00B1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C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Bux</cp:lastModifiedBy>
  <cp:revision>3</cp:revision>
  <dcterms:created xsi:type="dcterms:W3CDTF">2019-05-23T08:36:00Z</dcterms:created>
  <dcterms:modified xsi:type="dcterms:W3CDTF">2019-05-24T03:59:00Z</dcterms:modified>
</cp:coreProperties>
</file>