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6A" w:rsidRDefault="00F0306A" w:rsidP="00F0306A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</w:p>
    <w:p w:rsidR="00F0306A" w:rsidRDefault="00F0306A" w:rsidP="00F0306A">
      <w:pPr>
        <w:jc w:val="center"/>
        <w:rPr>
          <w:b/>
          <w:sz w:val="28"/>
        </w:rPr>
      </w:pPr>
      <w:r>
        <w:rPr>
          <w:b/>
          <w:sz w:val="28"/>
        </w:rPr>
        <w:t>ГОРОДА ТАТАРСКА НОВОСИБИРСКОЙ ОБЛАСТИ</w:t>
      </w:r>
    </w:p>
    <w:p w:rsidR="00F0306A" w:rsidRDefault="00F0306A" w:rsidP="00F0306A">
      <w:pPr>
        <w:jc w:val="center"/>
        <w:rPr>
          <w:b/>
          <w:sz w:val="28"/>
        </w:rPr>
      </w:pPr>
      <w:r>
        <w:rPr>
          <w:b/>
          <w:sz w:val="28"/>
        </w:rPr>
        <w:t>(четвертого созыва)</w:t>
      </w:r>
    </w:p>
    <w:p w:rsidR="00F0306A" w:rsidRDefault="00F0306A" w:rsidP="00F0306A">
      <w:pPr>
        <w:jc w:val="center"/>
        <w:rPr>
          <w:sz w:val="28"/>
        </w:rPr>
      </w:pPr>
    </w:p>
    <w:p w:rsidR="00F0306A" w:rsidRPr="00463754" w:rsidRDefault="00F0306A" w:rsidP="00F0306A">
      <w:pPr>
        <w:pStyle w:val="1"/>
        <w:rPr>
          <w:sz w:val="28"/>
          <w:szCs w:val="28"/>
        </w:rPr>
      </w:pPr>
      <w:proofErr w:type="gramStart"/>
      <w:r w:rsidRPr="00463754">
        <w:rPr>
          <w:sz w:val="28"/>
          <w:szCs w:val="28"/>
        </w:rPr>
        <w:t>Р</w:t>
      </w:r>
      <w:proofErr w:type="gramEnd"/>
      <w:r w:rsidR="001D30E7">
        <w:rPr>
          <w:sz w:val="28"/>
          <w:szCs w:val="28"/>
        </w:rPr>
        <w:t xml:space="preserve"> </w:t>
      </w:r>
      <w:r w:rsidR="00463754" w:rsidRPr="00463754">
        <w:rPr>
          <w:sz w:val="28"/>
          <w:szCs w:val="28"/>
        </w:rPr>
        <w:t>Е</w:t>
      </w:r>
      <w:r w:rsidR="001D30E7">
        <w:rPr>
          <w:sz w:val="28"/>
          <w:szCs w:val="28"/>
        </w:rPr>
        <w:t xml:space="preserve"> </w:t>
      </w:r>
      <w:r w:rsidRPr="00463754">
        <w:rPr>
          <w:sz w:val="28"/>
          <w:szCs w:val="28"/>
        </w:rPr>
        <w:t>Ш</w:t>
      </w:r>
      <w:r w:rsidR="001D30E7">
        <w:rPr>
          <w:sz w:val="28"/>
          <w:szCs w:val="28"/>
        </w:rPr>
        <w:t xml:space="preserve"> </w:t>
      </w:r>
      <w:r w:rsidRPr="00463754">
        <w:rPr>
          <w:sz w:val="28"/>
          <w:szCs w:val="28"/>
        </w:rPr>
        <w:t>Е</w:t>
      </w:r>
      <w:r w:rsidR="001D30E7">
        <w:rPr>
          <w:sz w:val="28"/>
          <w:szCs w:val="28"/>
        </w:rPr>
        <w:t xml:space="preserve"> </w:t>
      </w:r>
      <w:r w:rsidRPr="00463754">
        <w:rPr>
          <w:sz w:val="28"/>
          <w:szCs w:val="28"/>
        </w:rPr>
        <w:t>Н</w:t>
      </w:r>
      <w:r w:rsidR="001D30E7">
        <w:rPr>
          <w:sz w:val="28"/>
          <w:szCs w:val="28"/>
        </w:rPr>
        <w:t xml:space="preserve"> </w:t>
      </w:r>
      <w:r w:rsidRPr="00463754">
        <w:rPr>
          <w:sz w:val="28"/>
          <w:szCs w:val="28"/>
        </w:rPr>
        <w:t>И</w:t>
      </w:r>
      <w:r w:rsidR="001D30E7">
        <w:rPr>
          <w:sz w:val="28"/>
          <w:szCs w:val="28"/>
        </w:rPr>
        <w:t xml:space="preserve"> </w:t>
      </w:r>
      <w:r w:rsidRPr="00463754">
        <w:rPr>
          <w:sz w:val="28"/>
          <w:szCs w:val="28"/>
        </w:rPr>
        <w:t>Е  №</w:t>
      </w:r>
      <w:r w:rsidR="001D30E7">
        <w:rPr>
          <w:sz w:val="28"/>
          <w:szCs w:val="28"/>
        </w:rPr>
        <w:t xml:space="preserve"> 157</w:t>
      </w:r>
    </w:p>
    <w:p w:rsidR="00F0306A" w:rsidRDefault="008D59EF" w:rsidP="00F0306A">
      <w:pPr>
        <w:jc w:val="center"/>
        <w:rPr>
          <w:sz w:val="28"/>
        </w:rPr>
      </w:pPr>
      <w:r>
        <w:rPr>
          <w:sz w:val="28"/>
        </w:rPr>
        <w:t xml:space="preserve">двадцать </w:t>
      </w:r>
      <w:r w:rsidR="001D30E7">
        <w:rPr>
          <w:sz w:val="28"/>
        </w:rPr>
        <w:t>четвертой</w:t>
      </w:r>
      <w:r w:rsidR="00F0306A">
        <w:rPr>
          <w:sz w:val="28"/>
        </w:rPr>
        <w:t xml:space="preserve"> сессии</w:t>
      </w:r>
    </w:p>
    <w:p w:rsidR="00F0306A" w:rsidRDefault="00F0306A" w:rsidP="00F0306A">
      <w:pPr>
        <w:jc w:val="center"/>
        <w:rPr>
          <w:sz w:val="28"/>
        </w:rPr>
      </w:pPr>
    </w:p>
    <w:p w:rsidR="00F0306A" w:rsidRDefault="008972F0" w:rsidP="00F0306A">
      <w:pPr>
        <w:rPr>
          <w:sz w:val="28"/>
        </w:rPr>
      </w:pPr>
      <w:r>
        <w:rPr>
          <w:sz w:val="28"/>
        </w:rPr>
        <w:t>от 20 февраля</w:t>
      </w:r>
      <w:r w:rsidR="008D59EF">
        <w:rPr>
          <w:sz w:val="28"/>
        </w:rPr>
        <w:t xml:space="preserve">  2019</w:t>
      </w:r>
      <w:r w:rsidR="00F0306A">
        <w:rPr>
          <w:sz w:val="28"/>
        </w:rPr>
        <w:t xml:space="preserve"> года</w:t>
      </w:r>
    </w:p>
    <w:p w:rsidR="00F0306A" w:rsidRDefault="00F0306A" w:rsidP="00F0306A">
      <w:pPr>
        <w:rPr>
          <w:sz w:val="28"/>
        </w:rPr>
      </w:pPr>
    </w:p>
    <w:p w:rsidR="00F0306A" w:rsidRPr="00F0306A" w:rsidRDefault="008D59EF" w:rsidP="0046375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города Татарска Новосибирской области «</w:t>
      </w:r>
      <w:r w:rsidR="00F0306A" w:rsidRPr="00F0306A">
        <w:rPr>
          <w:sz w:val="28"/>
          <w:szCs w:val="28"/>
        </w:rPr>
        <w:t xml:space="preserve">Об  утверждении </w:t>
      </w:r>
      <w:r w:rsidR="00463754">
        <w:rPr>
          <w:sz w:val="28"/>
          <w:szCs w:val="28"/>
        </w:rPr>
        <w:t>П</w:t>
      </w:r>
      <w:r w:rsidR="00F0306A" w:rsidRPr="00F0306A">
        <w:rPr>
          <w:sz w:val="28"/>
          <w:szCs w:val="28"/>
        </w:rPr>
        <w:t>оложения</w:t>
      </w:r>
      <w:r w:rsidR="00463754">
        <w:rPr>
          <w:sz w:val="28"/>
          <w:szCs w:val="28"/>
        </w:rPr>
        <w:t xml:space="preserve"> </w:t>
      </w:r>
      <w:r w:rsidR="00F0306A" w:rsidRPr="00F0306A">
        <w:rPr>
          <w:bCs/>
          <w:sz w:val="28"/>
          <w:szCs w:val="28"/>
        </w:rPr>
        <w:t>о порядке оплаты труда, применения поощрений и материального стимулирования</w:t>
      </w:r>
      <w:r w:rsidR="00F0306A" w:rsidRPr="00F0306A">
        <w:rPr>
          <w:sz w:val="28"/>
          <w:szCs w:val="28"/>
        </w:rPr>
        <w:t xml:space="preserve"> лиц,  замещающих муниципальные должности, действующих на постоянной основе</w:t>
      </w:r>
      <w:r w:rsidR="00F20C71">
        <w:rPr>
          <w:sz w:val="28"/>
          <w:szCs w:val="28"/>
        </w:rPr>
        <w:t xml:space="preserve"> в органах местного самоуправления</w:t>
      </w:r>
      <w:r w:rsidR="00F0306A" w:rsidRPr="00F0306A">
        <w:rPr>
          <w:bCs/>
          <w:sz w:val="28"/>
          <w:szCs w:val="28"/>
        </w:rPr>
        <w:t xml:space="preserve"> и муниципальных служащих администрации города Татарска Новосибирской области</w:t>
      </w:r>
      <w:r>
        <w:rPr>
          <w:bCs/>
          <w:sz w:val="28"/>
          <w:szCs w:val="28"/>
        </w:rPr>
        <w:t>» от 26.12.2018г</w:t>
      </w:r>
    </w:p>
    <w:p w:rsidR="00F0306A" w:rsidRDefault="00F0306A" w:rsidP="00F0306A">
      <w:pPr>
        <w:jc w:val="center"/>
        <w:rPr>
          <w:b/>
          <w:sz w:val="28"/>
          <w:szCs w:val="28"/>
        </w:rPr>
      </w:pPr>
    </w:p>
    <w:p w:rsidR="00F0306A" w:rsidRPr="00F0306A" w:rsidRDefault="00F0306A" w:rsidP="00F0306A">
      <w:pPr>
        <w:jc w:val="center"/>
        <w:rPr>
          <w:b/>
          <w:sz w:val="28"/>
          <w:szCs w:val="28"/>
        </w:rPr>
      </w:pPr>
    </w:p>
    <w:p w:rsidR="0008299D" w:rsidRDefault="00F0306A" w:rsidP="00F0306A">
      <w:pPr>
        <w:jc w:val="both"/>
        <w:rPr>
          <w:sz w:val="28"/>
          <w:szCs w:val="28"/>
        </w:rPr>
      </w:pPr>
      <w:r w:rsidRPr="00F0306A">
        <w:rPr>
          <w:sz w:val="28"/>
          <w:szCs w:val="28"/>
        </w:rPr>
        <w:t xml:space="preserve">           </w:t>
      </w:r>
      <w:r w:rsidR="00463754">
        <w:rPr>
          <w:sz w:val="28"/>
          <w:szCs w:val="28"/>
        </w:rPr>
        <w:t>В</w:t>
      </w:r>
      <w:r w:rsidRPr="00F0306A">
        <w:rPr>
          <w:sz w:val="28"/>
          <w:szCs w:val="28"/>
        </w:rPr>
        <w:t xml:space="preserve"> соответствии с Постановлением Правительства Новосибирской области</w:t>
      </w:r>
      <w:r w:rsidR="0008299D">
        <w:rPr>
          <w:sz w:val="28"/>
          <w:szCs w:val="28"/>
        </w:rPr>
        <w:t xml:space="preserve"> от 26.12.2018г №569–п «О внесении изменений в постановление Правительства Новосибирской области  от 31.01.2017</w:t>
      </w:r>
      <w:r w:rsidR="005C5F8D">
        <w:rPr>
          <w:sz w:val="28"/>
          <w:szCs w:val="28"/>
        </w:rPr>
        <w:t xml:space="preserve"> </w:t>
      </w:r>
      <w:r w:rsidR="00463754">
        <w:rPr>
          <w:sz w:val="28"/>
          <w:szCs w:val="28"/>
        </w:rPr>
        <w:t xml:space="preserve">года </w:t>
      </w:r>
      <w:r w:rsidRPr="00F0306A">
        <w:rPr>
          <w:sz w:val="28"/>
          <w:szCs w:val="28"/>
        </w:rPr>
        <w:t>№ 20-п руководствуясь</w:t>
      </w:r>
      <w:r>
        <w:rPr>
          <w:sz w:val="28"/>
          <w:szCs w:val="28"/>
        </w:rPr>
        <w:t xml:space="preserve"> Уставом  города Татарска Новосибирской области</w:t>
      </w:r>
      <w:r w:rsidR="00463754">
        <w:rPr>
          <w:sz w:val="28"/>
          <w:szCs w:val="28"/>
        </w:rPr>
        <w:t xml:space="preserve"> </w:t>
      </w:r>
    </w:p>
    <w:p w:rsidR="00F0306A" w:rsidRDefault="00F0306A" w:rsidP="00F0306A">
      <w:pPr>
        <w:jc w:val="both"/>
        <w:rPr>
          <w:sz w:val="28"/>
          <w:szCs w:val="28"/>
        </w:rPr>
      </w:pPr>
      <w:r w:rsidRPr="00F0306A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 города Татарска Новосибирской области </w:t>
      </w:r>
    </w:p>
    <w:p w:rsidR="00F0306A" w:rsidRDefault="00463754" w:rsidP="00F0306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8299D" w:rsidRDefault="0008299D" w:rsidP="0008299D">
      <w:pPr>
        <w:ind w:firstLine="63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08299D">
        <w:rPr>
          <w:sz w:val="28"/>
          <w:szCs w:val="28"/>
        </w:rPr>
        <w:t xml:space="preserve">Внести в Положение « </w:t>
      </w:r>
      <w:r w:rsidRPr="0008299D">
        <w:rPr>
          <w:bCs/>
          <w:sz w:val="28"/>
          <w:szCs w:val="28"/>
        </w:rPr>
        <w:t>О</w:t>
      </w:r>
      <w:r w:rsidR="00F0306A" w:rsidRPr="0008299D">
        <w:rPr>
          <w:bCs/>
          <w:sz w:val="28"/>
          <w:szCs w:val="28"/>
        </w:rPr>
        <w:t xml:space="preserve"> порядке оплаты труда, применения поощрений и материального стимулирования</w:t>
      </w:r>
      <w:r w:rsidR="00F0306A" w:rsidRPr="0008299D">
        <w:rPr>
          <w:sz w:val="28"/>
          <w:szCs w:val="28"/>
        </w:rPr>
        <w:t xml:space="preserve"> лиц,  замещающих муниципальные должности, действующих на постоянной основе</w:t>
      </w:r>
      <w:r w:rsidR="00F20C71" w:rsidRPr="0008299D">
        <w:rPr>
          <w:sz w:val="28"/>
          <w:szCs w:val="28"/>
        </w:rPr>
        <w:t xml:space="preserve"> в органах местного сам</w:t>
      </w:r>
      <w:r w:rsidR="00463754" w:rsidRPr="0008299D">
        <w:rPr>
          <w:sz w:val="28"/>
          <w:szCs w:val="28"/>
        </w:rPr>
        <w:t>о</w:t>
      </w:r>
      <w:r w:rsidR="00F20C71" w:rsidRPr="0008299D">
        <w:rPr>
          <w:sz w:val="28"/>
          <w:szCs w:val="28"/>
        </w:rPr>
        <w:t>управления</w:t>
      </w:r>
      <w:r w:rsidR="00F0306A" w:rsidRPr="0008299D">
        <w:rPr>
          <w:bCs/>
          <w:sz w:val="28"/>
          <w:szCs w:val="28"/>
        </w:rPr>
        <w:t xml:space="preserve"> и муниципальных служащих администрации города Татарска Новосибирской области</w:t>
      </w:r>
      <w:r w:rsidRPr="0008299D">
        <w:rPr>
          <w:sz w:val="28"/>
          <w:szCs w:val="28"/>
        </w:rPr>
        <w:t xml:space="preserve">, утвержденное  решением Совета депутатов </w:t>
      </w:r>
      <w:r w:rsidR="00F0306A" w:rsidRPr="0008299D">
        <w:rPr>
          <w:sz w:val="28"/>
          <w:szCs w:val="28"/>
        </w:rPr>
        <w:t xml:space="preserve"> </w:t>
      </w:r>
      <w:r w:rsidRPr="0008299D">
        <w:rPr>
          <w:sz w:val="28"/>
          <w:szCs w:val="28"/>
        </w:rPr>
        <w:t xml:space="preserve"> «Об  утверждении Положения </w:t>
      </w:r>
      <w:r w:rsidRPr="0008299D">
        <w:rPr>
          <w:bCs/>
          <w:sz w:val="28"/>
          <w:szCs w:val="28"/>
        </w:rPr>
        <w:t>о порядке оплаты труда, применения поощрений и материального стимулирования</w:t>
      </w:r>
      <w:r w:rsidRPr="0008299D">
        <w:rPr>
          <w:sz w:val="28"/>
          <w:szCs w:val="28"/>
        </w:rPr>
        <w:t xml:space="preserve"> лиц,  замещающих муниципальные должности, действующих на постоянной основе в органах местного</w:t>
      </w:r>
      <w:proofErr w:type="gramEnd"/>
      <w:r w:rsidRPr="0008299D">
        <w:rPr>
          <w:sz w:val="28"/>
          <w:szCs w:val="28"/>
        </w:rPr>
        <w:t xml:space="preserve"> самоуправления</w:t>
      </w:r>
      <w:r w:rsidRPr="0008299D">
        <w:rPr>
          <w:bCs/>
          <w:sz w:val="28"/>
          <w:szCs w:val="28"/>
        </w:rPr>
        <w:t xml:space="preserve"> и муниципальных служащих администрации города Татарска Новосибирской области» от 26.12.2018г</w:t>
      </w:r>
      <w:r w:rsidR="00D05B49">
        <w:rPr>
          <w:bCs/>
          <w:sz w:val="28"/>
          <w:szCs w:val="28"/>
        </w:rPr>
        <w:t xml:space="preserve">, </w:t>
      </w:r>
      <w:r w:rsidRPr="0008299D">
        <w:rPr>
          <w:sz w:val="28"/>
          <w:szCs w:val="28"/>
        </w:rPr>
        <w:t xml:space="preserve">  следующие изменения:</w:t>
      </w:r>
    </w:p>
    <w:p w:rsidR="00DE2DF1" w:rsidRDefault="0008299D" w:rsidP="0008299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0ADC">
        <w:rPr>
          <w:sz w:val="28"/>
          <w:szCs w:val="28"/>
        </w:rPr>
        <w:t>.1. В</w:t>
      </w:r>
      <w:r w:rsidRPr="0008299D">
        <w:rPr>
          <w:sz w:val="28"/>
          <w:szCs w:val="28"/>
        </w:rPr>
        <w:t xml:space="preserve"> части  2  «Оплата труда, </w:t>
      </w:r>
      <w:r w:rsidRPr="0008299D">
        <w:rPr>
          <w:bCs/>
          <w:sz w:val="28"/>
          <w:szCs w:val="28"/>
        </w:rPr>
        <w:t>применение поощрений и материального стимулирования</w:t>
      </w:r>
      <w:r w:rsidRPr="0008299D">
        <w:rPr>
          <w:sz w:val="28"/>
          <w:szCs w:val="28"/>
        </w:rPr>
        <w:t xml:space="preserve">  выборных должностных лиц органов местного самоуправления, осуществляющих свои полномочия на постоянной основе и  председателя контрольно-счетной органа  города Татарска</w:t>
      </w:r>
      <w:r>
        <w:rPr>
          <w:sz w:val="28"/>
          <w:szCs w:val="28"/>
        </w:rPr>
        <w:t>»</w:t>
      </w:r>
    </w:p>
    <w:p w:rsidR="0008299D" w:rsidRPr="0008299D" w:rsidRDefault="00340ADC" w:rsidP="0008299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1.1.1) п</w:t>
      </w:r>
      <w:r w:rsidR="0008299D" w:rsidRPr="0008299D">
        <w:rPr>
          <w:sz w:val="28"/>
          <w:szCs w:val="28"/>
        </w:rPr>
        <w:t>ункт 2.3. читать в редакции «Выборным должностным лицам устанавливаются следующие         дополнительные выплаты:</w:t>
      </w:r>
    </w:p>
    <w:p w:rsidR="0008299D" w:rsidRPr="0008299D" w:rsidRDefault="0008299D" w:rsidP="0008299D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08299D">
        <w:rPr>
          <w:sz w:val="28"/>
          <w:szCs w:val="28"/>
        </w:rPr>
        <w:t>ежемесячное денежное поощрение в размере ЕДП= К х ДВ, где</w:t>
      </w:r>
      <w:proofErr w:type="gramStart"/>
      <w:r w:rsidRPr="0008299D">
        <w:rPr>
          <w:sz w:val="28"/>
          <w:szCs w:val="28"/>
        </w:rPr>
        <w:t xml:space="preserve"> К</w:t>
      </w:r>
      <w:proofErr w:type="gramEnd"/>
      <w:r w:rsidRPr="0008299D">
        <w:rPr>
          <w:sz w:val="28"/>
          <w:szCs w:val="28"/>
        </w:rPr>
        <w:t xml:space="preserve"> устанавливается равным: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2402"/>
      </w:tblGrid>
      <w:tr w:rsidR="0008299D" w:rsidRPr="0008299D" w:rsidTr="00B43C24">
        <w:trPr>
          <w:trHeight w:val="664"/>
        </w:trPr>
        <w:tc>
          <w:tcPr>
            <w:tcW w:w="7296" w:type="dxa"/>
            <w:vAlign w:val="center"/>
          </w:tcPr>
          <w:p w:rsidR="0008299D" w:rsidRPr="0008299D" w:rsidRDefault="0008299D" w:rsidP="00B43C2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8299D">
              <w:rPr>
                <w:sz w:val="28"/>
                <w:szCs w:val="28"/>
              </w:rPr>
              <w:t>Наименование  муниципальной должности</w:t>
            </w:r>
          </w:p>
        </w:tc>
        <w:tc>
          <w:tcPr>
            <w:tcW w:w="2402" w:type="dxa"/>
          </w:tcPr>
          <w:p w:rsidR="0008299D" w:rsidRPr="0008299D" w:rsidRDefault="0008299D" w:rsidP="00B43C2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8299D">
              <w:rPr>
                <w:sz w:val="28"/>
                <w:szCs w:val="28"/>
              </w:rPr>
              <w:t>Коэффициент кратности (К)</w:t>
            </w:r>
          </w:p>
        </w:tc>
      </w:tr>
      <w:tr w:rsidR="0008299D" w:rsidRPr="0008299D" w:rsidTr="00B43C24">
        <w:trPr>
          <w:trHeight w:val="332"/>
        </w:trPr>
        <w:tc>
          <w:tcPr>
            <w:tcW w:w="7296" w:type="dxa"/>
          </w:tcPr>
          <w:p w:rsidR="0008299D" w:rsidRPr="0008299D" w:rsidRDefault="0008299D" w:rsidP="00B43C24">
            <w:pPr>
              <w:autoSpaceDE w:val="0"/>
              <w:autoSpaceDN w:val="0"/>
              <w:ind w:left="180"/>
              <w:jc w:val="both"/>
              <w:rPr>
                <w:sz w:val="28"/>
                <w:szCs w:val="28"/>
              </w:rPr>
            </w:pPr>
            <w:r w:rsidRPr="0008299D">
              <w:rPr>
                <w:sz w:val="28"/>
                <w:szCs w:val="28"/>
              </w:rPr>
              <w:t>Глава города Татарска Новосибирской области</w:t>
            </w:r>
          </w:p>
        </w:tc>
        <w:tc>
          <w:tcPr>
            <w:tcW w:w="2402" w:type="dxa"/>
            <w:vAlign w:val="center"/>
          </w:tcPr>
          <w:p w:rsidR="0008299D" w:rsidRPr="0008299D" w:rsidRDefault="0008299D" w:rsidP="00B43C2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8299D">
              <w:rPr>
                <w:sz w:val="28"/>
                <w:szCs w:val="28"/>
              </w:rPr>
              <w:t>1,75</w:t>
            </w:r>
          </w:p>
        </w:tc>
      </w:tr>
      <w:tr w:rsidR="0008299D" w:rsidRPr="0008299D" w:rsidTr="00B43C24">
        <w:trPr>
          <w:trHeight w:val="332"/>
        </w:trPr>
        <w:tc>
          <w:tcPr>
            <w:tcW w:w="7296" w:type="dxa"/>
          </w:tcPr>
          <w:p w:rsidR="0008299D" w:rsidRPr="0008299D" w:rsidRDefault="0008299D" w:rsidP="00B43C24">
            <w:pPr>
              <w:autoSpaceDE w:val="0"/>
              <w:autoSpaceDN w:val="0"/>
              <w:ind w:left="180"/>
              <w:jc w:val="both"/>
              <w:rPr>
                <w:sz w:val="28"/>
                <w:szCs w:val="28"/>
              </w:rPr>
            </w:pPr>
            <w:r w:rsidRPr="0008299D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08299D">
              <w:rPr>
                <w:sz w:val="28"/>
                <w:szCs w:val="28"/>
              </w:rPr>
              <w:t>Совета депутатов города Татарска Новосибирской области</w:t>
            </w:r>
            <w:proofErr w:type="gramEnd"/>
          </w:p>
        </w:tc>
        <w:tc>
          <w:tcPr>
            <w:tcW w:w="2402" w:type="dxa"/>
            <w:vAlign w:val="center"/>
          </w:tcPr>
          <w:p w:rsidR="0008299D" w:rsidRPr="0008299D" w:rsidRDefault="0008299D" w:rsidP="00B43C2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8299D">
              <w:rPr>
                <w:sz w:val="28"/>
                <w:szCs w:val="28"/>
              </w:rPr>
              <w:t>1,75</w:t>
            </w:r>
          </w:p>
        </w:tc>
      </w:tr>
      <w:tr w:rsidR="0008299D" w:rsidRPr="0008299D" w:rsidTr="00B43C24">
        <w:trPr>
          <w:trHeight w:val="332"/>
        </w:trPr>
        <w:tc>
          <w:tcPr>
            <w:tcW w:w="7296" w:type="dxa"/>
          </w:tcPr>
          <w:p w:rsidR="0008299D" w:rsidRPr="0008299D" w:rsidRDefault="0008299D" w:rsidP="00B43C24">
            <w:pPr>
              <w:autoSpaceDE w:val="0"/>
              <w:autoSpaceDN w:val="0"/>
              <w:ind w:left="180"/>
              <w:jc w:val="both"/>
              <w:rPr>
                <w:sz w:val="28"/>
                <w:szCs w:val="28"/>
              </w:rPr>
            </w:pPr>
            <w:r w:rsidRPr="0008299D">
              <w:rPr>
                <w:sz w:val="28"/>
                <w:szCs w:val="28"/>
              </w:rPr>
              <w:lastRenderedPageBreak/>
              <w:t>Председатель   Контрольно-счетного органа города Татарска Новосибирской области</w:t>
            </w:r>
          </w:p>
        </w:tc>
        <w:tc>
          <w:tcPr>
            <w:tcW w:w="2402" w:type="dxa"/>
            <w:vAlign w:val="center"/>
          </w:tcPr>
          <w:p w:rsidR="0008299D" w:rsidRPr="0008299D" w:rsidRDefault="0008299D" w:rsidP="00B43C2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8299D">
              <w:rPr>
                <w:sz w:val="28"/>
                <w:szCs w:val="28"/>
              </w:rPr>
              <w:t>0,90</w:t>
            </w:r>
          </w:p>
        </w:tc>
      </w:tr>
    </w:tbl>
    <w:p w:rsidR="00340ADC" w:rsidRDefault="00340ADC" w:rsidP="00340ADC">
      <w:pPr>
        <w:jc w:val="both"/>
        <w:rPr>
          <w:sz w:val="28"/>
          <w:szCs w:val="28"/>
        </w:rPr>
      </w:pPr>
      <w:r>
        <w:rPr>
          <w:b/>
          <w:color w:val="00000A"/>
          <w:kern w:val="1"/>
          <w:sz w:val="28"/>
          <w:szCs w:val="28"/>
          <w:lang w:eastAsia="ar-SA"/>
        </w:rPr>
        <w:t xml:space="preserve">         </w:t>
      </w:r>
      <w:r w:rsidR="0008299D">
        <w:rPr>
          <w:sz w:val="28"/>
          <w:szCs w:val="28"/>
        </w:rPr>
        <w:t xml:space="preserve">1.2.  </w:t>
      </w:r>
      <w:r>
        <w:rPr>
          <w:sz w:val="28"/>
          <w:szCs w:val="28"/>
        </w:rPr>
        <w:t xml:space="preserve">В </w:t>
      </w:r>
      <w:r w:rsidR="0008299D" w:rsidRPr="00340ADC">
        <w:rPr>
          <w:sz w:val="28"/>
          <w:szCs w:val="28"/>
        </w:rPr>
        <w:t>части 3. «Оплата труда муниципальных служащих»</w:t>
      </w:r>
      <w:r w:rsidR="00DE2DF1" w:rsidRPr="00340ADC">
        <w:rPr>
          <w:sz w:val="28"/>
          <w:szCs w:val="28"/>
        </w:rPr>
        <w:t xml:space="preserve"> </w:t>
      </w:r>
    </w:p>
    <w:p w:rsidR="00DE2DF1" w:rsidRDefault="00DE2DF1" w:rsidP="00340ADC">
      <w:pPr>
        <w:ind w:left="360"/>
        <w:jc w:val="both"/>
        <w:rPr>
          <w:sz w:val="28"/>
          <w:szCs w:val="28"/>
        </w:rPr>
      </w:pPr>
      <w:r w:rsidRPr="00340ADC">
        <w:rPr>
          <w:sz w:val="28"/>
          <w:szCs w:val="28"/>
        </w:rPr>
        <w:t>в пункте</w:t>
      </w:r>
      <w:r>
        <w:rPr>
          <w:b/>
          <w:sz w:val="28"/>
          <w:szCs w:val="28"/>
        </w:rPr>
        <w:t xml:space="preserve"> </w:t>
      </w:r>
      <w:r w:rsidRPr="002B1F18">
        <w:rPr>
          <w:sz w:val="28"/>
          <w:szCs w:val="28"/>
        </w:rPr>
        <w:t>3.5.</w:t>
      </w:r>
      <w:r>
        <w:rPr>
          <w:sz w:val="28"/>
          <w:szCs w:val="28"/>
        </w:rPr>
        <w:t xml:space="preserve"> в строке «заместитель главы администрации» цифру </w:t>
      </w:r>
      <w:r w:rsidR="00340ADC">
        <w:rPr>
          <w:sz w:val="28"/>
          <w:szCs w:val="28"/>
        </w:rPr>
        <w:t>«</w:t>
      </w:r>
      <w:r>
        <w:rPr>
          <w:sz w:val="28"/>
          <w:szCs w:val="28"/>
        </w:rPr>
        <w:t>2,0</w:t>
      </w:r>
      <w:r w:rsidR="00340ADC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«2,52»</w:t>
      </w:r>
      <w:r w:rsidR="00340ADC">
        <w:rPr>
          <w:sz w:val="28"/>
          <w:szCs w:val="28"/>
        </w:rPr>
        <w:t>.</w:t>
      </w:r>
    </w:p>
    <w:p w:rsidR="00463754" w:rsidRPr="00340ADC" w:rsidRDefault="00F0306A" w:rsidP="00340ADC">
      <w:pPr>
        <w:jc w:val="both"/>
        <w:rPr>
          <w:sz w:val="28"/>
          <w:szCs w:val="28"/>
        </w:rPr>
      </w:pPr>
      <w:r w:rsidRPr="0008299D">
        <w:rPr>
          <w:sz w:val="28"/>
          <w:szCs w:val="28"/>
        </w:rPr>
        <w:t xml:space="preserve">         </w:t>
      </w:r>
      <w:r w:rsidR="00340ADC">
        <w:rPr>
          <w:sz w:val="28"/>
          <w:szCs w:val="28"/>
        </w:rPr>
        <w:t>2.</w:t>
      </w:r>
      <w:r w:rsidRPr="00340ADC">
        <w:rPr>
          <w:sz w:val="28"/>
          <w:szCs w:val="28"/>
        </w:rPr>
        <w:t xml:space="preserve">Настоящее решение вступает в силу со </w:t>
      </w:r>
      <w:proofErr w:type="gramStart"/>
      <w:r w:rsidRPr="00340ADC">
        <w:rPr>
          <w:sz w:val="28"/>
          <w:szCs w:val="28"/>
        </w:rPr>
        <w:t>дня, следующего за днем его официального опубликования и распространяется</w:t>
      </w:r>
      <w:proofErr w:type="gramEnd"/>
      <w:r w:rsidRPr="00340ADC">
        <w:rPr>
          <w:sz w:val="28"/>
          <w:szCs w:val="28"/>
        </w:rPr>
        <w:t xml:space="preserve"> на право</w:t>
      </w:r>
      <w:r w:rsidR="00927D7B" w:rsidRPr="00340ADC">
        <w:rPr>
          <w:sz w:val="28"/>
          <w:szCs w:val="28"/>
        </w:rPr>
        <w:t>отношени</w:t>
      </w:r>
      <w:r w:rsidR="00FB0101" w:rsidRPr="00340ADC">
        <w:rPr>
          <w:sz w:val="28"/>
          <w:szCs w:val="28"/>
        </w:rPr>
        <w:t>я</w:t>
      </w:r>
      <w:r w:rsidR="0068480D" w:rsidRPr="00340ADC">
        <w:rPr>
          <w:sz w:val="28"/>
          <w:szCs w:val="28"/>
        </w:rPr>
        <w:t>,</w:t>
      </w:r>
      <w:r w:rsidR="00927D7B" w:rsidRPr="00340ADC">
        <w:rPr>
          <w:sz w:val="28"/>
          <w:szCs w:val="28"/>
        </w:rPr>
        <w:t xml:space="preserve"> возникшие с 01.01.2019</w:t>
      </w:r>
      <w:r w:rsidRPr="00340ADC">
        <w:rPr>
          <w:sz w:val="28"/>
          <w:szCs w:val="28"/>
        </w:rPr>
        <w:t xml:space="preserve"> г</w:t>
      </w:r>
      <w:r w:rsidR="00463754" w:rsidRPr="00340ADC">
        <w:rPr>
          <w:sz w:val="28"/>
          <w:szCs w:val="28"/>
        </w:rPr>
        <w:t>ода</w:t>
      </w:r>
      <w:r w:rsidRPr="00340ADC">
        <w:rPr>
          <w:sz w:val="28"/>
          <w:szCs w:val="28"/>
        </w:rPr>
        <w:t>.</w:t>
      </w:r>
    </w:p>
    <w:p w:rsidR="00F0306A" w:rsidRPr="00340ADC" w:rsidRDefault="00340ADC" w:rsidP="00340ADC">
      <w:pPr>
        <w:tabs>
          <w:tab w:val="left" w:pos="567"/>
          <w:tab w:val="left" w:pos="993"/>
          <w:tab w:val="left" w:pos="10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F0306A" w:rsidRPr="00340ADC">
        <w:rPr>
          <w:sz w:val="28"/>
          <w:szCs w:val="28"/>
        </w:rPr>
        <w:t>Контроль за исполнением настоящего решения возложить на</w:t>
      </w:r>
      <w:r w:rsidR="00927D7B" w:rsidRPr="00340ADC">
        <w:rPr>
          <w:sz w:val="28"/>
          <w:szCs w:val="28"/>
        </w:rPr>
        <w:t xml:space="preserve"> заместителя главы администрации  Ильященко Н.М. и </w:t>
      </w:r>
      <w:r w:rsidR="00F0306A" w:rsidRPr="00340ADC">
        <w:rPr>
          <w:sz w:val="28"/>
          <w:szCs w:val="28"/>
        </w:rPr>
        <w:t xml:space="preserve"> постоянную комиссию </w:t>
      </w:r>
      <w:proofErr w:type="gramStart"/>
      <w:r w:rsidR="00F0306A" w:rsidRPr="00340ADC">
        <w:rPr>
          <w:sz w:val="28"/>
          <w:szCs w:val="28"/>
        </w:rPr>
        <w:t>Со</w:t>
      </w:r>
      <w:r w:rsidR="00927D7B" w:rsidRPr="00340ADC">
        <w:rPr>
          <w:sz w:val="28"/>
          <w:szCs w:val="28"/>
        </w:rPr>
        <w:t>вета депутатов  города Татарска Новосибирской области</w:t>
      </w:r>
      <w:proofErr w:type="gramEnd"/>
      <w:r w:rsidR="00927D7B" w:rsidRPr="00340ADC">
        <w:rPr>
          <w:sz w:val="28"/>
          <w:szCs w:val="28"/>
        </w:rPr>
        <w:t xml:space="preserve">   по бюджетной, налоговой, финансово-кредитной политике и управлению муниципальным имуществом.</w:t>
      </w:r>
      <w:r w:rsidR="00927D7B" w:rsidRPr="00340ADC">
        <w:rPr>
          <w:b/>
          <w:sz w:val="28"/>
          <w:szCs w:val="28"/>
        </w:rPr>
        <w:t xml:space="preserve"> </w:t>
      </w:r>
    </w:p>
    <w:p w:rsidR="00F0306A" w:rsidRPr="00F0306A" w:rsidRDefault="00F0306A" w:rsidP="00F0306A">
      <w:pPr>
        <w:ind w:left="180" w:right="818" w:hanging="180"/>
        <w:jc w:val="both"/>
        <w:rPr>
          <w:b/>
          <w:sz w:val="28"/>
          <w:szCs w:val="28"/>
        </w:rPr>
      </w:pPr>
    </w:p>
    <w:p w:rsidR="00F0306A" w:rsidRDefault="00F0306A" w:rsidP="00F0306A">
      <w:pPr>
        <w:ind w:left="180" w:right="818" w:hanging="180"/>
        <w:jc w:val="both"/>
        <w:rPr>
          <w:b/>
          <w:sz w:val="28"/>
          <w:szCs w:val="28"/>
        </w:rPr>
      </w:pPr>
    </w:p>
    <w:p w:rsidR="00340ADC" w:rsidRDefault="00340ADC" w:rsidP="00F0306A">
      <w:pPr>
        <w:ind w:left="180" w:right="818" w:hanging="18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7D7B" w:rsidTr="00C12F51">
        <w:tc>
          <w:tcPr>
            <w:tcW w:w="4785" w:type="dxa"/>
          </w:tcPr>
          <w:p w:rsidR="00927D7B" w:rsidRDefault="00C00F3A" w:rsidP="00927D7B">
            <w:pPr>
              <w:ind w:left="180" w:right="-6" w:hanging="18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927D7B">
              <w:rPr>
                <w:sz w:val="28"/>
                <w:szCs w:val="28"/>
              </w:rPr>
              <w:t xml:space="preserve">  города Татарска</w:t>
            </w:r>
          </w:p>
          <w:p w:rsidR="00927D7B" w:rsidRDefault="00927D7B" w:rsidP="00927D7B">
            <w:pPr>
              <w:ind w:right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12F51" w:rsidRDefault="00927D7B" w:rsidP="00927D7B">
            <w:pPr>
              <w:ind w:right="8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927D7B" w:rsidRDefault="00C12F51" w:rsidP="00C00F3A">
            <w:pPr>
              <w:ind w:right="81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C00F3A">
              <w:rPr>
                <w:sz w:val="28"/>
                <w:szCs w:val="28"/>
              </w:rPr>
              <w:t xml:space="preserve">Н.М. </w:t>
            </w:r>
            <w:proofErr w:type="spellStart"/>
            <w:r w:rsidR="00C00F3A">
              <w:rPr>
                <w:sz w:val="28"/>
                <w:szCs w:val="28"/>
              </w:rPr>
              <w:t>Ильященко</w:t>
            </w:r>
            <w:proofErr w:type="spellEnd"/>
            <w:r w:rsidR="00927D7B" w:rsidRPr="00F0306A">
              <w:rPr>
                <w:sz w:val="28"/>
                <w:szCs w:val="28"/>
              </w:rPr>
              <w:t xml:space="preserve">             </w:t>
            </w:r>
            <w:r w:rsidR="00927D7B">
              <w:rPr>
                <w:sz w:val="28"/>
                <w:szCs w:val="28"/>
              </w:rPr>
              <w:t xml:space="preserve">              </w:t>
            </w:r>
            <w:r w:rsidR="00927D7B" w:rsidRPr="00F0306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927D7B" w:rsidRDefault="00463754" w:rsidP="00C12F51">
            <w:pPr>
              <w:ind w:left="180" w:right="-6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27D7B" w:rsidRPr="00F0306A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="00927D7B" w:rsidRPr="00F0306A">
              <w:rPr>
                <w:sz w:val="28"/>
                <w:szCs w:val="28"/>
              </w:rPr>
              <w:t xml:space="preserve">Совета </w:t>
            </w:r>
            <w:r w:rsidR="00927D7B">
              <w:rPr>
                <w:sz w:val="28"/>
                <w:szCs w:val="28"/>
              </w:rPr>
              <w:t xml:space="preserve">депутатов </w:t>
            </w:r>
            <w:r w:rsidR="00C12F51">
              <w:rPr>
                <w:sz w:val="28"/>
                <w:szCs w:val="28"/>
              </w:rPr>
              <w:t>города Татарска Новосибирской области</w:t>
            </w:r>
            <w:proofErr w:type="gramEnd"/>
          </w:p>
          <w:p w:rsidR="00C12F51" w:rsidRPr="00F0306A" w:rsidRDefault="00C12F51" w:rsidP="00C12F51">
            <w:pPr>
              <w:ind w:left="180" w:right="-6"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46375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С.С. Серов</w:t>
            </w:r>
          </w:p>
          <w:p w:rsidR="00927D7B" w:rsidRDefault="00927D7B" w:rsidP="00F0306A">
            <w:pPr>
              <w:ind w:right="81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7D7B" w:rsidRPr="00F0306A" w:rsidRDefault="00927D7B" w:rsidP="00F0306A">
      <w:pPr>
        <w:ind w:left="180" w:right="818" w:hanging="180"/>
        <w:jc w:val="both"/>
        <w:rPr>
          <w:b/>
          <w:sz w:val="28"/>
          <w:szCs w:val="28"/>
        </w:rPr>
      </w:pPr>
    </w:p>
    <w:p w:rsidR="00927D7B" w:rsidRPr="00F0306A" w:rsidRDefault="00F0306A" w:rsidP="00927D7B">
      <w:pPr>
        <w:ind w:left="180" w:right="-6" w:hanging="180"/>
        <w:jc w:val="both"/>
        <w:rPr>
          <w:sz w:val="28"/>
          <w:szCs w:val="28"/>
        </w:rPr>
      </w:pPr>
      <w:r w:rsidRPr="00F0306A">
        <w:rPr>
          <w:sz w:val="28"/>
          <w:szCs w:val="28"/>
        </w:rPr>
        <w:t xml:space="preserve">      </w:t>
      </w:r>
    </w:p>
    <w:p w:rsidR="00F0306A" w:rsidRPr="00F0306A" w:rsidRDefault="00F0306A" w:rsidP="00C12F51">
      <w:pPr>
        <w:ind w:left="180" w:right="818" w:hanging="180"/>
        <w:jc w:val="both"/>
        <w:rPr>
          <w:sz w:val="28"/>
          <w:szCs w:val="28"/>
        </w:rPr>
      </w:pPr>
      <w:r w:rsidRPr="00F0306A">
        <w:rPr>
          <w:sz w:val="28"/>
          <w:szCs w:val="28"/>
        </w:rPr>
        <w:t xml:space="preserve">                                                                     </w:t>
      </w:r>
    </w:p>
    <w:p w:rsidR="00F0306A" w:rsidRPr="00F0306A" w:rsidRDefault="00F0306A" w:rsidP="00F0306A">
      <w:pPr>
        <w:jc w:val="both"/>
        <w:rPr>
          <w:sz w:val="28"/>
          <w:szCs w:val="28"/>
        </w:rPr>
      </w:pPr>
    </w:p>
    <w:p w:rsidR="00F0306A" w:rsidRDefault="00F0306A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F20C71" w:rsidRDefault="00F20C71"/>
    <w:p w:rsidR="005C5F8D" w:rsidRDefault="005C5F8D">
      <w:pPr>
        <w:spacing w:after="120"/>
        <w:jc w:val="both"/>
      </w:pPr>
      <w:r>
        <w:br w:type="page"/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</w:t>
      </w:r>
      <w:proofErr w:type="gramStart"/>
      <w:r>
        <w:rPr>
          <w:sz w:val="28"/>
          <w:szCs w:val="28"/>
        </w:rPr>
        <w:t>постоянной</w:t>
      </w:r>
      <w:proofErr w:type="gramEnd"/>
      <w:r>
        <w:rPr>
          <w:sz w:val="28"/>
          <w:szCs w:val="28"/>
        </w:rPr>
        <w:t xml:space="preserve"> мандатной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>комиссии, комиссии по соблюдению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>законности и правопорядка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Н.А. Сальников</w:t>
      </w:r>
    </w:p>
    <w:p w:rsidR="005C5F8D" w:rsidRDefault="005C5F8D" w:rsidP="005C5F8D">
      <w:pPr>
        <w:rPr>
          <w:sz w:val="28"/>
          <w:szCs w:val="28"/>
        </w:rPr>
      </w:pP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 xml:space="preserve">города Татарска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Н.М. </w:t>
      </w:r>
      <w:proofErr w:type="spellStart"/>
      <w:r>
        <w:rPr>
          <w:sz w:val="28"/>
          <w:szCs w:val="28"/>
        </w:rPr>
        <w:t>Ильященко</w:t>
      </w:r>
      <w:proofErr w:type="spellEnd"/>
    </w:p>
    <w:p w:rsidR="00EE53DC" w:rsidRDefault="00EE53DC" w:rsidP="005C5F8D">
      <w:pPr>
        <w:rPr>
          <w:sz w:val="28"/>
          <w:szCs w:val="28"/>
        </w:rPr>
      </w:pP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>организационно-контрольной,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>кадровой и правовой работы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Н.Н. Тихонова</w:t>
      </w:r>
    </w:p>
    <w:p w:rsidR="005C5F8D" w:rsidRDefault="005C5F8D" w:rsidP="005C5F8D">
      <w:pPr>
        <w:rPr>
          <w:sz w:val="28"/>
          <w:szCs w:val="28"/>
        </w:rPr>
      </w:pP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финансов, учета, 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>отчетности и закупок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Л. Н. </w:t>
      </w:r>
      <w:proofErr w:type="spellStart"/>
      <w:r>
        <w:rPr>
          <w:sz w:val="28"/>
          <w:szCs w:val="28"/>
        </w:rPr>
        <w:t>Басалыко</w:t>
      </w:r>
      <w:proofErr w:type="spellEnd"/>
    </w:p>
    <w:p w:rsidR="005C5F8D" w:rsidRDefault="005C5F8D" w:rsidP="005C5F8D">
      <w:pPr>
        <w:rPr>
          <w:sz w:val="28"/>
          <w:szCs w:val="28"/>
        </w:rPr>
      </w:pPr>
      <w:bookmarkStart w:id="0" w:name="_GoBack"/>
      <w:bookmarkEnd w:id="0"/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разряда отдела 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>организационно-контрольной,</w:t>
      </w:r>
    </w:p>
    <w:p w:rsidR="005C5F8D" w:rsidRDefault="005C5F8D" w:rsidP="005C5F8D">
      <w:pPr>
        <w:rPr>
          <w:sz w:val="28"/>
          <w:szCs w:val="28"/>
        </w:rPr>
      </w:pPr>
      <w:r>
        <w:rPr>
          <w:sz w:val="28"/>
          <w:szCs w:val="28"/>
        </w:rPr>
        <w:t>кадровой и правовой работы</w:t>
      </w:r>
    </w:p>
    <w:p w:rsidR="005C5F8D" w:rsidRDefault="005C5F8D" w:rsidP="005C5F8D">
      <w:pPr>
        <w:tabs>
          <w:tab w:val="left" w:pos="2300"/>
        </w:tabs>
        <w:rPr>
          <w:sz w:val="28"/>
          <w:szCs w:val="22"/>
        </w:rPr>
      </w:pPr>
      <w:r>
        <w:rPr>
          <w:sz w:val="28"/>
          <w:szCs w:val="28"/>
        </w:rPr>
        <w:tab/>
        <w:t xml:space="preserve"> А.Д. </w:t>
      </w:r>
      <w:proofErr w:type="spellStart"/>
      <w:r>
        <w:rPr>
          <w:sz w:val="28"/>
          <w:szCs w:val="28"/>
        </w:rPr>
        <w:t>Важговская</w:t>
      </w:r>
      <w:proofErr w:type="spellEnd"/>
    </w:p>
    <w:p w:rsidR="005C5F8D" w:rsidRDefault="005C5F8D" w:rsidP="005C5F8D">
      <w:pPr>
        <w:jc w:val="both"/>
        <w:rPr>
          <w:sz w:val="28"/>
        </w:rPr>
      </w:pPr>
    </w:p>
    <w:p w:rsidR="00F20C71" w:rsidRDefault="00F20C71"/>
    <w:p w:rsidR="00463754" w:rsidRDefault="00463754"/>
    <w:p w:rsidR="00463754" w:rsidRDefault="00463754"/>
    <w:p w:rsidR="00463754" w:rsidRDefault="00463754"/>
    <w:p w:rsidR="00463754" w:rsidRDefault="00463754"/>
    <w:p w:rsidR="00F20C71" w:rsidRDefault="00F20C71"/>
    <w:sectPr w:rsidR="00F20C71" w:rsidSect="00443224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C2"/>
    <w:multiLevelType w:val="hybridMultilevel"/>
    <w:tmpl w:val="AE1037C2"/>
    <w:lvl w:ilvl="0" w:tplc="4FACEE5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6A05BBA"/>
    <w:multiLevelType w:val="multilevel"/>
    <w:tmpl w:val="ED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1CE57E0"/>
    <w:multiLevelType w:val="multilevel"/>
    <w:tmpl w:val="CE8C6690"/>
    <w:lvl w:ilvl="0">
      <w:start w:val="1"/>
      <w:numFmt w:val="decimal"/>
      <w:lvlText w:val="%1."/>
      <w:lvlJc w:val="left"/>
      <w:pPr>
        <w:ind w:left="219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11C6663"/>
    <w:multiLevelType w:val="hybridMultilevel"/>
    <w:tmpl w:val="F4C84BC6"/>
    <w:lvl w:ilvl="0" w:tplc="26B6806C">
      <w:start w:val="1"/>
      <w:numFmt w:val="bullet"/>
      <w:lvlText w:val="-"/>
      <w:lvlJc w:val="left"/>
      <w:pPr>
        <w:ind w:left="143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56833309"/>
    <w:multiLevelType w:val="hybridMultilevel"/>
    <w:tmpl w:val="53F2DE56"/>
    <w:lvl w:ilvl="0" w:tplc="4058D5E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>
    <w:nsid w:val="71E22A92"/>
    <w:multiLevelType w:val="hybridMultilevel"/>
    <w:tmpl w:val="4B903E94"/>
    <w:lvl w:ilvl="0" w:tplc="75F6BD6C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21B4510"/>
    <w:multiLevelType w:val="hybridMultilevel"/>
    <w:tmpl w:val="D144BA8E"/>
    <w:lvl w:ilvl="0" w:tplc="A10CC8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6A"/>
    <w:rsid w:val="0003086E"/>
    <w:rsid w:val="00054B56"/>
    <w:rsid w:val="0008299D"/>
    <w:rsid w:val="000F5A72"/>
    <w:rsid w:val="00100B16"/>
    <w:rsid w:val="001D30E7"/>
    <w:rsid w:val="00292A14"/>
    <w:rsid w:val="002B1F18"/>
    <w:rsid w:val="00340ADC"/>
    <w:rsid w:val="003500B6"/>
    <w:rsid w:val="00397DF6"/>
    <w:rsid w:val="00443224"/>
    <w:rsid w:val="00463754"/>
    <w:rsid w:val="00494394"/>
    <w:rsid w:val="005124AB"/>
    <w:rsid w:val="005A0079"/>
    <w:rsid w:val="005C5F8D"/>
    <w:rsid w:val="0068480D"/>
    <w:rsid w:val="006E1147"/>
    <w:rsid w:val="006E4873"/>
    <w:rsid w:val="006E574C"/>
    <w:rsid w:val="00703084"/>
    <w:rsid w:val="00804E05"/>
    <w:rsid w:val="008530D8"/>
    <w:rsid w:val="00871350"/>
    <w:rsid w:val="008972F0"/>
    <w:rsid w:val="008D59EF"/>
    <w:rsid w:val="008E2104"/>
    <w:rsid w:val="00927D7B"/>
    <w:rsid w:val="00961CDA"/>
    <w:rsid w:val="00966031"/>
    <w:rsid w:val="009D3948"/>
    <w:rsid w:val="00A42021"/>
    <w:rsid w:val="00AE6492"/>
    <w:rsid w:val="00B125E9"/>
    <w:rsid w:val="00B13456"/>
    <w:rsid w:val="00B534E5"/>
    <w:rsid w:val="00B75CBC"/>
    <w:rsid w:val="00C00F3A"/>
    <w:rsid w:val="00C12F51"/>
    <w:rsid w:val="00C37818"/>
    <w:rsid w:val="00D05B49"/>
    <w:rsid w:val="00D27E17"/>
    <w:rsid w:val="00D91898"/>
    <w:rsid w:val="00D94551"/>
    <w:rsid w:val="00DD2825"/>
    <w:rsid w:val="00DE2DF1"/>
    <w:rsid w:val="00E74BDF"/>
    <w:rsid w:val="00E85183"/>
    <w:rsid w:val="00EC474C"/>
    <w:rsid w:val="00EE252E"/>
    <w:rsid w:val="00EE53DC"/>
    <w:rsid w:val="00F0306A"/>
    <w:rsid w:val="00F16025"/>
    <w:rsid w:val="00F20C71"/>
    <w:rsid w:val="00FB0101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6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06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06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927D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uiPriority w:val="59"/>
    <w:rsid w:val="00927D7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03084"/>
    <w:pPr>
      <w:tabs>
        <w:tab w:val="left" w:pos="709"/>
      </w:tabs>
      <w:suppressAutoHyphens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03084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713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3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37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D5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6A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06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06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927D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uiPriority w:val="59"/>
    <w:rsid w:val="00927D7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03084"/>
    <w:pPr>
      <w:tabs>
        <w:tab w:val="left" w:pos="709"/>
      </w:tabs>
      <w:suppressAutoHyphens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03084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713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3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637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D59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</dc:creator>
  <cp:lastModifiedBy>RePack by Diakov</cp:lastModifiedBy>
  <cp:revision>10</cp:revision>
  <cp:lastPrinted>2019-02-04T05:25:00Z</cp:lastPrinted>
  <dcterms:created xsi:type="dcterms:W3CDTF">2019-01-31T00:48:00Z</dcterms:created>
  <dcterms:modified xsi:type="dcterms:W3CDTF">2019-02-25T09:21:00Z</dcterms:modified>
</cp:coreProperties>
</file>