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DA" w:rsidRDefault="00A070DA" w:rsidP="007624B8">
      <w:pPr>
        <w:jc w:val="both"/>
      </w:pPr>
    </w:p>
    <w:p w:rsidR="00A070DA" w:rsidRPr="004E423A" w:rsidRDefault="00A070DA" w:rsidP="00D56558">
      <w:pPr>
        <w:pStyle w:val="Title"/>
        <w:rPr>
          <w:szCs w:val="28"/>
          <w:lang w:val="ru-RU"/>
        </w:rPr>
      </w:pPr>
      <w:r w:rsidRPr="004E423A">
        <w:rPr>
          <w:szCs w:val="28"/>
          <w:lang w:val="ru-RU"/>
        </w:rPr>
        <w:t>АДМИНИСТРАЦИЯ</w:t>
      </w:r>
    </w:p>
    <w:p w:rsidR="00A070DA" w:rsidRPr="004E423A" w:rsidRDefault="00A070DA" w:rsidP="00D56558">
      <w:pPr>
        <w:jc w:val="center"/>
        <w:rPr>
          <w:b/>
        </w:rPr>
      </w:pPr>
      <w:r w:rsidRPr="004E423A">
        <w:rPr>
          <w:b/>
        </w:rPr>
        <w:t xml:space="preserve"> ГОРОДА ТАТАРСКА НОВОСИБИРСКОЙ ОБЛАСТИ</w:t>
      </w:r>
    </w:p>
    <w:p w:rsidR="00A070DA" w:rsidRDefault="00A070DA" w:rsidP="00D56558">
      <w:pPr>
        <w:jc w:val="center"/>
        <w:rPr>
          <w:b/>
        </w:rPr>
      </w:pPr>
    </w:p>
    <w:p w:rsidR="00A070DA" w:rsidRPr="004E423A" w:rsidRDefault="00A070DA" w:rsidP="00D56558">
      <w:pPr>
        <w:jc w:val="center"/>
        <w:rPr>
          <w:b/>
        </w:rPr>
      </w:pPr>
    </w:p>
    <w:p w:rsidR="00A070DA" w:rsidRPr="004E423A" w:rsidRDefault="00A070DA" w:rsidP="00D56558">
      <w:pPr>
        <w:jc w:val="center"/>
        <w:rPr>
          <w:b/>
        </w:rPr>
      </w:pPr>
      <w:r w:rsidRPr="004E423A">
        <w:rPr>
          <w:b/>
        </w:rPr>
        <w:t>ПОСТАНОВЛЕНИЕ</w:t>
      </w:r>
    </w:p>
    <w:p w:rsidR="00A070DA" w:rsidRPr="004E423A" w:rsidRDefault="00A070DA" w:rsidP="00D56558">
      <w:pPr>
        <w:jc w:val="center"/>
      </w:pPr>
    </w:p>
    <w:p w:rsidR="00A070DA" w:rsidRPr="004E423A" w:rsidRDefault="00A070DA" w:rsidP="00D56558">
      <w:pPr>
        <w:pStyle w:val="Heading4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о</w:t>
      </w:r>
      <w:r w:rsidRPr="004E423A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08.06. </w:t>
      </w:r>
      <w:smartTag w:uri="urn:schemas-microsoft-com:office:smarttags" w:element="metricconverter">
        <w:smartTagPr>
          <w:attr w:name="ProductID" w:val="2020 г"/>
        </w:smartTagPr>
        <w:r w:rsidRPr="004E423A">
          <w:rPr>
            <w:b w:val="0"/>
            <w:sz w:val="28"/>
            <w:szCs w:val="28"/>
            <w:lang w:val="ru-RU"/>
          </w:rPr>
          <w:t>20</w:t>
        </w:r>
        <w:r>
          <w:rPr>
            <w:b w:val="0"/>
            <w:sz w:val="28"/>
            <w:szCs w:val="28"/>
            <w:lang w:val="ru-RU"/>
          </w:rPr>
          <w:t>20</w:t>
        </w:r>
        <w:r w:rsidRPr="004E423A">
          <w:rPr>
            <w:b w:val="0"/>
            <w:sz w:val="28"/>
            <w:szCs w:val="28"/>
            <w:lang w:val="ru-RU"/>
          </w:rPr>
          <w:t xml:space="preserve"> г</w:t>
        </w:r>
      </w:smartTag>
      <w:r w:rsidRPr="004E423A">
        <w:rPr>
          <w:b w:val="0"/>
          <w:sz w:val="28"/>
          <w:szCs w:val="28"/>
          <w:lang w:val="ru-RU"/>
        </w:rPr>
        <w:t>. №</w:t>
      </w:r>
      <w:r>
        <w:rPr>
          <w:b w:val="0"/>
          <w:sz w:val="28"/>
          <w:szCs w:val="28"/>
          <w:lang w:val="ru-RU"/>
        </w:rPr>
        <w:t>102</w:t>
      </w:r>
    </w:p>
    <w:p w:rsidR="00A070DA" w:rsidRDefault="00A070DA" w:rsidP="007624B8">
      <w:pPr>
        <w:jc w:val="both"/>
      </w:pPr>
    </w:p>
    <w:p w:rsidR="00A070DA" w:rsidRDefault="00A070DA" w:rsidP="007624B8">
      <w:pPr>
        <w:jc w:val="both"/>
      </w:pPr>
    </w:p>
    <w:p w:rsidR="00A070DA" w:rsidRDefault="00A070DA" w:rsidP="00D56558">
      <w:pPr>
        <w:jc w:val="center"/>
      </w:pPr>
      <w:r>
        <w:t xml:space="preserve">Об отсрочке уплаты арендной платы </w:t>
      </w:r>
    </w:p>
    <w:p w:rsidR="00A070DA" w:rsidRDefault="00A070DA" w:rsidP="00D56558">
      <w:pPr>
        <w:jc w:val="center"/>
      </w:pPr>
      <w:r>
        <w:t>по договорам аренды недвижимого имущества</w:t>
      </w:r>
    </w:p>
    <w:p w:rsidR="00A070DA" w:rsidRDefault="00A070DA" w:rsidP="007624B8">
      <w:pPr>
        <w:jc w:val="both"/>
      </w:pPr>
    </w:p>
    <w:p w:rsidR="00A070DA" w:rsidRDefault="00A070DA" w:rsidP="007624B8">
      <w:pPr>
        <w:jc w:val="both"/>
      </w:pPr>
    </w:p>
    <w:p w:rsidR="00A070DA" w:rsidRDefault="00A070DA" w:rsidP="009269E4">
      <w:pPr>
        <w:ind w:left="-360"/>
        <w:jc w:val="both"/>
      </w:pPr>
    </w:p>
    <w:p w:rsidR="00A070DA" w:rsidRDefault="00A070DA" w:rsidP="009269E4">
      <w:pPr>
        <w:ind w:left="-360" w:firstLine="709"/>
        <w:jc w:val="both"/>
      </w:pPr>
      <w:r>
        <w:t xml:space="preserve">В соответствии со статьей 19 Федерального закона от 01.04.2020 № 98-ФЗ «О 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 03.04.2020 № 439 «Об  установлении требований к условиям и срокам отсрочки уплаты арендной платы по договорам аренды недвижимого имущества», в связи с принятием распоряжения Губернатора Новосибирской области от 16.03.2020 № 44-р «О противодействии завозу и распространению новой коронавирусной инфекции (2019-nCoV) на территории Новосибирской области», постановления Правительства Новосибирской области от 18.03.2020 № 72-п «О введении режима повышенной готовности на территории Новосибирской области»  и постановления Правительства  Новосибирской области  от 27.04.2020г № 141-п «Об отсрочке уплаты арендной платы по договорам аренды недвижимого имущества»,   </w:t>
      </w:r>
    </w:p>
    <w:p w:rsidR="00A070DA" w:rsidRPr="004E423A" w:rsidRDefault="00A070DA" w:rsidP="009269E4">
      <w:pPr>
        <w:pStyle w:val="BodyTextIndent"/>
        <w:ind w:left="-360"/>
        <w:jc w:val="both"/>
        <w:rPr>
          <w:rStyle w:val="Emphasis"/>
          <w:i w:val="0"/>
          <w:iCs/>
        </w:rPr>
      </w:pPr>
      <w:r w:rsidRPr="004E423A">
        <w:rPr>
          <w:rStyle w:val="Emphasis"/>
          <w:i w:val="0"/>
          <w:iCs/>
        </w:rPr>
        <w:t>ПОСТАНОВЛЯЮ:</w:t>
      </w:r>
    </w:p>
    <w:p w:rsidR="00A070DA" w:rsidRDefault="00A070DA" w:rsidP="009269E4">
      <w:pPr>
        <w:ind w:left="-360" w:firstLine="709"/>
        <w:jc w:val="both"/>
        <w:rPr>
          <w:u w:val="single"/>
        </w:rPr>
      </w:pPr>
      <w:r>
        <w:t xml:space="preserve">1. В отношении заключенных до 18 марта 2020 года договоров аренды земельных участков, государственная собственность на которые не разграничена, а также недвижимого имущества, находящегося в муниципальной  собственности города Татарска, за исключением жилых помещений (далее – договоры аренды недвижимого имущества), в течение 30 календарных дней со дня обращения арендатора соответствующего объекта недвижимого имущества арендодатель обязан заключить дополнительное соглашение, предусматривающее отсрочку уплаты арендной платы, предусмотренной в 2020 году, в соответствии с требованиями, установленными постановлением Правительства Российской Федерации от 03.04.2020 № 439 «Об установлении требований к условиям и срокам отсрочки уплаты арендной платы по договорам аренды недвижимого имущества». </w:t>
      </w:r>
    </w:p>
    <w:p w:rsidR="00A070DA" w:rsidRDefault="00A070DA" w:rsidP="009269E4">
      <w:pPr>
        <w:ind w:left="-360" w:firstLine="709"/>
        <w:jc w:val="both"/>
      </w:pPr>
      <w:r>
        <w:t xml:space="preserve">2. Дополнительные соглашения, указанные в пункте 1 настоящего постановления, заключаются в отношении договоров аренды недвижимого имущества, арендаторами по которым являются организации, индивидуальные предприниматели и физические лица,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 03.04.2020 № 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инфекции». </w:t>
      </w:r>
    </w:p>
    <w:p w:rsidR="00A070DA" w:rsidRPr="008B091F" w:rsidRDefault="00A070DA" w:rsidP="009269E4">
      <w:pPr>
        <w:ind w:left="-360" w:firstLine="709"/>
        <w:jc w:val="both"/>
      </w:pPr>
      <w:r>
        <w:t>3. Отделу</w:t>
      </w:r>
      <w:r w:rsidRPr="00DA5EA4">
        <w:t xml:space="preserve">  организационно-контрольной, кадровой и правовой работы администра</w:t>
      </w:r>
      <w:r>
        <w:t>ции города Татарска</w:t>
      </w:r>
      <w:r w:rsidRPr="008B091F">
        <w:t xml:space="preserve"> опубликовать настоящее постановление в Бюллетене органов местного самоуправления </w:t>
      </w:r>
      <w:r>
        <w:t xml:space="preserve">города Татарска Новосибирской области </w:t>
      </w:r>
      <w:r w:rsidRPr="008B091F">
        <w:t xml:space="preserve">и разместить на официальном сайте администрации </w:t>
      </w:r>
      <w:r>
        <w:t>города Татарска Новосибирской области.</w:t>
      </w:r>
    </w:p>
    <w:p w:rsidR="00A070DA" w:rsidRPr="0037266C" w:rsidRDefault="00A070DA" w:rsidP="009269E4">
      <w:pPr>
        <w:pStyle w:val="ConsPlusNormal"/>
        <w:widowControl/>
        <w:ind w:left="-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266C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7266C">
        <w:rPr>
          <w:rFonts w:ascii="Times New Roman" w:hAnsi="Times New Roman" w:cs="Times New Roman"/>
          <w:sz w:val="28"/>
          <w:szCs w:val="28"/>
        </w:rPr>
        <w:t>возложить на и.о. заместителя главы администрации города Татарска Новосибирской области Л.Л.Кузнецов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A070DA" w:rsidRDefault="00A070DA" w:rsidP="009269E4">
      <w:pPr>
        <w:ind w:left="-360"/>
        <w:jc w:val="both"/>
      </w:pPr>
    </w:p>
    <w:p w:rsidR="00A070DA" w:rsidRDefault="00A070DA" w:rsidP="009269E4">
      <w:pPr>
        <w:ind w:left="-360"/>
      </w:pPr>
    </w:p>
    <w:p w:rsidR="00A070DA" w:rsidRDefault="00A070DA" w:rsidP="009269E4">
      <w:pPr>
        <w:ind w:left="-360"/>
      </w:pPr>
      <w:r>
        <w:t>Глава города Татарска</w:t>
      </w:r>
    </w:p>
    <w:p w:rsidR="00A070DA" w:rsidRPr="005D69E9" w:rsidRDefault="00A070DA" w:rsidP="009269E4">
      <w:pPr>
        <w:ind w:left="-360"/>
      </w:pPr>
      <w:r>
        <w:t>Новосибирской области                                                                 А.В.Сиволапенко</w:t>
      </w:r>
    </w:p>
    <w:p w:rsidR="00A070DA" w:rsidRDefault="00A070DA" w:rsidP="009269E4">
      <w:pPr>
        <w:ind w:left="-360"/>
        <w:rPr>
          <w:sz w:val="22"/>
          <w:szCs w:val="22"/>
        </w:rPr>
      </w:pPr>
    </w:p>
    <w:p w:rsidR="00A070DA" w:rsidRDefault="00A070DA" w:rsidP="009269E4">
      <w:pPr>
        <w:ind w:left="-360"/>
        <w:rPr>
          <w:sz w:val="22"/>
          <w:szCs w:val="22"/>
        </w:rPr>
      </w:pPr>
    </w:p>
    <w:p w:rsidR="00A070DA" w:rsidRDefault="00A070DA" w:rsidP="009269E4">
      <w:pPr>
        <w:ind w:left="-360"/>
        <w:rPr>
          <w:sz w:val="22"/>
          <w:szCs w:val="22"/>
        </w:rPr>
      </w:pPr>
    </w:p>
    <w:p w:rsidR="00A070DA" w:rsidRDefault="00A070DA" w:rsidP="009269E4">
      <w:pPr>
        <w:ind w:left="-360"/>
        <w:rPr>
          <w:sz w:val="22"/>
          <w:szCs w:val="22"/>
        </w:rPr>
      </w:pPr>
    </w:p>
    <w:p w:rsidR="00A070DA" w:rsidRDefault="00A070DA" w:rsidP="009269E4">
      <w:pPr>
        <w:ind w:left="-360"/>
        <w:rPr>
          <w:sz w:val="22"/>
          <w:szCs w:val="22"/>
        </w:rPr>
      </w:pPr>
    </w:p>
    <w:p w:rsidR="00A070DA" w:rsidRDefault="00A070DA" w:rsidP="009269E4">
      <w:pPr>
        <w:ind w:left="-360"/>
        <w:rPr>
          <w:sz w:val="22"/>
          <w:szCs w:val="22"/>
        </w:rPr>
      </w:pPr>
    </w:p>
    <w:p w:rsidR="00A070DA" w:rsidRDefault="00A070DA" w:rsidP="009269E4">
      <w:pPr>
        <w:ind w:left="-360"/>
        <w:rPr>
          <w:sz w:val="22"/>
          <w:szCs w:val="22"/>
        </w:rPr>
      </w:pPr>
    </w:p>
    <w:p w:rsidR="00A070DA" w:rsidRDefault="00A070DA" w:rsidP="009269E4">
      <w:pPr>
        <w:ind w:left="-360"/>
        <w:rPr>
          <w:sz w:val="22"/>
          <w:szCs w:val="22"/>
        </w:rPr>
      </w:pPr>
    </w:p>
    <w:p w:rsidR="00A070DA" w:rsidRDefault="00A070DA" w:rsidP="009269E4">
      <w:pPr>
        <w:ind w:left="-360"/>
        <w:rPr>
          <w:sz w:val="22"/>
          <w:szCs w:val="22"/>
        </w:rPr>
      </w:pPr>
    </w:p>
    <w:p w:rsidR="00A070DA" w:rsidRDefault="00A070DA" w:rsidP="009269E4">
      <w:pPr>
        <w:ind w:left="-360"/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Default="00A070DA" w:rsidP="0037266C">
      <w:pPr>
        <w:rPr>
          <w:sz w:val="22"/>
          <w:szCs w:val="22"/>
        </w:rPr>
      </w:pPr>
    </w:p>
    <w:p w:rsidR="00A070DA" w:rsidRPr="001A04C7" w:rsidRDefault="00A070DA" w:rsidP="0037266C">
      <w:pPr>
        <w:rPr>
          <w:sz w:val="22"/>
          <w:szCs w:val="22"/>
        </w:rPr>
      </w:pPr>
      <w:r w:rsidRPr="001A04C7">
        <w:rPr>
          <w:sz w:val="22"/>
          <w:szCs w:val="22"/>
        </w:rPr>
        <w:t>Исполнитель</w:t>
      </w:r>
      <w:r>
        <w:rPr>
          <w:sz w:val="22"/>
          <w:szCs w:val="22"/>
        </w:rPr>
        <w:t>:</w:t>
      </w:r>
    </w:p>
    <w:p w:rsidR="00A070DA" w:rsidRPr="001A04C7" w:rsidRDefault="00A070DA" w:rsidP="0037266C">
      <w:pPr>
        <w:rPr>
          <w:sz w:val="22"/>
          <w:szCs w:val="22"/>
        </w:rPr>
      </w:pPr>
      <w:r w:rsidRPr="001A04C7">
        <w:rPr>
          <w:sz w:val="22"/>
          <w:szCs w:val="22"/>
        </w:rPr>
        <w:t>Кузнецова Л.Л.</w:t>
      </w:r>
    </w:p>
    <w:p w:rsidR="00A070DA" w:rsidRPr="001A04C7" w:rsidRDefault="00A070DA" w:rsidP="0037266C">
      <w:pPr>
        <w:rPr>
          <w:sz w:val="22"/>
          <w:szCs w:val="22"/>
        </w:rPr>
      </w:pPr>
      <w:r w:rsidRPr="001A04C7">
        <w:rPr>
          <w:sz w:val="22"/>
          <w:szCs w:val="22"/>
        </w:rPr>
        <w:t>21-906</w:t>
      </w:r>
    </w:p>
    <w:p w:rsidR="00A070DA" w:rsidRDefault="00A070DA" w:rsidP="0037266C"/>
    <w:p w:rsidR="00A070DA" w:rsidRDefault="00A070DA" w:rsidP="0037266C"/>
    <w:p w:rsidR="00A070DA" w:rsidRDefault="00A070DA" w:rsidP="0037266C"/>
    <w:p w:rsidR="00A070DA" w:rsidRDefault="00A070DA" w:rsidP="0037266C"/>
    <w:p w:rsidR="00A070DA" w:rsidRDefault="00A070DA" w:rsidP="0037266C">
      <w:r>
        <w:t xml:space="preserve">И.о. заместителя главы администрации </w:t>
      </w:r>
    </w:p>
    <w:p w:rsidR="00A070DA" w:rsidRDefault="00A070DA" w:rsidP="0037266C">
      <w:r>
        <w:t>города Татарска</w:t>
      </w:r>
    </w:p>
    <w:p w:rsidR="00A070DA" w:rsidRDefault="00A070DA" w:rsidP="0037266C">
      <w:r>
        <w:t>______________ Кузнецова Л.Л.</w:t>
      </w:r>
    </w:p>
    <w:p w:rsidR="00A070DA" w:rsidRDefault="00A070DA" w:rsidP="0037266C"/>
    <w:p w:rsidR="00A070DA" w:rsidRDefault="00A070DA" w:rsidP="0037266C">
      <w:pPr>
        <w:jc w:val="center"/>
      </w:pPr>
    </w:p>
    <w:p w:rsidR="00A070DA" w:rsidRDefault="00A070DA" w:rsidP="0037266C">
      <w:pPr>
        <w:pStyle w:val="BodyTextIndent"/>
        <w:ind w:left="0"/>
      </w:pPr>
      <w:r>
        <w:t>Специалист  1 разряда отдела организационно-</w:t>
      </w:r>
    </w:p>
    <w:p w:rsidR="00A070DA" w:rsidRDefault="00A070DA" w:rsidP="0037266C">
      <w:pPr>
        <w:pStyle w:val="BodyTextIndent"/>
        <w:ind w:left="0"/>
      </w:pPr>
      <w:r>
        <w:t>контрольной, кадровой, правовой</w:t>
      </w:r>
      <w:r w:rsidRPr="00560967">
        <w:t xml:space="preserve"> работы</w:t>
      </w:r>
      <w:r>
        <w:t xml:space="preserve"> </w:t>
      </w:r>
    </w:p>
    <w:p w:rsidR="00A070DA" w:rsidRPr="00560967" w:rsidRDefault="00A070DA" w:rsidP="0037266C">
      <w:pPr>
        <w:pStyle w:val="BodyTextIndent"/>
        <w:ind w:left="0"/>
      </w:pPr>
      <w:r>
        <w:t>______________ Горбачев А.П.</w:t>
      </w:r>
    </w:p>
    <w:p w:rsidR="00A070DA" w:rsidRPr="003B4487" w:rsidRDefault="00A070DA" w:rsidP="0037266C"/>
    <w:p w:rsidR="00A070DA" w:rsidRPr="003B4487" w:rsidRDefault="00A070DA" w:rsidP="0037266C">
      <w:r w:rsidRPr="003B4487">
        <w:t>2 экз.</w:t>
      </w:r>
    </w:p>
    <w:p w:rsidR="00A070DA" w:rsidRPr="003B4487" w:rsidRDefault="00A070DA" w:rsidP="0037266C">
      <w:r w:rsidRPr="003B4487">
        <w:t>1-адм. гор</w:t>
      </w:r>
    </w:p>
    <w:p w:rsidR="00A070DA" w:rsidRPr="003B4487" w:rsidRDefault="00A070DA" w:rsidP="0037266C">
      <w:r w:rsidRPr="003B4487">
        <w:t>1- зам. главы</w:t>
      </w:r>
    </w:p>
    <w:p w:rsidR="00A070DA" w:rsidRPr="003B4487" w:rsidRDefault="00A070DA" w:rsidP="0037266C"/>
    <w:p w:rsidR="00A070DA" w:rsidRDefault="00A070DA" w:rsidP="00006478"/>
    <w:p w:rsidR="00A070DA" w:rsidRDefault="00A070DA" w:rsidP="00006478"/>
    <w:p w:rsidR="00A070DA" w:rsidRDefault="00A070DA" w:rsidP="00B607D3">
      <w:pPr>
        <w:jc w:val="both"/>
        <w:rPr>
          <w:sz w:val="24"/>
          <w:szCs w:val="24"/>
        </w:rPr>
      </w:pPr>
    </w:p>
    <w:sectPr w:rsidR="00A070DA" w:rsidSect="009269E4">
      <w:pgSz w:w="11906" w:h="16838"/>
      <w:pgMar w:top="709" w:right="92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478"/>
    <w:rsid w:val="00006478"/>
    <w:rsid w:val="00060523"/>
    <w:rsid w:val="000C509E"/>
    <w:rsid w:val="000F1F22"/>
    <w:rsid w:val="00101E7E"/>
    <w:rsid w:val="001A04C7"/>
    <w:rsid w:val="001C2495"/>
    <w:rsid w:val="00204728"/>
    <w:rsid w:val="00217025"/>
    <w:rsid w:val="00227DEC"/>
    <w:rsid w:val="002426D7"/>
    <w:rsid w:val="002E152E"/>
    <w:rsid w:val="002F2403"/>
    <w:rsid w:val="0030657D"/>
    <w:rsid w:val="0034036E"/>
    <w:rsid w:val="00351574"/>
    <w:rsid w:val="00355B8A"/>
    <w:rsid w:val="00362527"/>
    <w:rsid w:val="0037266C"/>
    <w:rsid w:val="00383934"/>
    <w:rsid w:val="003944EF"/>
    <w:rsid w:val="00397963"/>
    <w:rsid w:val="003B4487"/>
    <w:rsid w:val="003D40F0"/>
    <w:rsid w:val="003E5BBA"/>
    <w:rsid w:val="0045543E"/>
    <w:rsid w:val="004924F3"/>
    <w:rsid w:val="004E423A"/>
    <w:rsid w:val="00504861"/>
    <w:rsid w:val="00560967"/>
    <w:rsid w:val="005846F5"/>
    <w:rsid w:val="00590644"/>
    <w:rsid w:val="005C0ED7"/>
    <w:rsid w:val="005C30A6"/>
    <w:rsid w:val="005D58CC"/>
    <w:rsid w:val="005D69E9"/>
    <w:rsid w:val="00604B12"/>
    <w:rsid w:val="00643F06"/>
    <w:rsid w:val="00692CAE"/>
    <w:rsid w:val="006A793E"/>
    <w:rsid w:val="006C1651"/>
    <w:rsid w:val="006F03A4"/>
    <w:rsid w:val="006F538E"/>
    <w:rsid w:val="0070103E"/>
    <w:rsid w:val="0074509F"/>
    <w:rsid w:val="007624B8"/>
    <w:rsid w:val="007942DB"/>
    <w:rsid w:val="007A2253"/>
    <w:rsid w:val="007C4651"/>
    <w:rsid w:val="008111B7"/>
    <w:rsid w:val="008121C9"/>
    <w:rsid w:val="008605FE"/>
    <w:rsid w:val="008B091F"/>
    <w:rsid w:val="008B66F7"/>
    <w:rsid w:val="008C6D3E"/>
    <w:rsid w:val="009269E4"/>
    <w:rsid w:val="009558B9"/>
    <w:rsid w:val="00956461"/>
    <w:rsid w:val="009A3F90"/>
    <w:rsid w:val="009C14E9"/>
    <w:rsid w:val="00A070DA"/>
    <w:rsid w:val="00AE7C55"/>
    <w:rsid w:val="00B03B30"/>
    <w:rsid w:val="00B06A57"/>
    <w:rsid w:val="00B14683"/>
    <w:rsid w:val="00B40D71"/>
    <w:rsid w:val="00B607D3"/>
    <w:rsid w:val="00B70A3B"/>
    <w:rsid w:val="00B72DA0"/>
    <w:rsid w:val="00B93C00"/>
    <w:rsid w:val="00BC76BE"/>
    <w:rsid w:val="00BD5358"/>
    <w:rsid w:val="00BF18AC"/>
    <w:rsid w:val="00C57A1D"/>
    <w:rsid w:val="00D46186"/>
    <w:rsid w:val="00D56558"/>
    <w:rsid w:val="00D7195B"/>
    <w:rsid w:val="00DA5EA4"/>
    <w:rsid w:val="00DB4AD6"/>
    <w:rsid w:val="00DC10D3"/>
    <w:rsid w:val="00E14420"/>
    <w:rsid w:val="00E51077"/>
    <w:rsid w:val="00EC0DC4"/>
    <w:rsid w:val="00EF07B8"/>
    <w:rsid w:val="00F3043C"/>
    <w:rsid w:val="00F478F5"/>
    <w:rsid w:val="00F53C79"/>
    <w:rsid w:val="00F57C8C"/>
    <w:rsid w:val="00FA1258"/>
    <w:rsid w:val="00FF2257"/>
    <w:rsid w:val="00FF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78"/>
    <w:rPr>
      <w:rFonts w:ascii="Times New Roman" w:eastAsia="Times New Roman" w:hAnsi="Times New Roman"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56558"/>
    <w:pPr>
      <w:keepNext/>
      <w:jc w:val="center"/>
      <w:outlineLvl w:val="3"/>
    </w:pPr>
    <w:rPr>
      <w:rFonts w:eastAsia="Calibri"/>
      <w:b/>
      <w:color w:val="auto"/>
      <w:sz w:val="36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064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1">
    <w:name w:val="ConsPlusNormal Знак Знак Знак Знак Знак"/>
    <w:link w:val="ConsPlusNormal2"/>
    <w:uiPriority w:val="99"/>
    <w:rsid w:val="00006478"/>
    <w:pPr>
      <w:autoSpaceDE w:val="0"/>
      <w:autoSpaceDN w:val="0"/>
      <w:adjustRightInd w:val="0"/>
      <w:ind w:firstLine="720"/>
    </w:pPr>
    <w:rPr>
      <w:rFonts w:ascii="Arial" w:eastAsia="SimSun" w:hAnsi="Arial"/>
      <w:sz w:val="24"/>
    </w:rPr>
  </w:style>
  <w:style w:type="character" w:customStyle="1" w:styleId="ConsPlusNormal2">
    <w:name w:val="ConsPlusNormal Знак Знак Знак Знак Знак Знак"/>
    <w:link w:val="ConsPlusNormal1"/>
    <w:uiPriority w:val="99"/>
    <w:locked/>
    <w:rsid w:val="00006478"/>
    <w:rPr>
      <w:rFonts w:ascii="Arial" w:eastAsia="SimSun" w:hAnsi="Arial"/>
      <w:sz w:val="22"/>
      <w:lang w:eastAsia="ru-RU"/>
    </w:rPr>
  </w:style>
  <w:style w:type="character" w:customStyle="1" w:styleId="FontStyle12">
    <w:name w:val="Font Style12"/>
    <w:basedOn w:val="DefaultParagraphFont"/>
    <w:uiPriority w:val="99"/>
    <w:rsid w:val="0000647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"/>
    <w:uiPriority w:val="99"/>
    <w:rsid w:val="00006478"/>
    <w:pPr>
      <w:widowControl w:val="0"/>
      <w:autoSpaceDE w:val="0"/>
      <w:autoSpaceDN w:val="0"/>
      <w:adjustRightInd w:val="0"/>
      <w:spacing w:line="276" w:lineRule="exact"/>
      <w:ind w:firstLine="295"/>
      <w:jc w:val="both"/>
    </w:pPr>
    <w:rPr>
      <w:color w:val="auto"/>
      <w:sz w:val="24"/>
      <w:szCs w:val="24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006478"/>
    <w:rPr>
      <w:rFonts w:ascii="Arial" w:hAnsi="Arial" w:cs="Arial"/>
      <w:lang w:val="ru-RU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362527"/>
    <w:pPr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62527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locked/>
    <w:rsid w:val="00D56558"/>
    <w:pPr>
      <w:jc w:val="center"/>
    </w:pPr>
    <w:rPr>
      <w:rFonts w:eastAsia="Calibri"/>
      <w:b/>
      <w:color w:val="auto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726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Emphasis">
    <w:name w:val="Emphasis"/>
    <w:basedOn w:val="DefaultParagraphFont"/>
    <w:uiPriority w:val="99"/>
    <w:qFormat/>
    <w:locked/>
    <w:rsid w:val="0037266C"/>
    <w:rPr>
      <w:rFonts w:cs="Times New Roman"/>
      <w:i/>
    </w:rPr>
  </w:style>
  <w:style w:type="paragraph" w:customStyle="1" w:styleId="a">
    <w:name w:val="Знак Знак"/>
    <w:basedOn w:val="Normal"/>
    <w:uiPriority w:val="99"/>
    <w:rsid w:val="0037266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522</Words>
  <Characters>2976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Бугай Л В</dc:creator>
  <cp:keywords/>
  <dc:description/>
  <cp:lastModifiedBy>Кузнецова</cp:lastModifiedBy>
  <cp:revision>2</cp:revision>
  <cp:lastPrinted>2020-05-30T14:18:00Z</cp:lastPrinted>
  <dcterms:created xsi:type="dcterms:W3CDTF">2020-05-30T17:24:00Z</dcterms:created>
  <dcterms:modified xsi:type="dcterms:W3CDTF">2020-05-30T17:24:00Z</dcterms:modified>
</cp:coreProperties>
</file>