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5E55" w14:textId="2B779A40" w:rsidR="00192345" w:rsidRDefault="00211D1D">
      <w:pPr>
        <w:pStyle w:val="1"/>
        <w:spacing w:before="0" w:after="0"/>
        <w:jc w:val="right"/>
        <w:rPr>
          <w:rFonts w:ascii="Times New Roman" w:hAnsi="Times New Roman"/>
          <w:b w:val="0"/>
          <w:bCs w:val="0"/>
          <w:sz w:val="28"/>
          <w:szCs w:val="28"/>
        </w:rPr>
      </w:pPr>
      <w:r>
        <w:rPr>
          <w:rFonts w:ascii="Times New Roman" w:hAnsi="Times New Roman"/>
          <w:b w:val="0"/>
          <w:bCs w:val="0"/>
          <w:sz w:val="28"/>
          <w:szCs w:val="28"/>
        </w:rPr>
        <w:t xml:space="preserve">                                                                                                </w:t>
      </w:r>
    </w:p>
    <w:p w14:paraId="501696F4" w14:textId="77777777" w:rsidR="00192345" w:rsidRDefault="00211D1D">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СОВЕТ ДЕПУТАТОВ </w:t>
      </w:r>
    </w:p>
    <w:p w14:paraId="0DA9F1B3" w14:textId="77777777" w:rsidR="00192345" w:rsidRDefault="00211D1D">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Города татарска новосибирской области</w:t>
      </w:r>
    </w:p>
    <w:p w14:paraId="4BAA1873" w14:textId="77777777" w:rsidR="00192345" w:rsidRDefault="00211D1D">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14:paraId="5778C500" w14:textId="77777777" w:rsidR="00192345" w:rsidRDefault="00192345">
      <w:pPr>
        <w:spacing w:after="0" w:line="240" w:lineRule="auto"/>
        <w:jc w:val="center"/>
        <w:rPr>
          <w:rFonts w:ascii="Times New Roman" w:hAnsi="Times New Roman" w:cs="Times New Roman"/>
          <w:b/>
          <w:sz w:val="28"/>
          <w:szCs w:val="28"/>
        </w:rPr>
      </w:pPr>
    </w:p>
    <w:p w14:paraId="4F2A66F1" w14:textId="31DCC409" w:rsidR="00192345" w:rsidRDefault="00211D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 №</w:t>
      </w:r>
      <w:r w:rsidR="008617CF">
        <w:rPr>
          <w:rFonts w:ascii="Times New Roman" w:hAnsi="Times New Roman" w:cs="Times New Roman"/>
          <w:b/>
          <w:sz w:val="28"/>
          <w:szCs w:val="28"/>
        </w:rPr>
        <w:t>275</w:t>
      </w:r>
    </w:p>
    <w:p w14:paraId="28BC1281" w14:textId="77777777" w:rsidR="00192345" w:rsidRDefault="00211D1D">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(первой сессии)</w:t>
      </w:r>
    </w:p>
    <w:p w14:paraId="68A64A09" w14:textId="4D73A227" w:rsidR="00192345" w:rsidRDefault="00211D1D" w:rsidP="0095071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15 октября 2021 года </w:t>
      </w:r>
      <w:r w:rsidR="0095071F">
        <w:rPr>
          <w:rFonts w:ascii="Times New Roman" w:hAnsi="Times New Roman" w:cs="Times New Roman"/>
          <w:bCs/>
          <w:sz w:val="28"/>
          <w:szCs w:val="28"/>
        </w:rPr>
        <w:t xml:space="preserve">                                                                               </w:t>
      </w:r>
      <w:r>
        <w:rPr>
          <w:rFonts w:ascii="Times New Roman" w:hAnsi="Times New Roman" w:cs="Times New Roman"/>
          <w:bCs/>
          <w:sz w:val="28"/>
          <w:szCs w:val="28"/>
        </w:rPr>
        <w:t>г. Татарск</w:t>
      </w:r>
    </w:p>
    <w:p w14:paraId="4E732AFD" w14:textId="77777777" w:rsidR="00192345" w:rsidRDefault="00211D1D">
      <w:pPr>
        <w:spacing w:after="0" w:line="240" w:lineRule="auto"/>
        <w:jc w:val="center"/>
        <w:rPr>
          <w:rFonts w:ascii="Times New Roman" w:hAnsi="Times New Roman" w:cs="Times New Roman"/>
          <w:b/>
          <w:bCs/>
          <w:sz w:val="28"/>
          <w:szCs w:val="28"/>
        </w:rPr>
      </w:pPr>
      <w:bookmarkStart w:id="0" w:name="_Hlk85054120"/>
      <w:r>
        <w:rPr>
          <w:rStyle w:val="docdata"/>
          <w:rFonts w:ascii="Times New Roman" w:hAnsi="Times New Roman" w:cs="Times New Roman"/>
          <w:b/>
          <w:bCs/>
          <w:color w:val="000000"/>
          <w:sz w:val="28"/>
          <w:szCs w:val="28"/>
        </w:rPr>
        <w:t xml:space="preserve">О принятии </w:t>
      </w:r>
      <w:r>
        <w:rPr>
          <w:rFonts w:ascii="Times New Roman" w:hAnsi="Times New Roman" w:cs="Times New Roman"/>
          <w:b/>
          <w:bCs/>
          <w:color w:val="000000"/>
          <w:sz w:val="28"/>
          <w:szCs w:val="28"/>
        </w:rPr>
        <w:t>регламента Совета депутатов города Татарска Новосибирской области (пятого созыва)</w:t>
      </w:r>
    </w:p>
    <w:p w14:paraId="3344FF15" w14:textId="77777777" w:rsidR="00192345" w:rsidRDefault="00211D1D">
      <w:pPr>
        <w:pStyle w:val="af8"/>
        <w:ind w:firstLine="284"/>
        <w:rPr>
          <w:szCs w:val="28"/>
        </w:rPr>
      </w:pPr>
      <w:r>
        <w:rPr>
          <w:szCs w:val="28"/>
        </w:rPr>
        <w:t xml:space="preserve">Руководствуясь Федеральным законом «Об общих принципах организации местного самоуправления в Российской Федерации». Уставом города Татарска Новосибирской области Совет депутатов города Татарска Новосибирской области  </w:t>
      </w:r>
    </w:p>
    <w:p w14:paraId="78FA93EE"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РЕШИЛ:</w:t>
      </w:r>
    </w:p>
    <w:p w14:paraId="5ABC764D" w14:textId="77777777" w:rsidR="00192345" w:rsidRDefault="00211D1D">
      <w:pPr>
        <w:pStyle w:val="af5"/>
        <w:numPr>
          <w:ilvl w:val="0"/>
          <w:numId w:val="4"/>
        </w:numPr>
        <w:tabs>
          <w:tab w:val="left" w:pos="709"/>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Утвердить Регламент Совета депутатов города Татарска Новосибирской области пятого созыва (прилагается). Регламент разработан путем внесения следующих изменений в утративший силу Регламент Совета депутатов города Татарска Новосибирской области четвертого созыва: </w:t>
      </w:r>
    </w:p>
    <w:p w14:paraId="0B13609C" w14:textId="77777777" w:rsidR="00192345" w:rsidRDefault="00211D1D">
      <w:pPr>
        <w:pStyle w:val="af8"/>
        <w:ind w:firstLine="284"/>
        <w:rPr>
          <w:szCs w:val="28"/>
        </w:rPr>
      </w:pPr>
      <w:r>
        <w:rPr>
          <w:szCs w:val="28"/>
        </w:rPr>
        <w:t xml:space="preserve">- Внести в Статье 11 изменения и читать в следующей редакции: «По вопросам, вносимым на рассмотрение сессии, председатель Совета предоставляет депутатам не позднее, чем за </w:t>
      </w:r>
      <w:r w:rsidRPr="004D6107">
        <w:rPr>
          <w:szCs w:val="28"/>
        </w:rPr>
        <w:t>15 дней</w:t>
      </w:r>
      <w:r>
        <w:rPr>
          <w:szCs w:val="28"/>
        </w:rPr>
        <w:t xml:space="preserve"> необходимый материал».</w:t>
      </w:r>
    </w:p>
    <w:p w14:paraId="016E0516" w14:textId="77777777" w:rsidR="00192345" w:rsidRDefault="00211D1D">
      <w:pPr>
        <w:pStyle w:val="af8"/>
        <w:ind w:firstLine="284"/>
        <w:rPr>
          <w:szCs w:val="28"/>
        </w:rPr>
      </w:pPr>
      <w:r>
        <w:rPr>
          <w:szCs w:val="28"/>
        </w:rPr>
        <w:t>- Внести в Статье 15 изменения и читать в следующей редакции: «Председатель Совета осуществляет руководство подготовкой сессии Совета и вопросов, вносимых на ее рассмотрение, издает распоряжение о созыве сессии, заблаговременно, не позднее, чем за 15 дней сообщает депутатам вопросы, вносимые на ее рассмотрение и место проведения сессии».</w:t>
      </w:r>
    </w:p>
    <w:p w14:paraId="74C5CA3F"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Внести в Статье 19 изменения и читать в следующей редакции: «Продолжительность докладов, содокладов и заключительного слова устанавливается председательствующим на заседании по согласованию с докладчиками и содокладчиками и, как правило, не должна превышать 30 минут для доклада, 15 минут содоклада и 10 минут для заключительного слова»</w:t>
      </w:r>
    </w:p>
    <w:p w14:paraId="62ECC80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Внести в Статье 27 изменения в заголовок и читать в следующей редакции: «Обращение депутата или группы депутатов»</w:t>
      </w:r>
    </w:p>
    <w:p w14:paraId="5761AD13" w14:textId="6A1BB884" w:rsidR="002D0A20" w:rsidRDefault="002D0A20" w:rsidP="002D0A20">
      <w:pPr>
        <w:pStyle w:val="af5"/>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Регламент Совета депутатов города Татарска Новосибирской области четвертого созыва, утвержденный Решением №23 от 15.11.2016г.</w:t>
      </w:r>
      <w:r w:rsidR="0095071F">
        <w:rPr>
          <w:rFonts w:ascii="Times New Roman" w:hAnsi="Times New Roman" w:cs="Times New Roman"/>
          <w:sz w:val="28"/>
          <w:szCs w:val="28"/>
        </w:rPr>
        <w:t>, решение седьмой сессии №49 от 22.03.2017, решение девятой (внеочередной сессии) №54 от 06.06.2017, решение 12 сессии №86 от 14.09.2017, решение 29 сессии №169 от 10.09.2019 Совета депутатов города Татарска Новосибирской области</w:t>
      </w:r>
    </w:p>
    <w:p w14:paraId="0BCF9913" w14:textId="3CAE1C18" w:rsidR="00192345" w:rsidRDefault="002D0A20" w:rsidP="002D0A20">
      <w:pPr>
        <w:pStyle w:val="af5"/>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211D1D">
        <w:rPr>
          <w:rFonts w:ascii="Times New Roman" w:hAnsi="Times New Roman" w:cs="Times New Roman"/>
          <w:sz w:val="28"/>
          <w:szCs w:val="28"/>
        </w:rPr>
        <w:t xml:space="preserve">Опубликовать настоящее решение в «Бюллетене </w:t>
      </w:r>
      <w:r w:rsidR="00211D1D">
        <w:rPr>
          <w:rFonts w:ascii="Times New Roman" w:eastAsia="Calibri" w:hAnsi="Times New Roman" w:cs="Times New Roman"/>
          <w:sz w:val="28"/>
          <w:szCs w:val="28"/>
        </w:rPr>
        <w:t xml:space="preserve">органов местного самоуправления </w:t>
      </w:r>
      <w:r w:rsidR="00211D1D">
        <w:rPr>
          <w:rFonts w:ascii="Times New Roman" w:hAnsi="Times New Roman" w:cs="Times New Roman"/>
          <w:sz w:val="28"/>
          <w:szCs w:val="28"/>
        </w:rPr>
        <w:t>г. Татарска Новосибирской области</w:t>
      </w:r>
      <w:r w:rsidR="00211D1D">
        <w:rPr>
          <w:rFonts w:ascii="Times New Roman" w:eastAsia="Calibri" w:hAnsi="Times New Roman" w:cs="Times New Roman"/>
          <w:sz w:val="28"/>
          <w:szCs w:val="28"/>
        </w:rPr>
        <w:t xml:space="preserve">» и разместить на официальном сайте администрации </w:t>
      </w:r>
      <w:r w:rsidR="00211D1D">
        <w:rPr>
          <w:rFonts w:ascii="Times New Roman" w:hAnsi="Times New Roman" w:cs="Times New Roman"/>
          <w:sz w:val="28"/>
          <w:szCs w:val="28"/>
        </w:rPr>
        <w:t>г. Татарска Новосибирской области</w:t>
      </w:r>
      <w:r w:rsidR="00211D1D">
        <w:rPr>
          <w:rFonts w:ascii="Times New Roman" w:eastAsia="Calibri" w:hAnsi="Times New Roman" w:cs="Times New Roman"/>
          <w:sz w:val="28"/>
          <w:szCs w:val="28"/>
        </w:rPr>
        <w:t xml:space="preserve">. </w:t>
      </w:r>
    </w:p>
    <w:p w14:paraId="36301218" w14:textId="36846EC6" w:rsidR="00192345" w:rsidRDefault="002D0A20" w:rsidP="002D0A20">
      <w:pPr>
        <w:pStyle w:val="af5"/>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211D1D">
        <w:rPr>
          <w:rFonts w:ascii="Times New Roman" w:hAnsi="Times New Roman" w:cs="Times New Roman"/>
          <w:sz w:val="28"/>
          <w:szCs w:val="28"/>
        </w:rPr>
        <w:t>Настоящее решение вступает в силу с момента его принятия.</w:t>
      </w:r>
    </w:p>
    <w:p w14:paraId="119A6871" w14:textId="77777777" w:rsidR="008617CF" w:rsidRDefault="008617CF" w:rsidP="002D0A20">
      <w:pPr>
        <w:pStyle w:val="af5"/>
        <w:tabs>
          <w:tab w:val="left" w:pos="993"/>
        </w:tabs>
        <w:spacing w:after="0" w:line="240" w:lineRule="auto"/>
        <w:ind w:left="0" w:firstLine="567"/>
        <w:jc w:val="both"/>
        <w:rPr>
          <w:rFonts w:ascii="Times New Roman" w:hAnsi="Times New Roman" w:cs="Times New Roman"/>
          <w:sz w:val="28"/>
          <w:szCs w:val="28"/>
        </w:rPr>
      </w:pPr>
    </w:p>
    <w:bookmarkEnd w:id="0"/>
    <w:p w14:paraId="5685FD56" w14:textId="77777777" w:rsidR="00192345" w:rsidRDefault="00211D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Председательствующий на первой сессии                              А.В. </w:t>
      </w:r>
      <w:proofErr w:type="spellStart"/>
      <w:r>
        <w:rPr>
          <w:rFonts w:ascii="Times New Roman" w:eastAsia="Times New Roman" w:hAnsi="Times New Roman" w:cs="Times New Roman"/>
          <w:sz w:val="28"/>
          <w:szCs w:val="28"/>
          <w:lang w:eastAsia="ru-RU"/>
        </w:rPr>
        <w:t>Сиволапенко</w:t>
      </w:r>
      <w:proofErr w:type="spellEnd"/>
    </w:p>
    <w:p w14:paraId="3862326A" w14:textId="77777777" w:rsidR="008617CF" w:rsidRDefault="008617CF">
      <w:pPr>
        <w:pStyle w:val="1"/>
        <w:spacing w:before="0" w:after="0"/>
        <w:ind w:firstLine="284"/>
        <w:jc w:val="center"/>
        <w:rPr>
          <w:rFonts w:ascii="Times New Roman" w:hAnsi="Times New Roman"/>
          <w:b w:val="0"/>
          <w:sz w:val="28"/>
          <w:szCs w:val="28"/>
        </w:rPr>
      </w:pPr>
    </w:p>
    <w:p w14:paraId="23CD4B6A" w14:textId="4C497033" w:rsidR="00192345" w:rsidRPr="00430E87" w:rsidRDefault="00211D1D">
      <w:pPr>
        <w:pStyle w:val="1"/>
        <w:spacing w:before="0" w:after="0"/>
        <w:ind w:firstLine="284"/>
        <w:jc w:val="center"/>
        <w:rPr>
          <w:rFonts w:ascii="Times New Roman" w:hAnsi="Times New Roman"/>
          <w:bCs w:val="0"/>
          <w:sz w:val="28"/>
          <w:szCs w:val="28"/>
        </w:rPr>
      </w:pPr>
      <w:r w:rsidRPr="00430E87">
        <w:rPr>
          <w:rFonts w:ascii="Times New Roman" w:hAnsi="Times New Roman"/>
          <w:bCs w:val="0"/>
          <w:sz w:val="28"/>
          <w:szCs w:val="28"/>
        </w:rPr>
        <w:t>РЕГЛАМЕНТ</w:t>
      </w:r>
    </w:p>
    <w:p w14:paraId="15D2E492" w14:textId="77777777" w:rsidR="00192345" w:rsidRPr="00430E87" w:rsidRDefault="00211D1D">
      <w:pPr>
        <w:pStyle w:val="1"/>
        <w:spacing w:before="0" w:after="0"/>
        <w:ind w:firstLine="284"/>
        <w:jc w:val="center"/>
        <w:rPr>
          <w:rFonts w:ascii="Times New Roman" w:hAnsi="Times New Roman"/>
          <w:bCs w:val="0"/>
          <w:sz w:val="28"/>
          <w:szCs w:val="28"/>
        </w:rPr>
      </w:pPr>
      <w:r w:rsidRPr="00430E87">
        <w:rPr>
          <w:rFonts w:ascii="Times New Roman" w:hAnsi="Times New Roman"/>
          <w:bCs w:val="0"/>
          <w:sz w:val="28"/>
          <w:szCs w:val="28"/>
        </w:rPr>
        <w:t>Совета депутатов</w:t>
      </w:r>
    </w:p>
    <w:p w14:paraId="56977E51" w14:textId="77777777" w:rsidR="00192345" w:rsidRPr="00430E87" w:rsidRDefault="00211D1D">
      <w:pPr>
        <w:pStyle w:val="1"/>
        <w:spacing w:before="0" w:after="0"/>
        <w:ind w:firstLine="284"/>
        <w:jc w:val="center"/>
        <w:rPr>
          <w:rFonts w:ascii="Times New Roman" w:hAnsi="Times New Roman"/>
          <w:bCs w:val="0"/>
          <w:sz w:val="28"/>
          <w:szCs w:val="28"/>
        </w:rPr>
      </w:pPr>
      <w:r w:rsidRPr="00430E87">
        <w:rPr>
          <w:rFonts w:ascii="Times New Roman" w:hAnsi="Times New Roman"/>
          <w:bCs w:val="0"/>
          <w:sz w:val="28"/>
          <w:szCs w:val="28"/>
        </w:rPr>
        <w:t xml:space="preserve">города Татарска Новосибирской области </w:t>
      </w:r>
    </w:p>
    <w:p w14:paraId="0CD5DBFF" w14:textId="77777777" w:rsidR="00192345" w:rsidRDefault="00192345">
      <w:pPr>
        <w:spacing w:after="0" w:line="240" w:lineRule="auto"/>
        <w:jc w:val="both"/>
        <w:rPr>
          <w:rFonts w:ascii="Times New Roman" w:hAnsi="Times New Roman" w:cs="Times New Roman"/>
          <w:sz w:val="28"/>
          <w:szCs w:val="28"/>
        </w:rPr>
      </w:pPr>
    </w:p>
    <w:p w14:paraId="03656EB4"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Настоящий Регламент устанавливает:</w:t>
      </w:r>
    </w:p>
    <w:p w14:paraId="6554912E"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структуру органов Совета, порядок образования комиссий, избрания (формирования) их состава и организации работы; </w:t>
      </w:r>
    </w:p>
    <w:p w14:paraId="78528ED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порядок избрания и освобождения от должности председателя </w:t>
      </w:r>
      <w:proofErr w:type="spellStart"/>
      <w:r>
        <w:rPr>
          <w:rFonts w:ascii="Times New Roman" w:hAnsi="Times New Roman" w:cs="Times New Roman"/>
          <w:sz w:val="28"/>
          <w:szCs w:val="28"/>
        </w:rPr>
        <w:t>Coвета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депутатов  и</w:t>
      </w:r>
      <w:proofErr w:type="gramEnd"/>
      <w:r>
        <w:rPr>
          <w:rFonts w:ascii="Times New Roman" w:hAnsi="Times New Roman" w:cs="Times New Roman"/>
          <w:sz w:val="28"/>
          <w:szCs w:val="28"/>
        </w:rPr>
        <w:t xml:space="preserve"> его заместителя, председателей постоянных комиссий; </w:t>
      </w:r>
    </w:p>
    <w:p w14:paraId="123EB4FC" w14:textId="77777777" w:rsidR="00192345" w:rsidRDefault="00211D1D">
      <w:pPr>
        <w:tabs>
          <w:tab w:val="left" w:pos="360"/>
          <w:tab w:val="num" w:pos="162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порядок </w:t>
      </w:r>
      <w:proofErr w:type="gramStart"/>
      <w:r>
        <w:rPr>
          <w:rFonts w:ascii="Times New Roman" w:hAnsi="Times New Roman" w:cs="Times New Roman"/>
          <w:sz w:val="28"/>
          <w:szCs w:val="28"/>
        </w:rPr>
        <w:t>созыва  проведения</w:t>
      </w:r>
      <w:proofErr w:type="gramEnd"/>
      <w:r>
        <w:rPr>
          <w:rFonts w:ascii="Times New Roman" w:hAnsi="Times New Roman" w:cs="Times New Roman"/>
          <w:sz w:val="28"/>
          <w:szCs w:val="28"/>
        </w:rPr>
        <w:t xml:space="preserve"> сессий Совета, порядок подготовки, внесения и рассмотрения вопросов на сессии;</w:t>
      </w:r>
    </w:p>
    <w:p w14:paraId="0AB1EA29"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порядок внесения и рассмотрения в Совете вопросов, положений и иных нормативных правовых актов, депутатских запросов; </w:t>
      </w:r>
    </w:p>
    <w:p w14:paraId="6670ECBA"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порядок принятия Советом решений, процедуры голосования; </w:t>
      </w:r>
    </w:p>
    <w:p w14:paraId="1536808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порядок проведения отчетов комиссий Совета, заслушивания информации по вопросам деятельности органов и должностных </w:t>
      </w:r>
      <w:proofErr w:type="gramStart"/>
      <w:r>
        <w:rPr>
          <w:rFonts w:ascii="Times New Roman" w:hAnsi="Times New Roman" w:cs="Times New Roman"/>
          <w:sz w:val="28"/>
          <w:szCs w:val="28"/>
        </w:rPr>
        <w:t>лиц  администрации</w:t>
      </w:r>
      <w:proofErr w:type="gramEnd"/>
      <w:r>
        <w:rPr>
          <w:rFonts w:ascii="Times New Roman" w:hAnsi="Times New Roman" w:cs="Times New Roman"/>
          <w:sz w:val="28"/>
          <w:szCs w:val="28"/>
        </w:rPr>
        <w:t xml:space="preserve"> города;</w:t>
      </w:r>
    </w:p>
    <w:p w14:paraId="66EC7BAD" w14:textId="77777777" w:rsidR="00192345" w:rsidRDefault="00211D1D">
      <w:pPr>
        <w:numPr>
          <w:ilvl w:val="1"/>
          <w:numId w:val="19"/>
        </w:numPr>
        <w:tabs>
          <w:tab w:val="left" w:pos="360"/>
          <w:tab w:val="num" w:pos="12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порядок образования и упразднения органов Совета, избрания (формирования) их состава, заслушивание отчетов об их работе и о деятельности органов и должностных лиц местного самоуправления;</w:t>
      </w:r>
    </w:p>
    <w:p w14:paraId="19517923" w14:textId="77777777" w:rsidR="00192345" w:rsidRDefault="00211D1D">
      <w:pPr>
        <w:numPr>
          <w:ilvl w:val="1"/>
          <w:numId w:val="19"/>
        </w:numPr>
        <w:tabs>
          <w:tab w:val="left" w:pos="360"/>
          <w:tab w:val="num" w:pos="12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порядок рассмотрения депутатских запросов, проектов </w:t>
      </w:r>
      <w:proofErr w:type="gramStart"/>
      <w:r>
        <w:rPr>
          <w:rFonts w:ascii="Times New Roman" w:hAnsi="Times New Roman" w:cs="Times New Roman"/>
          <w:sz w:val="28"/>
          <w:szCs w:val="28"/>
        </w:rPr>
        <w:t>решений  нормативного</w:t>
      </w:r>
      <w:proofErr w:type="gramEnd"/>
      <w:r>
        <w:rPr>
          <w:rFonts w:ascii="Times New Roman" w:hAnsi="Times New Roman" w:cs="Times New Roman"/>
          <w:sz w:val="28"/>
          <w:szCs w:val="28"/>
        </w:rPr>
        <w:t>, правового и контрольно-распорядительного характера, а также принятия иных решений Совета, об утверждении повестки дня, по процедурным и другим вопросам, соответствующий порядок голосования;</w:t>
      </w:r>
    </w:p>
    <w:p w14:paraId="65A0ECA9" w14:textId="77777777" w:rsidR="00192345" w:rsidRDefault="00211D1D">
      <w:pPr>
        <w:numPr>
          <w:ilvl w:val="1"/>
          <w:numId w:val="19"/>
        </w:numPr>
        <w:tabs>
          <w:tab w:val="left" w:pos="360"/>
          <w:tab w:val="num" w:pos="12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порядок образования, полномочия и процедура регистрации депутатских объединений;</w:t>
      </w:r>
    </w:p>
    <w:p w14:paraId="69A3EB08" w14:textId="77777777" w:rsidR="00192345" w:rsidRDefault="00211D1D">
      <w:pPr>
        <w:numPr>
          <w:ilvl w:val="1"/>
          <w:numId w:val="19"/>
        </w:numPr>
        <w:tabs>
          <w:tab w:val="left" w:pos="360"/>
          <w:tab w:val="num" w:pos="12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порядок посещения сессий и предоставления слова для выступлений представителей средств массовой информации, трудовых коллективов, общественных объединений, граждан;</w:t>
      </w:r>
    </w:p>
    <w:p w14:paraId="507C715D" w14:textId="77777777" w:rsidR="00192345" w:rsidRDefault="00211D1D">
      <w:pPr>
        <w:numPr>
          <w:ilvl w:val="1"/>
          <w:numId w:val="19"/>
        </w:numPr>
        <w:tabs>
          <w:tab w:val="left" w:pos="360"/>
          <w:tab w:val="num" w:pos="12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порядок организации работы сессий Совета и его органов, рассмотрения других вопросов, а также ответственность депутатов за неучастие в работе сессий Совета и его органов без уважительных причин. </w:t>
      </w:r>
    </w:p>
    <w:p w14:paraId="5115E65C" w14:textId="77777777" w:rsidR="00192345" w:rsidRDefault="00192345">
      <w:pPr>
        <w:spacing w:after="0" w:line="240" w:lineRule="auto"/>
        <w:ind w:firstLine="284"/>
        <w:jc w:val="both"/>
        <w:rPr>
          <w:rFonts w:ascii="Times New Roman" w:hAnsi="Times New Roman" w:cs="Times New Roman"/>
          <w:sz w:val="28"/>
          <w:szCs w:val="28"/>
        </w:rPr>
      </w:pPr>
    </w:p>
    <w:p w14:paraId="50332EA3"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НОРМАТИВНО-ПРАВОВАЯ ОСНОВА ДЕЯТЕЛЬНОСТИ СОВЕТА.</w:t>
      </w:r>
    </w:p>
    <w:p w14:paraId="56910D89" w14:textId="77777777" w:rsidR="00192345" w:rsidRDefault="00192345">
      <w:pPr>
        <w:spacing w:after="0" w:line="240" w:lineRule="auto"/>
        <w:ind w:firstLine="284"/>
        <w:jc w:val="both"/>
        <w:rPr>
          <w:rFonts w:ascii="Times New Roman" w:hAnsi="Times New Roman" w:cs="Times New Roman"/>
          <w:b/>
          <w:sz w:val="28"/>
          <w:szCs w:val="28"/>
        </w:rPr>
      </w:pPr>
    </w:p>
    <w:p w14:paraId="15C1374F" w14:textId="2A34D6D7" w:rsidR="00192345" w:rsidRDefault="00211D1D">
      <w:pPr>
        <w:pStyle w:val="af8"/>
        <w:numPr>
          <w:ilvl w:val="0"/>
          <w:numId w:val="19"/>
        </w:numPr>
        <w:tabs>
          <w:tab w:val="left" w:pos="900"/>
        </w:tabs>
        <w:ind w:left="0" w:firstLine="284"/>
        <w:rPr>
          <w:szCs w:val="28"/>
        </w:rPr>
      </w:pPr>
      <w:r>
        <w:rPr>
          <w:szCs w:val="28"/>
        </w:rPr>
        <w:t>Совет депутатов (далее – Совет) является представительным органом муниципального образования города Татарска Новосибирской области. Деятельность Совета регулируется Конституцией Российской Федерации, Федеральными Законами, Уставом Новосибирской области, законами Новосибирской области, решениями Законодательного Собрания Новосибирской области, Уставом города Татарска Новосибирской области, нормативными правовыми актами Совета депутатов города Татарска Новосибирской области и настоящим Регламентом.</w:t>
      </w:r>
    </w:p>
    <w:p w14:paraId="307392D0" w14:textId="77777777" w:rsidR="00192345" w:rsidRDefault="00211D1D">
      <w:pPr>
        <w:tabs>
          <w:tab w:val="num" w:pos="0"/>
        </w:tab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деятельности Совета, депутату Совета обеспечиваются условия для беспрепятственного и эффективного осуществления его прав и обязанностей согласно законодательству Российской Федерации и Новосибирской области.</w:t>
      </w:r>
    </w:p>
    <w:p w14:paraId="40D20262"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lastRenderedPageBreak/>
        <w:t>Глава 1. Общие положения.</w:t>
      </w:r>
    </w:p>
    <w:p w14:paraId="53B2409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Статья 1. </w:t>
      </w:r>
    </w:p>
    <w:p w14:paraId="7864DCA2"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Совет депутатов г. Татарска.</w:t>
      </w:r>
    </w:p>
    <w:p w14:paraId="507135C0"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1. Совет депутатов города Татарска (далее по тексту Совет) является выборным представительным </w:t>
      </w:r>
      <w:proofErr w:type="gramStart"/>
      <w:r>
        <w:rPr>
          <w:rFonts w:ascii="Times New Roman" w:hAnsi="Times New Roman" w:cs="Times New Roman"/>
          <w:sz w:val="28"/>
          <w:szCs w:val="28"/>
        </w:rPr>
        <w:t>органом  местного</w:t>
      </w:r>
      <w:proofErr w:type="gramEnd"/>
      <w:r>
        <w:rPr>
          <w:rFonts w:ascii="Times New Roman" w:hAnsi="Times New Roman" w:cs="Times New Roman"/>
          <w:sz w:val="28"/>
          <w:szCs w:val="28"/>
        </w:rPr>
        <w:t xml:space="preserve"> самоуправления города Татарска Новосибирской области состоит из 21 депутата.</w:t>
      </w:r>
    </w:p>
    <w:p w14:paraId="2227ED2E"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В соответствии с Законом РФ «Об общих принципах организации местного самоуправления», Уставом города Татарска Новосибирской области, Советом депутатов города Татарска. Самостоятельно решает вопросы, относящиеся к его ведению. Его решения обязательны к исполнению на </w:t>
      </w:r>
      <w:proofErr w:type="gramStart"/>
      <w:r>
        <w:rPr>
          <w:rFonts w:ascii="Times New Roman" w:hAnsi="Times New Roman" w:cs="Times New Roman"/>
          <w:sz w:val="28"/>
          <w:szCs w:val="28"/>
        </w:rPr>
        <w:t>всей  территории</w:t>
      </w:r>
      <w:proofErr w:type="gramEnd"/>
      <w:r>
        <w:rPr>
          <w:rFonts w:ascii="Times New Roman" w:hAnsi="Times New Roman" w:cs="Times New Roman"/>
          <w:sz w:val="28"/>
          <w:szCs w:val="28"/>
        </w:rPr>
        <w:t xml:space="preserve">  муниципального образования города Татарска Новосибирской области. </w:t>
      </w:r>
    </w:p>
    <w:p w14:paraId="70C2BCCC"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Статья 2. </w:t>
      </w:r>
    </w:p>
    <w:p w14:paraId="79D1DC10" w14:textId="77777777" w:rsidR="00192345" w:rsidRDefault="00211D1D">
      <w:pPr>
        <w:pStyle w:val="24"/>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Совет депутатов правомочен, если в его состав избрано не менее 2/3 </w:t>
      </w:r>
      <w:proofErr w:type="gramStart"/>
      <w:r>
        <w:rPr>
          <w:rFonts w:ascii="Times New Roman" w:hAnsi="Times New Roman" w:cs="Times New Roman"/>
          <w:color w:val="000000"/>
          <w:sz w:val="28"/>
          <w:szCs w:val="28"/>
        </w:rPr>
        <w:t>депутатов  от</w:t>
      </w:r>
      <w:proofErr w:type="gramEnd"/>
      <w:r>
        <w:rPr>
          <w:rFonts w:ascii="Times New Roman" w:hAnsi="Times New Roman" w:cs="Times New Roman"/>
          <w:color w:val="000000"/>
          <w:sz w:val="28"/>
          <w:szCs w:val="28"/>
        </w:rPr>
        <w:t xml:space="preserve"> установленной численности депутатов. </w:t>
      </w:r>
    </w:p>
    <w:p w14:paraId="02F438B1"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Полномочия депутатов могут быть прекращены досрочно в случаях, установленных законодательством. </w:t>
      </w:r>
    </w:p>
    <w:p w14:paraId="6E2FA0E9" w14:textId="77777777" w:rsidR="00192345" w:rsidRDefault="00211D1D">
      <w:pPr>
        <w:pStyle w:val="24"/>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Статья 3.</w:t>
      </w:r>
    </w:p>
    <w:p w14:paraId="343CF6D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1.Вопрос о прекращении полномочий депутатов предварительно рассматривается мандатной комиссией, комиссией по соблюдению законности и правопорядка Совета депутатов.</w:t>
      </w:r>
    </w:p>
    <w:p w14:paraId="21D6921D"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2.Вопрос о прекращении полномочий депутата включается в повестку дня сессии Совета депутатов.</w:t>
      </w:r>
    </w:p>
    <w:p w14:paraId="3FB02D9D"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Решение  о</w:t>
      </w:r>
      <w:proofErr w:type="gramEnd"/>
      <w:r>
        <w:rPr>
          <w:rFonts w:ascii="Times New Roman" w:hAnsi="Times New Roman" w:cs="Times New Roman"/>
          <w:sz w:val="28"/>
          <w:szCs w:val="28"/>
        </w:rPr>
        <w:t xml:space="preserve"> прекращении полномочий  депутата принимается Советом депутатов большинством голосов от </w:t>
      </w:r>
      <w:r>
        <w:rPr>
          <w:rFonts w:ascii="Times New Roman" w:hAnsi="Times New Roman" w:cs="Times New Roman"/>
          <w:color w:val="000000"/>
          <w:sz w:val="28"/>
          <w:szCs w:val="28"/>
        </w:rPr>
        <w:t>установленной</w:t>
      </w:r>
      <w:r>
        <w:rPr>
          <w:rFonts w:ascii="Times New Roman" w:hAnsi="Times New Roman" w:cs="Times New Roman"/>
          <w:sz w:val="28"/>
          <w:szCs w:val="28"/>
        </w:rPr>
        <w:t xml:space="preserve"> численности депутатов.</w:t>
      </w:r>
    </w:p>
    <w:p w14:paraId="64D2BA06"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Статья 4.</w:t>
      </w:r>
    </w:p>
    <w:p w14:paraId="033757CB"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1. Правовые основы и принципы деятельности Совета.</w:t>
      </w:r>
    </w:p>
    <w:p w14:paraId="7D2FB187"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1.1. Правом осуществления полномочий представительного органа местного </w:t>
      </w:r>
      <w:proofErr w:type="gramStart"/>
      <w:r>
        <w:rPr>
          <w:rFonts w:ascii="Times New Roman" w:hAnsi="Times New Roman" w:cs="Times New Roman"/>
          <w:sz w:val="28"/>
          <w:szCs w:val="28"/>
        </w:rPr>
        <w:t>самоуправления  обладает</w:t>
      </w:r>
      <w:proofErr w:type="gramEnd"/>
      <w:r>
        <w:rPr>
          <w:rFonts w:ascii="Times New Roman" w:hAnsi="Times New Roman" w:cs="Times New Roman"/>
          <w:sz w:val="28"/>
          <w:szCs w:val="28"/>
        </w:rPr>
        <w:t xml:space="preserve"> исключительно Совет. Сессия Совета депутатов является основной формой его работы.</w:t>
      </w:r>
    </w:p>
    <w:p w14:paraId="29BA7D62"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2.2. Деятельность Совета депутатов основывается на принципах законности, гласности, свободного обсуждения и коллективного решения вопросов.</w:t>
      </w:r>
    </w:p>
    <w:p w14:paraId="7268F463"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3.3. Для организации своей деятельности Совет </w:t>
      </w:r>
      <w:proofErr w:type="gramStart"/>
      <w:r>
        <w:rPr>
          <w:rFonts w:ascii="Times New Roman" w:hAnsi="Times New Roman" w:cs="Times New Roman"/>
          <w:sz w:val="28"/>
          <w:szCs w:val="28"/>
        </w:rPr>
        <w:t>депутатов  избирает</w:t>
      </w:r>
      <w:proofErr w:type="gramEnd"/>
      <w:r>
        <w:rPr>
          <w:rFonts w:ascii="Times New Roman" w:hAnsi="Times New Roman" w:cs="Times New Roman"/>
          <w:sz w:val="28"/>
          <w:szCs w:val="28"/>
        </w:rPr>
        <w:t xml:space="preserve"> председателя Совета, заместителя председателя Совета, постоянные комиссии.</w:t>
      </w:r>
    </w:p>
    <w:p w14:paraId="3F74675C"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4.4. Работу Совета депутатов организует его председатель. </w:t>
      </w:r>
    </w:p>
    <w:p w14:paraId="6FAE15C0"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5.5. Депутату Совета обеспечиваются условия для беспрепятственного и эффективного осуществления его прав и обязанностей согласно действующему законодательству.</w:t>
      </w:r>
    </w:p>
    <w:p w14:paraId="04856515"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6.6. Порядок деятельности Совета определяется Законами РФ, законами Новосибирской области, Уставом города Татарска Новосибирской </w:t>
      </w:r>
      <w:proofErr w:type="gramStart"/>
      <w:r>
        <w:rPr>
          <w:rFonts w:ascii="Times New Roman" w:hAnsi="Times New Roman" w:cs="Times New Roman"/>
          <w:sz w:val="28"/>
          <w:szCs w:val="28"/>
        </w:rPr>
        <w:t>области  и</w:t>
      </w:r>
      <w:proofErr w:type="gramEnd"/>
      <w:r>
        <w:rPr>
          <w:rFonts w:ascii="Times New Roman" w:hAnsi="Times New Roman" w:cs="Times New Roman"/>
          <w:sz w:val="28"/>
          <w:szCs w:val="28"/>
        </w:rPr>
        <w:t xml:space="preserve"> настоящим Регламентом.</w:t>
      </w:r>
    </w:p>
    <w:p w14:paraId="0C8393B3" w14:textId="77777777" w:rsidR="00192345" w:rsidRDefault="00211D1D">
      <w:pPr>
        <w:pStyle w:val="af8"/>
        <w:ind w:firstLine="284"/>
        <w:rPr>
          <w:b/>
          <w:szCs w:val="28"/>
        </w:rPr>
      </w:pPr>
      <w:r>
        <w:rPr>
          <w:b/>
          <w:szCs w:val="28"/>
        </w:rPr>
        <w:t>2.   Порядок образования других органов Совета:</w:t>
      </w:r>
    </w:p>
    <w:p w14:paraId="2EC5EEEE" w14:textId="77777777" w:rsidR="00192345" w:rsidRDefault="00211D1D">
      <w:pPr>
        <w:pStyle w:val="af8"/>
        <w:ind w:firstLine="284"/>
        <w:rPr>
          <w:szCs w:val="28"/>
        </w:rPr>
      </w:pPr>
      <w:r>
        <w:rPr>
          <w:szCs w:val="28"/>
        </w:rPr>
        <w:t>2.1. Для организации деятельности Совета, проработки отдельных направлений и вопросов в структуре Совета могут быть образованы иные постоянные или временные органы Совета, депутатские рабочие группы.</w:t>
      </w:r>
    </w:p>
    <w:p w14:paraId="7A6BDD13" w14:textId="77777777" w:rsidR="00192345" w:rsidRDefault="00211D1D">
      <w:pPr>
        <w:pStyle w:val="af8"/>
        <w:ind w:firstLine="284"/>
        <w:rPr>
          <w:szCs w:val="28"/>
        </w:rPr>
      </w:pPr>
      <w:r>
        <w:rPr>
          <w:szCs w:val="28"/>
        </w:rPr>
        <w:lastRenderedPageBreak/>
        <w:t>2.2. Образование постоянных и временных органов Совета, депутатских рабочих групп с указанием их функций и компетенции, избрание их состава и председателей, определение объема и времени осуществляется на сессии Совета в порядке, предусмотренном настоящим Регламентом, если иной порядок не предусмотрен действующим законодательством.</w:t>
      </w:r>
    </w:p>
    <w:p w14:paraId="170D2016" w14:textId="77777777" w:rsidR="00192345" w:rsidRDefault="00211D1D">
      <w:pPr>
        <w:pStyle w:val="af8"/>
        <w:ind w:firstLine="284"/>
        <w:rPr>
          <w:szCs w:val="28"/>
        </w:rPr>
      </w:pPr>
      <w:r>
        <w:rPr>
          <w:szCs w:val="28"/>
        </w:rPr>
        <w:t xml:space="preserve">2.3. В Совете депутатов может быть сформирован координационный совет в порядке, предусмотренном настоящим Регламентом в составе </w:t>
      </w:r>
      <w:proofErr w:type="gramStart"/>
      <w:r>
        <w:rPr>
          <w:szCs w:val="28"/>
        </w:rPr>
        <w:t>координационного совета</w:t>
      </w:r>
      <w:proofErr w:type="gramEnd"/>
      <w:r>
        <w:rPr>
          <w:szCs w:val="28"/>
        </w:rPr>
        <w:t xml:space="preserve"> входят: председатель, заместитель председателя и председатели постоянных комиссий Совета депутатов. Руководит координационным советом председатель Совета депутатов.</w:t>
      </w:r>
    </w:p>
    <w:p w14:paraId="6D949AF8" w14:textId="77777777" w:rsidR="00192345" w:rsidRDefault="00211D1D">
      <w:pPr>
        <w:pStyle w:val="af8"/>
        <w:ind w:firstLine="284"/>
        <w:rPr>
          <w:szCs w:val="28"/>
        </w:rPr>
      </w:pPr>
      <w:r>
        <w:rPr>
          <w:szCs w:val="28"/>
        </w:rPr>
        <w:t>2.4. Для проработки отдельного вопроса председатель Совета, комиссии Совета вправе образовать временные целевые группы (подготовительные комиссии) из депутатов с привлечением специалистов. Состав и руководители рабочих групп, их функции и задачи, срок и объем полномочий определяются решением постоянных комиссий, распоряжением председателя Совета или решением Совета.</w:t>
      </w:r>
    </w:p>
    <w:p w14:paraId="790A1806" w14:textId="77777777" w:rsidR="00192345" w:rsidRDefault="00211D1D">
      <w:pPr>
        <w:pStyle w:val="af8"/>
        <w:ind w:firstLine="284"/>
        <w:rPr>
          <w:b/>
          <w:szCs w:val="28"/>
        </w:rPr>
      </w:pPr>
      <w:r>
        <w:rPr>
          <w:b/>
          <w:szCs w:val="28"/>
        </w:rPr>
        <w:t>3. Депутатские объединения:</w:t>
      </w:r>
    </w:p>
    <w:p w14:paraId="134888CE"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3.1. Депутаты вправе образовывать в Совете депутатов депутатские объединения в форме фракции или депутатской группы.</w:t>
      </w:r>
    </w:p>
    <w:p w14:paraId="60B50C9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3.2. Порядок образования и организация деятельности каждого депутатского объединения определяется положением о соответствующем депутатском объединении. Организацию деятельности депутатского объединения осуществляет его руководитель (руководящий орган).</w:t>
      </w:r>
    </w:p>
    <w:p w14:paraId="1CB1012E" w14:textId="77777777" w:rsidR="00192345" w:rsidRDefault="00211D1D">
      <w:pPr>
        <w:spacing w:after="0" w:line="240" w:lineRule="auto"/>
        <w:ind w:firstLine="284"/>
        <w:jc w:val="both"/>
        <w:rPr>
          <w:rFonts w:ascii="Times New Roman" w:hAnsi="Times New Roman" w:cs="Times New Roman"/>
          <w:bCs/>
          <w:iCs/>
          <w:sz w:val="28"/>
          <w:szCs w:val="28"/>
        </w:rPr>
      </w:pPr>
      <w:r>
        <w:rPr>
          <w:rFonts w:ascii="Times New Roman" w:hAnsi="Times New Roman" w:cs="Times New Roman"/>
          <w:sz w:val="28"/>
          <w:szCs w:val="28"/>
        </w:rPr>
        <w:t xml:space="preserve">3.3. </w:t>
      </w:r>
      <w:r>
        <w:rPr>
          <w:rFonts w:ascii="Times New Roman" w:hAnsi="Times New Roman" w:cs="Times New Roman"/>
          <w:bCs/>
          <w:iCs/>
          <w:sz w:val="28"/>
          <w:szCs w:val="28"/>
        </w:rPr>
        <w:t xml:space="preserve">Фракцией является объединение депутатов Совета, избранных по </w:t>
      </w:r>
      <w:proofErr w:type="gramStart"/>
      <w:r>
        <w:rPr>
          <w:rFonts w:ascii="Times New Roman" w:hAnsi="Times New Roman" w:cs="Times New Roman"/>
          <w:bCs/>
          <w:iCs/>
          <w:sz w:val="28"/>
          <w:szCs w:val="28"/>
        </w:rPr>
        <w:t>одномандатным  избирательным</w:t>
      </w:r>
      <w:proofErr w:type="gramEnd"/>
      <w:r>
        <w:rPr>
          <w:rFonts w:ascii="Times New Roman" w:hAnsi="Times New Roman" w:cs="Times New Roman"/>
          <w:bCs/>
          <w:iCs/>
          <w:sz w:val="28"/>
          <w:szCs w:val="28"/>
        </w:rPr>
        <w:t xml:space="preserve"> округам, выдвинутых соответствующим избирательным объединением  по единому избирательному округу, избранного в составе политической партии.</w:t>
      </w:r>
    </w:p>
    <w:p w14:paraId="4D871302"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Во фракцию также могут входить депутаты, избранные по одномандатным избирательным округам, и не являющиеся членами </w:t>
      </w:r>
      <w:proofErr w:type="gramStart"/>
      <w:r>
        <w:rPr>
          <w:rFonts w:ascii="Times New Roman" w:hAnsi="Times New Roman" w:cs="Times New Roman"/>
          <w:sz w:val="28"/>
          <w:szCs w:val="28"/>
        </w:rPr>
        <w:t>какой либо</w:t>
      </w:r>
      <w:proofErr w:type="gramEnd"/>
      <w:r>
        <w:rPr>
          <w:rFonts w:ascii="Times New Roman" w:hAnsi="Times New Roman" w:cs="Times New Roman"/>
          <w:sz w:val="28"/>
          <w:szCs w:val="28"/>
        </w:rPr>
        <w:t xml:space="preserve"> партии.</w:t>
      </w:r>
    </w:p>
    <w:p w14:paraId="51F110A3"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Фракция имеет наименование соответствующего избирательного объединения.</w:t>
      </w:r>
    </w:p>
    <w:p w14:paraId="2818200C"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 3.4. Фракции обладают правами и обязанностями, установленными нормативными правовыми актами, Регламентом Совета депутатов.</w:t>
      </w:r>
    </w:p>
    <w:p w14:paraId="4092363D"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4. Фракции имеют право:</w:t>
      </w:r>
    </w:p>
    <w:p w14:paraId="44379FBF" w14:textId="77777777" w:rsidR="00192345" w:rsidRDefault="00211D1D">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вносить Председателю Совета </w:t>
      </w:r>
      <w:proofErr w:type="gramStart"/>
      <w:r>
        <w:rPr>
          <w:rFonts w:ascii="Times New Roman" w:hAnsi="Times New Roman" w:cs="Times New Roman"/>
          <w:sz w:val="28"/>
          <w:szCs w:val="28"/>
        </w:rPr>
        <w:t>депутатов  предложения</w:t>
      </w:r>
      <w:proofErr w:type="gramEnd"/>
      <w:r>
        <w:rPr>
          <w:rFonts w:ascii="Times New Roman" w:hAnsi="Times New Roman" w:cs="Times New Roman"/>
          <w:sz w:val="28"/>
          <w:szCs w:val="28"/>
        </w:rPr>
        <w:t xml:space="preserve"> в проект повестки дня заседания Совета;</w:t>
      </w:r>
      <w:r>
        <w:rPr>
          <w:rFonts w:ascii="Times New Roman" w:hAnsi="Times New Roman" w:cs="Times New Roman"/>
          <w:sz w:val="28"/>
          <w:szCs w:val="28"/>
        </w:rPr>
        <w:br/>
        <w:t>- вносить на рассмотрение Совета депутатов  и ее органов вопросы и участвовать в их обсуждении;</w:t>
      </w:r>
      <w:r>
        <w:rPr>
          <w:rFonts w:ascii="Times New Roman" w:hAnsi="Times New Roman" w:cs="Times New Roman"/>
          <w:sz w:val="28"/>
          <w:szCs w:val="28"/>
        </w:rPr>
        <w:br/>
        <w:t xml:space="preserve">- выдвигать в случаях, установленных законами Новосибирской области, кандидатов на должность Председателя Совета депутатов; </w:t>
      </w:r>
    </w:p>
    <w:p w14:paraId="24F83735" w14:textId="77777777" w:rsidR="00192345" w:rsidRDefault="00211D1D">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выступать на заседаниях Совета депутатов  в ходе обсуждения по всем кандидатам, давшим согласие баллотироваться на должность Председателя Совета депутатов; - предлагать в порядке, предусмотренном Регламентом Совета депутатов кандидатуры на должности, избираемые (назначаемые) Советом депутатов;</w:t>
      </w:r>
      <w:r>
        <w:rPr>
          <w:rFonts w:ascii="Times New Roman" w:hAnsi="Times New Roman" w:cs="Times New Roman"/>
          <w:sz w:val="28"/>
          <w:szCs w:val="28"/>
        </w:rPr>
        <w:br/>
        <w:t>- рассматривать кандидатуры, выдвинутые на должности заместителей Председателя Совета депутатов;</w:t>
      </w:r>
      <w:r>
        <w:rPr>
          <w:rFonts w:ascii="Times New Roman" w:hAnsi="Times New Roman" w:cs="Times New Roman"/>
          <w:sz w:val="28"/>
          <w:szCs w:val="28"/>
        </w:rPr>
        <w:br/>
      </w:r>
      <w:r>
        <w:rPr>
          <w:rFonts w:ascii="Times New Roman" w:hAnsi="Times New Roman" w:cs="Times New Roman"/>
          <w:sz w:val="28"/>
          <w:szCs w:val="28"/>
        </w:rPr>
        <w:lastRenderedPageBreak/>
        <w:t xml:space="preserve">- участвовать в формировании комиссий, рабочих групп  и иных органов Совета депутатов;  </w:t>
      </w:r>
      <w:r>
        <w:rPr>
          <w:rFonts w:ascii="Times New Roman" w:hAnsi="Times New Roman" w:cs="Times New Roman"/>
          <w:sz w:val="28"/>
          <w:szCs w:val="28"/>
        </w:rPr>
        <w:br/>
        <w:t>- вносить предложения о проведении закрытого заседания Совета депутатов;</w:t>
      </w:r>
      <w:r>
        <w:rPr>
          <w:rFonts w:ascii="Times New Roman" w:hAnsi="Times New Roman" w:cs="Times New Roman"/>
          <w:sz w:val="28"/>
          <w:szCs w:val="28"/>
        </w:rPr>
        <w:br/>
        <w:t>- вносить предложения о приглашении на заседание Совета депутатов  в целях получения информации по вопросам, носящим чрезвычайный характер руководителей  предприятий и организаций всех форм собственности и  иных должностных лиц;</w:t>
      </w:r>
      <w:r>
        <w:rPr>
          <w:rFonts w:ascii="Times New Roman" w:hAnsi="Times New Roman" w:cs="Times New Roman"/>
          <w:sz w:val="28"/>
          <w:szCs w:val="28"/>
        </w:rPr>
        <w:br/>
        <w:t>- обсуждать вопросы об освобождении от занимаемой должности лиц, избранных Советом  депутатов;</w:t>
      </w:r>
      <w:r>
        <w:rPr>
          <w:rFonts w:ascii="Times New Roman" w:hAnsi="Times New Roman" w:cs="Times New Roman"/>
          <w:sz w:val="28"/>
          <w:szCs w:val="28"/>
        </w:rPr>
        <w:br/>
        <w:t>- вносить в Совет депутатов  вопрос о выражении недоверия Председателю Совета депутатов;</w:t>
      </w:r>
      <w:r>
        <w:rPr>
          <w:rFonts w:ascii="Times New Roman" w:hAnsi="Times New Roman" w:cs="Times New Roman"/>
          <w:sz w:val="28"/>
          <w:szCs w:val="28"/>
        </w:rPr>
        <w:br/>
        <w:t>- вносить в Совет депутатов  вопросы об отстранении от должности лиц, избираемых (назначаемых) Советом  депутатов;</w:t>
      </w:r>
      <w:r>
        <w:rPr>
          <w:rFonts w:ascii="Times New Roman" w:hAnsi="Times New Roman" w:cs="Times New Roman"/>
          <w:sz w:val="28"/>
          <w:szCs w:val="28"/>
        </w:rPr>
        <w:br/>
        <w:t>-  выступать с инициативой по проведению депутатских слушаний в Совете депутатов;</w:t>
      </w:r>
      <w:r>
        <w:rPr>
          <w:rFonts w:ascii="Times New Roman" w:hAnsi="Times New Roman" w:cs="Times New Roman"/>
          <w:sz w:val="28"/>
          <w:szCs w:val="28"/>
        </w:rPr>
        <w:br/>
        <w:t>- распространять среди депутатов Совета  свои программы, предложения, обращения и другие материалы;</w:t>
      </w:r>
      <w:r>
        <w:rPr>
          <w:rFonts w:ascii="Times New Roman" w:hAnsi="Times New Roman" w:cs="Times New Roman"/>
          <w:sz w:val="28"/>
          <w:szCs w:val="28"/>
        </w:rPr>
        <w:br/>
        <w:t>- обращаться с запросами к государственным и иным органам, организациям и должностным лицам Новосибирской  области в порядке, установленном федеральным законодательством и законодательством Новосибирской  области;</w:t>
      </w:r>
    </w:p>
    <w:p w14:paraId="616AB768" w14:textId="77777777" w:rsidR="00192345" w:rsidRDefault="00211D1D">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рассматривать по предложению депутатов Совета поступившие обращения граждан по вопросам их депутатской деятельности;</w:t>
      </w:r>
      <w:r>
        <w:rPr>
          <w:rFonts w:ascii="Times New Roman" w:hAnsi="Times New Roman" w:cs="Times New Roman"/>
          <w:sz w:val="28"/>
          <w:szCs w:val="28"/>
        </w:rPr>
        <w:br/>
        <w:t xml:space="preserve">- разрабатывать и вносить предложения по формированию плана работы Совета депутатов:  </w:t>
      </w:r>
      <w:r>
        <w:rPr>
          <w:rFonts w:ascii="Times New Roman" w:hAnsi="Times New Roman" w:cs="Times New Roman"/>
          <w:sz w:val="28"/>
          <w:szCs w:val="28"/>
        </w:rPr>
        <w:br/>
        <w:t>- получать информацию, официально поступающую в Совет депутатов;</w:t>
      </w:r>
      <w:r>
        <w:rPr>
          <w:rFonts w:ascii="Times New Roman" w:hAnsi="Times New Roman" w:cs="Times New Roman"/>
          <w:sz w:val="28"/>
          <w:szCs w:val="28"/>
        </w:rPr>
        <w:br/>
        <w:t>- вносить предложения в секретариат либо председательствующему на заседании Совета депутатов  о продолжении заседания Совета депутатов  или об объявлении внеочередного перерыва в заседании Совета депутатов;</w:t>
      </w:r>
      <w:r>
        <w:rPr>
          <w:rFonts w:ascii="Times New Roman" w:hAnsi="Times New Roman" w:cs="Times New Roman"/>
          <w:sz w:val="28"/>
          <w:szCs w:val="28"/>
        </w:rPr>
        <w:br/>
        <w:t>- выражать позицию соответствующей фракции по тем или иным вопросам в установленном порядке;</w:t>
      </w:r>
      <w:r>
        <w:rPr>
          <w:rFonts w:ascii="Times New Roman" w:hAnsi="Times New Roman" w:cs="Times New Roman"/>
          <w:sz w:val="28"/>
          <w:szCs w:val="28"/>
        </w:rPr>
        <w:br/>
        <w:t>- иметь своего представителя с правом решающего голоса в Совете депутатов.</w:t>
      </w:r>
    </w:p>
    <w:p w14:paraId="560AF1BD" w14:textId="77777777" w:rsidR="00192345" w:rsidRDefault="00211D1D">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Фракции информируют Совет </w:t>
      </w:r>
      <w:proofErr w:type="gramStart"/>
      <w:r>
        <w:rPr>
          <w:rFonts w:ascii="Times New Roman" w:hAnsi="Times New Roman" w:cs="Times New Roman"/>
          <w:sz w:val="28"/>
          <w:szCs w:val="28"/>
        </w:rPr>
        <w:t>депутатов  о</w:t>
      </w:r>
      <w:proofErr w:type="gramEnd"/>
      <w:r>
        <w:rPr>
          <w:rFonts w:ascii="Times New Roman" w:hAnsi="Times New Roman" w:cs="Times New Roman"/>
          <w:sz w:val="28"/>
          <w:szCs w:val="28"/>
        </w:rPr>
        <w:t xml:space="preserve"> структуре своих руководящих органов, делают сообщения о своей деятельности.</w:t>
      </w:r>
    </w:p>
    <w:p w14:paraId="7CE8BB25" w14:textId="77777777" w:rsidR="00192345" w:rsidRDefault="00211D1D">
      <w:pPr>
        <w:spacing w:after="0" w:line="240" w:lineRule="auto"/>
        <w:ind w:firstLine="284"/>
        <w:rPr>
          <w:rFonts w:ascii="Times New Roman" w:hAnsi="Times New Roman" w:cs="Times New Roman"/>
          <w:b/>
          <w:sz w:val="28"/>
          <w:szCs w:val="28"/>
        </w:rPr>
      </w:pPr>
      <w:r>
        <w:rPr>
          <w:rFonts w:ascii="Times New Roman" w:hAnsi="Times New Roman" w:cs="Times New Roman"/>
          <w:sz w:val="28"/>
          <w:szCs w:val="28"/>
        </w:rPr>
        <w:t>Руководители соответствующих фракций обязаны визировать документы, вносимые фракцией на рассмотрение Совета депутатов.</w:t>
      </w:r>
      <w:r>
        <w:rPr>
          <w:rFonts w:ascii="Times New Roman" w:hAnsi="Times New Roman" w:cs="Times New Roman"/>
          <w:sz w:val="28"/>
          <w:szCs w:val="28"/>
        </w:rPr>
        <w:br/>
      </w:r>
      <w:r>
        <w:rPr>
          <w:rFonts w:ascii="Times New Roman" w:hAnsi="Times New Roman" w:cs="Times New Roman"/>
          <w:b/>
          <w:bCs/>
          <w:sz w:val="28"/>
          <w:szCs w:val="28"/>
        </w:rPr>
        <w:t>5. Права и обязанности членов фракци</w:t>
      </w:r>
      <w:r>
        <w:rPr>
          <w:rFonts w:ascii="Times New Roman" w:hAnsi="Times New Roman" w:cs="Times New Roman"/>
          <w:b/>
          <w:sz w:val="28"/>
          <w:szCs w:val="28"/>
        </w:rPr>
        <w:t>й.</w:t>
      </w:r>
      <w:r>
        <w:rPr>
          <w:rFonts w:ascii="Times New Roman" w:hAnsi="Times New Roman" w:cs="Times New Roman"/>
          <w:b/>
          <w:sz w:val="28"/>
          <w:szCs w:val="28"/>
        </w:rPr>
        <w:br/>
      </w:r>
      <w:r>
        <w:rPr>
          <w:rFonts w:ascii="Times New Roman" w:hAnsi="Times New Roman" w:cs="Times New Roman"/>
          <w:sz w:val="28"/>
          <w:szCs w:val="28"/>
        </w:rPr>
        <w:t>Члены фракций вправе:</w:t>
      </w:r>
      <w:r>
        <w:rPr>
          <w:rFonts w:ascii="Times New Roman" w:hAnsi="Times New Roman" w:cs="Times New Roman"/>
          <w:sz w:val="28"/>
          <w:szCs w:val="28"/>
        </w:rPr>
        <w:br/>
        <w:t>- принимать участие в обсуждении вопросов деятельности фракций;</w:t>
      </w:r>
      <w:r>
        <w:rPr>
          <w:rFonts w:ascii="Times New Roman" w:hAnsi="Times New Roman" w:cs="Times New Roman"/>
          <w:sz w:val="28"/>
          <w:szCs w:val="28"/>
        </w:rPr>
        <w:br/>
        <w:t>- вносить предложения по повестке дня заседаний фракций;</w:t>
      </w:r>
      <w:r>
        <w:rPr>
          <w:rFonts w:ascii="Times New Roman" w:hAnsi="Times New Roman" w:cs="Times New Roman"/>
          <w:sz w:val="28"/>
          <w:szCs w:val="28"/>
        </w:rPr>
        <w:br/>
        <w:t>- вносить на рассмотрение фракций предложения по мероприятиям, проводимым фракциями;</w:t>
      </w:r>
      <w:r>
        <w:rPr>
          <w:rFonts w:ascii="Times New Roman" w:hAnsi="Times New Roman" w:cs="Times New Roman"/>
          <w:sz w:val="28"/>
          <w:szCs w:val="28"/>
        </w:rPr>
        <w:br/>
        <w:t>- избирать и быть избранными в руководящие органы фракции;</w:t>
      </w:r>
      <w:r>
        <w:rPr>
          <w:rFonts w:ascii="Times New Roman" w:hAnsi="Times New Roman" w:cs="Times New Roman"/>
          <w:sz w:val="28"/>
          <w:szCs w:val="28"/>
        </w:rPr>
        <w:br/>
        <w:t>- вносить предложения по кандидатурам на должности в руководящие органы фракции.</w:t>
      </w:r>
      <w:r>
        <w:rPr>
          <w:rFonts w:ascii="Times New Roman" w:hAnsi="Times New Roman" w:cs="Times New Roman"/>
          <w:sz w:val="28"/>
          <w:szCs w:val="28"/>
        </w:rPr>
        <w:br/>
        <w:t xml:space="preserve">   Члены фракций обязаны:</w:t>
      </w:r>
      <w:r>
        <w:rPr>
          <w:rFonts w:ascii="Times New Roman" w:hAnsi="Times New Roman" w:cs="Times New Roman"/>
          <w:sz w:val="28"/>
          <w:szCs w:val="28"/>
        </w:rPr>
        <w:br/>
      </w:r>
      <w:r>
        <w:rPr>
          <w:rFonts w:ascii="Times New Roman" w:hAnsi="Times New Roman" w:cs="Times New Roman"/>
          <w:sz w:val="28"/>
          <w:szCs w:val="28"/>
        </w:rPr>
        <w:lastRenderedPageBreak/>
        <w:t>- принимать участие в мероприятиях, проводимых фракцией или с ее участием.</w:t>
      </w:r>
      <w:r>
        <w:rPr>
          <w:rFonts w:ascii="Times New Roman" w:hAnsi="Times New Roman" w:cs="Times New Roman"/>
          <w:sz w:val="28"/>
          <w:szCs w:val="28"/>
        </w:rPr>
        <w:br/>
      </w:r>
      <w:r>
        <w:rPr>
          <w:rFonts w:ascii="Times New Roman" w:hAnsi="Times New Roman" w:cs="Times New Roman"/>
          <w:b/>
          <w:bCs/>
          <w:sz w:val="28"/>
          <w:szCs w:val="28"/>
        </w:rPr>
        <w:t>6. Взаимодействие фракций.</w:t>
      </w:r>
    </w:p>
    <w:p w14:paraId="07607255"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6.1. Фракции взаимодействуют с органами местного самоуправления муниципальных образований Новосибирской области, органами Совета </w:t>
      </w:r>
      <w:proofErr w:type="gramStart"/>
      <w:r>
        <w:rPr>
          <w:rFonts w:ascii="Times New Roman" w:hAnsi="Times New Roman" w:cs="Times New Roman"/>
          <w:sz w:val="28"/>
          <w:szCs w:val="28"/>
        </w:rPr>
        <w:t>депутатов  по</w:t>
      </w:r>
      <w:proofErr w:type="gramEnd"/>
      <w:r>
        <w:rPr>
          <w:rFonts w:ascii="Times New Roman" w:hAnsi="Times New Roman" w:cs="Times New Roman"/>
          <w:sz w:val="28"/>
          <w:szCs w:val="28"/>
        </w:rPr>
        <w:t xml:space="preserve"> вопросам осуществления депутатских полномочий, исходя из интересов жителей города Татарска Новосибирской области, единства целей и задач в решении вопросов социально-экономического развития.</w:t>
      </w:r>
    </w:p>
    <w:p w14:paraId="1A0ECBF9" w14:textId="77777777" w:rsidR="00192345" w:rsidRDefault="00211D1D" w:rsidP="008617CF">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6.2. Фракции взаимодействуют между собой, а также с комитетами, комиссиями, рабочими группами и аппаратом Совета </w:t>
      </w:r>
      <w:proofErr w:type="gramStart"/>
      <w:r>
        <w:rPr>
          <w:rFonts w:ascii="Times New Roman" w:hAnsi="Times New Roman" w:cs="Times New Roman"/>
          <w:sz w:val="28"/>
          <w:szCs w:val="28"/>
        </w:rPr>
        <w:t>депутатов  по</w:t>
      </w:r>
      <w:proofErr w:type="gramEnd"/>
      <w:r>
        <w:rPr>
          <w:rFonts w:ascii="Times New Roman" w:hAnsi="Times New Roman" w:cs="Times New Roman"/>
          <w:sz w:val="28"/>
          <w:szCs w:val="28"/>
        </w:rPr>
        <w:t xml:space="preserve"> вопросам осуществления законотворческой деятельности. </w:t>
      </w:r>
      <w:proofErr w:type="gramStart"/>
      <w:r>
        <w:rPr>
          <w:rFonts w:ascii="Times New Roman" w:hAnsi="Times New Roman" w:cs="Times New Roman"/>
          <w:sz w:val="28"/>
          <w:szCs w:val="28"/>
        </w:rPr>
        <w:t>Члены  фракций</w:t>
      </w:r>
      <w:proofErr w:type="gramEnd"/>
      <w:r>
        <w:rPr>
          <w:rFonts w:ascii="Times New Roman" w:hAnsi="Times New Roman" w:cs="Times New Roman"/>
          <w:sz w:val="28"/>
          <w:szCs w:val="28"/>
        </w:rPr>
        <w:t xml:space="preserve"> могут участвовать с правом совещательного голоса в заседаниях комиссий  и рабочих групп, создаваемых по решению Совета депутатов.</w:t>
      </w:r>
      <w:r>
        <w:rPr>
          <w:rFonts w:ascii="Times New Roman" w:hAnsi="Times New Roman" w:cs="Times New Roman"/>
          <w:sz w:val="28"/>
          <w:szCs w:val="28"/>
        </w:rPr>
        <w:br/>
        <w:t xml:space="preserve">    6.3.При необходимости для выработки совместных решений руководители фракций могут проводить совместные консультации.</w:t>
      </w:r>
      <w:r>
        <w:rPr>
          <w:rFonts w:ascii="Times New Roman" w:hAnsi="Times New Roman" w:cs="Times New Roman"/>
          <w:sz w:val="28"/>
          <w:szCs w:val="28"/>
        </w:rPr>
        <w:br/>
        <w:t xml:space="preserve">    6.4. Депутаты, </w:t>
      </w:r>
      <w:r>
        <w:rPr>
          <w:rFonts w:ascii="Times New Roman" w:hAnsi="Times New Roman" w:cs="Times New Roman"/>
          <w:bCs/>
          <w:sz w:val="28"/>
          <w:szCs w:val="28"/>
        </w:rPr>
        <w:t>не вошедшие во фракции,</w:t>
      </w:r>
      <w:r>
        <w:rPr>
          <w:rFonts w:ascii="Times New Roman" w:hAnsi="Times New Roman" w:cs="Times New Roman"/>
          <w:sz w:val="28"/>
          <w:szCs w:val="28"/>
        </w:rPr>
        <w:t xml:space="preserve"> избранные по одномандатным избирательным округам, вправе образовывать </w:t>
      </w:r>
      <w:r>
        <w:rPr>
          <w:rFonts w:ascii="Times New Roman" w:hAnsi="Times New Roman" w:cs="Times New Roman"/>
          <w:bCs/>
          <w:sz w:val="28"/>
          <w:szCs w:val="28"/>
        </w:rPr>
        <w:t xml:space="preserve">депутатские группы. </w:t>
      </w:r>
    </w:p>
    <w:p w14:paraId="44B3BF9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6.5. Депутаты, не являющиеся членами какой-либо партии и не вошедшие ни в одно из депутатских объединений при их регистрации, либо выбывшие из депутатского объединения, в дальнейшем могут войти в любое депутатское объединение на основании личного заявления и при согласии депутатского объединения.</w:t>
      </w:r>
    </w:p>
    <w:p w14:paraId="3EC8C251"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6.6. Депутат вправе состоять только в одном депутатском объединении.</w:t>
      </w:r>
    </w:p>
    <w:p w14:paraId="36D37072"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6.7. Решение об образовании депутатского объединения принимается на организационном собрании фракции или депутатской группы и является основанием для регистрации депутатского объединения.</w:t>
      </w:r>
    </w:p>
    <w:p w14:paraId="688DA924"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Решение, направляемое в мандатную комиссию для регистрации, должно содержать:</w:t>
      </w:r>
    </w:p>
    <w:p w14:paraId="1D9EC13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наименование депутатского объединения;</w:t>
      </w:r>
    </w:p>
    <w:p w14:paraId="6E672D79"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списочный состав депутатского объединения: фамилия, имя, отчество каждого депутата, номер одномандатного избирательного округа, а также личные подписи депутатов;</w:t>
      </w:r>
    </w:p>
    <w:p w14:paraId="07487AA3"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сведения о руководителе (руководящем органе) депутатского объединения;</w:t>
      </w:r>
    </w:p>
    <w:p w14:paraId="0295867A"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6.8. Регистрация депутатского объединения осуществляется в уведомительном </w:t>
      </w:r>
      <w:proofErr w:type="gramStart"/>
      <w:r>
        <w:rPr>
          <w:rFonts w:ascii="Times New Roman" w:hAnsi="Times New Roman" w:cs="Times New Roman"/>
          <w:sz w:val="28"/>
          <w:szCs w:val="28"/>
        </w:rPr>
        <w:t>порядке  на</w:t>
      </w:r>
      <w:proofErr w:type="gramEnd"/>
      <w:r>
        <w:rPr>
          <w:rFonts w:ascii="Times New Roman" w:hAnsi="Times New Roman" w:cs="Times New Roman"/>
          <w:sz w:val="28"/>
          <w:szCs w:val="28"/>
        </w:rPr>
        <w:t xml:space="preserve"> основании поданного решения депутатского объединения путем включения в реестр депутатских объединений. </w:t>
      </w:r>
    </w:p>
    <w:p w14:paraId="3D549FD5"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 </w:t>
      </w:r>
    </w:p>
    <w:p w14:paraId="728479FB"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6.9. Депутатские объединения обязаны письменно проинформировать мандатную комиссию, комиссию по соблюдению законности и </w:t>
      </w:r>
      <w:proofErr w:type="gramStart"/>
      <w:r>
        <w:rPr>
          <w:rFonts w:ascii="Times New Roman" w:hAnsi="Times New Roman" w:cs="Times New Roman"/>
          <w:sz w:val="28"/>
          <w:szCs w:val="28"/>
        </w:rPr>
        <w:t>правопорядка  о</w:t>
      </w:r>
      <w:proofErr w:type="gramEnd"/>
      <w:r>
        <w:rPr>
          <w:rFonts w:ascii="Times New Roman" w:hAnsi="Times New Roman" w:cs="Times New Roman"/>
          <w:sz w:val="28"/>
          <w:szCs w:val="28"/>
        </w:rPr>
        <w:t xml:space="preserve"> любом изменении в своем составе.</w:t>
      </w:r>
    </w:p>
    <w:p w14:paraId="5F488D9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6.10. Председатель Совета либо председатель мандатной комиссии, информирует комиссию по соблюдению законности и </w:t>
      </w:r>
      <w:proofErr w:type="gramStart"/>
      <w:r>
        <w:rPr>
          <w:rFonts w:ascii="Times New Roman" w:hAnsi="Times New Roman" w:cs="Times New Roman"/>
          <w:sz w:val="28"/>
          <w:szCs w:val="28"/>
        </w:rPr>
        <w:t>правопорядка  и</w:t>
      </w:r>
      <w:proofErr w:type="gramEnd"/>
      <w:r>
        <w:rPr>
          <w:rFonts w:ascii="Times New Roman" w:hAnsi="Times New Roman" w:cs="Times New Roman"/>
          <w:sz w:val="28"/>
          <w:szCs w:val="28"/>
        </w:rPr>
        <w:t xml:space="preserve"> депутатов по поручению председателя Совета на ближайшем заседании  </w:t>
      </w:r>
      <w:r>
        <w:rPr>
          <w:rFonts w:ascii="Times New Roman" w:hAnsi="Times New Roman" w:cs="Times New Roman"/>
          <w:sz w:val="28"/>
          <w:szCs w:val="28"/>
        </w:rPr>
        <w:lastRenderedPageBreak/>
        <w:t>Совета депутатов о создании и изменениях в составе депутатского объединения.</w:t>
      </w:r>
    </w:p>
    <w:p w14:paraId="7D6CB9FC" w14:textId="77777777" w:rsidR="00192345" w:rsidRDefault="00211D1D">
      <w:pPr>
        <w:pStyle w:val="3"/>
        <w:spacing w:before="0" w:after="0"/>
        <w:ind w:firstLine="284"/>
        <w:jc w:val="both"/>
        <w:rPr>
          <w:rFonts w:ascii="Times New Roman" w:hAnsi="Times New Roman" w:cs="Times New Roman"/>
          <w:b w:val="0"/>
          <w:sz w:val="28"/>
          <w:szCs w:val="28"/>
        </w:rPr>
      </w:pPr>
      <w:r>
        <w:rPr>
          <w:rFonts w:ascii="Times New Roman" w:hAnsi="Times New Roman" w:cs="Times New Roman"/>
          <w:b w:val="0"/>
          <w:sz w:val="28"/>
          <w:szCs w:val="28"/>
        </w:rPr>
        <w:t>6.11. Депутатские группы прекращают свою деятельность в случае, если в их составе осталось менее двух депутатов. В случае прекращения деятельности депутатское объединение подлежит исключению из реестра депутатских объединений.</w:t>
      </w:r>
    </w:p>
    <w:p w14:paraId="4F27FA79"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6.12. Депутатское объединение имеет право:</w:t>
      </w:r>
    </w:p>
    <w:p w14:paraId="4BC0CC99"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обсуждать любые вопросы, входящие в компетенцию Совета, предлагать их к рассмотрению в комиссиях Совета, а также внесению в повестку дня сессии Совета;</w:t>
      </w:r>
    </w:p>
    <w:p w14:paraId="3E75DEDA"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приглашать для участия в заседаниях депутатского объединения представителей органов местного самоуправления, общественных объединений, организаций и средств массовой информации;</w:t>
      </w:r>
    </w:p>
    <w:p w14:paraId="4AF31FCB"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запрашивать в органах местного самоуправления, общественных объединениях, организациях информацию по вопросам, связанным с депутатской деятельностью;</w:t>
      </w:r>
    </w:p>
    <w:p w14:paraId="6C179D5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предлагать кандидатуры для избрания в органы Совета в соответствии с настоящим Регламентом; </w:t>
      </w:r>
    </w:p>
    <w:p w14:paraId="60FBF05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5) на дополнительный перерыв в заседании Совета для консультаций по обсуждаемому вопросу; </w:t>
      </w:r>
    </w:p>
    <w:p w14:paraId="3C401C7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 на внеочередное и дополнительное выступление представителя депутатского объединения от имени депутатского объединения по обсуждаемому на заседании Совета вопросу; </w:t>
      </w:r>
    </w:p>
    <w:p w14:paraId="028FBE92"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 проводить консультации и иные согласительные мероприятия с другими депутатскими объединениями;</w:t>
      </w:r>
    </w:p>
    <w:p w14:paraId="5F8E9E42"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 знакомить депутатов Совета со своими программами, обращениями и другими материалами;</w:t>
      </w:r>
    </w:p>
    <w:p w14:paraId="7D5A452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 размещать в средствах массовой информации материалы, связанные с деятельностью депутатского объединения в Совете.</w:t>
      </w:r>
    </w:p>
    <w:p w14:paraId="0B1C180E"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6.13. Депутатские объединения пользуются иными правами, установленными настоящим Регламентом.</w:t>
      </w:r>
    </w:p>
    <w:p w14:paraId="4FD382C3" w14:textId="77777777" w:rsidR="00192345" w:rsidRDefault="00211D1D">
      <w:pPr>
        <w:pStyle w:val="11"/>
        <w:ind w:firstLine="284"/>
        <w:jc w:val="both"/>
        <w:rPr>
          <w:rStyle w:val="afc"/>
          <w:rFonts w:ascii="Times New Roman" w:hAnsi="Times New Roman"/>
          <w:color w:val="000000"/>
          <w:sz w:val="28"/>
          <w:szCs w:val="28"/>
        </w:rPr>
      </w:pPr>
      <w:r>
        <w:rPr>
          <w:rStyle w:val="afc"/>
          <w:rFonts w:ascii="Times New Roman" w:hAnsi="Times New Roman"/>
          <w:b w:val="0"/>
          <w:color w:val="000000"/>
          <w:sz w:val="28"/>
          <w:szCs w:val="28"/>
        </w:rPr>
        <w:t xml:space="preserve">7. </w:t>
      </w:r>
      <w:r>
        <w:rPr>
          <w:rStyle w:val="afc"/>
          <w:rFonts w:ascii="Times New Roman" w:hAnsi="Times New Roman"/>
          <w:color w:val="000000"/>
          <w:sz w:val="28"/>
          <w:szCs w:val="28"/>
        </w:rPr>
        <w:t>Формирование депутатских объединений (фракций и депутатских групп) в Совете депутатов города Татарска Новосибирской области:</w:t>
      </w:r>
    </w:p>
    <w:p w14:paraId="004C5D18" w14:textId="77777777" w:rsidR="00192345" w:rsidRDefault="00211D1D">
      <w:pPr>
        <w:pStyle w:val="11"/>
        <w:ind w:firstLine="284"/>
        <w:jc w:val="both"/>
        <w:rPr>
          <w:rFonts w:ascii="Times New Roman" w:hAnsi="Times New Roman"/>
          <w:sz w:val="28"/>
          <w:szCs w:val="28"/>
        </w:rPr>
      </w:pPr>
      <w:r>
        <w:rPr>
          <w:rStyle w:val="afc"/>
          <w:rFonts w:ascii="Times New Roman" w:hAnsi="Times New Roman"/>
          <w:b w:val="0"/>
          <w:sz w:val="28"/>
          <w:szCs w:val="28"/>
        </w:rPr>
        <w:t>7.</w:t>
      </w:r>
      <w:proofErr w:type="gramStart"/>
      <w:r>
        <w:rPr>
          <w:rStyle w:val="afc"/>
          <w:rFonts w:ascii="Times New Roman" w:hAnsi="Times New Roman"/>
          <w:b w:val="0"/>
          <w:sz w:val="28"/>
          <w:szCs w:val="28"/>
        </w:rPr>
        <w:t>1.</w:t>
      </w:r>
      <w:r>
        <w:rPr>
          <w:rFonts w:ascii="Times New Roman" w:hAnsi="Times New Roman"/>
          <w:sz w:val="28"/>
          <w:szCs w:val="28"/>
        </w:rPr>
        <w:t>Депутатские</w:t>
      </w:r>
      <w:proofErr w:type="gramEnd"/>
      <w:r>
        <w:rPr>
          <w:rFonts w:ascii="Times New Roman" w:hAnsi="Times New Roman"/>
          <w:sz w:val="28"/>
          <w:szCs w:val="28"/>
        </w:rPr>
        <w:t xml:space="preserve"> фракции – объединение депутатов по партийной принадлежности или единству политических взглядов, образуемое депутатами на основе избирательных блоков политических партий и политических партий, которые по результатам выборов в  Совет  депутатов города Татарска Новосибирской области получили депутатские мандаты. </w:t>
      </w:r>
      <w:r>
        <w:rPr>
          <w:rFonts w:ascii="Times New Roman" w:hAnsi="Times New Roman"/>
          <w:sz w:val="28"/>
          <w:szCs w:val="28"/>
        </w:rPr>
        <w:br/>
        <w:t>7.</w:t>
      </w:r>
      <w:r>
        <w:rPr>
          <w:rStyle w:val="afc"/>
          <w:rFonts w:ascii="Times New Roman" w:hAnsi="Times New Roman"/>
          <w:b w:val="0"/>
          <w:sz w:val="28"/>
          <w:szCs w:val="28"/>
        </w:rPr>
        <w:t>2.</w:t>
      </w:r>
      <w:r>
        <w:rPr>
          <w:rFonts w:ascii="Times New Roman" w:hAnsi="Times New Roman"/>
          <w:sz w:val="28"/>
          <w:szCs w:val="28"/>
        </w:rPr>
        <w:t xml:space="preserve"> Депутатские фракции формируются на партийной основе депутатами, избранными, получившими депутатские мандаты на выборах в Совет депутатов города Татарска Новосибирской области.  Политическая партия (избирательный блок политических </w:t>
      </w:r>
      <w:proofErr w:type="gramStart"/>
      <w:r>
        <w:rPr>
          <w:rFonts w:ascii="Times New Roman" w:hAnsi="Times New Roman"/>
          <w:sz w:val="28"/>
          <w:szCs w:val="28"/>
        </w:rPr>
        <w:t>партий  имеет</w:t>
      </w:r>
      <w:proofErr w:type="gramEnd"/>
      <w:r>
        <w:rPr>
          <w:rFonts w:ascii="Times New Roman" w:hAnsi="Times New Roman"/>
          <w:sz w:val="28"/>
          <w:szCs w:val="28"/>
        </w:rPr>
        <w:t xml:space="preserve"> право формировать в Совете лишь одну депутатскую фракцию</w:t>
      </w:r>
    </w:p>
    <w:p w14:paraId="0C9C0490" w14:textId="77777777" w:rsidR="00192345" w:rsidRDefault="00211D1D">
      <w:pPr>
        <w:pStyle w:val="24"/>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3.При</w:t>
      </w:r>
      <w:proofErr w:type="gramEnd"/>
      <w:r>
        <w:rPr>
          <w:rFonts w:ascii="Times New Roman" w:hAnsi="Times New Roman" w:cs="Times New Roman"/>
          <w:sz w:val="28"/>
          <w:szCs w:val="28"/>
        </w:rPr>
        <w:t xml:space="preserve"> формировании депутатских фракций учитываются принципы добровольности и демократичности. Депутат самостоятельно принимает решение о вхождении в ту или иную депутатскую фракцию. </w:t>
      </w:r>
      <w:r>
        <w:rPr>
          <w:rFonts w:ascii="Times New Roman" w:hAnsi="Times New Roman" w:cs="Times New Roman"/>
          <w:sz w:val="28"/>
          <w:szCs w:val="28"/>
        </w:rPr>
        <w:br/>
      </w:r>
      <w:r>
        <w:rPr>
          <w:rStyle w:val="afc"/>
          <w:rFonts w:ascii="Times New Roman" w:hAnsi="Times New Roman" w:cs="Times New Roman"/>
          <w:b w:val="0"/>
          <w:sz w:val="28"/>
          <w:szCs w:val="28"/>
        </w:rPr>
        <w:t xml:space="preserve">    7.4.</w:t>
      </w:r>
      <w:r>
        <w:rPr>
          <w:rStyle w:val="afc"/>
          <w:rFonts w:ascii="Times New Roman" w:hAnsi="Times New Roman" w:cs="Times New Roman"/>
          <w:b w:val="0"/>
          <w:color w:val="800000"/>
          <w:sz w:val="28"/>
          <w:szCs w:val="28"/>
        </w:rPr>
        <w:t xml:space="preserve"> </w:t>
      </w:r>
      <w:r>
        <w:rPr>
          <w:rFonts w:ascii="Times New Roman" w:hAnsi="Times New Roman" w:cs="Times New Roman"/>
          <w:sz w:val="28"/>
          <w:szCs w:val="28"/>
        </w:rPr>
        <w:t xml:space="preserve">Минимальное количество депутатов для формирования депутатской </w:t>
      </w:r>
      <w:r>
        <w:rPr>
          <w:rFonts w:ascii="Times New Roman" w:hAnsi="Times New Roman" w:cs="Times New Roman"/>
          <w:sz w:val="28"/>
          <w:szCs w:val="28"/>
        </w:rPr>
        <w:lastRenderedPageBreak/>
        <w:t xml:space="preserve">фракции составляет два человека. </w:t>
      </w:r>
      <w:r>
        <w:rPr>
          <w:rFonts w:ascii="Times New Roman" w:hAnsi="Times New Roman" w:cs="Times New Roman"/>
          <w:sz w:val="28"/>
          <w:szCs w:val="28"/>
        </w:rPr>
        <w:br/>
        <w:t xml:space="preserve">Депутат Совета депутатов может входить лишь в одну, образованную в Совете, депутатскую фракцию. </w:t>
      </w:r>
      <w:r>
        <w:rPr>
          <w:rFonts w:ascii="Times New Roman" w:hAnsi="Times New Roman" w:cs="Times New Roman"/>
          <w:sz w:val="28"/>
          <w:szCs w:val="28"/>
        </w:rPr>
        <w:br/>
        <w:t xml:space="preserve">В случае, если депутаты Совета, получившие депутатские мандаты по спискам партии или избирательного блока политических партий не сформируют депутатской фракции, они вправе остаться вне депутатских фракций или войти в любую из сформированных в Совете депутатских фракций как самостоятельно, так и группой, при условии согласия депутатской фракции на их прием во фракцию. </w:t>
      </w:r>
      <w:r>
        <w:rPr>
          <w:rFonts w:ascii="Times New Roman" w:hAnsi="Times New Roman" w:cs="Times New Roman"/>
          <w:sz w:val="28"/>
          <w:szCs w:val="28"/>
        </w:rPr>
        <w:br/>
        <w:t xml:space="preserve">    7.5.</w:t>
      </w:r>
      <w:r>
        <w:rPr>
          <w:rStyle w:val="afc"/>
          <w:rFonts w:ascii="Times New Roman" w:hAnsi="Times New Roman" w:cs="Times New Roman"/>
          <w:b w:val="0"/>
          <w:sz w:val="28"/>
          <w:szCs w:val="28"/>
        </w:rPr>
        <w:t xml:space="preserve"> </w:t>
      </w:r>
      <w:r>
        <w:rPr>
          <w:rFonts w:ascii="Times New Roman" w:hAnsi="Times New Roman" w:cs="Times New Roman"/>
          <w:sz w:val="28"/>
          <w:szCs w:val="28"/>
        </w:rPr>
        <w:t xml:space="preserve">Условием регистрации депутатской фракции является подача на имя председателя </w:t>
      </w:r>
      <w:proofErr w:type="gramStart"/>
      <w:r>
        <w:rPr>
          <w:rFonts w:ascii="Times New Roman" w:hAnsi="Times New Roman" w:cs="Times New Roman"/>
          <w:sz w:val="28"/>
          <w:szCs w:val="28"/>
        </w:rPr>
        <w:t>Совета  письменного</w:t>
      </w:r>
      <w:proofErr w:type="gramEnd"/>
      <w:r>
        <w:rPr>
          <w:rFonts w:ascii="Times New Roman" w:hAnsi="Times New Roman" w:cs="Times New Roman"/>
          <w:sz w:val="28"/>
          <w:szCs w:val="28"/>
        </w:rPr>
        <w:t xml:space="preserve"> уведомления депутатской фракции об ее создании и личных заявлений депутатов, которые вошли в состав депутатской фракции. </w:t>
      </w:r>
      <w:r>
        <w:rPr>
          <w:rFonts w:ascii="Times New Roman" w:hAnsi="Times New Roman" w:cs="Times New Roman"/>
          <w:sz w:val="28"/>
          <w:szCs w:val="28"/>
        </w:rPr>
        <w:br/>
        <w:t xml:space="preserve">В письменном уведомлении, которое подается на </w:t>
      </w:r>
      <w:proofErr w:type="gramStart"/>
      <w:r>
        <w:rPr>
          <w:rFonts w:ascii="Times New Roman" w:hAnsi="Times New Roman" w:cs="Times New Roman"/>
          <w:sz w:val="28"/>
          <w:szCs w:val="28"/>
        </w:rPr>
        <w:t>имя  председателя</w:t>
      </w:r>
      <w:proofErr w:type="gramEnd"/>
      <w:r>
        <w:rPr>
          <w:rFonts w:ascii="Times New Roman" w:hAnsi="Times New Roman" w:cs="Times New Roman"/>
          <w:sz w:val="28"/>
          <w:szCs w:val="28"/>
        </w:rPr>
        <w:t xml:space="preserve"> Совета, указывается название депутатской фракции, ее персональный состав, партийная принадлежность каждого депутата, а также фамилии председателя фракции, его заместителей. </w:t>
      </w:r>
      <w:r>
        <w:rPr>
          <w:rFonts w:ascii="Times New Roman" w:hAnsi="Times New Roman" w:cs="Times New Roman"/>
          <w:sz w:val="28"/>
          <w:szCs w:val="28"/>
        </w:rPr>
        <w:br/>
        <w:t xml:space="preserve">Название депутатской фракции определяется самой фракцией. </w:t>
      </w:r>
      <w:r>
        <w:rPr>
          <w:rFonts w:ascii="Times New Roman" w:hAnsi="Times New Roman" w:cs="Times New Roman"/>
          <w:sz w:val="28"/>
          <w:szCs w:val="28"/>
        </w:rPr>
        <w:br/>
        <w:t xml:space="preserve"> Депутатская фракция считается сформированной с момента объявления об ее образовании на очередной сессии Совета депутатов председателем Совета с указанием   ее количественного и персонального состава, руководителя депутатской фракции и его заместителя. </w:t>
      </w:r>
      <w:r>
        <w:rPr>
          <w:rFonts w:ascii="Times New Roman" w:hAnsi="Times New Roman" w:cs="Times New Roman"/>
          <w:sz w:val="28"/>
          <w:szCs w:val="28"/>
        </w:rPr>
        <w:br/>
      </w:r>
      <w:r>
        <w:rPr>
          <w:rStyle w:val="afc"/>
          <w:rFonts w:ascii="Times New Roman" w:hAnsi="Times New Roman" w:cs="Times New Roman"/>
          <w:sz w:val="28"/>
          <w:szCs w:val="28"/>
        </w:rPr>
        <w:t xml:space="preserve"> </w:t>
      </w:r>
      <w:r>
        <w:rPr>
          <w:rFonts w:ascii="Times New Roman" w:hAnsi="Times New Roman" w:cs="Times New Roman"/>
          <w:sz w:val="28"/>
          <w:szCs w:val="28"/>
        </w:rPr>
        <w:t xml:space="preserve"> О вступлении, выходе или исключении из фракции депутат или фракция (в случае исключения депутата из фракции) уведомляют председателя Совета письменно. </w:t>
      </w:r>
      <w:r>
        <w:rPr>
          <w:rFonts w:ascii="Times New Roman" w:hAnsi="Times New Roman" w:cs="Times New Roman"/>
          <w:sz w:val="28"/>
          <w:szCs w:val="28"/>
        </w:rPr>
        <w:br/>
        <w:t xml:space="preserve">С момента объявления о вступлении депутата во фракцию, выходе из состава фракции или исключения депутата из фракции возникает или прекращается членство депутата в соответствующей депутатской фракции. </w:t>
      </w:r>
      <w:r>
        <w:rPr>
          <w:rFonts w:ascii="Times New Roman" w:hAnsi="Times New Roman" w:cs="Times New Roman"/>
          <w:sz w:val="28"/>
          <w:szCs w:val="28"/>
        </w:rPr>
        <w:br/>
        <w:t xml:space="preserve">Депутатская фракция прекращает свое существование в случае, если после выхода из фракции депутатов количество членов депутатской фракции будет меньше, чем определено </w:t>
      </w:r>
      <w:proofErr w:type="gramStart"/>
      <w:r>
        <w:rPr>
          <w:rFonts w:ascii="Times New Roman" w:hAnsi="Times New Roman" w:cs="Times New Roman"/>
          <w:sz w:val="28"/>
          <w:szCs w:val="28"/>
        </w:rPr>
        <w:t>условиями  формирования</w:t>
      </w:r>
      <w:proofErr w:type="gramEnd"/>
      <w:r>
        <w:rPr>
          <w:rFonts w:ascii="Times New Roman" w:hAnsi="Times New Roman" w:cs="Times New Roman"/>
          <w:sz w:val="28"/>
          <w:szCs w:val="28"/>
        </w:rPr>
        <w:t xml:space="preserve"> депутатских фракций в Регламенте. </w:t>
      </w:r>
      <w:r>
        <w:rPr>
          <w:rFonts w:ascii="Times New Roman" w:hAnsi="Times New Roman" w:cs="Times New Roman"/>
          <w:sz w:val="28"/>
          <w:szCs w:val="28"/>
        </w:rPr>
        <w:br/>
        <w:t xml:space="preserve">     7.6.</w:t>
      </w:r>
      <w:r>
        <w:rPr>
          <w:rStyle w:val="afc"/>
          <w:rFonts w:ascii="Times New Roman" w:hAnsi="Times New Roman" w:cs="Times New Roman"/>
          <w:sz w:val="28"/>
          <w:szCs w:val="28"/>
        </w:rPr>
        <w:t xml:space="preserve"> </w:t>
      </w:r>
      <w:r>
        <w:rPr>
          <w:rFonts w:ascii="Times New Roman" w:hAnsi="Times New Roman" w:cs="Times New Roman"/>
          <w:sz w:val="28"/>
          <w:szCs w:val="28"/>
        </w:rPr>
        <w:t xml:space="preserve">Депутатская фракция, как политическое объединение депутатов, имеет следующие права: </w:t>
      </w:r>
      <w:r>
        <w:rPr>
          <w:rFonts w:ascii="Times New Roman" w:hAnsi="Times New Roman" w:cs="Times New Roman"/>
          <w:sz w:val="28"/>
          <w:szCs w:val="28"/>
        </w:rPr>
        <w:br/>
        <w:t xml:space="preserve">- на пропорциональное представительство в постоянных и временных комиссиях Совета в соответствии с пропорциями, утвержденными решением Совета; </w:t>
      </w:r>
      <w:r>
        <w:rPr>
          <w:rFonts w:ascii="Times New Roman" w:hAnsi="Times New Roman" w:cs="Times New Roman"/>
          <w:sz w:val="28"/>
          <w:szCs w:val="28"/>
        </w:rPr>
        <w:br/>
        <w:t xml:space="preserve">- на предварительное обсуждение кандидатур должностных лиц, которых избирает, назначает или утверждает Совет; </w:t>
      </w:r>
      <w:r>
        <w:rPr>
          <w:rFonts w:ascii="Times New Roman" w:hAnsi="Times New Roman" w:cs="Times New Roman"/>
          <w:sz w:val="28"/>
          <w:szCs w:val="28"/>
        </w:rPr>
        <w:br/>
        <w:t xml:space="preserve">- на гарантированное выступление своего представителя на сессии  Совета по каждому вопросу повестки дня сессии; </w:t>
      </w:r>
      <w:r>
        <w:rPr>
          <w:rFonts w:ascii="Times New Roman" w:hAnsi="Times New Roman" w:cs="Times New Roman"/>
          <w:sz w:val="28"/>
          <w:szCs w:val="28"/>
        </w:rPr>
        <w:br/>
        <w:t xml:space="preserve">- на образование коалиций с другими депутатскими фракциями; </w:t>
      </w:r>
      <w:r>
        <w:rPr>
          <w:rFonts w:ascii="Times New Roman" w:hAnsi="Times New Roman" w:cs="Times New Roman"/>
          <w:sz w:val="28"/>
          <w:szCs w:val="28"/>
        </w:rPr>
        <w:br/>
        <w:t xml:space="preserve">- на подготовку и представление Совету проектов решений Совета; </w:t>
      </w:r>
      <w:r>
        <w:rPr>
          <w:rFonts w:ascii="Times New Roman" w:hAnsi="Times New Roman" w:cs="Times New Roman"/>
          <w:sz w:val="28"/>
          <w:szCs w:val="28"/>
        </w:rPr>
        <w:br/>
        <w:t xml:space="preserve">- на представительство в координационном совете; </w:t>
      </w:r>
      <w:r>
        <w:rPr>
          <w:rFonts w:ascii="Times New Roman" w:hAnsi="Times New Roman" w:cs="Times New Roman"/>
          <w:sz w:val="28"/>
          <w:szCs w:val="28"/>
        </w:rPr>
        <w:br/>
        <w:t xml:space="preserve">- на оглашение на сессии Совета заявлений и обращений к депутатам и избирателям; </w:t>
      </w:r>
      <w:r>
        <w:rPr>
          <w:rFonts w:ascii="Times New Roman" w:hAnsi="Times New Roman" w:cs="Times New Roman"/>
          <w:sz w:val="28"/>
          <w:szCs w:val="28"/>
        </w:rPr>
        <w:br/>
        <w:t xml:space="preserve">- на распространение материалов для информации всех депутатов Совета. </w:t>
      </w:r>
      <w:r>
        <w:rPr>
          <w:rFonts w:ascii="Times New Roman" w:hAnsi="Times New Roman" w:cs="Times New Roman"/>
          <w:sz w:val="28"/>
          <w:szCs w:val="28"/>
        </w:rPr>
        <w:br/>
      </w:r>
      <w:r>
        <w:rPr>
          <w:rFonts w:ascii="Times New Roman" w:hAnsi="Times New Roman" w:cs="Times New Roman"/>
          <w:sz w:val="28"/>
          <w:szCs w:val="28"/>
        </w:rPr>
        <w:lastRenderedPageBreak/>
        <w:t xml:space="preserve"> Депутатские фракции организуют рассмотрение проектов актов, вносимых на сессию Совета, сбор и обобщение по ним предложений, оказывают содействие депутатам в проведении отчетов, приеме избирателей, рассмотрении обращений граждан, способствуют укреплению связей депутатов с органами самоорганизации населения и объединениями граждан, руководителями предприятий, организаций, учреждений, организации общих собраний граждан, общественных слушаний и др.</w:t>
      </w:r>
    </w:p>
    <w:p w14:paraId="5867CD8C" w14:textId="77777777" w:rsidR="00192345" w:rsidRDefault="00211D1D">
      <w:pPr>
        <w:pStyle w:val="44"/>
        <w:shd w:val="clear" w:color="auto" w:fill="auto"/>
        <w:spacing w:line="240" w:lineRule="auto"/>
        <w:ind w:firstLine="284"/>
        <w:rPr>
          <w:rFonts w:ascii="Times New Roman" w:hAnsi="Times New Roman" w:cs="Times New Roman"/>
          <w:b/>
          <w:i w:val="0"/>
          <w:sz w:val="28"/>
          <w:szCs w:val="28"/>
          <w:u w:val="single"/>
        </w:rPr>
      </w:pPr>
      <w:r>
        <w:rPr>
          <w:rFonts w:ascii="Times New Roman" w:hAnsi="Times New Roman" w:cs="Times New Roman"/>
          <w:b/>
          <w:i w:val="0"/>
          <w:sz w:val="28"/>
          <w:szCs w:val="28"/>
          <w:u w:val="single"/>
        </w:rPr>
        <w:t>Статья 5.</w:t>
      </w:r>
    </w:p>
    <w:p w14:paraId="214555C9" w14:textId="77777777" w:rsidR="00192345" w:rsidRDefault="00211D1D">
      <w:pPr>
        <w:pStyle w:val="44"/>
        <w:shd w:val="clear" w:color="auto" w:fill="auto"/>
        <w:spacing w:line="240" w:lineRule="auto"/>
        <w:ind w:firstLine="284"/>
        <w:jc w:val="left"/>
        <w:rPr>
          <w:rFonts w:ascii="Times New Roman" w:hAnsi="Times New Roman" w:cs="Times New Roman"/>
          <w:b/>
          <w:i w:val="0"/>
          <w:sz w:val="28"/>
          <w:szCs w:val="28"/>
        </w:rPr>
      </w:pPr>
      <w:r>
        <w:rPr>
          <w:rFonts w:ascii="Times New Roman" w:hAnsi="Times New Roman" w:cs="Times New Roman"/>
          <w:b/>
          <w:i w:val="0"/>
          <w:sz w:val="28"/>
          <w:szCs w:val="28"/>
        </w:rPr>
        <w:t>Глава города Татарска</w:t>
      </w:r>
    </w:p>
    <w:p w14:paraId="7BF8B3B7" w14:textId="77777777" w:rsidR="00192345" w:rsidRDefault="00211D1D">
      <w:pPr>
        <w:pStyle w:val="44"/>
        <w:shd w:val="clear" w:color="auto" w:fill="auto"/>
        <w:spacing w:line="240" w:lineRule="auto"/>
        <w:ind w:firstLine="284"/>
        <w:rPr>
          <w:rFonts w:ascii="Times New Roman" w:hAnsi="Times New Roman" w:cs="Times New Roman"/>
          <w:i w:val="0"/>
          <w:sz w:val="28"/>
          <w:szCs w:val="28"/>
        </w:rPr>
      </w:pPr>
      <w:r>
        <w:rPr>
          <w:rFonts w:ascii="Times New Roman" w:hAnsi="Times New Roman" w:cs="Times New Roman"/>
          <w:i w:val="0"/>
          <w:sz w:val="28"/>
          <w:szCs w:val="28"/>
        </w:rPr>
        <w:t xml:space="preserve">       1. Глава</w:t>
      </w:r>
      <w:r>
        <w:rPr>
          <w:rFonts w:ascii="Times New Roman" w:hAnsi="Times New Roman" w:cs="Times New Roman"/>
          <w:i w:val="0"/>
          <w:sz w:val="28"/>
          <w:szCs w:val="28"/>
        </w:rPr>
        <w:tab/>
      </w:r>
      <w:r>
        <w:rPr>
          <w:rStyle w:val="aff"/>
          <w:rFonts w:ascii="Times New Roman" w:hAnsi="Times New Roman" w:cs="Times New Roman"/>
          <w:sz w:val="28"/>
          <w:szCs w:val="28"/>
          <w:lang w:eastAsia="ru-RU"/>
        </w:rPr>
        <w:t xml:space="preserve">города Татарска </w:t>
      </w:r>
      <w:r>
        <w:rPr>
          <w:rFonts w:ascii="Times New Roman" w:hAnsi="Times New Roman" w:cs="Times New Roman"/>
          <w:i w:val="0"/>
          <w:sz w:val="28"/>
          <w:szCs w:val="28"/>
        </w:rPr>
        <w:t>(далее - Глава) избирается Советом депутатов сроком на 5 лет из числа кандидатов, представленных конкурсной комиссией по результатам конкурса, в порядке, установленном настоящей статьей.</w:t>
      </w:r>
    </w:p>
    <w:p w14:paraId="0F13806D" w14:textId="77777777" w:rsidR="00192345" w:rsidRDefault="00211D1D">
      <w:pPr>
        <w:pStyle w:val="13"/>
        <w:shd w:val="clear" w:color="auto" w:fill="auto"/>
        <w:tabs>
          <w:tab w:val="left" w:pos="582"/>
        </w:tabs>
        <w:spacing w:before="0"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Глава избирается на сессии Совета депутатов.</w:t>
      </w:r>
    </w:p>
    <w:p w14:paraId="7A327C55" w14:textId="77777777" w:rsidR="00192345" w:rsidRDefault="00211D1D">
      <w:pPr>
        <w:pStyle w:val="13"/>
        <w:shd w:val="clear" w:color="auto" w:fill="auto"/>
        <w:tabs>
          <w:tab w:val="left" w:pos="582"/>
        </w:tabs>
        <w:spacing w:before="0" w:after="0" w:line="240" w:lineRule="auto"/>
        <w:ind w:right="20" w:firstLine="284"/>
        <w:jc w:val="both"/>
        <w:rPr>
          <w:rFonts w:ascii="Times New Roman" w:hAnsi="Times New Roman" w:cs="Times New Roman"/>
          <w:sz w:val="28"/>
          <w:szCs w:val="28"/>
        </w:rPr>
      </w:pPr>
      <w:r>
        <w:rPr>
          <w:rFonts w:ascii="Times New Roman" w:hAnsi="Times New Roman" w:cs="Times New Roman"/>
          <w:sz w:val="28"/>
          <w:szCs w:val="28"/>
        </w:rPr>
        <w:t xml:space="preserve">       2. Совет депутатов не позднее 10 рабочих дней со дня поступления решения конкурсной комиссии о результатах конкурса рассматривает представленных конкурсной комиссией не менее двух кандидатов на должность Главы и принимает решение об избрании Главы.</w:t>
      </w:r>
    </w:p>
    <w:p w14:paraId="7DD8C58E" w14:textId="77777777" w:rsidR="00192345" w:rsidRDefault="00211D1D">
      <w:pPr>
        <w:pStyle w:val="13"/>
        <w:shd w:val="clear" w:color="auto" w:fill="auto"/>
        <w:tabs>
          <w:tab w:val="left" w:pos="582"/>
        </w:tabs>
        <w:spacing w:before="0" w:after="0" w:line="240" w:lineRule="auto"/>
        <w:ind w:right="20" w:firstLine="284"/>
        <w:jc w:val="both"/>
        <w:rPr>
          <w:rFonts w:ascii="Times New Roman" w:hAnsi="Times New Roman" w:cs="Times New Roman"/>
          <w:sz w:val="28"/>
          <w:szCs w:val="28"/>
        </w:rPr>
      </w:pPr>
      <w:r>
        <w:rPr>
          <w:rFonts w:ascii="Times New Roman" w:hAnsi="Times New Roman" w:cs="Times New Roman"/>
          <w:sz w:val="28"/>
          <w:szCs w:val="28"/>
        </w:rPr>
        <w:t xml:space="preserve">      3. На сессии Совета депутатов кандидаты для избрания на должность Главы представляются Председателем Совета депутатов или председателем конкурсной комиссии.</w:t>
      </w:r>
    </w:p>
    <w:p w14:paraId="001FE262" w14:textId="77777777" w:rsidR="00192345" w:rsidRDefault="00211D1D">
      <w:pPr>
        <w:pStyle w:val="13"/>
        <w:shd w:val="clear" w:color="auto" w:fill="auto"/>
        <w:tabs>
          <w:tab w:val="left" w:pos="582"/>
        </w:tabs>
        <w:spacing w:before="0" w:after="0" w:line="240" w:lineRule="auto"/>
        <w:ind w:right="20" w:firstLine="284"/>
        <w:jc w:val="both"/>
        <w:rPr>
          <w:rFonts w:ascii="Times New Roman" w:hAnsi="Times New Roman" w:cs="Times New Roman"/>
          <w:sz w:val="28"/>
          <w:szCs w:val="28"/>
        </w:rPr>
      </w:pPr>
      <w:r>
        <w:rPr>
          <w:rFonts w:ascii="Times New Roman" w:hAnsi="Times New Roman" w:cs="Times New Roman"/>
          <w:sz w:val="28"/>
          <w:szCs w:val="28"/>
        </w:rPr>
        <w:t xml:space="preserve">      4. Депутаты Совета депутатов вправе задавать кандидатам на должность Главы вопросы.</w:t>
      </w:r>
    </w:p>
    <w:p w14:paraId="623C7E93" w14:textId="77777777" w:rsidR="00192345" w:rsidRDefault="00211D1D">
      <w:pPr>
        <w:pStyle w:val="13"/>
        <w:shd w:val="clear" w:color="auto" w:fill="auto"/>
        <w:tabs>
          <w:tab w:val="left" w:pos="582"/>
          <w:tab w:val="left" w:leader="underscore" w:pos="4102"/>
        </w:tabs>
        <w:spacing w:before="0" w:after="0" w:line="240" w:lineRule="auto"/>
        <w:ind w:right="20" w:firstLine="284"/>
        <w:jc w:val="both"/>
        <w:rPr>
          <w:rFonts w:ascii="Times New Roman" w:hAnsi="Times New Roman" w:cs="Times New Roman"/>
          <w:sz w:val="28"/>
          <w:szCs w:val="28"/>
        </w:rPr>
      </w:pPr>
      <w:r>
        <w:rPr>
          <w:rFonts w:ascii="Times New Roman" w:hAnsi="Times New Roman" w:cs="Times New Roman"/>
          <w:sz w:val="28"/>
          <w:szCs w:val="28"/>
        </w:rPr>
        <w:t xml:space="preserve">     5. Решение об избрании Главы принимается тайным голосованием </w:t>
      </w:r>
      <w:proofErr w:type="gramStart"/>
      <w:r>
        <w:rPr>
          <w:rFonts w:ascii="Times New Roman" w:hAnsi="Times New Roman" w:cs="Times New Roman"/>
          <w:sz w:val="28"/>
          <w:szCs w:val="28"/>
        </w:rPr>
        <w:t>в порядке</w:t>
      </w:r>
      <w:proofErr w:type="gramEnd"/>
      <w:r>
        <w:rPr>
          <w:rFonts w:ascii="Times New Roman" w:hAnsi="Times New Roman" w:cs="Times New Roman"/>
          <w:sz w:val="28"/>
          <w:szCs w:val="28"/>
        </w:rPr>
        <w:t xml:space="preserve"> установленном ст. 26 настоящего Регламента.</w:t>
      </w:r>
    </w:p>
    <w:p w14:paraId="45D0B75A" w14:textId="77777777" w:rsidR="00192345" w:rsidRDefault="00211D1D">
      <w:pPr>
        <w:pStyle w:val="13"/>
        <w:shd w:val="clear" w:color="auto" w:fill="auto"/>
        <w:tabs>
          <w:tab w:val="left" w:pos="582"/>
        </w:tabs>
        <w:spacing w:before="0" w:after="0" w:line="240" w:lineRule="auto"/>
        <w:ind w:right="20" w:firstLine="284"/>
        <w:jc w:val="both"/>
        <w:rPr>
          <w:rFonts w:ascii="Times New Roman" w:hAnsi="Times New Roman" w:cs="Times New Roman"/>
          <w:sz w:val="28"/>
          <w:szCs w:val="28"/>
        </w:rPr>
      </w:pPr>
      <w:r>
        <w:rPr>
          <w:rFonts w:ascii="Times New Roman" w:hAnsi="Times New Roman" w:cs="Times New Roman"/>
          <w:sz w:val="28"/>
          <w:szCs w:val="28"/>
        </w:rPr>
        <w:t xml:space="preserve">     6. Избранным считается кандидат, набравший в результате </w:t>
      </w:r>
      <w:proofErr w:type="gramStart"/>
      <w:r>
        <w:rPr>
          <w:rFonts w:ascii="Times New Roman" w:hAnsi="Times New Roman" w:cs="Times New Roman"/>
          <w:sz w:val="28"/>
          <w:szCs w:val="28"/>
        </w:rPr>
        <w:t>голосования  наибольшее</w:t>
      </w:r>
      <w:proofErr w:type="gramEnd"/>
      <w:r>
        <w:rPr>
          <w:rFonts w:ascii="Times New Roman" w:hAnsi="Times New Roman" w:cs="Times New Roman"/>
          <w:sz w:val="28"/>
          <w:szCs w:val="28"/>
        </w:rPr>
        <w:t xml:space="preserve"> количество голосов Совета от установленного числа депутатов.</w:t>
      </w:r>
    </w:p>
    <w:p w14:paraId="7316D9C6"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7. В случае, если на должность Главы выдвинуто более двух кандидатур, и ни одна из них не набрала требуемого для избрания числа голосов, </w:t>
      </w:r>
      <w:proofErr w:type="gramStart"/>
      <w:r>
        <w:rPr>
          <w:rFonts w:ascii="Times New Roman" w:hAnsi="Times New Roman" w:cs="Times New Roman"/>
          <w:sz w:val="28"/>
          <w:szCs w:val="28"/>
        </w:rPr>
        <w:t>проводится  повторное</w:t>
      </w:r>
      <w:proofErr w:type="gramEnd"/>
      <w:r>
        <w:rPr>
          <w:rFonts w:ascii="Times New Roman" w:hAnsi="Times New Roman" w:cs="Times New Roman"/>
          <w:sz w:val="28"/>
          <w:szCs w:val="28"/>
        </w:rPr>
        <w:t xml:space="preserve"> голосование по двум кандидатурам, получивших наибольшее число голосов. </w:t>
      </w:r>
    </w:p>
    <w:p w14:paraId="4EAD783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Если при выборах ни один из двух оставшихся кандидатов не набрал больше половины голосов от установленного числа депутатов, объявляется перерыв в работе сессии. С депутатами проводится консультация, для чего с согласия </w:t>
      </w:r>
      <w:proofErr w:type="gramStart"/>
      <w:r>
        <w:rPr>
          <w:rFonts w:ascii="Times New Roman" w:hAnsi="Times New Roman" w:cs="Times New Roman"/>
          <w:sz w:val="28"/>
          <w:szCs w:val="28"/>
        </w:rPr>
        <w:t>депутатов  может</w:t>
      </w:r>
      <w:proofErr w:type="gramEnd"/>
      <w:r>
        <w:rPr>
          <w:rFonts w:ascii="Times New Roman" w:hAnsi="Times New Roman" w:cs="Times New Roman"/>
          <w:sz w:val="28"/>
          <w:szCs w:val="28"/>
        </w:rPr>
        <w:t xml:space="preserve"> быть образована согласительная комиссия для выработки компромиссного решения. В случае если, компромиссное </w:t>
      </w:r>
      <w:proofErr w:type="gramStart"/>
      <w:r>
        <w:rPr>
          <w:rFonts w:ascii="Times New Roman" w:hAnsi="Times New Roman" w:cs="Times New Roman"/>
          <w:sz w:val="28"/>
          <w:szCs w:val="28"/>
        </w:rPr>
        <w:t>решение  выработать</w:t>
      </w:r>
      <w:proofErr w:type="gramEnd"/>
      <w:r>
        <w:rPr>
          <w:rFonts w:ascii="Times New Roman" w:hAnsi="Times New Roman" w:cs="Times New Roman"/>
          <w:sz w:val="28"/>
          <w:szCs w:val="28"/>
        </w:rPr>
        <w:t xml:space="preserve"> не удается  объявляется  повторный конкурс.</w:t>
      </w:r>
    </w:p>
    <w:p w14:paraId="6FE9B669" w14:textId="77777777" w:rsidR="00192345" w:rsidRDefault="00211D1D">
      <w:pPr>
        <w:pStyle w:val="13"/>
        <w:shd w:val="clear" w:color="auto" w:fill="auto"/>
        <w:tabs>
          <w:tab w:val="left" w:pos="582"/>
        </w:tabs>
        <w:spacing w:before="0" w:after="0" w:line="240" w:lineRule="auto"/>
        <w:ind w:right="20" w:firstLine="284"/>
        <w:jc w:val="both"/>
        <w:rPr>
          <w:rFonts w:ascii="Times New Roman" w:hAnsi="Times New Roman" w:cs="Times New Roman"/>
          <w:sz w:val="28"/>
          <w:szCs w:val="28"/>
        </w:rPr>
      </w:pPr>
      <w:r>
        <w:rPr>
          <w:rFonts w:ascii="Times New Roman" w:hAnsi="Times New Roman" w:cs="Times New Roman"/>
          <w:sz w:val="28"/>
          <w:szCs w:val="28"/>
        </w:rPr>
        <w:t xml:space="preserve">     8. 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14:paraId="7407D194" w14:textId="77777777" w:rsidR="00192345" w:rsidRDefault="00211D1D">
      <w:pPr>
        <w:pStyle w:val="13"/>
        <w:shd w:val="clear" w:color="auto" w:fill="auto"/>
        <w:tabs>
          <w:tab w:val="left" w:pos="646"/>
        </w:tabs>
        <w:spacing w:before="0"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14:paraId="6B000948" w14:textId="77777777" w:rsidR="00192345" w:rsidRDefault="00211D1D">
      <w:pPr>
        <w:pStyle w:val="13"/>
        <w:shd w:val="clear" w:color="auto" w:fill="auto"/>
        <w:tabs>
          <w:tab w:val="left" w:pos="646"/>
        </w:tabs>
        <w:spacing w:before="0"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 объявляет новый конкурс».</w:t>
      </w:r>
    </w:p>
    <w:p w14:paraId="7B710C5C" w14:textId="77777777" w:rsidR="00192345" w:rsidRDefault="00211D1D">
      <w:pPr>
        <w:pStyle w:val="13"/>
        <w:shd w:val="clear" w:color="auto" w:fill="auto"/>
        <w:tabs>
          <w:tab w:val="left" w:pos="646"/>
        </w:tabs>
        <w:spacing w:before="0"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11. Удаление Главы в отставку определяется статьей Устава и проводится на внеочередной сессии. </w:t>
      </w:r>
    </w:p>
    <w:p w14:paraId="3AF41358" w14:textId="77777777" w:rsidR="00192345" w:rsidRDefault="00192345">
      <w:pPr>
        <w:pStyle w:val="24"/>
        <w:spacing w:after="0" w:line="240" w:lineRule="auto"/>
        <w:ind w:firstLine="284"/>
        <w:rPr>
          <w:rFonts w:ascii="Times New Roman" w:hAnsi="Times New Roman" w:cs="Times New Roman"/>
          <w:sz w:val="28"/>
          <w:szCs w:val="28"/>
        </w:rPr>
      </w:pPr>
    </w:p>
    <w:p w14:paraId="4096DC6D" w14:textId="77777777" w:rsidR="00192345" w:rsidRDefault="00211D1D">
      <w:pPr>
        <w:pStyle w:val="24"/>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Глава 2. Структура и органы Совета депутатов.</w:t>
      </w:r>
    </w:p>
    <w:p w14:paraId="76932A0B" w14:textId="77777777" w:rsidR="00192345" w:rsidRDefault="00211D1D">
      <w:pPr>
        <w:pStyle w:val="24"/>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Статья 6.</w:t>
      </w:r>
    </w:p>
    <w:p w14:paraId="06C0F025"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Совета депутатов избирается из </w:t>
      </w:r>
      <w:proofErr w:type="gramStart"/>
      <w:r>
        <w:rPr>
          <w:rFonts w:ascii="Times New Roman" w:hAnsi="Times New Roman" w:cs="Times New Roman"/>
          <w:sz w:val="28"/>
          <w:szCs w:val="28"/>
        </w:rPr>
        <w:t>состава  Совета</w:t>
      </w:r>
      <w:proofErr w:type="gramEnd"/>
      <w:r>
        <w:rPr>
          <w:rFonts w:ascii="Times New Roman" w:hAnsi="Times New Roman" w:cs="Times New Roman"/>
          <w:sz w:val="28"/>
          <w:szCs w:val="28"/>
        </w:rPr>
        <w:t xml:space="preserve">  сроком на 5 лет, тайным голосованием  большинством голосов от установленного числа депутатов.</w:t>
      </w:r>
    </w:p>
    <w:p w14:paraId="32C97091"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Совета </w:t>
      </w:r>
      <w:proofErr w:type="gramStart"/>
      <w:r>
        <w:rPr>
          <w:rFonts w:ascii="Times New Roman" w:hAnsi="Times New Roman" w:cs="Times New Roman"/>
          <w:sz w:val="28"/>
          <w:szCs w:val="28"/>
        </w:rPr>
        <w:t>депутатов  осуществляет</w:t>
      </w:r>
      <w:proofErr w:type="gramEnd"/>
      <w:r>
        <w:rPr>
          <w:rFonts w:ascii="Times New Roman" w:hAnsi="Times New Roman" w:cs="Times New Roman"/>
          <w:sz w:val="28"/>
          <w:szCs w:val="28"/>
        </w:rPr>
        <w:t xml:space="preserve"> свои полномочия на постоянной основе   и организует работу в соответствии с Законом РФ «Об общих принципах организации местного самоуправления» и настоящим Регламентом до переизбрания нового Председателя Совета. </w:t>
      </w:r>
    </w:p>
    <w:p w14:paraId="74F03C32"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3. Депутат совета депутатов осуществляет полномочия на постоянной основе.</w:t>
      </w:r>
    </w:p>
    <w:p w14:paraId="3F423BFB" w14:textId="77777777" w:rsidR="00192345" w:rsidRDefault="00211D1D">
      <w:pPr>
        <w:pStyle w:val="24"/>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Председатель Совета:</w:t>
      </w:r>
    </w:p>
    <w:p w14:paraId="6B03E2B9"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 представляет Совет в отношениях с населением, общественными объединениями, органами местного общественного самоуправления, предприятиями, учреждениями и организациями; </w:t>
      </w:r>
    </w:p>
    <w:p w14:paraId="0F1DCB8C"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созывает сессии Совета, доводит до сведения депутатов и населения время и место их проведения, а также проект повестки дня; </w:t>
      </w:r>
    </w:p>
    <w:p w14:paraId="0516628D"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осуществляет руководство подготовкой сессий и вопросов, вносимых на рассмотрение Совета; </w:t>
      </w:r>
    </w:p>
    <w:p w14:paraId="46CF6089"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ведет заседания сессий, ведает внутренним распорядком в соответствии с регламентом Совета; </w:t>
      </w:r>
    </w:p>
    <w:p w14:paraId="1CB75325"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подписывает решения Совета, протоколы сессий (совместно с секретарем сессии) и другие документы Совета; </w:t>
      </w:r>
    </w:p>
    <w:p w14:paraId="3FFD7115" w14:textId="77777777" w:rsidR="00192345" w:rsidRDefault="00211D1D" w:rsidP="008617CF">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руководит работой аппарата Совета, назначает и освобождает от должности </w:t>
      </w:r>
      <w:proofErr w:type="gramStart"/>
      <w:r>
        <w:rPr>
          <w:rFonts w:ascii="Times New Roman" w:hAnsi="Times New Roman" w:cs="Times New Roman"/>
          <w:sz w:val="28"/>
          <w:szCs w:val="28"/>
        </w:rPr>
        <w:t>работников  аппарата</w:t>
      </w:r>
      <w:proofErr w:type="gramEnd"/>
      <w:r>
        <w:rPr>
          <w:rFonts w:ascii="Times New Roman" w:hAnsi="Times New Roman" w:cs="Times New Roman"/>
          <w:sz w:val="28"/>
          <w:szCs w:val="28"/>
        </w:rPr>
        <w:t xml:space="preserve"> Совета,  налагает, в соответствии с законодательством Российской Федерации о труде, дисциплинарные взыскания на работников аппарата Совета; </w:t>
      </w:r>
    </w:p>
    <w:p w14:paraId="78E806C5" w14:textId="77777777" w:rsidR="00192345" w:rsidRDefault="00211D1D" w:rsidP="008617CF">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пользуется правом найма и увольнения в отношении специалистов вспомогательного и технического персонала аппарата Совета; </w:t>
      </w:r>
    </w:p>
    <w:p w14:paraId="7858B31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оказывает содействие депутатам в осуществлении ими своих полномочий, организует обеспечение их необходимой информацией, </w:t>
      </w:r>
    </w:p>
    <w:p w14:paraId="7DDB7F8C"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координирует деятельность постоянных и иных комиссий Совета, депутатских групп; </w:t>
      </w:r>
    </w:p>
    <w:p w14:paraId="68B92A59"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обеспечивает в соответствии с решениями Совета организацию обсуждения </w:t>
      </w:r>
      <w:proofErr w:type="gramStart"/>
      <w:r>
        <w:rPr>
          <w:rFonts w:ascii="Times New Roman" w:hAnsi="Times New Roman" w:cs="Times New Roman"/>
          <w:sz w:val="28"/>
          <w:szCs w:val="28"/>
        </w:rPr>
        <w:t>гражданами  важнейших</w:t>
      </w:r>
      <w:proofErr w:type="gramEnd"/>
      <w:r>
        <w:rPr>
          <w:rFonts w:ascii="Times New Roman" w:hAnsi="Times New Roman" w:cs="Times New Roman"/>
          <w:sz w:val="28"/>
          <w:szCs w:val="28"/>
        </w:rPr>
        <w:t xml:space="preserve"> проектов решений Совета; </w:t>
      </w:r>
    </w:p>
    <w:p w14:paraId="229A885A"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от имени Совета депутатов подписывает исковые заявления, направляемые в суд или арбитражный суд, в случаях, предусмотренных законодательством;</w:t>
      </w:r>
    </w:p>
    <w:p w14:paraId="1D6DAD61"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решает иные вопросы, которые могут быть ему поручены Советом депутатов или предусмотрены действующим законодательством, Уставом муниципального образования;</w:t>
      </w:r>
    </w:p>
    <w:p w14:paraId="13A11D0F" w14:textId="77777777" w:rsidR="00192345" w:rsidRDefault="00211D1D">
      <w:pPr>
        <w:pStyle w:val="24"/>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в пределах своей компетенции издает распоряжения.</w:t>
      </w:r>
    </w:p>
    <w:p w14:paraId="4E55540B" w14:textId="77777777" w:rsidR="00192345" w:rsidRDefault="00211D1D">
      <w:pPr>
        <w:pStyle w:val="24"/>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Статья 7.</w:t>
      </w:r>
    </w:p>
    <w:p w14:paraId="3A861C43" w14:textId="77777777" w:rsidR="00192345" w:rsidRDefault="00211D1D">
      <w:pPr>
        <w:pStyle w:val="24"/>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Заместитель председателя Совета.</w:t>
      </w:r>
    </w:p>
    <w:p w14:paraId="45F71041"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Заместитель председателя Совета осуществляет свои полномочия в соответствии с Законом РФ «Об общих принципах организации местного самоуправления», Уставом города Татарска Новосибирской области, настоящим Регламентом.</w:t>
      </w:r>
    </w:p>
    <w:p w14:paraId="32376641"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Заместитель председателя Совета избирается тайным голосованием на сессии Совета по представлению председателя Совета из числа депутатов на срок полномочий Совета, </w:t>
      </w:r>
      <w:proofErr w:type="gramStart"/>
      <w:r>
        <w:rPr>
          <w:rFonts w:ascii="Times New Roman" w:hAnsi="Times New Roman" w:cs="Times New Roman"/>
          <w:sz w:val="28"/>
          <w:szCs w:val="28"/>
        </w:rPr>
        <w:t>подотчетен  ему</w:t>
      </w:r>
      <w:proofErr w:type="gramEnd"/>
      <w:r>
        <w:rPr>
          <w:rFonts w:ascii="Times New Roman" w:hAnsi="Times New Roman" w:cs="Times New Roman"/>
          <w:sz w:val="28"/>
          <w:szCs w:val="28"/>
        </w:rPr>
        <w:t xml:space="preserve"> и может быть отозван  путем тайного голосования в порядке, предусмотренном Регламентом.         </w:t>
      </w:r>
    </w:p>
    <w:p w14:paraId="125AA0E3" w14:textId="77777777" w:rsidR="00192345" w:rsidRDefault="00211D1D">
      <w:pPr>
        <w:pStyle w:val="26"/>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3.Заместитель председателя Совета исполняет функции в соответствии с распределением обязанностей, установленных Регламентом Совета, выполняет поручения председателя Совета, а в случае отсутствия председателя или невозможности выполнения им </w:t>
      </w:r>
      <w:proofErr w:type="gramStart"/>
      <w:r>
        <w:rPr>
          <w:rFonts w:ascii="Times New Roman" w:hAnsi="Times New Roman" w:cs="Times New Roman"/>
          <w:sz w:val="28"/>
          <w:szCs w:val="28"/>
        </w:rPr>
        <w:t>своих  полномочий</w:t>
      </w:r>
      <w:proofErr w:type="gramEnd"/>
      <w:r>
        <w:rPr>
          <w:rFonts w:ascii="Times New Roman" w:hAnsi="Times New Roman" w:cs="Times New Roman"/>
          <w:sz w:val="28"/>
          <w:szCs w:val="28"/>
        </w:rPr>
        <w:t xml:space="preserve">  в Совете осуществляет его функции.</w:t>
      </w:r>
    </w:p>
    <w:p w14:paraId="39DACCB4"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w:t>
      </w:r>
    </w:p>
    <w:p w14:paraId="19EBDDA0" w14:textId="77777777" w:rsidR="00192345" w:rsidRDefault="00211D1D">
      <w:pPr>
        <w:numPr>
          <w:ilvl w:val="0"/>
          <w:numId w:val="10"/>
        </w:numPr>
        <w:tabs>
          <w:tab w:val="num" w:pos="3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выполняет персональные поручения Совета;</w:t>
      </w:r>
    </w:p>
    <w:p w14:paraId="08A1FA80"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выполняет поручения председателя Совета, данные в пределах его компетенции;</w:t>
      </w:r>
    </w:p>
    <w:p w14:paraId="4913BCE4" w14:textId="77777777" w:rsidR="00192345" w:rsidRDefault="00211D1D">
      <w:pPr>
        <w:numPr>
          <w:ilvl w:val="0"/>
          <w:numId w:val="10"/>
        </w:numPr>
        <w:tabs>
          <w:tab w:val="num" w:pos="3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организует взаимодействия Совета с Федеральными органами государственной власти на территории города, органами местного самоуправления области, с населением, организациями, трудовыми коллективами, общественными объединениями в соответствии с Федеральными законами, Уставом и законами области, решениями Совета депутатов города;</w:t>
      </w:r>
    </w:p>
    <w:p w14:paraId="1542601B" w14:textId="77777777" w:rsidR="00192345" w:rsidRDefault="00211D1D">
      <w:pPr>
        <w:numPr>
          <w:ilvl w:val="0"/>
          <w:numId w:val="10"/>
        </w:numPr>
        <w:tabs>
          <w:tab w:val="num" w:pos="3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обеспечивает взаимодействие Совета с общественными организациями, объединениями, движениями и партиями; </w:t>
      </w:r>
    </w:p>
    <w:p w14:paraId="2E6DA727" w14:textId="77777777" w:rsidR="00192345" w:rsidRDefault="00211D1D">
      <w:pPr>
        <w:numPr>
          <w:ilvl w:val="0"/>
          <w:numId w:val="10"/>
        </w:numPr>
        <w:tabs>
          <w:tab w:val="num" w:pos="3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обеспечивает взаимодействие Совета со средствами массовой информации, организует информирование населения о деятельности Совета, ведет учет общественного мнения о деятельности Совета;</w:t>
      </w:r>
    </w:p>
    <w:p w14:paraId="3FB2579D" w14:textId="77777777" w:rsidR="00192345" w:rsidRDefault="00211D1D">
      <w:pPr>
        <w:numPr>
          <w:ilvl w:val="0"/>
          <w:numId w:val="10"/>
        </w:numPr>
        <w:tabs>
          <w:tab w:val="num" w:pos="3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координирует деятельность Совета по осуществлению права законодательной инициативы в Татарском районном Совете депутатов;</w:t>
      </w:r>
    </w:p>
    <w:p w14:paraId="37D7F0B6" w14:textId="77777777" w:rsidR="00192345" w:rsidRDefault="00211D1D">
      <w:pPr>
        <w:numPr>
          <w:ilvl w:val="0"/>
          <w:numId w:val="10"/>
        </w:numPr>
        <w:tabs>
          <w:tab w:val="num" w:pos="3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координирует деятельность Совета по исполнению наказов избирателей;</w:t>
      </w:r>
    </w:p>
    <w:p w14:paraId="723A4550" w14:textId="77777777" w:rsidR="00192345" w:rsidRDefault="00211D1D">
      <w:pPr>
        <w:numPr>
          <w:ilvl w:val="0"/>
          <w:numId w:val="10"/>
        </w:numPr>
        <w:tabs>
          <w:tab w:val="num" w:pos="360"/>
        </w:tab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координирует деятельность постоянных комиссий Совета по вопросам их компетенции, предусмотренными Положениями о комиссии;</w:t>
      </w:r>
    </w:p>
    <w:p w14:paraId="40820E0A" w14:textId="77777777" w:rsidR="00192345" w:rsidRDefault="00211D1D">
      <w:pPr>
        <w:numPr>
          <w:ilvl w:val="0"/>
          <w:numId w:val="10"/>
        </w:numPr>
        <w:tabs>
          <w:tab w:val="num" w:pos="360"/>
        </w:tabs>
        <w:spacing w:after="0" w:line="240" w:lineRule="auto"/>
        <w:ind w:left="0" w:firstLine="284"/>
        <w:jc w:val="both"/>
        <w:rPr>
          <w:rFonts w:ascii="Times New Roman" w:hAnsi="Times New Roman" w:cs="Times New Roman"/>
          <w:sz w:val="28"/>
          <w:szCs w:val="28"/>
        </w:rPr>
      </w:pPr>
      <w:proofErr w:type="gramStart"/>
      <w:r>
        <w:rPr>
          <w:rFonts w:ascii="Times New Roman" w:hAnsi="Times New Roman" w:cs="Times New Roman"/>
          <w:sz w:val="28"/>
          <w:szCs w:val="28"/>
        </w:rPr>
        <w:t>контролирует  исполнение</w:t>
      </w:r>
      <w:proofErr w:type="gramEnd"/>
      <w:r>
        <w:rPr>
          <w:rFonts w:ascii="Times New Roman" w:hAnsi="Times New Roman" w:cs="Times New Roman"/>
          <w:sz w:val="28"/>
          <w:szCs w:val="28"/>
        </w:rPr>
        <w:t xml:space="preserve"> комиссиями Совета решений Совета;</w:t>
      </w:r>
    </w:p>
    <w:p w14:paraId="586178C3" w14:textId="77777777" w:rsidR="00192345" w:rsidRDefault="00211D1D">
      <w:pPr>
        <w:numPr>
          <w:ilvl w:val="0"/>
          <w:numId w:val="10"/>
        </w:numPr>
        <w:tabs>
          <w:tab w:val="num" w:pos="360"/>
        </w:tabs>
        <w:spacing w:after="0" w:line="240" w:lineRule="auto"/>
        <w:ind w:left="0" w:firstLine="284"/>
        <w:jc w:val="both"/>
        <w:rPr>
          <w:rFonts w:ascii="Times New Roman" w:hAnsi="Times New Roman" w:cs="Times New Roman"/>
          <w:b/>
          <w:sz w:val="28"/>
          <w:szCs w:val="28"/>
          <w:u w:val="single"/>
        </w:rPr>
      </w:pPr>
      <w:r>
        <w:rPr>
          <w:rFonts w:ascii="Times New Roman" w:hAnsi="Times New Roman" w:cs="Times New Roman"/>
          <w:sz w:val="28"/>
          <w:szCs w:val="28"/>
        </w:rPr>
        <w:t>принимает меры по обеспечению гласности и учету общественного мнения о работе Совета.</w:t>
      </w:r>
    </w:p>
    <w:p w14:paraId="2E62B698"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Статья 8.</w:t>
      </w:r>
    </w:p>
    <w:p w14:paraId="1C03B253"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Постоянные комиссии Совета депутатов города.</w:t>
      </w:r>
    </w:p>
    <w:p w14:paraId="54DCCA1B"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1. Совет депутатов избирается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w:t>
      </w:r>
      <w:proofErr w:type="gramStart"/>
      <w:r>
        <w:rPr>
          <w:rFonts w:ascii="Times New Roman" w:hAnsi="Times New Roman" w:cs="Times New Roman"/>
          <w:sz w:val="28"/>
          <w:szCs w:val="28"/>
        </w:rPr>
        <w:t>осуществления  в</w:t>
      </w:r>
      <w:proofErr w:type="gramEnd"/>
      <w:r>
        <w:rPr>
          <w:rFonts w:ascii="Times New Roman" w:hAnsi="Times New Roman" w:cs="Times New Roman"/>
          <w:sz w:val="28"/>
          <w:szCs w:val="28"/>
        </w:rPr>
        <w:t xml:space="preserve"> пределах компетенции Совета контроля за  проведением, принятых им решений и правовых актов.</w:t>
      </w:r>
    </w:p>
    <w:p w14:paraId="3542513D"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    2. Структура, порядок формирования, полномочия и организация работы комиссий, </w:t>
      </w:r>
      <w:proofErr w:type="gramStart"/>
      <w:r>
        <w:rPr>
          <w:rFonts w:ascii="Times New Roman" w:hAnsi="Times New Roman" w:cs="Times New Roman"/>
          <w:sz w:val="28"/>
          <w:szCs w:val="28"/>
        </w:rPr>
        <w:t>их  наименование</w:t>
      </w:r>
      <w:proofErr w:type="gramEnd"/>
      <w:r>
        <w:rPr>
          <w:rFonts w:ascii="Times New Roman" w:hAnsi="Times New Roman" w:cs="Times New Roman"/>
          <w:sz w:val="28"/>
          <w:szCs w:val="28"/>
        </w:rPr>
        <w:t>, численный состав устанавливаются решением сессии и утвержденными Советом положениями о постоянных комиссиях.  Состав постоянных комиссий Совета избирается с учетом функциональных задач, на основе добровольного участия депутатов.</w:t>
      </w:r>
    </w:p>
    <w:p w14:paraId="4C336C6C"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Депутат может быть членом только одной комиссии.</w:t>
      </w:r>
    </w:p>
    <w:p w14:paraId="6BD34E3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3. Решения об образовании комиссии, о ее численном составе, об избрании и освобождении от должности председателя, об утверждении соответствующих положений о комиссиях </w:t>
      </w:r>
      <w:proofErr w:type="gramStart"/>
      <w:r>
        <w:rPr>
          <w:rFonts w:ascii="Times New Roman" w:hAnsi="Times New Roman" w:cs="Times New Roman"/>
          <w:sz w:val="28"/>
          <w:szCs w:val="28"/>
        </w:rPr>
        <w:t>депутатов  принимается</w:t>
      </w:r>
      <w:proofErr w:type="gramEnd"/>
      <w:r>
        <w:rPr>
          <w:rFonts w:ascii="Times New Roman" w:hAnsi="Times New Roman" w:cs="Times New Roman"/>
          <w:sz w:val="28"/>
          <w:szCs w:val="28"/>
        </w:rPr>
        <w:t xml:space="preserve"> на сессии Совета большинством голосов от установленного числа депутатов.</w:t>
      </w:r>
    </w:p>
    <w:p w14:paraId="246C6BCC"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По вопросам собственной компетенции комиссии руководствуются утвержденными сессией Совета Положениями о постоянных комиссиях.</w:t>
      </w:r>
    </w:p>
    <w:p w14:paraId="6E704673"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 Председатели комиссий избираются и освобождаются Советом по представлению соответствующих комиссий. Решения об избрании, освобождении принимаются большинством голосов от установленного числа депутатов.</w:t>
      </w:r>
    </w:p>
    <w:p w14:paraId="644BA5B5"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 В состав комиссий не могут входить председатель Совета и его заместитель.</w:t>
      </w:r>
    </w:p>
    <w:p w14:paraId="4520FB60"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Для выяснения фактического положения дел и общественного мнения по вопросам, находящимся в их </w:t>
      </w:r>
      <w:proofErr w:type="gramStart"/>
      <w:r>
        <w:rPr>
          <w:rFonts w:ascii="Times New Roman" w:hAnsi="Times New Roman" w:cs="Times New Roman"/>
          <w:sz w:val="28"/>
          <w:szCs w:val="28"/>
        </w:rPr>
        <w:t>компетенции  комиссии</w:t>
      </w:r>
      <w:proofErr w:type="gramEnd"/>
      <w:r>
        <w:rPr>
          <w:rFonts w:ascii="Times New Roman" w:hAnsi="Times New Roman" w:cs="Times New Roman"/>
          <w:sz w:val="28"/>
          <w:szCs w:val="28"/>
        </w:rPr>
        <w:t xml:space="preserve"> могут организовать депутатские слушания, проводить совещания, «круглые столы», семинары и принимать участие в их работе.</w:t>
      </w:r>
    </w:p>
    <w:p w14:paraId="1D587DED"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Постоянные комиссии вправе запрашивать документы и материалы, необходимые для их деятельности у </w:t>
      </w:r>
      <w:proofErr w:type="gramStart"/>
      <w:r>
        <w:rPr>
          <w:rFonts w:ascii="Times New Roman" w:hAnsi="Times New Roman" w:cs="Times New Roman"/>
          <w:sz w:val="28"/>
          <w:szCs w:val="28"/>
        </w:rPr>
        <w:t>руководителей  администрации</w:t>
      </w:r>
      <w:proofErr w:type="gramEnd"/>
      <w:r>
        <w:rPr>
          <w:rFonts w:ascii="Times New Roman" w:hAnsi="Times New Roman" w:cs="Times New Roman"/>
          <w:sz w:val="28"/>
          <w:szCs w:val="28"/>
        </w:rPr>
        <w:t xml:space="preserve"> города.</w:t>
      </w:r>
    </w:p>
    <w:p w14:paraId="66E39DB9"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Постоянные комиссии обязаны один раз в год отчитываться о своей работе перед Советом депутатов. </w:t>
      </w:r>
    </w:p>
    <w:p w14:paraId="4526BDFD"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Комиссии Совета работают в соответствии с планом Совета и планами комиссий Совета. Заседания комиссий созываются не </w:t>
      </w:r>
      <w:proofErr w:type="gramStart"/>
      <w:r>
        <w:rPr>
          <w:rFonts w:ascii="Times New Roman" w:hAnsi="Times New Roman" w:cs="Times New Roman"/>
          <w:sz w:val="28"/>
          <w:szCs w:val="28"/>
        </w:rPr>
        <w:t>реже  одного</w:t>
      </w:r>
      <w:proofErr w:type="gramEnd"/>
      <w:r>
        <w:rPr>
          <w:rFonts w:ascii="Times New Roman" w:hAnsi="Times New Roman" w:cs="Times New Roman"/>
          <w:sz w:val="28"/>
          <w:szCs w:val="28"/>
        </w:rPr>
        <w:t xml:space="preserve">  раза в  три месяца.</w:t>
      </w:r>
    </w:p>
    <w:p w14:paraId="7A536F72"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Комиссии могут проводить выездные заседания.</w:t>
      </w:r>
    </w:p>
    <w:p w14:paraId="6DE74EC3"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На заседания комиссий могут приглашаться представители исполнительного органа власти, общественных организаций, органов общественного самоуправления, </w:t>
      </w:r>
      <w:proofErr w:type="gramStart"/>
      <w:r>
        <w:rPr>
          <w:rFonts w:ascii="Times New Roman" w:hAnsi="Times New Roman" w:cs="Times New Roman"/>
          <w:sz w:val="28"/>
          <w:szCs w:val="28"/>
        </w:rPr>
        <w:t>специалисты</w:t>
      </w:r>
      <w:proofErr w:type="gramEnd"/>
      <w:r>
        <w:rPr>
          <w:rFonts w:ascii="Times New Roman" w:hAnsi="Times New Roman" w:cs="Times New Roman"/>
          <w:sz w:val="28"/>
          <w:szCs w:val="28"/>
        </w:rPr>
        <w:t xml:space="preserve"> которые участвуют в заседаниях с правом совещательного голоса.</w:t>
      </w:r>
    </w:p>
    <w:p w14:paraId="5DC593D6"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Заседания являются открытыми. Комиссия в праве принять решение о проведении закрытого заседания. Решения комиссии принимаются открытым голосованием. </w:t>
      </w:r>
    </w:p>
    <w:p w14:paraId="7FC56276"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Комиссии правомочны принимать решения, если на их заседаниях присутствуют </w:t>
      </w:r>
      <w:proofErr w:type="gramStart"/>
      <w:r>
        <w:rPr>
          <w:rFonts w:ascii="Times New Roman" w:hAnsi="Times New Roman" w:cs="Times New Roman"/>
          <w:sz w:val="28"/>
          <w:szCs w:val="28"/>
        </w:rPr>
        <w:t>более  половины</w:t>
      </w:r>
      <w:proofErr w:type="gramEnd"/>
      <w:r>
        <w:rPr>
          <w:rFonts w:ascii="Times New Roman" w:hAnsi="Times New Roman" w:cs="Times New Roman"/>
          <w:sz w:val="28"/>
          <w:szCs w:val="28"/>
        </w:rPr>
        <w:t xml:space="preserve"> их состава.</w:t>
      </w:r>
    </w:p>
    <w:p w14:paraId="525F5462"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Решение комиссии считается принятым, если за принятие </w:t>
      </w:r>
      <w:proofErr w:type="gramStart"/>
      <w:r>
        <w:rPr>
          <w:rFonts w:ascii="Times New Roman" w:hAnsi="Times New Roman" w:cs="Times New Roman"/>
          <w:sz w:val="28"/>
          <w:szCs w:val="28"/>
        </w:rPr>
        <w:t>проголосовало  большинство</w:t>
      </w:r>
      <w:proofErr w:type="gramEnd"/>
      <w:r>
        <w:rPr>
          <w:rFonts w:ascii="Times New Roman" w:hAnsi="Times New Roman" w:cs="Times New Roman"/>
          <w:sz w:val="28"/>
          <w:szCs w:val="28"/>
        </w:rPr>
        <w:t xml:space="preserve"> от присутствующих на заседании  депутатов  комиссии.</w:t>
      </w:r>
    </w:p>
    <w:p w14:paraId="2E3515D5" w14:textId="77777777" w:rsidR="00192345" w:rsidRDefault="00211D1D">
      <w:pPr>
        <w:numPr>
          <w:ilvl w:val="0"/>
          <w:numId w:val="2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Председатель комиссии:</w:t>
      </w:r>
    </w:p>
    <w:p w14:paraId="45936B3D"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организует работу комиссии;</w:t>
      </w:r>
    </w:p>
    <w:p w14:paraId="4385DB5A"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ведет их заседания;</w:t>
      </w:r>
    </w:p>
    <w:p w14:paraId="013CDD85"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представляет проекты решений и предложения от имени комиссии Совету;</w:t>
      </w:r>
    </w:p>
    <w:p w14:paraId="170AF848"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дает поручения членам комиссии;</w:t>
      </w:r>
    </w:p>
    <w:p w14:paraId="1AE3A825"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представляет комиссию в отношениях с предприятиями, учреждениями, организациями, органами местного самоуправления.</w:t>
      </w:r>
    </w:p>
    <w:p w14:paraId="2AB64515" w14:textId="77777777" w:rsidR="00192345" w:rsidRDefault="00211D1D">
      <w:pPr>
        <w:pStyle w:val="35"/>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14:paraId="2D850A36"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17. Член комиссии, имеющий особое мнение, вправе представлять его </w:t>
      </w:r>
      <w:proofErr w:type="gramStart"/>
      <w:r>
        <w:rPr>
          <w:rFonts w:ascii="Times New Roman" w:hAnsi="Times New Roman" w:cs="Times New Roman"/>
          <w:sz w:val="28"/>
          <w:szCs w:val="28"/>
        </w:rPr>
        <w:t>Совету .</w:t>
      </w:r>
      <w:proofErr w:type="gramEnd"/>
    </w:p>
    <w:p w14:paraId="63E5981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18. Решения комиссии подписываются их председателями. Решения, </w:t>
      </w:r>
      <w:proofErr w:type="gramStart"/>
      <w:r>
        <w:rPr>
          <w:rFonts w:ascii="Times New Roman" w:hAnsi="Times New Roman" w:cs="Times New Roman"/>
          <w:sz w:val="28"/>
          <w:szCs w:val="28"/>
        </w:rPr>
        <w:t>принятые  комиссиями</w:t>
      </w:r>
      <w:proofErr w:type="gramEnd"/>
      <w:r>
        <w:rPr>
          <w:rFonts w:ascii="Times New Roman" w:hAnsi="Times New Roman" w:cs="Times New Roman"/>
          <w:sz w:val="28"/>
          <w:szCs w:val="28"/>
        </w:rPr>
        <w:t xml:space="preserve"> совместно подписываются председателями соответствующих  комиссий.</w:t>
      </w:r>
    </w:p>
    <w:p w14:paraId="7A078938" w14:textId="77777777" w:rsidR="00192345" w:rsidRDefault="00211D1D">
      <w:pPr>
        <w:pStyle w:val="af8"/>
        <w:ind w:firstLine="284"/>
        <w:rPr>
          <w:szCs w:val="28"/>
        </w:rPr>
      </w:pPr>
      <w:r>
        <w:rPr>
          <w:szCs w:val="28"/>
        </w:rPr>
        <w:t xml:space="preserve">Протоколы </w:t>
      </w:r>
      <w:proofErr w:type="gramStart"/>
      <w:r>
        <w:rPr>
          <w:szCs w:val="28"/>
        </w:rPr>
        <w:t>заседаний  подписываются</w:t>
      </w:r>
      <w:proofErr w:type="gramEnd"/>
      <w:r>
        <w:rPr>
          <w:szCs w:val="28"/>
        </w:rPr>
        <w:t xml:space="preserve"> председателем. Протоколы совместных заседаний комиссий подписываются председателями </w:t>
      </w:r>
      <w:proofErr w:type="gramStart"/>
      <w:r>
        <w:rPr>
          <w:szCs w:val="28"/>
        </w:rPr>
        <w:t>соответствующих  комиссий</w:t>
      </w:r>
      <w:proofErr w:type="gramEnd"/>
      <w:r>
        <w:rPr>
          <w:szCs w:val="28"/>
        </w:rPr>
        <w:t xml:space="preserve">. В случае отсутствия председателя комиссии решения и протоколы заседаний </w:t>
      </w:r>
      <w:proofErr w:type="gramStart"/>
      <w:r>
        <w:rPr>
          <w:szCs w:val="28"/>
        </w:rPr>
        <w:t>подписываются  их</w:t>
      </w:r>
      <w:proofErr w:type="gramEnd"/>
      <w:r>
        <w:rPr>
          <w:szCs w:val="28"/>
        </w:rPr>
        <w:t xml:space="preserve"> заместителем.</w:t>
      </w:r>
    </w:p>
    <w:p w14:paraId="0E2824FB" w14:textId="77777777" w:rsidR="00192345" w:rsidRDefault="00211D1D">
      <w:pPr>
        <w:pStyle w:val="af8"/>
        <w:ind w:firstLine="284"/>
        <w:rPr>
          <w:szCs w:val="28"/>
        </w:rPr>
      </w:pPr>
      <w:r>
        <w:rPr>
          <w:szCs w:val="28"/>
        </w:rPr>
        <w:t>Решения и протоколы заседаний комиссий хранятся в их делах.</w:t>
      </w:r>
    </w:p>
    <w:p w14:paraId="5F2D22BF" w14:textId="77777777" w:rsidR="00192345" w:rsidRDefault="00211D1D">
      <w:pPr>
        <w:pStyle w:val="af8"/>
        <w:ind w:firstLine="284"/>
        <w:rPr>
          <w:b/>
          <w:szCs w:val="28"/>
          <w:u w:val="single"/>
        </w:rPr>
      </w:pPr>
      <w:r>
        <w:rPr>
          <w:b/>
          <w:szCs w:val="28"/>
          <w:u w:val="single"/>
        </w:rPr>
        <w:t>Статья 9.</w:t>
      </w:r>
    </w:p>
    <w:p w14:paraId="619ADCE4" w14:textId="77777777" w:rsidR="00192345" w:rsidRDefault="00211D1D">
      <w:pPr>
        <w:pStyle w:val="af8"/>
        <w:ind w:firstLine="284"/>
        <w:rPr>
          <w:b/>
          <w:szCs w:val="28"/>
          <w:u w:val="single"/>
        </w:rPr>
      </w:pPr>
      <w:proofErr w:type="gramStart"/>
      <w:r>
        <w:rPr>
          <w:b/>
          <w:szCs w:val="28"/>
        </w:rPr>
        <w:t>Аппарат  Совета</w:t>
      </w:r>
      <w:proofErr w:type="gramEnd"/>
      <w:r>
        <w:rPr>
          <w:b/>
          <w:szCs w:val="28"/>
        </w:rPr>
        <w:t xml:space="preserve"> депутатов города.</w:t>
      </w:r>
    </w:p>
    <w:p w14:paraId="0D18F910" w14:textId="77777777" w:rsidR="00192345" w:rsidRDefault="00211D1D">
      <w:pPr>
        <w:pStyle w:val="af8"/>
        <w:ind w:firstLine="284"/>
        <w:rPr>
          <w:b/>
          <w:szCs w:val="28"/>
          <w:u w:val="single"/>
        </w:rPr>
      </w:pPr>
      <w:r>
        <w:rPr>
          <w:szCs w:val="28"/>
        </w:rPr>
        <w:t>1.Организационное, правовое, материально-техническое и иное обеспечение деятельности Совета депутатов осуществляется   администрацией города Татарска Новосибирской области.</w:t>
      </w:r>
    </w:p>
    <w:p w14:paraId="12179350" w14:textId="77777777" w:rsidR="00192345" w:rsidRDefault="00211D1D">
      <w:pPr>
        <w:pStyle w:val="af8"/>
        <w:ind w:firstLine="284"/>
        <w:rPr>
          <w:b/>
          <w:szCs w:val="28"/>
          <w:u w:val="single"/>
        </w:rPr>
      </w:pPr>
      <w:r>
        <w:rPr>
          <w:b/>
          <w:szCs w:val="28"/>
          <w:u w:val="single"/>
        </w:rPr>
        <w:t>Статья 10.</w:t>
      </w:r>
    </w:p>
    <w:p w14:paraId="2D7B15E4" w14:textId="77777777" w:rsidR="00192345" w:rsidRDefault="00211D1D">
      <w:pPr>
        <w:pStyle w:val="af8"/>
        <w:ind w:firstLine="284"/>
        <w:rPr>
          <w:b/>
          <w:szCs w:val="28"/>
        </w:rPr>
      </w:pPr>
      <w:r>
        <w:rPr>
          <w:b/>
          <w:szCs w:val="28"/>
        </w:rPr>
        <w:t xml:space="preserve"> Мандатная комиссия, комиссия по соблюдению законности и правопорядка. </w:t>
      </w:r>
    </w:p>
    <w:p w14:paraId="66039DA6" w14:textId="77777777" w:rsidR="00192345" w:rsidRDefault="00211D1D">
      <w:pPr>
        <w:pStyle w:val="af8"/>
        <w:ind w:firstLine="284"/>
        <w:rPr>
          <w:b/>
          <w:szCs w:val="28"/>
        </w:rPr>
      </w:pPr>
      <w:r>
        <w:rPr>
          <w:szCs w:val="28"/>
        </w:rPr>
        <w:t>Для осуществления контроля за обеспечением гарантии депутатской деятельности Совет избирает мандатную комиссию,</w:t>
      </w:r>
      <w:r>
        <w:rPr>
          <w:b/>
          <w:szCs w:val="28"/>
        </w:rPr>
        <w:t xml:space="preserve"> </w:t>
      </w:r>
      <w:r>
        <w:rPr>
          <w:szCs w:val="28"/>
        </w:rPr>
        <w:t>комиссию по соблюдению законности и правопорядка</w:t>
      </w:r>
    </w:p>
    <w:p w14:paraId="33C3D0A2" w14:textId="77777777" w:rsidR="00192345" w:rsidRDefault="00211D1D">
      <w:pPr>
        <w:pStyle w:val="af8"/>
        <w:ind w:firstLine="284"/>
        <w:rPr>
          <w:szCs w:val="28"/>
        </w:rPr>
      </w:pPr>
      <w:r>
        <w:rPr>
          <w:szCs w:val="28"/>
        </w:rPr>
        <w:t xml:space="preserve"> Комиссия:</w:t>
      </w:r>
    </w:p>
    <w:p w14:paraId="7A279CD5" w14:textId="77777777" w:rsidR="00192345" w:rsidRDefault="00211D1D">
      <w:pPr>
        <w:pStyle w:val="af8"/>
        <w:ind w:firstLine="284"/>
        <w:rPr>
          <w:szCs w:val="28"/>
        </w:rPr>
      </w:pPr>
      <w:r>
        <w:rPr>
          <w:szCs w:val="28"/>
        </w:rPr>
        <w:t xml:space="preserve">- рассматривает материалы </w:t>
      </w:r>
      <w:proofErr w:type="gramStart"/>
      <w:r>
        <w:rPr>
          <w:szCs w:val="28"/>
        </w:rPr>
        <w:t>муниципальной  избирательной</w:t>
      </w:r>
      <w:proofErr w:type="gramEnd"/>
      <w:r>
        <w:rPr>
          <w:szCs w:val="28"/>
        </w:rPr>
        <w:t xml:space="preserve"> комиссии города Татарска Новосибирской области об избрании депутатов Совета, выносит на сессию Совета проекты решений о подтверждении полномочий и конституировании вновь избранного Совета как представительного органа местного самоуправления города, представления об образовании депутатских объединений, фракций и групп.</w:t>
      </w:r>
    </w:p>
    <w:p w14:paraId="5CB88A3E" w14:textId="77777777" w:rsidR="00192345" w:rsidRDefault="00211D1D">
      <w:pPr>
        <w:pStyle w:val="af8"/>
        <w:ind w:firstLine="284"/>
        <w:rPr>
          <w:szCs w:val="28"/>
        </w:rPr>
      </w:pPr>
      <w:r>
        <w:rPr>
          <w:szCs w:val="28"/>
        </w:rPr>
        <w:t>- по заявлению депутата рассматривает и подготавливает для решения Совета вопрос о сложении депутатом своих полномочий;</w:t>
      </w:r>
    </w:p>
    <w:p w14:paraId="2E9C57E6" w14:textId="77777777" w:rsidR="00192345" w:rsidRDefault="00211D1D">
      <w:pPr>
        <w:pStyle w:val="af8"/>
        <w:ind w:firstLine="284"/>
        <w:rPr>
          <w:szCs w:val="28"/>
        </w:rPr>
      </w:pPr>
      <w:r>
        <w:rPr>
          <w:szCs w:val="28"/>
        </w:rPr>
        <w:t xml:space="preserve">- по заявлению депутата рассматривает вопросы о нарушении прав </w:t>
      </w:r>
      <w:proofErr w:type="gramStart"/>
      <w:r>
        <w:rPr>
          <w:szCs w:val="28"/>
        </w:rPr>
        <w:t>депутата  при</w:t>
      </w:r>
      <w:proofErr w:type="gramEnd"/>
      <w:r>
        <w:rPr>
          <w:szCs w:val="28"/>
        </w:rPr>
        <w:t xml:space="preserve">  осуществлении им депутатской деятельности;</w:t>
      </w:r>
    </w:p>
    <w:p w14:paraId="3EE4D132" w14:textId="77777777" w:rsidR="00192345" w:rsidRDefault="00211D1D">
      <w:pPr>
        <w:pStyle w:val="af8"/>
        <w:ind w:firstLine="284"/>
        <w:rPr>
          <w:szCs w:val="28"/>
        </w:rPr>
      </w:pPr>
      <w:r>
        <w:rPr>
          <w:szCs w:val="28"/>
        </w:rPr>
        <w:t xml:space="preserve">- по материалам прокуратуры рассматривает и </w:t>
      </w:r>
      <w:proofErr w:type="gramStart"/>
      <w:r>
        <w:rPr>
          <w:szCs w:val="28"/>
        </w:rPr>
        <w:t>подготавливает  решения</w:t>
      </w:r>
      <w:proofErr w:type="gramEnd"/>
      <w:r>
        <w:rPr>
          <w:szCs w:val="28"/>
        </w:rPr>
        <w:t xml:space="preserve"> Совета о лишении  депутата неприкосновенности;</w:t>
      </w:r>
    </w:p>
    <w:p w14:paraId="6B3A3F4E" w14:textId="77777777" w:rsidR="00192345" w:rsidRDefault="00211D1D">
      <w:pPr>
        <w:pStyle w:val="af8"/>
        <w:ind w:firstLine="284"/>
        <w:rPr>
          <w:szCs w:val="28"/>
        </w:rPr>
      </w:pPr>
      <w:r>
        <w:rPr>
          <w:szCs w:val="28"/>
        </w:rPr>
        <w:t xml:space="preserve">- по заявлению депутата либо по поручению Совета рассматривает </w:t>
      </w:r>
      <w:proofErr w:type="gramStart"/>
      <w:r>
        <w:rPr>
          <w:szCs w:val="28"/>
        </w:rPr>
        <w:t>материалы  по</w:t>
      </w:r>
      <w:proofErr w:type="gramEnd"/>
      <w:r>
        <w:rPr>
          <w:szCs w:val="28"/>
        </w:rPr>
        <w:t xml:space="preserve"> соблюдению депутатами этических норм поведения на сессии;</w:t>
      </w:r>
    </w:p>
    <w:p w14:paraId="349B92DD" w14:textId="77777777" w:rsidR="00192345" w:rsidRDefault="00211D1D">
      <w:pPr>
        <w:pStyle w:val="af8"/>
        <w:ind w:firstLine="284"/>
        <w:rPr>
          <w:szCs w:val="28"/>
        </w:rPr>
      </w:pPr>
      <w:r>
        <w:rPr>
          <w:szCs w:val="28"/>
        </w:rPr>
        <w:t xml:space="preserve">- по решению Совета рассматривает </w:t>
      </w:r>
      <w:proofErr w:type="gramStart"/>
      <w:r>
        <w:rPr>
          <w:szCs w:val="28"/>
        </w:rPr>
        <w:t>материалы  об</w:t>
      </w:r>
      <w:proofErr w:type="gramEnd"/>
      <w:r>
        <w:rPr>
          <w:szCs w:val="28"/>
        </w:rPr>
        <w:t xml:space="preserve"> участии депутата в заседаниях сессий, комиссий Совета, направляет соответствующие сообщения  в средства массовой информации для опубликования;</w:t>
      </w:r>
    </w:p>
    <w:p w14:paraId="4F5E081E" w14:textId="77777777" w:rsidR="00192345" w:rsidRDefault="00211D1D">
      <w:pPr>
        <w:pStyle w:val="af8"/>
        <w:ind w:firstLine="284"/>
        <w:rPr>
          <w:szCs w:val="28"/>
        </w:rPr>
      </w:pPr>
      <w:r>
        <w:rPr>
          <w:szCs w:val="28"/>
        </w:rPr>
        <w:lastRenderedPageBreak/>
        <w:t xml:space="preserve">      Мандатная комиссия,</w:t>
      </w:r>
      <w:r>
        <w:rPr>
          <w:b/>
          <w:szCs w:val="28"/>
        </w:rPr>
        <w:t xml:space="preserve"> </w:t>
      </w:r>
      <w:r>
        <w:rPr>
          <w:szCs w:val="28"/>
        </w:rPr>
        <w:t>комиссия по соблюдению законности и правопорядка, избирается в порядке, предусмотренном для избрания комиссий Совета.</w:t>
      </w:r>
    </w:p>
    <w:p w14:paraId="656A4CF3" w14:textId="77777777" w:rsidR="00192345" w:rsidRDefault="00211D1D">
      <w:pPr>
        <w:pStyle w:val="af8"/>
        <w:ind w:firstLine="284"/>
        <w:jc w:val="center"/>
        <w:rPr>
          <w:b/>
          <w:szCs w:val="28"/>
        </w:rPr>
      </w:pPr>
      <w:r>
        <w:rPr>
          <w:b/>
          <w:szCs w:val="28"/>
        </w:rPr>
        <w:t>Глава 3.  Сессия Совета депутатов</w:t>
      </w:r>
    </w:p>
    <w:p w14:paraId="3A16EF41" w14:textId="77777777" w:rsidR="00192345" w:rsidRDefault="00211D1D">
      <w:pPr>
        <w:pStyle w:val="af8"/>
        <w:ind w:firstLine="284"/>
        <w:jc w:val="left"/>
        <w:rPr>
          <w:b/>
          <w:szCs w:val="28"/>
          <w:u w:val="single"/>
        </w:rPr>
      </w:pPr>
      <w:r>
        <w:rPr>
          <w:b/>
          <w:szCs w:val="28"/>
        </w:rPr>
        <w:t xml:space="preserve"> </w:t>
      </w:r>
      <w:r>
        <w:rPr>
          <w:b/>
          <w:szCs w:val="28"/>
          <w:u w:val="single"/>
        </w:rPr>
        <w:t>Статья 11.</w:t>
      </w:r>
    </w:p>
    <w:p w14:paraId="1CE55673" w14:textId="77777777" w:rsidR="00192345" w:rsidRDefault="00211D1D">
      <w:pPr>
        <w:pStyle w:val="af8"/>
        <w:ind w:firstLine="284"/>
        <w:rPr>
          <w:b/>
          <w:szCs w:val="28"/>
        </w:rPr>
      </w:pPr>
      <w:r>
        <w:rPr>
          <w:b/>
          <w:szCs w:val="28"/>
        </w:rPr>
        <w:t>Порядок созыва сессии Совета.</w:t>
      </w:r>
    </w:p>
    <w:p w14:paraId="25323858" w14:textId="77777777" w:rsidR="00192345" w:rsidRDefault="00211D1D">
      <w:pPr>
        <w:pStyle w:val="af8"/>
        <w:ind w:firstLine="284"/>
        <w:rPr>
          <w:szCs w:val="28"/>
        </w:rPr>
      </w:pPr>
      <w:r>
        <w:rPr>
          <w:szCs w:val="28"/>
        </w:rPr>
        <w:t xml:space="preserve">       1. Очередная сессия Совета созывается председателем </w:t>
      </w:r>
      <w:proofErr w:type="gramStart"/>
      <w:r>
        <w:rPr>
          <w:szCs w:val="28"/>
        </w:rPr>
        <w:t>Совета  в</w:t>
      </w:r>
      <w:proofErr w:type="gramEnd"/>
      <w:r>
        <w:rPr>
          <w:szCs w:val="28"/>
        </w:rPr>
        <w:t xml:space="preserve">      соответствии с планом работы Совета не реже одного раза в три месяца.</w:t>
      </w:r>
    </w:p>
    <w:p w14:paraId="12A85526" w14:textId="77777777" w:rsidR="00192345" w:rsidRDefault="00211D1D">
      <w:pPr>
        <w:pStyle w:val="af8"/>
        <w:ind w:firstLine="284"/>
        <w:rPr>
          <w:szCs w:val="28"/>
        </w:rPr>
      </w:pPr>
      <w:r>
        <w:rPr>
          <w:szCs w:val="28"/>
        </w:rPr>
        <w:t xml:space="preserve">        2.Внеочередная сессии Совета созывается председателем Совета по собственной инициативе, по предложению не менее 1/3 от установленного числа депутатов. Внеочередная сессия созывается не позднее, чем в течение десяти дней с момента поступления на имя председателя соответствующего предложения. Предложение о созыве сессии должны содержать вносимые на обсуждение сессии вопросы.</w:t>
      </w:r>
    </w:p>
    <w:p w14:paraId="5ED749BA" w14:textId="77777777" w:rsidR="00192345" w:rsidRDefault="00211D1D">
      <w:pPr>
        <w:pStyle w:val="af8"/>
        <w:ind w:firstLine="284"/>
        <w:rPr>
          <w:szCs w:val="28"/>
        </w:rPr>
      </w:pPr>
      <w:r>
        <w:rPr>
          <w:szCs w:val="28"/>
        </w:rPr>
        <w:t xml:space="preserve">        3.Депутат обязан участвовать в заседаниях Совета. В случае невозможности прибытия на сессию депутат сообщает об этом в любой форме председателю Совета.</w:t>
      </w:r>
    </w:p>
    <w:p w14:paraId="043443E2" w14:textId="77777777" w:rsidR="00192345" w:rsidRDefault="00211D1D">
      <w:pPr>
        <w:pStyle w:val="af8"/>
        <w:ind w:firstLine="284"/>
        <w:rPr>
          <w:szCs w:val="28"/>
        </w:rPr>
      </w:pPr>
      <w:r>
        <w:rPr>
          <w:szCs w:val="28"/>
        </w:rPr>
        <w:t xml:space="preserve">       4.О времени созыва и месте проведения сессии, а также о вопросах, вносимых на обсуждение </w:t>
      </w:r>
      <w:proofErr w:type="gramStart"/>
      <w:r>
        <w:rPr>
          <w:szCs w:val="28"/>
        </w:rPr>
        <w:t>и  рассмотрение</w:t>
      </w:r>
      <w:proofErr w:type="gramEnd"/>
      <w:r>
        <w:rPr>
          <w:szCs w:val="28"/>
        </w:rPr>
        <w:t xml:space="preserve"> сессии,  председатель Совета сообщает депутатам и доводит до сведения населения не позднее, чем за 5 дней до сессии.</w:t>
      </w:r>
    </w:p>
    <w:p w14:paraId="641CEA60" w14:textId="77777777" w:rsidR="00192345" w:rsidRDefault="00211D1D">
      <w:pPr>
        <w:pStyle w:val="af8"/>
        <w:ind w:firstLine="284"/>
        <w:rPr>
          <w:szCs w:val="28"/>
        </w:rPr>
      </w:pPr>
      <w:r>
        <w:rPr>
          <w:szCs w:val="28"/>
        </w:rPr>
        <w:t xml:space="preserve">       5.</w:t>
      </w:r>
      <w:bookmarkStart w:id="1" w:name="_Hlk84712743"/>
      <w:r>
        <w:rPr>
          <w:szCs w:val="28"/>
        </w:rPr>
        <w:t xml:space="preserve">По вопросам, вносимым на рассмотрение сессии, председатель Совета предоставляет депутатам не позднее, чем за </w:t>
      </w:r>
      <w:r w:rsidRPr="008617CF">
        <w:rPr>
          <w:szCs w:val="28"/>
        </w:rPr>
        <w:t>1</w:t>
      </w:r>
      <w:r w:rsidRPr="008617CF">
        <w:rPr>
          <w:szCs w:val="28"/>
          <w:u w:val="single"/>
        </w:rPr>
        <w:t>5 дней</w:t>
      </w:r>
      <w:r>
        <w:rPr>
          <w:szCs w:val="28"/>
        </w:rPr>
        <w:t xml:space="preserve"> необходимый материал.</w:t>
      </w:r>
      <w:bookmarkEnd w:id="1"/>
    </w:p>
    <w:p w14:paraId="44584455" w14:textId="77777777" w:rsidR="00192345" w:rsidRDefault="00192345">
      <w:pPr>
        <w:pStyle w:val="af8"/>
        <w:ind w:firstLine="284"/>
        <w:rPr>
          <w:b/>
          <w:szCs w:val="28"/>
          <w:u w:val="single"/>
        </w:rPr>
      </w:pPr>
    </w:p>
    <w:p w14:paraId="09425A75" w14:textId="77777777" w:rsidR="00192345" w:rsidRDefault="00211D1D">
      <w:pPr>
        <w:pStyle w:val="af8"/>
        <w:ind w:firstLine="284"/>
        <w:rPr>
          <w:b/>
          <w:szCs w:val="28"/>
        </w:rPr>
      </w:pPr>
      <w:r>
        <w:rPr>
          <w:b/>
          <w:szCs w:val="28"/>
          <w:u w:val="single"/>
        </w:rPr>
        <w:t>Статья 12</w:t>
      </w:r>
      <w:r>
        <w:rPr>
          <w:b/>
          <w:szCs w:val="28"/>
        </w:rPr>
        <w:t xml:space="preserve">. </w:t>
      </w:r>
    </w:p>
    <w:p w14:paraId="5194EB5B" w14:textId="77777777" w:rsidR="00192345" w:rsidRDefault="00211D1D">
      <w:pPr>
        <w:pStyle w:val="af8"/>
        <w:ind w:firstLine="284"/>
        <w:rPr>
          <w:b/>
          <w:szCs w:val="28"/>
        </w:rPr>
      </w:pPr>
      <w:r>
        <w:rPr>
          <w:b/>
          <w:szCs w:val="28"/>
        </w:rPr>
        <w:t>Гласность в работе сессии.</w:t>
      </w:r>
    </w:p>
    <w:p w14:paraId="5915EC61" w14:textId="77777777" w:rsidR="00192345" w:rsidRDefault="00211D1D">
      <w:pPr>
        <w:pStyle w:val="af8"/>
        <w:ind w:firstLine="284"/>
        <w:rPr>
          <w:szCs w:val="28"/>
        </w:rPr>
      </w:pPr>
      <w:r>
        <w:rPr>
          <w:szCs w:val="28"/>
        </w:rPr>
        <w:t xml:space="preserve">1.Сессия проводится гласно и носит открытый характер. Совет вправе принять решение о проведении закрытого заседания. </w:t>
      </w:r>
    </w:p>
    <w:p w14:paraId="391A3BC7" w14:textId="77777777" w:rsidR="00192345" w:rsidRDefault="00211D1D">
      <w:pPr>
        <w:pStyle w:val="af8"/>
        <w:ind w:firstLine="284"/>
        <w:rPr>
          <w:szCs w:val="28"/>
        </w:rPr>
      </w:pPr>
      <w:r>
        <w:rPr>
          <w:szCs w:val="28"/>
        </w:rPr>
        <w:t xml:space="preserve">2.Представители органов прокуратуры вправе присутствовать на открытых и </w:t>
      </w:r>
      <w:proofErr w:type="gramStart"/>
      <w:r>
        <w:rPr>
          <w:szCs w:val="28"/>
        </w:rPr>
        <w:t>закрытых  заседаниях</w:t>
      </w:r>
      <w:proofErr w:type="gramEnd"/>
      <w:r>
        <w:rPr>
          <w:szCs w:val="28"/>
        </w:rPr>
        <w:t xml:space="preserve"> Совета.</w:t>
      </w:r>
    </w:p>
    <w:p w14:paraId="3E740268" w14:textId="77777777" w:rsidR="00192345" w:rsidRDefault="00211D1D">
      <w:pPr>
        <w:pStyle w:val="af8"/>
        <w:ind w:firstLine="284"/>
        <w:rPr>
          <w:szCs w:val="28"/>
        </w:rPr>
      </w:pPr>
      <w:r>
        <w:rPr>
          <w:szCs w:val="28"/>
        </w:rPr>
        <w:t>3.На сессии имеют право присутствовать представители средств массовой информации, трудовых коллективов, общественных объединений, граждане. Порядок посещения сессии устанавливается настоящим Регламентом.</w:t>
      </w:r>
    </w:p>
    <w:p w14:paraId="038D23B4" w14:textId="77777777" w:rsidR="00192345" w:rsidRDefault="00211D1D">
      <w:pPr>
        <w:pStyle w:val="af8"/>
        <w:ind w:firstLine="284"/>
        <w:rPr>
          <w:szCs w:val="28"/>
        </w:rPr>
      </w:pPr>
      <w:r>
        <w:rPr>
          <w:szCs w:val="28"/>
        </w:rPr>
        <w:t>4.О работе Совета депутатов, о ходе работы сессии и принятых на ней решениях население информируется через средства массовой информации.</w:t>
      </w:r>
    </w:p>
    <w:p w14:paraId="589F74A6" w14:textId="77777777" w:rsidR="00192345" w:rsidRDefault="00211D1D">
      <w:pPr>
        <w:pStyle w:val="af8"/>
        <w:ind w:firstLine="284"/>
        <w:rPr>
          <w:b/>
          <w:szCs w:val="28"/>
          <w:u w:val="single"/>
        </w:rPr>
      </w:pPr>
      <w:r>
        <w:rPr>
          <w:b/>
          <w:szCs w:val="28"/>
          <w:u w:val="single"/>
        </w:rPr>
        <w:t xml:space="preserve">Статья 13. </w:t>
      </w:r>
    </w:p>
    <w:p w14:paraId="784AF059" w14:textId="77777777" w:rsidR="00192345" w:rsidRDefault="00211D1D">
      <w:pPr>
        <w:pStyle w:val="af8"/>
        <w:ind w:firstLine="284"/>
        <w:rPr>
          <w:b/>
          <w:szCs w:val="28"/>
        </w:rPr>
      </w:pPr>
      <w:r>
        <w:rPr>
          <w:b/>
          <w:szCs w:val="28"/>
        </w:rPr>
        <w:t xml:space="preserve">  Порядок посещения сессии </w:t>
      </w:r>
      <w:proofErr w:type="gramStart"/>
      <w:r>
        <w:rPr>
          <w:b/>
          <w:szCs w:val="28"/>
        </w:rPr>
        <w:t>и  участие</w:t>
      </w:r>
      <w:proofErr w:type="gramEnd"/>
      <w:r>
        <w:rPr>
          <w:b/>
          <w:szCs w:val="28"/>
        </w:rPr>
        <w:t xml:space="preserve"> в ее работе лиц, не являющихся депутатами Совета.</w:t>
      </w:r>
    </w:p>
    <w:p w14:paraId="6DF383AF" w14:textId="77777777" w:rsidR="00192345" w:rsidRDefault="00211D1D">
      <w:pPr>
        <w:pStyle w:val="af8"/>
        <w:ind w:firstLine="284"/>
        <w:rPr>
          <w:szCs w:val="28"/>
        </w:rPr>
      </w:pPr>
      <w:r>
        <w:rPr>
          <w:szCs w:val="28"/>
        </w:rPr>
        <w:t xml:space="preserve">1. В соответствии с законодательством в работе сессии могут принять участие депутаты Государственной Думы Федерального Собрания Российской </w:t>
      </w:r>
      <w:proofErr w:type="gramStart"/>
      <w:r>
        <w:rPr>
          <w:szCs w:val="28"/>
        </w:rPr>
        <w:t>Федерации,  глава</w:t>
      </w:r>
      <w:proofErr w:type="gramEnd"/>
      <w:r>
        <w:rPr>
          <w:szCs w:val="28"/>
        </w:rPr>
        <w:t xml:space="preserve"> и должностные лица  администрации Новосибирской области, председатель областного Совета депутатов,  депутаты областного Совета депутатов, Председатель Совета депутатов, глава Татарского района.</w:t>
      </w:r>
    </w:p>
    <w:p w14:paraId="320FCC6F" w14:textId="77777777" w:rsidR="00192345" w:rsidRDefault="00211D1D">
      <w:pPr>
        <w:pStyle w:val="af8"/>
        <w:ind w:firstLine="284"/>
        <w:rPr>
          <w:szCs w:val="28"/>
        </w:rPr>
      </w:pPr>
      <w:r>
        <w:rPr>
          <w:szCs w:val="28"/>
        </w:rPr>
        <w:t xml:space="preserve">Персональный </w:t>
      </w:r>
      <w:proofErr w:type="gramStart"/>
      <w:r>
        <w:rPr>
          <w:szCs w:val="28"/>
        </w:rPr>
        <w:t>состав  приглашенных</w:t>
      </w:r>
      <w:proofErr w:type="gramEnd"/>
      <w:r>
        <w:rPr>
          <w:szCs w:val="28"/>
        </w:rPr>
        <w:t xml:space="preserve"> формируется председателем Совета с учетом предложений постоянных комиссий.</w:t>
      </w:r>
    </w:p>
    <w:p w14:paraId="23227B8B" w14:textId="77777777" w:rsidR="00192345" w:rsidRDefault="00211D1D">
      <w:pPr>
        <w:pStyle w:val="af8"/>
        <w:ind w:firstLine="284"/>
        <w:rPr>
          <w:szCs w:val="28"/>
        </w:rPr>
      </w:pPr>
      <w:r>
        <w:rPr>
          <w:szCs w:val="28"/>
        </w:rPr>
        <w:lastRenderedPageBreak/>
        <w:t>Для приглашенных на сессию Совета отводятся специальные места.</w:t>
      </w:r>
    </w:p>
    <w:p w14:paraId="7CEA4654" w14:textId="77777777" w:rsidR="00192345" w:rsidRDefault="00211D1D">
      <w:pPr>
        <w:pStyle w:val="af8"/>
        <w:ind w:firstLine="284"/>
        <w:rPr>
          <w:szCs w:val="28"/>
        </w:rPr>
      </w:pPr>
      <w:r>
        <w:rPr>
          <w:szCs w:val="28"/>
        </w:rPr>
        <w:t xml:space="preserve">2. С согласия Совета на </w:t>
      </w:r>
      <w:proofErr w:type="gramStart"/>
      <w:r>
        <w:rPr>
          <w:szCs w:val="28"/>
        </w:rPr>
        <w:t>сессии  вправе</w:t>
      </w:r>
      <w:proofErr w:type="gramEnd"/>
      <w:r>
        <w:rPr>
          <w:szCs w:val="28"/>
        </w:rPr>
        <w:t xml:space="preserve"> присутствовать граждане. Решение о присутствии граждан принимают депутаты Совета.</w:t>
      </w:r>
    </w:p>
    <w:p w14:paraId="4299059E" w14:textId="77777777" w:rsidR="00192345" w:rsidRDefault="00211D1D">
      <w:pPr>
        <w:pStyle w:val="af8"/>
        <w:ind w:firstLine="284"/>
        <w:rPr>
          <w:szCs w:val="28"/>
        </w:rPr>
      </w:pPr>
      <w:r>
        <w:rPr>
          <w:szCs w:val="28"/>
        </w:rPr>
        <w:t>3. Лица, присутствующие на сессии и не являющиеся депутатами, обязаны воздержаться от проявления одобрения или неодобрения, соблюдать порядок и подчиняться председательствующему. Лицо, не являющееся депутатом,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числа депутатов, присутствующих на заседании.</w:t>
      </w:r>
    </w:p>
    <w:p w14:paraId="0379570B" w14:textId="77777777" w:rsidR="00192345" w:rsidRDefault="00211D1D">
      <w:pPr>
        <w:pStyle w:val="af8"/>
        <w:ind w:firstLine="284"/>
        <w:rPr>
          <w:szCs w:val="28"/>
        </w:rPr>
      </w:pPr>
      <w:r>
        <w:rPr>
          <w:szCs w:val="28"/>
        </w:rPr>
        <w:t xml:space="preserve">4. В соответствии с настоящим Регламентом или решением сессии, </w:t>
      </w:r>
      <w:proofErr w:type="gramStart"/>
      <w:r>
        <w:rPr>
          <w:szCs w:val="28"/>
        </w:rPr>
        <w:t>принятым  большинством</w:t>
      </w:r>
      <w:proofErr w:type="gramEnd"/>
      <w:r>
        <w:rPr>
          <w:szCs w:val="28"/>
        </w:rPr>
        <w:t xml:space="preserve"> голосов от числа депутатов, присутствующих на заседании, слово для выступления  может быть предоставлено лицам, не являющимся депутатами.</w:t>
      </w:r>
    </w:p>
    <w:p w14:paraId="610CEFE6" w14:textId="77777777" w:rsidR="00192345" w:rsidRDefault="00211D1D">
      <w:pPr>
        <w:pStyle w:val="af8"/>
        <w:ind w:firstLine="284"/>
        <w:rPr>
          <w:b/>
          <w:szCs w:val="28"/>
        </w:rPr>
      </w:pPr>
      <w:r>
        <w:rPr>
          <w:b/>
          <w:szCs w:val="28"/>
        </w:rPr>
        <w:t xml:space="preserve"> </w:t>
      </w:r>
      <w:r>
        <w:rPr>
          <w:b/>
          <w:szCs w:val="28"/>
          <w:u w:val="single"/>
        </w:rPr>
        <w:t>Статья 14.</w:t>
      </w:r>
      <w:r>
        <w:rPr>
          <w:b/>
          <w:szCs w:val="28"/>
        </w:rPr>
        <w:t xml:space="preserve">  </w:t>
      </w:r>
    </w:p>
    <w:p w14:paraId="485C3F84" w14:textId="77777777" w:rsidR="00192345" w:rsidRDefault="00211D1D">
      <w:pPr>
        <w:pStyle w:val="af8"/>
        <w:ind w:firstLine="284"/>
        <w:rPr>
          <w:b/>
          <w:szCs w:val="28"/>
        </w:rPr>
      </w:pPr>
      <w:r>
        <w:rPr>
          <w:b/>
          <w:szCs w:val="28"/>
        </w:rPr>
        <w:t>Закрытое заседание Совета.</w:t>
      </w:r>
    </w:p>
    <w:p w14:paraId="15FD998D" w14:textId="77777777" w:rsidR="00192345" w:rsidRDefault="00211D1D">
      <w:pPr>
        <w:pStyle w:val="af8"/>
        <w:ind w:firstLine="284"/>
        <w:rPr>
          <w:szCs w:val="28"/>
        </w:rPr>
      </w:pPr>
      <w:r>
        <w:rPr>
          <w:szCs w:val="28"/>
        </w:rPr>
        <w:t>1.Предложение о проведении закрытого заседания Совета может быть внесено председателем Совета депутатов, комиссией Совета депутатов, либо депутатом.</w:t>
      </w:r>
    </w:p>
    <w:p w14:paraId="3CF86D98" w14:textId="77777777" w:rsidR="00192345" w:rsidRDefault="00211D1D">
      <w:pPr>
        <w:pStyle w:val="af8"/>
        <w:ind w:firstLine="284"/>
        <w:rPr>
          <w:szCs w:val="28"/>
        </w:rPr>
      </w:pPr>
      <w:r>
        <w:rPr>
          <w:szCs w:val="28"/>
        </w:rPr>
        <w:t>2.Решение о проведении закрытого заседания принимается большинством голосов от числа присутствующих на заседании Совета.</w:t>
      </w:r>
    </w:p>
    <w:p w14:paraId="219142FA" w14:textId="77777777" w:rsidR="00192345" w:rsidRDefault="00211D1D">
      <w:pPr>
        <w:pStyle w:val="af8"/>
        <w:ind w:firstLine="284"/>
        <w:rPr>
          <w:szCs w:val="28"/>
        </w:rPr>
      </w:pPr>
      <w:r>
        <w:rPr>
          <w:szCs w:val="28"/>
        </w:rPr>
        <w:t xml:space="preserve">3.На закрытом заседании </w:t>
      </w:r>
      <w:proofErr w:type="gramStart"/>
      <w:r>
        <w:rPr>
          <w:szCs w:val="28"/>
        </w:rPr>
        <w:t>кроме  представителя</w:t>
      </w:r>
      <w:proofErr w:type="gramEnd"/>
      <w:r>
        <w:rPr>
          <w:szCs w:val="28"/>
        </w:rPr>
        <w:t xml:space="preserve"> прокуратуры по приглашению председателя Совета или его заместителя могут присутствовать другие лица, не являющиеся депутатами Совета, если за это проголосовало более половины от числа присутствующих на заседании Совета.</w:t>
      </w:r>
    </w:p>
    <w:p w14:paraId="5CC333BB" w14:textId="77777777" w:rsidR="00192345" w:rsidRDefault="00211D1D">
      <w:pPr>
        <w:pStyle w:val="af8"/>
        <w:ind w:firstLine="284"/>
        <w:rPr>
          <w:szCs w:val="28"/>
        </w:rPr>
      </w:pPr>
      <w:r>
        <w:rPr>
          <w:szCs w:val="28"/>
        </w:rPr>
        <w:t>4.Сведения           о содержании закрытых заседаний Совета не подлежат разглашению.</w:t>
      </w:r>
    </w:p>
    <w:p w14:paraId="47A46EA4" w14:textId="77777777" w:rsidR="00192345" w:rsidRDefault="00211D1D">
      <w:pPr>
        <w:pStyle w:val="af8"/>
        <w:ind w:firstLine="284"/>
        <w:rPr>
          <w:szCs w:val="28"/>
        </w:rPr>
      </w:pPr>
      <w:r>
        <w:rPr>
          <w:szCs w:val="28"/>
        </w:rPr>
        <w:t>5.На закрытое заседание Совета запрещается проносить и использовать в ходе заседания фото, кино и видеотехнику, а также средства звукозаписи и обработки информации.</w:t>
      </w:r>
    </w:p>
    <w:p w14:paraId="0A355E07" w14:textId="77777777" w:rsidR="00192345" w:rsidRDefault="00211D1D">
      <w:pPr>
        <w:pStyle w:val="af8"/>
        <w:ind w:firstLine="284"/>
        <w:rPr>
          <w:szCs w:val="28"/>
        </w:rPr>
      </w:pPr>
      <w:r>
        <w:rPr>
          <w:szCs w:val="28"/>
        </w:rPr>
        <w:t xml:space="preserve">6. Председательствующий на закрытом </w:t>
      </w:r>
      <w:proofErr w:type="gramStart"/>
      <w:r>
        <w:rPr>
          <w:szCs w:val="28"/>
        </w:rPr>
        <w:t>заседании  Совета</w:t>
      </w:r>
      <w:proofErr w:type="gramEnd"/>
      <w:r>
        <w:rPr>
          <w:szCs w:val="28"/>
        </w:rPr>
        <w:t xml:space="preserve"> предупреждает присутствующих о правилах поведения закрытого заседания.</w:t>
      </w:r>
    </w:p>
    <w:p w14:paraId="3C64DADB" w14:textId="77777777" w:rsidR="00192345" w:rsidRDefault="00211D1D">
      <w:pPr>
        <w:pStyle w:val="af8"/>
        <w:ind w:firstLine="284"/>
        <w:rPr>
          <w:b/>
          <w:szCs w:val="28"/>
          <w:u w:val="single"/>
        </w:rPr>
      </w:pPr>
      <w:r>
        <w:rPr>
          <w:b/>
          <w:szCs w:val="28"/>
          <w:u w:val="single"/>
        </w:rPr>
        <w:t xml:space="preserve">Статья 15. </w:t>
      </w:r>
    </w:p>
    <w:p w14:paraId="042CD2C3" w14:textId="77777777" w:rsidR="00192345" w:rsidRDefault="00211D1D">
      <w:pPr>
        <w:pStyle w:val="af8"/>
        <w:ind w:firstLine="284"/>
        <w:rPr>
          <w:b/>
          <w:szCs w:val="28"/>
        </w:rPr>
      </w:pPr>
      <w:r>
        <w:rPr>
          <w:b/>
          <w:szCs w:val="28"/>
        </w:rPr>
        <w:t xml:space="preserve"> Подготовка сессии Совета.</w:t>
      </w:r>
    </w:p>
    <w:p w14:paraId="469E3617" w14:textId="77777777" w:rsidR="00192345" w:rsidRDefault="00211D1D">
      <w:pPr>
        <w:pStyle w:val="af8"/>
        <w:ind w:firstLine="284"/>
        <w:rPr>
          <w:szCs w:val="28"/>
        </w:rPr>
      </w:pPr>
      <w:r>
        <w:rPr>
          <w:szCs w:val="28"/>
        </w:rPr>
        <w:t xml:space="preserve">1. </w:t>
      </w:r>
      <w:bookmarkStart w:id="2" w:name="_Hlk84712839"/>
      <w:r>
        <w:rPr>
          <w:szCs w:val="28"/>
        </w:rPr>
        <w:t xml:space="preserve">Председатель Совета осуществляет руководство подготовкой сессии Совета и вопросов, вносимых на ее рассмотрение, издает распоряжение о созыве сессии, заблаговременно, не позднее, чем за </w:t>
      </w:r>
      <w:r w:rsidRPr="008617CF">
        <w:rPr>
          <w:szCs w:val="28"/>
        </w:rPr>
        <w:t>1</w:t>
      </w:r>
      <w:r w:rsidRPr="008617CF">
        <w:rPr>
          <w:b/>
          <w:szCs w:val="28"/>
        </w:rPr>
        <w:t xml:space="preserve">5 </w:t>
      </w:r>
      <w:proofErr w:type="gramStart"/>
      <w:r w:rsidRPr="008617CF">
        <w:rPr>
          <w:b/>
          <w:szCs w:val="28"/>
        </w:rPr>
        <w:t>дней</w:t>
      </w:r>
      <w:r>
        <w:rPr>
          <w:b/>
          <w:szCs w:val="28"/>
        </w:rPr>
        <w:t xml:space="preserve">  </w:t>
      </w:r>
      <w:r>
        <w:rPr>
          <w:szCs w:val="28"/>
        </w:rPr>
        <w:t>сообщает</w:t>
      </w:r>
      <w:proofErr w:type="gramEnd"/>
      <w:r>
        <w:rPr>
          <w:szCs w:val="28"/>
        </w:rPr>
        <w:t xml:space="preserve"> депутатам вопросы, вносимые на ее рассмотрение и место проведения сессии</w:t>
      </w:r>
      <w:bookmarkEnd w:id="2"/>
      <w:r>
        <w:rPr>
          <w:szCs w:val="28"/>
        </w:rPr>
        <w:t>.</w:t>
      </w:r>
    </w:p>
    <w:p w14:paraId="3E8DF37C" w14:textId="77777777" w:rsidR="00192345" w:rsidRDefault="00211D1D">
      <w:pPr>
        <w:pStyle w:val="af8"/>
        <w:ind w:firstLine="284"/>
        <w:rPr>
          <w:szCs w:val="28"/>
        </w:rPr>
      </w:pPr>
      <w:r>
        <w:rPr>
          <w:szCs w:val="28"/>
        </w:rPr>
        <w:t>2. Подготовку на рассмотрение сессии вопросов, осуществляют комиссии Совета депутатов, структурные подразделения администрации города, прокуратура или иные представители заинтересованных предприятий и организаций.</w:t>
      </w:r>
    </w:p>
    <w:p w14:paraId="66C2C1CC" w14:textId="77777777" w:rsidR="00192345" w:rsidRDefault="00211D1D">
      <w:pPr>
        <w:pStyle w:val="af8"/>
        <w:ind w:firstLine="284"/>
        <w:rPr>
          <w:szCs w:val="28"/>
        </w:rPr>
      </w:pPr>
      <w:r>
        <w:rPr>
          <w:szCs w:val="28"/>
        </w:rPr>
        <w:t xml:space="preserve">3. Проект повестки дня очередной сессии формируется председателем Совета депутатов на основе плана работы Совета, предложений комиссий и депутатов </w:t>
      </w:r>
      <w:proofErr w:type="gramStart"/>
      <w:r>
        <w:rPr>
          <w:szCs w:val="28"/>
        </w:rPr>
        <w:t>Совета,  а</w:t>
      </w:r>
      <w:proofErr w:type="gramEnd"/>
      <w:r>
        <w:rPr>
          <w:szCs w:val="28"/>
        </w:rPr>
        <w:t xml:space="preserve"> также с учетом предложений высказанных на собраниях, сходах граждан.</w:t>
      </w:r>
    </w:p>
    <w:p w14:paraId="5891A293" w14:textId="77777777" w:rsidR="00192345" w:rsidRDefault="00211D1D">
      <w:pPr>
        <w:pStyle w:val="af8"/>
        <w:ind w:firstLine="284"/>
        <w:rPr>
          <w:szCs w:val="28"/>
        </w:rPr>
      </w:pPr>
      <w:r>
        <w:rPr>
          <w:szCs w:val="28"/>
        </w:rPr>
        <w:lastRenderedPageBreak/>
        <w:t xml:space="preserve">4. Администрация </w:t>
      </w:r>
      <w:proofErr w:type="gramStart"/>
      <w:r>
        <w:rPr>
          <w:szCs w:val="28"/>
        </w:rPr>
        <w:t>города,  предприятия</w:t>
      </w:r>
      <w:proofErr w:type="gramEnd"/>
      <w:r>
        <w:rPr>
          <w:szCs w:val="28"/>
        </w:rPr>
        <w:t xml:space="preserve"> и организации свои предложения в повестку дня направляют председателю Совета в установленном  настоящим Регламентом порядке.</w:t>
      </w:r>
    </w:p>
    <w:p w14:paraId="6616B7B8" w14:textId="77777777" w:rsidR="00192345" w:rsidRDefault="00211D1D">
      <w:pPr>
        <w:pStyle w:val="af8"/>
        <w:ind w:firstLine="284"/>
        <w:rPr>
          <w:szCs w:val="28"/>
        </w:rPr>
      </w:pPr>
      <w:r>
        <w:rPr>
          <w:szCs w:val="28"/>
        </w:rPr>
        <w:t>5. Подлежат обязательному включению в повестку дня сессии предложения Главы города Татарска Новосибирской области, касающиеся:</w:t>
      </w:r>
    </w:p>
    <w:p w14:paraId="1092F147" w14:textId="77777777" w:rsidR="00192345" w:rsidRDefault="00211D1D">
      <w:pPr>
        <w:pStyle w:val="af8"/>
        <w:ind w:firstLine="284"/>
        <w:rPr>
          <w:szCs w:val="28"/>
        </w:rPr>
      </w:pPr>
      <w:r>
        <w:rPr>
          <w:szCs w:val="28"/>
        </w:rPr>
        <w:t xml:space="preserve">- разработки и утверждения планов и </w:t>
      </w:r>
      <w:proofErr w:type="gramStart"/>
      <w:r>
        <w:rPr>
          <w:szCs w:val="28"/>
        </w:rPr>
        <w:t>программ  развития</w:t>
      </w:r>
      <w:proofErr w:type="gramEnd"/>
      <w:r>
        <w:rPr>
          <w:szCs w:val="28"/>
        </w:rPr>
        <w:t xml:space="preserve"> города, отчета об их исполнении;</w:t>
      </w:r>
    </w:p>
    <w:p w14:paraId="703EE5B1" w14:textId="77777777" w:rsidR="00192345" w:rsidRDefault="00211D1D">
      <w:pPr>
        <w:pStyle w:val="af8"/>
        <w:ind w:firstLine="284"/>
        <w:rPr>
          <w:szCs w:val="28"/>
        </w:rPr>
      </w:pPr>
      <w:r>
        <w:rPr>
          <w:szCs w:val="28"/>
        </w:rPr>
        <w:t>- изменения статуса объектов муниципальной собственности;</w:t>
      </w:r>
    </w:p>
    <w:p w14:paraId="37FE9A48" w14:textId="77777777" w:rsidR="00192345" w:rsidRDefault="00211D1D">
      <w:pPr>
        <w:pStyle w:val="af8"/>
        <w:ind w:firstLine="284"/>
        <w:rPr>
          <w:szCs w:val="28"/>
        </w:rPr>
      </w:pPr>
      <w:r>
        <w:rPr>
          <w:szCs w:val="28"/>
        </w:rPr>
        <w:t>- получения и использования финансовых ресурсов;</w:t>
      </w:r>
    </w:p>
    <w:p w14:paraId="3D71940C" w14:textId="77777777" w:rsidR="00192345" w:rsidRDefault="00211D1D">
      <w:pPr>
        <w:pStyle w:val="af8"/>
        <w:ind w:firstLine="284"/>
        <w:rPr>
          <w:szCs w:val="28"/>
        </w:rPr>
      </w:pPr>
      <w:r>
        <w:rPr>
          <w:szCs w:val="28"/>
        </w:rPr>
        <w:t>- укрепления общественного порядка, охраны прав и свобод граждан;</w:t>
      </w:r>
    </w:p>
    <w:p w14:paraId="49496CAC" w14:textId="77777777" w:rsidR="00192345" w:rsidRDefault="00211D1D">
      <w:pPr>
        <w:pStyle w:val="af8"/>
        <w:ind w:firstLine="284"/>
        <w:rPr>
          <w:szCs w:val="28"/>
        </w:rPr>
      </w:pPr>
      <w:r>
        <w:rPr>
          <w:szCs w:val="28"/>
        </w:rPr>
        <w:t xml:space="preserve">-  предложения органов прокуратуры и представляемая </w:t>
      </w:r>
      <w:proofErr w:type="gramStart"/>
      <w:r>
        <w:rPr>
          <w:szCs w:val="28"/>
        </w:rPr>
        <w:t>ими  информация</w:t>
      </w:r>
      <w:proofErr w:type="gramEnd"/>
      <w:r>
        <w:rPr>
          <w:szCs w:val="28"/>
        </w:rPr>
        <w:t xml:space="preserve"> о незаконных действиях органов местного самоуправления;</w:t>
      </w:r>
    </w:p>
    <w:p w14:paraId="20DAD3EF" w14:textId="77777777" w:rsidR="00192345" w:rsidRDefault="00211D1D">
      <w:pPr>
        <w:pStyle w:val="af8"/>
        <w:ind w:firstLine="284"/>
        <w:rPr>
          <w:szCs w:val="28"/>
        </w:rPr>
      </w:pPr>
      <w:r>
        <w:rPr>
          <w:szCs w:val="28"/>
        </w:rPr>
        <w:t>- изменения в статьях бюджетного вопроса.</w:t>
      </w:r>
    </w:p>
    <w:p w14:paraId="06013C50" w14:textId="77777777" w:rsidR="00192345" w:rsidRDefault="00211D1D">
      <w:pPr>
        <w:pStyle w:val="af8"/>
        <w:ind w:firstLine="284"/>
        <w:rPr>
          <w:szCs w:val="28"/>
        </w:rPr>
      </w:pPr>
      <w:r>
        <w:rPr>
          <w:szCs w:val="28"/>
        </w:rPr>
        <w:t xml:space="preserve">6. Для включения вопроса в проект повестки дня сессии, кроме вопросов, вносимых депутатами непосредственно на сессии, необходимо не позднее десяти дней до начала работы сессии направить председателю Совета проект решения сессии по данному вопросу с обоснованием цели, экономической целесообразности, отзывами </w:t>
      </w:r>
      <w:proofErr w:type="gramStart"/>
      <w:r>
        <w:rPr>
          <w:szCs w:val="28"/>
        </w:rPr>
        <w:t>соответствующих  комитетов</w:t>
      </w:r>
      <w:proofErr w:type="gramEnd"/>
      <w:r>
        <w:rPr>
          <w:szCs w:val="28"/>
        </w:rPr>
        <w:t xml:space="preserve"> Совета либо визами их председателей.</w:t>
      </w:r>
    </w:p>
    <w:p w14:paraId="78737D49" w14:textId="77777777" w:rsidR="00192345" w:rsidRDefault="00211D1D">
      <w:pPr>
        <w:pStyle w:val="af8"/>
        <w:ind w:firstLine="284"/>
        <w:rPr>
          <w:szCs w:val="28"/>
        </w:rPr>
      </w:pPr>
      <w:r>
        <w:rPr>
          <w:szCs w:val="28"/>
        </w:rPr>
        <w:t>7. Депутат может вносить вопрос в повестку дня сессии непосредственно на сессии, без предоставления проекта повестки дня.</w:t>
      </w:r>
    </w:p>
    <w:p w14:paraId="019A4A84" w14:textId="77777777" w:rsidR="00192345" w:rsidRDefault="00211D1D">
      <w:pPr>
        <w:pStyle w:val="af8"/>
        <w:ind w:firstLine="284"/>
        <w:rPr>
          <w:szCs w:val="28"/>
        </w:rPr>
      </w:pPr>
      <w:r>
        <w:rPr>
          <w:szCs w:val="28"/>
        </w:rPr>
        <w:t xml:space="preserve">8. Подготовленные к очередной сессии проекты документов по представлению председателя Совета обсуждаются </w:t>
      </w:r>
      <w:proofErr w:type="gramStart"/>
      <w:r>
        <w:rPr>
          <w:szCs w:val="28"/>
        </w:rPr>
        <w:t>на  заседаниях</w:t>
      </w:r>
      <w:proofErr w:type="gramEnd"/>
      <w:r>
        <w:rPr>
          <w:szCs w:val="28"/>
        </w:rPr>
        <w:t xml:space="preserve"> постоянных комиссий. На заседании обсуждается готовность вопросов, а при необходимости, порядок и сроки их дополнительного изучения и подготовки. Проект повестки дня вносится для рассмотрения на сессии распоряжением председателя Совета.</w:t>
      </w:r>
    </w:p>
    <w:p w14:paraId="17295A23" w14:textId="77777777" w:rsidR="00192345" w:rsidRDefault="00211D1D">
      <w:pPr>
        <w:pStyle w:val="af8"/>
        <w:ind w:firstLine="284"/>
        <w:rPr>
          <w:szCs w:val="28"/>
        </w:rPr>
      </w:pPr>
      <w:r>
        <w:rPr>
          <w:szCs w:val="28"/>
        </w:rPr>
        <w:t>9. Проекты законодательных актов и других решений, а также иные документы представляются депутатами не позднее, чем за 5 дней до их рассмотрения на сессии Совета.</w:t>
      </w:r>
    </w:p>
    <w:p w14:paraId="28739C53" w14:textId="77777777" w:rsidR="00192345" w:rsidRDefault="00211D1D">
      <w:pPr>
        <w:pStyle w:val="af8"/>
        <w:ind w:firstLine="284"/>
        <w:rPr>
          <w:b/>
          <w:szCs w:val="28"/>
          <w:u w:val="single"/>
        </w:rPr>
      </w:pPr>
      <w:r>
        <w:rPr>
          <w:b/>
          <w:szCs w:val="28"/>
          <w:u w:val="single"/>
        </w:rPr>
        <w:t>Статья 16.</w:t>
      </w:r>
    </w:p>
    <w:p w14:paraId="7640F68D" w14:textId="77777777" w:rsidR="00192345" w:rsidRDefault="00211D1D">
      <w:pPr>
        <w:pStyle w:val="af8"/>
        <w:ind w:firstLine="284"/>
        <w:rPr>
          <w:szCs w:val="28"/>
        </w:rPr>
      </w:pPr>
      <w:r>
        <w:rPr>
          <w:b/>
          <w:szCs w:val="28"/>
        </w:rPr>
        <w:t xml:space="preserve"> Заседания сессии, ее правомочность, регистрация депутатов</w:t>
      </w:r>
      <w:r>
        <w:rPr>
          <w:szCs w:val="28"/>
        </w:rPr>
        <w:t>.</w:t>
      </w:r>
    </w:p>
    <w:p w14:paraId="353F71FA" w14:textId="77777777" w:rsidR="00192345" w:rsidRDefault="00211D1D">
      <w:pPr>
        <w:pStyle w:val="af8"/>
        <w:ind w:firstLine="284"/>
        <w:rPr>
          <w:szCs w:val="28"/>
        </w:rPr>
      </w:pPr>
      <w:r>
        <w:rPr>
          <w:szCs w:val="28"/>
        </w:rPr>
        <w:t>1. Заседания Совета ведет председатель Совета, в случае его отсутствия, заместитель председателя Совета.</w:t>
      </w:r>
    </w:p>
    <w:p w14:paraId="5E045185" w14:textId="77777777" w:rsidR="00192345" w:rsidRDefault="00211D1D">
      <w:pPr>
        <w:pStyle w:val="af8"/>
        <w:ind w:firstLine="284"/>
        <w:rPr>
          <w:szCs w:val="28"/>
        </w:rPr>
      </w:pPr>
      <w:r>
        <w:rPr>
          <w:szCs w:val="28"/>
        </w:rPr>
        <w:t>2.  Заседание Совета депутатов не может считаться правомочным, если на нем присутствует менее 50 процентов от числа избранных депутатов. Если на сессии отсутствует кворум, по распоряжению председателя Совета она переносится на другое время. В этом случае через электронную почту направляется информация каждому депутату и сообщается о   месте и времени проведения данной сессии.</w:t>
      </w:r>
    </w:p>
    <w:p w14:paraId="66B84304" w14:textId="77777777" w:rsidR="00192345" w:rsidRDefault="00211D1D">
      <w:pPr>
        <w:pStyle w:val="af8"/>
        <w:ind w:firstLine="284"/>
        <w:rPr>
          <w:szCs w:val="28"/>
        </w:rPr>
      </w:pPr>
      <w:r>
        <w:rPr>
          <w:szCs w:val="28"/>
        </w:rPr>
        <w:t>3. Перерегистрация депутатов может быть проведена председательствующим по предложению депутата по ходу заседания. По результатам регистрации или голосования председательствующий принимает решение о переносе заседания сессии Совета, если число депутатов, присутствующих на сессии, меньше необходимого кворума.</w:t>
      </w:r>
    </w:p>
    <w:p w14:paraId="45EFD947" w14:textId="77777777" w:rsidR="00192345" w:rsidRDefault="00211D1D">
      <w:pPr>
        <w:pStyle w:val="af8"/>
        <w:ind w:firstLine="284"/>
        <w:rPr>
          <w:szCs w:val="28"/>
        </w:rPr>
      </w:pPr>
      <w:r>
        <w:rPr>
          <w:szCs w:val="28"/>
        </w:rPr>
        <w:lastRenderedPageBreak/>
        <w:t>4. Сессия заканчивает работу</w:t>
      </w:r>
      <w:r>
        <w:rPr>
          <w:b/>
          <w:szCs w:val="28"/>
        </w:rPr>
        <w:t xml:space="preserve">, </w:t>
      </w:r>
      <w:r>
        <w:rPr>
          <w:szCs w:val="28"/>
        </w:rPr>
        <w:t xml:space="preserve">когда </w:t>
      </w:r>
      <w:proofErr w:type="gramStart"/>
      <w:r>
        <w:rPr>
          <w:szCs w:val="28"/>
        </w:rPr>
        <w:t>рассмотрены  вопросы</w:t>
      </w:r>
      <w:proofErr w:type="gramEnd"/>
      <w:r>
        <w:rPr>
          <w:szCs w:val="28"/>
        </w:rPr>
        <w:t xml:space="preserve"> повестки дня, закрывает заседание, председательствующий сообщает депутатам о предварительном дне очередной сессии.</w:t>
      </w:r>
    </w:p>
    <w:p w14:paraId="1D6F570E" w14:textId="77777777" w:rsidR="00192345" w:rsidRDefault="00211D1D">
      <w:pPr>
        <w:pStyle w:val="af8"/>
        <w:ind w:firstLine="284"/>
        <w:rPr>
          <w:b/>
          <w:szCs w:val="28"/>
          <w:u w:val="single"/>
        </w:rPr>
      </w:pPr>
      <w:r>
        <w:rPr>
          <w:b/>
          <w:szCs w:val="28"/>
          <w:u w:val="single"/>
        </w:rPr>
        <w:t>Статья 17.</w:t>
      </w:r>
    </w:p>
    <w:p w14:paraId="536B7AE4" w14:textId="77777777" w:rsidR="00192345" w:rsidRDefault="00211D1D">
      <w:pPr>
        <w:pStyle w:val="af8"/>
        <w:ind w:firstLine="284"/>
        <w:rPr>
          <w:b/>
          <w:szCs w:val="28"/>
        </w:rPr>
      </w:pPr>
      <w:r>
        <w:rPr>
          <w:b/>
          <w:szCs w:val="28"/>
        </w:rPr>
        <w:t xml:space="preserve"> Секретарь сессии.</w:t>
      </w:r>
    </w:p>
    <w:p w14:paraId="5D566F9E" w14:textId="77777777" w:rsidR="00192345" w:rsidRDefault="00211D1D">
      <w:pPr>
        <w:pStyle w:val="af8"/>
        <w:ind w:firstLine="284"/>
        <w:rPr>
          <w:szCs w:val="28"/>
        </w:rPr>
      </w:pPr>
      <w:proofErr w:type="gramStart"/>
      <w:r>
        <w:rPr>
          <w:szCs w:val="28"/>
        </w:rPr>
        <w:t>На  время</w:t>
      </w:r>
      <w:proofErr w:type="gramEnd"/>
      <w:r>
        <w:rPr>
          <w:szCs w:val="28"/>
        </w:rPr>
        <w:t xml:space="preserve"> проведения сессии избирается секретарь из числа депутатов сессии. Предложение по кандидатуре вносит председательствующий. Секретариат сессии избирается открытым голосованием из числа депутатов. Решение считается принятым, если за него проголосовало более половины от числа депутатов, присутствующих на заседании. Секретарь организует ведение протокола заседания сессии, регистрирует депутатские запросы, вопросы, справки, сообщения, заявления, предложения и др. материалы депутатов в качестве документов, организует работу с обращениями граждан, поступившими в адрес сессии. Секретарь представляет председательствующему на заседании </w:t>
      </w:r>
      <w:proofErr w:type="gramStart"/>
      <w:r>
        <w:rPr>
          <w:szCs w:val="28"/>
        </w:rPr>
        <w:t>список,  записавшихся</w:t>
      </w:r>
      <w:proofErr w:type="gramEnd"/>
      <w:r>
        <w:rPr>
          <w:szCs w:val="28"/>
        </w:rPr>
        <w:t xml:space="preserve"> на выступление. Секретарь подписывает протокол сессии.</w:t>
      </w:r>
    </w:p>
    <w:p w14:paraId="5804E4BA" w14:textId="77777777" w:rsidR="00192345" w:rsidRDefault="00211D1D">
      <w:pPr>
        <w:pStyle w:val="af8"/>
        <w:ind w:firstLine="284"/>
        <w:rPr>
          <w:b/>
          <w:szCs w:val="28"/>
          <w:u w:val="single"/>
        </w:rPr>
      </w:pPr>
      <w:r>
        <w:rPr>
          <w:b/>
          <w:szCs w:val="28"/>
          <w:u w:val="single"/>
        </w:rPr>
        <w:t>Статья 18.</w:t>
      </w:r>
    </w:p>
    <w:p w14:paraId="4EC795BA" w14:textId="77777777" w:rsidR="00192345" w:rsidRDefault="00211D1D">
      <w:pPr>
        <w:pStyle w:val="af8"/>
        <w:ind w:firstLine="284"/>
        <w:rPr>
          <w:b/>
          <w:szCs w:val="28"/>
        </w:rPr>
      </w:pPr>
      <w:r>
        <w:rPr>
          <w:b/>
          <w:szCs w:val="28"/>
        </w:rPr>
        <w:t xml:space="preserve"> Утверждение повестки дня.</w:t>
      </w:r>
    </w:p>
    <w:p w14:paraId="59C7D876" w14:textId="77777777" w:rsidR="00192345" w:rsidRDefault="00211D1D">
      <w:pPr>
        <w:pStyle w:val="af8"/>
        <w:ind w:firstLine="284"/>
        <w:rPr>
          <w:szCs w:val="28"/>
        </w:rPr>
      </w:pPr>
      <w:r>
        <w:rPr>
          <w:szCs w:val="28"/>
        </w:rPr>
        <w:t>1. Проект повестки дня сессии и проекты решений по каждому ее вопросу на рассмотрение сессии вносит председатель Совета, председатели постоянных комиссий.</w:t>
      </w:r>
    </w:p>
    <w:p w14:paraId="62C8032D" w14:textId="77777777" w:rsidR="00192345" w:rsidRDefault="00211D1D">
      <w:pPr>
        <w:pStyle w:val="af8"/>
        <w:ind w:firstLine="284"/>
        <w:rPr>
          <w:szCs w:val="28"/>
        </w:rPr>
      </w:pPr>
      <w:r>
        <w:rPr>
          <w:szCs w:val="28"/>
        </w:rPr>
        <w:t xml:space="preserve">2. Депутаты в ходе обсуждения повестки дня сессии вносят изменения и дополнения. </w:t>
      </w:r>
      <w:proofErr w:type="gramStart"/>
      <w:r>
        <w:rPr>
          <w:szCs w:val="28"/>
        </w:rPr>
        <w:t>При  внесении</w:t>
      </w:r>
      <w:proofErr w:type="gramEnd"/>
      <w:r>
        <w:rPr>
          <w:szCs w:val="28"/>
        </w:rPr>
        <w:t xml:space="preserve"> предложения об изменении проекта повестки дня депутат мотивирует свое предложение только при постановке его на голосование. Для обоснования предложения о включении дополнительного вопроса повестки сессии дня депутату предоставляется до 3 минут. Решение о включении вопросов в повестку дня </w:t>
      </w:r>
      <w:proofErr w:type="gramStart"/>
      <w:r>
        <w:rPr>
          <w:szCs w:val="28"/>
        </w:rPr>
        <w:t>сессии,  считается</w:t>
      </w:r>
      <w:proofErr w:type="gramEnd"/>
      <w:r>
        <w:rPr>
          <w:szCs w:val="28"/>
        </w:rPr>
        <w:t xml:space="preserve"> принятым, если за него проголосовало более половины депутатов, присутствующих на сессии.</w:t>
      </w:r>
    </w:p>
    <w:p w14:paraId="2E2ECD29" w14:textId="77777777" w:rsidR="00192345" w:rsidRDefault="00211D1D">
      <w:pPr>
        <w:pStyle w:val="af8"/>
        <w:ind w:firstLine="284"/>
        <w:rPr>
          <w:szCs w:val="28"/>
        </w:rPr>
      </w:pPr>
      <w:r>
        <w:rPr>
          <w:szCs w:val="28"/>
        </w:rPr>
        <w:t xml:space="preserve">3. Изменения и дополнения к проекту повестки дня по предложениям </w:t>
      </w:r>
      <w:proofErr w:type="gramStart"/>
      <w:r>
        <w:rPr>
          <w:szCs w:val="28"/>
        </w:rPr>
        <w:t>депутатов  (</w:t>
      </w:r>
      <w:proofErr w:type="gramEnd"/>
      <w:r>
        <w:rPr>
          <w:szCs w:val="28"/>
        </w:rPr>
        <w:t>при наличии письменных проектов решений по дополнительным вопросам с указанием докладчика) считаются принятыми, если за эти предложения проголосовало более половины депутатов, присутствующих на сессии.</w:t>
      </w:r>
    </w:p>
    <w:p w14:paraId="54816261" w14:textId="77777777" w:rsidR="00192345" w:rsidRDefault="00211D1D">
      <w:pPr>
        <w:pStyle w:val="af8"/>
        <w:ind w:firstLine="284"/>
        <w:rPr>
          <w:szCs w:val="28"/>
        </w:rPr>
      </w:pPr>
      <w:r>
        <w:rPr>
          <w:szCs w:val="28"/>
        </w:rPr>
        <w:t>4. Повестка дня вместе с поправками и дополнениями считается принятой в целом, если за нее проголосовало более половины депутатов, присутствующих на сессии.</w:t>
      </w:r>
    </w:p>
    <w:p w14:paraId="02A7FDD5" w14:textId="77777777" w:rsidR="00192345" w:rsidRDefault="00211D1D">
      <w:pPr>
        <w:pStyle w:val="af8"/>
        <w:ind w:firstLine="284"/>
        <w:rPr>
          <w:szCs w:val="28"/>
        </w:rPr>
      </w:pPr>
      <w:r>
        <w:rPr>
          <w:szCs w:val="28"/>
        </w:rPr>
        <w:t xml:space="preserve"> Изменения в принятую повестку дня вносятся в таком же порядке.</w:t>
      </w:r>
    </w:p>
    <w:p w14:paraId="01C178A6" w14:textId="77777777" w:rsidR="00192345" w:rsidRDefault="00211D1D">
      <w:pPr>
        <w:pStyle w:val="af8"/>
        <w:ind w:firstLine="284"/>
        <w:rPr>
          <w:szCs w:val="28"/>
        </w:rPr>
      </w:pPr>
      <w:r>
        <w:rPr>
          <w:szCs w:val="28"/>
        </w:rPr>
        <w:t xml:space="preserve">5. Совет рассматривает вопросы утвержденной повестки дня по порядку их следования. Во внеочередном порядке вопросы </w:t>
      </w:r>
      <w:proofErr w:type="gramStart"/>
      <w:r>
        <w:rPr>
          <w:szCs w:val="28"/>
        </w:rPr>
        <w:t>повестки  могут</w:t>
      </w:r>
      <w:proofErr w:type="gramEnd"/>
      <w:r>
        <w:rPr>
          <w:szCs w:val="28"/>
        </w:rPr>
        <w:t xml:space="preserve"> рассматриваться только по решению Совета,  принятому большинством голосов депутатов, присутствующих на сессии. </w:t>
      </w:r>
    </w:p>
    <w:p w14:paraId="763E287C" w14:textId="77777777" w:rsidR="00192345" w:rsidRDefault="00211D1D">
      <w:pPr>
        <w:pStyle w:val="af8"/>
        <w:ind w:firstLine="284"/>
        <w:rPr>
          <w:szCs w:val="28"/>
        </w:rPr>
      </w:pPr>
      <w:r>
        <w:rPr>
          <w:szCs w:val="28"/>
        </w:rPr>
        <w:t>6. Рассмотрение вопросов, не включенных в повестку дня, не допускается.</w:t>
      </w:r>
    </w:p>
    <w:p w14:paraId="49A40604" w14:textId="77777777" w:rsidR="00192345" w:rsidRDefault="00211D1D">
      <w:pPr>
        <w:pStyle w:val="af8"/>
        <w:ind w:firstLine="284"/>
        <w:rPr>
          <w:b/>
          <w:szCs w:val="28"/>
          <w:u w:val="single"/>
        </w:rPr>
      </w:pPr>
      <w:r>
        <w:rPr>
          <w:b/>
          <w:szCs w:val="28"/>
          <w:u w:val="single"/>
        </w:rPr>
        <w:t>Статья 19.</w:t>
      </w:r>
    </w:p>
    <w:p w14:paraId="3487AC15" w14:textId="77777777" w:rsidR="00192345" w:rsidRDefault="00211D1D">
      <w:pPr>
        <w:pStyle w:val="af8"/>
        <w:ind w:firstLine="284"/>
        <w:rPr>
          <w:b/>
          <w:szCs w:val="28"/>
        </w:rPr>
      </w:pPr>
      <w:r>
        <w:rPr>
          <w:b/>
          <w:szCs w:val="28"/>
        </w:rPr>
        <w:t>Порядок проведения сессии.</w:t>
      </w:r>
    </w:p>
    <w:p w14:paraId="53E1794B"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Председательствующий на заседании сессии открывает и закрывает заседание, вносит на обсуждение повестку дня сессии, представляет слово для выступлений, организует прения, ставит на голосование проекты </w:t>
      </w:r>
      <w:r>
        <w:rPr>
          <w:rFonts w:ascii="Times New Roman" w:hAnsi="Times New Roman" w:cs="Times New Roman"/>
          <w:sz w:val="28"/>
          <w:szCs w:val="28"/>
        </w:rPr>
        <w:lastRenderedPageBreak/>
        <w:t xml:space="preserve">решений сессии, каждое предложение депутата по рассматриваемым на заседании вопросам в порядке поступления, проводит голосование и оглашает его результаты, обеспечивает порядок в зале заседаний, удаляет из зала заседаний приглашенных лиц, мешающих работе, объявляет перерывы в заседании. </w:t>
      </w:r>
    </w:p>
    <w:p w14:paraId="0BF72005"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Совет вправе продлить заседание до принятия окончательного решения по вопросу, обсуждение которого было начато в основное время заседания. </w:t>
      </w:r>
    </w:p>
    <w:p w14:paraId="22941744"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Председательствующий организует проведение консультаций с депутатами в целях преодоления разногласий по проектам решений и другим спорным вопросам, в случае необходимости вносит предложение об образовании согласительной комиссии. </w:t>
      </w:r>
    </w:p>
    <w:p w14:paraId="264D4F11"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Депутат выступает на заседании сессии после предоставления ему слова председательствующим. </w:t>
      </w:r>
    </w:p>
    <w:p w14:paraId="7EDEFDF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предоставляет слово для выступления в порядке </w:t>
      </w:r>
      <w:proofErr w:type="gramStart"/>
      <w:r>
        <w:rPr>
          <w:rFonts w:ascii="Times New Roman" w:hAnsi="Times New Roman" w:cs="Times New Roman"/>
          <w:sz w:val="28"/>
          <w:szCs w:val="28"/>
        </w:rPr>
        <w:t>поступления  заявок</w:t>
      </w:r>
      <w:proofErr w:type="gramEnd"/>
      <w:r>
        <w:rPr>
          <w:rFonts w:ascii="Times New Roman" w:hAnsi="Times New Roman" w:cs="Times New Roman"/>
          <w:sz w:val="28"/>
          <w:szCs w:val="28"/>
        </w:rPr>
        <w:t xml:space="preserve">. В необходимых случаях председательствующий с </w:t>
      </w:r>
      <w:proofErr w:type="gramStart"/>
      <w:r>
        <w:rPr>
          <w:rFonts w:ascii="Times New Roman" w:hAnsi="Times New Roman" w:cs="Times New Roman"/>
          <w:sz w:val="28"/>
          <w:szCs w:val="28"/>
        </w:rPr>
        <w:t>согласия  сессии</w:t>
      </w:r>
      <w:proofErr w:type="gramEnd"/>
      <w:r>
        <w:rPr>
          <w:rFonts w:ascii="Times New Roman" w:hAnsi="Times New Roman" w:cs="Times New Roman"/>
          <w:sz w:val="28"/>
          <w:szCs w:val="28"/>
        </w:rPr>
        <w:t xml:space="preserve"> может изменить очередность выступлений или продлить время выступления. </w:t>
      </w:r>
    </w:p>
    <w:p w14:paraId="4BC1CED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5. Продолжительность докладов, содокладов и заключительного слова устанавливается председательствующим на заседании по согласованию с докладчиками и содокладчиками и, как правило, не должна превышать </w:t>
      </w:r>
      <w:r w:rsidRPr="008617CF">
        <w:rPr>
          <w:rFonts w:ascii="Times New Roman" w:hAnsi="Times New Roman" w:cs="Times New Roman"/>
          <w:sz w:val="28"/>
          <w:szCs w:val="28"/>
        </w:rPr>
        <w:t>30 минут для доклада, 15 минут содоклада и 10 минут для заключительног</w:t>
      </w:r>
      <w:r>
        <w:rPr>
          <w:rFonts w:ascii="Times New Roman" w:hAnsi="Times New Roman" w:cs="Times New Roman"/>
          <w:sz w:val="28"/>
          <w:szCs w:val="28"/>
        </w:rPr>
        <w:t xml:space="preserve">о слова. </w:t>
      </w:r>
    </w:p>
    <w:p w14:paraId="6527D28F"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 Выступающим предоставляется: </w:t>
      </w:r>
    </w:p>
    <w:p w14:paraId="43C59F5A"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-для выступления в прениях до 10 минут;</w:t>
      </w:r>
    </w:p>
    <w:p w14:paraId="0F7F0CA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для повторных выступлений в прениях до 3 минут;</w:t>
      </w:r>
    </w:p>
    <w:p w14:paraId="181504B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по мотивам голосования, по порядку ведения сессии до 5 минут;</w:t>
      </w:r>
    </w:p>
    <w:p w14:paraId="7961993E"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для предложений, справок, информаций, заявлений, обращений до 3 минут. </w:t>
      </w:r>
    </w:p>
    <w:p w14:paraId="3040E06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 истечению установленного времени председательствующий предупреждает об этом выступающего, а затем вправе прервать его выступление. </w:t>
      </w:r>
    </w:p>
    <w:p w14:paraId="43ED9314"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На заседании один и тот же депутат может выступать в прениях с учетом повторных выступлений по одному и тому же вопросу не более 2-х раз. </w:t>
      </w:r>
    </w:p>
    <w:p w14:paraId="0C3040EF"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С согласия большинства присутствующих на заседании депутатов, председательствующий может установить общую продолжительность обсуждения вопроса, включенного в повестку сессии, время, отводимое на вопросы и ответы, продлить время выступления. </w:t>
      </w:r>
    </w:p>
    <w:p w14:paraId="3237BC0F"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 Прения по обсуждаемому вопросу могут быть прекращены по решению сессии, принимаемому большинством голосов от числа депутатов, присутствующих на сессии.</w:t>
      </w:r>
    </w:p>
    <w:p w14:paraId="1F365DDF"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После принятия решения о прекращении прений докладчик и содокладчик имеют право на заключительное слово. </w:t>
      </w:r>
    </w:p>
    <w:p w14:paraId="03BC065D"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9. Выступающий на сессии не должен использовать в своей речи грубые и оскорбительные выражения, призывать к незаконным и насильственным действиям, должен воздерживаться от оценок мотивов выступлений депутатов. В противном случае председательствующий обязан сделать предупреждение о недопустимости подобных высказываний, призывов и </w:t>
      </w:r>
      <w:r>
        <w:rPr>
          <w:rFonts w:ascii="Times New Roman" w:hAnsi="Times New Roman" w:cs="Times New Roman"/>
          <w:sz w:val="28"/>
          <w:szCs w:val="28"/>
        </w:rPr>
        <w:lastRenderedPageBreak/>
        <w:t xml:space="preserve">оценок. После предупреждения председательствующий лишает выступающего слова. </w:t>
      </w:r>
    </w:p>
    <w:p w14:paraId="5F4CC2CC"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10. Глава города Татарска Новосибирской области, присутствующий на сессии, имеет право на внеочередное выступление по обсуждаемому вопросу, в соответствии с Положениями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6 и 6 настоящей статьи Регламента. </w:t>
      </w:r>
    </w:p>
    <w:p w14:paraId="1EDA01F9"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Статья 20. </w:t>
      </w:r>
    </w:p>
    <w:p w14:paraId="2C8A7C95"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Порядок обсуждения и принятия решений.</w:t>
      </w:r>
    </w:p>
    <w:p w14:paraId="57DA32C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После доклада и прений проект решения по обсуждаемому вопросу ставится на голосование для принятия его за основу. </w:t>
      </w:r>
    </w:p>
    <w:p w14:paraId="68DABD2E"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Проект считается принятым за основу, если за него проголосовало более половины от числа депутатов, присутствующих на заседании. </w:t>
      </w:r>
    </w:p>
    <w:p w14:paraId="2A98731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После принятия проекта решения за основу Совет обсуждает поправки и дополнения к проекту. Обсуждение </w:t>
      </w:r>
      <w:proofErr w:type="gramStart"/>
      <w:r>
        <w:rPr>
          <w:rFonts w:ascii="Times New Roman" w:hAnsi="Times New Roman" w:cs="Times New Roman"/>
          <w:sz w:val="28"/>
          <w:szCs w:val="28"/>
        </w:rPr>
        <w:t>и  голосование</w:t>
      </w:r>
      <w:proofErr w:type="gramEnd"/>
      <w:r>
        <w:rPr>
          <w:rFonts w:ascii="Times New Roman" w:hAnsi="Times New Roman" w:cs="Times New Roman"/>
          <w:sz w:val="28"/>
          <w:szCs w:val="28"/>
        </w:rPr>
        <w:t xml:space="preserve"> поправок и дополнений может проводиться по разделам, абзацам и пунктам проекта. Поправки и дополнения формируются депутатами четко и определенно. Поправка или дополнение считаются принятыми, если за них проголосовало более половины от числа депутатов присутствующих на заседании Совета депутатов. </w:t>
      </w:r>
    </w:p>
    <w:p w14:paraId="358409FB"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После обсуждения и голосования по поправкам и дополнениям проект решения ставится на голосование для принятия в целом, с учетом принятых поправок и дополнений. </w:t>
      </w:r>
    </w:p>
    <w:p w14:paraId="257FA6BF"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Проект решения считается принятым в целом, если за него проголосовало требуемое законодательством или настоящим Регламентом большинство депутатов. </w:t>
      </w:r>
    </w:p>
    <w:p w14:paraId="2D2CA895"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В случае если проект решения не принят в целом, по предложению председательствующего и согласия депутатов может быть образована согласительная комиссия для выработки компромиссного проекта решения.</w:t>
      </w:r>
    </w:p>
    <w:p w14:paraId="254C22A3"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Статья 21.</w:t>
      </w:r>
    </w:p>
    <w:p w14:paraId="74D99E21"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 Решения Совета.</w:t>
      </w:r>
    </w:p>
    <w:p w14:paraId="5B944CCD"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По вопросам, вносимым на сессию, Совет депутатов принимает решение открытым, открытым </w:t>
      </w:r>
      <w:proofErr w:type="gramStart"/>
      <w:r>
        <w:rPr>
          <w:rFonts w:ascii="Times New Roman" w:hAnsi="Times New Roman" w:cs="Times New Roman"/>
          <w:sz w:val="28"/>
          <w:szCs w:val="28"/>
        </w:rPr>
        <w:t>поименным,  поимённым</w:t>
      </w:r>
      <w:proofErr w:type="gramEnd"/>
      <w:r>
        <w:rPr>
          <w:rFonts w:ascii="Times New Roman" w:hAnsi="Times New Roman" w:cs="Times New Roman"/>
          <w:sz w:val="28"/>
          <w:szCs w:val="28"/>
        </w:rPr>
        <w:t xml:space="preserve"> или тайным голосованием. Решения Совета не должны противоречить Конституции РФ, законам РФ, Уставу и законам Новосибирской области, Уставу города Татарска Новосибирской области.</w:t>
      </w:r>
    </w:p>
    <w:p w14:paraId="63533534"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Совет осуществляет контроль за исполнением принятых им решений.</w:t>
      </w:r>
    </w:p>
    <w:p w14:paraId="0A2CF8D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Решения об отзыве председателя Совета депутатов и его заместителя, об образовании органов Совета, об утверждении и освобождении председателей постоянных и других комиссий о прекращении деятельности полномочий депутата считаются принятыми, если за них проголосовало не менее 2/3 от установленной численности депутатов.</w:t>
      </w:r>
    </w:p>
    <w:p w14:paraId="7A5307A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3.Решения о принятии Устава муниципального образования, о внесении изменений и дополнений в Устав муниципального образования, считается принятым, если за него проголосовало 2/3 от установленной численности депутатов.</w:t>
      </w:r>
    </w:p>
    <w:p w14:paraId="5E5875D1" w14:textId="77777777" w:rsidR="00192345" w:rsidRDefault="00211D1D">
      <w:pPr>
        <w:spacing w:after="0" w:line="240" w:lineRule="auto"/>
        <w:ind w:firstLine="284"/>
        <w:jc w:val="both"/>
        <w:rPr>
          <w:rFonts w:ascii="Times New Roman" w:hAnsi="Times New Roman" w:cs="Times New Roman"/>
          <w:color w:val="FF0000"/>
          <w:sz w:val="28"/>
          <w:szCs w:val="28"/>
        </w:rPr>
      </w:pPr>
      <w:r>
        <w:rPr>
          <w:rFonts w:ascii="Times New Roman" w:hAnsi="Times New Roman" w:cs="Times New Roman"/>
          <w:sz w:val="28"/>
          <w:szCs w:val="28"/>
        </w:rPr>
        <w:t>4. Решение Совета о выражении недоверия выборному должностному лицу местного самоуправления, считается принятым, если за него проголосовало не менее двух третей от установленной численности депутатов.</w:t>
      </w:r>
    </w:p>
    <w:p w14:paraId="02ACB3F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u w:val="single"/>
        </w:rPr>
        <w:lastRenderedPageBreak/>
        <w:t xml:space="preserve">Статья 22. </w:t>
      </w:r>
    </w:p>
    <w:p w14:paraId="3680A076"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Виды и способы голосования. </w:t>
      </w:r>
    </w:p>
    <w:p w14:paraId="7F989C44"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Решения Совета принимаются депутатами на его заседаниях открытым, открытым поименным или тайным голосованием. </w:t>
      </w:r>
    </w:p>
    <w:p w14:paraId="1CAFE5E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 </w:t>
      </w:r>
    </w:p>
    <w:p w14:paraId="23137283"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При проведении голосования депутат вправе получить список с </w:t>
      </w:r>
      <w:proofErr w:type="gramStart"/>
      <w:r>
        <w:rPr>
          <w:rFonts w:ascii="Times New Roman" w:hAnsi="Times New Roman" w:cs="Times New Roman"/>
          <w:sz w:val="28"/>
          <w:szCs w:val="28"/>
        </w:rPr>
        <w:t>результатами  голосования</w:t>
      </w:r>
      <w:proofErr w:type="gramEnd"/>
      <w:r>
        <w:rPr>
          <w:rFonts w:ascii="Times New Roman" w:hAnsi="Times New Roman" w:cs="Times New Roman"/>
          <w:sz w:val="28"/>
          <w:szCs w:val="28"/>
        </w:rPr>
        <w:t xml:space="preserve">. </w:t>
      </w:r>
    </w:p>
    <w:p w14:paraId="3C1CC9C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u w:val="single"/>
        </w:rPr>
        <w:t xml:space="preserve">Статья 23. </w:t>
      </w:r>
    </w:p>
    <w:p w14:paraId="3775CE5B" w14:textId="77777777" w:rsidR="00192345" w:rsidRDefault="00211D1D">
      <w:pPr>
        <w:spacing w:after="0" w:line="240" w:lineRule="auto"/>
        <w:ind w:firstLine="284"/>
        <w:jc w:val="both"/>
        <w:rPr>
          <w:rFonts w:ascii="Times New Roman" w:hAnsi="Times New Roman" w:cs="Times New Roman"/>
          <w:b/>
          <w:sz w:val="28"/>
          <w:szCs w:val="28"/>
        </w:rPr>
      </w:pPr>
      <w:proofErr w:type="gramStart"/>
      <w:r>
        <w:rPr>
          <w:rFonts w:ascii="Times New Roman" w:hAnsi="Times New Roman" w:cs="Times New Roman"/>
          <w:b/>
          <w:sz w:val="28"/>
          <w:szCs w:val="28"/>
        </w:rPr>
        <w:t>Голосование  депутатов</w:t>
      </w:r>
      <w:proofErr w:type="gramEnd"/>
      <w:r>
        <w:rPr>
          <w:rFonts w:ascii="Times New Roman" w:hAnsi="Times New Roman" w:cs="Times New Roman"/>
          <w:b/>
          <w:sz w:val="28"/>
          <w:szCs w:val="28"/>
        </w:rPr>
        <w:t>.</w:t>
      </w:r>
    </w:p>
    <w:p w14:paraId="3D7A449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При голосовании по каждому вопросу депутат имеет один голос и подает за принятие решения или против его, либо воздерживается от принятия решения. </w:t>
      </w:r>
    </w:p>
    <w:p w14:paraId="16A60BEE" w14:textId="77777777" w:rsidR="00192345" w:rsidRPr="008617CF" w:rsidRDefault="00211D1D">
      <w:pPr>
        <w:spacing w:after="0" w:line="240" w:lineRule="auto"/>
        <w:ind w:firstLine="284"/>
        <w:jc w:val="both"/>
        <w:rPr>
          <w:rFonts w:ascii="Times New Roman" w:hAnsi="Times New Roman" w:cs="Times New Roman"/>
          <w:sz w:val="28"/>
          <w:szCs w:val="28"/>
        </w:rPr>
      </w:pPr>
      <w:r w:rsidRPr="008617CF">
        <w:rPr>
          <w:rFonts w:ascii="Times New Roman" w:hAnsi="Times New Roman" w:cs="Times New Roman"/>
          <w:sz w:val="28"/>
          <w:szCs w:val="28"/>
        </w:rPr>
        <w:t xml:space="preserve">2. Депутат свое право на голосование осуществляет лично. </w:t>
      </w:r>
    </w:p>
    <w:p w14:paraId="7B247057" w14:textId="77777777" w:rsidR="00192345" w:rsidRDefault="00192345">
      <w:pPr>
        <w:spacing w:after="0" w:line="240" w:lineRule="auto"/>
        <w:ind w:firstLine="284"/>
        <w:jc w:val="both"/>
        <w:rPr>
          <w:rFonts w:ascii="Times New Roman" w:hAnsi="Times New Roman" w:cs="Times New Roman"/>
          <w:b/>
          <w:sz w:val="28"/>
          <w:szCs w:val="28"/>
          <w:u w:val="single"/>
        </w:rPr>
      </w:pPr>
    </w:p>
    <w:p w14:paraId="3FF6B35D"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Статья 24.</w:t>
      </w:r>
    </w:p>
    <w:p w14:paraId="764BD711"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Открытое голосование.</w:t>
      </w:r>
    </w:p>
    <w:p w14:paraId="568690AC"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rPr>
        <w:t>.</w:t>
      </w:r>
      <w:r>
        <w:rPr>
          <w:rFonts w:ascii="Times New Roman" w:hAnsi="Times New Roman" w:cs="Times New Roman"/>
          <w:sz w:val="28"/>
          <w:szCs w:val="28"/>
        </w:rPr>
        <w:t xml:space="preserve">На заседании Совета открытое голосование проводится поднятием руки. </w:t>
      </w:r>
    </w:p>
    <w:p w14:paraId="03690D1A"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При проведении открытого голосования подсчет голосов поручается счетной комиссии, которая избирается Советом. </w:t>
      </w:r>
    </w:p>
    <w:p w14:paraId="70284029"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Перед началом открытого голосования председательствующий на сессии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(квалифицированным в 2/3, либо простым от установленного числа депутатов, либо простым от числа депутатов, присутствующих на заседании) может быть принято решение.</w:t>
      </w:r>
      <w:r>
        <w:rPr>
          <w:rFonts w:ascii="Times New Roman" w:hAnsi="Times New Roman" w:cs="Times New Roman"/>
          <w:b/>
          <w:sz w:val="28"/>
          <w:szCs w:val="28"/>
        </w:rPr>
        <w:t xml:space="preserve"> </w:t>
      </w:r>
    </w:p>
    <w:p w14:paraId="53325B0E"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После объявления председательствующим о начале голосования никто не вправе прервать голосование. </w:t>
      </w:r>
    </w:p>
    <w:p w14:paraId="4DDC132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5. По окончанию подсчета голосов председательствующий объявляет результат голосования. </w:t>
      </w:r>
    </w:p>
    <w:p w14:paraId="0ED7D507" w14:textId="77777777" w:rsidR="00192345" w:rsidRDefault="00211D1D">
      <w:pPr>
        <w:spacing w:after="0" w:line="240" w:lineRule="auto"/>
        <w:ind w:firstLine="284"/>
        <w:jc w:val="both"/>
        <w:rPr>
          <w:rFonts w:ascii="Times New Roman" w:hAnsi="Times New Roman" w:cs="Times New Roman"/>
          <w:sz w:val="28"/>
          <w:szCs w:val="28"/>
          <w:u w:val="single"/>
        </w:rPr>
      </w:pPr>
      <w:r>
        <w:rPr>
          <w:rFonts w:ascii="Times New Roman" w:hAnsi="Times New Roman" w:cs="Times New Roman"/>
          <w:b/>
          <w:sz w:val="28"/>
          <w:szCs w:val="28"/>
          <w:u w:val="single"/>
        </w:rPr>
        <w:t xml:space="preserve">Статья 25. </w:t>
      </w:r>
    </w:p>
    <w:p w14:paraId="09142BD0"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Открытое поименное голосование. </w:t>
      </w:r>
    </w:p>
    <w:p w14:paraId="65E17BDD" w14:textId="77777777" w:rsidR="00192345" w:rsidRDefault="00211D1D">
      <w:pPr>
        <w:pStyle w:val="33"/>
        <w:spacing w:after="0" w:line="240" w:lineRule="auto"/>
        <w:ind w:firstLine="284"/>
        <w:rPr>
          <w:rFonts w:ascii="Times New Roman" w:hAnsi="Times New Roman" w:cs="Times New Roman"/>
          <w:b/>
          <w:sz w:val="28"/>
          <w:szCs w:val="28"/>
        </w:rPr>
      </w:pPr>
      <w:r>
        <w:rPr>
          <w:rFonts w:ascii="Times New Roman" w:hAnsi="Times New Roman" w:cs="Times New Roman"/>
          <w:sz w:val="28"/>
          <w:szCs w:val="28"/>
        </w:rPr>
        <w:t xml:space="preserve">1. Открытое поименное голосование проводится по решению большинства депутатов, присутствующих на заседании Совета, принимаемому по инициативе хотя бы одного депутата и осуществляется с использованием списка депутатов Совета, в котором в ходе голосования указывается волеизъявление </w:t>
      </w:r>
      <w:proofErr w:type="gramStart"/>
      <w:r>
        <w:rPr>
          <w:rFonts w:ascii="Times New Roman" w:hAnsi="Times New Roman" w:cs="Times New Roman"/>
          <w:sz w:val="28"/>
          <w:szCs w:val="28"/>
        </w:rPr>
        <w:t>депутата  «</w:t>
      </w:r>
      <w:proofErr w:type="gramEnd"/>
      <w:r>
        <w:rPr>
          <w:rFonts w:ascii="Times New Roman" w:hAnsi="Times New Roman" w:cs="Times New Roman"/>
          <w:sz w:val="28"/>
          <w:szCs w:val="28"/>
        </w:rPr>
        <w:t>за», «против» или «воздержался».</w:t>
      </w:r>
    </w:p>
    <w:p w14:paraId="1659BB0F" w14:textId="77777777" w:rsidR="00192345" w:rsidRDefault="00211D1D">
      <w:pPr>
        <w:pStyle w:val="33"/>
        <w:spacing w:after="0" w:line="240" w:lineRule="auto"/>
        <w:ind w:firstLine="284"/>
        <w:rPr>
          <w:rFonts w:ascii="Times New Roman" w:hAnsi="Times New Roman" w:cs="Times New Roman"/>
          <w:b/>
          <w:sz w:val="28"/>
          <w:szCs w:val="28"/>
        </w:rPr>
      </w:pPr>
      <w:r>
        <w:rPr>
          <w:rFonts w:ascii="Times New Roman" w:hAnsi="Times New Roman" w:cs="Times New Roman"/>
          <w:sz w:val="28"/>
          <w:szCs w:val="28"/>
        </w:rPr>
        <w:t>2. Проведение поименного голосования и определение его результатов осуществляют председательствующий на сессии.</w:t>
      </w:r>
    </w:p>
    <w:p w14:paraId="0B69E5E6" w14:textId="77777777" w:rsidR="00192345" w:rsidRDefault="00211D1D">
      <w:pPr>
        <w:pStyle w:val="33"/>
        <w:spacing w:after="0" w:line="240" w:lineRule="auto"/>
        <w:ind w:firstLine="284"/>
        <w:rPr>
          <w:rFonts w:ascii="Times New Roman" w:hAnsi="Times New Roman" w:cs="Times New Roman"/>
          <w:b/>
          <w:sz w:val="28"/>
          <w:szCs w:val="28"/>
        </w:rPr>
      </w:pPr>
      <w:r>
        <w:rPr>
          <w:rFonts w:ascii="Times New Roman" w:hAnsi="Times New Roman" w:cs="Times New Roman"/>
          <w:sz w:val="28"/>
          <w:szCs w:val="28"/>
        </w:rPr>
        <w:t>3. Результаты поименного голосования заносятся в протокол и могут быть опубликованы в средствах массовой информации по решению сессии.</w:t>
      </w:r>
    </w:p>
    <w:p w14:paraId="78A56BE9"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Статья 26.</w:t>
      </w:r>
    </w:p>
    <w:p w14:paraId="7D29D52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Тайное голосование</w:t>
      </w:r>
      <w:r>
        <w:rPr>
          <w:rFonts w:ascii="Times New Roman" w:hAnsi="Times New Roman" w:cs="Times New Roman"/>
          <w:sz w:val="28"/>
          <w:szCs w:val="28"/>
        </w:rPr>
        <w:t>.</w:t>
      </w:r>
    </w:p>
    <w:p w14:paraId="48E3682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1. Тайное голосование проводится с использованием бюллетеней по решению Совета.</w:t>
      </w:r>
    </w:p>
    <w:p w14:paraId="571E728F"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 Для проведения тайного голосования и определения его результата Совет избирает открытым голосованием счетную комиссию.</w:t>
      </w:r>
    </w:p>
    <w:p w14:paraId="461DB71C"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14:paraId="7D067ADE"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4. Бюллетени для тайного </w:t>
      </w:r>
      <w:proofErr w:type="gramStart"/>
      <w:r>
        <w:rPr>
          <w:rFonts w:ascii="Times New Roman" w:hAnsi="Times New Roman" w:cs="Times New Roman"/>
          <w:sz w:val="28"/>
          <w:szCs w:val="28"/>
        </w:rPr>
        <w:t>голосования  изготавливаются</w:t>
      </w:r>
      <w:proofErr w:type="gramEnd"/>
      <w:r>
        <w:rPr>
          <w:rFonts w:ascii="Times New Roman" w:hAnsi="Times New Roman" w:cs="Times New Roman"/>
          <w:sz w:val="28"/>
          <w:szCs w:val="28"/>
        </w:rPr>
        <w:t xml:space="preserve"> под контролем счетной комиссии по предложенной ее и утвержденной решением Совета формой, содержат необходимую информацию и подписываются всеми членами счетной комиссии. Оставшиеся у счетной комиссии бюллетени перед вскрытием урны для голосования погашаются председателем счетной </w:t>
      </w:r>
      <w:proofErr w:type="gramStart"/>
      <w:r>
        <w:rPr>
          <w:rFonts w:ascii="Times New Roman" w:hAnsi="Times New Roman" w:cs="Times New Roman"/>
          <w:sz w:val="28"/>
          <w:szCs w:val="28"/>
        </w:rPr>
        <w:t>комиссии  в</w:t>
      </w:r>
      <w:proofErr w:type="gramEnd"/>
      <w:r>
        <w:rPr>
          <w:rFonts w:ascii="Times New Roman" w:hAnsi="Times New Roman" w:cs="Times New Roman"/>
          <w:sz w:val="28"/>
          <w:szCs w:val="28"/>
        </w:rPr>
        <w:t xml:space="preserve"> присутствии ее членов.</w:t>
      </w:r>
    </w:p>
    <w:p w14:paraId="7CA4A4B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5. Время и место </w:t>
      </w:r>
      <w:proofErr w:type="gramStart"/>
      <w:r>
        <w:rPr>
          <w:rFonts w:ascii="Times New Roman" w:hAnsi="Times New Roman" w:cs="Times New Roman"/>
          <w:sz w:val="28"/>
          <w:szCs w:val="28"/>
        </w:rPr>
        <w:t>голосования,  порядок</w:t>
      </w:r>
      <w:proofErr w:type="gramEnd"/>
      <w:r>
        <w:rPr>
          <w:rFonts w:ascii="Times New Roman" w:hAnsi="Times New Roman" w:cs="Times New Roman"/>
          <w:sz w:val="28"/>
          <w:szCs w:val="28"/>
        </w:rPr>
        <w:t xml:space="preserve"> его проведения устанавливается Советом в соответствии с настоящим Регламентом. Выдача бюллетеней для тайного голосования начинается не позднее, чем за 10 минут до начала голосования; тайное голосование проводится в течение 30 минут с момента начала голосования.</w:t>
      </w:r>
    </w:p>
    <w:p w14:paraId="534FC2F1"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6. Каждому депутату выдается один бюллетень по выборам избираемого органа или лица по проекту решения Совета. Голосование осуществляется в отведенном счетной комиссией месте путем проставления депутатами Совета депутатов: </w:t>
      </w:r>
      <w:r>
        <w:rPr>
          <w:rFonts w:ascii="Times New Roman" w:hAnsi="Times New Roman" w:cs="Times New Roman"/>
          <w:sz w:val="28"/>
          <w:szCs w:val="28"/>
        </w:rPr>
        <w:br/>
        <w:t>- в бюллетене по выборам избираемого должностного лица - любого знака в квадрате напротив фамилии кандидата за которого депутат голосует; </w:t>
      </w:r>
      <w:r>
        <w:rPr>
          <w:rFonts w:ascii="Times New Roman" w:hAnsi="Times New Roman" w:cs="Times New Roman"/>
          <w:sz w:val="28"/>
          <w:szCs w:val="28"/>
        </w:rPr>
        <w:br/>
        <w:t>- в бюллетене для голосования по иным вопросам – любого знака в одном из квадратов напротив слов «за», «против», «воздержался». </w:t>
      </w:r>
      <w:r>
        <w:rPr>
          <w:rFonts w:ascii="Times New Roman" w:hAnsi="Times New Roman" w:cs="Times New Roman"/>
          <w:sz w:val="28"/>
          <w:szCs w:val="28"/>
        </w:rPr>
        <w:br/>
        <w:t>Депутат имеет право проголосовать только за одного кандидата, за один вариант решения.</w:t>
      </w:r>
    </w:p>
    <w:p w14:paraId="35F675E3"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Бюллетени для тайного </w:t>
      </w:r>
      <w:proofErr w:type="gramStart"/>
      <w:r>
        <w:rPr>
          <w:rFonts w:ascii="Times New Roman" w:hAnsi="Times New Roman" w:cs="Times New Roman"/>
          <w:sz w:val="28"/>
          <w:szCs w:val="28"/>
        </w:rPr>
        <w:t>голосования  выдаются</w:t>
      </w:r>
      <w:proofErr w:type="gramEnd"/>
      <w:r>
        <w:rPr>
          <w:rFonts w:ascii="Times New Roman" w:hAnsi="Times New Roman" w:cs="Times New Roman"/>
          <w:sz w:val="28"/>
          <w:szCs w:val="28"/>
        </w:rPr>
        <w:t xml:space="preserve"> депутатам счетной комиссией в соответствии со списком депутатов Совета.</w:t>
      </w:r>
    </w:p>
    <w:p w14:paraId="4B15533D"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 Бюллетень опускается в урну для тайного голосования, опечатанную счетной комиссией.</w:t>
      </w:r>
    </w:p>
    <w:p w14:paraId="0C2739D5"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9. Счетная комиссия обязана создать условия депутатам для тайной подачи голосов.</w:t>
      </w:r>
    </w:p>
    <w:p w14:paraId="57E25EB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10. Недействительными при подсчете голосов депутатов считаются бюллетени не установленной формы, а также бюллетени, по которым невозможно определить волеизъявление депутатов, дополнения, внесенные в бюллетень при подсчете </w:t>
      </w:r>
      <w:proofErr w:type="gramStart"/>
      <w:r>
        <w:rPr>
          <w:rFonts w:ascii="Times New Roman" w:hAnsi="Times New Roman" w:cs="Times New Roman"/>
          <w:sz w:val="28"/>
          <w:szCs w:val="28"/>
        </w:rPr>
        <w:t>голосов</w:t>
      </w:r>
      <w:proofErr w:type="gramEnd"/>
      <w:r>
        <w:rPr>
          <w:rFonts w:ascii="Times New Roman" w:hAnsi="Times New Roman" w:cs="Times New Roman"/>
          <w:sz w:val="28"/>
          <w:szCs w:val="28"/>
        </w:rPr>
        <w:t xml:space="preserve"> не учитываются.</w:t>
      </w:r>
    </w:p>
    <w:p w14:paraId="2258977B"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11. О результатах тайного голосования счетная комиссия составляет протокол, который подписывается всеми ее членами, оглашается на сессии и утверждается решением Совета. Доклад счетной комиссии о результатах тайного голосования Совет принимает к сведению.</w:t>
      </w:r>
    </w:p>
    <w:p w14:paraId="3BB80CF8"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sz w:val="28"/>
          <w:szCs w:val="28"/>
        </w:rPr>
        <w:t xml:space="preserve">12. На основании протокола счетной комиссии о результатах тайного голосования председательствующий объявляет принятое решение, а при выборах называет избранные кандидатуры. Результаты тайного голосования с использование бюллетеней для тайного </w:t>
      </w:r>
      <w:proofErr w:type="gramStart"/>
      <w:r>
        <w:rPr>
          <w:rFonts w:ascii="Times New Roman" w:hAnsi="Times New Roman" w:cs="Times New Roman"/>
          <w:sz w:val="28"/>
          <w:szCs w:val="28"/>
        </w:rPr>
        <w:t>голосования  оформляются</w:t>
      </w:r>
      <w:proofErr w:type="gramEnd"/>
      <w:r>
        <w:rPr>
          <w:rFonts w:ascii="Times New Roman" w:hAnsi="Times New Roman" w:cs="Times New Roman"/>
          <w:sz w:val="28"/>
          <w:szCs w:val="28"/>
        </w:rPr>
        <w:t xml:space="preserve"> решением  Совета.</w:t>
      </w:r>
    </w:p>
    <w:p w14:paraId="1ED66448" w14:textId="5F31B2AA"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 Статья 27. </w:t>
      </w:r>
    </w:p>
    <w:p w14:paraId="10A01547" w14:textId="685CFF62" w:rsidR="008617CF" w:rsidRPr="008617CF" w:rsidRDefault="008617CF">
      <w:pPr>
        <w:spacing w:after="0" w:line="240" w:lineRule="auto"/>
        <w:ind w:firstLine="284"/>
        <w:jc w:val="both"/>
        <w:rPr>
          <w:rFonts w:ascii="Times New Roman" w:hAnsi="Times New Roman" w:cs="Times New Roman"/>
          <w:b/>
          <w:bCs/>
          <w:sz w:val="28"/>
          <w:szCs w:val="28"/>
          <w:u w:val="single"/>
        </w:rPr>
      </w:pPr>
      <w:r w:rsidRPr="008617CF">
        <w:rPr>
          <w:rFonts w:ascii="Times New Roman" w:hAnsi="Times New Roman" w:cs="Times New Roman"/>
          <w:b/>
          <w:bCs/>
          <w:sz w:val="28"/>
          <w:szCs w:val="28"/>
        </w:rPr>
        <w:t>Обращение депутата или группы депутатов</w:t>
      </w:r>
    </w:p>
    <w:p w14:paraId="21D1DDFF"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1.Обращение депутата или группы депутатов </w:t>
      </w:r>
      <w:proofErr w:type="gramStart"/>
      <w:r>
        <w:rPr>
          <w:rFonts w:ascii="Times New Roman" w:hAnsi="Times New Roman" w:cs="Times New Roman"/>
          <w:sz w:val="28"/>
          <w:szCs w:val="28"/>
        </w:rPr>
        <w:t>к руководителям</w:t>
      </w:r>
      <w:proofErr w:type="gramEnd"/>
      <w:r>
        <w:rPr>
          <w:rFonts w:ascii="Times New Roman" w:hAnsi="Times New Roman" w:cs="Times New Roman"/>
          <w:sz w:val="28"/>
          <w:szCs w:val="28"/>
        </w:rPr>
        <w:t xml:space="preserve"> расположенных на территории города Татарска Новосибирской области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14:paraId="0B3E5030" w14:textId="77777777" w:rsidR="00192345" w:rsidRDefault="00211D1D">
      <w:pPr>
        <w:pStyle w:val="ConsPlusNormal"/>
        <w:widowControl/>
        <w:ind w:firstLine="284"/>
        <w:jc w:val="both"/>
        <w:rPr>
          <w:rFonts w:ascii="Times New Roman" w:hAnsi="Times New Roman" w:cs="Times New Roman"/>
          <w:sz w:val="28"/>
          <w:szCs w:val="28"/>
        </w:rPr>
      </w:pPr>
      <w:r>
        <w:rPr>
          <w:rFonts w:ascii="Times New Roman" w:hAnsi="Times New Roman" w:cs="Times New Roman"/>
          <w:sz w:val="28"/>
          <w:szCs w:val="28"/>
        </w:rPr>
        <w:t>2. Депутат, группа депутатов Совета депутатов вправе обращаться с запросом к Главе города и иным должностным лицам муниципального образования по вопросам, входящим в компетенцию Совета депутатов.</w:t>
      </w:r>
    </w:p>
    <w:p w14:paraId="7096FF07" w14:textId="77777777" w:rsidR="00192345" w:rsidRDefault="00211D1D">
      <w:pPr>
        <w:pStyle w:val="ConsPlusNormal"/>
        <w:widowControl/>
        <w:ind w:firstLine="284"/>
        <w:jc w:val="both"/>
        <w:rPr>
          <w:rFonts w:ascii="Times New Roman" w:hAnsi="Times New Roman" w:cs="Times New Roman"/>
          <w:sz w:val="28"/>
          <w:szCs w:val="28"/>
        </w:rPr>
      </w:pPr>
      <w:r>
        <w:rPr>
          <w:rFonts w:ascii="Times New Roman" w:hAnsi="Times New Roman" w:cs="Times New Roman"/>
          <w:sz w:val="28"/>
          <w:szCs w:val="28"/>
        </w:rPr>
        <w:t>3. Обращение вносится на заседание Совета депутатов в письменной форме, оглашается председательствующим на заседании сессии.</w:t>
      </w:r>
    </w:p>
    <w:p w14:paraId="6BC29538" w14:textId="77777777" w:rsidR="00192345" w:rsidRDefault="00211D1D">
      <w:pPr>
        <w:pStyle w:val="ConsPlusNormal"/>
        <w:widowControl/>
        <w:ind w:firstLine="284"/>
        <w:jc w:val="both"/>
        <w:rPr>
          <w:rFonts w:ascii="Times New Roman" w:hAnsi="Times New Roman" w:cs="Times New Roman"/>
          <w:sz w:val="28"/>
          <w:szCs w:val="28"/>
        </w:rPr>
      </w:pPr>
      <w:r>
        <w:rPr>
          <w:rFonts w:ascii="Times New Roman" w:hAnsi="Times New Roman" w:cs="Times New Roman"/>
          <w:sz w:val="28"/>
          <w:szCs w:val="28"/>
        </w:rPr>
        <w:t>4. Решение о признании обращения депутата или группы депутатов депутатским запросом считается принятым, если за него проголосовало более половины от числа присутствующих депутатов.</w:t>
      </w:r>
    </w:p>
    <w:p w14:paraId="22E371EB" w14:textId="77777777" w:rsidR="00192345" w:rsidRDefault="00211D1D">
      <w:pPr>
        <w:pStyle w:val="ConsPlusNormal"/>
        <w:widowControl/>
        <w:ind w:firstLine="284"/>
        <w:jc w:val="both"/>
        <w:rPr>
          <w:rFonts w:ascii="Times New Roman" w:hAnsi="Times New Roman" w:cs="Times New Roman"/>
          <w:sz w:val="28"/>
          <w:szCs w:val="28"/>
        </w:rPr>
      </w:pPr>
      <w:r>
        <w:rPr>
          <w:rFonts w:ascii="Times New Roman" w:hAnsi="Times New Roman" w:cs="Times New Roman"/>
          <w:sz w:val="28"/>
          <w:szCs w:val="28"/>
        </w:rPr>
        <w:t>5.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14:paraId="0A95FF7E" w14:textId="77777777" w:rsidR="00192345" w:rsidRDefault="00211D1D">
      <w:pPr>
        <w:spacing w:after="0" w:line="240" w:lineRule="auto"/>
        <w:ind w:firstLine="284"/>
        <w:jc w:val="both"/>
        <w:rPr>
          <w:rFonts w:ascii="Times New Roman" w:hAnsi="Times New Roman" w:cs="Times New Roman"/>
          <w:bCs/>
          <w:sz w:val="28"/>
          <w:szCs w:val="28"/>
        </w:rPr>
      </w:pPr>
      <w:r>
        <w:rPr>
          <w:rFonts w:ascii="Times New Roman" w:hAnsi="Times New Roman" w:cs="Times New Roman"/>
          <w:sz w:val="28"/>
          <w:szCs w:val="28"/>
        </w:rPr>
        <w:t xml:space="preserve">       6. Депутатский запрос составляется в произвольной форме, оформляется на бланке депутата Совета и подписывается депутатом. Если запрос вносится группой депутатов, то он оформляется на бланке Совета и подписывается всеми депутатами, которые его вносят.</w:t>
      </w:r>
    </w:p>
    <w:p w14:paraId="37774450" w14:textId="77777777" w:rsidR="00192345" w:rsidRDefault="00211D1D">
      <w:pPr>
        <w:pStyle w:val="ConsPlusNormal"/>
        <w:widowControl/>
        <w:ind w:firstLine="284"/>
        <w:jc w:val="both"/>
        <w:rPr>
          <w:rFonts w:ascii="Times New Roman" w:hAnsi="Times New Roman" w:cs="Times New Roman"/>
          <w:sz w:val="28"/>
          <w:szCs w:val="28"/>
        </w:rPr>
      </w:pPr>
      <w:r>
        <w:rPr>
          <w:rFonts w:ascii="Times New Roman" w:hAnsi="Times New Roman" w:cs="Times New Roman"/>
          <w:sz w:val="28"/>
          <w:szCs w:val="28"/>
        </w:rPr>
        <w:t xml:space="preserve">      7. Ответ на депутатский запрос должен быть дан в устной форме на очередном заседании Совета депутатов или в письменной форме не позднее, чем через 10 дней со дня его получения.</w:t>
      </w:r>
    </w:p>
    <w:p w14:paraId="75848C19" w14:textId="77777777" w:rsidR="00192345" w:rsidRDefault="00211D1D">
      <w:pPr>
        <w:pStyle w:val="ConsPlusNormal"/>
        <w:widowControl/>
        <w:ind w:firstLine="284"/>
        <w:jc w:val="both"/>
        <w:rPr>
          <w:rFonts w:ascii="Times New Roman" w:hAnsi="Times New Roman" w:cs="Times New Roman"/>
          <w:b/>
          <w:sz w:val="28"/>
          <w:szCs w:val="28"/>
          <w:u w:val="single"/>
        </w:rPr>
      </w:pPr>
      <w:r>
        <w:rPr>
          <w:rFonts w:ascii="Times New Roman" w:hAnsi="Times New Roman" w:cs="Times New Roman"/>
          <w:sz w:val="28"/>
          <w:szCs w:val="28"/>
        </w:rPr>
        <w:t xml:space="preserve">      8. Письменный ответ должностного лица, в адрес которого направлен депутатский запрос, оглашается председательствующим на заседании Совета депутатов или доводится до сведения депутатов иным путем.</w:t>
      </w:r>
    </w:p>
    <w:p w14:paraId="33782D2C"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u w:val="single"/>
        </w:rPr>
        <w:t>Статья 28</w:t>
      </w:r>
    </w:p>
    <w:p w14:paraId="2469CFEC"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 Протокол сессии. </w:t>
      </w:r>
    </w:p>
    <w:p w14:paraId="0A5A4989"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На сессии Совета ведется протокол. К протоколу прилагаются: </w:t>
      </w:r>
    </w:p>
    <w:p w14:paraId="44C3B41B" w14:textId="616D7D8C"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-принятые решения Совета, доклады, выступления;</w:t>
      </w:r>
    </w:p>
    <w:p w14:paraId="22E15783"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письменные депутатские запросы, рассмотренные на заседании;</w:t>
      </w:r>
    </w:p>
    <w:p w14:paraId="39E6FF0D" w14:textId="77777777" w:rsidR="00192345" w:rsidRDefault="00211D1D">
      <w:pPr>
        <w:numPr>
          <w:ilvl w:val="0"/>
          <w:numId w:val="10"/>
        </w:numPr>
        <w:spacing w:after="0" w:line="240" w:lineRule="auto"/>
        <w:ind w:left="0" w:firstLine="284"/>
        <w:jc w:val="both"/>
        <w:rPr>
          <w:rFonts w:ascii="Times New Roman" w:hAnsi="Times New Roman" w:cs="Times New Roman"/>
          <w:b/>
          <w:sz w:val="28"/>
          <w:szCs w:val="28"/>
        </w:rPr>
      </w:pPr>
      <w:r>
        <w:rPr>
          <w:rFonts w:ascii="Times New Roman" w:hAnsi="Times New Roman" w:cs="Times New Roman"/>
          <w:sz w:val="28"/>
          <w:szCs w:val="28"/>
        </w:rPr>
        <w:t>список депутатов, присутствующих на сессии;</w:t>
      </w:r>
    </w:p>
    <w:p w14:paraId="6DD373FB" w14:textId="77777777" w:rsidR="00192345" w:rsidRDefault="00211D1D">
      <w:pPr>
        <w:numPr>
          <w:ilvl w:val="0"/>
          <w:numId w:val="10"/>
        </w:numPr>
        <w:spacing w:after="0" w:line="240" w:lineRule="auto"/>
        <w:ind w:left="0" w:firstLine="284"/>
        <w:jc w:val="both"/>
        <w:rPr>
          <w:rFonts w:ascii="Times New Roman" w:hAnsi="Times New Roman" w:cs="Times New Roman"/>
          <w:b/>
          <w:sz w:val="28"/>
          <w:szCs w:val="28"/>
        </w:rPr>
      </w:pPr>
      <w:r>
        <w:rPr>
          <w:rFonts w:ascii="Times New Roman" w:hAnsi="Times New Roman" w:cs="Times New Roman"/>
          <w:sz w:val="28"/>
          <w:szCs w:val="28"/>
        </w:rPr>
        <w:t>список депутатов, отсутствующих на сессии с указанием причины отсутствия;</w:t>
      </w:r>
    </w:p>
    <w:p w14:paraId="6415515A"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список приглашенных лиц.</w:t>
      </w:r>
    </w:p>
    <w:p w14:paraId="20DEDC9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Протокол сессии оформляется, подписывается председателем Совета и секретарем сессии в </w:t>
      </w:r>
      <w:proofErr w:type="gramStart"/>
      <w:r>
        <w:rPr>
          <w:rFonts w:ascii="Times New Roman" w:hAnsi="Times New Roman" w:cs="Times New Roman"/>
          <w:sz w:val="28"/>
          <w:szCs w:val="28"/>
        </w:rPr>
        <w:t xml:space="preserve">течение  </w:t>
      </w:r>
      <w:r>
        <w:rPr>
          <w:rFonts w:ascii="Times New Roman" w:hAnsi="Times New Roman" w:cs="Times New Roman"/>
          <w:sz w:val="28"/>
          <w:szCs w:val="28"/>
          <w:u w:val="single"/>
        </w:rPr>
        <w:t>15</w:t>
      </w:r>
      <w:proofErr w:type="gramEnd"/>
      <w:r>
        <w:rPr>
          <w:rFonts w:ascii="Times New Roman" w:hAnsi="Times New Roman" w:cs="Times New Roman"/>
          <w:sz w:val="28"/>
          <w:szCs w:val="28"/>
          <w:u w:val="single"/>
        </w:rPr>
        <w:t xml:space="preserve"> дней</w:t>
      </w:r>
      <w:r>
        <w:rPr>
          <w:rFonts w:ascii="Times New Roman" w:hAnsi="Times New Roman" w:cs="Times New Roman"/>
          <w:sz w:val="28"/>
          <w:szCs w:val="28"/>
        </w:rPr>
        <w:t>.</w:t>
      </w:r>
    </w:p>
    <w:p w14:paraId="20C0454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u w:val="single"/>
        </w:rPr>
        <w:t xml:space="preserve">Статья 29. </w:t>
      </w:r>
    </w:p>
    <w:p w14:paraId="0B2D5FED"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b/>
          <w:sz w:val="28"/>
          <w:szCs w:val="28"/>
        </w:rPr>
        <w:t>Первая сессия Совета.</w:t>
      </w:r>
    </w:p>
    <w:p w14:paraId="66C5B8FF"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 Не позднее, чем за две недели до начала работы Совета нового созыва из числа депутатов формируется рабочая группа по подготовке первой сессии Совета нового созыва. К ее полномочиям относится подготовка проекта Регламента первой сессии, соответствующих проектов решений и документов, связанных с началом работы Совета нового созыва.</w:t>
      </w:r>
    </w:p>
    <w:p w14:paraId="4A570DCA"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Рабочая группа утверждается распоряжением председателя Совета прежнего созыва.</w:t>
      </w:r>
    </w:p>
    <w:p w14:paraId="08B8E197"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На первом заседании депутаты:</w:t>
      </w:r>
    </w:p>
    <w:p w14:paraId="37B32437"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избирают мандатную комиссию;</w:t>
      </w:r>
    </w:p>
    <w:p w14:paraId="6E811AF5"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избирают секретаря сессии;</w:t>
      </w:r>
    </w:p>
    <w:p w14:paraId="69F4260F"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заслушивают информацию об избрании депутатов </w:t>
      </w:r>
      <w:proofErr w:type="gramStart"/>
      <w:r>
        <w:rPr>
          <w:rFonts w:ascii="Times New Roman" w:hAnsi="Times New Roman" w:cs="Times New Roman"/>
          <w:sz w:val="28"/>
          <w:szCs w:val="28"/>
        </w:rPr>
        <w:t>и  конституируют</w:t>
      </w:r>
      <w:proofErr w:type="gramEnd"/>
      <w:r>
        <w:rPr>
          <w:rFonts w:ascii="Times New Roman" w:hAnsi="Times New Roman" w:cs="Times New Roman"/>
          <w:sz w:val="28"/>
          <w:szCs w:val="28"/>
        </w:rPr>
        <w:t xml:space="preserve"> Совет депутатов;</w:t>
      </w:r>
    </w:p>
    <w:p w14:paraId="5664ED6E"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принимают Регламент первой сессии;</w:t>
      </w:r>
    </w:p>
    <w:p w14:paraId="78F588F2"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избирают счетную комиссию;</w:t>
      </w:r>
    </w:p>
    <w:p w14:paraId="7E93B302"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проводят выборы председателя Совета, заместителя председателя в порядке, предусмотренном настоящим Регламентом или Регламентом первой сессии;</w:t>
      </w:r>
    </w:p>
    <w:p w14:paraId="034740C0" w14:textId="77777777" w:rsidR="00192345" w:rsidRDefault="00211D1D">
      <w:pPr>
        <w:numPr>
          <w:ilvl w:val="0"/>
          <w:numId w:val="10"/>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образуют комиссии Совета</w:t>
      </w:r>
    </w:p>
    <w:p w14:paraId="5F8BC450" w14:textId="77777777" w:rsidR="00192345" w:rsidRDefault="00211D1D">
      <w:pPr>
        <w:pStyle w:val="ConsNonformat"/>
        <w:widowControl/>
        <w:ind w:firstLine="284"/>
        <w:jc w:val="both"/>
        <w:rPr>
          <w:rFonts w:ascii="Times New Roman" w:hAnsi="Times New Roman"/>
          <w:sz w:val="28"/>
          <w:szCs w:val="28"/>
        </w:rPr>
      </w:pPr>
      <w:r>
        <w:rPr>
          <w:rFonts w:ascii="Times New Roman" w:hAnsi="Times New Roman"/>
          <w:sz w:val="28"/>
          <w:szCs w:val="28"/>
          <w:u w:val="single"/>
        </w:rPr>
        <w:t>3.</w:t>
      </w:r>
      <w:r>
        <w:rPr>
          <w:rFonts w:ascii="Times New Roman" w:hAnsi="Times New Roman"/>
          <w:sz w:val="28"/>
          <w:szCs w:val="28"/>
        </w:rPr>
        <w:t xml:space="preserve"> Открытие и ведение первой сессии представительного органа местного самоуправления</w:t>
      </w:r>
    </w:p>
    <w:p w14:paraId="0FF7249C" w14:textId="77777777" w:rsidR="00192345" w:rsidRDefault="00211D1D">
      <w:pPr>
        <w:pStyle w:val="ConsNonformat"/>
        <w:widowControl/>
        <w:ind w:firstLine="284"/>
        <w:jc w:val="both"/>
        <w:rPr>
          <w:rFonts w:ascii="Times New Roman" w:hAnsi="Times New Roman"/>
          <w:sz w:val="28"/>
          <w:szCs w:val="28"/>
        </w:rPr>
      </w:pPr>
      <w:r>
        <w:rPr>
          <w:rFonts w:ascii="Times New Roman" w:hAnsi="Times New Roman"/>
          <w:sz w:val="28"/>
          <w:szCs w:val="28"/>
        </w:rPr>
        <w:t xml:space="preserve">Первую сессию представительного органа местного самоуправления (далее Совет депутатов города) открывает и ведет Глава города Татарска. Решение сессии считается принятым, если за него проголосовало более половины от числа депутатов, установленного для соответствующего Совета. </w:t>
      </w:r>
    </w:p>
    <w:p w14:paraId="17441C3D" w14:textId="77777777" w:rsidR="00192345" w:rsidRDefault="00211D1D">
      <w:pPr>
        <w:pStyle w:val="ConsNonformat"/>
        <w:widowControl/>
        <w:ind w:firstLine="284"/>
        <w:jc w:val="both"/>
        <w:rPr>
          <w:rFonts w:ascii="Times New Roman" w:hAnsi="Times New Roman"/>
          <w:sz w:val="28"/>
          <w:szCs w:val="28"/>
        </w:rPr>
      </w:pPr>
      <w:r>
        <w:rPr>
          <w:rFonts w:ascii="Times New Roman" w:hAnsi="Times New Roman"/>
          <w:sz w:val="28"/>
          <w:szCs w:val="28"/>
          <w:u w:val="single"/>
        </w:rPr>
        <w:t>4.</w:t>
      </w:r>
      <w:r>
        <w:rPr>
          <w:rFonts w:ascii="Times New Roman" w:hAnsi="Times New Roman"/>
          <w:sz w:val="28"/>
          <w:szCs w:val="28"/>
        </w:rPr>
        <w:t xml:space="preserve"> Правомочность сессии и время работы</w:t>
      </w:r>
    </w:p>
    <w:p w14:paraId="2AFC000A"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Сессия Совета правомочна, если на ней присутствует не менее 2/3 от установленного числа депутатов</w:t>
      </w:r>
    </w:p>
    <w:p w14:paraId="209A5C19"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Заседание сессии Совета проводятся с 10.00 до 17.00 часов. Совет вправе изменить распорядок работы сессии.</w:t>
      </w:r>
    </w:p>
    <w:p w14:paraId="5CCBE41A"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начале  заседания</w:t>
      </w:r>
      <w:proofErr w:type="gramEnd"/>
      <w:r>
        <w:rPr>
          <w:rFonts w:ascii="Times New Roman" w:hAnsi="Times New Roman" w:cs="Times New Roman"/>
          <w:sz w:val="28"/>
          <w:szCs w:val="28"/>
        </w:rPr>
        <w:t xml:space="preserve"> сессии Совета проводится регистрация присутствующих на заседании депутатов.</w:t>
      </w:r>
    </w:p>
    <w:p w14:paraId="14FA9C0E" w14:textId="77777777" w:rsidR="00192345" w:rsidRDefault="00211D1D">
      <w:pPr>
        <w:pStyle w:val="ConsNormal"/>
        <w:widowControl/>
        <w:ind w:right="0" w:firstLine="284"/>
        <w:jc w:val="both"/>
        <w:rPr>
          <w:rFonts w:ascii="Times New Roman" w:hAnsi="Times New Roman" w:cs="Times New Roman"/>
          <w:sz w:val="28"/>
          <w:szCs w:val="28"/>
          <w:u w:val="single"/>
        </w:rPr>
      </w:pPr>
      <w:r>
        <w:rPr>
          <w:rFonts w:ascii="Times New Roman" w:hAnsi="Times New Roman" w:cs="Times New Roman"/>
          <w:sz w:val="28"/>
          <w:szCs w:val="28"/>
        </w:rPr>
        <w:t xml:space="preserve">Перерывы в заседании объявляются через полтора - два часа работы, а также по мере необходимости. </w:t>
      </w:r>
    </w:p>
    <w:p w14:paraId="6D417A0F"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u w:val="single"/>
        </w:rPr>
        <w:t>5.</w:t>
      </w:r>
      <w:r>
        <w:rPr>
          <w:rFonts w:ascii="Times New Roman" w:hAnsi="Times New Roman" w:cs="Times New Roman"/>
          <w:sz w:val="28"/>
          <w:szCs w:val="28"/>
        </w:rPr>
        <w:t xml:space="preserve"> Избрание секретаря и счетной комиссии.</w:t>
      </w:r>
    </w:p>
    <w:p w14:paraId="03F47B67"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На сессии Совета избирается секретарь и счетная комиссия.</w:t>
      </w:r>
    </w:p>
    <w:p w14:paraId="552ECBE6"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Секретарь и счетная комиссия избираются большинством голосов от числа присутствующих депутатов.</w:t>
      </w:r>
    </w:p>
    <w:p w14:paraId="7F511A35"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Секретарь сессии ведет протокол заседаний, запись желающих выступить, регистрирует депутатские обращения, оглашаемые на </w:t>
      </w:r>
      <w:proofErr w:type="gramStart"/>
      <w:r>
        <w:rPr>
          <w:rFonts w:ascii="Times New Roman" w:hAnsi="Times New Roman" w:cs="Times New Roman"/>
          <w:sz w:val="28"/>
          <w:szCs w:val="28"/>
        </w:rPr>
        <w:t>сессии,  заявления</w:t>
      </w:r>
      <w:proofErr w:type="gramEnd"/>
      <w:r>
        <w:rPr>
          <w:rFonts w:ascii="Times New Roman" w:hAnsi="Times New Roman" w:cs="Times New Roman"/>
          <w:sz w:val="28"/>
          <w:szCs w:val="28"/>
        </w:rPr>
        <w:t xml:space="preserve">, предложения депутатов, организует работу с обращениями граждан, поступающими в адрес сессии, представляет протокол сессии на подпись председателю Совета. </w:t>
      </w:r>
    </w:p>
    <w:p w14:paraId="6567536B"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Счетная </w:t>
      </w:r>
      <w:proofErr w:type="gramStart"/>
      <w:r>
        <w:rPr>
          <w:rFonts w:ascii="Times New Roman" w:hAnsi="Times New Roman" w:cs="Times New Roman"/>
          <w:sz w:val="28"/>
          <w:szCs w:val="28"/>
        </w:rPr>
        <w:t>комиссия  осуществляет</w:t>
      </w:r>
      <w:proofErr w:type="gramEnd"/>
      <w:r>
        <w:rPr>
          <w:rFonts w:ascii="Times New Roman" w:hAnsi="Times New Roman" w:cs="Times New Roman"/>
          <w:sz w:val="28"/>
          <w:szCs w:val="28"/>
        </w:rPr>
        <w:t xml:space="preserve"> подсчет голосов при голосовании депутатов. </w:t>
      </w:r>
    </w:p>
    <w:p w14:paraId="47F82CED" w14:textId="77777777" w:rsidR="00192345" w:rsidRDefault="00211D1D">
      <w:pPr>
        <w:pStyle w:val="ConsNormal"/>
        <w:widowControl/>
        <w:ind w:right="0" w:firstLine="284"/>
        <w:jc w:val="both"/>
        <w:rPr>
          <w:rFonts w:ascii="Times New Roman" w:hAnsi="Times New Roman" w:cs="Times New Roman"/>
          <w:sz w:val="28"/>
          <w:szCs w:val="28"/>
          <w:u w:val="single"/>
        </w:rPr>
      </w:pPr>
      <w:r>
        <w:rPr>
          <w:rFonts w:ascii="Times New Roman" w:hAnsi="Times New Roman" w:cs="Times New Roman"/>
          <w:sz w:val="28"/>
          <w:szCs w:val="28"/>
        </w:rPr>
        <w:t xml:space="preserve">Секретарь сессии представляет протокол сессии на подпись председательствующему на сессии Совета </w:t>
      </w:r>
      <w:proofErr w:type="gramStart"/>
      <w:r>
        <w:rPr>
          <w:rFonts w:ascii="Times New Roman" w:hAnsi="Times New Roman" w:cs="Times New Roman"/>
          <w:sz w:val="28"/>
          <w:szCs w:val="28"/>
        </w:rPr>
        <w:t>депутатов  города</w:t>
      </w:r>
      <w:proofErr w:type="gramEnd"/>
      <w:r>
        <w:rPr>
          <w:rFonts w:ascii="Times New Roman" w:hAnsi="Times New Roman" w:cs="Times New Roman"/>
          <w:sz w:val="28"/>
          <w:szCs w:val="28"/>
        </w:rPr>
        <w:t>.</w:t>
      </w:r>
    </w:p>
    <w:p w14:paraId="16E06002"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u w:val="single"/>
        </w:rPr>
        <w:t>6.</w:t>
      </w:r>
      <w:r>
        <w:rPr>
          <w:rFonts w:ascii="Times New Roman" w:hAnsi="Times New Roman" w:cs="Times New Roman"/>
          <w:sz w:val="28"/>
          <w:szCs w:val="28"/>
        </w:rPr>
        <w:t xml:space="preserve"> Порядок проведения сессии.</w:t>
      </w:r>
    </w:p>
    <w:p w14:paraId="38CFF362"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на заседании сессии открывает и закрывает заседание, проводит регистрацию депутатов, вносит на обсуждение повестку дня сессии, предоставляет слово для выступлений, организует прения, ставит на голосование проекты решений сессии, каждое предложение депутатов по рассматриваемым на заседании вопросам в порядке поступления, проводит </w:t>
      </w:r>
      <w:r>
        <w:rPr>
          <w:rFonts w:ascii="Times New Roman" w:hAnsi="Times New Roman" w:cs="Times New Roman"/>
          <w:sz w:val="28"/>
          <w:szCs w:val="28"/>
        </w:rPr>
        <w:lastRenderedPageBreak/>
        <w:t>голосование и оглашает его результаты, предоставляет слово секретарю для оглашения вопросов, заявлений и предложений, обеспечивает порядок в зале заседаний, удаляет из зала заседаний приглашенных лиц, мешающих работе, объявляет перерывы в заседании.</w:t>
      </w:r>
    </w:p>
    <w:p w14:paraId="1CB8DB75"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Депутаты на заседаниях участвуют в прениях, вносят предложения, замечания и поправки по существу обсуждаемых вопросов, задают вопросы, дают справки, а также пользуются иными установленными правами.</w:t>
      </w:r>
    </w:p>
    <w:p w14:paraId="7AC7DDB5"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докладов, содокладов и заключительного слова устанавливается председательствующим на заседании по согласованию с докладчиками и содокладчиками и, как правило, не должна превышать 15 минут для доклада, 10 минут для содоклада и 5 минут для заключительного слова.</w:t>
      </w:r>
    </w:p>
    <w:p w14:paraId="60917086"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 Выступающим предоставляется:</w:t>
      </w:r>
    </w:p>
    <w:p w14:paraId="4696A39D"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для выступления в прениях - до десяти минут;</w:t>
      </w:r>
    </w:p>
    <w:p w14:paraId="1C0F9D32"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для повторных выступлений в прениях - до пяти минут;</w:t>
      </w:r>
    </w:p>
    <w:p w14:paraId="1E0E54DE"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для выступлений депутатов с обоснованием принятия или отклонения внесенных ими поправок в решения Совета, для сообщений, справок, внесения изменений в повестку дня сессии, - до 3-х минут;</w:t>
      </w:r>
    </w:p>
    <w:p w14:paraId="26DA89FD"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для вопросов, выступлений по порядку работы и ведения заседания, по иным процедурным вопросам - не более одной минуты.</w:t>
      </w:r>
    </w:p>
    <w:p w14:paraId="28EC7160"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14:paraId="11C627C6"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После принятия решения о прекращении прений докладчик и содокладчик имеют право на заключительное слово.</w:t>
      </w:r>
    </w:p>
    <w:p w14:paraId="79F09DBC"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Выступающий на сессии не должен использовать в своей речи грубые и оскорбительные выражения, призывать к незаконным и насильственным действиям, должен воздерживаться от оценок мотивов выступлений депутатов. В противном случае председательствующий обязан сделать предупреждение о недопустимости подобных высказываний, призывов и оценок. После второго предупреждения председательствующий лишает выступающего слова.</w:t>
      </w:r>
    </w:p>
    <w:p w14:paraId="1EE02817"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Если выступающий превысил отведенное ему время, председательствующий предупреждает выступающего, с согласия депутатов добавляет время для выступления, а по истечении добавочного времени лишает его слова.</w:t>
      </w:r>
    </w:p>
    <w:p w14:paraId="186EB853"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Если выступающий выступает не по обсуждаемому вопросу, председательствующий предупреждает его, а в случае повторного отклонения от обсуждаемого вопроса лишает его слова.</w:t>
      </w:r>
    </w:p>
    <w:p w14:paraId="6AA203F1"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Председательствующий на сессии имеет право на внеочередное выступление по обсуждаемому вопросу.</w:t>
      </w:r>
    </w:p>
    <w:p w14:paraId="647E32CE" w14:textId="77777777" w:rsidR="00192345" w:rsidRDefault="00211D1D">
      <w:pPr>
        <w:pStyle w:val="ConsNormal"/>
        <w:widowControl/>
        <w:ind w:right="0" w:firstLine="284"/>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7. Утверждение повестки </w:t>
      </w:r>
      <w:proofErr w:type="gramStart"/>
      <w:r>
        <w:rPr>
          <w:rFonts w:ascii="Times New Roman" w:hAnsi="Times New Roman" w:cs="Times New Roman"/>
          <w:sz w:val="28"/>
          <w:szCs w:val="28"/>
          <w:u w:val="single"/>
        </w:rPr>
        <w:t>дня  сессии</w:t>
      </w:r>
      <w:proofErr w:type="gramEnd"/>
    </w:p>
    <w:p w14:paraId="586FE525"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Проект повестки дня сессии и проекты решений по каждому ее вопросу на рассмотрение сессии вносятся председательствующим.</w:t>
      </w:r>
    </w:p>
    <w:p w14:paraId="57B6B440"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Депутаты в ходе обсуждения повестки сессии вносят изменения и дополнения. При внесении предложения об изменении повестки дня депутат мотивируют свое предложение только при постановке его на голосование. </w:t>
      </w:r>
      <w:r>
        <w:rPr>
          <w:rFonts w:ascii="Times New Roman" w:hAnsi="Times New Roman" w:cs="Times New Roman"/>
          <w:sz w:val="28"/>
          <w:szCs w:val="28"/>
        </w:rPr>
        <w:lastRenderedPageBreak/>
        <w:t>Для обоснования предложения о включении дополнительного вопроса в повестку дня депутату предоставляется до 3-х минут.</w:t>
      </w:r>
    </w:p>
    <w:p w14:paraId="172DE61A"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Повестка дня вместе с поправками и дополнениями считается принятой в целом, если за нее проголосовало не менее одной трети от числа депутатов, установленного для Совета. Решения по другим процедурным вопросам принимаются большинством голосов от числа присутствующих депутатов.</w:t>
      </w:r>
    </w:p>
    <w:p w14:paraId="56E127AB"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Совет рассматривает вопросы утвержденной повестки дня по порядку их следования. Во внеочередном порядке вопросы повестки могут рассматриваться только по решению Совета, принятому большинством голосов от числа депутатов, присутствующих на заседании.</w:t>
      </w:r>
    </w:p>
    <w:p w14:paraId="16BBBC1E"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Рассмотрение вопросов, не включенных в повестку дня, не допускается.</w:t>
      </w:r>
    </w:p>
    <w:p w14:paraId="3B2C7B14" w14:textId="77777777" w:rsidR="00192345" w:rsidRDefault="00211D1D">
      <w:pPr>
        <w:pStyle w:val="ConsNonformat"/>
        <w:widowControl/>
        <w:ind w:firstLine="284"/>
        <w:jc w:val="both"/>
        <w:rPr>
          <w:rFonts w:ascii="Times New Roman" w:hAnsi="Times New Roman"/>
          <w:sz w:val="28"/>
          <w:szCs w:val="28"/>
        </w:rPr>
      </w:pPr>
      <w:r>
        <w:rPr>
          <w:rFonts w:ascii="Times New Roman" w:hAnsi="Times New Roman"/>
          <w:sz w:val="28"/>
          <w:szCs w:val="28"/>
          <w:u w:val="single"/>
        </w:rPr>
        <w:t xml:space="preserve"> 8.</w:t>
      </w:r>
      <w:r>
        <w:rPr>
          <w:rFonts w:ascii="Times New Roman" w:hAnsi="Times New Roman"/>
          <w:sz w:val="28"/>
          <w:szCs w:val="28"/>
        </w:rPr>
        <w:t xml:space="preserve"> Порядок обсуждения и принятия решений</w:t>
      </w:r>
    </w:p>
    <w:p w14:paraId="347A803D"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После доклада и прений проект решения по обсуждаемому вопросу ставятся на голосование для принятия за основу в порядке их поступления.</w:t>
      </w:r>
    </w:p>
    <w:p w14:paraId="5A96730F"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Проект решения Совета по обсуждаемому на сессии вопросу может быть внесен любым депутатом.</w:t>
      </w:r>
    </w:p>
    <w:p w14:paraId="58C8EA8D"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Проект считается принятым за основу, если за него проголосовало более половины от установленного числа депутатов.</w:t>
      </w:r>
    </w:p>
    <w:p w14:paraId="2EDB16D7"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 Вопрос, по которому ни один из проектов решения не принят за основу, может быть снят с рассмотрения, либо сессия принимает иное решение процедурного характера.</w:t>
      </w:r>
    </w:p>
    <w:p w14:paraId="2607F400"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С согласия всех присутствующих на заседании депутатов проект решения без принятия его за основу может быть поставлен на голосование в целом.</w:t>
      </w:r>
    </w:p>
    <w:p w14:paraId="1A2858D4"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После принятия проекта решения за основу Совет обсуждает поправки и дополнения к проекту.</w:t>
      </w:r>
    </w:p>
    <w:p w14:paraId="18E472AB"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Поправки и дополнения формулируются депутатами четко и определенно.</w:t>
      </w:r>
    </w:p>
    <w:p w14:paraId="0F0FBFB3"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Поправки или дополнения считаются принятыми, если за них проголосовало более половины от числа избранных депутатов. </w:t>
      </w:r>
    </w:p>
    <w:p w14:paraId="6A39E4A1"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После обсуждения и голосования по поправкам и дополнениям проект решения ставится на голосование для принятия в целом с учетом принятых поправок и дополнений.</w:t>
      </w:r>
    </w:p>
    <w:p w14:paraId="4A04F3F1"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Проект решения считается принятым в целом, если за него проголосовало более половины </w:t>
      </w:r>
      <w:proofErr w:type="gramStart"/>
      <w:r>
        <w:rPr>
          <w:rFonts w:ascii="Times New Roman" w:hAnsi="Times New Roman" w:cs="Times New Roman"/>
          <w:sz w:val="28"/>
          <w:szCs w:val="28"/>
        </w:rPr>
        <w:t>от  установленного</w:t>
      </w:r>
      <w:proofErr w:type="gramEnd"/>
      <w:r>
        <w:rPr>
          <w:rFonts w:ascii="Times New Roman" w:hAnsi="Times New Roman" w:cs="Times New Roman"/>
          <w:sz w:val="28"/>
          <w:szCs w:val="28"/>
        </w:rPr>
        <w:t xml:space="preserve"> числа депутатов.</w:t>
      </w:r>
    </w:p>
    <w:p w14:paraId="3B0F3D44"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В случае, если проект решения не принят в целом, по предложению председательствующего и с согласия депутатов может быть образована редакционная согласительная комиссия для выработки компромиссного проекта решения, который обсуждается в установленном порядке.</w:t>
      </w:r>
    </w:p>
    <w:p w14:paraId="52AE35F0"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14:paraId="00582909"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 Не принятый в целом проект решения может быть снят с рассмотрения, либо сессия принимает иное решение процедурного характера.</w:t>
      </w:r>
    </w:p>
    <w:p w14:paraId="512AE083" w14:textId="77777777" w:rsidR="00192345" w:rsidRDefault="00211D1D">
      <w:pPr>
        <w:pStyle w:val="ConsNormal"/>
        <w:widowControl/>
        <w:ind w:right="0" w:firstLine="284"/>
        <w:jc w:val="both"/>
        <w:rPr>
          <w:rFonts w:ascii="Times New Roman" w:hAnsi="Times New Roman" w:cs="Times New Roman"/>
          <w:sz w:val="28"/>
          <w:szCs w:val="28"/>
          <w:u w:val="single"/>
        </w:rPr>
      </w:pPr>
      <w:r>
        <w:rPr>
          <w:rFonts w:ascii="Times New Roman" w:hAnsi="Times New Roman" w:cs="Times New Roman"/>
          <w:sz w:val="28"/>
          <w:szCs w:val="28"/>
        </w:rPr>
        <w:t xml:space="preserve">Решения, принятые на первой сессии Совета, </w:t>
      </w:r>
      <w:proofErr w:type="gramStart"/>
      <w:r>
        <w:rPr>
          <w:rFonts w:ascii="Times New Roman" w:hAnsi="Times New Roman" w:cs="Times New Roman"/>
          <w:sz w:val="28"/>
          <w:szCs w:val="28"/>
        </w:rPr>
        <w:t>подписывает  председательствующий</w:t>
      </w:r>
      <w:proofErr w:type="gramEnd"/>
      <w:r>
        <w:rPr>
          <w:rFonts w:ascii="Times New Roman" w:hAnsi="Times New Roman" w:cs="Times New Roman"/>
          <w:sz w:val="28"/>
          <w:szCs w:val="28"/>
        </w:rPr>
        <w:t xml:space="preserve"> на сессии.</w:t>
      </w:r>
    </w:p>
    <w:p w14:paraId="74F3DBCD"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u w:val="single"/>
        </w:rPr>
        <w:t>9.</w:t>
      </w:r>
      <w:r>
        <w:rPr>
          <w:rFonts w:ascii="Times New Roman" w:hAnsi="Times New Roman" w:cs="Times New Roman"/>
          <w:sz w:val="28"/>
          <w:szCs w:val="28"/>
        </w:rPr>
        <w:t xml:space="preserve"> Виды и способы голосования.</w:t>
      </w:r>
    </w:p>
    <w:p w14:paraId="4A444A5F"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Решения Совета принимаются депутатами на его заседаниях открытым или тайным голосованием. Открытое голосование может быть поименным.</w:t>
      </w:r>
    </w:p>
    <w:p w14:paraId="38E604F0" w14:textId="77777777" w:rsidR="00192345" w:rsidRDefault="00211D1D">
      <w:pPr>
        <w:pStyle w:val="ConsNormal"/>
        <w:widowControl/>
        <w:ind w:right="0" w:firstLine="284"/>
        <w:jc w:val="both"/>
        <w:rPr>
          <w:rFonts w:ascii="Times New Roman" w:hAnsi="Times New Roman" w:cs="Times New Roman"/>
          <w:sz w:val="28"/>
          <w:szCs w:val="28"/>
          <w:u w:val="single"/>
        </w:rPr>
      </w:pPr>
      <w:r>
        <w:rPr>
          <w:rFonts w:ascii="Times New Roman" w:hAnsi="Times New Roman" w:cs="Times New Roman"/>
          <w:sz w:val="28"/>
          <w:szCs w:val="28"/>
        </w:rPr>
        <w:lastRenderedPageBreak/>
        <w:t>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производятся по каждому голосованию счетной комиссией.</w:t>
      </w:r>
    </w:p>
    <w:p w14:paraId="6B5850A3"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u w:val="single"/>
        </w:rPr>
        <w:t>10.</w:t>
      </w:r>
      <w:r>
        <w:rPr>
          <w:rFonts w:ascii="Times New Roman" w:hAnsi="Times New Roman" w:cs="Times New Roman"/>
          <w:sz w:val="28"/>
          <w:szCs w:val="28"/>
        </w:rPr>
        <w:t xml:space="preserve"> Голосование депутата.</w:t>
      </w:r>
    </w:p>
    <w:p w14:paraId="361A7B2C"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14:paraId="30F40780" w14:textId="77777777" w:rsidR="00192345" w:rsidRDefault="00211D1D">
      <w:pPr>
        <w:pStyle w:val="ConsNormal"/>
        <w:widowControl/>
        <w:ind w:right="0" w:firstLine="284"/>
        <w:jc w:val="both"/>
        <w:rPr>
          <w:rFonts w:ascii="Times New Roman" w:hAnsi="Times New Roman" w:cs="Times New Roman"/>
          <w:sz w:val="28"/>
          <w:szCs w:val="28"/>
          <w:u w:val="single"/>
        </w:rPr>
      </w:pPr>
      <w:r>
        <w:rPr>
          <w:rFonts w:ascii="Times New Roman" w:hAnsi="Times New Roman" w:cs="Times New Roman"/>
          <w:sz w:val="28"/>
          <w:szCs w:val="28"/>
        </w:rPr>
        <w:t>Депутат свое право на голосование осуществляет лично. Передача права на голосование не допускается.</w:t>
      </w:r>
    </w:p>
    <w:p w14:paraId="1CD07C0A"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u w:val="single"/>
        </w:rPr>
        <w:t xml:space="preserve"> 11.</w:t>
      </w:r>
      <w:r>
        <w:rPr>
          <w:rFonts w:ascii="Times New Roman" w:hAnsi="Times New Roman" w:cs="Times New Roman"/>
          <w:sz w:val="28"/>
          <w:szCs w:val="28"/>
        </w:rPr>
        <w:t xml:space="preserve"> Открытое голосование.</w:t>
      </w:r>
    </w:p>
    <w:p w14:paraId="05334A80"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открытого </w:t>
      </w:r>
      <w:proofErr w:type="gramStart"/>
      <w:r>
        <w:rPr>
          <w:rFonts w:ascii="Times New Roman" w:hAnsi="Times New Roman" w:cs="Times New Roman"/>
          <w:sz w:val="28"/>
          <w:szCs w:val="28"/>
        </w:rPr>
        <w:t>голосования  подсчет</w:t>
      </w:r>
      <w:proofErr w:type="gramEnd"/>
      <w:r>
        <w:rPr>
          <w:rFonts w:ascii="Times New Roman" w:hAnsi="Times New Roman" w:cs="Times New Roman"/>
          <w:sz w:val="28"/>
          <w:szCs w:val="28"/>
        </w:rPr>
        <w:t xml:space="preserve"> голосов осуществляется счетной комиссией, которая избирается Советом.</w:t>
      </w:r>
    </w:p>
    <w:p w14:paraId="1BBDD330"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Перед началом открытого голосования председательствующий сообщает </w:t>
      </w:r>
      <w:proofErr w:type="gramStart"/>
      <w:r>
        <w:rPr>
          <w:rFonts w:ascii="Times New Roman" w:hAnsi="Times New Roman" w:cs="Times New Roman"/>
          <w:sz w:val="28"/>
          <w:szCs w:val="28"/>
        </w:rPr>
        <w:t>о  предложении</w:t>
      </w:r>
      <w:proofErr w:type="gramEnd"/>
      <w:r>
        <w:rPr>
          <w:rFonts w:ascii="Times New Roman" w:hAnsi="Times New Roman" w:cs="Times New Roman"/>
          <w:sz w:val="28"/>
          <w:szCs w:val="28"/>
        </w:rPr>
        <w:t>, которое ставится на голосование,  напоминает, каким числом голосов может быть принято решение.</w:t>
      </w:r>
    </w:p>
    <w:p w14:paraId="5C5BA53D"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После объявления председательствующим о начале голосования никто не вправе прервать голосование.</w:t>
      </w:r>
    </w:p>
    <w:p w14:paraId="42DEF5F8" w14:textId="77777777" w:rsidR="00192345" w:rsidRDefault="00211D1D">
      <w:pPr>
        <w:pStyle w:val="ConsNormal"/>
        <w:widowControl/>
        <w:ind w:right="0" w:firstLine="284"/>
        <w:jc w:val="both"/>
        <w:rPr>
          <w:rFonts w:ascii="Times New Roman" w:hAnsi="Times New Roman" w:cs="Times New Roman"/>
          <w:sz w:val="28"/>
          <w:szCs w:val="28"/>
          <w:u w:val="single"/>
        </w:rPr>
      </w:pPr>
      <w:r>
        <w:rPr>
          <w:rFonts w:ascii="Times New Roman" w:hAnsi="Times New Roman" w:cs="Times New Roman"/>
          <w:sz w:val="28"/>
          <w:szCs w:val="28"/>
        </w:rPr>
        <w:t>По окончании подсчета голосов председательствующий объявляет результат голосования.</w:t>
      </w:r>
    </w:p>
    <w:p w14:paraId="7E8EF8A4"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u w:val="single"/>
        </w:rPr>
        <w:t xml:space="preserve"> 12.</w:t>
      </w:r>
      <w:r>
        <w:rPr>
          <w:rFonts w:ascii="Times New Roman" w:hAnsi="Times New Roman" w:cs="Times New Roman"/>
          <w:sz w:val="28"/>
          <w:szCs w:val="28"/>
        </w:rPr>
        <w:t xml:space="preserve"> Открытое поименное голосование.</w:t>
      </w:r>
    </w:p>
    <w:p w14:paraId="4DE5ABB4" w14:textId="77777777" w:rsidR="00192345" w:rsidRDefault="00211D1D">
      <w:pPr>
        <w:pStyle w:val="ConsNonformat"/>
        <w:widowControl/>
        <w:ind w:firstLine="284"/>
        <w:jc w:val="both"/>
        <w:rPr>
          <w:rFonts w:ascii="Times New Roman" w:hAnsi="Times New Roman"/>
          <w:sz w:val="28"/>
          <w:szCs w:val="28"/>
        </w:rPr>
      </w:pPr>
      <w:r>
        <w:rPr>
          <w:rFonts w:ascii="Times New Roman" w:hAnsi="Times New Roman"/>
          <w:sz w:val="28"/>
          <w:szCs w:val="28"/>
        </w:rPr>
        <w:t xml:space="preserve">Решение о включении вопросов в повестку дня сессии о проведении поименного голосования считается принятым, если за него проголосовало не менее одной трети от установленного </w:t>
      </w:r>
      <w:proofErr w:type="gramStart"/>
      <w:r>
        <w:rPr>
          <w:rFonts w:ascii="Times New Roman" w:hAnsi="Times New Roman"/>
          <w:sz w:val="28"/>
          <w:szCs w:val="28"/>
        </w:rPr>
        <w:t>числа  депутатов</w:t>
      </w:r>
      <w:proofErr w:type="gramEnd"/>
      <w:r>
        <w:rPr>
          <w:rFonts w:ascii="Times New Roman" w:hAnsi="Times New Roman"/>
          <w:sz w:val="28"/>
          <w:szCs w:val="28"/>
        </w:rPr>
        <w:t xml:space="preserve">.  </w:t>
      </w:r>
    </w:p>
    <w:p w14:paraId="7EF9099B"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Открытое поименное </w:t>
      </w:r>
      <w:proofErr w:type="gramStart"/>
      <w:r>
        <w:rPr>
          <w:rFonts w:ascii="Times New Roman" w:hAnsi="Times New Roman" w:cs="Times New Roman"/>
          <w:sz w:val="28"/>
          <w:szCs w:val="28"/>
        </w:rPr>
        <w:t>голосование  осуществляется</w:t>
      </w:r>
      <w:proofErr w:type="gramEnd"/>
      <w:r>
        <w:rPr>
          <w:rFonts w:ascii="Times New Roman" w:hAnsi="Times New Roman" w:cs="Times New Roman"/>
          <w:sz w:val="28"/>
          <w:szCs w:val="28"/>
        </w:rPr>
        <w:t xml:space="preserve"> с использованием списка депутатов Совета, в котором в ходе голосования указывается волеизъявление депутата "за", "против" или "воздержался".</w:t>
      </w:r>
    </w:p>
    <w:p w14:paraId="32F26AC2"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Проведение поименного голосования и определение его результатов осуществляют председательствующий и секретарь сессии.</w:t>
      </w:r>
    </w:p>
    <w:p w14:paraId="18F65A3D"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 Результаты поименного голосования заносятся в протокол голосования.</w:t>
      </w:r>
    </w:p>
    <w:p w14:paraId="3DF08DC2"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u w:val="single"/>
        </w:rPr>
        <w:t>13.</w:t>
      </w:r>
      <w:r>
        <w:rPr>
          <w:rFonts w:ascii="Times New Roman" w:hAnsi="Times New Roman" w:cs="Times New Roman"/>
          <w:sz w:val="28"/>
          <w:szCs w:val="28"/>
        </w:rPr>
        <w:t xml:space="preserve"> Тайное голосование.</w:t>
      </w:r>
    </w:p>
    <w:p w14:paraId="507B1CC6"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Тайное голосование проводится с использованием бюллетеней по решению Совета.</w:t>
      </w:r>
    </w:p>
    <w:p w14:paraId="1E0BB4D8"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Для проведения тайного голосования и определения его результатов Совет избирает открытым голосованием счетную комиссию.</w:t>
      </w:r>
    </w:p>
    <w:p w14:paraId="42257EF0"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14:paraId="33838711"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 Бюллетени для тайного голосования изготавливаются под контролем счетной комиссии по предложенной ею форме и должны содержать необходимую информацию и подписываться двумя членами счетной комиссии. </w:t>
      </w:r>
    </w:p>
    <w:p w14:paraId="57E174C3"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Каждому депутату выдается один бюллетень по выборам избираемого органа или лица либо по проекту решения Совета.</w:t>
      </w:r>
    </w:p>
    <w:p w14:paraId="7F4931A8"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 xml:space="preserve">Бюллетени для тайного голосования выдаются депутатам счетной комиссией в соответствии со списком депутатов Совета. При получении </w:t>
      </w:r>
      <w:r>
        <w:rPr>
          <w:rFonts w:ascii="Times New Roman" w:hAnsi="Times New Roman" w:cs="Times New Roman"/>
          <w:sz w:val="28"/>
          <w:szCs w:val="28"/>
        </w:rPr>
        <w:lastRenderedPageBreak/>
        <w:t>бюллетеня депутат расписывается против своей фамилии в указанном списке.</w:t>
      </w:r>
    </w:p>
    <w:p w14:paraId="3602EB8C"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Бюллетень опускается в урну для тайного голосования, опечатанную счетной комиссией.</w:t>
      </w:r>
    </w:p>
    <w:p w14:paraId="29133AE5"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Недействительными при подсчете голосов депутатов считаются бюллетени не 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61C71F48"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ее членами, оглашается на сессии и утверждается решением Совета</w:t>
      </w:r>
    </w:p>
    <w:p w14:paraId="2F0800EC" w14:textId="77777777" w:rsidR="00192345" w:rsidRDefault="00211D1D">
      <w:pPr>
        <w:pStyle w:val="ConsNormal"/>
        <w:widowControl/>
        <w:ind w:right="0" w:firstLine="284"/>
        <w:jc w:val="both"/>
        <w:rPr>
          <w:rFonts w:ascii="Times New Roman" w:hAnsi="Times New Roman" w:cs="Times New Roman"/>
          <w:sz w:val="28"/>
          <w:szCs w:val="28"/>
        </w:rPr>
      </w:pPr>
      <w:r>
        <w:rPr>
          <w:rFonts w:ascii="Times New Roman" w:hAnsi="Times New Roman" w:cs="Times New Roman"/>
          <w:sz w:val="28"/>
          <w:szCs w:val="28"/>
        </w:rPr>
        <w:t>На основании протокола счетной комиссии о результатах тайного голосования председательствующий объявляет принятое решение,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w:t>
      </w:r>
    </w:p>
    <w:p w14:paraId="6118298F"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u w:val="single"/>
        </w:rPr>
        <w:t xml:space="preserve"> 14.</w:t>
      </w:r>
      <w:r>
        <w:rPr>
          <w:rFonts w:ascii="Times New Roman" w:hAnsi="Times New Roman" w:cs="Times New Roman"/>
          <w:sz w:val="28"/>
          <w:szCs w:val="28"/>
        </w:rPr>
        <w:t xml:space="preserve"> Порядок избрания председателя Совета депутатов</w:t>
      </w:r>
    </w:p>
    <w:p w14:paraId="76FF4C41"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14.1. Совет из числа депутатов </w:t>
      </w:r>
      <w:proofErr w:type="gramStart"/>
      <w:r>
        <w:rPr>
          <w:rFonts w:ascii="Times New Roman" w:hAnsi="Times New Roman"/>
          <w:sz w:val="28"/>
          <w:szCs w:val="28"/>
        </w:rPr>
        <w:t>избирает  тайным</w:t>
      </w:r>
      <w:proofErr w:type="gramEnd"/>
      <w:r>
        <w:rPr>
          <w:rFonts w:ascii="Times New Roman" w:hAnsi="Times New Roman"/>
          <w:sz w:val="28"/>
          <w:szCs w:val="28"/>
        </w:rPr>
        <w:t xml:space="preserve">  голосованием председателя Совета сроком на 5 лет.</w:t>
      </w:r>
    </w:p>
    <w:p w14:paraId="3B1D5CBD"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14.2. Председатель Совета депутатов осуществляет свои полномочия на постоянной основе.  </w:t>
      </w:r>
    </w:p>
    <w:p w14:paraId="707B93B3"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14.3. Кандидатуры на должность председателя </w:t>
      </w:r>
      <w:proofErr w:type="gramStart"/>
      <w:r>
        <w:rPr>
          <w:rFonts w:ascii="Times New Roman" w:hAnsi="Times New Roman"/>
          <w:sz w:val="28"/>
          <w:szCs w:val="28"/>
        </w:rPr>
        <w:t>Совета  выдвигают</w:t>
      </w:r>
      <w:proofErr w:type="gramEnd"/>
      <w:r>
        <w:rPr>
          <w:rFonts w:ascii="Times New Roman" w:hAnsi="Times New Roman"/>
          <w:sz w:val="28"/>
          <w:szCs w:val="28"/>
        </w:rPr>
        <w:t xml:space="preserve"> депутаты  на сессии Совета.</w:t>
      </w:r>
    </w:p>
    <w:p w14:paraId="4FDE4073"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14.4. Решение об окончании формирования списка кандидатов на должность председателя Совета принимается большинством голосов от числа присутствующих депутатов, если у депутатов нет больше предложений по кандидатурам. Каждому выдвинутому кандидату предоставляется слово для выступления, изложения своей программы, ответов на вопросы депутатов. Очередность </w:t>
      </w:r>
      <w:proofErr w:type="gramStart"/>
      <w:r>
        <w:rPr>
          <w:rFonts w:ascii="Times New Roman" w:hAnsi="Times New Roman"/>
          <w:sz w:val="28"/>
          <w:szCs w:val="28"/>
        </w:rPr>
        <w:t>выступлений  кандидатов</w:t>
      </w:r>
      <w:proofErr w:type="gramEnd"/>
      <w:r>
        <w:rPr>
          <w:rFonts w:ascii="Times New Roman" w:hAnsi="Times New Roman"/>
          <w:sz w:val="28"/>
          <w:szCs w:val="28"/>
        </w:rPr>
        <w:t xml:space="preserve"> определяется последовательностью их выдвижения. </w:t>
      </w:r>
    </w:p>
    <w:p w14:paraId="1C5B5086"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Каждая кандидатура на должность обсуждается. При отсутствии самоотводов кандидатура включается в список </w:t>
      </w:r>
      <w:proofErr w:type="gramStart"/>
      <w:r>
        <w:rPr>
          <w:rFonts w:ascii="Times New Roman" w:hAnsi="Times New Roman"/>
          <w:sz w:val="28"/>
          <w:szCs w:val="28"/>
        </w:rPr>
        <w:t>для  голосования</w:t>
      </w:r>
      <w:proofErr w:type="gramEnd"/>
      <w:r>
        <w:rPr>
          <w:rFonts w:ascii="Times New Roman" w:hAnsi="Times New Roman"/>
          <w:sz w:val="28"/>
          <w:szCs w:val="28"/>
        </w:rPr>
        <w:t xml:space="preserve">. </w:t>
      </w:r>
    </w:p>
    <w:p w14:paraId="762CE8DD"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14.5. Самоотводы выдвинутых кандидатов на должность председателя Совета принимаются без голосования, и данные кандидатуры исключаются из списка для голосования.  </w:t>
      </w:r>
    </w:p>
    <w:p w14:paraId="33EE4B5D"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14.6. Решение об избрании председателя Совета считается принятым, если за него проголосовало более половины от числа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установленного для Совета. </w:t>
      </w:r>
    </w:p>
    <w:p w14:paraId="57CE09F9"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14.7. </w:t>
      </w:r>
      <w:proofErr w:type="gramStart"/>
      <w:r>
        <w:rPr>
          <w:rFonts w:ascii="Times New Roman" w:hAnsi="Times New Roman"/>
          <w:sz w:val="28"/>
          <w:szCs w:val="28"/>
        </w:rPr>
        <w:t>Выборы  председателя</w:t>
      </w:r>
      <w:proofErr w:type="gramEnd"/>
      <w:r>
        <w:rPr>
          <w:rFonts w:ascii="Times New Roman" w:hAnsi="Times New Roman"/>
          <w:sz w:val="28"/>
          <w:szCs w:val="28"/>
        </w:rPr>
        <w:t xml:space="preserve"> Совета проводятся  в порядке, предусмотренном  Уставом города Татарска Новосибирской области и настоящим Регламентом.</w:t>
      </w:r>
    </w:p>
    <w:p w14:paraId="16617179" w14:textId="77777777" w:rsidR="00192345" w:rsidRDefault="00211D1D">
      <w:pPr>
        <w:pStyle w:val="af8"/>
        <w:ind w:firstLine="284"/>
        <w:rPr>
          <w:szCs w:val="28"/>
        </w:rPr>
      </w:pPr>
      <w:r>
        <w:rPr>
          <w:szCs w:val="28"/>
        </w:rPr>
        <w:t>Каждая кандидатура на должность председателя Совета обсуждается отдельно в порядке ее поступления. При отсутствии самоотводов кандидатура включается в список для тайного голосования.</w:t>
      </w:r>
    </w:p>
    <w:p w14:paraId="334AE488" w14:textId="77777777" w:rsidR="00192345" w:rsidRDefault="00211D1D">
      <w:pPr>
        <w:pStyle w:val="af8"/>
        <w:ind w:firstLine="284"/>
        <w:rPr>
          <w:szCs w:val="28"/>
        </w:rPr>
      </w:pPr>
      <w:r>
        <w:rPr>
          <w:szCs w:val="28"/>
        </w:rPr>
        <w:t xml:space="preserve">Самоотводы выдвинутых кандидатов на пост председателя Совета принимаются без согласования и обсуждения. Решение об окончании формирования списка кандидатов на должность председателя Совета </w:t>
      </w:r>
      <w:r>
        <w:rPr>
          <w:szCs w:val="28"/>
        </w:rPr>
        <w:lastRenderedPageBreak/>
        <w:t>принимается большинством голосов от числа депутатов, присутствующих на заседании, если у депутатов нет больше предложений по кандидатурам.</w:t>
      </w:r>
    </w:p>
    <w:p w14:paraId="5B2E0A60" w14:textId="77777777" w:rsidR="00192345" w:rsidRDefault="00211D1D">
      <w:pPr>
        <w:pStyle w:val="af8"/>
        <w:ind w:firstLine="284"/>
        <w:rPr>
          <w:szCs w:val="28"/>
        </w:rPr>
      </w:pPr>
      <w:r>
        <w:rPr>
          <w:szCs w:val="28"/>
        </w:rPr>
        <w:t>Список для тайного голосования, в который включены все предложенные кандидатуры, передается в счетную комиссию для организации тайного голосования.</w:t>
      </w:r>
    </w:p>
    <w:p w14:paraId="1050DDF8" w14:textId="77777777" w:rsidR="00192345" w:rsidRDefault="00211D1D">
      <w:pPr>
        <w:pStyle w:val="af8"/>
        <w:ind w:firstLine="284"/>
        <w:rPr>
          <w:szCs w:val="28"/>
        </w:rPr>
      </w:pPr>
      <w:r>
        <w:rPr>
          <w:szCs w:val="28"/>
        </w:rPr>
        <w:t>14.8. Тайное голосование проводится в соответствии со статьей 11 настоящего Регламента. В бюллетене для тайного голосования указывается фамилия, имя, отчество каждого кандидата, должность на момент голосования.</w:t>
      </w:r>
    </w:p>
    <w:p w14:paraId="09602573" w14:textId="77777777" w:rsidR="00192345" w:rsidRDefault="00211D1D">
      <w:pPr>
        <w:pStyle w:val="af8"/>
        <w:ind w:firstLine="284"/>
        <w:rPr>
          <w:szCs w:val="28"/>
        </w:rPr>
      </w:pPr>
      <w:r>
        <w:rPr>
          <w:szCs w:val="28"/>
        </w:rPr>
        <w:t>14.9. В случае, если на должность председателя Совета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14:paraId="488962A7" w14:textId="77777777" w:rsidR="00192345" w:rsidRDefault="00211D1D">
      <w:pPr>
        <w:pStyle w:val="af8"/>
        <w:ind w:firstLine="284"/>
        <w:rPr>
          <w:szCs w:val="28"/>
        </w:rPr>
      </w:pPr>
      <w:r>
        <w:rPr>
          <w:szCs w:val="28"/>
        </w:rPr>
        <w:t>14.</w:t>
      </w:r>
      <w:proofErr w:type="gramStart"/>
      <w:r>
        <w:rPr>
          <w:szCs w:val="28"/>
        </w:rPr>
        <w:t>10.Если</w:t>
      </w:r>
      <w:proofErr w:type="gramEnd"/>
      <w:r>
        <w:rPr>
          <w:szCs w:val="28"/>
        </w:rPr>
        <w:t xml:space="preserve"> при выборах ни один из двух  кандидатов не набрал больше половины голосов от установленного числа депутатов, проводятся повторные выборы с новым выдвижением. При </w:t>
      </w:r>
      <w:proofErr w:type="spellStart"/>
      <w:r>
        <w:rPr>
          <w:szCs w:val="28"/>
        </w:rPr>
        <w:t>неизбрании</w:t>
      </w:r>
      <w:proofErr w:type="spellEnd"/>
      <w:r>
        <w:rPr>
          <w:szCs w:val="28"/>
        </w:rPr>
        <w:t xml:space="preserve"> председателя из одной кандидатуры, также проводятся повторные выборы. При повторных выборах могут выдвигаться и те кандидатуры, которые ранее не получили требуемого для избрания числа голосов.</w:t>
      </w:r>
    </w:p>
    <w:p w14:paraId="599A6B25"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sz w:val="28"/>
          <w:szCs w:val="28"/>
        </w:rPr>
        <w:t>14.11. На основании итогов голосования сессия принимает решение об избрании председателя Совета большинством голосов от установленного числа депутатов.</w:t>
      </w:r>
    </w:p>
    <w:p w14:paraId="140D596A" w14:textId="77777777" w:rsidR="00192345" w:rsidRDefault="00211D1D">
      <w:pPr>
        <w:spacing w:after="0" w:line="240" w:lineRule="auto"/>
        <w:ind w:firstLine="284"/>
        <w:jc w:val="both"/>
        <w:rPr>
          <w:rFonts w:ascii="Times New Roman" w:hAnsi="Times New Roman" w:cs="Times New Roman"/>
          <w:sz w:val="28"/>
          <w:szCs w:val="28"/>
          <w:u w:val="single"/>
        </w:rPr>
      </w:pPr>
      <w:r>
        <w:rPr>
          <w:rFonts w:ascii="Times New Roman" w:hAnsi="Times New Roman" w:cs="Times New Roman"/>
          <w:b/>
          <w:sz w:val="28"/>
          <w:szCs w:val="28"/>
          <w:u w:val="single"/>
        </w:rPr>
        <w:t>Статья 30.</w:t>
      </w:r>
    </w:p>
    <w:p w14:paraId="5F2BEB5B"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Порядок избрания и освобождения председателя Совета депутатов</w:t>
      </w:r>
    </w:p>
    <w:p w14:paraId="32F0F693"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1. Совет из числа депутатов </w:t>
      </w:r>
      <w:proofErr w:type="gramStart"/>
      <w:r>
        <w:rPr>
          <w:rFonts w:ascii="Times New Roman" w:hAnsi="Times New Roman"/>
          <w:sz w:val="28"/>
          <w:szCs w:val="28"/>
        </w:rPr>
        <w:t>избирает  тайным</w:t>
      </w:r>
      <w:proofErr w:type="gramEnd"/>
      <w:r>
        <w:rPr>
          <w:rFonts w:ascii="Times New Roman" w:hAnsi="Times New Roman"/>
          <w:sz w:val="28"/>
          <w:szCs w:val="28"/>
        </w:rPr>
        <w:t xml:space="preserve">  голосованием председателя Совета сроком на 5 лет.</w:t>
      </w:r>
    </w:p>
    <w:p w14:paraId="61302A2F"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2. Председатель Совета депутатов осуществляет свои полномочия на постоянной основе.  </w:t>
      </w:r>
    </w:p>
    <w:p w14:paraId="0FCF438A"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3. Кандидатуры на должность председателя </w:t>
      </w:r>
      <w:proofErr w:type="gramStart"/>
      <w:r>
        <w:rPr>
          <w:rFonts w:ascii="Times New Roman" w:hAnsi="Times New Roman"/>
          <w:sz w:val="28"/>
          <w:szCs w:val="28"/>
        </w:rPr>
        <w:t>Совета  выдвигают</w:t>
      </w:r>
      <w:proofErr w:type="gramEnd"/>
      <w:r>
        <w:rPr>
          <w:rFonts w:ascii="Times New Roman" w:hAnsi="Times New Roman"/>
          <w:sz w:val="28"/>
          <w:szCs w:val="28"/>
        </w:rPr>
        <w:t xml:space="preserve"> депутаты  на сессии Совета.</w:t>
      </w:r>
    </w:p>
    <w:p w14:paraId="1D5EBF48"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4. Решение об окончании формирования списка кандидатов на должность председателя Совета принимается большинством голосов от числа присутствующих депутатов, если у депутатов нет больше предложений по кандидатурам. Каждому выдвинутому кандидату предоставляется слово для выступления, изложения своей программы, ответов на вопросы депутатов. Очередность </w:t>
      </w:r>
      <w:proofErr w:type="gramStart"/>
      <w:r>
        <w:rPr>
          <w:rFonts w:ascii="Times New Roman" w:hAnsi="Times New Roman"/>
          <w:sz w:val="28"/>
          <w:szCs w:val="28"/>
        </w:rPr>
        <w:t>выступлений  кандидатов</w:t>
      </w:r>
      <w:proofErr w:type="gramEnd"/>
      <w:r>
        <w:rPr>
          <w:rFonts w:ascii="Times New Roman" w:hAnsi="Times New Roman"/>
          <w:sz w:val="28"/>
          <w:szCs w:val="28"/>
        </w:rPr>
        <w:t xml:space="preserve"> определяется последовательностью их выдвижения. </w:t>
      </w:r>
    </w:p>
    <w:p w14:paraId="56DCDED5"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Каждая кандидатура на должность обсуждается. При отсутствии самоотводов кандидатура включается в список </w:t>
      </w:r>
      <w:proofErr w:type="gramStart"/>
      <w:r>
        <w:rPr>
          <w:rFonts w:ascii="Times New Roman" w:hAnsi="Times New Roman"/>
          <w:sz w:val="28"/>
          <w:szCs w:val="28"/>
        </w:rPr>
        <w:t>для  голосования</w:t>
      </w:r>
      <w:proofErr w:type="gramEnd"/>
      <w:r>
        <w:rPr>
          <w:rFonts w:ascii="Times New Roman" w:hAnsi="Times New Roman"/>
          <w:sz w:val="28"/>
          <w:szCs w:val="28"/>
        </w:rPr>
        <w:t xml:space="preserve">. </w:t>
      </w:r>
    </w:p>
    <w:p w14:paraId="725D7BA0"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5. Самоотводы выдвинутых кандидатов на должность председателя Совета принимаются без голосования, и данные кандидатуры исключаются из списка для голосования.  </w:t>
      </w:r>
    </w:p>
    <w:p w14:paraId="075C98B2"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6.Решение об избрании председателя Совета считается принятым, если за него проголосовало более половины от числа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установленного для Совета. </w:t>
      </w:r>
    </w:p>
    <w:p w14:paraId="065AA9FA"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7. Председатель Совета может быть освобожден от занимаемой </w:t>
      </w:r>
      <w:proofErr w:type="gramStart"/>
      <w:r>
        <w:rPr>
          <w:rFonts w:ascii="Times New Roman" w:hAnsi="Times New Roman"/>
          <w:sz w:val="28"/>
          <w:szCs w:val="28"/>
        </w:rPr>
        <w:t>должности  на</w:t>
      </w:r>
      <w:proofErr w:type="gramEnd"/>
      <w:r>
        <w:rPr>
          <w:rFonts w:ascii="Times New Roman" w:hAnsi="Times New Roman"/>
          <w:sz w:val="28"/>
          <w:szCs w:val="28"/>
        </w:rPr>
        <w:t xml:space="preserve"> основании:</w:t>
      </w:r>
    </w:p>
    <w:p w14:paraId="5F378FF8"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lastRenderedPageBreak/>
        <w:t xml:space="preserve">- его письменного заявления о сложении полномочий, </w:t>
      </w:r>
      <w:proofErr w:type="gramStart"/>
      <w:r>
        <w:rPr>
          <w:rFonts w:ascii="Times New Roman" w:hAnsi="Times New Roman"/>
          <w:sz w:val="28"/>
          <w:szCs w:val="28"/>
        </w:rPr>
        <w:t>при  утрате</w:t>
      </w:r>
      <w:proofErr w:type="gramEnd"/>
      <w:r>
        <w:rPr>
          <w:rFonts w:ascii="Times New Roman" w:hAnsi="Times New Roman"/>
          <w:sz w:val="28"/>
          <w:szCs w:val="28"/>
        </w:rPr>
        <w:t xml:space="preserve">  гражданства РФ,</w:t>
      </w:r>
    </w:p>
    <w:p w14:paraId="719B071D"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 при выезде на постоянное место </w:t>
      </w:r>
      <w:proofErr w:type="gramStart"/>
      <w:r>
        <w:rPr>
          <w:rFonts w:ascii="Times New Roman" w:hAnsi="Times New Roman"/>
          <w:sz w:val="28"/>
          <w:szCs w:val="28"/>
        </w:rPr>
        <w:t>жительства  за</w:t>
      </w:r>
      <w:proofErr w:type="gramEnd"/>
      <w:r>
        <w:rPr>
          <w:rFonts w:ascii="Times New Roman" w:hAnsi="Times New Roman"/>
          <w:sz w:val="28"/>
          <w:szCs w:val="28"/>
        </w:rPr>
        <w:t xml:space="preserve">  пределы города,</w:t>
      </w:r>
    </w:p>
    <w:p w14:paraId="636CE48F"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при вступлении в законную силу обвинительного приговора суда в его отношении,</w:t>
      </w:r>
    </w:p>
    <w:p w14:paraId="63893A0F"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 при условии признания его недееспособным или ограничено </w:t>
      </w:r>
      <w:proofErr w:type="gramStart"/>
      <w:r>
        <w:rPr>
          <w:rFonts w:ascii="Times New Roman" w:hAnsi="Times New Roman"/>
          <w:sz w:val="28"/>
          <w:szCs w:val="28"/>
        </w:rPr>
        <w:t>недееспособным,  установленном</w:t>
      </w:r>
      <w:proofErr w:type="gramEnd"/>
      <w:r>
        <w:rPr>
          <w:rFonts w:ascii="Times New Roman" w:hAnsi="Times New Roman"/>
          <w:sz w:val="28"/>
          <w:szCs w:val="28"/>
        </w:rPr>
        <w:t xml:space="preserve"> действующим законодательством  РФ,</w:t>
      </w:r>
    </w:p>
    <w:p w14:paraId="228531CF"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Председатель Совета подотчетен Совету и может быть в любое время отозван путем тайного голосования на сессии, на основании письменного требования депутатов об отзыве и досрочном </w:t>
      </w:r>
      <w:proofErr w:type="gramStart"/>
      <w:r>
        <w:rPr>
          <w:rFonts w:ascii="Times New Roman" w:hAnsi="Times New Roman" w:cs="Times New Roman"/>
          <w:sz w:val="28"/>
          <w:szCs w:val="28"/>
        </w:rPr>
        <w:t>прекращении  полномочий</w:t>
      </w:r>
      <w:proofErr w:type="gramEnd"/>
      <w:r>
        <w:rPr>
          <w:rFonts w:ascii="Times New Roman" w:hAnsi="Times New Roman" w:cs="Times New Roman"/>
          <w:sz w:val="28"/>
          <w:szCs w:val="28"/>
        </w:rPr>
        <w:t xml:space="preserve"> председателя Совета подписанного не менее половины депутатов от установленной численности. При наличии требования об отзыве председателя этот вопрос включается в повестку дня без голосования и рассматривается незамедлительно, в любое время по ходу сессии. Решение об освобождении от должности председателя принимается тайным голосованием </w:t>
      </w:r>
      <w:proofErr w:type="gramStart"/>
      <w:r>
        <w:rPr>
          <w:rFonts w:ascii="Times New Roman" w:hAnsi="Times New Roman" w:cs="Times New Roman"/>
          <w:sz w:val="28"/>
          <w:szCs w:val="28"/>
        </w:rPr>
        <w:t>в порядке</w:t>
      </w:r>
      <w:proofErr w:type="gramEnd"/>
      <w:r>
        <w:rPr>
          <w:rFonts w:ascii="Times New Roman" w:hAnsi="Times New Roman" w:cs="Times New Roman"/>
          <w:sz w:val="28"/>
          <w:szCs w:val="28"/>
        </w:rPr>
        <w:t xml:space="preserve"> установленном ст. 26 Регламента. Решение считается принятым, если за него проголосовало не менее половины от установленной численности депутатов. Принятое решение подписывает председательствующий на заседании по этому вопросу.</w:t>
      </w:r>
    </w:p>
    <w:p w14:paraId="6AD49C4D"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8. При наличии заявления о добровольном сложении своих полномочий, этот вопрос включается в повестку дня сессии без голосования и рассматривается незамедлительно в любое время по ходу сессии. При рассмотрении вопроса об освобождении от должности председателя Совета ведение </w:t>
      </w:r>
      <w:proofErr w:type="gramStart"/>
      <w:r>
        <w:rPr>
          <w:rFonts w:ascii="Times New Roman" w:hAnsi="Times New Roman"/>
          <w:sz w:val="28"/>
          <w:szCs w:val="28"/>
        </w:rPr>
        <w:t>заседания  сессии</w:t>
      </w:r>
      <w:proofErr w:type="gramEnd"/>
      <w:r>
        <w:rPr>
          <w:rFonts w:ascii="Times New Roman" w:hAnsi="Times New Roman"/>
          <w:sz w:val="28"/>
          <w:szCs w:val="28"/>
        </w:rPr>
        <w:t xml:space="preserve">  по данному вопросу поручается заместителю председателя Совета. </w:t>
      </w:r>
      <w:proofErr w:type="gramStart"/>
      <w:r>
        <w:rPr>
          <w:rFonts w:ascii="Times New Roman" w:hAnsi="Times New Roman"/>
          <w:sz w:val="28"/>
          <w:szCs w:val="28"/>
        </w:rPr>
        <w:t>Затем  проводится</w:t>
      </w:r>
      <w:proofErr w:type="gramEnd"/>
      <w:r>
        <w:rPr>
          <w:rFonts w:ascii="Times New Roman" w:hAnsi="Times New Roman"/>
          <w:sz w:val="28"/>
          <w:szCs w:val="28"/>
        </w:rPr>
        <w:t xml:space="preserve"> обсуждение данного вопроса. </w:t>
      </w:r>
    </w:p>
    <w:p w14:paraId="797D2876"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Решение об освобождении от должности председателя Совета принимается тайным голосованием, в порядке, установленном ст. </w:t>
      </w:r>
      <w:proofErr w:type="gramStart"/>
      <w:r>
        <w:rPr>
          <w:rFonts w:ascii="Times New Roman" w:hAnsi="Times New Roman"/>
          <w:sz w:val="28"/>
          <w:szCs w:val="28"/>
        </w:rPr>
        <w:t>26  настоящего</w:t>
      </w:r>
      <w:proofErr w:type="gramEnd"/>
      <w:r>
        <w:rPr>
          <w:rFonts w:ascii="Times New Roman" w:hAnsi="Times New Roman"/>
          <w:sz w:val="28"/>
          <w:szCs w:val="28"/>
        </w:rPr>
        <w:t xml:space="preserve"> Регламента. </w:t>
      </w:r>
    </w:p>
    <w:p w14:paraId="518625AF"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Решение считается принятым, если за него проголосовало большинство голосов от </w:t>
      </w:r>
      <w:proofErr w:type="gramStart"/>
      <w:r>
        <w:rPr>
          <w:rFonts w:ascii="Times New Roman" w:hAnsi="Times New Roman"/>
          <w:sz w:val="28"/>
          <w:szCs w:val="28"/>
        </w:rPr>
        <w:t>числа  депутатов</w:t>
      </w:r>
      <w:proofErr w:type="gramEnd"/>
      <w:r>
        <w:rPr>
          <w:rFonts w:ascii="Times New Roman" w:hAnsi="Times New Roman"/>
          <w:sz w:val="28"/>
          <w:szCs w:val="28"/>
        </w:rPr>
        <w:t xml:space="preserve"> установленных для данного Совета. Принятое решение подписывает председательствующий на заседании по этому вопросу. </w:t>
      </w:r>
    </w:p>
    <w:p w14:paraId="22609D4B"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9. В случае досрочного прекращения полномочий председателя Совета до вступления в должность вновь избранного председателя Совета его обязанности исполняет заместитель председателя Совета депутатов.</w:t>
      </w:r>
    </w:p>
    <w:p w14:paraId="6F7EFD3E" w14:textId="77777777" w:rsidR="00192345" w:rsidRDefault="00211D1D">
      <w:pPr>
        <w:pStyle w:val="11"/>
        <w:widowControl/>
        <w:ind w:firstLine="284"/>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Выборы  председателя</w:t>
      </w:r>
      <w:proofErr w:type="gramEnd"/>
      <w:r>
        <w:rPr>
          <w:rFonts w:ascii="Times New Roman" w:hAnsi="Times New Roman"/>
          <w:sz w:val="28"/>
          <w:szCs w:val="28"/>
        </w:rPr>
        <w:t xml:space="preserve"> Совета проводятся  в порядке, предусмотренном  Уставом города Татарска Новосибирской области и настоящим Регламентом.</w:t>
      </w:r>
    </w:p>
    <w:p w14:paraId="75C619CC"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11. Порядок отрешения от </w:t>
      </w:r>
      <w:proofErr w:type="gramStart"/>
      <w:r>
        <w:rPr>
          <w:rFonts w:ascii="Times New Roman" w:hAnsi="Times New Roman" w:cs="Times New Roman"/>
          <w:sz w:val="28"/>
          <w:szCs w:val="28"/>
        </w:rPr>
        <w:t>должности  председателя</w:t>
      </w:r>
      <w:proofErr w:type="gramEnd"/>
      <w:r>
        <w:rPr>
          <w:rFonts w:ascii="Times New Roman" w:hAnsi="Times New Roman" w:cs="Times New Roman"/>
          <w:sz w:val="28"/>
          <w:szCs w:val="28"/>
        </w:rPr>
        <w:t xml:space="preserve"> Совета устанавливается действующим законодательством.</w:t>
      </w:r>
    </w:p>
    <w:p w14:paraId="4BD8A510"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Статья 31.</w:t>
      </w:r>
    </w:p>
    <w:p w14:paraId="51413DB0"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Порядок избрания </w:t>
      </w:r>
      <w:proofErr w:type="gramStart"/>
      <w:r>
        <w:rPr>
          <w:rFonts w:ascii="Times New Roman" w:hAnsi="Times New Roman" w:cs="Times New Roman"/>
          <w:b/>
          <w:sz w:val="28"/>
          <w:szCs w:val="28"/>
        </w:rPr>
        <w:t>и  освобождения</w:t>
      </w:r>
      <w:proofErr w:type="gramEnd"/>
      <w:r>
        <w:rPr>
          <w:rFonts w:ascii="Times New Roman" w:hAnsi="Times New Roman" w:cs="Times New Roman"/>
          <w:b/>
          <w:sz w:val="28"/>
          <w:szCs w:val="28"/>
        </w:rPr>
        <w:t xml:space="preserve"> от должности заместителя председателя Совета.</w:t>
      </w:r>
    </w:p>
    <w:p w14:paraId="4EE871D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Заместитель председателя Совета избирается тайным голосованием на сессии Совета по представлению председателя Совета из числа депутатов Совета на срок полномочия Совета. </w:t>
      </w:r>
    </w:p>
    <w:p w14:paraId="466403F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2. По </w:t>
      </w:r>
      <w:proofErr w:type="gramStart"/>
      <w:r>
        <w:rPr>
          <w:rFonts w:ascii="Times New Roman" w:hAnsi="Times New Roman" w:cs="Times New Roman"/>
          <w:sz w:val="28"/>
          <w:szCs w:val="28"/>
        </w:rPr>
        <w:t>представленной  председателем</w:t>
      </w:r>
      <w:proofErr w:type="gramEnd"/>
      <w:r>
        <w:rPr>
          <w:rFonts w:ascii="Times New Roman" w:hAnsi="Times New Roman" w:cs="Times New Roman"/>
          <w:sz w:val="28"/>
          <w:szCs w:val="28"/>
        </w:rPr>
        <w:t xml:space="preserve"> Совета кандидатуре проводится обсуждение на сессии. После обсуждения   кандидату предоставляется слово для выступления и ответов на вопросы депутатов.</w:t>
      </w:r>
    </w:p>
    <w:p w14:paraId="05F92A2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Самоотвод кандидатуры, выдвинутой на пост заместителя председателя Совета, принимается без голосования. </w:t>
      </w:r>
    </w:p>
    <w:p w14:paraId="42D29A3E"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 После обсуждения и выступления </w:t>
      </w:r>
      <w:proofErr w:type="gramStart"/>
      <w:r>
        <w:rPr>
          <w:rFonts w:ascii="Times New Roman" w:hAnsi="Times New Roman" w:cs="Times New Roman"/>
          <w:sz w:val="28"/>
          <w:szCs w:val="28"/>
        </w:rPr>
        <w:t>кандидатуры  заместителя</w:t>
      </w:r>
      <w:proofErr w:type="gramEnd"/>
      <w:r>
        <w:rPr>
          <w:rFonts w:ascii="Times New Roman" w:hAnsi="Times New Roman" w:cs="Times New Roman"/>
          <w:sz w:val="28"/>
          <w:szCs w:val="28"/>
        </w:rPr>
        <w:t xml:space="preserve"> председателя Совета  она заносится в список для тайного голосования.</w:t>
      </w:r>
    </w:p>
    <w:p w14:paraId="24741D55"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5. Список для тайного голосования передается в счетную комиссию для организации тайного голосования. Тайное голосование </w:t>
      </w:r>
      <w:proofErr w:type="gramStart"/>
      <w:r>
        <w:rPr>
          <w:rFonts w:ascii="Times New Roman" w:hAnsi="Times New Roman" w:cs="Times New Roman"/>
          <w:sz w:val="28"/>
          <w:szCs w:val="28"/>
        </w:rPr>
        <w:t>проводится  в</w:t>
      </w:r>
      <w:proofErr w:type="gramEnd"/>
      <w:r>
        <w:rPr>
          <w:rFonts w:ascii="Times New Roman" w:hAnsi="Times New Roman" w:cs="Times New Roman"/>
          <w:sz w:val="28"/>
          <w:szCs w:val="28"/>
        </w:rPr>
        <w:t xml:space="preserve"> соответствии со ст. 26 Регламента. В бюллетени для тайного голосования указывается фамилия, имя, отчество кандидата.  Протокол итогов голосования утверждается открытым голосованием большинством голосов от числа избранных депутатов. На основании итогов тайного голосования оформляется решение Совета об избрании заместителя председателя Совета.</w:t>
      </w:r>
    </w:p>
    <w:p w14:paraId="1596136F"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6. Заместитель председателя Совета подотчетен Совету и может быть в любое время отозван путем тайного голосования на сессии, на основании письменного требования депутатов об отзыве и досрочном </w:t>
      </w:r>
      <w:proofErr w:type="gramStart"/>
      <w:r>
        <w:rPr>
          <w:rFonts w:ascii="Times New Roman" w:hAnsi="Times New Roman" w:cs="Times New Roman"/>
          <w:sz w:val="28"/>
          <w:szCs w:val="28"/>
        </w:rPr>
        <w:t>прекращении  полномочий</w:t>
      </w:r>
      <w:proofErr w:type="gramEnd"/>
      <w:r>
        <w:rPr>
          <w:rFonts w:ascii="Times New Roman" w:hAnsi="Times New Roman" w:cs="Times New Roman"/>
          <w:sz w:val="28"/>
          <w:szCs w:val="28"/>
        </w:rPr>
        <w:t xml:space="preserve"> заместителя председателя Совета подписанного не менее половины от установленной численности депутатов. При наличии требования об отзыве заместителя этот вопрос включается в повестку дня без голосования и рассматривается незамедлительно, в любое время по ходу сессии. Решение об освобождении от должности заместителя председателя принимается тайным голосованием </w:t>
      </w:r>
      <w:proofErr w:type="gramStart"/>
      <w:r>
        <w:rPr>
          <w:rFonts w:ascii="Times New Roman" w:hAnsi="Times New Roman" w:cs="Times New Roman"/>
          <w:sz w:val="28"/>
          <w:szCs w:val="28"/>
        </w:rPr>
        <w:t>в порядке</w:t>
      </w:r>
      <w:proofErr w:type="gramEnd"/>
      <w:r>
        <w:rPr>
          <w:rFonts w:ascii="Times New Roman" w:hAnsi="Times New Roman" w:cs="Times New Roman"/>
          <w:sz w:val="28"/>
          <w:szCs w:val="28"/>
        </w:rPr>
        <w:t xml:space="preserve"> установленном ст. 26 Регламента. Решение считается принятым, если за него проголосовало </w:t>
      </w:r>
      <w:proofErr w:type="gramStart"/>
      <w:r>
        <w:rPr>
          <w:rFonts w:ascii="Times New Roman" w:hAnsi="Times New Roman" w:cs="Times New Roman"/>
          <w:sz w:val="28"/>
          <w:szCs w:val="28"/>
        </w:rPr>
        <w:t>не  менее</w:t>
      </w:r>
      <w:proofErr w:type="gramEnd"/>
      <w:r>
        <w:rPr>
          <w:rFonts w:ascii="Times New Roman" w:hAnsi="Times New Roman" w:cs="Times New Roman"/>
          <w:sz w:val="28"/>
          <w:szCs w:val="28"/>
        </w:rPr>
        <w:t xml:space="preserve"> половины от установленной численности депутатов Совета депутатов. Принятое решение подписывает председательствующий на заседании по этому вопросу.</w:t>
      </w:r>
    </w:p>
    <w:p w14:paraId="39743CBA"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Добровольное сложение полномочий заместителя председателя </w:t>
      </w:r>
      <w:proofErr w:type="gramStart"/>
      <w:r>
        <w:rPr>
          <w:rFonts w:ascii="Times New Roman" w:hAnsi="Times New Roman" w:cs="Times New Roman"/>
          <w:sz w:val="28"/>
          <w:szCs w:val="28"/>
        </w:rPr>
        <w:t>Совета  удовлетворяется</w:t>
      </w:r>
      <w:proofErr w:type="gramEnd"/>
      <w:r>
        <w:rPr>
          <w:rFonts w:ascii="Times New Roman" w:hAnsi="Times New Roman" w:cs="Times New Roman"/>
          <w:sz w:val="28"/>
          <w:szCs w:val="28"/>
        </w:rPr>
        <w:t xml:space="preserve">  на основании его письменного заявления, большинством голосов от числа депутатов, установленного для Совета. В случае непринятия Советом отставки, заместитель председателя Совета вправе сложить свои полномочия по истечении двух месяцев после подачи заявления.</w:t>
      </w:r>
    </w:p>
    <w:p w14:paraId="3B4A7646" w14:textId="77777777" w:rsidR="00192345" w:rsidRDefault="00211D1D">
      <w:pPr>
        <w:spacing w:after="0" w:line="240" w:lineRule="auto"/>
        <w:ind w:firstLine="284"/>
        <w:jc w:val="both"/>
        <w:rPr>
          <w:rFonts w:ascii="Times New Roman" w:hAnsi="Times New Roman" w:cs="Times New Roman"/>
          <w:sz w:val="28"/>
          <w:szCs w:val="28"/>
          <w:u w:val="single"/>
        </w:rPr>
      </w:pPr>
      <w:r>
        <w:rPr>
          <w:rFonts w:ascii="Times New Roman" w:hAnsi="Times New Roman" w:cs="Times New Roman"/>
          <w:b/>
          <w:sz w:val="28"/>
          <w:szCs w:val="28"/>
          <w:u w:val="single"/>
        </w:rPr>
        <w:t xml:space="preserve">Статья 32. </w:t>
      </w:r>
    </w:p>
    <w:p w14:paraId="32A838F1"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Ответственность депутата. </w:t>
      </w:r>
    </w:p>
    <w:p w14:paraId="7A9D4366"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 коллегиальный орган. Эффективность работы Совета в целом зависит от того, как хорошо, добросовестно и организованно будет работать каждый депутат. </w:t>
      </w:r>
    </w:p>
    <w:p w14:paraId="7E2F95B0"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В случае систематического неучастия депутата в работе сессии и органов </w:t>
      </w:r>
    </w:p>
    <w:p w14:paraId="028E880A"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Совета без уважительных причин, на сессии Совета может быть поставлен вопрос об ответственности депутата, если его систематическое отсутствие препятствует проведению нормальной работы Совета или его органов. </w:t>
      </w:r>
    </w:p>
    <w:p w14:paraId="310587EE"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sz w:val="28"/>
          <w:szCs w:val="28"/>
        </w:rPr>
        <w:t xml:space="preserve">3. Факты неявки депутатов, без уважительных причин рассматриваются на заседании мандатной комиссии, по предложению которой Совет может сделать депутату предупреждение, во второй раз материал об этом может быть опубликован в газете «Народная газета». </w:t>
      </w:r>
    </w:p>
    <w:p w14:paraId="3C3C73F4" w14:textId="77777777" w:rsidR="00192345" w:rsidRDefault="00211D1D">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Глава 4. Мероприятия в Совете.</w:t>
      </w:r>
    </w:p>
    <w:p w14:paraId="763934D9"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Статья 33.   </w:t>
      </w:r>
    </w:p>
    <w:p w14:paraId="0BAD678A"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Мероприятия в Совете. </w:t>
      </w:r>
    </w:p>
    <w:p w14:paraId="1669D29B"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1. По инициативе комиссий Совета могут проводиться депутатские слушания, совещания, «круглые столы», семинары, конференции и </w:t>
      </w:r>
      <w:proofErr w:type="gramStart"/>
      <w:r>
        <w:rPr>
          <w:rFonts w:ascii="Times New Roman" w:hAnsi="Times New Roman" w:cs="Times New Roman"/>
          <w:sz w:val="28"/>
          <w:szCs w:val="28"/>
        </w:rPr>
        <w:t>другие мероприятия</w:t>
      </w:r>
      <w:proofErr w:type="gramEnd"/>
      <w:r>
        <w:rPr>
          <w:rFonts w:ascii="Times New Roman" w:hAnsi="Times New Roman" w:cs="Times New Roman"/>
          <w:sz w:val="28"/>
          <w:szCs w:val="28"/>
        </w:rPr>
        <w:t xml:space="preserve"> связанные с деятельностью Совета.</w:t>
      </w:r>
    </w:p>
    <w:p w14:paraId="74C143FF"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Решения о проведении мероприятий </w:t>
      </w:r>
      <w:proofErr w:type="gramStart"/>
      <w:r>
        <w:rPr>
          <w:rFonts w:ascii="Times New Roman" w:hAnsi="Times New Roman" w:cs="Times New Roman"/>
          <w:sz w:val="28"/>
          <w:szCs w:val="28"/>
        </w:rPr>
        <w:t>принимается  Советом</w:t>
      </w:r>
      <w:proofErr w:type="gramEnd"/>
      <w:r>
        <w:rPr>
          <w:rFonts w:ascii="Times New Roman" w:hAnsi="Times New Roman" w:cs="Times New Roman"/>
          <w:sz w:val="28"/>
          <w:szCs w:val="28"/>
        </w:rPr>
        <w:t>, председателем Совета или комиссией Совета.</w:t>
      </w:r>
    </w:p>
    <w:p w14:paraId="355A769D"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3. Состав участников и приглашенных на депутатские слушания определяется </w:t>
      </w:r>
      <w:proofErr w:type="gramStart"/>
      <w:r>
        <w:rPr>
          <w:rFonts w:ascii="Times New Roman" w:hAnsi="Times New Roman" w:cs="Times New Roman"/>
          <w:sz w:val="28"/>
          <w:szCs w:val="28"/>
        </w:rPr>
        <w:t>комиссией Совета</w:t>
      </w:r>
      <w:proofErr w:type="gramEnd"/>
      <w:r>
        <w:rPr>
          <w:rFonts w:ascii="Times New Roman" w:hAnsi="Times New Roman" w:cs="Times New Roman"/>
          <w:sz w:val="28"/>
          <w:szCs w:val="28"/>
        </w:rPr>
        <w:t xml:space="preserve"> организующей эти слушания.</w:t>
      </w:r>
    </w:p>
    <w:p w14:paraId="6A852AF1" w14:textId="77777777" w:rsidR="00192345" w:rsidRDefault="00192345">
      <w:pPr>
        <w:spacing w:after="0" w:line="240" w:lineRule="auto"/>
        <w:ind w:firstLine="284"/>
        <w:jc w:val="center"/>
        <w:rPr>
          <w:rFonts w:ascii="Times New Roman" w:hAnsi="Times New Roman" w:cs="Times New Roman"/>
          <w:b/>
          <w:sz w:val="28"/>
          <w:szCs w:val="28"/>
        </w:rPr>
      </w:pPr>
    </w:p>
    <w:p w14:paraId="11CD4B73" w14:textId="77777777" w:rsidR="00192345" w:rsidRDefault="00211D1D">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Глава 5. Правовые акты органов, должностных и выборных должностных </w:t>
      </w:r>
      <w:proofErr w:type="gramStart"/>
      <w:r>
        <w:rPr>
          <w:rFonts w:ascii="Times New Roman" w:hAnsi="Times New Roman" w:cs="Times New Roman"/>
          <w:b/>
          <w:sz w:val="28"/>
          <w:szCs w:val="28"/>
        </w:rPr>
        <w:t>лиц  местного</w:t>
      </w:r>
      <w:proofErr w:type="gramEnd"/>
      <w:r>
        <w:rPr>
          <w:rFonts w:ascii="Times New Roman" w:hAnsi="Times New Roman" w:cs="Times New Roman"/>
          <w:b/>
          <w:sz w:val="28"/>
          <w:szCs w:val="28"/>
        </w:rPr>
        <w:t xml:space="preserve"> самоуправления.</w:t>
      </w:r>
    </w:p>
    <w:p w14:paraId="0BD443D6" w14:textId="77777777" w:rsidR="00192345" w:rsidRDefault="00211D1D">
      <w:pPr>
        <w:spacing w:after="0" w:line="240" w:lineRule="auto"/>
        <w:ind w:firstLine="284"/>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Статья 34. </w:t>
      </w:r>
    </w:p>
    <w:p w14:paraId="693B2009"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Порядок внесения правовых актов, принятия и отмены их.</w:t>
      </w:r>
    </w:p>
    <w:p w14:paraId="1C48FB6C"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1. Совет депутатов в пределах своей компетенции принимает решения. </w:t>
      </w:r>
    </w:p>
    <w:p w14:paraId="36E22544"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Председатель Совета, его заместитель в </w:t>
      </w:r>
      <w:proofErr w:type="gramStart"/>
      <w:r>
        <w:rPr>
          <w:rFonts w:ascii="Times New Roman" w:hAnsi="Times New Roman" w:cs="Times New Roman"/>
          <w:sz w:val="28"/>
          <w:szCs w:val="28"/>
        </w:rPr>
        <w:t>пределах  своей</w:t>
      </w:r>
      <w:proofErr w:type="gramEnd"/>
      <w:r>
        <w:rPr>
          <w:rFonts w:ascii="Times New Roman" w:hAnsi="Times New Roman" w:cs="Times New Roman"/>
          <w:sz w:val="28"/>
          <w:szCs w:val="28"/>
        </w:rPr>
        <w:t xml:space="preserve"> компетенции издают  распоряжения по вопросам организационной деятельности Совета.</w:t>
      </w:r>
    </w:p>
    <w:p w14:paraId="1CBC830A"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2. Совет депутатов принимает правовые акты в форме решений. Совет осуществляет контроль за исполнением принятых им актов.</w:t>
      </w:r>
    </w:p>
    <w:p w14:paraId="06FBC83D"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3. Правовые акты, принятые Советом депутатов, подлежат </w:t>
      </w:r>
      <w:proofErr w:type="gramStart"/>
      <w:r>
        <w:rPr>
          <w:rFonts w:ascii="Times New Roman" w:hAnsi="Times New Roman" w:cs="Times New Roman"/>
          <w:sz w:val="28"/>
          <w:szCs w:val="28"/>
        </w:rPr>
        <w:t>обязательному  опубликованию</w:t>
      </w:r>
      <w:proofErr w:type="gramEnd"/>
      <w:r>
        <w:rPr>
          <w:rFonts w:ascii="Times New Roman" w:hAnsi="Times New Roman" w:cs="Times New Roman"/>
          <w:sz w:val="28"/>
          <w:szCs w:val="28"/>
        </w:rPr>
        <w:t>.</w:t>
      </w:r>
    </w:p>
    <w:p w14:paraId="043D8915" w14:textId="77777777" w:rsidR="00192345" w:rsidRDefault="00211D1D">
      <w:pPr>
        <w:pStyle w:val="33"/>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4. Решение Совета депутатов вступают в </w:t>
      </w:r>
      <w:proofErr w:type="gramStart"/>
      <w:r>
        <w:rPr>
          <w:rFonts w:ascii="Times New Roman" w:hAnsi="Times New Roman" w:cs="Times New Roman"/>
          <w:sz w:val="28"/>
          <w:szCs w:val="28"/>
        </w:rPr>
        <w:t>силу  со</w:t>
      </w:r>
      <w:proofErr w:type="gramEnd"/>
      <w:r>
        <w:rPr>
          <w:rFonts w:ascii="Times New Roman" w:hAnsi="Times New Roman" w:cs="Times New Roman"/>
          <w:sz w:val="28"/>
          <w:szCs w:val="28"/>
        </w:rPr>
        <w:t xml:space="preserve"> дня их подписания, если иной порядок вступления в силу не установлен в самих актах.</w:t>
      </w:r>
    </w:p>
    <w:p w14:paraId="47C09197" w14:textId="77777777" w:rsidR="00192345" w:rsidRDefault="00192345">
      <w:pPr>
        <w:pStyle w:val="33"/>
        <w:spacing w:after="0" w:line="240" w:lineRule="auto"/>
        <w:ind w:firstLine="284"/>
        <w:jc w:val="center"/>
        <w:rPr>
          <w:rFonts w:ascii="Times New Roman" w:hAnsi="Times New Roman" w:cs="Times New Roman"/>
          <w:b/>
          <w:sz w:val="28"/>
          <w:szCs w:val="28"/>
        </w:rPr>
      </w:pPr>
    </w:p>
    <w:p w14:paraId="419E3914" w14:textId="77777777" w:rsidR="00192345" w:rsidRDefault="00211D1D">
      <w:pPr>
        <w:pStyle w:val="33"/>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Глава 6.</w:t>
      </w:r>
    </w:p>
    <w:p w14:paraId="6E008B54" w14:textId="77777777" w:rsidR="00192345" w:rsidRDefault="00211D1D">
      <w:pPr>
        <w:pStyle w:val="33"/>
        <w:spacing w:after="0" w:line="240" w:lineRule="auto"/>
        <w:ind w:firstLine="284"/>
        <w:jc w:val="center"/>
        <w:rPr>
          <w:rFonts w:ascii="Times New Roman" w:hAnsi="Times New Roman" w:cs="Times New Roman"/>
          <w:b/>
          <w:sz w:val="28"/>
          <w:szCs w:val="28"/>
        </w:rPr>
      </w:pPr>
      <w:proofErr w:type="gramStart"/>
      <w:r>
        <w:rPr>
          <w:rFonts w:ascii="Times New Roman" w:hAnsi="Times New Roman" w:cs="Times New Roman"/>
          <w:b/>
          <w:sz w:val="28"/>
          <w:szCs w:val="28"/>
        </w:rPr>
        <w:t>Взаимоотношения  между</w:t>
      </w:r>
      <w:proofErr w:type="gramEnd"/>
      <w:r>
        <w:rPr>
          <w:rFonts w:ascii="Times New Roman" w:hAnsi="Times New Roman" w:cs="Times New Roman"/>
          <w:b/>
          <w:sz w:val="28"/>
          <w:szCs w:val="28"/>
        </w:rPr>
        <w:t xml:space="preserve">  представительным  и  исполнительным органами  местного самоуправления города.</w:t>
      </w:r>
    </w:p>
    <w:p w14:paraId="25EE1844" w14:textId="77777777" w:rsidR="00192345" w:rsidRDefault="00211D1D">
      <w:pPr>
        <w:pStyle w:val="33"/>
        <w:spacing w:after="0" w:line="240" w:lineRule="auto"/>
        <w:ind w:firstLine="284"/>
        <w:rPr>
          <w:rFonts w:ascii="Times New Roman" w:hAnsi="Times New Roman" w:cs="Times New Roman"/>
          <w:sz w:val="28"/>
          <w:szCs w:val="28"/>
          <w:u w:val="single"/>
        </w:rPr>
      </w:pPr>
      <w:r>
        <w:rPr>
          <w:rFonts w:ascii="Times New Roman" w:hAnsi="Times New Roman" w:cs="Times New Roman"/>
          <w:b/>
          <w:sz w:val="28"/>
          <w:szCs w:val="28"/>
          <w:u w:val="single"/>
        </w:rPr>
        <w:t>Статья 35.</w:t>
      </w:r>
    </w:p>
    <w:p w14:paraId="3A25C132"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 xml:space="preserve"> Принципы взаимоотношений. </w:t>
      </w:r>
    </w:p>
    <w:p w14:paraId="5571627F"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1.Взаимотношения между представительными и исполнительными органами местного самоуправления города строятся в соответствии с </w:t>
      </w:r>
      <w:proofErr w:type="gramStart"/>
      <w:r>
        <w:rPr>
          <w:rFonts w:ascii="Times New Roman" w:hAnsi="Times New Roman" w:cs="Times New Roman"/>
          <w:sz w:val="28"/>
          <w:szCs w:val="28"/>
        </w:rPr>
        <w:t>Уставом  города</w:t>
      </w:r>
      <w:proofErr w:type="gramEnd"/>
      <w:r>
        <w:rPr>
          <w:rFonts w:ascii="Times New Roman" w:hAnsi="Times New Roman" w:cs="Times New Roman"/>
          <w:sz w:val="28"/>
          <w:szCs w:val="28"/>
        </w:rPr>
        <w:t xml:space="preserve"> Татарска Новосибирской области. </w:t>
      </w:r>
    </w:p>
    <w:p w14:paraId="79DC78FA" w14:textId="77777777" w:rsidR="00192345" w:rsidRDefault="00192345">
      <w:pPr>
        <w:spacing w:after="0" w:line="240" w:lineRule="auto"/>
        <w:ind w:firstLine="284"/>
        <w:jc w:val="both"/>
        <w:rPr>
          <w:rFonts w:ascii="Times New Roman" w:hAnsi="Times New Roman" w:cs="Times New Roman"/>
          <w:sz w:val="28"/>
          <w:szCs w:val="28"/>
        </w:rPr>
      </w:pPr>
    </w:p>
    <w:p w14:paraId="1A19FCAB" w14:textId="77777777" w:rsidR="00192345" w:rsidRDefault="00211D1D">
      <w:pPr>
        <w:spacing w:after="0" w:line="240" w:lineRule="auto"/>
        <w:ind w:firstLine="284"/>
        <w:jc w:val="center"/>
        <w:rPr>
          <w:rFonts w:ascii="Times New Roman" w:hAnsi="Times New Roman" w:cs="Times New Roman"/>
          <w:sz w:val="28"/>
          <w:szCs w:val="28"/>
        </w:rPr>
      </w:pPr>
      <w:r>
        <w:rPr>
          <w:rFonts w:ascii="Times New Roman" w:hAnsi="Times New Roman" w:cs="Times New Roman"/>
          <w:b/>
          <w:sz w:val="28"/>
          <w:szCs w:val="28"/>
        </w:rPr>
        <w:t>Глава 7. Порядок утверждения и внесения изменений и дополнений в настоящий Регламент</w:t>
      </w:r>
    </w:p>
    <w:p w14:paraId="71FEEAAF"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u w:val="single"/>
        </w:rPr>
        <w:t>Статья 36.</w:t>
      </w:r>
      <w:r>
        <w:rPr>
          <w:rFonts w:ascii="Times New Roman" w:hAnsi="Times New Roman" w:cs="Times New Roman"/>
          <w:b/>
          <w:sz w:val="28"/>
          <w:szCs w:val="28"/>
        </w:rPr>
        <w:t xml:space="preserve"> </w:t>
      </w:r>
    </w:p>
    <w:p w14:paraId="5B7E2F1D" w14:textId="77777777" w:rsidR="00192345" w:rsidRDefault="00211D1D">
      <w:pPr>
        <w:spacing w:after="0" w:line="240" w:lineRule="auto"/>
        <w:ind w:firstLine="284"/>
        <w:jc w:val="both"/>
        <w:rPr>
          <w:rFonts w:ascii="Times New Roman" w:hAnsi="Times New Roman" w:cs="Times New Roman"/>
          <w:b/>
          <w:sz w:val="28"/>
          <w:szCs w:val="28"/>
        </w:rPr>
      </w:pPr>
      <w:r>
        <w:rPr>
          <w:rFonts w:ascii="Times New Roman" w:hAnsi="Times New Roman" w:cs="Times New Roman"/>
          <w:b/>
          <w:sz w:val="28"/>
          <w:szCs w:val="28"/>
        </w:rPr>
        <w:t>Действие Регламента и порядок его изменения.</w:t>
      </w:r>
    </w:p>
    <w:p w14:paraId="12E248F9"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 Настоящий Регламент утверждается на сессии Совета депутатов города большинством голосов от установленного числа депутатов и вступает в силу со дня его утверждения.</w:t>
      </w:r>
    </w:p>
    <w:p w14:paraId="0E163F58"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 Изменения и дополнения в настоящий Регламент принимаются на сессии Совета депутатов большинством голосов от установленного числа депутатов и вступают в силу со дня их принятия.</w:t>
      </w:r>
    </w:p>
    <w:p w14:paraId="0688C001" w14:textId="77777777" w:rsidR="00192345" w:rsidRDefault="00211D1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 Предложения о внесении изменений или дополнений в настоящий Регламент вносятся в письменном виде на имя председателя Совета депутатов.</w:t>
      </w:r>
    </w:p>
    <w:p w14:paraId="473AA035" w14:textId="77777777" w:rsidR="00192345" w:rsidRDefault="00192345">
      <w:pPr>
        <w:spacing w:after="0" w:line="240" w:lineRule="auto"/>
        <w:jc w:val="right"/>
        <w:rPr>
          <w:rFonts w:ascii="Times New Roman" w:hAnsi="Times New Roman" w:cs="Times New Roman"/>
          <w:sz w:val="28"/>
          <w:szCs w:val="28"/>
        </w:rPr>
      </w:pPr>
    </w:p>
    <w:sectPr w:rsidR="0019234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D2AD" w14:textId="77777777" w:rsidR="00B05B21" w:rsidRDefault="00B05B21">
      <w:pPr>
        <w:spacing w:after="0" w:line="240" w:lineRule="auto"/>
      </w:pPr>
      <w:r>
        <w:separator/>
      </w:r>
    </w:p>
  </w:endnote>
  <w:endnote w:type="continuationSeparator" w:id="0">
    <w:p w14:paraId="617659B8" w14:textId="77777777" w:rsidR="00B05B21" w:rsidRDefault="00B0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F4DC" w14:textId="77777777" w:rsidR="00B05B21" w:rsidRDefault="00B05B21">
      <w:pPr>
        <w:spacing w:after="0" w:line="240" w:lineRule="auto"/>
      </w:pPr>
      <w:r>
        <w:separator/>
      </w:r>
    </w:p>
  </w:footnote>
  <w:footnote w:type="continuationSeparator" w:id="0">
    <w:p w14:paraId="4FDE55A8" w14:textId="77777777" w:rsidR="00B05B21" w:rsidRDefault="00B05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627"/>
    <w:multiLevelType w:val="hybridMultilevel"/>
    <w:tmpl w:val="FBFC870A"/>
    <w:lvl w:ilvl="0" w:tplc="0C48877C">
      <w:start w:val="1"/>
      <w:numFmt w:val="decimal"/>
      <w:lvlText w:val="%1."/>
      <w:lvlJc w:val="left"/>
      <w:pPr>
        <w:ind w:left="1559" w:hanging="360"/>
      </w:pPr>
      <w:rPr>
        <w:rFonts w:hint="default"/>
      </w:rPr>
    </w:lvl>
    <w:lvl w:ilvl="1" w:tplc="373ED1A8">
      <w:start w:val="1"/>
      <w:numFmt w:val="lowerLetter"/>
      <w:lvlText w:val="%2."/>
      <w:lvlJc w:val="left"/>
      <w:pPr>
        <w:ind w:left="2279" w:hanging="360"/>
      </w:pPr>
    </w:lvl>
    <w:lvl w:ilvl="2" w:tplc="D6F8817A">
      <w:start w:val="1"/>
      <w:numFmt w:val="lowerRoman"/>
      <w:lvlText w:val="%3."/>
      <w:lvlJc w:val="right"/>
      <w:pPr>
        <w:ind w:left="2999" w:hanging="180"/>
      </w:pPr>
    </w:lvl>
    <w:lvl w:ilvl="3" w:tplc="A27AB3D2">
      <w:start w:val="1"/>
      <w:numFmt w:val="decimal"/>
      <w:lvlText w:val="%4."/>
      <w:lvlJc w:val="left"/>
      <w:pPr>
        <w:ind w:left="3719" w:hanging="360"/>
      </w:pPr>
    </w:lvl>
    <w:lvl w:ilvl="4" w:tplc="32625CF2">
      <w:start w:val="1"/>
      <w:numFmt w:val="lowerLetter"/>
      <w:lvlText w:val="%5."/>
      <w:lvlJc w:val="left"/>
      <w:pPr>
        <w:ind w:left="4439" w:hanging="360"/>
      </w:pPr>
    </w:lvl>
    <w:lvl w:ilvl="5" w:tplc="06B6C40A">
      <w:start w:val="1"/>
      <w:numFmt w:val="lowerRoman"/>
      <w:lvlText w:val="%6."/>
      <w:lvlJc w:val="right"/>
      <w:pPr>
        <w:ind w:left="5159" w:hanging="180"/>
      </w:pPr>
    </w:lvl>
    <w:lvl w:ilvl="6" w:tplc="48FA2F82">
      <w:start w:val="1"/>
      <w:numFmt w:val="decimal"/>
      <w:lvlText w:val="%7."/>
      <w:lvlJc w:val="left"/>
      <w:pPr>
        <w:ind w:left="5879" w:hanging="360"/>
      </w:pPr>
    </w:lvl>
    <w:lvl w:ilvl="7" w:tplc="D4E85A60">
      <w:start w:val="1"/>
      <w:numFmt w:val="lowerLetter"/>
      <w:lvlText w:val="%8."/>
      <w:lvlJc w:val="left"/>
      <w:pPr>
        <w:ind w:left="6599" w:hanging="360"/>
      </w:pPr>
    </w:lvl>
    <w:lvl w:ilvl="8" w:tplc="9642E0EA">
      <w:start w:val="1"/>
      <w:numFmt w:val="lowerRoman"/>
      <w:lvlText w:val="%9."/>
      <w:lvlJc w:val="right"/>
      <w:pPr>
        <w:ind w:left="7319" w:hanging="180"/>
      </w:pPr>
    </w:lvl>
  </w:abstractNum>
  <w:abstractNum w:abstractNumId="1" w15:restartNumberingAfterBreak="0">
    <w:nsid w:val="119A754F"/>
    <w:multiLevelType w:val="hybridMultilevel"/>
    <w:tmpl w:val="68F26E9A"/>
    <w:lvl w:ilvl="0" w:tplc="9F16A2A6">
      <w:start w:val="1"/>
      <w:numFmt w:val="decimal"/>
      <w:lvlText w:val="%1."/>
      <w:lvlJc w:val="left"/>
      <w:pPr>
        <w:tabs>
          <w:tab w:val="num" w:pos="360"/>
        </w:tabs>
        <w:ind w:left="360" w:hanging="360"/>
      </w:pPr>
      <w:rPr>
        <w:rFonts w:hint="default"/>
      </w:rPr>
    </w:lvl>
    <w:lvl w:ilvl="1" w:tplc="5BD215D0">
      <w:start w:val="1"/>
      <w:numFmt w:val="bullet"/>
      <w:lvlText w:val="o"/>
      <w:lvlJc w:val="left"/>
      <w:pPr>
        <w:ind w:left="1440" w:hanging="360"/>
      </w:pPr>
      <w:rPr>
        <w:rFonts w:ascii="Courier New" w:eastAsia="Courier New" w:hAnsi="Courier New" w:cs="Courier New" w:hint="default"/>
      </w:rPr>
    </w:lvl>
    <w:lvl w:ilvl="2" w:tplc="18D889DA">
      <w:start w:val="1"/>
      <w:numFmt w:val="bullet"/>
      <w:lvlText w:val="§"/>
      <w:lvlJc w:val="left"/>
      <w:pPr>
        <w:ind w:left="2160" w:hanging="360"/>
      </w:pPr>
      <w:rPr>
        <w:rFonts w:ascii="Wingdings" w:eastAsia="Wingdings" w:hAnsi="Wingdings" w:cs="Wingdings" w:hint="default"/>
      </w:rPr>
    </w:lvl>
    <w:lvl w:ilvl="3" w:tplc="06D80E08">
      <w:start w:val="1"/>
      <w:numFmt w:val="bullet"/>
      <w:lvlText w:val="·"/>
      <w:lvlJc w:val="left"/>
      <w:pPr>
        <w:ind w:left="2880" w:hanging="360"/>
      </w:pPr>
      <w:rPr>
        <w:rFonts w:ascii="Symbol" w:eastAsia="Symbol" w:hAnsi="Symbol" w:cs="Symbol" w:hint="default"/>
      </w:rPr>
    </w:lvl>
    <w:lvl w:ilvl="4" w:tplc="C720C79A">
      <w:start w:val="1"/>
      <w:numFmt w:val="bullet"/>
      <w:lvlText w:val="o"/>
      <w:lvlJc w:val="left"/>
      <w:pPr>
        <w:ind w:left="3600" w:hanging="360"/>
      </w:pPr>
      <w:rPr>
        <w:rFonts w:ascii="Courier New" w:eastAsia="Courier New" w:hAnsi="Courier New" w:cs="Courier New" w:hint="default"/>
      </w:rPr>
    </w:lvl>
    <w:lvl w:ilvl="5" w:tplc="D340E820">
      <w:start w:val="1"/>
      <w:numFmt w:val="bullet"/>
      <w:lvlText w:val="§"/>
      <w:lvlJc w:val="left"/>
      <w:pPr>
        <w:ind w:left="4320" w:hanging="360"/>
      </w:pPr>
      <w:rPr>
        <w:rFonts w:ascii="Wingdings" w:eastAsia="Wingdings" w:hAnsi="Wingdings" w:cs="Wingdings" w:hint="default"/>
      </w:rPr>
    </w:lvl>
    <w:lvl w:ilvl="6" w:tplc="971C8448">
      <w:start w:val="1"/>
      <w:numFmt w:val="bullet"/>
      <w:lvlText w:val="·"/>
      <w:lvlJc w:val="left"/>
      <w:pPr>
        <w:ind w:left="5040" w:hanging="360"/>
      </w:pPr>
      <w:rPr>
        <w:rFonts w:ascii="Symbol" w:eastAsia="Symbol" w:hAnsi="Symbol" w:cs="Symbol" w:hint="default"/>
      </w:rPr>
    </w:lvl>
    <w:lvl w:ilvl="7" w:tplc="576883AE">
      <w:start w:val="1"/>
      <w:numFmt w:val="bullet"/>
      <w:lvlText w:val="o"/>
      <w:lvlJc w:val="left"/>
      <w:pPr>
        <w:ind w:left="5760" w:hanging="360"/>
      </w:pPr>
      <w:rPr>
        <w:rFonts w:ascii="Courier New" w:eastAsia="Courier New" w:hAnsi="Courier New" w:cs="Courier New" w:hint="default"/>
      </w:rPr>
    </w:lvl>
    <w:lvl w:ilvl="8" w:tplc="2BC2193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BD86EFB"/>
    <w:multiLevelType w:val="hybridMultilevel"/>
    <w:tmpl w:val="E1F41086"/>
    <w:lvl w:ilvl="0" w:tplc="480ED01A">
      <w:start w:val="1"/>
      <w:numFmt w:val="decimal"/>
      <w:lvlText w:val="%1."/>
      <w:lvlJc w:val="left"/>
      <w:pPr>
        <w:tabs>
          <w:tab w:val="num" w:pos="360"/>
        </w:tabs>
        <w:ind w:left="360" w:hanging="360"/>
      </w:pPr>
      <w:rPr>
        <w:rFonts w:hint="default"/>
      </w:rPr>
    </w:lvl>
    <w:lvl w:ilvl="1" w:tplc="F5F0A240">
      <w:start w:val="1"/>
      <w:numFmt w:val="bullet"/>
      <w:lvlText w:val="o"/>
      <w:lvlJc w:val="left"/>
      <w:pPr>
        <w:ind w:left="1440" w:hanging="360"/>
      </w:pPr>
      <w:rPr>
        <w:rFonts w:ascii="Courier New" w:eastAsia="Courier New" w:hAnsi="Courier New" w:cs="Courier New" w:hint="default"/>
      </w:rPr>
    </w:lvl>
    <w:lvl w:ilvl="2" w:tplc="0D246752">
      <w:start w:val="1"/>
      <w:numFmt w:val="bullet"/>
      <w:lvlText w:val="§"/>
      <w:lvlJc w:val="left"/>
      <w:pPr>
        <w:ind w:left="2160" w:hanging="360"/>
      </w:pPr>
      <w:rPr>
        <w:rFonts w:ascii="Wingdings" w:eastAsia="Wingdings" w:hAnsi="Wingdings" w:cs="Wingdings" w:hint="default"/>
      </w:rPr>
    </w:lvl>
    <w:lvl w:ilvl="3" w:tplc="462095D8">
      <w:start w:val="1"/>
      <w:numFmt w:val="bullet"/>
      <w:lvlText w:val="·"/>
      <w:lvlJc w:val="left"/>
      <w:pPr>
        <w:ind w:left="2880" w:hanging="360"/>
      </w:pPr>
      <w:rPr>
        <w:rFonts w:ascii="Symbol" w:eastAsia="Symbol" w:hAnsi="Symbol" w:cs="Symbol" w:hint="default"/>
      </w:rPr>
    </w:lvl>
    <w:lvl w:ilvl="4" w:tplc="1BC24260">
      <w:start w:val="1"/>
      <w:numFmt w:val="bullet"/>
      <w:lvlText w:val="o"/>
      <w:lvlJc w:val="left"/>
      <w:pPr>
        <w:ind w:left="3600" w:hanging="360"/>
      </w:pPr>
      <w:rPr>
        <w:rFonts w:ascii="Courier New" w:eastAsia="Courier New" w:hAnsi="Courier New" w:cs="Courier New" w:hint="default"/>
      </w:rPr>
    </w:lvl>
    <w:lvl w:ilvl="5" w:tplc="E9C27660">
      <w:start w:val="1"/>
      <w:numFmt w:val="bullet"/>
      <w:lvlText w:val="§"/>
      <w:lvlJc w:val="left"/>
      <w:pPr>
        <w:ind w:left="4320" w:hanging="360"/>
      </w:pPr>
      <w:rPr>
        <w:rFonts w:ascii="Wingdings" w:eastAsia="Wingdings" w:hAnsi="Wingdings" w:cs="Wingdings" w:hint="default"/>
      </w:rPr>
    </w:lvl>
    <w:lvl w:ilvl="6" w:tplc="E4A2DE56">
      <w:start w:val="1"/>
      <w:numFmt w:val="bullet"/>
      <w:lvlText w:val="·"/>
      <w:lvlJc w:val="left"/>
      <w:pPr>
        <w:ind w:left="5040" w:hanging="360"/>
      </w:pPr>
      <w:rPr>
        <w:rFonts w:ascii="Symbol" w:eastAsia="Symbol" w:hAnsi="Symbol" w:cs="Symbol" w:hint="default"/>
      </w:rPr>
    </w:lvl>
    <w:lvl w:ilvl="7" w:tplc="27D69D14">
      <w:start w:val="1"/>
      <w:numFmt w:val="bullet"/>
      <w:lvlText w:val="o"/>
      <w:lvlJc w:val="left"/>
      <w:pPr>
        <w:ind w:left="5760" w:hanging="360"/>
      </w:pPr>
      <w:rPr>
        <w:rFonts w:ascii="Courier New" w:eastAsia="Courier New" w:hAnsi="Courier New" w:cs="Courier New" w:hint="default"/>
      </w:rPr>
    </w:lvl>
    <w:lvl w:ilvl="8" w:tplc="89366EA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F3B41C3"/>
    <w:multiLevelType w:val="hybridMultilevel"/>
    <w:tmpl w:val="2F7051DE"/>
    <w:lvl w:ilvl="0" w:tplc="0E4CCD04">
      <w:start w:val="1"/>
      <w:numFmt w:val="decimal"/>
      <w:lvlText w:val="%1."/>
      <w:lvlJc w:val="left"/>
      <w:pPr>
        <w:ind w:left="644" w:hanging="360"/>
      </w:pPr>
      <w:rPr>
        <w:rFonts w:hint="default"/>
      </w:rPr>
    </w:lvl>
    <w:lvl w:ilvl="1" w:tplc="D0282C80">
      <w:start w:val="1"/>
      <w:numFmt w:val="lowerLetter"/>
      <w:lvlText w:val="%2."/>
      <w:lvlJc w:val="left"/>
      <w:pPr>
        <w:ind w:left="1364" w:hanging="360"/>
      </w:pPr>
    </w:lvl>
    <w:lvl w:ilvl="2" w:tplc="9E047890">
      <w:start w:val="1"/>
      <w:numFmt w:val="lowerRoman"/>
      <w:lvlText w:val="%3."/>
      <w:lvlJc w:val="right"/>
      <w:pPr>
        <w:ind w:left="2084" w:hanging="180"/>
      </w:pPr>
    </w:lvl>
    <w:lvl w:ilvl="3" w:tplc="D03419A4">
      <w:start w:val="1"/>
      <w:numFmt w:val="decimal"/>
      <w:lvlText w:val="%4."/>
      <w:lvlJc w:val="left"/>
      <w:pPr>
        <w:ind w:left="2804" w:hanging="360"/>
      </w:pPr>
    </w:lvl>
    <w:lvl w:ilvl="4" w:tplc="F1FCD6C4">
      <w:start w:val="1"/>
      <w:numFmt w:val="lowerLetter"/>
      <w:lvlText w:val="%5."/>
      <w:lvlJc w:val="left"/>
      <w:pPr>
        <w:ind w:left="3524" w:hanging="360"/>
      </w:pPr>
    </w:lvl>
    <w:lvl w:ilvl="5" w:tplc="D9A2C5BC">
      <w:start w:val="1"/>
      <w:numFmt w:val="lowerRoman"/>
      <w:lvlText w:val="%6."/>
      <w:lvlJc w:val="right"/>
      <w:pPr>
        <w:ind w:left="4244" w:hanging="180"/>
      </w:pPr>
    </w:lvl>
    <w:lvl w:ilvl="6" w:tplc="7944C374">
      <w:start w:val="1"/>
      <w:numFmt w:val="decimal"/>
      <w:lvlText w:val="%7."/>
      <w:lvlJc w:val="left"/>
      <w:pPr>
        <w:ind w:left="4964" w:hanging="360"/>
      </w:pPr>
    </w:lvl>
    <w:lvl w:ilvl="7" w:tplc="B08EDFE4">
      <w:start w:val="1"/>
      <w:numFmt w:val="lowerLetter"/>
      <w:lvlText w:val="%8."/>
      <w:lvlJc w:val="left"/>
      <w:pPr>
        <w:ind w:left="5684" w:hanging="360"/>
      </w:pPr>
    </w:lvl>
    <w:lvl w:ilvl="8" w:tplc="AE905D30">
      <w:start w:val="1"/>
      <w:numFmt w:val="lowerRoman"/>
      <w:lvlText w:val="%9."/>
      <w:lvlJc w:val="right"/>
      <w:pPr>
        <w:ind w:left="6404" w:hanging="180"/>
      </w:pPr>
    </w:lvl>
  </w:abstractNum>
  <w:abstractNum w:abstractNumId="4" w15:restartNumberingAfterBreak="0">
    <w:nsid w:val="25D221B0"/>
    <w:multiLevelType w:val="hybridMultilevel"/>
    <w:tmpl w:val="1804CF3A"/>
    <w:lvl w:ilvl="0" w:tplc="68C4A552">
      <w:start w:val="1"/>
      <w:numFmt w:val="decimal"/>
      <w:lvlText w:val="%1."/>
      <w:lvlJc w:val="left"/>
      <w:pPr>
        <w:tabs>
          <w:tab w:val="num" w:pos="360"/>
        </w:tabs>
        <w:ind w:left="360" w:hanging="360"/>
      </w:pPr>
      <w:rPr>
        <w:rFonts w:hint="default"/>
      </w:rPr>
    </w:lvl>
    <w:lvl w:ilvl="1" w:tplc="BC1026F8">
      <w:start w:val="1"/>
      <w:numFmt w:val="bullet"/>
      <w:lvlText w:val="o"/>
      <w:lvlJc w:val="left"/>
      <w:pPr>
        <w:ind w:left="1440" w:hanging="360"/>
      </w:pPr>
      <w:rPr>
        <w:rFonts w:ascii="Courier New" w:eastAsia="Courier New" w:hAnsi="Courier New" w:cs="Courier New" w:hint="default"/>
      </w:rPr>
    </w:lvl>
    <w:lvl w:ilvl="2" w:tplc="7492A644">
      <w:start w:val="1"/>
      <w:numFmt w:val="bullet"/>
      <w:lvlText w:val="§"/>
      <w:lvlJc w:val="left"/>
      <w:pPr>
        <w:ind w:left="2160" w:hanging="360"/>
      </w:pPr>
      <w:rPr>
        <w:rFonts w:ascii="Wingdings" w:eastAsia="Wingdings" w:hAnsi="Wingdings" w:cs="Wingdings" w:hint="default"/>
      </w:rPr>
    </w:lvl>
    <w:lvl w:ilvl="3" w:tplc="230E4BFE">
      <w:start w:val="1"/>
      <w:numFmt w:val="bullet"/>
      <w:lvlText w:val="·"/>
      <w:lvlJc w:val="left"/>
      <w:pPr>
        <w:ind w:left="2880" w:hanging="360"/>
      </w:pPr>
      <w:rPr>
        <w:rFonts w:ascii="Symbol" w:eastAsia="Symbol" w:hAnsi="Symbol" w:cs="Symbol" w:hint="default"/>
      </w:rPr>
    </w:lvl>
    <w:lvl w:ilvl="4" w:tplc="AF4EDB5A">
      <w:start w:val="1"/>
      <w:numFmt w:val="bullet"/>
      <w:lvlText w:val="o"/>
      <w:lvlJc w:val="left"/>
      <w:pPr>
        <w:ind w:left="3600" w:hanging="360"/>
      </w:pPr>
      <w:rPr>
        <w:rFonts w:ascii="Courier New" w:eastAsia="Courier New" w:hAnsi="Courier New" w:cs="Courier New" w:hint="default"/>
      </w:rPr>
    </w:lvl>
    <w:lvl w:ilvl="5" w:tplc="B45A7792">
      <w:start w:val="1"/>
      <w:numFmt w:val="bullet"/>
      <w:lvlText w:val="§"/>
      <w:lvlJc w:val="left"/>
      <w:pPr>
        <w:ind w:left="4320" w:hanging="360"/>
      </w:pPr>
      <w:rPr>
        <w:rFonts w:ascii="Wingdings" w:eastAsia="Wingdings" w:hAnsi="Wingdings" w:cs="Wingdings" w:hint="default"/>
      </w:rPr>
    </w:lvl>
    <w:lvl w:ilvl="6" w:tplc="BED44EE4">
      <w:start w:val="1"/>
      <w:numFmt w:val="bullet"/>
      <w:lvlText w:val="·"/>
      <w:lvlJc w:val="left"/>
      <w:pPr>
        <w:ind w:left="5040" w:hanging="360"/>
      </w:pPr>
      <w:rPr>
        <w:rFonts w:ascii="Symbol" w:eastAsia="Symbol" w:hAnsi="Symbol" w:cs="Symbol" w:hint="default"/>
      </w:rPr>
    </w:lvl>
    <w:lvl w:ilvl="7" w:tplc="125491F2">
      <w:start w:val="1"/>
      <w:numFmt w:val="bullet"/>
      <w:lvlText w:val="o"/>
      <w:lvlJc w:val="left"/>
      <w:pPr>
        <w:ind w:left="5760" w:hanging="360"/>
      </w:pPr>
      <w:rPr>
        <w:rFonts w:ascii="Courier New" w:eastAsia="Courier New" w:hAnsi="Courier New" w:cs="Courier New" w:hint="default"/>
      </w:rPr>
    </w:lvl>
    <w:lvl w:ilvl="8" w:tplc="728017F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CE5062A"/>
    <w:multiLevelType w:val="hybridMultilevel"/>
    <w:tmpl w:val="2F7051DE"/>
    <w:lvl w:ilvl="0" w:tplc="0E4CCD04">
      <w:start w:val="1"/>
      <w:numFmt w:val="decimal"/>
      <w:lvlText w:val="%1."/>
      <w:lvlJc w:val="left"/>
      <w:pPr>
        <w:ind w:left="720" w:hanging="360"/>
      </w:pPr>
      <w:rPr>
        <w:rFonts w:hint="default"/>
      </w:rPr>
    </w:lvl>
    <w:lvl w:ilvl="1" w:tplc="D0282C80">
      <w:start w:val="1"/>
      <w:numFmt w:val="lowerLetter"/>
      <w:lvlText w:val="%2."/>
      <w:lvlJc w:val="left"/>
      <w:pPr>
        <w:ind w:left="1440" w:hanging="360"/>
      </w:pPr>
    </w:lvl>
    <w:lvl w:ilvl="2" w:tplc="9E047890">
      <w:start w:val="1"/>
      <w:numFmt w:val="lowerRoman"/>
      <w:lvlText w:val="%3."/>
      <w:lvlJc w:val="right"/>
      <w:pPr>
        <w:ind w:left="2160" w:hanging="180"/>
      </w:pPr>
    </w:lvl>
    <w:lvl w:ilvl="3" w:tplc="D03419A4">
      <w:start w:val="1"/>
      <w:numFmt w:val="decimal"/>
      <w:lvlText w:val="%4."/>
      <w:lvlJc w:val="left"/>
      <w:pPr>
        <w:ind w:left="2880" w:hanging="360"/>
      </w:pPr>
    </w:lvl>
    <w:lvl w:ilvl="4" w:tplc="F1FCD6C4">
      <w:start w:val="1"/>
      <w:numFmt w:val="lowerLetter"/>
      <w:lvlText w:val="%5."/>
      <w:lvlJc w:val="left"/>
      <w:pPr>
        <w:ind w:left="3600" w:hanging="360"/>
      </w:pPr>
    </w:lvl>
    <w:lvl w:ilvl="5" w:tplc="D9A2C5BC">
      <w:start w:val="1"/>
      <w:numFmt w:val="lowerRoman"/>
      <w:lvlText w:val="%6."/>
      <w:lvlJc w:val="right"/>
      <w:pPr>
        <w:ind w:left="4320" w:hanging="180"/>
      </w:pPr>
    </w:lvl>
    <w:lvl w:ilvl="6" w:tplc="7944C374">
      <w:start w:val="1"/>
      <w:numFmt w:val="decimal"/>
      <w:lvlText w:val="%7."/>
      <w:lvlJc w:val="left"/>
      <w:pPr>
        <w:ind w:left="5040" w:hanging="360"/>
      </w:pPr>
    </w:lvl>
    <w:lvl w:ilvl="7" w:tplc="B08EDFE4">
      <w:start w:val="1"/>
      <w:numFmt w:val="lowerLetter"/>
      <w:lvlText w:val="%8."/>
      <w:lvlJc w:val="left"/>
      <w:pPr>
        <w:ind w:left="5760" w:hanging="360"/>
      </w:pPr>
    </w:lvl>
    <w:lvl w:ilvl="8" w:tplc="AE905D30">
      <w:start w:val="1"/>
      <w:numFmt w:val="lowerRoman"/>
      <w:lvlText w:val="%9."/>
      <w:lvlJc w:val="right"/>
      <w:pPr>
        <w:ind w:left="6480" w:hanging="180"/>
      </w:pPr>
    </w:lvl>
  </w:abstractNum>
  <w:abstractNum w:abstractNumId="6" w15:restartNumberingAfterBreak="0">
    <w:nsid w:val="2ED97B60"/>
    <w:multiLevelType w:val="hybridMultilevel"/>
    <w:tmpl w:val="E8FE0480"/>
    <w:lvl w:ilvl="0" w:tplc="E3ACD874">
      <w:start w:val="1"/>
      <w:numFmt w:val="decimal"/>
      <w:lvlText w:val="%1."/>
      <w:lvlJc w:val="left"/>
      <w:pPr>
        <w:tabs>
          <w:tab w:val="num" w:pos="360"/>
        </w:tabs>
        <w:ind w:left="360" w:hanging="360"/>
      </w:pPr>
      <w:rPr>
        <w:rFonts w:hint="default"/>
      </w:rPr>
    </w:lvl>
    <w:lvl w:ilvl="1" w:tplc="654691C4">
      <w:start w:val="1"/>
      <w:numFmt w:val="bullet"/>
      <w:lvlText w:val="o"/>
      <w:lvlJc w:val="left"/>
      <w:pPr>
        <w:ind w:left="1440" w:hanging="360"/>
      </w:pPr>
      <w:rPr>
        <w:rFonts w:ascii="Courier New" w:eastAsia="Courier New" w:hAnsi="Courier New" w:cs="Courier New" w:hint="default"/>
      </w:rPr>
    </w:lvl>
    <w:lvl w:ilvl="2" w:tplc="714ABD2C">
      <w:start w:val="1"/>
      <w:numFmt w:val="bullet"/>
      <w:lvlText w:val="§"/>
      <w:lvlJc w:val="left"/>
      <w:pPr>
        <w:ind w:left="2160" w:hanging="360"/>
      </w:pPr>
      <w:rPr>
        <w:rFonts w:ascii="Wingdings" w:eastAsia="Wingdings" w:hAnsi="Wingdings" w:cs="Wingdings" w:hint="default"/>
      </w:rPr>
    </w:lvl>
    <w:lvl w:ilvl="3" w:tplc="CD0E36D6">
      <w:start w:val="1"/>
      <w:numFmt w:val="bullet"/>
      <w:lvlText w:val="·"/>
      <w:lvlJc w:val="left"/>
      <w:pPr>
        <w:ind w:left="2880" w:hanging="360"/>
      </w:pPr>
      <w:rPr>
        <w:rFonts w:ascii="Symbol" w:eastAsia="Symbol" w:hAnsi="Symbol" w:cs="Symbol" w:hint="default"/>
      </w:rPr>
    </w:lvl>
    <w:lvl w:ilvl="4" w:tplc="2A9AB5CE">
      <w:start w:val="1"/>
      <w:numFmt w:val="bullet"/>
      <w:lvlText w:val="o"/>
      <w:lvlJc w:val="left"/>
      <w:pPr>
        <w:ind w:left="3600" w:hanging="360"/>
      </w:pPr>
      <w:rPr>
        <w:rFonts w:ascii="Courier New" w:eastAsia="Courier New" w:hAnsi="Courier New" w:cs="Courier New" w:hint="default"/>
      </w:rPr>
    </w:lvl>
    <w:lvl w:ilvl="5" w:tplc="4DE4A44C">
      <w:start w:val="1"/>
      <w:numFmt w:val="bullet"/>
      <w:lvlText w:val="§"/>
      <w:lvlJc w:val="left"/>
      <w:pPr>
        <w:ind w:left="4320" w:hanging="360"/>
      </w:pPr>
      <w:rPr>
        <w:rFonts w:ascii="Wingdings" w:eastAsia="Wingdings" w:hAnsi="Wingdings" w:cs="Wingdings" w:hint="default"/>
      </w:rPr>
    </w:lvl>
    <w:lvl w:ilvl="6" w:tplc="849CE3A6">
      <w:start w:val="1"/>
      <w:numFmt w:val="bullet"/>
      <w:lvlText w:val="·"/>
      <w:lvlJc w:val="left"/>
      <w:pPr>
        <w:ind w:left="5040" w:hanging="360"/>
      </w:pPr>
      <w:rPr>
        <w:rFonts w:ascii="Symbol" w:eastAsia="Symbol" w:hAnsi="Symbol" w:cs="Symbol" w:hint="default"/>
      </w:rPr>
    </w:lvl>
    <w:lvl w:ilvl="7" w:tplc="ECBA4842">
      <w:start w:val="1"/>
      <w:numFmt w:val="bullet"/>
      <w:lvlText w:val="o"/>
      <w:lvlJc w:val="left"/>
      <w:pPr>
        <w:ind w:left="5760" w:hanging="360"/>
      </w:pPr>
      <w:rPr>
        <w:rFonts w:ascii="Courier New" w:eastAsia="Courier New" w:hAnsi="Courier New" w:cs="Courier New" w:hint="default"/>
      </w:rPr>
    </w:lvl>
    <w:lvl w:ilvl="8" w:tplc="77EC1D0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1AC43F2"/>
    <w:multiLevelType w:val="hybridMultilevel"/>
    <w:tmpl w:val="C212AEF2"/>
    <w:lvl w:ilvl="0" w:tplc="0BD693A2">
      <w:start w:val="1"/>
      <w:numFmt w:val="decimal"/>
      <w:lvlText w:val="%1."/>
      <w:lvlJc w:val="left"/>
      <w:pPr>
        <w:tabs>
          <w:tab w:val="num" w:pos="360"/>
        </w:tabs>
        <w:ind w:left="360" w:hanging="360"/>
      </w:pPr>
      <w:rPr>
        <w:rFonts w:hint="default"/>
      </w:rPr>
    </w:lvl>
    <w:lvl w:ilvl="1" w:tplc="3B36FD4E">
      <w:start w:val="1"/>
      <w:numFmt w:val="bullet"/>
      <w:lvlText w:val="o"/>
      <w:lvlJc w:val="left"/>
      <w:pPr>
        <w:ind w:left="1440" w:hanging="360"/>
      </w:pPr>
      <w:rPr>
        <w:rFonts w:ascii="Courier New" w:eastAsia="Courier New" w:hAnsi="Courier New" w:cs="Courier New" w:hint="default"/>
      </w:rPr>
    </w:lvl>
    <w:lvl w:ilvl="2" w:tplc="2724F32E">
      <w:start w:val="1"/>
      <w:numFmt w:val="bullet"/>
      <w:lvlText w:val="§"/>
      <w:lvlJc w:val="left"/>
      <w:pPr>
        <w:ind w:left="2160" w:hanging="360"/>
      </w:pPr>
      <w:rPr>
        <w:rFonts w:ascii="Wingdings" w:eastAsia="Wingdings" w:hAnsi="Wingdings" w:cs="Wingdings" w:hint="default"/>
      </w:rPr>
    </w:lvl>
    <w:lvl w:ilvl="3" w:tplc="AADADBD0">
      <w:start w:val="1"/>
      <w:numFmt w:val="bullet"/>
      <w:lvlText w:val="·"/>
      <w:lvlJc w:val="left"/>
      <w:pPr>
        <w:ind w:left="2880" w:hanging="360"/>
      </w:pPr>
      <w:rPr>
        <w:rFonts w:ascii="Symbol" w:eastAsia="Symbol" w:hAnsi="Symbol" w:cs="Symbol" w:hint="default"/>
      </w:rPr>
    </w:lvl>
    <w:lvl w:ilvl="4" w:tplc="47E0CFE8">
      <w:start w:val="1"/>
      <w:numFmt w:val="bullet"/>
      <w:lvlText w:val="o"/>
      <w:lvlJc w:val="left"/>
      <w:pPr>
        <w:ind w:left="3600" w:hanging="360"/>
      </w:pPr>
      <w:rPr>
        <w:rFonts w:ascii="Courier New" w:eastAsia="Courier New" w:hAnsi="Courier New" w:cs="Courier New" w:hint="default"/>
      </w:rPr>
    </w:lvl>
    <w:lvl w:ilvl="5" w:tplc="A5E24A52">
      <w:start w:val="1"/>
      <w:numFmt w:val="bullet"/>
      <w:lvlText w:val="§"/>
      <w:lvlJc w:val="left"/>
      <w:pPr>
        <w:ind w:left="4320" w:hanging="360"/>
      </w:pPr>
      <w:rPr>
        <w:rFonts w:ascii="Wingdings" w:eastAsia="Wingdings" w:hAnsi="Wingdings" w:cs="Wingdings" w:hint="default"/>
      </w:rPr>
    </w:lvl>
    <w:lvl w:ilvl="6" w:tplc="82F8F92C">
      <w:start w:val="1"/>
      <w:numFmt w:val="bullet"/>
      <w:lvlText w:val="·"/>
      <w:lvlJc w:val="left"/>
      <w:pPr>
        <w:ind w:left="5040" w:hanging="360"/>
      </w:pPr>
      <w:rPr>
        <w:rFonts w:ascii="Symbol" w:eastAsia="Symbol" w:hAnsi="Symbol" w:cs="Symbol" w:hint="default"/>
      </w:rPr>
    </w:lvl>
    <w:lvl w:ilvl="7" w:tplc="B52A9864">
      <w:start w:val="1"/>
      <w:numFmt w:val="bullet"/>
      <w:lvlText w:val="o"/>
      <w:lvlJc w:val="left"/>
      <w:pPr>
        <w:ind w:left="5760" w:hanging="360"/>
      </w:pPr>
      <w:rPr>
        <w:rFonts w:ascii="Courier New" w:eastAsia="Courier New" w:hAnsi="Courier New" w:cs="Courier New" w:hint="default"/>
      </w:rPr>
    </w:lvl>
    <w:lvl w:ilvl="8" w:tplc="CFA6A394">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B8645C6"/>
    <w:multiLevelType w:val="hybridMultilevel"/>
    <w:tmpl w:val="F120F444"/>
    <w:lvl w:ilvl="0" w:tplc="9E9C3862">
      <w:start w:val="2"/>
      <w:numFmt w:val="decimal"/>
      <w:lvlText w:val="%1."/>
      <w:lvlJc w:val="left"/>
      <w:pPr>
        <w:tabs>
          <w:tab w:val="num" w:pos="360"/>
        </w:tabs>
        <w:ind w:left="360" w:hanging="360"/>
      </w:pPr>
      <w:rPr>
        <w:rFonts w:hint="default"/>
      </w:rPr>
    </w:lvl>
    <w:lvl w:ilvl="1" w:tplc="8408A4D8">
      <w:start w:val="1"/>
      <w:numFmt w:val="bullet"/>
      <w:lvlText w:val="o"/>
      <w:lvlJc w:val="left"/>
      <w:pPr>
        <w:ind w:left="1440" w:hanging="360"/>
      </w:pPr>
      <w:rPr>
        <w:rFonts w:ascii="Courier New" w:eastAsia="Courier New" w:hAnsi="Courier New" w:cs="Courier New" w:hint="default"/>
      </w:rPr>
    </w:lvl>
    <w:lvl w:ilvl="2" w:tplc="98B878DA">
      <w:start w:val="1"/>
      <w:numFmt w:val="bullet"/>
      <w:lvlText w:val="§"/>
      <w:lvlJc w:val="left"/>
      <w:pPr>
        <w:ind w:left="2160" w:hanging="360"/>
      </w:pPr>
      <w:rPr>
        <w:rFonts w:ascii="Wingdings" w:eastAsia="Wingdings" w:hAnsi="Wingdings" w:cs="Wingdings" w:hint="default"/>
      </w:rPr>
    </w:lvl>
    <w:lvl w:ilvl="3" w:tplc="BCA0DDD0">
      <w:start w:val="1"/>
      <w:numFmt w:val="bullet"/>
      <w:lvlText w:val="·"/>
      <w:lvlJc w:val="left"/>
      <w:pPr>
        <w:ind w:left="2880" w:hanging="360"/>
      </w:pPr>
      <w:rPr>
        <w:rFonts w:ascii="Symbol" w:eastAsia="Symbol" w:hAnsi="Symbol" w:cs="Symbol" w:hint="default"/>
      </w:rPr>
    </w:lvl>
    <w:lvl w:ilvl="4" w:tplc="04081252">
      <w:start w:val="1"/>
      <w:numFmt w:val="bullet"/>
      <w:lvlText w:val="o"/>
      <w:lvlJc w:val="left"/>
      <w:pPr>
        <w:ind w:left="3600" w:hanging="360"/>
      </w:pPr>
      <w:rPr>
        <w:rFonts w:ascii="Courier New" w:eastAsia="Courier New" w:hAnsi="Courier New" w:cs="Courier New" w:hint="default"/>
      </w:rPr>
    </w:lvl>
    <w:lvl w:ilvl="5" w:tplc="4D4CD818">
      <w:start w:val="1"/>
      <w:numFmt w:val="bullet"/>
      <w:lvlText w:val="§"/>
      <w:lvlJc w:val="left"/>
      <w:pPr>
        <w:ind w:left="4320" w:hanging="360"/>
      </w:pPr>
      <w:rPr>
        <w:rFonts w:ascii="Wingdings" w:eastAsia="Wingdings" w:hAnsi="Wingdings" w:cs="Wingdings" w:hint="default"/>
      </w:rPr>
    </w:lvl>
    <w:lvl w:ilvl="6" w:tplc="8A46FF76">
      <w:start w:val="1"/>
      <w:numFmt w:val="bullet"/>
      <w:lvlText w:val="·"/>
      <w:lvlJc w:val="left"/>
      <w:pPr>
        <w:ind w:left="5040" w:hanging="360"/>
      </w:pPr>
      <w:rPr>
        <w:rFonts w:ascii="Symbol" w:eastAsia="Symbol" w:hAnsi="Symbol" w:cs="Symbol" w:hint="default"/>
      </w:rPr>
    </w:lvl>
    <w:lvl w:ilvl="7" w:tplc="16F06346">
      <w:start w:val="1"/>
      <w:numFmt w:val="bullet"/>
      <w:lvlText w:val="o"/>
      <w:lvlJc w:val="left"/>
      <w:pPr>
        <w:ind w:left="5760" w:hanging="360"/>
      </w:pPr>
      <w:rPr>
        <w:rFonts w:ascii="Courier New" w:eastAsia="Courier New" w:hAnsi="Courier New" w:cs="Courier New" w:hint="default"/>
      </w:rPr>
    </w:lvl>
    <w:lvl w:ilvl="8" w:tplc="F852282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2306E17"/>
    <w:multiLevelType w:val="hybridMultilevel"/>
    <w:tmpl w:val="6A92BDD2"/>
    <w:lvl w:ilvl="0" w:tplc="C4F80EEC">
      <w:start w:val="3"/>
      <w:numFmt w:val="decimal"/>
      <w:lvlText w:val="%1."/>
      <w:lvlJc w:val="left"/>
      <w:pPr>
        <w:tabs>
          <w:tab w:val="num" w:pos="720"/>
        </w:tabs>
        <w:ind w:left="720" w:hanging="360"/>
      </w:pPr>
      <w:rPr>
        <w:rFonts w:hint="default"/>
      </w:rPr>
    </w:lvl>
    <w:lvl w:ilvl="1" w:tplc="DCFA0FFA">
      <w:start w:val="1"/>
      <w:numFmt w:val="lowerLetter"/>
      <w:lvlText w:val="%2."/>
      <w:lvlJc w:val="left"/>
      <w:pPr>
        <w:tabs>
          <w:tab w:val="num" w:pos="1440"/>
        </w:tabs>
        <w:ind w:left="1440" w:hanging="360"/>
      </w:pPr>
    </w:lvl>
    <w:lvl w:ilvl="2" w:tplc="685C1762">
      <w:start w:val="1"/>
      <w:numFmt w:val="lowerRoman"/>
      <w:lvlText w:val="%3."/>
      <w:lvlJc w:val="right"/>
      <w:pPr>
        <w:tabs>
          <w:tab w:val="num" w:pos="2160"/>
        </w:tabs>
        <w:ind w:left="2160" w:hanging="180"/>
      </w:pPr>
    </w:lvl>
    <w:lvl w:ilvl="3" w:tplc="5E74E056">
      <w:start w:val="1"/>
      <w:numFmt w:val="decimal"/>
      <w:lvlText w:val="%4."/>
      <w:lvlJc w:val="left"/>
      <w:pPr>
        <w:tabs>
          <w:tab w:val="num" w:pos="2880"/>
        </w:tabs>
        <w:ind w:left="2880" w:hanging="360"/>
      </w:pPr>
    </w:lvl>
    <w:lvl w:ilvl="4" w:tplc="C67E5342">
      <w:start w:val="1"/>
      <w:numFmt w:val="lowerLetter"/>
      <w:lvlText w:val="%5."/>
      <w:lvlJc w:val="left"/>
      <w:pPr>
        <w:tabs>
          <w:tab w:val="num" w:pos="3600"/>
        </w:tabs>
        <w:ind w:left="3600" w:hanging="360"/>
      </w:pPr>
    </w:lvl>
    <w:lvl w:ilvl="5" w:tplc="9ABA36AA">
      <w:start w:val="1"/>
      <w:numFmt w:val="lowerRoman"/>
      <w:lvlText w:val="%6."/>
      <w:lvlJc w:val="right"/>
      <w:pPr>
        <w:tabs>
          <w:tab w:val="num" w:pos="4320"/>
        </w:tabs>
        <w:ind w:left="4320" w:hanging="180"/>
      </w:pPr>
    </w:lvl>
    <w:lvl w:ilvl="6" w:tplc="6B5AD20C">
      <w:start w:val="1"/>
      <w:numFmt w:val="decimal"/>
      <w:lvlText w:val="%7."/>
      <w:lvlJc w:val="left"/>
      <w:pPr>
        <w:tabs>
          <w:tab w:val="num" w:pos="5040"/>
        </w:tabs>
        <w:ind w:left="5040" w:hanging="360"/>
      </w:pPr>
    </w:lvl>
    <w:lvl w:ilvl="7" w:tplc="924853A6">
      <w:start w:val="1"/>
      <w:numFmt w:val="lowerLetter"/>
      <w:lvlText w:val="%8."/>
      <w:lvlJc w:val="left"/>
      <w:pPr>
        <w:tabs>
          <w:tab w:val="num" w:pos="5760"/>
        </w:tabs>
        <w:ind w:left="5760" w:hanging="360"/>
      </w:pPr>
    </w:lvl>
    <w:lvl w:ilvl="8" w:tplc="7FE4ECCE">
      <w:start w:val="1"/>
      <w:numFmt w:val="lowerRoman"/>
      <w:lvlText w:val="%9."/>
      <w:lvlJc w:val="right"/>
      <w:pPr>
        <w:tabs>
          <w:tab w:val="num" w:pos="6480"/>
        </w:tabs>
        <w:ind w:left="6480" w:hanging="180"/>
      </w:pPr>
    </w:lvl>
  </w:abstractNum>
  <w:abstractNum w:abstractNumId="10" w15:restartNumberingAfterBreak="0">
    <w:nsid w:val="45284BFE"/>
    <w:multiLevelType w:val="hybridMultilevel"/>
    <w:tmpl w:val="388EECE2"/>
    <w:lvl w:ilvl="0" w:tplc="481A6E8C">
      <w:start w:val="1"/>
      <w:numFmt w:val="decimal"/>
      <w:lvlText w:val="%1."/>
      <w:lvlJc w:val="left"/>
      <w:pPr>
        <w:ind w:left="720" w:hanging="360"/>
      </w:pPr>
      <w:rPr>
        <w:rFonts w:hint="default"/>
      </w:rPr>
    </w:lvl>
    <w:lvl w:ilvl="1" w:tplc="772E89FA">
      <w:start w:val="1"/>
      <w:numFmt w:val="lowerLetter"/>
      <w:lvlText w:val="%2."/>
      <w:lvlJc w:val="left"/>
      <w:pPr>
        <w:ind w:left="1440" w:hanging="360"/>
      </w:pPr>
    </w:lvl>
    <w:lvl w:ilvl="2" w:tplc="D538677C">
      <w:start w:val="1"/>
      <w:numFmt w:val="lowerRoman"/>
      <w:lvlText w:val="%3."/>
      <w:lvlJc w:val="right"/>
      <w:pPr>
        <w:ind w:left="2160" w:hanging="180"/>
      </w:pPr>
    </w:lvl>
    <w:lvl w:ilvl="3" w:tplc="7BBAEBAA">
      <w:start w:val="1"/>
      <w:numFmt w:val="decimal"/>
      <w:lvlText w:val="%4."/>
      <w:lvlJc w:val="left"/>
      <w:pPr>
        <w:ind w:left="2880" w:hanging="360"/>
      </w:pPr>
    </w:lvl>
    <w:lvl w:ilvl="4" w:tplc="A0567E34">
      <w:start w:val="1"/>
      <w:numFmt w:val="lowerLetter"/>
      <w:lvlText w:val="%5."/>
      <w:lvlJc w:val="left"/>
      <w:pPr>
        <w:ind w:left="3600" w:hanging="360"/>
      </w:pPr>
    </w:lvl>
    <w:lvl w:ilvl="5" w:tplc="0E622884">
      <w:start w:val="1"/>
      <w:numFmt w:val="lowerRoman"/>
      <w:lvlText w:val="%6."/>
      <w:lvlJc w:val="right"/>
      <w:pPr>
        <w:ind w:left="4320" w:hanging="180"/>
      </w:pPr>
    </w:lvl>
    <w:lvl w:ilvl="6" w:tplc="B2E48174">
      <w:start w:val="1"/>
      <w:numFmt w:val="decimal"/>
      <w:lvlText w:val="%7."/>
      <w:lvlJc w:val="left"/>
      <w:pPr>
        <w:ind w:left="5040" w:hanging="360"/>
      </w:pPr>
    </w:lvl>
    <w:lvl w:ilvl="7" w:tplc="DB9C8484">
      <w:start w:val="1"/>
      <w:numFmt w:val="lowerLetter"/>
      <w:lvlText w:val="%8."/>
      <w:lvlJc w:val="left"/>
      <w:pPr>
        <w:ind w:left="5760" w:hanging="360"/>
      </w:pPr>
    </w:lvl>
    <w:lvl w:ilvl="8" w:tplc="5CAEF42A">
      <w:start w:val="1"/>
      <w:numFmt w:val="lowerRoman"/>
      <w:lvlText w:val="%9."/>
      <w:lvlJc w:val="right"/>
      <w:pPr>
        <w:ind w:left="6480" w:hanging="180"/>
      </w:pPr>
    </w:lvl>
  </w:abstractNum>
  <w:abstractNum w:abstractNumId="11" w15:restartNumberingAfterBreak="0">
    <w:nsid w:val="4F4A14B1"/>
    <w:multiLevelType w:val="hybridMultilevel"/>
    <w:tmpl w:val="E05CC79C"/>
    <w:lvl w:ilvl="0" w:tplc="6336A5D0">
      <w:start w:val="1"/>
      <w:numFmt w:val="decimal"/>
      <w:lvlText w:val="%1."/>
      <w:lvlJc w:val="left"/>
      <w:pPr>
        <w:ind w:left="720" w:hanging="360"/>
      </w:pPr>
      <w:rPr>
        <w:rFonts w:hint="default"/>
      </w:rPr>
    </w:lvl>
    <w:lvl w:ilvl="1" w:tplc="D056088C">
      <w:start w:val="1"/>
      <w:numFmt w:val="lowerLetter"/>
      <w:lvlText w:val="%2."/>
      <w:lvlJc w:val="left"/>
      <w:pPr>
        <w:ind w:left="1440" w:hanging="360"/>
      </w:pPr>
    </w:lvl>
    <w:lvl w:ilvl="2" w:tplc="349E0B88">
      <w:start w:val="1"/>
      <w:numFmt w:val="lowerRoman"/>
      <w:lvlText w:val="%3."/>
      <w:lvlJc w:val="right"/>
      <w:pPr>
        <w:ind w:left="2160" w:hanging="180"/>
      </w:pPr>
    </w:lvl>
    <w:lvl w:ilvl="3" w:tplc="9B0811AC">
      <w:start w:val="1"/>
      <w:numFmt w:val="decimal"/>
      <w:lvlText w:val="%4."/>
      <w:lvlJc w:val="left"/>
      <w:pPr>
        <w:ind w:left="2880" w:hanging="360"/>
      </w:pPr>
    </w:lvl>
    <w:lvl w:ilvl="4" w:tplc="75E096FC">
      <w:start w:val="1"/>
      <w:numFmt w:val="lowerLetter"/>
      <w:lvlText w:val="%5."/>
      <w:lvlJc w:val="left"/>
      <w:pPr>
        <w:ind w:left="3600" w:hanging="360"/>
      </w:pPr>
    </w:lvl>
    <w:lvl w:ilvl="5" w:tplc="C48CD692">
      <w:start w:val="1"/>
      <w:numFmt w:val="lowerRoman"/>
      <w:lvlText w:val="%6."/>
      <w:lvlJc w:val="right"/>
      <w:pPr>
        <w:ind w:left="4320" w:hanging="180"/>
      </w:pPr>
    </w:lvl>
    <w:lvl w:ilvl="6" w:tplc="3B92C06C">
      <w:start w:val="1"/>
      <w:numFmt w:val="decimal"/>
      <w:lvlText w:val="%7."/>
      <w:lvlJc w:val="left"/>
      <w:pPr>
        <w:ind w:left="5040" w:hanging="360"/>
      </w:pPr>
    </w:lvl>
    <w:lvl w:ilvl="7" w:tplc="60FACDD4">
      <w:start w:val="1"/>
      <w:numFmt w:val="lowerLetter"/>
      <w:lvlText w:val="%8."/>
      <w:lvlJc w:val="left"/>
      <w:pPr>
        <w:ind w:left="5760" w:hanging="360"/>
      </w:pPr>
    </w:lvl>
    <w:lvl w:ilvl="8" w:tplc="C316CD7C">
      <w:start w:val="1"/>
      <w:numFmt w:val="lowerRoman"/>
      <w:lvlText w:val="%9."/>
      <w:lvlJc w:val="right"/>
      <w:pPr>
        <w:ind w:left="6480" w:hanging="180"/>
      </w:pPr>
    </w:lvl>
  </w:abstractNum>
  <w:abstractNum w:abstractNumId="12" w15:restartNumberingAfterBreak="0">
    <w:nsid w:val="52C177DB"/>
    <w:multiLevelType w:val="hybridMultilevel"/>
    <w:tmpl w:val="DE3E8958"/>
    <w:lvl w:ilvl="0" w:tplc="58CE2C32">
      <w:start w:val="4"/>
      <w:numFmt w:val="bullet"/>
      <w:suff w:val="space"/>
      <w:lvlText w:val="-"/>
      <w:lvlJc w:val="left"/>
      <w:pPr>
        <w:ind w:left="1080" w:hanging="360"/>
      </w:pPr>
      <w:rPr>
        <w:rFonts w:hint="default"/>
      </w:rPr>
    </w:lvl>
    <w:lvl w:ilvl="1" w:tplc="F7D6962C">
      <w:start w:val="1"/>
      <w:numFmt w:val="bullet"/>
      <w:lvlText w:val="o"/>
      <w:lvlJc w:val="left"/>
      <w:pPr>
        <w:ind w:left="1440" w:hanging="360"/>
      </w:pPr>
      <w:rPr>
        <w:rFonts w:ascii="Courier New" w:eastAsia="Courier New" w:hAnsi="Courier New" w:cs="Courier New" w:hint="default"/>
      </w:rPr>
    </w:lvl>
    <w:lvl w:ilvl="2" w:tplc="A89025DE">
      <w:start w:val="1"/>
      <w:numFmt w:val="bullet"/>
      <w:lvlText w:val="§"/>
      <w:lvlJc w:val="left"/>
      <w:pPr>
        <w:ind w:left="2160" w:hanging="360"/>
      </w:pPr>
      <w:rPr>
        <w:rFonts w:ascii="Wingdings" w:eastAsia="Wingdings" w:hAnsi="Wingdings" w:cs="Wingdings" w:hint="default"/>
      </w:rPr>
    </w:lvl>
    <w:lvl w:ilvl="3" w:tplc="1C008DDC">
      <w:start w:val="1"/>
      <w:numFmt w:val="bullet"/>
      <w:lvlText w:val="·"/>
      <w:lvlJc w:val="left"/>
      <w:pPr>
        <w:ind w:left="2880" w:hanging="360"/>
      </w:pPr>
      <w:rPr>
        <w:rFonts w:ascii="Symbol" w:eastAsia="Symbol" w:hAnsi="Symbol" w:cs="Symbol" w:hint="default"/>
      </w:rPr>
    </w:lvl>
    <w:lvl w:ilvl="4" w:tplc="BDD06974">
      <w:start w:val="1"/>
      <w:numFmt w:val="bullet"/>
      <w:lvlText w:val="o"/>
      <w:lvlJc w:val="left"/>
      <w:pPr>
        <w:ind w:left="3600" w:hanging="360"/>
      </w:pPr>
      <w:rPr>
        <w:rFonts w:ascii="Courier New" w:eastAsia="Courier New" w:hAnsi="Courier New" w:cs="Courier New" w:hint="default"/>
      </w:rPr>
    </w:lvl>
    <w:lvl w:ilvl="5" w:tplc="2888384C">
      <w:start w:val="1"/>
      <w:numFmt w:val="bullet"/>
      <w:lvlText w:val="§"/>
      <w:lvlJc w:val="left"/>
      <w:pPr>
        <w:ind w:left="4320" w:hanging="360"/>
      </w:pPr>
      <w:rPr>
        <w:rFonts w:ascii="Wingdings" w:eastAsia="Wingdings" w:hAnsi="Wingdings" w:cs="Wingdings" w:hint="default"/>
      </w:rPr>
    </w:lvl>
    <w:lvl w:ilvl="6" w:tplc="284C2F46">
      <w:start w:val="1"/>
      <w:numFmt w:val="bullet"/>
      <w:lvlText w:val="·"/>
      <w:lvlJc w:val="left"/>
      <w:pPr>
        <w:ind w:left="5040" w:hanging="360"/>
      </w:pPr>
      <w:rPr>
        <w:rFonts w:ascii="Symbol" w:eastAsia="Symbol" w:hAnsi="Symbol" w:cs="Symbol" w:hint="default"/>
      </w:rPr>
    </w:lvl>
    <w:lvl w:ilvl="7" w:tplc="DBE4373C">
      <w:start w:val="1"/>
      <w:numFmt w:val="bullet"/>
      <w:lvlText w:val="o"/>
      <w:lvlJc w:val="left"/>
      <w:pPr>
        <w:ind w:left="5760" w:hanging="360"/>
      </w:pPr>
      <w:rPr>
        <w:rFonts w:ascii="Courier New" w:eastAsia="Courier New" w:hAnsi="Courier New" w:cs="Courier New" w:hint="default"/>
      </w:rPr>
    </w:lvl>
    <w:lvl w:ilvl="8" w:tplc="4CA24B9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500246E"/>
    <w:multiLevelType w:val="hybridMultilevel"/>
    <w:tmpl w:val="A62EE154"/>
    <w:lvl w:ilvl="0" w:tplc="0B40FBC0">
      <w:start w:val="1"/>
      <w:numFmt w:val="decimal"/>
      <w:lvlText w:val="%1."/>
      <w:lvlJc w:val="left"/>
      <w:pPr>
        <w:tabs>
          <w:tab w:val="num" w:pos="720"/>
        </w:tabs>
        <w:ind w:left="720" w:hanging="360"/>
      </w:pPr>
      <w:rPr>
        <w:rFonts w:hint="default"/>
      </w:rPr>
    </w:lvl>
    <w:lvl w:ilvl="1" w:tplc="92EABD24">
      <w:start w:val="1"/>
      <w:numFmt w:val="bullet"/>
      <w:lvlText w:val="o"/>
      <w:lvlJc w:val="left"/>
      <w:pPr>
        <w:ind w:left="1440" w:hanging="360"/>
      </w:pPr>
      <w:rPr>
        <w:rFonts w:ascii="Courier New" w:eastAsia="Courier New" w:hAnsi="Courier New" w:cs="Courier New" w:hint="default"/>
      </w:rPr>
    </w:lvl>
    <w:lvl w:ilvl="2" w:tplc="A7E8E33A">
      <w:start w:val="1"/>
      <w:numFmt w:val="bullet"/>
      <w:lvlText w:val="§"/>
      <w:lvlJc w:val="left"/>
      <w:pPr>
        <w:ind w:left="2160" w:hanging="360"/>
      </w:pPr>
      <w:rPr>
        <w:rFonts w:ascii="Wingdings" w:eastAsia="Wingdings" w:hAnsi="Wingdings" w:cs="Wingdings" w:hint="default"/>
      </w:rPr>
    </w:lvl>
    <w:lvl w:ilvl="3" w:tplc="AC246DDC">
      <w:start w:val="1"/>
      <w:numFmt w:val="bullet"/>
      <w:lvlText w:val="·"/>
      <w:lvlJc w:val="left"/>
      <w:pPr>
        <w:ind w:left="2880" w:hanging="360"/>
      </w:pPr>
      <w:rPr>
        <w:rFonts w:ascii="Symbol" w:eastAsia="Symbol" w:hAnsi="Symbol" w:cs="Symbol" w:hint="default"/>
      </w:rPr>
    </w:lvl>
    <w:lvl w:ilvl="4" w:tplc="1BC4A0CA">
      <w:start w:val="1"/>
      <w:numFmt w:val="bullet"/>
      <w:lvlText w:val="o"/>
      <w:lvlJc w:val="left"/>
      <w:pPr>
        <w:ind w:left="3600" w:hanging="360"/>
      </w:pPr>
      <w:rPr>
        <w:rFonts w:ascii="Courier New" w:eastAsia="Courier New" w:hAnsi="Courier New" w:cs="Courier New" w:hint="default"/>
      </w:rPr>
    </w:lvl>
    <w:lvl w:ilvl="5" w:tplc="E8A8F59E">
      <w:start w:val="1"/>
      <w:numFmt w:val="bullet"/>
      <w:lvlText w:val="§"/>
      <w:lvlJc w:val="left"/>
      <w:pPr>
        <w:ind w:left="4320" w:hanging="360"/>
      </w:pPr>
      <w:rPr>
        <w:rFonts w:ascii="Wingdings" w:eastAsia="Wingdings" w:hAnsi="Wingdings" w:cs="Wingdings" w:hint="default"/>
      </w:rPr>
    </w:lvl>
    <w:lvl w:ilvl="6" w:tplc="7898ECF2">
      <w:start w:val="1"/>
      <w:numFmt w:val="bullet"/>
      <w:lvlText w:val="·"/>
      <w:lvlJc w:val="left"/>
      <w:pPr>
        <w:ind w:left="5040" w:hanging="360"/>
      </w:pPr>
      <w:rPr>
        <w:rFonts w:ascii="Symbol" w:eastAsia="Symbol" w:hAnsi="Symbol" w:cs="Symbol" w:hint="default"/>
      </w:rPr>
    </w:lvl>
    <w:lvl w:ilvl="7" w:tplc="B67C591A">
      <w:start w:val="1"/>
      <w:numFmt w:val="bullet"/>
      <w:lvlText w:val="o"/>
      <w:lvlJc w:val="left"/>
      <w:pPr>
        <w:ind w:left="5760" w:hanging="360"/>
      </w:pPr>
      <w:rPr>
        <w:rFonts w:ascii="Courier New" w:eastAsia="Courier New" w:hAnsi="Courier New" w:cs="Courier New" w:hint="default"/>
      </w:rPr>
    </w:lvl>
    <w:lvl w:ilvl="8" w:tplc="B9A6BB0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8155AE6"/>
    <w:multiLevelType w:val="hybridMultilevel"/>
    <w:tmpl w:val="CB389F2C"/>
    <w:lvl w:ilvl="0" w:tplc="EFD0928A">
      <w:start w:val="1"/>
      <w:numFmt w:val="decimal"/>
      <w:lvlText w:val="%1."/>
      <w:lvlJc w:val="left"/>
      <w:pPr>
        <w:tabs>
          <w:tab w:val="num" w:pos="1380"/>
        </w:tabs>
        <w:ind w:left="1380" w:hanging="840"/>
      </w:pPr>
    </w:lvl>
    <w:lvl w:ilvl="1" w:tplc="229E80A0">
      <w:start w:val="2"/>
      <w:numFmt w:val="bullet"/>
      <w:lvlText w:val="-"/>
      <w:lvlJc w:val="left"/>
      <w:pPr>
        <w:tabs>
          <w:tab w:val="num" w:pos="1620"/>
        </w:tabs>
        <w:ind w:left="1620" w:hanging="360"/>
      </w:pPr>
      <w:rPr>
        <w:rFonts w:ascii="Times New Roman" w:eastAsia="Times New Roman" w:hAnsi="Times New Roman" w:cs="Times New Roman" w:hint="default"/>
      </w:rPr>
    </w:lvl>
    <w:lvl w:ilvl="2" w:tplc="EDEADAB8">
      <w:start w:val="1"/>
      <w:numFmt w:val="lowerRoman"/>
      <w:lvlText w:val="%3."/>
      <w:lvlJc w:val="right"/>
      <w:pPr>
        <w:tabs>
          <w:tab w:val="num" w:pos="2340"/>
        </w:tabs>
        <w:ind w:left="2340" w:hanging="180"/>
      </w:pPr>
    </w:lvl>
    <w:lvl w:ilvl="3" w:tplc="79309FDA">
      <w:start w:val="1"/>
      <w:numFmt w:val="decimal"/>
      <w:lvlText w:val="%4."/>
      <w:lvlJc w:val="left"/>
      <w:pPr>
        <w:tabs>
          <w:tab w:val="num" w:pos="2880"/>
        </w:tabs>
        <w:ind w:left="2880" w:hanging="360"/>
      </w:pPr>
    </w:lvl>
    <w:lvl w:ilvl="4" w:tplc="DD1AE3D6">
      <w:start w:val="1"/>
      <w:numFmt w:val="decimal"/>
      <w:lvlText w:val="%5."/>
      <w:lvlJc w:val="left"/>
      <w:pPr>
        <w:tabs>
          <w:tab w:val="num" w:pos="3600"/>
        </w:tabs>
        <w:ind w:left="3600" w:hanging="360"/>
      </w:pPr>
    </w:lvl>
    <w:lvl w:ilvl="5" w:tplc="1806E4CA">
      <w:start w:val="1"/>
      <w:numFmt w:val="decimal"/>
      <w:lvlText w:val="%6."/>
      <w:lvlJc w:val="left"/>
      <w:pPr>
        <w:tabs>
          <w:tab w:val="num" w:pos="4320"/>
        </w:tabs>
        <w:ind w:left="4320" w:hanging="360"/>
      </w:pPr>
    </w:lvl>
    <w:lvl w:ilvl="6" w:tplc="D6204A44">
      <w:start w:val="1"/>
      <w:numFmt w:val="decimal"/>
      <w:lvlText w:val="%7."/>
      <w:lvlJc w:val="left"/>
      <w:pPr>
        <w:tabs>
          <w:tab w:val="num" w:pos="5040"/>
        </w:tabs>
        <w:ind w:left="5040" w:hanging="360"/>
      </w:pPr>
    </w:lvl>
    <w:lvl w:ilvl="7" w:tplc="74623480">
      <w:start w:val="1"/>
      <w:numFmt w:val="decimal"/>
      <w:lvlText w:val="%8."/>
      <w:lvlJc w:val="left"/>
      <w:pPr>
        <w:tabs>
          <w:tab w:val="num" w:pos="5760"/>
        </w:tabs>
        <w:ind w:left="5760" w:hanging="360"/>
      </w:pPr>
    </w:lvl>
    <w:lvl w:ilvl="8" w:tplc="72A809B2">
      <w:start w:val="1"/>
      <w:numFmt w:val="decimal"/>
      <w:lvlText w:val="%9."/>
      <w:lvlJc w:val="left"/>
      <w:pPr>
        <w:tabs>
          <w:tab w:val="num" w:pos="6480"/>
        </w:tabs>
        <w:ind w:left="6480" w:hanging="360"/>
      </w:pPr>
    </w:lvl>
  </w:abstractNum>
  <w:abstractNum w:abstractNumId="15" w15:restartNumberingAfterBreak="0">
    <w:nsid w:val="5BF33FB3"/>
    <w:multiLevelType w:val="hybridMultilevel"/>
    <w:tmpl w:val="EA4269EE"/>
    <w:lvl w:ilvl="0" w:tplc="54408EB2">
      <w:start w:val="1"/>
      <w:numFmt w:val="decimal"/>
      <w:lvlText w:val="%1."/>
      <w:lvlJc w:val="left"/>
      <w:pPr>
        <w:tabs>
          <w:tab w:val="num" w:pos="375"/>
        </w:tabs>
        <w:ind w:left="375" w:hanging="375"/>
      </w:pPr>
      <w:rPr>
        <w:rFonts w:hint="default"/>
      </w:rPr>
    </w:lvl>
    <w:lvl w:ilvl="1" w:tplc="C618083C">
      <w:start w:val="1"/>
      <w:numFmt w:val="bullet"/>
      <w:lvlText w:val="o"/>
      <w:lvlJc w:val="left"/>
      <w:pPr>
        <w:ind w:left="1440" w:hanging="360"/>
      </w:pPr>
      <w:rPr>
        <w:rFonts w:ascii="Courier New" w:eastAsia="Courier New" w:hAnsi="Courier New" w:cs="Courier New" w:hint="default"/>
      </w:rPr>
    </w:lvl>
    <w:lvl w:ilvl="2" w:tplc="56903928">
      <w:start w:val="1"/>
      <w:numFmt w:val="bullet"/>
      <w:lvlText w:val="§"/>
      <w:lvlJc w:val="left"/>
      <w:pPr>
        <w:ind w:left="2160" w:hanging="360"/>
      </w:pPr>
      <w:rPr>
        <w:rFonts w:ascii="Wingdings" w:eastAsia="Wingdings" w:hAnsi="Wingdings" w:cs="Wingdings" w:hint="default"/>
      </w:rPr>
    </w:lvl>
    <w:lvl w:ilvl="3" w:tplc="115661F4">
      <w:start w:val="1"/>
      <w:numFmt w:val="bullet"/>
      <w:lvlText w:val="·"/>
      <w:lvlJc w:val="left"/>
      <w:pPr>
        <w:ind w:left="2880" w:hanging="360"/>
      </w:pPr>
      <w:rPr>
        <w:rFonts w:ascii="Symbol" w:eastAsia="Symbol" w:hAnsi="Symbol" w:cs="Symbol" w:hint="default"/>
      </w:rPr>
    </w:lvl>
    <w:lvl w:ilvl="4" w:tplc="3C04C616">
      <w:start w:val="1"/>
      <w:numFmt w:val="bullet"/>
      <w:lvlText w:val="o"/>
      <w:lvlJc w:val="left"/>
      <w:pPr>
        <w:ind w:left="3600" w:hanging="360"/>
      </w:pPr>
      <w:rPr>
        <w:rFonts w:ascii="Courier New" w:eastAsia="Courier New" w:hAnsi="Courier New" w:cs="Courier New" w:hint="default"/>
      </w:rPr>
    </w:lvl>
    <w:lvl w:ilvl="5" w:tplc="D4B84BF6">
      <w:start w:val="1"/>
      <w:numFmt w:val="bullet"/>
      <w:lvlText w:val="§"/>
      <w:lvlJc w:val="left"/>
      <w:pPr>
        <w:ind w:left="4320" w:hanging="360"/>
      </w:pPr>
      <w:rPr>
        <w:rFonts w:ascii="Wingdings" w:eastAsia="Wingdings" w:hAnsi="Wingdings" w:cs="Wingdings" w:hint="default"/>
      </w:rPr>
    </w:lvl>
    <w:lvl w:ilvl="6" w:tplc="8716B8FE">
      <w:start w:val="1"/>
      <w:numFmt w:val="bullet"/>
      <w:lvlText w:val="·"/>
      <w:lvlJc w:val="left"/>
      <w:pPr>
        <w:ind w:left="5040" w:hanging="360"/>
      </w:pPr>
      <w:rPr>
        <w:rFonts w:ascii="Symbol" w:eastAsia="Symbol" w:hAnsi="Symbol" w:cs="Symbol" w:hint="default"/>
      </w:rPr>
    </w:lvl>
    <w:lvl w:ilvl="7" w:tplc="950A0C7E">
      <w:start w:val="1"/>
      <w:numFmt w:val="bullet"/>
      <w:lvlText w:val="o"/>
      <w:lvlJc w:val="left"/>
      <w:pPr>
        <w:ind w:left="5760" w:hanging="360"/>
      </w:pPr>
      <w:rPr>
        <w:rFonts w:ascii="Courier New" w:eastAsia="Courier New" w:hAnsi="Courier New" w:cs="Courier New" w:hint="default"/>
      </w:rPr>
    </w:lvl>
    <w:lvl w:ilvl="8" w:tplc="9B0CA0B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C016402"/>
    <w:multiLevelType w:val="hybridMultilevel"/>
    <w:tmpl w:val="CAE8E0E2"/>
    <w:lvl w:ilvl="0" w:tplc="C99853BE">
      <w:start w:val="1"/>
      <w:numFmt w:val="decimal"/>
      <w:lvlText w:val="%1."/>
      <w:lvlJc w:val="left"/>
      <w:pPr>
        <w:tabs>
          <w:tab w:val="num" w:pos="360"/>
        </w:tabs>
        <w:ind w:left="360" w:hanging="360"/>
      </w:pPr>
      <w:rPr>
        <w:rFonts w:hint="default"/>
      </w:rPr>
    </w:lvl>
    <w:lvl w:ilvl="1" w:tplc="FE9413B4">
      <w:start w:val="1"/>
      <w:numFmt w:val="bullet"/>
      <w:lvlText w:val="o"/>
      <w:lvlJc w:val="left"/>
      <w:pPr>
        <w:ind w:left="1440" w:hanging="360"/>
      </w:pPr>
      <w:rPr>
        <w:rFonts w:ascii="Courier New" w:eastAsia="Courier New" w:hAnsi="Courier New" w:cs="Courier New" w:hint="default"/>
      </w:rPr>
    </w:lvl>
    <w:lvl w:ilvl="2" w:tplc="489ACC5C">
      <w:start w:val="1"/>
      <w:numFmt w:val="bullet"/>
      <w:lvlText w:val="§"/>
      <w:lvlJc w:val="left"/>
      <w:pPr>
        <w:ind w:left="2160" w:hanging="360"/>
      </w:pPr>
      <w:rPr>
        <w:rFonts w:ascii="Wingdings" w:eastAsia="Wingdings" w:hAnsi="Wingdings" w:cs="Wingdings" w:hint="default"/>
      </w:rPr>
    </w:lvl>
    <w:lvl w:ilvl="3" w:tplc="7F0A11C2">
      <w:start w:val="1"/>
      <w:numFmt w:val="bullet"/>
      <w:lvlText w:val="·"/>
      <w:lvlJc w:val="left"/>
      <w:pPr>
        <w:ind w:left="2880" w:hanging="360"/>
      </w:pPr>
      <w:rPr>
        <w:rFonts w:ascii="Symbol" w:eastAsia="Symbol" w:hAnsi="Symbol" w:cs="Symbol" w:hint="default"/>
      </w:rPr>
    </w:lvl>
    <w:lvl w:ilvl="4" w:tplc="A3BCF25C">
      <w:start w:val="1"/>
      <w:numFmt w:val="bullet"/>
      <w:lvlText w:val="o"/>
      <w:lvlJc w:val="left"/>
      <w:pPr>
        <w:ind w:left="3600" w:hanging="360"/>
      </w:pPr>
      <w:rPr>
        <w:rFonts w:ascii="Courier New" w:eastAsia="Courier New" w:hAnsi="Courier New" w:cs="Courier New" w:hint="default"/>
      </w:rPr>
    </w:lvl>
    <w:lvl w:ilvl="5" w:tplc="44249F02">
      <w:start w:val="1"/>
      <w:numFmt w:val="bullet"/>
      <w:lvlText w:val="§"/>
      <w:lvlJc w:val="left"/>
      <w:pPr>
        <w:ind w:left="4320" w:hanging="360"/>
      </w:pPr>
      <w:rPr>
        <w:rFonts w:ascii="Wingdings" w:eastAsia="Wingdings" w:hAnsi="Wingdings" w:cs="Wingdings" w:hint="default"/>
      </w:rPr>
    </w:lvl>
    <w:lvl w:ilvl="6" w:tplc="B8B8DEF0">
      <w:start w:val="1"/>
      <w:numFmt w:val="bullet"/>
      <w:lvlText w:val="·"/>
      <w:lvlJc w:val="left"/>
      <w:pPr>
        <w:ind w:left="5040" w:hanging="360"/>
      </w:pPr>
      <w:rPr>
        <w:rFonts w:ascii="Symbol" w:eastAsia="Symbol" w:hAnsi="Symbol" w:cs="Symbol" w:hint="default"/>
      </w:rPr>
    </w:lvl>
    <w:lvl w:ilvl="7" w:tplc="3B544EC4">
      <w:start w:val="1"/>
      <w:numFmt w:val="bullet"/>
      <w:lvlText w:val="o"/>
      <w:lvlJc w:val="left"/>
      <w:pPr>
        <w:ind w:left="5760" w:hanging="360"/>
      </w:pPr>
      <w:rPr>
        <w:rFonts w:ascii="Courier New" w:eastAsia="Courier New" w:hAnsi="Courier New" w:cs="Courier New" w:hint="default"/>
      </w:rPr>
    </w:lvl>
    <w:lvl w:ilvl="8" w:tplc="0FEE96A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4293468"/>
    <w:multiLevelType w:val="hybridMultilevel"/>
    <w:tmpl w:val="4E7C488A"/>
    <w:lvl w:ilvl="0" w:tplc="31806F70">
      <w:start w:val="1"/>
      <w:numFmt w:val="decimal"/>
      <w:lvlText w:val="%1."/>
      <w:lvlJc w:val="left"/>
      <w:pPr>
        <w:tabs>
          <w:tab w:val="num" w:pos="360"/>
        </w:tabs>
        <w:ind w:left="360" w:hanging="360"/>
      </w:pPr>
      <w:rPr>
        <w:rFonts w:hint="default"/>
      </w:rPr>
    </w:lvl>
    <w:lvl w:ilvl="1" w:tplc="B9489796">
      <w:start w:val="1"/>
      <w:numFmt w:val="bullet"/>
      <w:lvlText w:val="o"/>
      <w:lvlJc w:val="left"/>
      <w:pPr>
        <w:ind w:left="1440" w:hanging="360"/>
      </w:pPr>
      <w:rPr>
        <w:rFonts w:ascii="Courier New" w:eastAsia="Courier New" w:hAnsi="Courier New" w:cs="Courier New" w:hint="default"/>
      </w:rPr>
    </w:lvl>
    <w:lvl w:ilvl="2" w:tplc="D9869186">
      <w:start w:val="1"/>
      <w:numFmt w:val="bullet"/>
      <w:lvlText w:val="§"/>
      <w:lvlJc w:val="left"/>
      <w:pPr>
        <w:ind w:left="2160" w:hanging="360"/>
      </w:pPr>
      <w:rPr>
        <w:rFonts w:ascii="Wingdings" w:eastAsia="Wingdings" w:hAnsi="Wingdings" w:cs="Wingdings" w:hint="default"/>
      </w:rPr>
    </w:lvl>
    <w:lvl w:ilvl="3" w:tplc="3AF8C57E">
      <w:start w:val="1"/>
      <w:numFmt w:val="bullet"/>
      <w:lvlText w:val="·"/>
      <w:lvlJc w:val="left"/>
      <w:pPr>
        <w:ind w:left="2880" w:hanging="360"/>
      </w:pPr>
      <w:rPr>
        <w:rFonts w:ascii="Symbol" w:eastAsia="Symbol" w:hAnsi="Symbol" w:cs="Symbol" w:hint="default"/>
      </w:rPr>
    </w:lvl>
    <w:lvl w:ilvl="4" w:tplc="16866C02">
      <w:start w:val="1"/>
      <w:numFmt w:val="bullet"/>
      <w:lvlText w:val="o"/>
      <w:lvlJc w:val="left"/>
      <w:pPr>
        <w:ind w:left="3600" w:hanging="360"/>
      </w:pPr>
      <w:rPr>
        <w:rFonts w:ascii="Courier New" w:eastAsia="Courier New" w:hAnsi="Courier New" w:cs="Courier New" w:hint="default"/>
      </w:rPr>
    </w:lvl>
    <w:lvl w:ilvl="5" w:tplc="E35A6F18">
      <w:start w:val="1"/>
      <w:numFmt w:val="bullet"/>
      <w:lvlText w:val="§"/>
      <w:lvlJc w:val="left"/>
      <w:pPr>
        <w:ind w:left="4320" w:hanging="360"/>
      </w:pPr>
      <w:rPr>
        <w:rFonts w:ascii="Wingdings" w:eastAsia="Wingdings" w:hAnsi="Wingdings" w:cs="Wingdings" w:hint="default"/>
      </w:rPr>
    </w:lvl>
    <w:lvl w:ilvl="6" w:tplc="5D563478">
      <w:start w:val="1"/>
      <w:numFmt w:val="bullet"/>
      <w:lvlText w:val="·"/>
      <w:lvlJc w:val="left"/>
      <w:pPr>
        <w:ind w:left="5040" w:hanging="360"/>
      </w:pPr>
      <w:rPr>
        <w:rFonts w:ascii="Symbol" w:eastAsia="Symbol" w:hAnsi="Symbol" w:cs="Symbol" w:hint="default"/>
      </w:rPr>
    </w:lvl>
    <w:lvl w:ilvl="7" w:tplc="4642D374">
      <w:start w:val="1"/>
      <w:numFmt w:val="bullet"/>
      <w:lvlText w:val="o"/>
      <w:lvlJc w:val="left"/>
      <w:pPr>
        <w:ind w:left="5760" w:hanging="360"/>
      </w:pPr>
      <w:rPr>
        <w:rFonts w:ascii="Courier New" w:eastAsia="Courier New" w:hAnsi="Courier New" w:cs="Courier New" w:hint="default"/>
      </w:rPr>
    </w:lvl>
    <w:lvl w:ilvl="8" w:tplc="A922E96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7FA2FA6"/>
    <w:multiLevelType w:val="hybridMultilevel"/>
    <w:tmpl w:val="682E057E"/>
    <w:lvl w:ilvl="0" w:tplc="F000C6B4">
      <w:start w:val="1"/>
      <w:numFmt w:val="decimal"/>
      <w:lvlText w:val="%1."/>
      <w:lvlJc w:val="left"/>
      <w:pPr>
        <w:tabs>
          <w:tab w:val="num" w:pos="360"/>
        </w:tabs>
        <w:ind w:left="360" w:hanging="360"/>
      </w:pPr>
      <w:rPr>
        <w:rFonts w:hint="default"/>
      </w:rPr>
    </w:lvl>
    <w:lvl w:ilvl="1" w:tplc="8D42C6A2">
      <w:start w:val="1"/>
      <w:numFmt w:val="bullet"/>
      <w:lvlText w:val="o"/>
      <w:lvlJc w:val="left"/>
      <w:pPr>
        <w:ind w:left="1440" w:hanging="360"/>
      </w:pPr>
      <w:rPr>
        <w:rFonts w:ascii="Courier New" w:eastAsia="Courier New" w:hAnsi="Courier New" w:cs="Courier New" w:hint="default"/>
      </w:rPr>
    </w:lvl>
    <w:lvl w:ilvl="2" w:tplc="D8386588">
      <w:start w:val="1"/>
      <w:numFmt w:val="bullet"/>
      <w:lvlText w:val="§"/>
      <w:lvlJc w:val="left"/>
      <w:pPr>
        <w:ind w:left="2160" w:hanging="360"/>
      </w:pPr>
      <w:rPr>
        <w:rFonts w:ascii="Wingdings" w:eastAsia="Wingdings" w:hAnsi="Wingdings" w:cs="Wingdings" w:hint="default"/>
      </w:rPr>
    </w:lvl>
    <w:lvl w:ilvl="3" w:tplc="A65820C2">
      <w:start w:val="1"/>
      <w:numFmt w:val="bullet"/>
      <w:lvlText w:val="·"/>
      <w:lvlJc w:val="left"/>
      <w:pPr>
        <w:ind w:left="2880" w:hanging="360"/>
      </w:pPr>
      <w:rPr>
        <w:rFonts w:ascii="Symbol" w:eastAsia="Symbol" w:hAnsi="Symbol" w:cs="Symbol" w:hint="default"/>
      </w:rPr>
    </w:lvl>
    <w:lvl w:ilvl="4" w:tplc="FAD6A26A">
      <w:start w:val="1"/>
      <w:numFmt w:val="bullet"/>
      <w:lvlText w:val="o"/>
      <w:lvlJc w:val="left"/>
      <w:pPr>
        <w:ind w:left="3600" w:hanging="360"/>
      </w:pPr>
      <w:rPr>
        <w:rFonts w:ascii="Courier New" w:eastAsia="Courier New" w:hAnsi="Courier New" w:cs="Courier New" w:hint="default"/>
      </w:rPr>
    </w:lvl>
    <w:lvl w:ilvl="5" w:tplc="23ACEDE2">
      <w:start w:val="1"/>
      <w:numFmt w:val="bullet"/>
      <w:lvlText w:val="§"/>
      <w:lvlJc w:val="left"/>
      <w:pPr>
        <w:ind w:left="4320" w:hanging="360"/>
      </w:pPr>
      <w:rPr>
        <w:rFonts w:ascii="Wingdings" w:eastAsia="Wingdings" w:hAnsi="Wingdings" w:cs="Wingdings" w:hint="default"/>
      </w:rPr>
    </w:lvl>
    <w:lvl w:ilvl="6" w:tplc="A42C9698">
      <w:start w:val="1"/>
      <w:numFmt w:val="bullet"/>
      <w:lvlText w:val="·"/>
      <w:lvlJc w:val="left"/>
      <w:pPr>
        <w:ind w:left="5040" w:hanging="360"/>
      </w:pPr>
      <w:rPr>
        <w:rFonts w:ascii="Symbol" w:eastAsia="Symbol" w:hAnsi="Symbol" w:cs="Symbol" w:hint="default"/>
      </w:rPr>
    </w:lvl>
    <w:lvl w:ilvl="7" w:tplc="D94E4822">
      <w:start w:val="1"/>
      <w:numFmt w:val="bullet"/>
      <w:lvlText w:val="o"/>
      <w:lvlJc w:val="left"/>
      <w:pPr>
        <w:ind w:left="5760" w:hanging="360"/>
      </w:pPr>
      <w:rPr>
        <w:rFonts w:ascii="Courier New" w:eastAsia="Courier New" w:hAnsi="Courier New" w:cs="Courier New" w:hint="default"/>
      </w:rPr>
    </w:lvl>
    <w:lvl w:ilvl="8" w:tplc="CAC47ED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8D20917"/>
    <w:multiLevelType w:val="hybridMultilevel"/>
    <w:tmpl w:val="C95AFF6C"/>
    <w:lvl w:ilvl="0" w:tplc="604A5036">
      <w:start w:val="7"/>
      <w:numFmt w:val="decimal"/>
      <w:lvlText w:val="%1."/>
      <w:lvlJc w:val="left"/>
      <w:pPr>
        <w:ind w:left="720" w:hanging="360"/>
      </w:pPr>
      <w:rPr>
        <w:rFonts w:hint="default"/>
      </w:rPr>
    </w:lvl>
    <w:lvl w:ilvl="1" w:tplc="A5D683D6">
      <w:start w:val="1"/>
      <w:numFmt w:val="lowerLetter"/>
      <w:lvlText w:val="%2."/>
      <w:lvlJc w:val="left"/>
      <w:pPr>
        <w:ind w:left="1440" w:hanging="360"/>
      </w:pPr>
    </w:lvl>
    <w:lvl w:ilvl="2" w:tplc="49548296">
      <w:start w:val="1"/>
      <w:numFmt w:val="lowerRoman"/>
      <w:lvlText w:val="%3."/>
      <w:lvlJc w:val="right"/>
      <w:pPr>
        <w:ind w:left="2160" w:hanging="180"/>
      </w:pPr>
    </w:lvl>
    <w:lvl w:ilvl="3" w:tplc="3CAE737C">
      <w:start w:val="1"/>
      <w:numFmt w:val="decimal"/>
      <w:lvlText w:val="%4."/>
      <w:lvlJc w:val="left"/>
      <w:pPr>
        <w:ind w:left="2880" w:hanging="360"/>
      </w:pPr>
    </w:lvl>
    <w:lvl w:ilvl="4" w:tplc="E580FC6A">
      <w:start w:val="1"/>
      <w:numFmt w:val="lowerLetter"/>
      <w:lvlText w:val="%5."/>
      <w:lvlJc w:val="left"/>
      <w:pPr>
        <w:ind w:left="3600" w:hanging="360"/>
      </w:pPr>
    </w:lvl>
    <w:lvl w:ilvl="5" w:tplc="F3B2888E">
      <w:start w:val="1"/>
      <w:numFmt w:val="lowerRoman"/>
      <w:lvlText w:val="%6."/>
      <w:lvlJc w:val="right"/>
      <w:pPr>
        <w:ind w:left="4320" w:hanging="180"/>
      </w:pPr>
    </w:lvl>
    <w:lvl w:ilvl="6" w:tplc="4410756C">
      <w:start w:val="1"/>
      <w:numFmt w:val="decimal"/>
      <w:lvlText w:val="%7."/>
      <w:lvlJc w:val="left"/>
      <w:pPr>
        <w:ind w:left="5040" w:hanging="360"/>
      </w:pPr>
    </w:lvl>
    <w:lvl w:ilvl="7" w:tplc="1F8A4990">
      <w:start w:val="1"/>
      <w:numFmt w:val="lowerLetter"/>
      <w:lvlText w:val="%8."/>
      <w:lvlJc w:val="left"/>
      <w:pPr>
        <w:ind w:left="5760" w:hanging="360"/>
      </w:pPr>
    </w:lvl>
    <w:lvl w:ilvl="8" w:tplc="90D60A5C">
      <w:start w:val="1"/>
      <w:numFmt w:val="lowerRoman"/>
      <w:lvlText w:val="%9."/>
      <w:lvlJc w:val="right"/>
      <w:pPr>
        <w:ind w:left="6480" w:hanging="180"/>
      </w:pPr>
    </w:lvl>
  </w:abstractNum>
  <w:abstractNum w:abstractNumId="20" w15:restartNumberingAfterBreak="0">
    <w:nsid w:val="7B3164FB"/>
    <w:multiLevelType w:val="hybridMultilevel"/>
    <w:tmpl w:val="8548990C"/>
    <w:lvl w:ilvl="0" w:tplc="D786BC24">
      <w:start w:val="1"/>
      <w:numFmt w:val="decimal"/>
      <w:lvlText w:val="%1."/>
      <w:lvlJc w:val="left"/>
      <w:pPr>
        <w:tabs>
          <w:tab w:val="num" w:pos="360"/>
        </w:tabs>
        <w:ind w:left="360" w:hanging="360"/>
      </w:pPr>
      <w:rPr>
        <w:rFonts w:hint="default"/>
      </w:rPr>
    </w:lvl>
    <w:lvl w:ilvl="1" w:tplc="215E9802">
      <w:start w:val="1"/>
      <w:numFmt w:val="bullet"/>
      <w:lvlText w:val="o"/>
      <w:lvlJc w:val="left"/>
      <w:pPr>
        <w:ind w:left="1440" w:hanging="360"/>
      </w:pPr>
      <w:rPr>
        <w:rFonts w:ascii="Courier New" w:eastAsia="Courier New" w:hAnsi="Courier New" w:cs="Courier New" w:hint="default"/>
      </w:rPr>
    </w:lvl>
    <w:lvl w:ilvl="2" w:tplc="EB000026">
      <w:start w:val="1"/>
      <w:numFmt w:val="bullet"/>
      <w:lvlText w:val="§"/>
      <w:lvlJc w:val="left"/>
      <w:pPr>
        <w:ind w:left="2160" w:hanging="360"/>
      </w:pPr>
      <w:rPr>
        <w:rFonts w:ascii="Wingdings" w:eastAsia="Wingdings" w:hAnsi="Wingdings" w:cs="Wingdings" w:hint="default"/>
      </w:rPr>
    </w:lvl>
    <w:lvl w:ilvl="3" w:tplc="0BC85B3E">
      <w:start w:val="1"/>
      <w:numFmt w:val="bullet"/>
      <w:lvlText w:val="·"/>
      <w:lvlJc w:val="left"/>
      <w:pPr>
        <w:ind w:left="2880" w:hanging="360"/>
      </w:pPr>
      <w:rPr>
        <w:rFonts w:ascii="Symbol" w:eastAsia="Symbol" w:hAnsi="Symbol" w:cs="Symbol" w:hint="default"/>
      </w:rPr>
    </w:lvl>
    <w:lvl w:ilvl="4" w:tplc="F4D08D76">
      <w:start w:val="1"/>
      <w:numFmt w:val="bullet"/>
      <w:lvlText w:val="o"/>
      <w:lvlJc w:val="left"/>
      <w:pPr>
        <w:ind w:left="3600" w:hanging="360"/>
      </w:pPr>
      <w:rPr>
        <w:rFonts w:ascii="Courier New" w:eastAsia="Courier New" w:hAnsi="Courier New" w:cs="Courier New" w:hint="default"/>
      </w:rPr>
    </w:lvl>
    <w:lvl w:ilvl="5" w:tplc="528C1BEE">
      <w:start w:val="1"/>
      <w:numFmt w:val="bullet"/>
      <w:lvlText w:val="§"/>
      <w:lvlJc w:val="left"/>
      <w:pPr>
        <w:ind w:left="4320" w:hanging="360"/>
      </w:pPr>
      <w:rPr>
        <w:rFonts w:ascii="Wingdings" w:eastAsia="Wingdings" w:hAnsi="Wingdings" w:cs="Wingdings" w:hint="default"/>
      </w:rPr>
    </w:lvl>
    <w:lvl w:ilvl="6" w:tplc="E32A4ECC">
      <w:start w:val="1"/>
      <w:numFmt w:val="bullet"/>
      <w:lvlText w:val="·"/>
      <w:lvlJc w:val="left"/>
      <w:pPr>
        <w:ind w:left="5040" w:hanging="360"/>
      </w:pPr>
      <w:rPr>
        <w:rFonts w:ascii="Symbol" w:eastAsia="Symbol" w:hAnsi="Symbol" w:cs="Symbol" w:hint="default"/>
      </w:rPr>
    </w:lvl>
    <w:lvl w:ilvl="7" w:tplc="68921146">
      <w:start w:val="1"/>
      <w:numFmt w:val="bullet"/>
      <w:lvlText w:val="o"/>
      <w:lvlJc w:val="left"/>
      <w:pPr>
        <w:ind w:left="5760" w:hanging="360"/>
      </w:pPr>
      <w:rPr>
        <w:rFonts w:ascii="Courier New" w:eastAsia="Courier New" w:hAnsi="Courier New" w:cs="Courier New" w:hint="default"/>
      </w:rPr>
    </w:lvl>
    <w:lvl w:ilvl="8" w:tplc="03F2C8F4">
      <w:start w:val="1"/>
      <w:numFmt w:val="bullet"/>
      <w:lvlText w:val="§"/>
      <w:lvlJc w:val="left"/>
      <w:pPr>
        <w:ind w:left="6480" w:hanging="360"/>
      </w:pPr>
      <w:rPr>
        <w:rFonts w:ascii="Wingdings" w:eastAsia="Wingdings" w:hAnsi="Wingdings" w:cs="Wingdings" w:hint="default"/>
      </w:rPr>
    </w:lvl>
  </w:abstractNum>
  <w:num w:numId="1">
    <w:abstractNumId w:val="10"/>
  </w:num>
  <w:num w:numId="2">
    <w:abstractNumId w:val="11"/>
  </w:num>
  <w:num w:numId="3">
    <w:abstractNumId w:val="0"/>
  </w:num>
  <w:num w:numId="4">
    <w:abstractNumId w:val="5"/>
  </w:num>
  <w:num w:numId="5">
    <w:abstractNumId w:val="9"/>
  </w:num>
  <w:num w:numId="6">
    <w:abstractNumId w:val="13"/>
  </w:num>
  <w:num w:numId="7">
    <w:abstractNumId w:val="16"/>
  </w:num>
  <w:num w:numId="8">
    <w:abstractNumId w:val="20"/>
  </w:num>
  <w:num w:numId="9">
    <w:abstractNumId w:val="7"/>
  </w:num>
  <w:num w:numId="10">
    <w:abstractNumId w:val="12"/>
  </w:num>
  <w:num w:numId="11">
    <w:abstractNumId w:val="8"/>
  </w:num>
  <w:num w:numId="12">
    <w:abstractNumId w:val="18"/>
  </w:num>
  <w:num w:numId="13">
    <w:abstractNumId w:val="1"/>
  </w:num>
  <w:num w:numId="14">
    <w:abstractNumId w:val="4"/>
  </w:num>
  <w:num w:numId="15">
    <w:abstractNumId w:val="6"/>
  </w:num>
  <w:num w:numId="16">
    <w:abstractNumId w:val="2"/>
  </w:num>
  <w:num w:numId="17">
    <w:abstractNumId w:val="17"/>
  </w:num>
  <w:num w:numId="18">
    <w:abstractNumId w:val="15"/>
  </w:num>
  <w:num w:numId="19">
    <w:abstractNumId w:val="1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0"/>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345"/>
    <w:rsid w:val="00192345"/>
    <w:rsid w:val="00211D1D"/>
    <w:rsid w:val="002D0A20"/>
    <w:rsid w:val="00430E87"/>
    <w:rsid w:val="004D6107"/>
    <w:rsid w:val="00821D28"/>
    <w:rsid w:val="008617CF"/>
    <w:rsid w:val="00881D8F"/>
    <w:rsid w:val="0095071F"/>
    <w:rsid w:val="00B05B21"/>
    <w:rsid w:val="00C6268B"/>
    <w:rsid w:val="00D61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D464"/>
  <w15:docId w15:val="{20455C19-2748-4CA8-AE42-BDAE28C8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11"/>
    <w:next w:val="11"/>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11"/>
    <w:next w:val="11"/>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11"/>
    <w:next w:val="11"/>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11"/>
    <w:next w:val="1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11"/>
    <w:next w:val="1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11"/>
    <w:next w:val="1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11"/>
    <w:next w:val="1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11"/>
    <w:next w:val="11"/>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11"/>
    <w:next w:val="11"/>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11"/>
    <w:next w:val="11"/>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11"/>
    <w:next w:val="11"/>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11"/>
    <w:next w:val="1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11"/>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11"/>
    <w:link w:val="af1"/>
    <w:uiPriority w:val="99"/>
    <w:semiHidden/>
    <w:unhideWhenUsed/>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11"/>
    <w:next w:val="11"/>
    <w:uiPriority w:val="39"/>
    <w:unhideWhenUsed/>
    <w:pPr>
      <w:spacing w:after="57"/>
    </w:pPr>
  </w:style>
  <w:style w:type="paragraph" w:styleId="23">
    <w:name w:val="toc 2"/>
    <w:basedOn w:val="11"/>
    <w:next w:val="11"/>
    <w:uiPriority w:val="39"/>
    <w:unhideWhenUsed/>
    <w:pPr>
      <w:spacing w:after="57"/>
      <w:ind w:left="283"/>
    </w:pPr>
  </w:style>
  <w:style w:type="paragraph" w:styleId="32">
    <w:name w:val="toc 3"/>
    <w:basedOn w:val="11"/>
    <w:next w:val="11"/>
    <w:uiPriority w:val="39"/>
    <w:unhideWhenUsed/>
    <w:pPr>
      <w:spacing w:after="57"/>
      <w:ind w:left="567"/>
    </w:pPr>
  </w:style>
  <w:style w:type="paragraph" w:styleId="42">
    <w:name w:val="toc 4"/>
    <w:basedOn w:val="11"/>
    <w:next w:val="11"/>
    <w:uiPriority w:val="39"/>
    <w:unhideWhenUsed/>
    <w:pPr>
      <w:spacing w:after="57"/>
      <w:ind w:left="850"/>
    </w:pPr>
  </w:style>
  <w:style w:type="paragraph" w:styleId="52">
    <w:name w:val="toc 5"/>
    <w:basedOn w:val="11"/>
    <w:next w:val="11"/>
    <w:uiPriority w:val="39"/>
    <w:unhideWhenUsed/>
    <w:pPr>
      <w:spacing w:after="57"/>
      <w:ind w:left="1134"/>
    </w:pPr>
  </w:style>
  <w:style w:type="paragraph" w:styleId="61">
    <w:name w:val="toc 6"/>
    <w:basedOn w:val="11"/>
    <w:next w:val="11"/>
    <w:uiPriority w:val="39"/>
    <w:unhideWhenUsed/>
    <w:pPr>
      <w:spacing w:after="57"/>
      <w:ind w:left="1417"/>
    </w:pPr>
  </w:style>
  <w:style w:type="paragraph" w:styleId="71">
    <w:name w:val="toc 7"/>
    <w:basedOn w:val="11"/>
    <w:next w:val="11"/>
    <w:uiPriority w:val="39"/>
    <w:unhideWhenUsed/>
    <w:pPr>
      <w:spacing w:after="57"/>
      <w:ind w:left="1701"/>
    </w:pPr>
  </w:style>
  <w:style w:type="paragraph" w:styleId="81">
    <w:name w:val="toc 8"/>
    <w:basedOn w:val="11"/>
    <w:next w:val="11"/>
    <w:uiPriority w:val="39"/>
    <w:unhideWhenUsed/>
    <w:pPr>
      <w:spacing w:after="57"/>
      <w:ind w:left="1984"/>
    </w:pPr>
  </w:style>
  <w:style w:type="paragraph" w:styleId="91">
    <w:name w:val="toc 9"/>
    <w:basedOn w:val="11"/>
    <w:next w:val="11"/>
    <w:uiPriority w:val="39"/>
    <w:unhideWhenUsed/>
    <w:pPr>
      <w:spacing w:after="57"/>
      <w:ind w:left="2268"/>
    </w:pPr>
  </w:style>
  <w:style w:type="paragraph" w:styleId="af3">
    <w:name w:val="TOC Heading"/>
    <w:uiPriority w:val="39"/>
    <w:unhideWhenUsed/>
  </w:style>
  <w:style w:type="paragraph" w:styleId="af4">
    <w:name w:val="table of figures"/>
    <w:basedOn w:val="11"/>
    <w:next w:val="11"/>
    <w:uiPriority w:val="99"/>
    <w:unhideWhenUsed/>
  </w:style>
  <w:style w:type="paragraph" w:styleId="af5">
    <w:name w:val="List Paragraph"/>
    <w:basedOn w:val="a"/>
    <w:uiPriority w:val="34"/>
    <w:qFormat/>
    <w:pPr>
      <w:ind w:left="720"/>
      <w:contextualSpacing/>
    </w:pPr>
  </w:style>
  <w:style w:type="character" w:customStyle="1" w:styleId="10">
    <w:name w:val="Заголовок 1 Знак"/>
    <w:basedOn w:val="a0"/>
    <w:link w:val="1"/>
    <w:uiPriority w:val="9"/>
    <w:rPr>
      <w:rFonts w:ascii="Cambria" w:eastAsia="Times New Roman" w:hAnsi="Cambria" w:cs="Times New Roman"/>
      <w:b/>
      <w:bCs/>
      <w:sz w:val="32"/>
      <w:szCs w:val="32"/>
      <w:lang w:eastAsia="ru-RU"/>
    </w:rPr>
  </w:style>
  <w:style w:type="paragraph" w:customStyle="1" w:styleId="ConsNonformat">
    <w:name w:val="ConsNonformat"/>
    <w:pPr>
      <w:widowControl w:val="0"/>
      <w:spacing w:after="0" w:line="240" w:lineRule="auto"/>
    </w:pPr>
    <w:rPr>
      <w:rFonts w:ascii="Courier New" w:eastAsia="Times New Roman" w:hAnsi="Courier New" w:cs="Times New Roman"/>
      <w:sz w:val="20"/>
      <w:szCs w:val="20"/>
      <w:lang w:eastAsia="ru-RU"/>
    </w:rPr>
  </w:style>
  <w:style w:type="paragraph" w:styleId="af6">
    <w:name w:val="Balloon Text"/>
    <w:basedOn w:val="a"/>
    <w:link w:val="af7"/>
    <w:unhideWhenUsed/>
    <w:pPr>
      <w:spacing w:after="0" w:line="240" w:lineRule="auto"/>
    </w:pPr>
    <w:rPr>
      <w:rFonts w:ascii="Tahoma" w:hAnsi="Tahoma" w:cs="Tahoma"/>
      <w:sz w:val="16"/>
      <w:szCs w:val="16"/>
    </w:rPr>
  </w:style>
  <w:style w:type="character" w:customStyle="1" w:styleId="af7">
    <w:name w:val="Текст выноски Знак"/>
    <w:basedOn w:val="a0"/>
    <w:link w:val="af6"/>
    <w:rPr>
      <w:rFonts w:ascii="Tahoma" w:hAnsi="Tahoma" w:cs="Tahoma"/>
      <w:sz w:val="16"/>
      <w:szCs w:val="16"/>
    </w:rPr>
  </w:style>
  <w:style w:type="character" w:customStyle="1" w:styleId="docdata">
    <w:name w:val="docdata"/>
    <w:basedOn w:val="a0"/>
  </w:style>
  <w:style w:type="paragraph" w:styleId="af8">
    <w:name w:val="Body Text Indent"/>
    <w:basedOn w:val="a"/>
    <w:link w:val="af9"/>
    <w:pPr>
      <w:spacing w:after="0" w:line="240" w:lineRule="auto"/>
      <w:ind w:firstLine="1134"/>
      <w:jc w:val="both"/>
    </w:pPr>
    <w:rPr>
      <w:rFonts w:ascii="Times New Roman" w:eastAsia="Times New Roman" w:hAnsi="Times New Roman" w:cs="Times New Roman"/>
      <w:sz w:val="28"/>
      <w:szCs w:val="20"/>
      <w:lang w:eastAsia="ru-RU"/>
    </w:rPr>
  </w:style>
  <w:style w:type="character" w:customStyle="1" w:styleId="af9">
    <w:name w:val="Основной текст с отступом Знак"/>
    <w:basedOn w:val="a0"/>
    <w:link w:val="af8"/>
    <w:rPr>
      <w:rFonts w:ascii="Times New Roman" w:eastAsia="Times New Roman" w:hAnsi="Times New Roman" w:cs="Times New Roman"/>
      <w:sz w:val="28"/>
      <w:szCs w:val="20"/>
      <w:lang w:eastAsia="ru-RU"/>
    </w:rPr>
  </w:style>
  <w:style w:type="paragraph" w:styleId="24">
    <w:name w:val="Body Text 2"/>
    <w:basedOn w:val="a"/>
    <w:link w:val="25"/>
    <w:unhideWhenUsed/>
    <w:pPr>
      <w:spacing w:after="120" w:line="480" w:lineRule="auto"/>
    </w:pPr>
  </w:style>
  <w:style w:type="character" w:customStyle="1" w:styleId="25">
    <w:name w:val="Основной текст 2 Знак"/>
    <w:basedOn w:val="a0"/>
    <w:link w:val="24"/>
    <w:uiPriority w:val="99"/>
    <w:semiHidden/>
  </w:style>
  <w:style w:type="paragraph" w:styleId="33">
    <w:name w:val="Body Text 3"/>
    <w:basedOn w:val="a"/>
    <w:link w:val="34"/>
    <w:unhideWhenUsed/>
    <w:pPr>
      <w:spacing w:after="120"/>
    </w:pPr>
    <w:rPr>
      <w:sz w:val="16"/>
      <w:szCs w:val="16"/>
    </w:rPr>
  </w:style>
  <w:style w:type="character" w:customStyle="1" w:styleId="34">
    <w:name w:val="Основной текст 3 Знак"/>
    <w:basedOn w:val="a0"/>
    <w:link w:val="33"/>
    <w:uiPriority w:val="99"/>
    <w:semiHidden/>
    <w:rPr>
      <w:sz w:val="16"/>
      <w:szCs w:val="16"/>
    </w:rPr>
  </w:style>
  <w:style w:type="paragraph" w:styleId="26">
    <w:name w:val="Body Text Indent 2"/>
    <w:basedOn w:val="a"/>
    <w:link w:val="27"/>
    <w:unhideWhenUsed/>
    <w:pPr>
      <w:spacing w:after="120" w:line="480" w:lineRule="auto"/>
      <w:ind w:left="283"/>
    </w:pPr>
  </w:style>
  <w:style w:type="character" w:customStyle="1" w:styleId="27">
    <w:name w:val="Основной текст с отступом 2 Знак"/>
    <w:basedOn w:val="a0"/>
    <w:link w:val="26"/>
    <w:uiPriority w:val="99"/>
    <w:semiHidden/>
  </w:style>
  <w:style w:type="paragraph" w:styleId="35">
    <w:name w:val="Body Text Indent 3"/>
    <w:basedOn w:val="a"/>
    <w:link w:val="36"/>
    <w:unhideWhenUsed/>
    <w:pPr>
      <w:spacing w:after="120"/>
      <w:ind w:left="283"/>
    </w:pPr>
    <w:rPr>
      <w:sz w:val="16"/>
      <w:szCs w:val="16"/>
    </w:rPr>
  </w:style>
  <w:style w:type="character" w:customStyle="1" w:styleId="36">
    <w:name w:val="Основной текст с отступом 3 Знак"/>
    <w:basedOn w:val="a0"/>
    <w:link w:val="35"/>
    <w:uiPriority w:val="99"/>
    <w:semiHidden/>
    <w:rPr>
      <w:sz w:val="16"/>
      <w:szCs w:val="16"/>
    </w:rPr>
  </w:style>
  <w:style w:type="character" w:customStyle="1" w:styleId="30">
    <w:name w:val="Заголовок 3 Знак"/>
    <w:basedOn w:val="a0"/>
    <w:link w:val="3"/>
    <w:rPr>
      <w:rFonts w:ascii="Arial" w:eastAsia="Times New Roman" w:hAnsi="Arial" w:cs="Arial"/>
      <w:b/>
      <w:bCs/>
      <w:sz w:val="26"/>
      <w:szCs w:val="26"/>
      <w:lang w:eastAsia="ru-RU"/>
    </w:rPr>
  </w:style>
  <w:style w:type="paragraph" w:styleId="afa">
    <w:name w:val="Body Text"/>
    <w:basedOn w:val="a"/>
    <w:link w:val="afb"/>
    <w:pPr>
      <w:spacing w:before="264" w:after="0" w:line="268" w:lineRule="exact"/>
      <w:jc w:val="right"/>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rPr>
      <w:rFonts w:ascii="Times New Roman" w:eastAsia="Times New Roman" w:hAnsi="Times New Roman" w:cs="Times New Roman"/>
      <w:sz w:val="28"/>
      <w:szCs w:val="20"/>
      <w:lang w:eastAsia="ru-RU"/>
    </w:rPr>
  </w:style>
  <w:style w:type="paragraph" w:customStyle="1" w:styleId="11">
    <w:name w:val="Обычный1"/>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pPr>
      <w:widowControl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pPr>
      <w:widowControl w:val="0"/>
      <w:spacing w:after="0" w:line="240" w:lineRule="auto"/>
      <w:ind w:right="19772"/>
    </w:pPr>
    <w:rPr>
      <w:rFonts w:ascii="Arial" w:eastAsia="Times New Roman" w:hAnsi="Arial" w:cs="Arial"/>
      <w:b/>
      <w:bCs/>
      <w:sz w:val="20"/>
      <w:szCs w:val="20"/>
      <w:lang w:eastAsia="ru-RU"/>
    </w:rPr>
  </w:style>
  <w:style w:type="character" w:styleId="afc">
    <w:name w:val="Strong"/>
    <w:qFormat/>
    <w:rPr>
      <w:b/>
    </w:rPr>
  </w:style>
  <w:style w:type="paragraph" w:customStyle="1" w:styleId="afd">
    <w:name w:val="Знак"/>
    <w:basedOn w:val="a"/>
    <w:pPr>
      <w:widowControl w:val="0"/>
      <w:spacing w:after="160" w:line="240" w:lineRule="exact"/>
      <w:jc w:val="right"/>
    </w:pPr>
    <w:rPr>
      <w:rFonts w:ascii="Arial" w:eastAsia="Times New Roman" w:hAnsi="Arial" w:cs="Arial"/>
      <w:sz w:val="20"/>
      <w:szCs w:val="20"/>
      <w:lang w:val="en-GB"/>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character" w:customStyle="1" w:styleId="afe">
    <w:name w:val="Основной текст_"/>
    <w:link w:val="13"/>
    <w:rPr>
      <w:sz w:val="25"/>
      <w:szCs w:val="25"/>
      <w:shd w:val="clear" w:color="auto" w:fill="FFFFFF"/>
    </w:rPr>
  </w:style>
  <w:style w:type="character" w:customStyle="1" w:styleId="aff">
    <w:name w:val="Основной текст + Курсив"/>
    <w:rPr>
      <w:i/>
      <w:iCs/>
      <w:color w:val="000000"/>
      <w:spacing w:val="0"/>
      <w:position w:val="0"/>
      <w:sz w:val="25"/>
      <w:szCs w:val="25"/>
      <w:lang w:val="ru-RU" w:bidi="ar-SA"/>
    </w:rPr>
  </w:style>
  <w:style w:type="character" w:customStyle="1" w:styleId="43">
    <w:name w:val="Основной текст (4)_"/>
    <w:link w:val="44"/>
    <w:rPr>
      <w:i/>
      <w:iCs/>
      <w:sz w:val="25"/>
      <w:szCs w:val="25"/>
      <w:shd w:val="clear" w:color="auto" w:fill="FFFFFF"/>
    </w:rPr>
  </w:style>
  <w:style w:type="paragraph" w:customStyle="1" w:styleId="13">
    <w:name w:val="Основной текст1"/>
    <w:basedOn w:val="a"/>
    <w:link w:val="afe"/>
    <w:pPr>
      <w:widowControl w:val="0"/>
      <w:shd w:val="clear" w:color="auto" w:fill="FFFFFF"/>
      <w:spacing w:before="240" w:after="300" w:line="240" w:lineRule="atLeast"/>
      <w:jc w:val="center"/>
    </w:pPr>
    <w:rPr>
      <w:sz w:val="25"/>
      <w:szCs w:val="25"/>
    </w:rPr>
  </w:style>
  <w:style w:type="paragraph" w:customStyle="1" w:styleId="44">
    <w:name w:val="Основной текст (4)"/>
    <w:basedOn w:val="a"/>
    <w:link w:val="43"/>
    <w:pPr>
      <w:widowControl w:val="0"/>
      <w:shd w:val="clear" w:color="auto" w:fill="FFFFFF"/>
      <w:spacing w:after="0" w:line="288" w:lineRule="exact"/>
      <w:jc w:val="both"/>
    </w:pPr>
    <w:rPr>
      <w:i/>
      <w:iCs/>
      <w:sz w:val="25"/>
      <w:szCs w:val="25"/>
    </w:rPr>
  </w:style>
  <w:style w:type="paragraph" w:styleId="aff0">
    <w:name w:val="header"/>
    <w:basedOn w:val="a"/>
    <w:link w:val="aff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1">
    <w:name w:val="Верхний колонтитул Знак"/>
    <w:basedOn w:val="a0"/>
    <w:link w:val="aff0"/>
    <w:rPr>
      <w:rFonts w:ascii="Times New Roman" w:eastAsia="Times New Roman" w:hAnsi="Times New Roman" w:cs="Times New Roman"/>
      <w:sz w:val="20"/>
      <w:szCs w:val="20"/>
      <w:lang w:eastAsia="ru-RU"/>
    </w:rPr>
  </w:style>
  <w:style w:type="paragraph" w:styleId="aff2">
    <w:name w:val="footer"/>
    <w:basedOn w:val="a"/>
    <w:link w:val="aff3"/>
    <w:uiPriority w:val="9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3">
    <w:name w:val="Нижний колонтитул Знак"/>
    <w:basedOn w:val="a0"/>
    <w:link w:val="aff2"/>
    <w:uiPriority w:val="99"/>
    <w:rPr>
      <w:rFonts w:ascii="Times New Roman" w:eastAsia="Times New Roman" w:hAnsi="Times New Roman" w:cs="Times New Roman"/>
      <w:sz w:val="20"/>
      <w:szCs w:val="20"/>
      <w:lang w:eastAsia="ru-RU"/>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A17826D-D386-4D8E-A05D-C8DA98B3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11772</Words>
  <Characters>67103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Анатолий Логачев</cp:lastModifiedBy>
  <cp:revision>6</cp:revision>
  <dcterms:created xsi:type="dcterms:W3CDTF">2021-10-13T15:07:00Z</dcterms:created>
  <dcterms:modified xsi:type="dcterms:W3CDTF">2021-10-17T12:23:00Z</dcterms:modified>
</cp:coreProperties>
</file>