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89" w:rsidRDefault="006B190C" w:rsidP="00CC2F89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090">
        <w:rPr>
          <w:noProof/>
          <w:sz w:val="24"/>
          <w:szCs w:val="24"/>
          <w:lang w:eastAsia="ru-RU"/>
        </w:rPr>
        <w:drawing>
          <wp:inline distT="0" distB="0" distL="0" distR="0" wp14:anchorId="2C83256A" wp14:editId="3E3F173E">
            <wp:extent cx="60960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E47" w:rsidRDefault="004C7E47" w:rsidP="004C7E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СОВЕТ ДЕПУТАТОВ</w:t>
      </w:r>
    </w:p>
    <w:p w:rsidR="004C7E47" w:rsidRDefault="004C7E47" w:rsidP="004C7E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Города татарска новосибирской области</w:t>
      </w:r>
    </w:p>
    <w:p w:rsidR="004C7E47" w:rsidRDefault="004C7E47" w:rsidP="004C7E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(пятого созыва)</w:t>
      </w:r>
    </w:p>
    <w:p w:rsidR="004C7E47" w:rsidRDefault="004C7E47" w:rsidP="004C7E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C7E47" w:rsidRDefault="004C7E47" w:rsidP="004C7E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 №</w:t>
      </w:r>
      <w:r w:rsidR="00E541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285</w:t>
      </w:r>
    </w:p>
    <w:p w:rsidR="004C7E47" w:rsidRPr="00323808" w:rsidRDefault="006B190C" w:rsidP="004C7E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4C7E47" w:rsidRPr="00323808">
        <w:rPr>
          <w:rFonts w:ascii="Times New Roman" w:eastAsia="Times New Roman" w:hAnsi="Times New Roman"/>
          <w:bCs/>
          <w:sz w:val="28"/>
          <w:szCs w:val="28"/>
          <w:lang w:eastAsia="ru-RU"/>
        </w:rPr>
        <w:t>втор</w:t>
      </w:r>
      <w:r w:rsidR="00891744" w:rsidRPr="00323808">
        <w:rPr>
          <w:rFonts w:ascii="Times New Roman" w:eastAsia="Times New Roman" w:hAnsi="Times New Roman"/>
          <w:bCs/>
          <w:sz w:val="28"/>
          <w:szCs w:val="28"/>
          <w:lang w:eastAsia="ru-RU"/>
        </w:rPr>
        <w:t>ая</w:t>
      </w:r>
      <w:r w:rsidR="004C7E47" w:rsidRPr="003238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очередная </w:t>
      </w:r>
      <w:r w:rsidR="004C7E47" w:rsidRPr="00323808">
        <w:rPr>
          <w:rFonts w:ascii="Times New Roman" w:eastAsia="Times New Roman" w:hAnsi="Times New Roman"/>
          <w:bCs/>
          <w:sz w:val="28"/>
          <w:szCs w:val="28"/>
          <w:lang w:eastAsia="ru-RU"/>
        </w:rPr>
        <w:t>сесси</w:t>
      </w:r>
      <w:r w:rsidR="00891744" w:rsidRPr="00323808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4C7E47" w:rsidRDefault="004C7E47" w:rsidP="004C7E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 ноября 2021 года                                                                        г. Татарск</w:t>
      </w:r>
    </w:p>
    <w:p w:rsidR="004C7E47" w:rsidRDefault="004C7E47" w:rsidP="004C7E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 утверждении Положений постоянных комиссий Совета депутатов </w:t>
      </w:r>
    </w:p>
    <w:p w:rsidR="004C7E47" w:rsidRDefault="004C7E47" w:rsidP="004C7E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города Татарска Новосибирской области</w:t>
      </w:r>
    </w:p>
    <w:p w:rsidR="004C7E47" w:rsidRDefault="004C7E47" w:rsidP="004C7E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пятого созыва</w:t>
      </w:r>
    </w:p>
    <w:p w:rsidR="004C7E47" w:rsidRPr="004C7E47" w:rsidRDefault="004C7E47" w:rsidP="00CB11CF">
      <w:pPr>
        <w:pStyle w:val="a3"/>
        <w:spacing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В соответствии с Уставом города Татарска Новосибирской области,  статьёй 8 Регламента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Совета депутатов города Татарска Новосибирской области пятого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созыва, </w:t>
      </w:r>
      <w:r w:rsidRPr="004C7E47">
        <w:rPr>
          <w:rFonts w:ascii="Times New Roman" w:eastAsia="Times New Roman" w:hAnsi="Times New Roman"/>
          <w:sz w:val="28"/>
          <w:szCs w:val="20"/>
          <w:lang w:eastAsia="ru-RU"/>
        </w:rPr>
        <w:t xml:space="preserve">решением первой сессии  Совета  депутатов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города Татарска Новосибирской области пятого созыва от 15.10.2021 №</w:t>
      </w:r>
      <w:r w:rsidR="00235693">
        <w:rPr>
          <w:rFonts w:ascii="Times New Roman" w:eastAsia="Times New Roman" w:hAnsi="Times New Roman"/>
          <w:sz w:val="28"/>
          <w:szCs w:val="20"/>
          <w:lang w:eastAsia="ru-RU"/>
        </w:rPr>
        <w:t xml:space="preserve"> 276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4C7E47">
        <w:rPr>
          <w:rFonts w:ascii="Times New Roman" w:eastAsia="Times New Roman" w:hAnsi="Times New Roman"/>
          <w:sz w:val="28"/>
          <w:szCs w:val="28"/>
          <w:lang w:eastAsia="ru-RU"/>
        </w:rPr>
        <w:t xml:space="preserve"> «О структуре и штатной численности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вета депутатов города Татарска Новосибирской области пятого созыва</w:t>
      </w:r>
      <w:r w:rsidRPr="004C7E47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Pr="004C7E47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</w:p>
    <w:p w:rsidR="004C7E47" w:rsidRPr="004C7E47" w:rsidRDefault="004C7E47" w:rsidP="00CB11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E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вет депутатов города Татарска Новосибирской области</w:t>
      </w:r>
      <w:r w:rsidRPr="004C7E4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РЕШИЛ:</w:t>
      </w:r>
    </w:p>
    <w:p w:rsidR="004C7E47" w:rsidRPr="004C7E47" w:rsidRDefault="004C7E47" w:rsidP="00CB11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E4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  Утвердить</w:t>
      </w:r>
      <w:r w:rsidRPr="004C7E4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7E47" w:rsidRPr="004C7E47" w:rsidRDefault="004C7E47" w:rsidP="00CB11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C7E4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1.2.</w:t>
      </w:r>
      <w:r w:rsidRPr="004C7E47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Положение о постоянной</w:t>
      </w:r>
      <w:r w:rsidR="004B4A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A35">
        <w:rPr>
          <w:rFonts w:ascii="Times New Roman" w:hAnsi="Times New Roman"/>
          <w:sz w:val="28"/>
          <w:szCs w:val="28"/>
        </w:rPr>
        <w:t>м</w:t>
      </w:r>
      <w:r w:rsidR="004B4A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андатной комиссии, комиссии</w:t>
      </w:r>
      <w:r w:rsidR="004B4A35" w:rsidRPr="004B4A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соблюдению законности и правопорядка Совета депутатов города Татарска</w:t>
      </w:r>
      <w:r w:rsidRPr="004C7E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A35">
        <w:rPr>
          <w:rFonts w:ascii="Times New Roman" w:eastAsia="Times New Roman" w:hAnsi="Times New Roman"/>
          <w:sz w:val="28"/>
          <w:szCs w:val="20"/>
          <w:lang w:eastAsia="ru-RU"/>
        </w:rPr>
        <w:t>Новосибирской области</w:t>
      </w:r>
      <w:r w:rsidRPr="004C7E4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4C7E47">
        <w:rPr>
          <w:rFonts w:ascii="Times New Roman" w:eastAsia="Times New Roman" w:hAnsi="Times New Roman"/>
          <w:sz w:val="28"/>
          <w:szCs w:val="28"/>
          <w:lang w:eastAsia="ru-RU"/>
        </w:rPr>
        <w:t>(приложение №</w:t>
      </w:r>
      <w:r w:rsidR="002356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C7E47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4C7E47" w:rsidRPr="004C7E47" w:rsidRDefault="004C7E47" w:rsidP="00CB11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C7E4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1.3. </w:t>
      </w:r>
      <w:r w:rsidRPr="004C7E47">
        <w:rPr>
          <w:rFonts w:ascii="Times New Roman" w:eastAsia="Times New Roman" w:hAnsi="Times New Roman"/>
          <w:sz w:val="28"/>
          <w:szCs w:val="28"/>
          <w:lang w:eastAsia="ru-RU"/>
        </w:rPr>
        <w:t>Положение о постоянной   комиссии</w:t>
      </w:r>
      <w:r w:rsidR="004B4A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A35" w:rsidRPr="004B4A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коммунальному хозяйству, транспорту, капитальному строительству и социальной п</w:t>
      </w:r>
      <w:r w:rsidR="004B4A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олитике Совета депутатов города Татарска Новосибирской области</w:t>
      </w:r>
      <w:r w:rsidRPr="004C7E47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</w:t>
      </w:r>
      <w:r w:rsidR="002356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C7E47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4C7E47" w:rsidRDefault="004C7E47" w:rsidP="00CB11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E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C7E47">
        <w:rPr>
          <w:rFonts w:ascii="Times New Roman" w:eastAsia="Times New Roman" w:hAnsi="Times New Roman"/>
          <w:sz w:val="28"/>
          <w:szCs w:val="20"/>
          <w:lang w:eastAsia="ru-RU"/>
        </w:rPr>
        <w:t xml:space="preserve">  1.4. </w:t>
      </w:r>
      <w:r w:rsidRPr="004C7E47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 постоянной </w:t>
      </w:r>
      <w:r w:rsidR="004B4A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комиссии</w:t>
      </w:r>
      <w:r w:rsidR="004B4A35" w:rsidRPr="004B4A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бюджетной, налоговой, финансово-кредитной политике и управлению муниципальным имуществом Совета депутатов города Татарска </w:t>
      </w:r>
      <w:r w:rsidR="004B4A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</w:t>
      </w:r>
      <w:r w:rsidRPr="004C7E47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</w:t>
      </w:r>
      <w:r w:rsidR="002356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C7E47">
        <w:rPr>
          <w:rFonts w:ascii="Times New Roman" w:eastAsia="Times New Roman" w:hAnsi="Times New Roman"/>
          <w:sz w:val="28"/>
          <w:szCs w:val="28"/>
          <w:lang w:eastAsia="ru-RU"/>
        </w:rPr>
        <w:t xml:space="preserve">).  </w:t>
      </w:r>
    </w:p>
    <w:p w:rsidR="004B4A35" w:rsidRPr="004B4A35" w:rsidRDefault="004B4A35" w:rsidP="00CB11CF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A3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 опубликовать в «Бюллетене органов местного самоуправления города Татарска Новосибирской области» и разместить на официальном сайте  администрации города Татарска Новосибирской области. </w:t>
      </w:r>
    </w:p>
    <w:p w:rsidR="004B4A35" w:rsidRDefault="004B4A35" w:rsidP="00CB11CF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firstLine="2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A3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вступает в силу с момента его принятия.</w:t>
      </w:r>
    </w:p>
    <w:p w:rsidR="00235693" w:rsidRDefault="00235693" w:rsidP="00235693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69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второй</w:t>
      </w:r>
      <w:r w:rsidRPr="002356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35693">
        <w:rPr>
          <w:rFonts w:ascii="Times New Roman" w:eastAsia="Times New Roman" w:hAnsi="Times New Roman"/>
          <w:sz w:val="28"/>
          <w:szCs w:val="28"/>
          <w:lang w:eastAsia="ru-RU"/>
        </w:rPr>
        <w:t>сессии 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ета депутатов города Татарска Новосибирской области четвертого</w:t>
      </w:r>
      <w:r w:rsidRPr="00235693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  <w:proofErr w:type="gramEnd"/>
      <w:r w:rsidRPr="0023569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35693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35693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 г. № 14 «Об утверждении Положений</w:t>
      </w:r>
      <w:r w:rsidRPr="0023569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356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действующих </w:t>
      </w:r>
      <w:r w:rsidRPr="00235693">
        <w:rPr>
          <w:rFonts w:ascii="Times New Roman" w:eastAsia="Times New Roman" w:hAnsi="Times New Roman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35693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города Татарска Новосибирской области</w:t>
      </w:r>
      <w:r w:rsidRPr="00235693">
        <w:rPr>
          <w:rFonts w:ascii="Times New Roman" w:eastAsia="Times New Roman" w:hAnsi="Times New Roman"/>
          <w:sz w:val="28"/>
          <w:szCs w:val="28"/>
          <w:lang w:eastAsia="ru-RU"/>
        </w:rPr>
        <w:t>»  признать утратившим силу.</w:t>
      </w:r>
    </w:p>
    <w:p w:rsidR="004C7E47" w:rsidRPr="004B4A35" w:rsidRDefault="004B4A35" w:rsidP="00CB11CF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C7E47" w:rsidRPr="004B4A35">
        <w:rPr>
          <w:rFonts w:ascii="Times New Roman" w:eastAsia="Times New Roman" w:hAnsi="Times New Roman"/>
          <w:sz w:val="28"/>
          <w:szCs w:val="20"/>
          <w:lang w:eastAsia="ru-RU"/>
        </w:rPr>
        <w:t>К</w:t>
      </w:r>
      <w:r w:rsidRPr="004B4A35">
        <w:rPr>
          <w:rFonts w:ascii="Times New Roman" w:eastAsia="Times New Roman" w:hAnsi="Times New Roman"/>
          <w:sz w:val="28"/>
          <w:szCs w:val="20"/>
          <w:lang w:eastAsia="ru-RU"/>
        </w:rPr>
        <w:t xml:space="preserve">онтроль </w:t>
      </w:r>
      <w:r w:rsidR="004C7E47" w:rsidRPr="004B4A35">
        <w:rPr>
          <w:rFonts w:ascii="Times New Roman" w:eastAsia="Times New Roman" w:hAnsi="Times New Roman"/>
          <w:sz w:val="28"/>
          <w:szCs w:val="20"/>
          <w:lang w:eastAsia="ru-RU"/>
        </w:rPr>
        <w:t>исполнени</w:t>
      </w:r>
      <w:r w:rsidRPr="004B4A35">
        <w:rPr>
          <w:rFonts w:ascii="Times New Roman" w:eastAsia="Times New Roman" w:hAnsi="Times New Roman"/>
          <w:sz w:val="28"/>
          <w:szCs w:val="20"/>
          <w:lang w:eastAsia="ru-RU"/>
        </w:rPr>
        <w:t xml:space="preserve">я </w:t>
      </w:r>
      <w:r w:rsidR="004C7E47" w:rsidRPr="004B4A35">
        <w:rPr>
          <w:rFonts w:ascii="Times New Roman" w:eastAsia="Times New Roman" w:hAnsi="Times New Roman"/>
          <w:sz w:val="28"/>
          <w:szCs w:val="20"/>
          <w:lang w:eastAsia="ru-RU"/>
        </w:rPr>
        <w:t>настоящего р</w:t>
      </w:r>
      <w:r w:rsidR="00CB11CF">
        <w:rPr>
          <w:rFonts w:ascii="Times New Roman" w:eastAsia="Times New Roman" w:hAnsi="Times New Roman"/>
          <w:sz w:val="28"/>
          <w:szCs w:val="20"/>
          <w:lang w:eastAsia="ru-RU"/>
        </w:rPr>
        <w:t xml:space="preserve">ешения возложить на заместителя </w:t>
      </w:r>
      <w:proofErr w:type="gramStart"/>
      <w:r w:rsidR="004C7E47" w:rsidRPr="004B4A35">
        <w:rPr>
          <w:rFonts w:ascii="Times New Roman" w:eastAsia="Times New Roman" w:hAnsi="Times New Roman"/>
          <w:sz w:val="28"/>
          <w:szCs w:val="20"/>
          <w:lang w:eastAsia="ru-RU"/>
        </w:rPr>
        <w:t xml:space="preserve">председателя Совета депутатов </w:t>
      </w:r>
      <w:r w:rsidRPr="004B4A35">
        <w:rPr>
          <w:rFonts w:ascii="Times New Roman" w:eastAsia="Times New Roman" w:hAnsi="Times New Roman"/>
          <w:sz w:val="28"/>
          <w:szCs w:val="20"/>
          <w:lang w:eastAsia="ru-RU"/>
        </w:rPr>
        <w:t>города Татарска Новосибирской области</w:t>
      </w:r>
      <w:r w:rsidR="004C7E47" w:rsidRPr="004B4A3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B11CF">
        <w:rPr>
          <w:rFonts w:ascii="Times New Roman" w:eastAsia="Times New Roman" w:hAnsi="Times New Roman"/>
          <w:sz w:val="28"/>
          <w:szCs w:val="20"/>
          <w:lang w:eastAsia="ru-RU"/>
        </w:rPr>
        <w:t>Козлова</w:t>
      </w:r>
      <w:proofErr w:type="gramEnd"/>
      <w:r w:rsidR="00CB11CF">
        <w:rPr>
          <w:rFonts w:ascii="Times New Roman" w:eastAsia="Times New Roman" w:hAnsi="Times New Roman"/>
          <w:sz w:val="28"/>
          <w:szCs w:val="20"/>
          <w:lang w:eastAsia="ru-RU"/>
        </w:rPr>
        <w:t xml:space="preserve"> А.Н</w:t>
      </w:r>
      <w:r w:rsidR="004C7E47" w:rsidRPr="004B4A35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CB11CF" w:rsidRDefault="00CB11CF" w:rsidP="00CB11CF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Председатель Совета депутатов </w:t>
      </w:r>
    </w:p>
    <w:p w:rsidR="006B190C" w:rsidRDefault="00CB11CF" w:rsidP="00891744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города Татарска Новосибирской области                                  Т.В. Баранова </w:t>
      </w:r>
    </w:p>
    <w:p w:rsidR="00E5418B" w:rsidRDefault="00E5418B" w:rsidP="00E541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заместитель  председателя </w:t>
      </w:r>
    </w:p>
    <w:p w:rsidR="00E5418B" w:rsidRDefault="00E5418B" w:rsidP="00E541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города Татарска </w:t>
      </w:r>
    </w:p>
    <w:p w:rsidR="00E5418B" w:rsidRDefault="00E5418B" w:rsidP="00E541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</w:p>
    <w:p w:rsidR="00E5418B" w:rsidRDefault="00E5418B" w:rsidP="00E541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5418B" w:rsidRDefault="00E5418B" w:rsidP="00E541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5418B" w:rsidRDefault="00E5418B" w:rsidP="00E5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организационно-</w:t>
      </w:r>
    </w:p>
    <w:p w:rsidR="00E5418B" w:rsidRDefault="00E5418B" w:rsidP="00E5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контрольной, кадровой и правовой работы</w:t>
      </w:r>
    </w:p>
    <w:p w:rsidR="00E5418B" w:rsidRDefault="00E5418B" w:rsidP="00E5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Татарска </w:t>
      </w:r>
    </w:p>
    <w:p w:rsidR="00E5418B" w:rsidRDefault="00E5418B" w:rsidP="00E5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5418B" w:rsidRDefault="00E5418B" w:rsidP="00E5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18B" w:rsidRDefault="00E5418B" w:rsidP="00E541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В.В. </w:t>
      </w:r>
      <w:proofErr w:type="spellStart"/>
      <w:r>
        <w:rPr>
          <w:rFonts w:ascii="Times New Roman" w:hAnsi="Times New Roman"/>
          <w:sz w:val="28"/>
          <w:szCs w:val="28"/>
        </w:rPr>
        <w:t>Логачева</w:t>
      </w:r>
      <w:proofErr w:type="spellEnd"/>
    </w:p>
    <w:p w:rsidR="00E5418B" w:rsidRDefault="00E5418B" w:rsidP="00E541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18B" w:rsidRDefault="00E5418B" w:rsidP="00E541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90C" w:rsidRDefault="006B190C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788" w:rsidRPr="006B190C" w:rsidRDefault="00583788" w:rsidP="0058378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90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583788" w:rsidRPr="006B190C" w:rsidRDefault="00583788" w:rsidP="0058378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90C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Утверждено:</w:t>
      </w:r>
    </w:p>
    <w:p w:rsidR="00583788" w:rsidRPr="006B190C" w:rsidRDefault="00583788" w:rsidP="0058378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90C">
        <w:rPr>
          <w:rFonts w:ascii="Times New Roman" w:eastAsia="Times New Roman" w:hAnsi="Times New Roman"/>
          <w:sz w:val="24"/>
          <w:szCs w:val="24"/>
          <w:lang w:eastAsia="ru-RU"/>
        </w:rPr>
        <w:t>Решением второй сессии Совета депутатов</w:t>
      </w:r>
    </w:p>
    <w:p w:rsidR="00583788" w:rsidRPr="006B190C" w:rsidRDefault="00583788" w:rsidP="0058378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90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Татарска Новосибирской области </w:t>
      </w:r>
    </w:p>
    <w:p w:rsidR="00583788" w:rsidRPr="006B190C" w:rsidRDefault="00583788" w:rsidP="0058378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90C">
        <w:rPr>
          <w:rFonts w:ascii="Times New Roman" w:eastAsia="Times New Roman" w:hAnsi="Times New Roman"/>
          <w:sz w:val="24"/>
          <w:szCs w:val="24"/>
          <w:lang w:eastAsia="ru-RU"/>
        </w:rPr>
        <w:t>(пятого созыва)</w:t>
      </w:r>
    </w:p>
    <w:p w:rsidR="00583788" w:rsidRPr="006B190C" w:rsidRDefault="00583788" w:rsidP="0058378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90C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E5418B">
        <w:rPr>
          <w:rFonts w:ascii="Times New Roman" w:eastAsia="Times New Roman" w:hAnsi="Times New Roman"/>
          <w:sz w:val="24"/>
          <w:szCs w:val="24"/>
          <w:lang w:eastAsia="ru-RU"/>
        </w:rPr>
        <w:t>285</w:t>
      </w:r>
      <w:r w:rsidRPr="006B190C">
        <w:rPr>
          <w:rFonts w:ascii="Times New Roman" w:eastAsia="Times New Roman" w:hAnsi="Times New Roman"/>
          <w:sz w:val="24"/>
          <w:szCs w:val="24"/>
          <w:lang w:eastAsia="ru-RU"/>
        </w:rPr>
        <w:t xml:space="preserve"> от 30.11.2021г. </w:t>
      </w:r>
    </w:p>
    <w:p w:rsidR="00583788" w:rsidRDefault="00583788" w:rsidP="00583788">
      <w:pPr>
        <w:widowControl w:val="0"/>
        <w:spacing w:after="0" w:line="260" w:lineRule="exact"/>
        <w:ind w:left="478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83788" w:rsidRPr="00ED768A" w:rsidRDefault="00583788" w:rsidP="005837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о постоянной мандатной  комиссии, комиссии  по соблюдению законности и правопорядка </w:t>
      </w:r>
      <w:proofErr w:type="gramStart"/>
      <w:r w:rsidRPr="00ED768A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депутатов города Татарска Новосибирской области</w:t>
      </w:r>
      <w:proofErr w:type="gramEnd"/>
    </w:p>
    <w:p w:rsidR="00583788" w:rsidRPr="00ED768A" w:rsidRDefault="00583788" w:rsidP="005837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3788" w:rsidRPr="00ED768A" w:rsidRDefault="00583788" w:rsidP="00583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1. Общие положения  </w:t>
      </w: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3788" w:rsidRPr="00ED768A" w:rsidRDefault="00583788" w:rsidP="00E16D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Постоянная  мандатная  комиссия, комиссия  по соблюдению законности и правопорядка </w:t>
      </w:r>
      <w:proofErr w:type="gramStart"/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города Татарска Новосибирской области</w:t>
      </w:r>
      <w:proofErr w:type="gramEnd"/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образуется для предварительного рассмотрения и подготовки вопросов, относящихся к полномочиям Совета депутатов, а также осуществления в пределах компетенции комиссии контроля за исполнением решений Совета депутатов,  постановлений и  распоряжений председателя Совета депутатов. Комиссия является рабочим органом Совета депутатов, подотчетна ему и  в своей деятельности, </w:t>
      </w:r>
      <w:proofErr w:type="gramStart"/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>руководствуется  Регламентом Совета депутатов горда</w:t>
      </w:r>
      <w:proofErr w:type="gramEnd"/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 xml:space="preserve"> Татарска Новосибирской области, Положением о постоянных комиссиях Совета депутатов и настоящим Положением.                                         </w:t>
      </w:r>
    </w:p>
    <w:p w:rsidR="00583788" w:rsidRPr="00ED768A" w:rsidRDefault="00583788" w:rsidP="00583788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Комиссия является коллегиальным органом, осуществляющим свою деятельность на основе коллективного, свободного и  гласного обсуждения  вопросов в соответствии с принципами  законности и обеспечении прав и свобод человека.                                         </w:t>
      </w:r>
    </w:p>
    <w:p w:rsidR="00583788" w:rsidRPr="00ED768A" w:rsidRDefault="00583788" w:rsidP="00583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ab/>
        <w:t>3. Комиссия в своей работе взаимодействует с другими комиссиями, аппаратом  Совета депутатов и структурными подразделениями администрации города Татарска Новосибирской области.</w:t>
      </w:r>
    </w:p>
    <w:p w:rsidR="00583788" w:rsidRPr="00ED768A" w:rsidRDefault="00583788" w:rsidP="00583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788" w:rsidRPr="00ED768A" w:rsidRDefault="00583788" w:rsidP="0058378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2. Направления деятельности комиссии    </w:t>
      </w:r>
    </w:p>
    <w:p w:rsidR="00583788" w:rsidRPr="00ED768A" w:rsidRDefault="00583788" w:rsidP="005837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Pr="00ED768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ED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1.  Рассмотрение вопросов по   законодательству, правопорядку, проектов нормативных  правовых актов органов  местного самоуправления,   вопросов муниципальной службы.</w:t>
      </w:r>
    </w:p>
    <w:p w:rsidR="00583788" w:rsidRPr="00ED768A" w:rsidRDefault="00583788" w:rsidP="006B19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ED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Рассмотрение вопросов разграничения компетенции между органами местного самоуправления, совершенствования структуры органов местного самоуправления,  правового статуса органов и должностных лиц местного самоуправления; </w:t>
      </w:r>
      <w:proofErr w:type="gramStart"/>
      <w:r w:rsidRPr="00ED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вопросов установления официальных символов муниципального образования, принятия Устава муниципального образования и внесения в него изменений, вопросов развития территориального </w:t>
      </w:r>
      <w:r w:rsidRPr="00ED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общественного самоуправления и взаимодействия с органами территориального общественного самоуправления, вопросов проведения местного референдума, назначения выборов в органы местного самоуправления, вопросов, относящиеся к деятельности избирательной комиссии Татарского района Новосибирской области, вопросов изменения границ, преобразования и административно-территориального устройства муниципального самоуправления и других вопросов, предусмотренных</w:t>
      </w:r>
      <w:proofErr w:type="gramEnd"/>
      <w:r w:rsidRPr="00ED768A">
        <w:rPr>
          <w:rFonts w:ascii="Times New Roman" w:eastAsia="Times New Roman" w:hAnsi="Times New Roman"/>
          <w:sz w:val="28"/>
          <w:szCs w:val="20"/>
          <w:lang w:eastAsia="ru-RU"/>
        </w:rPr>
        <w:t xml:space="preserve"> федеральным законом «Об общих принципах организации местного самоуправления в Российской Федерации».</w:t>
      </w:r>
      <w:r w:rsidRPr="00ED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</w:t>
      </w:r>
      <w:r w:rsidRPr="00ED768A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Рассмотрение материалов избирательной комиссии Татарского района Новосибирской области  об избрании депутатов Совета депутатов, подготовка и внесение на сессию проектов постановлений о подтверждении их полномочий, утверждение вновь избранного Совета депутатов, как органа представительной власти города Татарска. </w:t>
      </w:r>
      <w:r w:rsidRPr="00ED76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ED768A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       4. Рассмотрение  заявлений  депутатов и подготовка проекта решения Совета депутатов о сложении депутатом своих полномочий.</w:t>
      </w:r>
      <w:r w:rsidRPr="00ED76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ED768A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       5. Рассмотрение   заявлений  депутатов  о нарушении прав депутата при   осуществлении им депутатской деятельности.</w:t>
      </w:r>
      <w:r w:rsidRPr="00ED76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ED768A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       6. Рассмотрение   заявлений  депутата, либо материалов о несоблюдении депутатами этических норм поведения.</w:t>
      </w:r>
      <w:r w:rsidRPr="00ED76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ED768A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       7. Рассмотрение материалов, по фактам,  порочащим честь и достоинство депутата. Внесение  на рассмотрение сессии материалов, касающихся оценки поведения депутата.</w:t>
      </w:r>
      <w:r w:rsidRPr="00ED76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ED768A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       8. Обобщение и рассмотрение  информации о присутствии депутатов Совета на заседаниях сессий и постоянных комиссий Совета за квартал (год).</w:t>
      </w:r>
      <w:r w:rsidRPr="00ED76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ED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9. Иные направления деятельности, отнесенные к ее ведению Советом депутатов.</w:t>
      </w:r>
      <w:r w:rsidRPr="00ED76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D76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</w:t>
      </w:r>
    </w:p>
    <w:p w:rsidR="00583788" w:rsidRPr="00ED768A" w:rsidRDefault="00583788" w:rsidP="0058378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3. Полномочия комиссии     </w:t>
      </w:r>
    </w:p>
    <w:p w:rsidR="00583788" w:rsidRPr="00ED768A" w:rsidRDefault="00583788" w:rsidP="0058378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83788" w:rsidRPr="00ED768A" w:rsidRDefault="00583788" w:rsidP="00583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Комиссия в соответствии с направлениями её деятельности:                                     </w:t>
      </w:r>
    </w:p>
    <w:p w:rsidR="00583788" w:rsidRPr="00ED768A" w:rsidRDefault="00583788" w:rsidP="00583788">
      <w:pPr>
        <w:spacing w:after="0" w:line="240" w:lineRule="auto"/>
        <w:ind w:firstLine="72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>1. Готовит заключения по вопросам, выносимым  на рассмотрение Совета депутатов.</w:t>
      </w:r>
      <w:r w:rsidRPr="00ED768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              </w:t>
      </w:r>
    </w:p>
    <w:p w:rsidR="00583788" w:rsidRPr="00ED768A" w:rsidRDefault="00583788" w:rsidP="005837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 xml:space="preserve">2. Осуществляет контроль  исполнения Конституции Российской Федерации, федеральных и областных законов, нормативных актов Совета депутатов на территории города Татарска. Готовит предложения по осуществлению Советом контрольных полномочий.               </w:t>
      </w:r>
    </w:p>
    <w:p w:rsidR="00583788" w:rsidRPr="00ED768A" w:rsidRDefault="00583788" w:rsidP="005837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Вносит предложения по проекту повестки заседаний  Совета депутатов и представляет проекты решений, рассматриваемых на заседаниях комиссий.                                                               </w:t>
      </w:r>
    </w:p>
    <w:p w:rsidR="00583788" w:rsidRPr="00ED768A" w:rsidRDefault="00583788" w:rsidP="00583788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>4. Контролирует исполнение принимаемых комиссией решений.                                                                                                                                                                              5. Готовит, по завершению календарного года, отчет о работе комиссии.</w:t>
      </w:r>
      <w:r w:rsidRPr="00ED76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</w:t>
      </w:r>
    </w:p>
    <w:p w:rsidR="00583788" w:rsidRPr="00ED768A" w:rsidRDefault="00583788" w:rsidP="0058378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</w:t>
      </w:r>
    </w:p>
    <w:p w:rsidR="00583788" w:rsidRPr="00ED768A" w:rsidRDefault="00583788" w:rsidP="0058378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Организация деятельности комиссии</w:t>
      </w:r>
    </w:p>
    <w:p w:rsidR="00583788" w:rsidRPr="00ED768A" w:rsidRDefault="00583788" w:rsidP="0058378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</w:p>
    <w:p w:rsidR="00583788" w:rsidRPr="00ED768A" w:rsidRDefault="00583788" w:rsidP="00583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D76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</w:t>
      </w: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 xml:space="preserve">1. Деятельность комиссии организует её председатель, а в его отсутствие один из заместителей председателя комиссии.                                                                                                              </w:t>
      </w:r>
    </w:p>
    <w:p w:rsidR="00583788" w:rsidRPr="00ED768A" w:rsidRDefault="00583788" w:rsidP="005837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Председатель комиссии избирается из числа её членов на заседании комиссии  и утверждается  решением сессии Совета депутатов. Заместители председателя комиссии и секретарь комиссии избираются из числа депутатов комиссии, на заседании этой комиссии.                                                                                                         </w:t>
      </w:r>
    </w:p>
    <w:p w:rsidR="00583788" w:rsidRPr="00ED768A" w:rsidRDefault="00583788" w:rsidP="00583788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 xml:space="preserve"> 3. Председатель комиссии:</w:t>
      </w:r>
    </w:p>
    <w:p w:rsidR="00583788" w:rsidRPr="00ED768A" w:rsidRDefault="00583788" w:rsidP="00583788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ED768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-созывает заседания комиссии;</w:t>
      </w:r>
    </w:p>
    <w:p w:rsidR="00583788" w:rsidRPr="00ED768A" w:rsidRDefault="00583788" w:rsidP="00583788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ED768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-организует подготовку необходимых материалов к заседаниям;</w:t>
      </w:r>
    </w:p>
    <w:p w:rsidR="00583788" w:rsidRPr="00ED768A" w:rsidRDefault="00583788" w:rsidP="00583788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ED768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-дает поручения членам комиссии;</w:t>
      </w:r>
    </w:p>
    <w:p w:rsidR="00583788" w:rsidRPr="00ED768A" w:rsidRDefault="00583788" w:rsidP="00583788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ED768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-вызывает членов  комиссии  для  работы в комиссиях и рабочих группах, а также для выполнения других поручений комиссии;</w:t>
      </w:r>
    </w:p>
    <w:p w:rsidR="00583788" w:rsidRPr="00ED768A" w:rsidRDefault="00583788" w:rsidP="00583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организует работу комиссии;                                                                                                     </w:t>
      </w:r>
    </w:p>
    <w:p w:rsidR="00583788" w:rsidRPr="00ED768A" w:rsidRDefault="00583788" w:rsidP="00583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представляет комиссию в отношениях с органами местного самоуправления и организациями;     </w:t>
      </w:r>
    </w:p>
    <w:p w:rsidR="00583788" w:rsidRPr="00ED768A" w:rsidRDefault="00583788" w:rsidP="00583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 xml:space="preserve">- определяет порядок и организует предварительное рассмотрение документов и проектов решений, поступивших в комиссию;                                                                                          </w:t>
      </w:r>
    </w:p>
    <w:p w:rsidR="00583788" w:rsidRPr="00ED768A" w:rsidRDefault="00583788" w:rsidP="00583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 xml:space="preserve"> - осуществляет руководство подготовкой заседаний комиссии, ведет её заседания;           </w:t>
      </w:r>
    </w:p>
    <w:p w:rsidR="00583788" w:rsidRPr="00ED768A" w:rsidRDefault="00583788" w:rsidP="00583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 xml:space="preserve">  - организует работу по исполнению решений комиссии.                                                        </w:t>
      </w:r>
    </w:p>
    <w:p w:rsidR="00583788" w:rsidRPr="00ED768A" w:rsidRDefault="00583788" w:rsidP="00583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 Член комиссии обязан участвовать в работе комиссии, принимать участие в реализации её решений.                                                                                                                                  </w:t>
      </w:r>
    </w:p>
    <w:p w:rsidR="00583788" w:rsidRPr="00ED768A" w:rsidRDefault="00583788" w:rsidP="00583788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>5. Член комиссии пользуется правом решающего голоса по всем вопросам, рассматриваемым на комиссии, вносит предложения, участвует в подготовке, обсуждении и принятии по ним решений.                                                                                          6. Член комиссии, имеющий особое мнение, вправе предоставлять Совету депутатов это мнение, в том числе в письменном виде.</w:t>
      </w:r>
      <w:r w:rsidRPr="00ED76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</w:p>
    <w:p w:rsidR="00E16D50" w:rsidRDefault="00E16D50" w:rsidP="0058378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83788" w:rsidRPr="00ED768A" w:rsidRDefault="00583788" w:rsidP="0058378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5. Порядок работы комиссии    </w:t>
      </w:r>
    </w:p>
    <w:p w:rsidR="00583788" w:rsidRPr="00ED768A" w:rsidRDefault="00583788" w:rsidP="005837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 xml:space="preserve">1.Основной формой работы комиссии является её заседание, которое проводится не реже одного раза в три месяца.                                                                                                             </w:t>
      </w:r>
    </w:p>
    <w:p w:rsidR="00583788" w:rsidRPr="00ED768A" w:rsidRDefault="00583788" w:rsidP="005837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Комиссия имеет право проводить  выездные заседания, место  проведения выездного заседания определяется комиссией, о чем уведомляются депутаты.                                     </w:t>
      </w:r>
    </w:p>
    <w:p w:rsidR="00583788" w:rsidRPr="00ED768A" w:rsidRDefault="00583788" w:rsidP="005837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 xml:space="preserve"> 3. Проект повестки дня заседания комиссии формируется на основании плана работы комиссии, предложений членов комиссий. Материалы к заседанию комиссии направляются членам комиссии, прокурору района, а также иным лицам, как правило, не позднее, чем за 3 дня до  заседания комиссии.                                                                                         </w:t>
      </w:r>
    </w:p>
    <w:p w:rsidR="00583788" w:rsidRPr="00ED768A" w:rsidRDefault="00583788" w:rsidP="005837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 xml:space="preserve">4. К работе комиссии могут быть привлечены эксперты, представители общественных организаций и другие лица.                                  </w:t>
      </w:r>
    </w:p>
    <w:p w:rsidR="00583788" w:rsidRPr="00ED768A" w:rsidRDefault="00583788" w:rsidP="005837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 Заседание комиссии проводится открыто. Комиссия вправе принять решение о закрытом заседании. </w:t>
      </w:r>
    </w:p>
    <w:p w:rsidR="00583788" w:rsidRPr="00ED768A" w:rsidRDefault="00583788" w:rsidP="005837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ED768A">
        <w:rPr>
          <w:rFonts w:ascii="Times New Roman" w:eastAsia="MS Mincho" w:hAnsi="Times New Roman"/>
          <w:bCs/>
          <w:color w:val="000000"/>
          <w:sz w:val="28"/>
          <w:szCs w:val="28"/>
          <w:lang w:eastAsia="ru-RU"/>
        </w:rPr>
        <w:t>6.</w:t>
      </w:r>
      <w:r w:rsidRPr="00ED768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Заседание комиссии правомочно,  если на нем присутствует более половины состава комиссии. В случае невозможности присутствия на заседании,  член комиссии сообщает об этом председателю комиссии </w:t>
      </w: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позже чем за один день до </w:t>
      </w:r>
      <w:r w:rsidRPr="00ED768A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заседания</w:t>
      </w:r>
      <w:r w:rsidRPr="00ED768A">
        <w:rPr>
          <w:rFonts w:ascii="Times New Roman" w:eastAsia="MS Mincho" w:hAnsi="Times New Roman"/>
          <w:bCs/>
          <w:color w:val="000000"/>
          <w:sz w:val="28"/>
          <w:szCs w:val="28"/>
          <w:lang w:eastAsia="ru-RU"/>
        </w:rPr>
        <w:t>.</w:t>
      </w: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3788" w:rsidRPr="00ED768A" w:rsidRDefault="00583788" w:rsidP="005837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7. Решение комиссии принимается открытым  голосованием большинством голосов от числа присутствующих членов комиссии. </w:t>
      </w:r>
    </w:p>
    <w:p w:rsidR="00583788" w:rsidRDefault="00583788" w:rsidP="005837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68A">
        <w:rPr>
          <w:rFonts w:ascii="Times New Roman" w:eastAsia="Times New Roman" w:hAnsi="Times New Roman"/>
          <w:sz w:val="28"/>
          <w:szCs w:val="28"/>
          <w:lang w:eastAsia="ru-RU"/>
        </w:rPr>
        <w:t>8. Заседание комиссии оформляется протоколом заседания, который подписывается председательствующим на заседании комиссии.</w:t>
      </w:r>
    </w:p>
    <w:p w:rsidR="00583788" w:rsidRPr="00C656D2" w:rsidRDefault="00583788" w:rsidP="00583788">
      <w:pPr>
        <w:widowControl w:val="0"/>
        <w:tabs>
          <w:tab w:val="left" w:pos="987"/>
        </w:tabs>
        <w:spacing w:after="0" w:line="319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583788" w:rsidRPr="00C656D2" w:rsidSect="00583788">
          <w:footerReference w:type="default" r:id="rId9"/>
          <w:pgSz w:w="11909" w:h="16838"/>
          <w:pgMar w:top="938" w:right="1141" w:bottom="1068" w:left="1170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9. </w:t>
      </w:r>
      <w:r w:rsidRPr="00C65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Информационное и организационно-техническое обеспечение деятельности комиссии осуществляет аппарат Совета депутатов  и администрации города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Татарска</w:t>
      </w:r>
      <w:r w:rsidRPr="00C65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83788" w:rsidRPr="006B190C" w:rsidRDefault="00583788" w:rsidP="0058378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90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№2</w:t>
      </w:r>
    </w:p>
    <w:p w:rsidR="00583788" w:rsidRPr="006B190C" w:rsidRDefault="00583788" w:rsidP="0058378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90C">
        <w:rPr>
          <w:rFonts w:ascii="Times New Roman" w:eastAsia="Times New Roman" w:hAnsi="Times New Roman"/>
          <w:sz w:val="24"/>
          <w:szCs w:val="24"/>
          <w:lang w:eastAsia="ru-RU"/>
        </w:rPr>
        <w:t>Утверждено:</w:t>
      </w:r>
    </w:p>
    <w:p w:rsidR="00583788" w:rsidRPr="006B190C" w:rsidRDefault="00583788" w:rsidP="0058378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90C">
        <w:rPr>
          <w:rFonts w:ascii="Times New Roman" w:eastAsia="Times New Roman" w:hAnsi="Times New Roman"/>
          <w:sz w:val="24"/>
          <w:szCs w:val="24"/>
          <w:lang w:eastAsia="ru-RU"/>
        </w:rPr>
        <w:t>Решением второй сессии Совета депутатов</w:t>
      </w:r>
    </w:p>
    <w:p w:rsidR="00583788" w:rsidRPr="006B190C" w:rsidRDefault="00583788" w:rsidP="0058378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90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Татарска Новосибирской области</w:t>
      </w:r>
    </w:p>
    <w:p w:rsidR="00583788" w:rsidRPr="006B190C" w:rsidRDefault="00583788" w:rsidP="0058378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90C">
        <w:rPr>
          <w:rFonts w:ascii="Times New Roman" w:eastAsia="Times New Roman" w:hAnsi="Times New Roman"/>
          <w:sz w:val="24"/>
          <w:szCs w:val="24"/>
          <w:lang w:eastAsia="ru-RU"/>
        </w:rPr>
        <w:t xml:space="preserve"> (пятого созыва)</w:t>
      </w:r>
    </w:p>
    <w:p w:rsidR="00583788" w:rsidRPr="00ED768A" w:rsidRDefault="00E5418B" w:rsidP="005837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285</w:t>
      </w:r>
      <w:r w:rsidR="00583788" w:rsidRPr="006B190C">
        <w:rPr>
          <w:rFonts w:ascii="Times New Roman" w:eastAsia="Times New Roman" w:hAnsi="Times New Roman"/>
          <w:sz w:val="24"/>
          <w:szCs w:val="24"/>
          <w:lang w:eastAsia="ru-RU"/>
        </w:rPr>
        <w:t xml:space="preserve"> от 30.11.2021 года</w:t>
      </w:r>
    </w:p>
    <w:p w:rsidR="00583788" w:rsidRPr="00ED768A" w:rsidRDefault="00583788" w:rsidP="005837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788" w:rsidRPr="00ED768A" w:rsidRDefault="00583788" w:rsidP="005837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788" w:rsidRPr="003F5619" w:rsidRDefault="00583788" w:rsidP="005837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 о постоянной комиссии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коммунальному хозяйству, транспорту, капитальному строительству и социальной политике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депутатов города Татарска Новосибирской области</w:t>
      </w:r>
      <w:proofErr w:type="gramEnd"/>
    </w:p>
    <w:p w:rsidR="00583788" w:rsidRDefault="00583788" w:rsidP="0058378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</w:p>
    <w:p w:rsidR="00583788" w:rsidRPr="003F5619" w:rsidRDefault="00583788" w:rsidP="0058378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583788" w:rsidRPr="003F5619" w:rsidRDefault="00583788" w:rsidP="0058378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583788" w:rsidRPr="003F5619" w:rsidRDefault="00583788" w:rsidP="005837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Постоянная комиссия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коммунальному хозяйству, транспорту, капитальному строительству и социальной политике </w:t>
      </w:r>
      <w:proofErr w:type="gramStart"/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города Татарска Новосибирской области</w:t>
      </w:r>
      <w:proofErr w:type="gramEnd"/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образуется для предварительного рассмотрения и подготовки вопросов, относящихся к полномочиям Совета депутатов, а также осуществления в пределах компетенции комиссии контроля за исполнением решений Совета депутатов, распоряжений и постановлений председателя Совета депутатов.  Комиссия является рабочим органом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>, подотче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тна ему и  в своей деятельности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руководствуется  Регламентом </w:t>
      </w:r>
      <w:proofErr w:type="gramStart"/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вета депутатов города Татарска Новосибирской области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и настоящим Положением.                                         </w:t>
      </w:r>
    </w:p>
    <w:p w:rsidR="00583788" w:rsidRPr="003F5619" w:rsidRDefault="00583788" w:rsidP="005837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Комиссия является коллегиальным органом, осуществляющим свою деятельность на основе коллективного, свободного и  гласного обсуждения  вопросов в соответствии с принципами  законности и обеспечении прав и свобод человека.                                          </w:t>
      </w:r>
    </w:p>
    <w:p w:rsidR="00583788" w:rsidRPr="003F5619" w:rsidRDefault="00583788" w:rsidP="00583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ab/>
        <w:t>3. Комиссия в своей деятельности взаимодействует с другими комиссиями, аппаратом Совета и структурными подр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азделениями администрации города Татарска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</w:p>
    <w:p w:rsidR="00583788" w:rsidRPr="003F5619" w:rsidRDefault="00583788" w:rsidP="0058378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583788" w:rsidRPr="003F5619" w:rsidRDefault="00583788" w:rsidP="0058378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Направления деятельности комиссии</w:t>
      </w:r>
    </w:p>
    <w:p w:rsidR="00583788" w:rsidRPr="003F5619" w:rsidRDefault="00583788" w:rsidP="00583788">
      <w:pPr>
        <w:shd w:val="clear" w:color="auto" w:fill="FFFFFF"/>
        <w:spacing w:after="0" w:line="240" w:lineRule="auto"/>
        <w:ind w:left="532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</w:p>
    <w:p w:rsidR="00583788" w:rsidRDefault="00583788" w:rsidP="005837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. Рассмотрение </w:t>
      </w:r>
      <w:proofErr w:type="gramStart"/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проектов нормативных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правовых актов администрации города Татарска</w:t>
      </w:r>
      <w:proofErr w:type="gramEnd"/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коммунально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хозяйства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>, транспорту, капитальному строительству и социальной политике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3788" w:rsidRPr="003F5619" w:rsidRDefault="00583788" w:rsidP="005837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2. Участие в рассмотрении проектов муниципальных программ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города Татарска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ведения комиссии.</w:t>
      </w:r>
    </w:p>
    <w:p w:rsidR="00583788" w:rsidRPr="003F5619" w:rsidRDefault="00583788" w:rsidP="005837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Рассмотрение  и участие в анализе фактического состояния</w:t>
      </w:r>
      <w:r w:rsidRPr="0072142C">
        <w:t xml:space="preserve"> </w:t>
      </w:r>
      <w:r w:rsidRPr="0072142C">
        <w:rPr>
          <w:rFonts w:ascii="Times New Roman" w:eastAsia="Times New Roman" w:hAnsi="Times New Roman"/>
          <w:sz w:val="28"/>
          <w:szCs w:val="28"/>
          <w:lang w:eastAsia="ru-RU"/>
        </w:rPr>
        <w:t>коммунально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хозяйства, транспорта</w:t>
      </w:r>
      <w:r w:rsidRPr="0072142C">
        <w:rPr>
          <w:rFonts w:ascii="Times New Roman" w:eastAsia="Times New Roman" w:hAnsi="Times New Roman"/>
          <w:sz w:val="28"/>
          <w:szCs w:val="28"/>
          <w:lang w:eastAsia="ru-RU"/>
        </w:rPr>
        <w:t>, капитально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72142C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2142C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социальной политик</w:t>
      </w:r>
      <w:r w:rsidR="0072046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> и определение проблем, по которым необходимо правовое регулирование.</w:t>
      </w:r>
    </w:p>
    <w:p w:rsidR="00583788" w:rsidRPr="003F5619" w:rsidRDefault="00583788" w:rsidP="005837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4. Рассмотрение  планов  социально-экономического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города Татарска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3788" w:rsidRPr="003F5619" w:rsidRDefault="00583788" w:rsidP="005837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>5. Участие в создании условий совершенствования  работы в области</w:t>
      </w:r>
      <w:r w:rsidRPr="0072142C">
        <w:t xml:space="preserve"> </w:t>
      </w:r>
      <w:r w:rsidRPr="0072142C">
        <w:rPr>
          <w:rFonts w:ascii="Times New Roman" w:eastAsia="Times New Roman" w:hAnsi="Times New Roman"/>
          <w:sz w:val="28"/>
          <w:szCs w:val="28"/>
          <w:lang w:eastAsia="ru-RU"/>
        </w:rPr>
        <w:t>коммунально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72142C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2142C">
        <w:rPr>
          <w:rFonts w:ascii="Times New Roman" w:eastAsia="Times New Roman" w:hAnsi="Times New Roman"/>
          <w:sz w:val="28"/>
          <w:szCs w:val="28"/>
          <w:lang w:eastAsia="ru-RU"/>
        </w:rPr>
        <w:t>, транспорт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2142C">
        <w:rPr>
          <w:rFonts w:ascii="Times New Roman" w:eastAsia="Times New Roman" w:hAnsi="Times New Roman"/>
          <w:sz w:val="28"/>
          <w:szCs w:val="28"/>
          <w:lang w:eastAsia="ru-RU"/>
        </w:rPr>
        <w:t>, капитально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72142C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2142C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социальной политике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83788" w:rsidRPr="003F5619" w:rsidRDefault="00583788" w:rsidP="0058378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>. Осуществление контроля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исполнения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решений и  нормативных правовых актов, принятых Советом депутатов по направлениям деятельности комиссии.</w:t>
      </w:r>
    </w:p>
    <w:p w:rsidR="00583788" w:rsidRPr="003F5619" w:rsidRDefault="00583788" w:rsidP="0058378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788" w:rsidRPr="003F5619" w:rsidRDefault="00583788" w:rsidP="00583788">
      <w:pPr>
        <w:numPr>
          <w:ilvl w:val="0"/>
          <w:numId w:val="5"/>
        </w:numPr>
        <w:spacing w:after="0" w:line="240" w:lineRule="auto"/>
        <w:ind w:left="368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Полномочия комиссии  </w:t>
      </w:r>
    </w:p>
    <w:p w:rsidR="00583788" w:rsidRPr="003F5619" w:rsidRDefault="00583788" w:rsidP="0058378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583788" w:rsidRPr="003F5619" w:rsidRDefault="00583788" w:rsidP="00583788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в соответствии с направлениями её деятельности:                                    </w:t>
      </w:r>
    </w:p>
    <w:p w:rsidR="00583788" w:rsidRPr="003F5619" w:rsidRDefault="00583788" w:rsidP="00583788">
      <w:pPr>
        <w:spacing w:after="0" w:line="240" w:lineRule="auto"/>
        <w:ind w:firstLine="72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 1. Готовит заключения по вопросам, выносимым  на рассмотрение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F561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               </w:t>
      </w:r>
    </w:p>
    <w:p w:rsidR="00583788" w:rsidRPr="003F5619" w:rsidRDefault="00583788" w:rsidP="00583788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2. Готовит предложения по осуществлению Советом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контрольных полномочий.               </w:t>
      </w:r>
    </w:p>
    <w:p w:rsidR="00583788" w:rsidRPr="003F5619" w:rsidRDefault="00583788" w:rsidP="00583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ab/>
        <w:t>3. Вносит предложения по проекту повестки заседаний 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  и представляет проекты решений, рассматриваемых на заседаниях комиссий.                                                              </w:t>
      </w:r>
    </w:p>
    <w:p w:rsidR="00583788" w:rsidRPr="003F5619" w:rsidRDefault="00583788" w:rsidP="00583788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>4. Контролирует исполнение принимаемых комиссией решений.                                                                                                                                                                              5. Готовит, по завершению календарного года, отчет о работе комиссии.</w:t>
      </w:r>
      <w:r w:rsidRPr="003F56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</w:p>
    <w:p w:rsidR="00583788" w:rsidRPr="003F5619" w:rsidRDefault="00583788" w:rsidP="00583788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</w:t>
      </w:r>
    </w:p>
    <w:p w:rsidR="00583788" w:rsidRPr="003F5619" w:rsidRDefault="00583788" w:rsidP="0058378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3F56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Организация деятельности комиссии                                                               </w:t>
      </w:r>
    </w:p>
    <w:p w:rsidR="00583788" w:rsidRPr="003F5619" w:rsidRDefault="00583788" w:rsidP="0058378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83788" w:rsidRPr="003F5619" w:rsidRDefault="00583788" w:rsidP="005837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1. Деятельность комиссии организует её председатель, а в его отсутствие один из заместителей  председателя комиссии.                                                                                                              </w:t>
      </w:r>
    </w:p>
    <w:p w:rsidR="00583788" w:rsidRPr="003F5619" w:rsidRDefault="00583788" w:rsidP="005837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Председатель комиссии избирается из числа её членов на заседании комиссии  и утверждается  решением сессии Совета депутатов. Заместители председателя комиссии и секретарь комиссии избираются из числа депутатов комиссии, на заседании этой комиссии. </w:t>
      </w:r>
    </w:p>
    <w:p w:rsidR="00583788" w:rsidRPr="003F5619" w:rsidRDefault="00583788" w:rsidP="005837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>3. Председатель комиссии:</w:t>
      </w:r>
    </w:p>
    <w:p w:rsidR="00583788" w:rsidRPr="003F5619" w:rsidRDefault="00583788" w:rsidP="00583788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F5619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-созывает заседания комиссии;</w:t>
      </w:r>
    </w:p>
    <w:p w:rsidR="00583788" w:rsidRPr="003F5619" w:rsidRDefault="00583788" w:rsidP="00583788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F5619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-организует подготовку необходимых материалов к заседаниям;</w:t>
      </w:r>
    </w:p>
    <w:p w:rsidR="00583788" w:rsidRPr="003F5619" w:rsidRDefault="00583788" w:rsidP="00583788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F5619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-дает поручения членам комиссии;</w:t>
      </w:r>
    </w:p>
    <w:p w:rsidR="00583788" w:rsidRPr="003F5619" w:rsidRDefault="00583788" w:rsidP="00583788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F5619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-вызывает членов  комиссии  для  работы в комиссиях и рабочих группах, а также для выполнения других поручений комиссии;</w:t>
      </w:r>
    </w:p>
    <w:p w:rsidR="00583788" w:rsidRPr="003F5619" w:rsidRDefault="00583788" w:rsidP="005837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организует работу комиссии;                                                                                                     </w:t>
      </w:r>
    </w:p>
    <w:p w:rsidR="00583788" w:rsidRPr="003F5619" w:rsidRDefault="00583788" w:rsidP="005837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  - представляет комиссию в отношениях с органами местного самоуправления и организациями;                                                                                                                               - определяет порядок и организует предварительное рассмотрение документов и проектов решений, поступивших в комиссию;                                                                                          </w:t>
      </w:r>
    </w:p>
    <w:p w:rsidR="00583788" w:rsidRPr="003F5619" w:rsidRDefault="00583788" w:rsidP="005837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 - осуществляет руководство подготовкой заседаний комиссии, ведет её заседания;            </w:t>
      </w:r>
    </w:p>
    <w:p w:rsidR="00583788" w:rsidRPr="003F5619" w:rsidRDefault="00583788" w:rsidP="005837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- организует работу по исполнению решений комиссии.                                                       </w:t>
      </w:r>
    </w:p>
    <w:p w:rsidR="00583788" w:rsidRPr="003F5619" w:rsidRDefault="00583788" w:rsidP="005837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 Член комиссии обязан участвовать в работе комиссии, принимать участие в реализации её решений.                                                                                                                                  </w:t>
      </w:r>
    </w:p>
    <w:p w:rsidR="00583788" w:rsidRPr="003F5619" w:rsidRDefault="00583788" w:rsidP="005837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ab/>
        <w:t>5. Член комиссии пользуется правом решающего голоса по всем вопросам, рассматриваемым на комиссии, вносит предложения, участвует в подготовке, обсуждении и принятии по ним решений</w:t>
      </w:r>
    </w:p>
    <w:p w:rsidR="00583788" w:rsidRPr="003F5619" w:rsidRDefault="00583788" w:rsidP="0058378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6. Член комиссии, имеющий особое мнение, вправе предоставлять Совету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>это мнение, в том числе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письменном виде.</w:t>
      </w:r>
      <w:r w:rsidRPr="003F56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</w:p>
    <w:p w:rsidR="00583788" w:rsidRPr="003F5619" w:rsidRDefault="00583788" w:rsidP="00583788">
      <w:pPr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583788" w:rsidRPr="003F5619" w:rsidRDefault="00583788" w:rsidP="005837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3F56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Порядок работы комиссии</w:t>
      </w:r>
    </w:p>
    <w:p w:rsidR="00583788" w:rsidRPr="003F5619" w:rsidRDefault="00583788" w:rsidP="0058378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83788" w:rsidRPr="003F5619" w:rsidRDefault="00583788" w:rsidP="005837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1.Основной формой работы комиссии является её заседание, которое проводится не реже одного раза в три месяца.                                                                                                            </w:t>
      </w:r>
    </w:p>
    <w:p w:rsidR="00583788" w:rsidRPr="003F5619" w:rsidRDefault="00583788" w:rsidP="005837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Комиссия имеет право проводить  выездные заседания, место  проведения выездного заседания определяется комиссией, о чем уведомляются депутаты.                                      </w:t>
      </w:r>
    </w:p>
    <w:p w:rsidR="00583788" w:rsidRPr="003F5619" w:rsidRDefault="00583788" w:rsidP="005837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Проект повестки дня заседания комиссии формируется на основании плана работы комиссии, предложений членов комиссий. Материалы к заседанию комиссии направляются членам комиссии, прокурору района, а также иным лицам, как правило, не позднее, чем за 3 дня до  заседания комиссии.                                                                                         </w:t>
      </w:r>
    </w:p>
    <w:p w:rsidR="00583788" w:rsidRPr="003F5619" w:rsidRDefault="00583788" w:rsidP="005837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4. К работе комиссии могут быть привлечены эксперты, представители общественных организаций и другие лица.                                  </w:t>
      </w:r>
    </w:p>
    <w:p w:rsidR="00583788" w:rsidRPr="003F5619" w:rsidRDefault="00583788" w:rsidP="005837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 5. Заседание комиссии проводится открыто. Комиссия вправе принять решение о закрытом заседании. </w:t>
      </w:r>
    </w:p>
    <w:p w:rsidR="00583788" w:rsidRPr="003F5619" w:rsidRDefault="00583788" w:rsidP="005837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F5619">
        <w:rPr>
          <w:rFonts w:ascii="Times New Roman" w:eastAsia="MS Mincho" w:hAnsi="Times New Roman"/>
          <w:bCs/>
          <w:color w:val="000000"/>
          <w:sz w:val="28"/>
          <w:szCs w:val="28"/>
          <w:lang w:eastAsia="ru-RU"/>
        </w:rPr>
        <w:t>6.</w:t>
      </w:r>
      <w:r w:rsidRPr="003F5619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Заседание комиссии правомочно,  если на нем присутствует более половины состава комиссии. В случае невозможности присутствия на заседании,  член комиссии сообщает об этом председателю комиссии 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позже чем за один день до </w:t>
      </w:r>
      <w:r w:rsidRPr="003F5619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заседания</w:t>
      </w:r>
      <w:r w:rsidRPr="003F5619">
        <w:rPr>
          <w:rFonts w:ascii="Times New Roman" w:eastAsia="MS Mincho" w:hAnsi="Times New Roman"/>
          <w:bCs/>
          <w:color w:val="000000"/>
          <w:sz w:val="28"/>
          <w:szCs w:val="28"/>
          <w:lang w:eastAsia="ru-RU"/>
        </w:rPr>
        <w:t>.</w:t>
      </w: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3788" w:rsidRPr="003F5619" w:rsidRDefault="00583788" w:rsidP="005837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 xml:space="preserve">7. Решение комиссии принимается открытым  голосованием большинством голосов от числа присутствующих членов комиссии. </w:t>
      </w:r>
    </w:p>
    <w:p w:rsidR="00583788" w:rsidRPr="003F5619" w:rsidRDefault="00583788" w:rsidP="0058378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5619">
        <w:rPr>
          <w:rFonts w:ascii="Times New Roman" w:eastAsia="Times New Roman" w:hAnsi="Times New Roman"/>
          <w:sz w:val="28"/>
          <w:szCs w:val="28"/>
          <w:lang w:eastAsia="ru-RU"/>
        </w:rPr>
        <w:t>8. Заседание комиссии оформляется протоколом заседания, который подписывается председательствующим на заседании комиссии.</w:t>
      </w:r>
    </w:p>
    <w:p w:rsidR="00583788" w:rsidRPr="00C656D2" w:rsidRDefault="00583788" w:rsidP="00583788">
      <w:pPr>
        <w:widowControl w:val="0"/>
        <w:tabs>
          <w:tab w:val="left" w:pos="987"/>
        </w:tabs>
        <w:spacing w:after="0" w:line="319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583788" w:rsidRPr="00C656D2" w:rsidSect="00C656D2">
          <w:headerReference w:type="default" r:id="rId10"/>
          <w:footerReference w:type="default" r:id="rId11"/>
          <w:type w:val="continuous"/>
          <w:pgSz w:w="11909" w:h="16838"/>
          <w:pgMar w:top="938" w:right="1141" w:bottom="1068" w:left="1170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9. </w:t>
      </w:r>
      <w:r w:rsidRPr="00C65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Информационное и организационно-техническое обеспечение деятельности комиссии осуществляет аппарат Совета депутатов  и администрации города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Татарска</w:t>
      </w:r>
      <w:r w:rsidRPr="00C65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83788" w:rsidRPr="006B190C" w:rsidRDefault="00583788" w:rsidP="00583788">
      <w:pPr>
        <w:widowControl w:val="0"/>
        <w:spacing w:after="0" w:line="260" w:lineRule="exact"/>
        <w:ind w:left="4780" w:right="-18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9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№3</w:t>
      </w:r>
    </w:p>
    <w:p w:rsidR="00583788" w:rsidRPr="006B190C" w:rsidRDefault="00583788" w:rsidP="00583788">
      <w:pPr>
        <w:widowControl w:val="0"/>
        <w:spacing w:after="0" w:line="319" w:lineRule="exact"/>
        <w:ind w:left="4780" w:right="-18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9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Утверждено:</w:t>
      </w:r>
    </w:p>
    <w:p w:rsidR="00583788" w:rsidRPr="006B190C" w:rsidRDefault="00583788" w:rsidP="00583788">
      <w:pPr>
        <w:widowControl w:val="0"/>
        <w:spacing w:after="0" w:line="319" w:lineRule="exact"/>
        <w:ind w:left="4780" w:right="-18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9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второй </w:t>
      </w:r>
      <w:proofErr w:type="gramStart"/>
      <w:r w:rsidRPr="006B19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сессии Совета депутатов города Татарска Новосибирской</w:t>
      </w:r>
      <w:proofErr w:type="gramEnd"/>
      <w:r w:rsidRPr="006B19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области (пятого созыва)</w:t>
      </w:r>
    </w:p>
    <w:p w:rsidR="00583788" w:rsidRPr="006B190C" w:rsidRDefault="00583788" w:rsidP="00583788">
      <w:pPr>
        <w:widowControl w:val="0"/>
        <w:spacing w:after="598" w:line="319" w:lineRule="exact"/>
        <w:ind w:left="4780" w:right="-18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9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 w:rsidR="00E54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285</w:t>
      </w:r>
      <w:bookmarkStart w:id="0" w:name="_GoBack"/>
      <w:bookmarkEnd w:id="0"/>
      <w:r w:rsidRPr="006B19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30.11.2021 года</w:t>
      </w:r>
    </w:p>
    <w:tbl>
      <w:tblPr>
        <w:tblW w:w="9521" w:type="dxa"/>
        <w:tblInd w:w="250" w:type="dxa"/>
        <w:tblLook w:val="01E0" w:firstRow="1" w:lastRow="1" w:firstColumn="1" w:lastColumn="1" w:noHBand="0" w:noVBand="0"/>
      </w:tblPr>
      <w:tblGrid>
        <w:gridCol w:w="9521"/>
      </w:tblGrid>
      <w:tr w:rsidR="00583788" w:rsidRPr="00C656D2" w:rsidTr="008E1347">
        <w:trPr>
          <w:trHeight w:val="270"/>
        </w:trPr>
        <w:tc>
          <w:tcPr>
            <w:tcW w:w="9521" w:type="dxa"/>
          </w:tcPr>
          <w:p w:rsidR="00583788" w:rsidRPr="00C656D2" w:rsidRDefault="00583788" w:rsidP="008E1347">
            <w:pPr>
              <w:widowControl w:val="0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C656D2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3788" w:rsidRPr="00C656D2" w:rsidRDefault="00583788" w:rsidP="008E1347">
            <w:pPr>
              <w:widowControl w:val="0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x-none"/>
              </w:rPr>
            </w:pPr>
            <w:r w:rsidRPr="00C656D2">
              <w:rPr>
                <w:rFonts w:ascii="Times New Roman" w:eastAsia="Times New Roman" w:hAnsi="Times New Roman"/>
                <w:b/>
                <w:sz w:val="28"/>
                <w:szCs w:val="28"/>
                <w:lang w:val="x-none" w:eastAsia="x-none"/>
              </w:rPr>
              <w:t xml:space="preserve">Положение о постоянной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x-none"/>
              </w:rPr>
              <w:t>комиссии по бюджетной, налоговой, финансово-кредитной политике и управлению муниципальным имуществом</w:t>
            </w:r>
            <w:r w:rsidRPr="00C656D2">
              <w:rPr>
                <w:rFonts w:ascii="Times New Roman" w:eastAsia="Times New Roman" w:hAnsi="Times New Roman"/>
                <w:b/>
                <w:sz w:val="28"/>
                <w:szCs w:val="28"/>
                <w:lang w:eastAsia="x-none"/>
              </w:rPr>
              <w:t xml:space="preserve"> Совета депутатов города Татарска Новосибирской области</w:t>
            </w:r>
          </w:p>
          <w:p w:rsidR="00583788" w:rsidRPr="00C656D2" w:rsidRDefault="00583788" w:rsidP="008E1347">
            <w:pPr>
              <w:widowControl w:val="0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3788" w:rsidRPr="00C656D2" w:rsidRDefault="00583788" w:rsidP="00583788">
            <w:pPr>
              <w:widowControl w:val="0"/>
              <w:numPr>
                <w:ilvl w:val="0"/>
                <w:numId w:val="3"/>
              </w:numPr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656D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Общие положения</w:t>
            </w:r>
          </w:p>
          <w:p w:rsidR="00583788" w:rsidRPr="00C656D2" w:rsidRDefault="00583788" w:rsidP="008E1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3788" w:rsidRPr="00C656D2" w:rsidRDefault="00583788" w:rsidP="005837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 Постоянная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комиссия по бюджетной, налоговой,</w:t>
      </w: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финансово-кредитной политике и управлению муниципальным имуществом </w:t>
      </w:r>
      <w:proofErr w:type="gramStart"/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города Татарска Новосибирской области</w:t>
      </w:r>
      <w:proofErr w:type="gramEnd"/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образуется для предварительного рассмотрения и подготовки вопросов, относящихся к полномочиям Совета депутатов, а также осуществления в пределах компетенции комиссии контроля за исполнением решений Совета депутатов, постановлений и  распоряжений  председателя Совета депутатов.                                                                                                                  Комиссия является рабочим органом Совета, подотчетна ему в своей деятельности, руководствуется  Регламентом Совета депутатов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>рода Татарска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настоящим Положением.</w:t>
      </w: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583788" w:rsidRPr="00C656D2" w:rsidRDefault="00583788" w:rsidP="00583788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Комиссия является коллегиальным органом, осуществляющим свою деятельность на основе коллективного, свободного, гласного обсуждения  вопросов в соответствии с принципами  законности и обеспечении прав и свобод человека.                                                                                             </w:t>
      </w:r>
    </w:p>
    <w:p w:rsidR="00583788" w:rsidRPr="00C656D2" w:rsidRDefault="00583788" w:rsidP="005837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Комиссия в своей работе взаимодействует с другими комиссиями, аппаратом  Совета депутатов и структурными подразделениями администрации города Татарска.</w:t>
      </w:r>
    </w:p>
    <w:p w:rsidR="00583788" w:rsidRPr="00C656D2" w:rsidRDefault="00583788" w:rsidP="005837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788" w:rsidRPr="00C656D2" w:rsidRDefault="00583788" w:rsidP="00583788">
      <w:pPr>
        <w:numPr>
          <w:ilvl w:val="0"/>
          <w:numId w:val="3"/>
        </w:numPr>
        <w:shd w:val="clear" w:color="auto" w:fill="FFFFFF"/>
        <w:spacing w:after="0" w:line="240" w:lineRule="auto"/>
        <w:ind w:right="38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Направления деятельности комиссии</w:t>
      </w:r>
    </w:p>
    <w:p w:rsidR="00583788" w:rsidRPr="00C656D2" w:rsidRDefault="00583788" w:rsidP="00583788">
      <w:pPr>
        <w:shd w:val="clear" w:color="auto" w:fill="FFFFFF"/>
        <w:spacing w:after="0" w:line="240" w:lineRule="auto"/>
        <w:ind w:right="3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83788" w:rsidRPr="00C656D2" w:rsidRDefault="00583788" w:rsidP="00583788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Pr="00C65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 Рассмотрение, подготовка заключений и внесение на сессии Совета   депутатов проектов решений по проекту бюджета города Татарска Новосибирской области на очередной финансовый год и плановый период, по внесению дополнений и изменений в бюджет, по утверждению отчетов об исполнении бюджета. </w:t>
      </w:r>
    </w:p>
    <w:p w:rsidR="00583788" w:rsidRPr="00C656D2" w:rsidRDefault="00583788" w:rsidP="00583788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5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2.  Рассмотрение, утверждение предложений администрации города Татарска по расходованию средств, полученных в результате превышения доходов над расходами   и   дополнительных   доходов,   полученных   в   ходе   исполнения бюджета и эффективного использования собственности города.</w:t>
      </w:r>
    </w:p>
    <w:p w:rsidR="00583788" w:rsidRPr="00C656D2" w:rsidRDefault="00583788" w:rsidP="00583788">
      <w:pPr>
        <w:shd w:val="clear" w:color="auto" w:fill="FFFFFF"/>
        <w:spacing w:after="0" w:line="240" w:lineRule="auto"/>
        <w:ind w:right="38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 Рассмотрение, утверждение предложений администрации города Татарска по определению порядка, условий и размеров муниципальных заимствований.                                             </w:t>
      </w:r>
    </w:p>
    <w:p w:rsidR="00583788" w:rsidRPr="00C656D2" w:rsidRDefault="00583788" w:rsidP="00583788">
      <w:pPr>
        <w:shd w:val="clear" w:color="auto" w:fill="FFFFFF"/>
        <w:spacing w:after="0" w:line="240" w:lineRule="auto"/>
        <w:ind w:right="38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Разработка, рассмотрение при наличии заключения администрации города Татарска и внесение на сессии Совета депутатов  проектов решений для утверждения правовых нормативных актов, направленных на увеличение доходной базы бюджета в соответствии с действующим законодательством Российской Федерации.</w:t>
      </w:r>
    </w:p>
    <w:p w:rsidR="00583788" w:rsidRPr="00C656D2" w:rsidRDefault="00583788" w:rsidP="00583788">
      <w:pPr>
        <w:shd w:val="clear" w:color="auto" w:fill="FFFFFF"/>
        <w:spacing w:before="10" w:after="0" w:line="240" w:lineRule="auto"/>
        <w:ind w:right="2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65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5. Обобщение и рассмотрение замечаний и предложений руководителей предприятий, организаций, независимо от форм собственности и ведомственной подчиненности, по формированию, исполнению бюджета города Татарска, поиску новых источников поступлений в его доходную часть.</w:t>
      </w:r>
    </w:p>
    <w:p w:rsidR="00583788" w:rsidRPr="00C656D2" w:rsidRDefault="00583788" w:rsidP="00583788">
      <w:pPr>
        <w:shd w:val="clear" w:color="auto" w:fill="FFFFFF"/>
        <w:spacing w:after="0" w:line="240" w:lineRule="auto"/>
        <w:ind w:right="29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6.  Подготовка, рассмотрение и внесение проектов решений на сессии Совета депутатов  для принятия нормативных актов, определяющих бюджетный процесс города Татарска, формирования и расходования средств внебюджетных  фондов, а также нормативных актов, регламентирующих права Совета депутатов и администрации города Татарска по вопросам бюджета в соответствии с действующим законодательством Российской Федерации.</w:t>
      </w:r>
    </w:p>
    <w:p w:rsidR="00583788" w:rsidRPr="00C656D2" w:rsidRDefault="00583788" w:rsidP="00583788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    7.  Контроль  исполнения бюджета города Татарска,  рассмотрение, внесение предложений, заключений по концепциям, муниципальным программам, прогнозам социально-экономического развития города, его инфраструктуры, производственных мощностей, решения проблемы занятости, повышения благосостояния населения и другим жизненно важным для города  вопросам.</w:t>
      </w:r>
    </w:p>
    <w:p w:rsidR="00583788" w:rsidRPr="00C656D2" w:rsidRDefault="00583788" w:rsidP="00583788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  8.  Другие вопросы, направленные в комиссию для предварительного рассмотрения или подготовки решений сессии Совета депутатов или поручения председателя Совета депутатов.</w:t>
      </w:r>
    </w:p>
    <w:p w:rsidR="00583788" w:rsidRPr="00C656D2" w:rsidRDefault="00583788" w:rsidP="00583788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9. Комиссия по вопросам, находящимся в её компетенции, в соответствии с действующим законодательством Российской Федерации,  имеет право участвовать в контрольной деятельности Совета депутатов.</w:t>
      </w: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583788" w:rsidRPr="00C656D2" w:rsidRDefault="00583788" w:rsidP="00583788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583788" w:rsidRPr="00C656D2" w:rsidRDefault="00583788" w:rsidP="00583788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Полномочия комиссии</w:t>
      </w:r>
    </w:p>
    <w:p w:rsidR="00583788" w:rsidRPr="00C656D2" w:rsidRDefault="00583788" w:rsidP="0058378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83788" w:rsidRPr="00C656D2" w:rsidRDefault="00583788" w:rsidP="0058378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Комиссия в соответствии с направлениями её деятельности:                                     </w:t>
      </w:r>
    </w:p>
    <w:p w:rsidR="00583788" w:rsidRPr="00C656D2" w:rsidRDefault="00583788" w:rsidP="00583788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Готовит заключения по вопросам, выносимым  на рассмотрение Совета депутатов.</w:t>
      </w:r>
      <w:r w:rsidRPr="00C656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              </w:t>
      </w:r>
    </w:p>
    <w:p w:rsidR="00583788" w:rsidRPr="00C656D2" w:rsidRDefault="00583788" w:rsidP="00583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Готовит предложения по осуществлению Советом депутатов контрольных полномочий.               </w:t>
      </w:r>
    </w:p>
    <w:p w:rsidR="00583788" w:rsidRPr="00C656D2" w:rsidRDefault="00583788" w:rsidP="00583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 Вносит предложения по проекту повестки заседаний  Совета депутатов и представляет проекты решений, рассматриваемых на заседаниях комиссий.                                                              </w:t>
      </w:r>
    </w:p>
    <w:p w:rsidR="00583788" w:rsidRPr="00C656D2" w:rsidRDefault="00583788" w:rsidP="00583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4. Контролирует исполнение принимаемых комиссией решений</w:t>
      </w:r>
      <w:r w:rsidR="00073A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3788" w:rsidRPr="00C656D2" w:rsidRDefault="00583788" w:rsidP="0058378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5. Готовит, по завершению календарного года, отчет о работе комиссии.</w:t>
      </w:r>
      <w:r w:rsidRPr="00C656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583788" w:rsidRPr="00C656D2" w:rsidRDefault="00583788" w:rsidP="0058378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</w:t>
      </w:r>
    </w:p>
    <w:p w:rsidR="00583788" w:rsidRPr="00C656D2" w:rsidRDefault="00583788" w:rsidP="0058378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4. Организация деятельности комиссии    </w:t>
      </w:r>
    </w:p>
    <w:p w:rsidR="00583788" w:rsidRPr="00C656D2" w:rsidRDefault="00583788" w:rsidP="0058378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583788" w:rsidRPr="00C656D2" w:rsidRDefault="00583788" w:rsidP="00583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</w:t>
      </w: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1. Деятельность комиссии организует её председатель, а в его отсутствие один из заместителей  председателя комиссии.                                                                                                              </w:t>
      </w:r>
    </w:p>
    <w:p w:rsidR="00583788" w:rsidRPr="00C656D2" w:rsidRDefault="00583788" w:rsidP="005837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Председатель комиссии избирается из числа её членов на заседании комиссии  и утверждается  решением сессии Совета депутатов. Заместители председателя комиссии и секретарь комиссии избираются из числа депутатов комиссии, на заседании этой комиссии.                                                                                                           </w:t>
      </w:r>
    </w:p>
    <w:p w:rsidR="00583788" w:rsidRPr="00C656D2" w:rsidRDefault="00583788" w:rsidP="00583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 Председатель комиссии:</w:t>
      </w:r>
    </w:p>
    <w:p w:rsidR="00583788" w:rsidRPr="00C656D2" w:rsidRDefault="00583788" w:rsidP="00583788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656D2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-созывает заседания комиссии;</w:t>
      </w:r>
    </w:p>
    <w:p w:rsidR="00583788" w:rsidRPr="00C656D2" w:rsidRDefault="00583788" w:rsidP="00583788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656D2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-организует подготовку необходимых материалов к заседаниям;</w:t>
      </w:r>
    </w:p>
    <w:p w:rsidR="00583788" w:rsidRPr="00C656D2" w:rsidRDefault="00583788" w:rsidP="00583788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656D2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-дает поручения членам комиссии;</w:t>
      </w:r>
    </w:p>
    <w:p w:rsidR="00583788" w:rsidRPr="00C656D2" w:rsidRDefault="00583788" w:rsidP="00583788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656D2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-вызывает членов  комиссии  для  работы в комиссиях и рабочих группах, а также для выполнения других поручений комиссии;</w:t>
      </w:r>
    </w:p>
    <w:p w:rsidR="00583788" w:rsidRPr="00C656D2" w:rsidRDefault="00583788" w:rsidP="00583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организует работу комиссии;                                                                                                    </w:t>
      </w:r>
    </w:p>
    <w:p w:rsidR="00583788" w:rsidRPr="00C656D2" w:rsidRDefault="00583788" w:rsidP="00583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представляет комиссию в отношениях с органами местного самоуправления и организациями;                                                                                                                               - определяет порядок и организует предварительное рассмотрение документов и проектов решений, поступивших в комиссию;                                                                                          </w:t>
      </w:r>
    </w:p>
    <w:p w:rsidR="00583788" w:rsidRPr="00C656D2" w:rsidRDefault="00583788" w:rsidP="00583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 - осуществляет руководство подготовкой заседаний комиссии, ведет её заседания;            </w:t>
      </w:r>
    </w:p>
    <w:p w:rsidR="00583788" w:rsidRPr="00C656D2" w:rsidRDefault="00583788" w:rsidP="00583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 - организует работу по исполнению решений комиссии.                                                        </w:t>
      </w:r>
    </w:p>
    <w:p w:rsidR="00583788" w:rsidRPr="00C656D2" w:rsidRDefault="00583788" w:rsidP="00583788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4. Член комиссии обязан участвовать в работе комиссии, принимать участие в реализации её решений.                                                                                                                                   </w:t>
      </w:r>
    </w:p>
    <w:p w:rsidR="00583788" w:rsidRPr="00C656D2" w:rsidRDefault="00583788" w:rsidP="005837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5. Член комиссии пользуется правом решающего голоса по всем вопросам, рассматриваемым на комиссии, вносит предложения, участвует в подготовке, обсуждении и принятии по ним решений.     </w:t>
      </w:r>
    </w:p>
    <w:p w:rsidR="00583788" w:rsidRPr="00C656D2" w:rsidRDefault="00583788" w:rsidP="00583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6. Член комиссии, имеющий особое мнение, вправе предоставлять Совету депутатов это мнение, в том числе в письменном виде.</w:t>
      </w:r>
    </w:p>
    <w:p w:rsidR="00583788" w:rsidRPr="00C656D2" w:rsidRDefault="00583788" w:rsidP="00583788">
      <w:pPr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</w:p>
    <w:p w:rsidR="00583788" w:rsidRPr="00C656D2" w:rsidRDefault="00583788" w:rsidP="0058378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5. Порядок работы комиссии </w:t>
      </w:r>
    </w:p>
    <w:p w:rsidR="00583788" w:rsidRPr="00C656D2" w:rsidRDefault="00583788" w:rsidP="0058378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83788" w:rsidRPr="00C656D2" w:rsidRDefault="00583788" w:rsidP="005837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>1. Основной формой работы комиссии является её заседание, которое проводится не реже одного раза в три месяца.</w:t>
      </w:r>
    </w:p>
    <w:p w:rsidR="00583788" w:rsidRPr="00C656D2" w:rsidRDefault="00583788" w:rsidP="005837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 Комиссия имеет право проводить  выездные заседания, место  проведения выездного заседания определяется комиссией, о чем уведомляются депутаты.                                     </w:t>
      </w:r>
    </w:p>
    <w:p w:rsidR="00583788" w:rsidRPr="00C656D2" w:rsidRDefault="00583788" w:rsidP="005837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 3. Проект повестки дня заседания комиссии формируется на основании плана работы комиссии, предложений членов комиссий. Материалы к заседанию комиссии направляются членам комиссии, прокурору района, а также иным лицам, как правило, не позднее, чем за 3 дня до  заседания комиссии.                                                                                         </w:t>
      </w:r>
    </w:p>
    <w:p w:rsidR="00583788" w:rsidRPr="00C656D2" w:rsidRDefault="00583788" w:rsidP="005837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4. К работе комиссии могут быть привлечены эксперты, представители общественных организаций и другие лица.                                  </w:t>
      </w:r>
    </w:p>
    <w:p w:rsidR="00583788" w:rsidRPr="00C656D2" w:rsidRDefault="00583788" w:rsidP="005837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 Заседание комиссии проводится открыто. Комиссия вправе принять решение о закрытом заседании. </w:t>
      </w:r>
    </w:p>
    <w:p w:rsidR="00583788" w:rsidRPr="00C656D2" w:rsidRDefault="00583788" w:rsidP="005837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656D2">
        <w:rPr>
          <w:rFonts w:ascii="Times New Roman" w:eastAsia="MS Mincho" w:hAnsi="Times New Roman"/>
          <w:bCs/>
          <w:color w:val="000000"/>
          <w:sz w:val="28"/>
          <w:szCs w:val="28"/>
          <w:lang w:eastAsia="ru-RU"/>
        </w:rPr>
        <w:t>6.</w:t>
      </w:r>
      <w:r w:rsidRPr="00C656D2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Заседание комиссии правомочно,  если на нем присутствует более половины состава комиссии.  В случае невозможности присутствия на заседании,  член комиссии сообщает об этом председателю комиссии </w:t>
      </w: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позже чем за один день до </w:t>
      </w:r>
      <w:r w:rsidRPr="00C656D2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заседания</w:t>
      </w:r>
      <w:r w:rsidRPr="00C656D2">
        <w:rPr>
          <w:rFonts w:ascii="Times New Roman" w:eastAsia="MS Mincho" w:hAnsi="Times New Roman"/>
          <w:bCs/>
          <w:color w:val="000000"/>
          <w:sz w:val="28"/>
          <w:szCs w:val="28"/>
          <w:lang w:eastAsia="ru-RU"/>
        </w:rPr>
        <w:t>.</w:t>
      </w: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3788" w:rsidRPr="00C656D2" w:rsidRDefault="00583788" w:rsidP="005837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7. Решение комиссии принимается открытым  голосованием большинством голосов от числа присутствующих членов комиссии. </w:t>
      </w:r>
    </w:p>
    <w:p w:rsidR="00583788" w:rsidRPr="00C656D2" w:rsidRDefault="00583788" w:rsidP="005837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>8. Заседание комиссии оформляется протоколом заседания, который подписывается председательствующим на заседании комиссии.</w:t>
      </w:r>
    </w:p>
    <w:p w:rsidR="00583788" w:rsidRDefault="00583788" w:rsidP="00583788">
      <w:r w:rsidRPr="00C656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9.</w:t>
      </w:r>
      <w:r w:rsidRPr="00C656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65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Информационное и организационно-техническое обеспечение деятельности комиссии осуществляет аппарат Совета депутатов  и администрации города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Татарска.</w:t>
      </w:r>
    </w:p>
    <w:sectPr w:rsidR="0058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394" w:rsidRDefault="00073AF4">
      <w:pPr>
        <w:spacing w:after="0" w:line="240" w:lineRule="auto"/>
      </w:pPr>
      <w:r>
        <w:separator/>
      </w:r>
    </w:p>
  </w:endnote>
  <w:endnote w:type="continuationSeparator" w:id="0">
    <w:p w:rsidR="003C4394" w:rsidRDefault="0007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83" w:rsidRDefault="004416C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30C5025C" wp14:editId="10F85F23">
              <wp:simplePos x="0" y="0"/>
              <wp:positionH relativeFrom="page">
                <wp:posOffset>7000875</wp:posOffset>
              </wp:positionH>
              <wp:positionV relativeFrom="page">
                <wp:posOffset>10643870</wp:posOffset>
              </wp:positionV>
              <wp:extent cx="73660" cy="138430"/>
              <wp:effectExtent l="0" t="4445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583" w:rsidRDefault="004416C9">
                          <w:pPr>
                            <w:spacing w:line="240" w:lineRule="auto"/>
                          </w:pPr>
                          <w:r>
                            <w:rPr>
                              <w:rStyle w:val="a6"/>
                              <w:rFonts w:eastAsia="Calibri"/>
                            </w:rPr>
                            <w:t>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51.25pt;margin-top:838.1pt;width:5.8pt;height:10.9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" filled="f" stroked="f">
              <v:textbox style="mso-fit-shape-to-text:t" inset="0,0,0,0">
                <w:txbxContent>
                  <w:p w:rsidR="000A4583" w:rsidRDefault="004416C9">
                    <w:pPr>
                      <w:spacing w:line="240" w:lineRule="auto"/>
                    </w:pPr>
                    <w:r>
                      <w:rPr>
                        <w:rStyle w:val="a6"/>
                        <w:rFonts w:eastAsia="Calibri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83" w:rsidRDefault="004416C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B4B09B2" wp14:editId="18BFC49D">
              <wp:simplePos x="0" y="0"/>
              <wp:positionH relativeFrom="page">
                <wp:posOffset>7000875</wp:posOffset>
              </wp:positionH>
              <wp:positionV relativeFrom="page">
                <wp:posOffset>10643870</wp:posOffset>
              </wp:positionV>
              <wp:extent cx="73660" cy="138430"/>
              <wp:effectExtent l="0" t="4445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583" w:rsidRDefault="004416C9">
                          <w:pPr>
                            <w:spacing w:line="240" w:lineRule="auto"/>
                          </w:pPr>
                          <w:r>
                            <w:rPr>
                              <w:rStyle w:val="a6"/>
                              <w:rFonts w:eastAsia="Calibri"/>
                            </w:rPr>
                            <w:t>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51.25pt;margin-top:838.1pt;width:5.8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" filled="f" stroked="f">
              <v:textbox style="mso-fit-shape-to-text:t" inset="0,0,0,0">
                <w:txbxContent>
                  <w:p w:rsidR="000A4583" w:rsidRDefault="004416C9">
                    <w:pPr>
                      <w:spacing w:line="240" w:lineRule="auto"/>
                    </w:pPr>
                    <w:r>
                      <w:rPr>
                        <w:rStyle w:val="a6"/>
                        <w:rFonts w:eastAsia="Calibri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394" w:rsidRDefault="00073AF4">
      <w:pPr>
        <w:spacing w:after="0" w:line="240" w:lineRule="auto"/>
      </w:pPr>
      <w:r>
        <w:separator/>
      </w:r>
    </w:p>
  </w:footnote>
  <w:footnote w:type="continuationSeparator" w:id="0">
    <w:p w:rsidR="003C4394" w:rsidRDefault="0007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83" w:rsidRDefault="004416C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BE6675B" wp14:editId="4117DB76">
              <wp:simplePos x="0" y="0"/>
              <wp:positionH relativeFrom="page">
                <wp:posOffset>7022465</wp:posOffset>
              </wp:positionH>
              <wp:positionV relativeFrom="page">
                <wp:posOffset>304800</wp:posOffset>
              </wp:positionV>
              <wp:extent cx="73660" cy="138430"/>
              <wp:effectExtent l="254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583" w:rsidRDefault="004416C9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5418B" w:rsidRPr="00E5418B">
                            <w:rPr>
                              <w:rStyle w:val="a6"/>
                              <w:rFonts w:eastAsia="Calibri"/>
                              <w:noProof/>
                            </w:rPr>
                            <w:t>12</w:t>
                          </w:r>
                          <w:r>
                            <w:rPr>
                              <w:rStyle w:val="a6"/>
                              <w:rFonts w:eastAsia="Calibr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2.95pt;margin-top:24pt;width:5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" filled="f" stroked="f">
              <v:textbox style="mso-fit-shape-to-text:t" inset="0,0,0,0">
                <w:txbxContent>
                  <w:p w:rsidR="000A4583" w:rsidRDefault="004416C9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5418B" w:rsidRPr="00E5418B">
                      <w:rPr>
                        <w:rStyle w:val="a6"/>
                        <w:rFonts w:eastAsia="Calibri"/>
                        <w:noProof/>
                      </w:rPr>
                      <w:t>12</w:t>
                    </w:r>
                    <w:r>
                      <w:rPr>
                        <w:rStyle w:val="a6"/>
                        <w:rFonts w:eastAsia="Calibr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4B5"/>
    <w:multiLevelType w:val="hybridMultilevel"/>
    <w:tmpl w:val="FC82D560"/>
    <w:lvl w:ilvl="0" w:tplc="44E687D8">
      <w:start w:val="4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">
    <w:nsid w:val="42C53157"/>
    <w:multiLevelType w:val="hybridMultilevel"/>
    <w:tmpl w:val="3D1CB51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858191E"/>
    <w:multiLevelType w:val="hybridMultilevel"/>
    <w:tmpl w:val="3A98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E659E"/>
    <w:multiLevelType w:val="hybridMultilevel"/>
    <w:tmpl w:val="CAB04A6C"/>
    <w:lvl w:ilvl="0" w:tplc="397CBD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52C2"/>
    <w:multiLevelType w:val="hybridMultilevel"/>
    <w:tmpl w:val="625A8346"/>
    <w:lvl w:ilvl="0" w:tplc="11F07E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C4"/>
    <w:rsid w:val="00073AF4"/>
    <w:rsid w:val="00235693"/>
    <w:rsid w:val="00323808"/>
    <w:rsid w:val="003C4394"/>
    <w:rsid w:val="004416C9"/>
    <w:rsid w:val="004B4A35"/>
    <w:rsid w:val="004C7E47"/>
    <w:rsid w:val="00583788"/>
    <w:rsid w:val="006B0E1B"/>
    <w:rsid w:val="006B190C"/>
    <w:rsid w:val="0072046C"/>
    <w:rsid w:val="00891744"/>
    <w:rsid w:val="009D4B29"/>
    <w:rsid w:val="009F27D5"/>
    <w:rsid w:val="00A45CC4"/>
    <w:rsid w:val="00CB11CF"/>
    <w:rsid w:val="00CC2F89"/>
    <w:rsid w:val="00E16D50"/>
    <w:rsid w:val="00E5418B"/>
    <w:rsid w:val="00EB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C7E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C7E4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B4A35"/>
    <w:pPr>
      <w:ind w:left="720"/>
      <w:contextualSpacing/>
    </w:pPr>
  </w:style>
  <w:style w:type="character" w:customStyle="1" w:styleId="a6">
    <w:name w:val="Колонтитул"/>
    <w:basedOn w:val="a0"/>
    <w:rsid w:val="00583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B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90C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5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18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5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1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C7E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C7E4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B4A35"/>
    <w:pPr>
      <w:ind w:left="720"/>
      <w:contextualSpacing/>
    </w:pPr>
  </w:style>
  <w:style w:type="character" w:customStyle="1" w:styleId="a6">
    <w:name w:val="Колонтитул"/>
    <w:basedOn w:val="a0"/>
    <w:rsid w:val="00583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B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90C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5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18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5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1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4205</Words>
  <Characters>23970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Kabinet_15</cp:lastModifiedBy>
  <cp:revision>15</cp:revision>
  <dcterms:created xsi:type="dcterms:W3CDTF">2021-11-15T09:15:00Z</dcterms:created>
  <dcterms:modified xsi:type="dcterms:W3CDTF">2021-11-30T08:29:00Z</dcterms:modified>
</cp:coreProperties>
</file>