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E06" w:rsidRPr="003E7E06" w:rsidRDefault="00BC3CE2" w:rsidP="003E7E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3E7E06" w:rsidRPr="003E7E06" w:rsidRDefault="003E7E06" w:rsidP="003E7E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7E06">
        <w:rPr>
          <w:rFonts w:ascii="Times New Roman" w:hAnsi="Times New Roman" w:cs="Times New Roman"/>
          <w:b/>
          <w:bCs/>
          <w:sz w:val="28"/>
          <w:szCs w:val="28"/>
        </w:rPr>
        <w:t>ГОРОДА ТАТАРСКА НОВОСИБИРСКОЙ ОБЛАСТИ</w:t>
      </w:r>
    </w:p>
    <w:p w:rsidR="003E7E06" w:rsidRPr="003E7E06" w:rsidRDefault="003E7E06" w:rsidP="003E7E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5885" w:rsidRDefault="00495885" w:rsidP="003E7E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885" w:rsidRDefault="00BC3CE2" w:rsidP="003A09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</w:t>
      </w:r>
      <w:r w:rsidRPr="00BC3CE2">
        <w:rPr>
          <w:rFonts w:ascii="Times New Roman" w:hAnsi="Times New Roman" w:cs="Times New Roman"/>
          <w:b/>
          <w:sz w:val="28"/>
          <w:szCs w:val="28"/>
        </w:rPr>
        <w:t>ЛЕНИЕ</w:t>
      </w:r>
    </w:p>
    <w:p w:rsidR="00D87CFD" w:rsidRDefault="00D87CFD" w:rsidP="003A09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A0902" w:rsidRDefault="00BC3CE2" w:rsidP="003A09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701CE">
        <w:rPr>
          <w:rFonts w:ascii="Times New Roman" w:hAnsi="Times New Roman" w:cs="Times New Roman"/>
          <w:sz w:val="28"/>
          <w:szCs w:val="28"/>
        </w:rPr>
        <w:t xml:space="preserve">26.11.2021г.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4701CE">
        <w:rPr>
          <w:rFonts w:ascii="Times New Roman" w:hAnsi="Times New Roman" w:cs="Times New Roman"/>
          <w:sz w:val="28"/>
          <w:szCs w:val="28"/>
        </w:rPr>
        <w:t>305</w:t>
      </w:r>
    </w:p>
    <w:p w:rsidR="00BC3CE2" w:rsidRDefault="00BC3CE2" w:rsidP="003A09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7E06" w:rsidRDefault="003E7E06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E7E06" w:rsidRPr="00495885" w:rsidRDefault="00D846C4" w:rsidP="0000109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признании утратившими силу </w:t>
      </w:r>
      <w:r w:rsidR="00BC3CE2">
        <w:rPr>
          <w:rFonts w:ascii="Times New Roman" w:hAnsi="Times New Roman" w:cs="Times New Roman"/>
          <w:bCs/>
          <w:sz w:val="28"/>
          <w:szCs w:val="28"/>
        </w:rPr>
        <w:t>некоторых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BC3CE2">
        <w:rPr>
          <w:rFonts w:ascii="Times New Roman" w:hAnsi="Times New Roman" w:cs="Times New Roman"/>
          <w:bCs/>
          <w:sz w:val="28"/>
          <w:szCs w:val="28"/>
        </w:rPr>
        <w:t>постановлений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C3CE2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города Татарска Новосибирской области</w:t>
      </w:r>
      <w:proofErr w:type="gramEnd"/>
    </w:p>
    <w:p w:rsidR="00495885" w:rsidRPr="00495885" w:rsidRDefault="00495885" w:rsidP="003E7E06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75930" w:rsidRDefault="00234A34" w:rsidP="004759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№131-ФЗ «Об общих принципах организации местного </w:t>
      </w:r>
      <w:r w:rsidRPr="001F21C1">
        <w:rPr>
          <w:rFonts w:ascii="Times New Roman" w:hAnsi="Times New Roman" w:cs="Times New Roman"/>
          <w:sz w:val="28"/>
          <w:szCs w:val="28"/>
        </w:rPr>
        <w:t xml:space="preserve">самоуправления в Российской Федерации», </w:t>
      </w:r>
      <w:r w:rsidR="001F21C1" w:rsidRPr="001F21C1">
        <w:rPr>
          <w:rFonts w:ascii="Times New Roman" w:hAnsi="Times New Roman" w:cs="Times New Roman"/>
          <w:sz w:val="28"/>
          <w:szCs w:val="28"/>
        </w:rPr>
        <w:t>Законом Новосибирской области от 08.04.2013 №315-ОЗ «</w:t>
      </w:r>
      <w:r w:rsidR="001F21C1" w:rsidRPr="001F21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 порядке организации и ведения регистра муниципальных</w:t>
      </w:r>
      <w:r w:rsidR="001F21C1" w:rsidRPr="001F21C1">
        <w:rPr>
          <w:rFonts w:ascii="Times New Roman" w:hAnsi="Times New Roman" w:cs="Times New Roman"/>
          <w:bCs/>
          <w:sz w:val="28"/>
          <w:szCs w:val="28"/>
        </w:rPr>
        <w:br/>
      </w:r>
      <w:r w:rsidR="001F21C1" w:rsidRPr="001F21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нормативных правовых актов Новосибирской области</w:t>
      </w:r>
      <w:r w:rsidR="001F21C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»,</w:t>
      </w:r>
      <w:r w:rsidRPr="001F21C1">
        <w:rPr>
          <w:rFonts w:ascii="Times New Roman" w:hAnsi="Times New Roman" w:cs="Times New Roman"/>
          <w:sz w:val="28"/>
          <w:szCs w:val="28"/>
        </w:rPr>
        <w:t xml:space="preserve"> </w:t>
      </w:r>
      <w:r w:rsidR="00D87CFD">
        <w:rPr>
          <w:rFonts w:ascii="Times New Roman" w:hAnsi="Times New Roman" w:cs="Times New Roman"/>
          <w:sz w:val="28"/>
          <w:szCs w:val="28"/>
        </w:rPr>
        <w:t>постановляю</w:t>
      </w:r>
      <w:r w:rsidR="003E7E06" w:rsidRPr="001F21C1">
        <w:rPr>
          <w:rFonts w:ascii="Times New Roman" w:hAnsi="Times New Roman" w:cs="Times New Roman"/>
          <w:sz w:val="28"/>
          <w:szCs w:val="28"/>
        </w:rPr>
        <w:t>:</w:t>
      </w:r>
    </w:p>
    <w:p w:rsidR="000658C4" w:rsidRPr="00475930" w:rsidRDefault="00475930" w:rsidP="004759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1F21C1" w:rsidRPr="00475930">
        <w:rPr>
          <w:rFonts w:ascii="Times New Roman" w:hAnsi="Times New Roman" w:cs="Times New Roman"/>
          <w:sz w:val="28"/>
          <w:szCs w:val="28"/>
        </w:rPr>
        <w:t>Признать утратившими силу</w:t>
      </w:r>
      <w:r w:rsidRPr="00475930">
        <w:rPr>
          <w:rFonts w:ascii="Times New Roman" w:hAnsi="Times New Roman" w:cs="Times New Roman"/>
          <w:sz w:val="28"/>
          <w:szCs w:val="28"/>
        </w:rPr>
        <w:t xml:space="preserve"> некоторые постановления </w:t>
      </w:r>
      <w:r w:rsidR="00D87CFD" w:rsidRPr="00475930">
        <w:rPr>
          <w:rFonts w:ascii="Times New Roman" w:hAnsi="Times New Roman" w:cs="Times New Roman"/>
          <w:sz w:val="28"/>
          <w:szCs w:val="28"/>
        </w:rPr>
        <w:t>администрации города Татарска Новосибирской области</w:t>
      </w:r>
      <w:r w:rsidR="001F21C1" w:rsidRPr="00475930">
        <w:rPr>
          <w:rFonts w:ascii="Times New Roman" w:hAnsi="Times New Roman" w:cs="Times New Roman"/>
          <w:sz w:val="28"/>
          <w:szCs w:val="28"/>
        </w:rPr>
        <w:t>:</w:t>
      </w:r>
    </w:p>
    <w:p w:rsidR="00C2621E" w:rsidRDefault="00F275F5" w:rsidP="00C2621E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Постановление администрации города Татарска Новосибирской области </w:t>
      </w:r>
      <w:r w:rsidRPr="00F275F5">
        <w:rPr>
          <w:color w:val="000000"/>
          <w:sz w:val="28"/>
          <w:szCs w:val="28"/>
        </w:rPr>
        <w:t>от 30.12.2009 года</w:t>
      </w:r>
      <w:r>
        <w:rPr>
          <w:color w:val="000000"/>
          <w:sz w:val="28"/>
          <w:szCs w:val="28"/>
        </w:rPr>
        <w:t xml:space="preserve"> </w:t>
      </w:r>
      <w:r w:rsidRPr="00F275F5">
        <w:rPr>
          <w:color w:val="000000"/>
          <w:sz w:val="28"/>
          <w:szCs w:val="28"/>
        </w:rPr>
        <w:t>№258</w:t>
      </w:r>
      <w:r>
        <w:rPr>
          <w:color w:val="000000"/>
          <w:sz w:val="28"/>
          <w:szCs w:val="28"/>
        </w:rPr>
        <w:t xml:space="preserve"> «</w:t>
      </w:r>
      <w:r w:rsidRPr="00F275F5">
        <w:rPr>
          <w:bCs/>
          <w:color w:val="000000"/>
          <w:sz w:val="28"/>
          <w:szCs w:val="28"/>
        </w:rPr>
        <w:t>О проведении антикоррупционной экспертизы нормативных правовых актов и их проектов в администрации города Татарска Новосибирской области</w:t>
      </w:r>
      <w:r>
        <w:rPr>
          <w:bCs/>
          <w:color w:val="000000"/>
          <w:sz w:val="28"/>
          <w:szCs w:val="28"/>
        </w:rPr>
        <w:t>»;</w:t>
      </w:r>
    </w:p>
    <w:p w:rsidR="00C2621E" w:rsidRPr="00C2621E" w:rsidRDefault="00C2621E" w:rsidP="00C2621E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№33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услуги «Предоставление нанимателю жилого помещения по договору социального найма жилого помещения меньшего размера взамен занимаемого жилого помещения»»;</w:t>
      </w:r>
    </w:p>
    <w:p w:rsidR="00CE542D" w:rsidRPr="00DE1592" w:rsidRDefault="00CE542D" w:rsidP="00CE542D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30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услуги </w:t>
      </w:r>
      <w:r w:rsidR="00DE1592" w:rsidRPr="00DE1592">
        <w:rPr>
          <w:bCs/>
          <w:color w:val="000000"/>
          <w:sz w:val="28"/>
          <w:szCs w:val="28"/>
        </w:rPr>
        <w:t xml:space="preserve">«Разрешение  передачи в </w:t>
      </w:r>
      <w:proofErr w:type="spellStart"/>
      <w:r w:rsidR="00DE1592" w:rsidRPr="00DE1592">
        <w:rPr>
          <w:bCs/>
          <w:color w:val="000000"/>
          <w:sz w:val="28"/>
          <w:szCs w:val="28"/>
        </w:rPr>
        <w:t>поднайм</w:t>
      </w:r>
      <w:proofErr w:type="spellEnd"/>
      <w:r w:rsidR="00DE1592" w:rsidRPr="00DE1592">
        <w:rPr>
          <w:bCs/>
          <w:color w:val="000000"/>
          <w:sz w:val="28"/>
          <w:szCs w:val="28"/>
        </w:rPr>
        <w:t xml:space="preserve"> жилого помещения, предоставляемого по договору социального найма»</w:t>
      </w:r>
      <w:r w:rsidRPr="00DE1592">
        <w:rPr>
          <w:bCs/>
          <w:color w:val="000000"/>
          <w:sz w:val="28"/>
          <w:szCs w:val="28"/>
        </w:rPr>
        <w:t>»;</w:t>
      </w:r>
    </w:p>
    <w:p w:rsidR="001F47BF" w:rsidRPr="00782E18" w:rsidRDefault="001F47BF" w:rsidP="001F47BF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 w:rsidR="00782E18">
        <w:rPr>
          <w:color w:val="000000"/>
          <w:sz w:val="28"/>
          <w:szCs w:val="28"/>
        </w:rPr>
        <w:t>21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услуги </w:t>
      </w:r>
      <w:r w:rsidR="00782E18" w:rsidRPr="00782E18">
        <w:rPr>
          <w:bCs/>
          <w:color w:val="000000"/>
          <w:sz w:val="28"/>
          <w:szCs w:val="28"/>
        </w:rPr>
        <w:t>«Прием заявлений, документов, а также постановка граждан на учет в качестве нуждающихся в жилых помещениях»</w:t>
      </w:r>
      <w:r w:rsidRPr="00782E18">
        <w:rPr>
          <w:bCs/>
          <w:color w:val="000000"/>
          <w:sz w:val="28"/>
          <w:szCs w:val="28"/>
        </w:rPr>
        <w:t>»;</w:t>
      </w:r>
    </w:p>
    <w:p w:rsidR="00782E18" w:rsidRPr="002E1B11" w:rsidRDefault="00782E18" w:rsidP="00782E18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lastRenderedPageBreak/>
        <w:t>Постановление администрации города Татарска Новосибирской области от 27.01.2012 года №</w:t>
      </w:r>
      <w:r w:rsidR="002E1B11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1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услуги </w:t>
      </w:r>
      <w:r w:rsidR="002E1B11" w:rsidRPr="002E1B11">
        <w:rPr>
          <w:bCs/>
          <w:color w:val="000000"/>
          <w:sz w:val="28"/>
          <w:szCs w:val="28"/>
        </w:rPr>
        <w:t>«Предоставление  в аренду имущества муниципальной казны без проведения торгов (конкурсов, аукционов)»</w:t>
      </w:r>
      <w:r w:rsidRPr="002E1B11">
        <w:rPr>
          <w:bCs/>
          <w:color w:val="000000"/>
          <w:sz w:val="28"/>
          <w:szCs w:val="28"/>
        </w:rPr>
        <w:t>»;</w:t>
      </w:r>
    </w:p>
    <w:p w:rsidR="00D2576A" w:rsidRPr="00D2576A" w:rsidRDefault="00D2576A" w:rsidP="00D2576A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40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t>услуги «Предоставление в безвозмездное пользование имущества муниципальной казны юридическим и физически</w:t>
      </w:r>
      <w:r w:rsidR="00A937E5">
        <w:rPr>
          <w:bCs/>
          <w:color w:val="000000"/>
          <w:sz w:val="28"/>
          <w:szCs w:val="28"/>
        </w:rPr>
        <w:t>м лицам без проведения торгов (</w:t>
      </w:r>
      <w:r w:rsidRPr="00D2576A">
        <w:rPr>
          <w:bCs/>
          <w:color w:val="000000"/>
          <w:sz w:val="28"/>
          <w:szCs w:val="28"/>
        </w:rPr>
        <w:t>конкурсов, аукционов)»»;</w:t>
      </w:r>
    </w:p>
    <w:p w:rsidR="00C2621E" w:rsidRPr="008E1938" w:rsidRDefault="00A937E5" w:rsidP="00F275F5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32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t xml:space="preserve">услуги </w:t>
      </w:r>
      <w:r w:rsidRPr="003D13A4">
        <w:rPr>
          <w:bCs/>
          <w:color w:val="000000"/>
          <w:sz w:val="28"/>
          <w:szCs w:val="28"/>
        </w:rPr>
        <w:t>«</w:t>
      </w:r>
      <w:r w:rsidR="003D13A4" w:rsidRPr="003D13A4">
        <w:rPr>
          <w:bCs/>
          <w:color w:val="000000"/>
          <w:sz w:val="28"/>
          <w:szCs w:val="28"/>
        </w:rPr>
        <w:t>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  <w:r w:rsidRPr="003D13A4">
        <w:rPr>
          <w:bCs/>
          <w:color w:val="000000"/>
          <w:sz w:val="28"/>
          <w:szCs w:val="28"/>
        </w:rPr>
        <w:t>»;</w:t>
      </w:r>
    </w:p>
    <w:p w:rsidR="00E13053" w:rsidRPr="004701CE" w:rsidRDefault="00E13053" w:rsidP="00E13053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 w:rsidR="004701CE">
        <w:rPr>
          <w:color w:val="000000"/>
          <w:sz w:val="28"/>
          <w:szCs w:val="28"/>
        </w:rPr>
        <w:t>17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t xml:space="preserve">услуги </w:t>
      </w:r>
      <w:r w:rsidR="004701CE" w:rsidRPr="004701CE">
        <w:rPr>
          <w:bCs/>
          <w:color w:val="000000"/>
          <w:sz w:val="28"/>
          <w:szCs w:val="28"/>
        </w:rPr>
        <w:t xml:space="preserve">«Предоставление субсидий субъектам </w:t>
      </w:r>
      <w:proofErr w:type="spellStart"/>
      <w:r w:rsidR="004701CE" w:rsidRPr="004701CE">
        <w:rPr>
          <w:bCs/>
          <w:color w:val="000000"/>
          <w:sz w:val="28"/>
          <w:szCs w:val="28"/>
        </w:rPr>
        <w:t>инновационно</w:t>
      </w:r>
      <w:proofErr w:type="spellEnd"/>
      <w:r w:rsidR="004701CE" w:rsidRPr="004701CE">
        <w:rPr>
          <w:bCs/>
          <w:color w:val="000000"/>
          <w:sz w:val="28"/>
          <w:szCs w:val="28"/>
        </w:rPr>
        <w:t>-инвестиционной деятельности и инвесторам, реализующим инвестиционные проекты»</w:t>
      </w:r>
      <w:r w:rsidRPr="004701CE">
        <w:rPr>
          <w:bCs/>
          <w:color w:val="000000"/>
          <w:sz w:val="28"/>
          <w:szCs w:val="28"/>
        </w:rPr>
        <w:t>»;</w:t>
      </w:r>
    </w:p>
    <w:p w:rsidR="007915E3" w:rsidRPr="007915E3" w:rsidRDefault="007915E3" w:rsidP="007915E3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28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t xml:space="preserve">услуги </w:t>
      </w:r>
      <w:r w:rsidRPr="007915E3">
        <w:rPr>
          <w:bCs/>
          <w:color w:val="000000"/>
          <w:sz w:val="28"/>
          <w:szCs w:val="28"/>
        </w:rPr>
        <w:t>«Предоставление  жилых помещений по договору найма жилого помещения муниципального жилищного фонда коммерческого использования»»;</w:t>
      </w:r>
    </w:p>
    <w:p w:rsidR="007915E3" w:rsidRPr="009E1EE8" w:rsidRDefault="007915E3" w:rsidP="007915E3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 w:rsidR="009E1EE8">
        <w:rPr>
          <w:color w:val="000000"/>
          <w:sz w:val="28"/>
          <w:szCs w:val="28"/>
        </w:rPr>
        <w:t>29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t xml:space="preserve">услуги </w:t>
      </w:r>
      <w:r w:rsidR="009E1EE8" w:rsidRPr="009E1EE8">
        <w:rPr>
          <w:bCs/>
          <w:color w:val="000000"/>
          <w:sz w:val="28"/>
          <w:szCs w:val="28"/>
        </w:rPr>
        <w:t>«Предоставление земельных участков, находящихся в муниципальной собственности юридическим и физическим лицам в аренду или в собственность»</w:t>
      </w:r>
      <w:r w:rsidRPr="009E1EE8">
        <w:rPr>
          <w:bCs/>
          <w:color w:val="000000"/>
          <w:sz w:val="28"/>
          <w:szCs w:val="28"/>
        </w:rPr>
        <w:t>»;</w:t>
      </w:r>
    </w:p>
    <w:p w:rsidR="009E1EE8" w:rsidRPr="00F665EC" w:rsidRDefault="009E1EE8" w:rsidP="009E1EE8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 w:rsidR="00F665EC">
        <w:rPr>
          <w:color w:val="000000"/>
          <w:sz w:val="28"/>
          <w:szCs w:val="28"/>
        </w:rPr>
        <w:t>36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lastRenderedPageBreak/>
        <w:t xml:space="preserve">услуги </w:t>
      </w:r>
      <w:r w:rsidR="00F665EC" w:rsidRPr="00F665EC">
        <w:rPr>
          <w:bCs/>
          <w:color w:val="000000"/>
          <w:sz w:val="28"/>
          <w:szCs w:val="28"/>
        </w:rPr>
        <w:t>«Предоставление жилых помещений по договорам аренды муниципальных жилых помещений»</w:t>
      </w:r>
      <w:r w:rsidRPr="00F665EC">
        <w:rPr>
          <w:bCs/>
          <w:color w:val="000000"/>
          <w:sz w:val="28"/>
          <w:szCs w:val="28"/>
        </w:rPr>
        <w:t>»;</w:t>
      </w:r>
    </w:p>
    <w:p w:rsidR="004629BC" w:rsidRPr="004629BC" w:rsidRDefault="004629BC" w:rsidP="004629BC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25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2576A">
        <w:rPr>
          <w:bCs/>
          <w:color w:val="000000"/>
          <w:sz w:val="28"/>
          <w:szCs w:val="28"/>
        </w:rPr>
        <w:t xml:space="preserve">услуги </w:t>
      </w:r>
      <w:r w:rsidRPr="004629BC">
        <w:rPr>
          <w:bCs/>
          <w:color w:val="000000"/>
          <w:sz w:val="28"/>
          <w:szCs w:val="28"/>
        </w:rPr>
        <w:t>«Оформление разрешения на вселение»»;</w:t>
      </w:r>
    </w:p>
    <w:p w:rsidR="00632AFE" w:rsidRPr="00632AFE" w:rsidRDefault="00632AFE" w:rsidP="00632AFE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46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632AFE">
        <w:rPr>
          <w:bCs/>
          <w:color w:val="000000"/>
          <w:sz w:val="28"/>
          <w:szCs w:val="28"/>
        </w:rPr>
        <w:t>услуги  «Оказание имущественной и финансовой поддержки субъектам малого и среднего предпринимательства»»;</w:t>
      </w:r>
    </w:p>
    <w:p w:rsidR="00D37AFC" w:rsidRPr="00632AFE" w:rsidRDefault="00D37AFC" w:rsidP="00D37AFC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19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D37AFC">
        <w:rPr>
          <w:bCs/>
          <w:color w:val="000000"/>
          <w:sz w:val="28"/>
          <w:szCs w:val="28"/>
        </w:rPr>
        <w:t>услуги  «Принятие в муниципальную собственность жилищного фонда и объектов коммунальной инфраструктуры»»;</w:t>
      </w:r>
    </w:p>
    <w:p w:rsidR="008E1938" w:rsidRPr="00650FEC" w:rsidRDefault="003274AF" w:rsidP="00F275F5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45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3274AF">
        <w:rPr>
          <w:bCs/>
          <w:color w:val="000000"/>
          <w:sz w:val="28"/>
          <w:szCs w:val="28"/>
        </w:rPr>
        <w:t>услуги  «Оформление и выдача выписок из реестра объектов потребительского рынка в сфере торговли, общественного питания и бытовых услуг»»;</w:t>
      </w:r>
    </w:p>
    <w:p w:rsidR="00650FEC" w:rsidRPr="00B56483" w:rsidRDefault="00650FEC" w:rsidP="00650FEC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 w:rsidR="00B56483">
        <w:rPr>
          <w:color w:val="000000"/>
          <w:sz w:val="28"/>
          <w:szCs w:val="28"/>
        </w:rPr>
        <w:t>27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B56483">
        <w:rPr>
          <w:bCs/>
          <w:color w:val="000000"/>
          <w:sz w:val="28"/>
          <w:szCs w:val="28"/>
        </w:rPr>
        <w:t>услуги  </w:t>
      </w:r>
      <w:r w:rsidR="00B56483" w:rsidRPr="00B56483">
        <w:rPr>
          <w:bCs/>
          <w:color w:val="000000"/>
          <w:sz w:val="28"/>
          <w:szCs w:val="28"/>
        </w:rPr>
        <w:t>«Реализация преимущественного права покупки доли в праве общей долевой собственности на жилое помещение, часть которого находится в муниципальной собственности»</w:t>
      </w:r>
      <w:r w:rsidRPr="00B56483">
        <w:rPr>
          <w:bCs/>
          <w:color w:val="000000"/>
          <w:sz w:val="28"/>
          <w:szCs w:val="28"/>
        </w:rPr>
        <w:t>»;</w:t>
      </w:r>
    </w:p>
    <w:p w:rsidR="00B56483" w:rsidRPr="00EA3B8A" w:rsidRDefault="00B56483" w:rsidP="00B56483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 w:rsidR="00EA3B8A">
        <w:rPr>
          <w:color w:val="000000"/>
          <w:sz w:val="28"/>
          <w:szCs w:val="28"/>
        </w:rPr>
        <w:t>41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EA3B8A">
        <w:rPr>
          <w:bCs/>
          <w:color w:val="000000"/>
          <w:sz w:val="28"/>
          <w:szCs w:val="28"/>
        </w:rPr>
        <w:t>услуги  </w:t>
      </w:r>
      <w:r w:rsidR="00EA3B8A" w:rsidRPr="00EA3B8A">
        <w:rPr>
          <w:bCs/>
          <w:color w:val="000000"/>
          <w:sz w:val="28"/>
          <w:szCs w:val="28"/>
        </w:rPr>
        <w:t>«Выдача выписок из реестра муниципального имущества»</w:t>
      </w:r>
      <w:r w:rsidRPr="00EA3B8A">
        <w:rPr>
          <w:bCs/>
          <w:color w:val="000000"/>
          <w:sz w:val="28"/>
          <w:szCs w:val="28"/>
        </w:rPr>
        <w:t>»;</w:t>
      </w:r>
    </w:p>
    <w:p w:rsidR="00741F46" w:rsidRPr="00741F46" w:rsidRDefault="00741F46" w:rsidP="00741F46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44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741F46">
        <w:rPr>
          <w:bCs/>
          <w:color w:val="000000"/>
          <w:sz w:val="28"/>
          <w:szCs w:val="28"/>
        </w:rPr>
        <w:t xml:space="preserve">услуги  «Предоставление субсидий в сфере поддержки общественных инициатив общественным объединениям, </w:t>
      </w:r>
      <w:r w:rsidRPr="00741F46">
        <w:rPr>
          <w:bCs/>
          <w:color w:val="000000"/>
          <w:sz w:val="28"/>
          <w:szCs w:val="28"/>
        </w:rPr>
        <w:lastRenderedPageBreak/>
        <w:t>некоммерческим организациям, национально-культурным автономиям и организациям, территориальным общественным самоуправлениям»»;</w:t>
      </w:r>
    </w:p>
    <w:p w:rsidR="00397F6F" w:rsidRDefault="00FE424F" w:rsidP="00397F6F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2621E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43</w:t>
      </w:r>
      <w:r w:rsidRPr="00C2621E">
        <w:rPr>
          <w:color w:val="000000"/>
          <w:sz w:val="28"/>
          <w:szCs w:val="28"/>
        </w:rPr>
        <w:t xml:space="preserve"> «</w:t>
      </w:r>
      <w:r w:rsidRPr="00C2621E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C2621E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C2621E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FE424F">
        <w:rPr>
          <w:bCs/>
          <w:color w:val="000000"/>
          <w:sz w:val="28"/>
          <w:szCs w:val="28"/>
        </w:rPr>
        <w:t>услуги  «Оформление и выдача разрешений на проведение муниципальных лотерей»»;</w:t>
      </w:r>
    </w:p>
    <w:p w:rsidR="00397F6F" w:rsidRPr="00397F6F" w:rsidRDefault="00397F6F" w:rsidP="00397F6F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№38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услуги  «Предоставление муниципальных  жилых помещений по договорам</w:t>
      </w:r>
      <w:r>
        <w:rPr>
          <w:color w:val="000000"/>
          <w:sz w:val="28"/>
          <w:szCs w:val="28"/>
        </w:rPr>
        <w:t xml:space="preserve"> </w:t>
      </w:r>
      <w:r w:rsidRPr="00397F6F">
        <w:rPr>
          <w:bCs/>
          <w:color w:val="000000"/>
          <w:sz w:val="28"/>
          <w:szCs w:val="28"/>
        </w:rPr>
        <w:t>социального найма»»;</w:t>
      </w:r>
    </w:p>
    <w:p w:rsidR="001B28AD" w:rsidRPr="001B28AD" w:rsidRDefault="001B28AD" w:rsidP="001B28AD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42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1B28AD">
        <w:rPr>
          <w:bCs/>
          <w:color w:val="000000"/>
          <w:sz w:val="28"/>
          <w:szCs w:val="28"/>
        </w:rPr>
        <w:t>услуги  «Выдача справки об использовании  (неиспользовании) гражданином права на приватизацию жилых помещений»»;</w:t>
      </w:r>
    </w:p>
    <w:p w:rsidR="001B28AD" w:rsidRPr="001B28AD" w:rsidRDefault="001B28AD" w:rsidP="001B28AD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20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1B28AD">
        <w:rPr>
          <w:bCs/>
          <w:color w:val="000000"/>
          <w:sz w:val="28"/>
          <w:szCs w:val="28"/>
        </w:rPr>
        <w:t>услуги  «Подготовка и выдача документа об изменении цели использования жилого помещения муниципального жилищного фонда»»;</w:t>
      </w:r>
    </w:p>
    <w:p w:rsidR="00F93E01" w:rsidRPr="001B28AD" w:rsidRDefault="00F93E01" w:rsidP="00F93E01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34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F93E01">
        <w:rPr>
          <w:bCs/>
          <w:color w:val="000000"/>
          <w:sz w:val="28"/>
          <w:szCs w:val="28"/>
        </w:rPr>
        <w:t>услуги  «Выдача, продление срока действия, переоформление разрешений на право организации розничного рынка»»;</w:t>
      </w:r>
    </w:p>
    <w:p w:rsidR="009C690C" w:rsidRPr="009C690C" w:rsidRDefault="009C690C" w:rsidP="009C690C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37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9C690C">
        <w:rPr>
          <w:bCs/>
          <w:color w:val="000000"/>
          <w:sz w:val="28"/>
          <w:szCs w:val="28"/>
        </w:rPr>
        <w:t>услуги  «Предоставление  служебных жилых помещений»»;</w:t>
      </w:r>
    </w:p>
    <w:p w:rsidR="00122295" w:rsidRPr="003B1AD4" w:rsidRDefault="00122295" w:rsidP="00122295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15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регламента администрации города Татарска Новосибирской области по предоставлению муниципальной </w:t>
      </w:r>
      <w:r w:rsidR="003B1AD4">
        <w:rPr>
          <w:bCs/>
          <w:color w:val="000000"/>
          <w:sz w:val="28"/>
          <w:szCs w:val="28"/>
        </w:rPr>
        <w:t xml:space="preserve">услуги </w:t>
      </w:r>
      <w:r w:rsidR="003B1AD4" w:rsidRPr="003B1AD4">
        <w:rPr>
          <w:bCs/>
          <w:color w:val="000000"/>
          <w:sz w:val="28"/>
          <w:szCs w:val="28"/>
        </w:rPr>
        <w:t xml:space="preserve">«Заключение договора бесплатной </w:t>
      </w:r>
      <w:proofErr w:type="gramStart"/>
      <w:r w:rsidR="003B1AD4" w:rsidRPr="003B1AD4">
        <w:rPr>
          <w:bCs/>
          <w:color w:val="000000"/>
          <w:sz w:val="28"/>
          <w:szCs w:val="28"/>
        </w:rPr>
        <w:t>передачи</w:t>
      </w:r>
      <w:proofErr w:type="gramEnd"/>
      <w:r w:rsidR="003B1AD4" w:rsidRPr="003B1AD4">
        <w:rPr>
          <w:bCs/>
          <w:color w:val="000000"/>
          <w:sz w:val="28"/>
          <w:szCs w:val="28"/>
        </w:rPr>
        <w:t xml:space="preserve"> в </w:t>
      </w:r>
      <w:r w:rsidR="003B1AD4" w:rsidRPr="003B1AD4">
        <w:rPr>
          <w:bCs/>
          <w:color w:val="000000"/>
          <w:sz w:val="28"/>
          <w:szCs w:val="28"/>
        </w:rPr>
        <w:lastRenderedPageBreak/>
        <w:t>собственность граждан занимаемого ими жилого помещения в муниципальном жилом фонде»</w:t>
      </w:r>
      <w:r w:rsidRPr="003B1AD4">
        <w:rPr>
          <w:bCs/>
          <w:color w:val="000000"/>
          <w:sz w:val="28"/>
          <w:szCs w:val="28"/>
        </w:rPr>
        <w:t>»;</w:t>
      </w:r>
    </w:p>
    <w:p w:rsidR="00741F46" w:rsidRPr="003B1AD4" w:rsidRDefault="003B1AD4" w:rsidP="00741F46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26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3B1AD4">
        <w:rPr>
          <w:bCs/>
          <w:color w:val="000000"/>
          <w:sz w:val="28"/>
          <w:szCs w:val="28"/>
        </w:rPr>
        <w:t>«Изменение договора социального найма жилого помещения  муниципального жилищного фонда социального использования»»;</w:t>
      </w:r>
    </w:p>
    <w:p w:rsidR="002434EB" w:rsidRPr="00851A1B" w:rsidRDefault="002434EB" w:rsidP="002434EB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16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="00851A1B">
        <w:rPr>
          <w:bCs/>
          <w:color w:val="000000"/>
          <w:sz w:val="28"/>
          <w:szCs w:val="28"/>
        </w:rPr>
        <w:t xml:space="preserve">услуги </w:t>
      </w:r>
      <w:r w:rsidR="00851A1B" w:rsidRPr="00851A1B">
        <w:rPr>
          <w:bCs/>
          <w:color w:val="000000"/>
          <w:sz w:val="28"/>
          <w:szCs w:val="28"/>
        </w:rPr>
        <w:t>«Заключение договоров передачи гражданами приватизированных жилых помещений в муниципальную собственность»</w:t>
      </w:r>
      <w:r w:rsidRPr="00851A1B">
        <w:rPr>
          <w:bCs/>
          <w:color w:val="000000"/>
          <w:sz w:val="28"/>
          <w:szCs w:val="28"/>
        </w:rPr>
        <w:t>»;</w:t>
      </w:r>
    </w:p>
    <w:p w:rsidR="00504A4B" w:rsidRPr="00851A1B" w:rsidRDefault="00504A4B" w:rsidP="00504A4B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22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504A4B">
        <w:rPr>
          <w:bCs/>
          <w:color w:val="000000"/>
          <w:sz w:val="28"/>
          <w:szCs w:val="28"/>
        </w:rPr>
        <w:t>«Заключение договора социального найма с гражданами, проживающими в муниципальном жилищном фонде социального использования»»;</w:t>
      </w:r>
    </w:p>
    <w:p w:rsidR="00504A4B" w:rsidRPr="00504A4B" w:rsidRDefault="00504A4B" w:rsidP="00504A4B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23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504A4B">
        <w:rPr>
          <w:bCs/>
          <w:color w:val="000000"/>
          <w:sz w:val="28"/>
          <w:szCs w:val="28"/>
        </w:rPr>
        <w:t>«Предоставление информации об очередности предоставления жилых помещений на условиях социального найма»»;</w:t>
      </w:r>
    </w:p>
    <w:p w:rsidR="006B4D1B" w:rsidRPr="006B4D1B" w:rsidRDefault="006B4D1B" w:rsidP="006B4D1B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24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6B4D1B">
        <w:rPr>
          <w:bCs/>
          <w:color w:val="000000"/>
          <w:sz w:val="28"/>
          <w:szCs w:val="28"/>
        </w:rPr>
        <w:t>«Заключение договора социального найма с гражданами, осуществляющими обмен муниципальными жилыми помещениями»»;</w:t>
      </w:r>
    </w:p>
    <w:p w:rsidR="00865613" w:rsidRPr="00865613" w:rsidRDefault="00865613" w:rsidP="00865613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>Постановление администрации города Татарска Новосибирской области от 27.01.2012 года №</w:t>
      </w:r>
      <w:r>
        <w:rPr>
          <w:color w:val="000000"/>
          <w:sz w:val="28"/>
          <w:szCs w:val="28"/>
        </w:rPr>
        <w:t>39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865613">
        <w:rPr>
          <w:bCs/>
          <w:color w:val="000000"/>
          <w:sz w:val="28"/>
          <w:szCs w:val="28"/>
        </w:rPr>
        <w:t xml:space="preserve">«Приватизация имущества муниципальной казны, предоставление в залог, передача в доверительное управление по концессионному соглашению в порядке, предусмотренном </w:t>
      </w:r>
      <w:r w:rsidRPr="00865613">
        <w:rPr>
          <w:bCs/>
          <w:color w:val="000000"/>
          <w:sz w:val="28"/>
          <w:szCs w:val="28"/>
        </w:rPr>
        <w:lastRenderedPageBreak/>
        <w:t>действующим законодательством и муниципальными правовыми актами»»;</w:t>
      </w:r>
    </w:p>
    <w:p w:rsidR="00D56CD4" w:rsidRPr="00D56CD4" w:rsidRDefault="00D56CD4" w:rsidP="00D56CD4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 xml:space="preserve">Постановление администрации города Татарска Новосибирской области от </w:t>
      </w:r>
      <w:r>
        <w:rPr>
          <w:color w:val="000000"/>
          <w:sz w:val="28"/>
          <w:szCs w:val="28"/>
        </w:rPr>
        <w:t>16.03.2015</w:t>
      </w:r>
      <w:r w:rsidRPr="00397F6F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>41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D56CD4">
        <w:rPr>
          <w:bCs/>
          <w:color w:val="000000"/>
          <w:sz w:val="28"/>
          <w:szCs w:val="28"/>
        </w:rPr>
        <w:t>«Переоформление права постоянного (бессрочного) пользования на право аренды (собственности) земельного участка»»;</w:t>
      </w:r>
    </w:p>
    <w:p w:rsidR="00D273FB" w:rsidRPr="00D273FB" w:rsidRDefault="00D273FB" w:rsidP="00D273FB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 xml:space="preserve">Постановление администрации города Татарска Новосибирской области от </w:t>
      </w:r>
      <w:r>
        <w:rPr>
          <w:color w:val="000000"/>
          <w:sz w:val="28"/>
          <w:szCs w:val="28"/>
        </w:rPr>
        <w:t>16.03.2015</w:t>
      </w:r>
      <w:r w:rsidRPr="00397F6F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>39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D273FB">
        <w:rPr>
          <w:bCs/>
          <w:color w:val="000000"/>
          <w:sz w:val="28"/>
          <w:szCs w:val="28"/>
        </w:rPr>
        <w:t>«Предоставление земельных участков в собственность бесплатно»»;</w:t>
      </w:r>
    </w:p>
    <w:p w:rsidR="004F6D72" w:rsidRPr="004F6D72" w:rsidRDefault="004F6D72" w:rsidP="004F6D72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 xml:space="preserve">Постановление администрации города Татарска Новосибирской области от </w:t>
      </w:r>
      <w:r>
        <w:rPr>
          <w:color w:val="000000"/>
          <w:sz w:val="28"/>
          <w:szCs w:val="28"/>
        </w:rPr>
        <w:t>16.03.2015</w:t>
      </w:r>
      <w:r w:rsidRPr="00397F6F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>42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>
        <w:rPr>
          <w:bCs/>
          <w:color w:val="000000"/>
          <w:sz w:val="28"/>
          <w:szCs w:val="28"/>
        </w:rPr>
        <w:t xml:space="preserve">услуги </w:t>
      </w:r>
      <w:r w:rsidRPr="004F6D72">
        <w:rPr>
          <w:bCs/>
          <w:color w:val="000000"/>
          <w:sz w:val="28"/>
          <w:szCs w:val="28"/>
        </w:rPr>
        <w:t>«Предоставление земельных участков, на которых расположены здания, строения, сооружения»»;</w:t>
      </w:r>
    </w:p>
    <w:p w:rsidR="008D2A0A" w:rsidRDefault="007D4B84" w:rsidP="008D2A0A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 xml:space="preserve">Постановление администрации города Татарска Новосибирской области от </w:t>
      </w:r>
      <w:r>
        <w:rPr>
          <w:color w:val="000000"/>
          <w:sz w:val="28"/>
          <w:szCs w:val="28"/>
        </w:rPr>
        <w:t>29.12.2016</w:t>
      </w:r>
      <w:r w:rsidRPr="00397F6F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>229</w:t>
      </w:r>
      <w:r w:rsidRPr="00397F6F">
        <w:rPr>
          <w:color w:val="000000"/>
          <w:sz w:val="28"/>
          <w:szCs w:val="28"/>
        </w:rPr>
        <w:t xml:space="preserve"> «</w:t>
      </w:r>
      <w:r w:rsidRPr="00397F6F">
        <w:rPr>
          <w:bCs/>
          <w:color w:val="000000"/>
          <w:sz w:val="28"/>
          <w:szCs w:val="28"/>
        </w:rPr>
        <w:t xml:space="preserve">Об утверждении Административного </w:t>
      </w:r>
      <w:proofErr w:type="gramStart"/>
      <w:r w:rsidRPr="00397F6F">
        <w:rPr>
          <w:bCs/>
          <w:color w:val="000000"/>
          <w:sz w:val="28"/>
          <w:szCs w:val="28"/>
        </w:rPr>
        <w:t>регламента администрации города Татарска Новосибирской области</w:t>
      </w:r>
      <w:proofErr w:type="gramEnd"/>
      <w:r w:rsidRPr="00397F6F">
        <w:rPr>
          <w:bCs/>
          <w:color w:val="000000"/>
          <w:sz w:val="28"/>
          <w:szCs w:val="28"/>
        </w:rPr>
        <w:t xml:space="preserve"> по предоставлению муниципальной </w:t>
      </w:r>
      <w:r w:rsidRPr="009B0465">
        <w:rPr>
          <w:bCs/>
          <w:color w:val="000000"/>
          <w:sz w:val="28"/>
          <w:szCs w:val="28"/>
        </w:rPr>
        <w:t xml:space="preserve">услуги </w:t>
      </w:r>
      <w:r w:rsidRPr="007D4B84">
        <w:rPr>
          <w:bCs/>
          <w:color w:val="000000"/>
          <w:sz w:val="28"/>
          <w:szCs w:val="28"/>
        </w:rPr>
        <w:t>«Предоставление субсидий на поддержку общественных инициатив общественным объединениям, некоммерческим организациям, национально-культурным автономиям и организациям, территориальным общественным самоуправлениям»»;</w:t>
      </w:r>
    </w:p>
    <w:p w:rsidR="00853903" w:rsidRPr="00853903" w:rsidRDefault="00853903" w:rsidP="00853903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397F6F">
        <w:rPr>
          <w:color w:val="000000"/>
          <w:sz w:val="28"/>
          <w:szCs w:val="28"/>
        </w:rPr>
        <w:t xml:space="preserve">Постановление администрации города Татарска Новосибирской области от </w:t>
      </w:r>
      <w:r>
        <w:rPr>
          <w:color w:val="000000"/>
          <w:sz w:val="28"/>
          <w:szCs w:val="28"/>
        </w:rPr>
        <w:t>26.04.2017</w:t>
      </w:r>
      <w:r w:rsidRPr="00397F6F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>107</w:t>
      </w:r>
      <w:r w:rsidRPr="00397F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Pr="00853903">
        <w:rPr>
          <w:bCs/>
          <w:color w:val="000000"/>
          <w:sz w:val="28"/>
          <w:szCs w:val="28"/>
        </w:rPr>
        <w:t>Об утверждении Положения о порядке назначения на должность и освобождения от должности руководителей муниципальных предприятий, учреждений и организаций города Татарска Новосибирской области</w:t>
      </w:r>
      <w:r>
        <w:rPr>
          <w:bCs/>
          <w:color w:val="000000"/>
          <w:sz w:val="28"/>
          <w:szCs w:val="28"/>
        </w:rPr>
        <w:t>»</w:t>
      </w:r>
      <w:r w:rsidRPr="00853903">
        <w:rPr>
          <w:bCs/>
          <w:color w:val="000000"/>
          <w:sz w:val="28"/>
          <w:szCs w:val="28"/>
        </w:rPr>
        <w:t>;</w:t>
      </w:r>
    </w:p>
    <w:p w:rsidR="00E97C41" w:rsidRPr="00E97C41" w:rsidRDefault="00E97C41" w:rsidP="00E97C41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E97C41">
        <w:rPr>
          <w:color w:val="000000"/>
          <w:sz w:val="28"/>
          <w:szCs w:val="28"/>
        </w:rPr>
        <w:t>Постановление администрации города Татарска Новосибирской области от 08.02.2018 года №35 «О порядке подготовки населения в области пожарной безопасности на территории города Татарска Новосибирской</w:t>
      </w:r>
      <w:r>
        <w:rPr>
          <w:color w:val="000000"/>
          <w:sz w:val="28"/>
          <w:szCs w:val="28"/>
        </w:rPr>
        <w:t xml:space="preserve"> области»</w:t>
      </w:r>
      <w:r w:rsidRPr="00E97C41">
        <w:rPr>
          <w:bCs/>
          <w:color w:val="000000"/>
          <w:sz w:val="28"/>
          <w:szCs w:val="28"/>
        </w:rPr>
        <w:t>;</w:t>
      </w:r>
    </w:p>
    <w:p w:rsidR="009A45DB" w:rsidRPr="009A45DB" w:rsidRDefault="009A45DB" w:rsidP="009A45DB">
      <w:pPr>
        <w:pStyle w:val="a7"/>
        <w:numPr>
          <w:ilvl w:val="1"/>
          <w:numId w:val="1"/>
        </w:numPr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E97C41">
        <w:rPr>
          <w:color w:val="000000"/>
          <w:sz w:val="28"/>
          <w:szCs w:val="28"/>
        </w:rPr>
        <w:t>Постановление администрации города Татарска Новосибирской области от 08.02.2018 года №</w:t>
      </w:r>
      <w:r>
        <w:rPr>
          <w:color w:val="000000"/>
          <w:sz w:val="28"/>
          <w:szCs w:val="28"/>
        </w:rPr>
        <w:t>33</w:t>
      </w:r>
      <w:r w:rsidRPr="00E97C41">
        <w:rPr>
          <w:color w:val="000000"/>
          <w:sz w:val="28"/>
          <w:szCs w:val="28"/>
        </w:rPr>
        <w:t xml:space="preserve"> </w:t>
      </w:r>
      <w:r w:rsidRPr="009A45DB">
        <w:rPr>
          <w:color w:val="000000"/>
          <w:sz w:val="28"/>
          <w:szCs w:val="28"/>
        </w:rPr>
        <w:t>«</w:t>
      </w:r>
      <w:r w:rsidRPr="009A45DB">
        <w:rPr>
          <w:bCs/>
          <w:color w:val="000000"/>
          <w:sz w:val="28"/>
          <w:szCs w:val="28"/>
        </w:rPr>
        <w:t>Об организации пожарно-профилактической работы в жилом секторе и на объектах с массовым пребыванием людей на территории города Татарска Новосибирской области</w:t>
      </w:r>
      <w:r>
        <w:rPr>
          <w:bCs/>
          <w:color w:val="000000"/>
          <w:sz w:val="28"/>
          <w:szCs w:val="28"/>
        </w:rPr>
        <w:t>»</w:t>
      </w:r>
      <w:r w:rsidRPr="009A45DB">
        <w:rPr>
          <w:bCs/>
          <w:color w:val="000000"/>
          <w:sz w:val="28"/>
          <w:szCs w:val="28"/>
        </w:rPr>
        <w:t>;</w:t>
      </w:r>
    </w:p>
    <w:p w:rsidR="00670322" w:rsidRPr="004506D9" w:rsidRDefault="004506D9" w:rsidP="004506D9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         2. </w:t>
      </w:r>
      <w:r w:rsidR="00670322" w:rsidRPr="004506D9">
        <w:rPr>
          <w:rFonts w:ascii="Times New Roman" w:hAnsi="Times New Roman" w:cs="Times New Roman"/>
          <w:sz w:val="28"/>
          <w:szCs w:val="28"/>
          <w:lang w:eastAsia="ru-RU"/>
        </w:rPr>
        <w:t>Опубликовать настоящее</w:t>
      </w:r>
      <w:r w:rsidR="00670322" w:rsidRPr="004506D9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 xml:space="preserve"> решение </w:t>
      </w:r>
      <w:r w:rsidR="00670322" w:rsidRPr="004506D9">
        <w:rPr>
          <w:rFonts w:ascii="Times New Roman" w:eastAsia="Calibri" w:hAnsi="Times New Roman" w:cs="Times New Roman"/>
          <w:sz w:val="28"/>
          <w:szCs w:val="28"/>
        </w:rPr>
        <w:t>в «Бюллетене органов местного самоуправления города Татарска Новосибирской области» и разместить на официальном сайте администрации города Татарска Новосибирской области.</w:t>
      </w:r>
    </w:p>
    <w:p w:rsidR="00670322" w:rsidRPr="004506D9" w:rsidRDefault="004506D9" w:rsidP="004506D9">
      <w:pPr>
        <w:tabs>
          <w:tab w:val="right" w:pos="978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3. </w:t>
      </w:r>
      <w:r w:rsidR="00670322" w:rsidRPr="004506D9">
        <w:rPr>
          <w:rFonts w:ascii="Times New Roman" w:hAnsi="Times New Roman" w:cs="Times New Roman"/>
          <w:sz w:val="28"/>
          <w:szCs w:val="28"/>
          <w:lang w:eastAsia="ru-RU"/>
        </w:rPr>
        <w:t>Настоящее решение вступает в силу со дня, следующего за днём его официального опубликования.</w:t>
      </w:r>
    </w:p>
    <w:p w:rsidR="00B248B6" w:rsidRDefault="00670322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E7E06" w:rsidRPr="003E7E0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E7E06" w:rsidRPr="003E7E0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E7E06" w:rsidRPr="003E7E06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</w:t>
      </w:r>
      <w:r w:rsidR="003A0902">
        <w:rPr>
          <w:rFonts w:ascii="Times New Roman" w:hAnsi="Times New Roman" w:cs="Times New Roman"/>
          <w:sz w:val="28"/>
          <w:szCs w:val="28"/>
        </w:rPr>
        <w:t>отдел</w:t>
      </w:r>
      <w:r w:rsidR="003E7E06" w:rsidRPr="003E7E06">
        <w:rPr>
          <w:rFonts w:ascii="Times New Roman" w:hAnsi="Times New Roman" w:cs="Times New Roman"/>
          <w:sz w:val="28"/>
          <w:szCs w:val="28"/>
        </w:rPr>
        <w:t xml:space="preserve"> организационно-контрольной, кадровой и правовой работы администрации города Татарска Новосибирской области.</w:t>
      </w:r>
    </w:p>
    <w:p w:rsidR="008D6630" w:rsidRDefault="008D6630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D6630" w:rsidRDefault="008D6630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D6630" w:rsidRDefault="008D6630" w:rsidP="008D6630">
      <w:pPr>
        <w:tabs>
          <w:tab w:val="left" w:pos="69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0773F9" w:rsidRDefault="000773F9" w:rsidP="00342578">
      <w:pPr>
        <w:tabs>
          <w:tab w:val="left" w:pos="708"/>
          <w:tab w:val="left" w:pos="1416"/>
          <w:tab w:val="left" w:pos="2124"/>
          <w:tab w:val="left" w:pos="2832"/>
          <w:tab w:val="left" w:pos="57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города Татарска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342578" w:rsidRDefault="00342578" w:rsidP="00342578">
      <w:pPr>
        <w:tabs>
          <w:tab w:val="left" w:pos="708"/>
          <w:tab w:val="left" w:pos="1416"/>
          <w:tab w:val="left" w:pos="2124"/>
          <w:tab w:val="left" w:pos="2832"/>
          <w:tab w:val="left" w:pos="574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</w:p>
    <w:p w:rsidR="003A0902" w:rsidRDefault="003A0902" w:rsidP="000773F9">
      <w:pPr>
        <w:tabs>
          <w:tab w:val="left" w:pos="616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0902" w:rsidRDefault="003A0902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0902" w:rsidRDefault="003A0902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0902" w:rsidRPr="008D6630" w:rsidRDefault="003A0902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0902" w:rsidRDefault="003A0902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6825" w:rsidRDefault="00156825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2578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Начальник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ООККиПР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42578" w:rsidRPr="003E7E06" w:rsidRDefault="00342578" w:rsidP="003E7E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 Татарска Новосибирской области                         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Логачева</w:t>
      </w:r>
      <w:bookmarkStart w:id="0" w:name="_GoBack"/>
      <w:bookmarkEnd w:id="0"/>
      <w:proofErr w:type="spellEnd"/>
    </w:p>
    <w:sectPr w:rsidR="00342578" w:rsidRPr="003E7E06" w:rsidSect="00FF51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CF3" w:rsidRDefault="00834CF3" w:rsidP="0022014B">
      <w:pPr>
        <w:spacing w:after="0" w:line="240" w:lineRule="auto"/>
      </w:pPr>
      <w:r>
        <w:separator/>
      </w:r>
    </w:p>
  </w:endnote>
  <w:endnote w:type="continuationSeparator" w:id="0">
    <w:p w:rsidR="00834CF3" w:rsidRDefault="00834CF3" w:rsidP="002201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CF3" w:rsidRDefault="00834CF3" w:rsidP="0022014B">
      <w:pPr>
        <w:spacing w:after="0" w:line="240" w:lineRule="auto"/>
      </w:pPr>
      <w:r>
        <w:separator/>
      </w:r>
    </w:p>
  </w:footnote>
  <w:footnote w:type="continuationSeparator" w:id="0">
    <w:p w:rsidR="00834CF3" w:rsidRDefault="00834CF3" w:rsidP="002201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E7741"/>
    <w:multiLevelType w:val="multilevel"/>
    <w:tmpl w:val="CC48949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auto"/>
      </w:rPr>
    </w:lvl>
  </w:abstractNum>
  <w:abstractNum w:abstractNumId="1">
    <w:nsid w:val="6009073F"/>
    <w:multiLevelType w:val="multilevel"/>
    <w:tmpl w:val="24042452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auto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E7E06"/>
    <w:rsid w:val="00001090"/>
    <w:rsid w:val="000102EF"/>
    <w:rsid w:val="000233F8"/>
    <w:rsid w:val="00033DAE"/>
    <w:rsid w:val="00037B39"/>
    <w:rsid w:val="00063189"/>
    <w:rsid w:val="000658C4"/>
    <w:rsid w:val="000773F9"/>
    <w:rsid w:val="00096023"/>
    <w:rsid w:val="0011288E"/>
    <w:rsid w:val="00116AD7"/>
    <w:rsid w:val="00122295"/>
    <w:rsid w:val="00125ED1"/>
    <w:rsid w:val="00133235"/>
    <w:rsid w:val="00141633"/>
    <w:rsid w:val="00143B5A"/>
    <w:rsid w:val="00156825"/>
    <w:rsid w:val="00180938"/>
    <w:rsid w:val="001A7313"/>
    <w:rsid w:val="001A7F9D"/>
    <w:rsid w:val="001B28AD"/>
    <w:rsid w:val="001E4B6F"/>
    <w:rsid w:val="001F21C1"/>
    <w:rsid w:val="001F47BF"/>
    <w:rsid w:val="00204638"/>
    <w:rsid w:val="0022014B"/>
    <w:rsid w:val="00232831"/>
    <w:rsid w:val="00234459"/>
    <w:rsid w:val="00234A34"/>
    <w:rsid w:val="002434EB"/>
    <w:rsid w:val="00272AE6"/>
    <w:rsid w:val="002858EB"/>
    <w:rsid w:val="002A2265"/>
    <w:rsid w:val="002C7658"/>
    <w:rsid w:val="002C7BD5"/>
    <w:rsid w:val="002E1B11"/>
    <w:rsid w:val="002F1CFC"/>
    <w:rsid w:val="002F686F"/>
    <w:rsid w:val="003274AF"/>
    <w:rsid w:val="003310CF"/>
    <w:rsid w:val="00342578"/>
    <w:rsid w:val="0039051A"/>
    <w:rsid w:val="00397F6F"/>
    <w:rsid w:val="003A0902"/>
    <w:rsid w:val="003B1AD4"/>
    <w:rsid w:val="003B7D91"/>
    <w:rsid w:val="003D13A4"/>
    <w:rsid w:val="003E38FE"/>
    <w:rsid w:val="003E7E06"/>
    <w:rsid w:val="004256A1"/>
    <w:rsid w:val="004506D9"/>
    <w:rsid w:val="004629BC"/>
    <w:rsid w:val="004701CE"/>
    <w:rsid w:val="00472BE6"/>
    <w:rsid w:val="00475930"/>
    <w:rsid w:val="00495885"/>
    <w:rsid w:val="004E4900"/>
    <w:rsid w:val="004F6D72"/>
    <w:rsid w:val="00504A4B"/>
    <w:rsid w:val="0053383B"/>
    <w:rsid w:val="0055072A"/>
    <w:rsid w:val="005546CD"/>
    <w:rsid w:val="00593B58"/>
    <w:rsid w:val="005B570D"/>
    <w:rsid w:val="005F47AF"/>
    <w:rsid w:val="00600DD8"/>
    <w:rsid w:val="00625D58"/>
    <w:rsid w:val="00626A92"/>
    <w:rsid w:val="00632AFE"/>
    <w:rsid w:val="00650FEC"/>
    <w:rsid w:val="00664CDE"/>
    <w:rsid w:val="00670322"/>
    <w:rsid w:val="0067466C"/>
    <w:rsid w:val="00687257"/>
    <w:rsid w:val="006B4D1B"/>
    <w:rsid w:val="006C06CB"/>
    <w:rsid w:val="006C3B91"/>
    <w:rsid w:val="006E1DF1"/>
    <w:rsid w:val="0072401C"/>
    <w:rsid w:val="00727C55"/>
    <w:rsid w:val="00730782"/>
    <w:rsid w:val="00741F46"/>
    <w:rsid w:val="0075138E"/>
    <w:rsid w:val="00760B7B"/>
    <w:rsid w:val="007652A3"/>
    <w:rsid w:val="00772AC9"/>
    <w:rsid w:val="00782E18"/>
    <w:rsid w:val="007915E3"/>
    <w:rsid w:val="007968EB"/>
    <w:rsid w:val="007A4EEB"/>
    <w:rsid w:val="007D4B84"/>
    <w:rsid w:val="00834CF3"/>
    <w:rsid w:val="00851A1B"/>
    <w:rsid w:val="00853903"/>
    <w:rsid w:val="00865613"/>
    <w:rsid w:val="008D2A0A"/>
    <w:rsid w:val="008D6630"/>
    <w:rsid w:val="008E1938"/>
    <w:rsid w:val="00902C06"/>
    <w:rsid w:val="009854E4"/>
    <w:rsid w:val="009A45DB"/>
    <w:rsid w:val="009B0465"/>
    <w:rsid w:val="009C690C"/>
    <w:rsid w:val="009E1EE8"/>
    <w:rsid w:val="00A04E4B"/>
    <w:rsid w:val="00A33A43"/>
    <w:rsid w:val="00A937E5"/>
    <w:rsid w:val="00AE5895"/>
    <w:rsid w:val="00AF76AB"/>
    <w:rsid w:val="00B248B6"/>
    <w:rsid w:val="00B52255"/>
    <w:rsid w:val="00B56483"/>
    <w:rsid w:val="00B71F1E"/>
    <w:rsid w:val="00BA3458"/>
    <w:rsid w:val="00BA3B35"/>
    <w:rsid w:val="00BC2EFF"/>
    <w:rsid w:val="00BC3CE2"/>
    <w:rsid w:val="00C11088"/>
    <w:rsid w:val="00C24E0F"/>
    <w:rsid w:val="00C2621E"/>
    <w:rsid w:val="00C3438B"/>
    <w:rsid w:val="00C35341"/>
    <w:rsid w:val="00C72A2E"/>
    <w:rsid w:val="00C823CE"/>
    <w:rsid w:val="00C86BBB"/>
    <w:rsid w:val="00C90057"/>
    <w:rsid w:val="00CA1067"/>
    <w:rsid w:val="00CA228B"/>
    <w:rsid w:val="00CB7FF2"/>
    <w:rsid w:val="00CD4D63"/>
    <w:rsid w:val="00CE542D"/>
    <w:rsid w:val="00D205E3"/>
    <w:rsid w:val="00D2576A"/>
    <w:rsid w:val="00D273FB"/>
    <w:rsid w:val="00D37AFC"/>
    <w:rsid w:val="00D56CD4"/>
    <w:rsid w:val="00D846C4"/>
    <w:rsid w:val="00D87CFD"/>
    <w:rsid w:val="00DE0A50"/>
    <w:rsid w:val="00DE1592"/>
    <w:rsid w:val="00E13053"/>
    <w:rsid w:val="00E31BBA"/>
    <w:rsid w:val="00E4409D"/>
    <w:rsid w:val="00E60AA8"/>
    <w:rsid w:val="00E87430"/>
    <w:rsid w:val="00E9453A"/>
    <w:rsid w:val="00E97C41"/>
    <w:rsid w:val="00EA3B8A"/>
    <w:rsid w:val="00EB2AAB"/>
    <w:rsid w:val="00EE6E1A"/>
    <w:rsid w:val="00F275F5"/>
    <w:rsid w:val="00F665EC"/>
    <w:rsid w:val="00F73590"/>
    <w:rsid w:val="00F81030"/>
    <w:rsid w:val="00F93E01"/>
    <w:rsid w:val="00FD1147"/>
    <w:rsid w:val="00FE232B"/>
    <w:rsid w:val="00FE424F"/>
    <w:rsid w:val="00FE6B6D"/>
    <w:rsid w:val="00FF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196"/>
  </w:style>
  <w:style w:type="paragraph" w:styleId="4">
    <w:name w:val="heading 4"/>
    <w:basedOn w:val="a"/>
    <w:link w:val="40"/>
    <w:uiPriority w:val="9"/>
    <w:qFormat/>
    <w:rsid w:val="00E97C4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09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332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323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F21C1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626A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065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2201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2014B"/>
  </w:style>
  <w:style w:type="paragraph" w:styleId="aa">
    <w:name w:val="footer"/>
    <w:basedOn w:val="a"/>
    <w:link w:val="ab"/>
    <w:uiPriority w:val="99"/>
    <w:semiHidden/>
    <w:unhideWhenUsed/>
    <w:rsid w:val="002201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2014B"/>
  </w:style>
  <w:style w:type="paragraph" w:customStyle="1" w:styleId="title0">
    <w:name w:val="title0"/>
    <w:basedOn w:val="a"/>
    <w:rsid w:val="00037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116A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xt">
    <w:name w:val="bodytxt"/>
    <w:basedOn w:val="a"/>
    <w:rsid w:val="00724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00">
    <w:name w:val="40"/>
    <w:basedOn w:val="a"/>
    <w:rsid w:val="006872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mmentreference">
    <w:name w:val="commentreference"/>
    <w:basedOn w:val="a0"/>
    <w:rsid w:val="007A4EEB"/>
  </w:style>
  <w:style w:type="character" w:customStyle="1" w:styleId="40">
    <w:name w:val="Заголовок 4 Знак"/>
    <w:basedOn w:val="a0"/>
    <w:link w:val="4"/>
    <w:uiPriority w:val="9"/>
    <w:rsid w:val="00E97C4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09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332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32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3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2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8</Pages>
  <Words>2088</Words>
  <Characters>11903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 Логачев</dc:creator>
  <cp:lastModifiedBy>Yrist</cp:lastModifiedBy>
  <cp:revision>164</cp:revision>
  <dcterms:created xsi:type="dcterms:W3CDTF">2021-11-22T05:37:00Z</dcterms:created>
  <dcterms:modified xsi:type="dcterms:W3CDTF">2021-12-02T03:38:00Z</dcterms:modified>
</cp:coreProperties>
</file>