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88" w:rsidRDefault="00D35773" w:rsidP="00427131">
      <w:pPr>
        <w:jc w:val="center"/>
        <w:rPr>
          <w:b/>
        </w:rPr>
      </w:pPr>
      <w:r>
        <w:rPr>
          <w:b/>
        </w:rPr>
        <w:t>АДМИНИСТРАЦИЯ</w:t>
      </w:r>
      <w:r w:rsidR="00245888">
        <w:rPr>
          <w:b/>
        </w:rPr>
        <w:t xml:space="preserve"> </w:t>
      </w:r>
      <w:r>
        <w:rPr>
          <w:b/>
        </w:rPr>
        <w:t xml:space="preserve">ГОРОДА ТАТАРСКА </w:t>
      </w:r>
    </w:p>
    <w:p w:rsidR="00D35773" w:rsidRDefault="00245888" w:rsidP="00427131">
      <w:pPr>
        <w:jc w:val="center"/>
        <w:rPr>
          <w:b/>
        </w:rPr>
      </w:pPr>
      <w:r>
        <w:rPr>
          <w:b/>
        </w:rPr>
        <w:t xml:space="preserve">ТАТАРСКОГО РАЙОНА </w:t>
      </w:r>
      <w:r w:rsidR="00D35773">
        <w:rPr>
          <w:b/>
        </w:rPr>
        <w:t>НОВОСИБИРСКОЙ ОБЛАСТИ</w:t>
      </w:r>
    </w:p>
    <w:p w:rsidR="00D35773" w:rsidRDefault="00D35773" w:rsidP="00427131">
      <w:pPr>
        <w:jc w:val="center"/>
        <w:rPr>
          <w:b/>
        </w:rPr>
      </w:pPr>
    </w:p>
    <w:p w:rsidR="00D35773" w:rsidRDefault="00D35773" w:rsidP="00427131">
      <w:pPr>
        <w:jc w:val="center"/>
        <w:rPr>
          <w:b/>
          <w:u w:val="single"/>
        </w:rPr>
      </w:pPr>
    </w:p>
    <w:p w:rsidR="00D35773" w:rsidRDefault="00D35773" w:rsidP="00427131">
      <w:pPr>
        <w:jc w:val="center"/>
        <w:rPr>
          <w:b/>
        </w:rPr>
      </w:pPr>
      <w:r>
        <w:rPr>
          <w:b/>
        </w:rPr>
        <w:t>ПОСТАНОВЛЕНИЕ</w:t>
      </w:r>
    </w:p>
    <w:p w:rsidR="00D35773" w:rsidRDefault="00D35773" w:rsidP="00427131">
      <w:pPr>
        <w:jc w:val="center"/>
        <w:rPr>
          <w:b/>
        </w:rPr>
      </w:pPr>
    </w:p>
    <w:p w:rsidR="00D35773" w:rsidRDefault="00D35773" w:rsidP="00427131">
      <w:pPr>
        <w:jc w:val="center"/>
        <w:rPr>
          <w:b/>
        </w:rPr>
      </w:pPr>
    </w:p>
    <w:p w:rsidR="00D35773" w:rsidRPr="00B62460" w:rsidRDefault="00023828" w:rsidP="00427131">
      <w:pPr>
        <w:jc w:val="center"/>
      </w:pPr>
      <w:r w:rsidRPr="00B62460">
        <w:t xml:space="preserve">от  </w:t>
      </w:r>
      <w:r w:rsidR="00263AD3">
        <w:t xml:space="preserve">28.09.2022 </w:t>
      </w:r>
      <w:bookmarkStart w:id="0" w:name="_GoBack"/>
      <w:bookmarkEnd w:id="0"/>
      <w:r w:rsidR="00BC4C82" w:rsidRPr="00B62460">
        <w:t xml:space="preserve">г.  № </w:t>
      </w:r>
      <w:r w:rsidR="00263AD3">
        <w:t>299</w:t>
      </w:r>
    </w:p>
    <w:p w:rsidR="00D35773" w:rsidRDefault="00D35773" w:rsidP="00427131">
      <w:pPr>
        <w:jc w:val="center"/>
        <w:rPr>
          <w:b/>
        </w:rPr>
      </w:pPr>
    </w:p>
    <w:p w:rsidR="00D35773" w:rsidRDefault="00D35773" w:rsidP="00427131">
      <w:pPr>
        <w:jc w:val="center"/>
      </w:pPr>
    </w:p>
    <w:p w:rsidR="00D35773" w:rsidRPr="001620F5" w:rsidRDefault="00245888" w:rsidP="00427131">
      <w:pPr>
        <w:jc w:val="center"/>
        <w:rPr>
          <w:bCs/>
        </w:rPr>
      </w:pPr>
      <w:proofErr w:type="gramStart"/>
      <w:r>
        <w:t>О внесении изменений в постановление</w:t>
      </w:r>
      <w:r w:rsidR="00B62460">
        <w:t xml:space="preserve"> администрации города Татарска Новосибирской области</w:t>
      </w:r>
      <w:r>
        <w:t xml:space="preserve">  от 24.09.2021г.</w:t>
      </w:r>
      <w:r w:rsidR="00B62460" w:rsidRPr="00B62460">
        <w:t xml:space="preserve"> </w:t>
      </w:r>
      <w:r w:rsidR="00B62460">
        <w:t>№ 242</w:t>
      </w:r>
      <w:r>
        <w:t xml:space="preserve"> «</w:t>
      </w:r>
      <w:r w:rsidR="00D35773" w:rsidRPr="001620F5">
        <w:t>Об утверждении перечня муниципального имущества, находящегося в собственности города Татарска Новосибирской области,</w:t>
      </w:r>
      <w:r w:rsidR="00681E7D" w:rsidRPr="001620F5">
        <w:t xml:space="preserve"> свободного от прав третьих лиц, </w:t>
      </w:r>
      <w:r w:rsidR="00D35773" w:rsidRPr="001620F5">
        <w:t>предназначенного для предоставления в пользование субъектам малого и среднего предпринимательства</w:t>
      </w:r>
      <w:r w:rsidR="00893D28" w:rsidRPr="001620F5">
        <w:t xml:space="preserve">, </w:t>
      </w:r>
      <w:r w:rsidR="001620F5" w:rsidRPr="001620F5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</w:t>
      </w:r>
      <w:proofErr w:type="spellStart"/>
      <w:r w:rsidR="001620F5" w:rsidRPr="001620F5">
        <w:t>самозанятые</w:t>
      </w:r>
      <w:proofErr w:type="spellEnd"/>
      <w:r w:rsidR="001620F5" w:rsidRPr="001620F5">
        <w:t xml:space="preserve"> граждане)</w:t>
      </w:r>
      <w:r w:rsidR="00D35773" w:rsidRPr="001620F5">
        <w:t xml:space="preserve"> и организациям</w:t>
      </w:r>
      <w:proofErr w:type="gramEnd"/>
      <w:r w:rsidR="00D35773" w:rsidRPr="001620F5">
        <w:t>, образующим структуру поддержки субъектов малого и среднего предпринимательства</w:t>
      </w:r>
      <w:r>
        <w:t>»</w:t>
      </w:r>
      <w:r w:rsidR="00D35773" w:rsidRPr="001620F5">
        <w:t xml:space="preserve">  </w:t>
      </w:r>
    </w:p>
    <w:p w:rsidR="00D35773" w:rsidRPr="001620F5" w:rsidRDefault="00D35773" w:rsidP="00A93636">
      <w:pPr>
        <w:rPr>
          <w:b/>
        </w:rPr>
      </w:pPr>
    </w:p>
    <w:p w:rsidR="00D35773" w:rsidRPr="001620F5" w:rsidRDefault="00D35773" w:rsidP="00A93636">
      <w:pPr>
        <w:rPr>
          <w:b/>
        </w:rPr>
      </w:pPr>
    </w:p>
    <w:p w:rsidR="00F70214" w:rsidRPr="001620F5" w:rsidRDefault="00D35773" w:rsidP="00F70214">
      <w:pPr>
        <w:ind w:firstLine="284"/>
        <w:jc w:val="both"/>
      </w:pPr>
      <w:proofErr w:type="gramStart"/>
      <w:r w:rsidRPr="001620F5">
        <w:t>В соответствии с Федеральными законами «Об общих принципах организации местного самоуправления в Российской Федерации» от 06.10.2003г. № 131–ФЗ, «О развитии малого и среднего предпринимательства в Российской Федерации» от 24.07.2007г.</w:t>
      </w:r>
      <w:r w:rsidR="00F70214" w:rsidRPr="001620F5">
        <w:t xml:space="preserve"> №209-ФЗ, </w:t>
      </w:r>
      <w:r w:rsidR="00F70214" w:rsidRPr="001620F5">
        <w:rPr>
          <w:shd w:val="clear" w:color="auto" w:fill="FFFFFF"/>
        </w:rPr>
        <w:t>от 08.06.2020 №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</w:t>
      </w:r>
      <w:proofErr w:type="gramEnd"/>
      <w:r w:rsidR="00F70214" w:rsidRPr="001620F5">
        <w:rPr>
          <w:shd w:val="clear" w:color="auto" w:fill="FFFFFF"/>
        </w:rPr>
        <w:t xml:space="preserve">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 w:rsidR="006F1003" w:rsidRPr="001620F5">
        <w:rPr>
          <w:shd w:val="clear" w:color="auto" w:fill="FFFFFF"/>
        </w:rPr>
        <w:t xml:space="preserve">, руководствуясь решением № 137 двадцатой внеочередной сессии </w:t>
      </w:r>
      <w:proofErr w:type="gramStart"/>
      <w:r w:rsidR="006F1003" w:rsidRPr="001620F5">
        <w:rPr>
          <w:shd w:val="clear" w:color="auto" w:fill="FFFFFF"/>
        </w:rPr>
        <w:t>Совета депутатов города Татарска Новосибирской области</w:t>
      </w:r>
      <w:proofErr w:type="gramEnd"/>
      <w:r w:rsidR="006F1003" w:rsidRPr="001620F5">
        <w:rPr>
          <w:shd w:val="clear" w:color="auto" w:fill="FFFFFF"/>
        </w:rPr>
        <w:t xml:space="preserve"> от 23.10.2018 года (с изменениями решение № 226 от 29.10.2020 года),</w:t>
      </w:r>
      <w:r w:rsidR="00B62460">
        <w:rPr>
          <w:shd w:val="clear" w:color="auto" w:fill="FFFFFF"/>
        </w:rPr>
        <w:t xml:space="preserve"> </w:t>
      </w:r>
      <w:r w:rsidR="00B62460">
        <w:t>в связи с приватизацией имущества</w:t>
      </w:r>
    </w:p>
    <w:p w:rsidR="00D35773" w:rsidRDefault="00D35773" w:rsidP="00F70214">
      <w:pPr>
        <w:ind w:firstLine="284"/>
        <w:jc w:val="both"/>
      </w:pPr>
      <w:r w:rsidRPr="001620F5">
        <w:t>ПОСТАНОВЛЯЮ:</w:t>
      </w:r>
    </w:p>
    <w:p w:rsidR="00245888" w:rsidRDefault="00245888" w:rsidP="00F70214">
      <w:pPr>
        <w:pStyle w:val="a3"/>
        <w:numPr>
          <w:ilvl w:val="0"/>
          <w:numId w:val="2"/>
        </w:numPr>
        <w:ind w:left="0" w:firstLine="284"/>
        <w:jc w:val="both"/>
      </w:pPr>
      <w:r>
        <w:t xml:space="preserve">Исключить из </w:t>
      </w:r>
      <w:r w:rsidRPr="001620F5">
        <w:t>перечня муниципального имущества, находящегося в собственности города Татарска Новосибирской области, предназначенного для предоставления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</w:t>
      </w:r>
      <w:proofErr w:type="spellStart"/>
      <w:r w:rsidRPr="001620F5">
        <w:t>самозанятые</w:t>
      </w:r>
      <w:proofErr w:type="spellEnd"/>
      <w:r w:rsidRPr="001620F5">
        <w:t xml:space="preserve"> граждане) и организациям, образующим инфраструктуру поддержки субъектов малого и среднего предпринимательства (Приложение №1)</w:t>
      </w:r>
      <w:r>
        <w:t xml:space="preserve"> пункт 4</w:t>
      </w:r>
      <w:r w:rsidR="00B62460">
        <w:t xml:space="preserve"> нежилое </w:t>
      </w:r>
      <w:proofErr w:type="gramStart"/>
      <w:r w:rsidR="00B62460">
        <w:t>помещение</w:t>
      </w:r>
      <w:proofErr w:type="gramEnd"/>
      <w:r w:rsidR="00B62460">
        <w:t xml:space="preserve"> расположенное по адресу: Новосибирская область, г. Татарск, ул. Закриевского, д. 9.</w:t>
      </w:r>
    </w:p>
    <w:p w:rsidR="00D35773" w:rsidRPr="001620F5" w:rsidRDefault="00D35773" w:rsidP="003108C5">
      <w:pPr>
        <w:pStyle w:val="a3"/>
        <w:numPr>
          <w:ilvl w:val="0"/>
          <w:numId w:val="2"/>
        </w:numPr>
        <w:ind w:left="0" w:firstLine="284"/>
        <w:jc w:val="both"/>
      </w:pPr>
      <w:r w:rsidRPr="001620F5">
        <w:t xml:space="preserve">Отделу организационно-контрольной, кадровой и правовой работы </w:t>
      </w:r>
      <w:proofErr w:type="gramStart"/>
      <w:r w:rsidRPr="001620F5">
        <w:t xml:space="preserve">администрации города Татарска </w:t>
      </w:r>
      <w:r w:rsidR="00B62460">
        <w:t xml:space="preserve">Татарского района </w:t>
      </w:r>
      <w:r w:rsidRPr="001620F5">
        <w:t>Новосибирской области</w:t>
      </w:r>
      <w:proofErr w:type="gramEnd"/>
      <w:r w:rsidRPr="001620F5">
        <w:t xml:space="preserve"> опубликовать настоящее постановление в Бюллетене органов местного самоуправления города Татарска Новосибирской области и разместить на </w:t>
      </w:r>
      <w:r w:rsidRPr="001620F5">
        <w:lastRenderedPageBreak/>
        <w:t>официальном сайте администрации города Татарска</w:t>
      </w:r>
      <w:r w:rsidR="00893D28" w:rsidRPr="001620F5">
        <w:rPr>
          <w:color w:val="auto"/>
        </w:rPr>
        <w:t xml:space="preserve"> </w:t>
      </w:r>
      <w:r w:rsidR="00893D28" w:rsidRPr="001620F5">
        <w:t>в информационно-</w:t>
      </w:r>
      <w:r w:rsidR="00893D28" w:rsidRPr="001620F5">
        <w:rPr>
          <w:bCs/>
        </w:rPr>
        <w:t>телекоммуникационной</w:t>
      </w:r>
      <w:r w:rsidR="00893D28" w:rsidRPr="001620F5">
        <w:t xml:space="preserve"> сети "Интернет" </w:t>
      </w:r>
      <w:r w:rsidR="00893D28" w:rsidRPr="001620F5">
        <w:rPr>
          <w:lang w:val="en-US"/>
        </w:rPr>
        <w:t>http</w:t>
      </w:r>
      <w:r w:rsidR="00893D28" w:rsidRPr="001620F5">
        <w:t>://</w:t>
      </w:r>
      <w:r w:rsidR="00893D28" w:rsidRPr="001620F5">
        <w:rPr>
          <w:lang w:val="en-US"/>
        </w:rPr>
        <w:t>www</w:t>
      </w:r>
      <w:r w:rsidR="00893D28" w:rsidRPr="001620F5">
        <w:t xml:space="preserve">. </w:t>
      </w:r>
      <w:proofErr w:type="spellStart"/>
      <w:r w:rsidR="00893D28" w:rsidRPr="001620F5">
        <w:rPr>
          <w:lang w:val="en-US"/>
        </w:rPr>
        <w:t>admtatarsk</w:t>
      </w:r>
      <w:proofErr w:type="spellEnd"/>
      <w:r w:rsidR="00893D28" w:rsidRPr="001620F5">
        <w:t>.</w:t>
      </w:r>
      <w:proofErr w:type="spellStart"/>
      <w:r w:rsidR="00893D28" w:rsidRPr="001620F5">
        <w:rPr>
          <w:lang w:val="en-US"/>
        </w:rPr>
        <w:t>nso</w:t>
      </w:r>
      <w:proofErr w:type="spellEnd"/>
      <w:r w:rsidR="00893D28" w:rsidRPr="001620F5">
        <w:t>.</w:t>
      </w:r>
      <w:proofErr w:type="spellStart"/>
      <w:r w:rsidR="00893D28" w:rsidRPr="001620F5">
        <w:rPr>
          <w:lang w:val="en-US"/>
        </w:rPr>
        <w:t>ru</w:t>
      </w:r>
      <w:proofErr w:type="spellEnd"/>
      <w:r w:rsidR="00893D28" w:rsidRPr="001620F5">
        <w:t xml:space="preserve">. </w:t>
      </w:r>
      <w:r w:rsidRPr="001620F5">
        <w:t>.</w:t>
      </w:r>
    </w:p>
    <w:p w:rsidR="00D35773" w:rsidRPr="001620F5" w:rsidRDefault="00D35773" w:rsidP="00B62460">
      <w:pPr>
        <w:jc w:val="both"/>
      </w:pPr>
      <w:r w:rsidRPr="001620F5">
        <w:t xml:space="preserve"> </w:t>
      </w:r>
    </w:p>
    <w:p w:rsidR="00D35773" w:rsidRPr="001620F5" w:rsidRDefault="00D35773" w:rsidP="00412311">
      <w:pPr>
        <w:pStyle w:val="a3"/>
        <w:numPr>
          <w:ilvl w:val="0"/>
          <w:numId w:val="2"/>
        </w:numPr>
        <w:ind w:left="0" w:firstLine="284"/>
        <w:jc w:val="both"/>
      </w:pPr>
      <w:r w:rsidRPr="001620F5">
        <w:t xml:space="preserve">Контроль за исполнением настоящего постановления возложить на заместителя </w:t>
      </w:r>
      <w:proofErr w:type="gramStart"/>
      <w:r w:rsidRPr="001620F5">
        <w:t xml:space="preserve">главы администрации города Татарска </w:t>
      </w:r>
      <w:r w:rsidR="00B62460">
        <w:t xml:space="preserve">Татарского района </w:t>
      </w:r>
      <w:r w:rsidRPr="001620F5">
        <w:t>Новосибирской области</w:t>
      </w:r>
      <w:proofErr w:type="gramEnd"/>
      <w:r w:rsidRPr="001620F5">
        <w:t xml:space="preserve"> </w:t>
      </w:r>
      <w:r w:rsidR="00B03866" w:rsidRPr="001620F5">
        <w:t>Л.Л.</w:t>
      </w:r>
      <w:r w:rsidR="00893D28" w:rsidRPr="001620F5">
        <w:t xml:space="preserve"> Кузнецову</w:t>
      </w:r>
      <w:r w:rsidRPr="001620F5">
        <w:t>.</w:t>
      </w:r>
    </w:p>
    <w:p w:rsidR="00D35773" w:rsidRPr="00F70214" w:rsidRDefault="00D35773" w:rsidP="00A93636">
      <w:pPr>
        <w:rPr>
          <w:sz w:val="27"/>
          <w:szCs w:val="27"/>
        </w:rPr>
      </w:pPr>
    </w:p>
    <w:p w:rsidR="00BC4C82" w:rsidRDefault="00BC4C82" w:rsidP="00A93636">
      <w:pPr>
        <w:rPr>
          <w:sz w:val="27"/>
          <w:szCs w:val="27"/>
        </w:rPr>
      </w:pPr>
    </w:p>
    <w:p w:rsidR="00BC4C82" w:rsidRDefault="00BC4C82" w:rsidP="00A93636">
      <w:pPr>
        <w:rPr>
          <w:sz w:val="27"/>
          <w:szCs w:val="27"/>
        </w:rPr>
      </w:pPr>
    </w:p>
    <w:p w:rsidR="00D35773" w:rsidRDefault="00D35773" w:rsidP="00A93636">
      <w:pPr>
        <w:rPr>
          <w:sz w:val="27"/>
          <w:szCs w:val="27"/>
        </w:rPr>
      </w:pPr>
      <w:r w:rsidRPr="00F70214">
        <w:rPr>
          <w:sz w:val="27"/>
          <w:szCs w:val="27"/>
        </w:rPr>
        <w:t>Глав</w:t>
      </w:r>
      <w:r w:rsidR="00B62460">
        <w:rPr>
          <w:sz w:val="27"/>
          <w:szCs w:val="27"/>
        </w:rPr>
        <w:t>а</w:t>
      </w:r>
      <w:r w:rsidRPr="00F70214">
        <w:rPr>
          <w:sz w:val="27"/>
          <w:szCs w:val="27"/>
        </w:rPr>
        <w:t xml:space="preserve"> города Татарска</w:t>
      </w:r>
    </w:p>
    <w:p w:rsidR="00B62460" w:rsidRPr="00F70214" w:rsidRDefault="00B62460" w:rsidP="00A93636">
      <w:pPr>
        <w:rPr>
          <w:sz w:val="27"/>
          <w:szCs w:val="27"/>
        </w:rPr>
      </w:pPr>
      <w:r>
        <w:t>Татарского района</w:t>
      </w:r>
    </w:p>
    <w:p w:rsidR="00D35773" w:rsidRDefault="00D35773" w:rsidP="00A93636">
      <w:pPr>
        <w:rPr>
          <w:sz w:val="27"/>
          <w:szCs w:val="27"/>
        </w:rPr>
      </w:pPr>
      <w:r w:rsidRPr="00F70214">
        <w:rPr>
          <w:sz w:val="27"/>
          <w:szCs w:val="27"/>
        </w:rPr>
        <w:t xml:space="preserve">Новосибирской области                                               </w:t>
      </w:r>
      <w:r w:rsidR="00893D28" w:rsidRPr="00F70214">
        <w:rPr>
          <w:sz w:val="27"/>
          <w:szCs w:val="27"/>
        </w:rPr>
        <w:t xml:space="preserve">                    </w:t>
      </w:r>
      <w:r w:rsidR="00B62460">
        <w:rPr>
          <w:sz w:val="27"/>
          <w:szCs w:val="27"/>
        </w:rPr>
        <w:t xml:space="preserve">    </w:t>
      </w:r>
      <w:r w:rsidR="00893D28" w:rsidRPr="00F70214">
        <w:rPr>
          <w:sz w:val="27"/>
          <w:szCs w:val="27"/>
        </w:rPr>
        <w:t xml:space="preserve">    </w:t>
      </w:r>
      <w:r w:rsidRPr="00F70214">
        <w:rPr>
          <w:sz w:val="27"/>
          <w:szCs w:val="27"/>
        </w:rPr>
        <w:t xml:space="preserve">  </w:t>
      </w:r>
      <w:r w:rsidR="00B62460">
        <w:rPr>
          <w:sz w:val="27"/>
          <w:szCs w:val="27"/>
        </w:rPr>
        <w:t>А.В. Сиволапенко</w:t>
      </w: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Default="00B62460" w:rsidP="00A93636">
      <w:pPr>
        <w:rPr>
          <w:sz w:val="27"/>
          <w:szCs w:val="27"/>
        </w:rPr>
      </w:pPr>
    </w:p>
    <w:p w:rsidR="00B62460" w:rsidRPr="00B62460" w:rsidRDefault="00B62460" w:rsidP="00A93636">
      <w:pPr>
        <w:rPr>
          <w:i/>
          <w:sz w:val="22"/>
          <w:szCs w:val="27"/>
        </w:rPr>
      </w:pPr>
      <w:r w:rsidRPr="00B62460">
        <w:rPr>
          <w:i/>
          <w:sz w:val="22"/>
          <w:szCs w:val="27"/>
        </w:rPr>
        <w:t>Исп. Колотилина Т.В.</w:t>
      </w:r>
    </w:p>
    <w:p w:rsidR="00B62460" w:rsidRPr="00B62460" w:rsidRDefault="00B62460" w:rsidP="00A93636">
      <w:pPr>
        <w:rPr>
          <w:i/>
          <w:sz w:val="22"/>
          <w:szCs w:val="27"/>
        </w:rPr>
      </w:pPr>
      <w:r w:rsidRPr="00B62460">
        <w:rPr>
          <w:i/>
          <w:sz w:val="22"/>
          <w:szCs w:val="27"/>
        </w:rPr>
        <w:t>Тел. 26</w:t>
      </w:r>
      <w:r>
        <w:rPr>
          <w:i/>
          <w:sz w:val="22"/>
          <w:szCs w:val="27"/>
        </w:rPr>
        <w:t>-</w:t>
      </w:r>
      <w:r w:rsidRPr="00B62460">
        <w:rPr>
          <w:i/>
          <w:sz w:val="22"/>
          <w:szCs w:val="27"/>
        </w:rPr>
        <w:t>356</w:t>
      </w:r>
    </w:p>
    <w:p w:rsidR="00B62460" w:rsidRDefault="00B62460" w:rsidP="00A93636">
      <w:pPr>
        <w:rPr>
          <w:sz w:val="27"/>
          <w:szCs w:val="27"/>
        </w:rPr>
      </w:pPr>
    </w:p>
    <w:sectPr w:rsidR="00B62460" w:rsidSect="00B62460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05A"/>
    <w:multiLevelType w:val="hybridMultilevel"/>
    <w:tmpl w:val="3CDE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864749"/>
    <w:multiLevelType w:val="multilevel"/>
    <w:tmpl w:val="FD0421F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36"/>
    <w:rsid w:val="00023828"/>
    <w:rsid w:val="0008283C"/>
    <w:rsid w:val="0008796E"/>
    <w:rsid w:val="001620F5"/>
    <w:rsid w:val="00242ECA"/>
    <w:rsid w:val="00245888"/>
    <w:rsid w:val="00263AD3"/>
    <w:rsid w:val="002C1058"/>
    <w:rsid w:val="003108C5"/>
    <w:rsid w:val="0032469C"/>
    <w:rsid w:val="00366DA4"/>
    <w:rsid w:val="00412311"/>
    <w:rsid w:val="00424A90"/>
    <w:rsid w:val="00427131"/>
    <w:rsid w:val="00452F9E"/>
    <w:rsid w:val="004C1954"/>
    <w:rsid w:val="005C3D9F"/>
    <w:rsid w:val="005D4B98"/>
    <w:rsid w:val="00600DEF"/>
    <w:rsid w:val="00681E7D"/>
    <w:rsid w:val="006F1003"/>
    <w:rsid w:val="007B54B1"/>
    <w:rsid w:val="007C731D"/>
    <w:rsid w:val="00806AC2"/>
    <w:rsid w:val="00810565"/>
    <w:rsid w:val="008259C5"/>
    <w:rsid w:val="00887791"/>
    <w:rsid w:val="008910DE"/>
    <w:rsid w:val="00893D28"/>
    <w:rsid w:val="008F0301"/>
    <w:rsid w:val="00915BC7"/>
    <w:rsid w:val="0093331F"/>
    <w:rsid w:val="00936C4C"/>
    <w:rsid w:val="00970D61"/>
    <w:rsid w:val="00A93636"/>
    <w:rsid w:val="00AD7BDB"/>
    <w:rsid w:val="00B03866"/>
    <w:rsid w:val="00B32558"/>
    <w:rsid w:val="00B439C8"/>
    <w:rsid w:val="00B57A6F"/>
    <w:rsid w:val="00B62460"/>
    <w:rsid w:val="00BC4C82"/>
    <w:rsid w:val="00C15833"/>
    <w:rsid w:val="00C83E77"/>
    <w:rsid w:val="00D35773"/>
    <w:rsid w:val="00E34DB6"/>
    <w:rsid w:val="00EF2002"/>
    <w:rsid w:val="00F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636"/>
    <w:pPr>
      <w:ind w:left="720"/>
      <w:contextualSpacing/>
    </w:pPr>
  </w:style>
  <w:style w:type="table" w:styleId="a4">
    <w:name w:val="Table Grid"/>
    <w:basedOn w:val="a1"/>
    <w:uiPriority w:val="99"/>
    <w:rsid w:val="0036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C7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731D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B62460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color w:val="auto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2460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636"/>
    <w:pPr>
      <w:ind w:left="720"/>
      <w:contextualSpacing/>
    </w:pPr>
  </w:style>
  <w:style w:type="table" w:styleId="a4">
    <w:name w:val="Table Grid"/>
    <w:basedOn w:val="a1"/>
    <w:uiPriority w:val="99"/>
    <w:rsid w:val="0036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C7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731D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B62460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color w:val="auto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246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9BAB-86BB-4583-9F6A-5853316A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Александр Лаушкин</dc:creator>
  <cp:lastModifiedBy>Kabinet20</cp:lastModifiedBy>
  <cp:revision>2</cp:revision>
  <cp:lastPrinted>2022-09-28T05:10:00Z</cp:lastPrinted>
  <dcterms:created xsi:type="dcterms:W3CDTF">2022-10-28T04:55:00Z</dcterms:created>
  <dcterms:modified xsi:type="dcterms:W3CDTF">2022-10-28T04:55:00Z</dcterms:modified>
</cp:coreProperties>
</file>