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AD6C9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5144CC">
              <w:rPr>
                <w:b/>
                <w:sz w:val="32"/>
                <w:u w:val="single"/>
              </w:rPr>
              <w:t>5</w:t>
            </w:r>
            <w:r w:rsidR="00522047">
              <w:rPr>
                <w:b/>
                <w:sz w:val="32"/>
                <w:u w:val="single"/>
              </w:rPr>
              <w:t>8</w:t>
            </w:r>
          </w:p>
          <w:p w:rsidR="006B6A5E" w:rsidRPr="00821D04" w:rsidRDefault="006B6A5E" w:rsidP="00522047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522047">
              <w:rPr>
                <w:b/>
                <w:sz w:val="28"/>
                <w:u w:val="single"/>
              </w:rPr>
              <w:t>30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AD6C9B">
              <w:rPr>
                <w:b/>
                <w:sz w:val="28"/>
                <w:u w:val="single"/>
              </w:rPr>
              <w:t>дека</w:t>
            </w:r>
            <w:r w:rsidR="00ED1359">
              <w:rPr>
                <w:b/>
                <w:sz w:val="28"/>
                <w:u w:val="single"/>
              </w:rPr>
              <w:t>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13428A">
              <w:rPr>
                <w:b/>
                <w:sz w:val="28"/>
                <w:u w:val="single"/>
              </w:rPr>
              <w:t>2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6304" w:rsidRPr="00B77D86" w:rsidRDefault="00346304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46304" w:rsidRPr="00B50732" w:rsidRDefault="00346304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46304" w:rsidRPr="00B50732" w:rsidRDefault="00346304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346304" w:rsidRPr="008B1FD3" w:rsidRDefault="00346304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346304" w:rsidRPr="00B77D86" w:rsidRDefault="00346304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46304" w:rsidRPr="00B50732" w:rsidRDefault="00346304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46304" w:rsidRPr="00B50732" w:rsidRDefault="00346304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346304" w:rsidRPr="008B1FD3" w:rsidRDefault="00346304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6304" w:rsidRPr="006B6A5E" w:rsidRDefault="00346304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346304" w:rsidRPr="006B6A5E" w:rsidRDefault="00346304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13428A">
        <w:rPr>
          <w:b/>
          <w:sz w:val="48"/>
        </w:rPr>
        <w:t>2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466C7B" w:rsidRPr="001744AA" w:rsidRDefault="00E73D00" w:rsidP="003444B5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 w:rsidR="004C4E19">
        <w:rPr>
          <w:b/>
          <w:sz w:val="20"/>
          <w:szCs w:val="20"/>
        </w:rPr>
        <w:t xml:space="preserve">Постановление </w:t>
      </w:r>
      <w:proofErr w:type="gramStart"/>
      <w:r w:rsidR="004C4E19"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 w:rsidR="004C4E19">
        <w:rPr>
          <w:b/>
          <w:sz w:val="20"/>
          <w:szCs w:val="20"/>
        </w:rPr>
        <w:t xml:space="preserve"> № 45</w:t>
      </w:r>
      <w:r w:rsidR="00AD17FE">
        <w:rPr>
          <w:b/>
          <w:sz w:val="20"/>
          <w:szCs w:val="20"/>
        </w:rPr>
        <w:t>6</w:t>
      </w:r>
      <w:r w:rsidR="004C4E19">
        <w:rPr>
          <w:b/>
          <w:sz w:val="20"/>
          <w:szCs w:val="20"/>
        </w:rPr>
        <w:t xml:space="preserve"> от 30.12.2022 «</w:t>
      </w:r>
      <w:r w:rsidR="004C4E19" w:rsidRPr="00046DAC">
        <w:rPr>
          <w:sz w:val="18"/>
          <w:szCs w:val="18"/>
        </w:rPr>
        <w:t>О перерегистрации граждан, состоящих на учете в качестве нуждающихся в жилых помещениях муниципального жилищного фонда, предоставляемых по договорам социального найма</w:t>
      </w:r>
      <w:r w:rsidR="004C4E19">
        <w:rPr>
          <w:b/>
          <w:sz w:val="20"/>
          <w:szCs w:val="20"/>
        </w:rPr>
        <w:t>».</w:t>
      </w:r>
      <w:r w:rsidR="00032709">
        <w:rPr>
          <w:b/>
          <w:sz w:val="20"/>
          <w:szCs w:val="20"/>
        </w:rPr>
        <w:t xml:space="preserve"> </w:t>
      </w: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B8467E" w:rsidRPr="00046DAC" w:rsidRDefault="00B8467E" w:rsidP="00B8467E">
      <w:pPr>
        <w:jc w:val="center"/>
        <w:rPr>
          <w:b/>
          <w:sz w:val="16"/>
          <w:szCs w:val="16"/>
        </w:rPr>
      </w:pPr>
      <w:r w:rsidRPr="00046DAC">
        <w:rPr>
          <w:b/>
          <w:sz w:val="16"/>
          <w:szCs w:val="16"/>
        </w:rPr>
        <w:lastRenderedPageBreak/>
        <w:t>АДМИНИСТРАЦИЯ ГОРОДА ТАТАРСКА</w:t>
      </w:r>
    </w:p>
    <w:p w:rsidR="00B8467E" w:rsidRPr="00046DAC" w:rsidRDefault="00B8467E" w:rsidP="00B8467E">
      <w:pPr>
        <w:jc w:val="center"/>
        <w:rPr>
          <w:b/>
          <w:sz w:val="16"/>
          <w:szCs w:val="16"/>
        </w:rPr>
      </w:pPr>
      <w:r w:rsidRPr="00046DAC">
        <w:rPr>
          <w:b/>
          <w:sz w:val="16"/>
          <w:szCs w:val="16"/>
        </w:rPr>
        <w:t xml:space="preserve"> ТАТАРСКОГО РАЙОНА НОВОСИБИРСКОЙ ОБЛАСТИ</w:t>
      </w:r>
    </w:p>
    <w:p w:rsidR="00B8467E" w:rsidRPr="00046DAC" w:rsidRDefault="00B8467E" w:rsidP="00B8467E">
      <w:pPr>
        <w:jc w:val="center"/>
        <w:rPr>
          <w:b/>
          <w:sz w:val="16"/>
          <w:szCs w:val="16"/>
        </w:rPr>
      </w:pPr>
    </w:p>
    <w:p w:rsidR="00B8467E" w:rsidRPr="00046DAC" w:rsidRDefault="00B8467E" w:rsidP="00B8467E">
      <w:pPr>
        <w:jc w:val="center"/>
        <w:rPr>
          <w:b/>
          <w:sz w:val="16"/>
          <w:szCs w:val="16"/>
        </w:rPr>
      </w:pPr>
      <w:r w:rsidRPr="00046DAC">
        <w:rPr>
          <w:b/>
          <w:sz w:val="16"/>
          <w:szCs w:val="16"/>
        </w:rPr>
        <w:t>ПОСТАНОВЛЕНИЕ</w:t>
      </w:r>
    </w:p>
    <w:p w:rsidR="00B8467E" w:rsidRPr="00046DAC" w:rsidRDefault="00B8467E" w:rsidP="00B8467E">
      <w:pPr>
        <w:rPr>
          <w:sz w:val="16"/>
          <w:szCs w:val="16"/>
        </w:rPr>
      </w:pPr>
    </w:p>
    <w:p w:rsidR="00B8467E" w:rsidRDefault="00B8467E" w:rsidP="00B8467E">
      <w:pPr>
        <w:keepNext/>
        <w:jc w:val="center"/>
        <w:outlineLvl w:val="3"/>
        <w:rPr>
          <w:sz w:val="16"/>
          <w:szCs w:val="16"/>
        </w:rPr>
      </w:pPr>
      <w:r w:rsidRPr="00046DAC">
        <w:rPr>
          <w:sz w:val="16"/>
          <w:szCs w:val="16"/>
        </w:rPr>
        <w:t>от 30.12.2022г. №</w:t>
      </w:r>
      <w:r w:rsidR="002B2860">
        <w:rPr>
          <w:sz w:val="16"/>
          <w:szCs w:val="16"/>
        </w:rPr>
        <w:t xml:space="preserve"> </w:t>
      </w:r>
      <w:r w:rsidRPr="00046DAC">
        <w:rPr>
          <w:sz w:val="16"/>
          <w:szCs w:val="16"/>
        </w:rPr>
        <w:t xml:space="preserve">456 </w:t>
      </w:r>
    </w:p>
    <w:p w:rsidR="00B8467E" w:rsidRPr="00046DAC" w:rsidRDefault="00B8467E" w:rsidP="00B8467E">
      <w:pPr>
        <w:keepNext/>
        <w:jc w:val="center"/>
        <w:outlineLvl w:val="3"/>
        <w:rPr>
          <w:sz w:val="16"/>
          <w:szCs w:val="16"/>
        </w:rPr>
      </w:pPr>
    </w:p>
    <w:p w:rsidR="00B8467E" w:rsidRDefault="00B8467E" w:rsidP="00B8467E">
      <w:pPr>
        <w:jc w:val="center"/>
        <w:rPr>
          <w:sz w:val="16"/>
          <w:szCs w:val="16"/>
        </w:rPr>
      </w:pPr>
      <w:r w:rsidRPr="00046DAC">
        <w:rPr>
          <w:sz w:val="16"/>
          <w:szCs w:val="16"/>
        </w:rPr>
        <w:t xml:space="preserve">О перерегистрации граждан, состоящих на учете в качестве нуждающихся в жилых помещениях муниципального жилищного фонда, </w:t>
      </w:r>
    </w:p>
    <w:p w:rsidR="00B8467E" w:rsidRPr="00046DAC" w:rsidRDefault="00B8467E" w:rsidP="00B8467E">
      <w:pPr>
        <w:jc w:val="center"/>
        <w:rPr>
          <w:sz w:val="16"/>
          <w:szCs w:val="16"/>
        </w:rPr>
      </w:pPr>
      <w:proofErr w:type="gramStart"/>
      <w:r w:rsidRPr="00046DAC">
        <w:rPr>
          <w:sz w:val="16"/>
          <w:szCs w:val="16"/>
        </w:rPr>
        <w:t>предоставляемых</w:t>
      </w:r>
      <w:proofErr w:type="gramEnd"/>
      <w:r w:rsidRPr="00046DAC">
        <w:rPr>
          <w:sz w:val="16"/>
          <w:szCs w:val="16"/>
        </w:rPr>
        <w:t xml:space="preserve"> по договорам социального найма</w:t>
      </w:r>
    </w:p>
    <w:p w:rsidR="00B8467E" w:rsidRPr="00046DAC" w:rsidRDefault="00B8467E" w:rsidP="00B8467E">
      <w:pPr>
        <w:jc w:val="both"/>
        <w:rPr>
          <w:sz w:val="16"/>
          <w:szCs w:val="16"/>
        </w:rPr>
      </w:pPr>
    </w:p>
    <w:p w:rsidR="00B8467E" w:rsidRPr="00046DAC" w:rsidRDefault="00B8467E" w:rsidP="00B8467E">
      <w:pPr>
        <w:ind w:firstLineChars="177" w:firstLine="283"/>
        <w:jc w:val="both"/>
        <w:rPr>
          <w:sz w:val="16"/>
          <w:szCs w:val="16"/>
        </w:rPr>
      </w:pPr>
      <w:r w:rsidRPr="00046DAC">
        <w:rPr>
          <w:sz w:val="16"/>
          <w:szCs w:val="16"/>
        </w:rPr>
        <w:t xml:space="preserve"> Руководствуясь пунктом 3 части 1 статьи 14 Жилищного кодекса РФ, Законом Новосибирской области от 04.11.2005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Уставом города Татарска Татарского района Новосибирской области,</w:t>
      </w:r>
    </w:p>
    <w:p w:rsidR="00B8467E" w:rsidRPr="00046DAC" w:rsidRDefault="00B8467E" w:rsidP="00B8467E">
      <w:pPr>
        <w:ind w:firstLineChars="177" w:firstLine="283"/>
        <w:jc w:val="both"/>
        <w:rPr>
          <w:sz w:val="16"/>
          <w:szCs w:val="16"/>
        </w:rPr>
      </w:pPr>
      <w:r w:rsidRPr="00046DAC">
        <w:rPr>
          <w:bCs/>
          <w:sz w:val="16"/>
          <w:szCs w:val="16"/>
        </w:rPr>
        <w:t>ПОСТАНОВЛЯЮ:</w:t>
      </w:r>
    </w:p>
    <w:p w:rsidR="00B8467E" w:rsidRPr="00046DAC" w:rsidRDefault="00B8467E" w:rsidP="00B8467E">
      <w:pPr>
        <w:ind w:firstLineChars="177" w:firstLine="283"/>
        <w:jc w:val="both"/>
        <w:rPr>
          <w:sz w:val="16"/>
          <w:szCs w:val="16"/>
        </w:rPr>
      </w:pPr>
      <w:r w:rsidRPr="00046DAC">
        <w:rPr>
          <w:sz w:val="16"/>
          <w:szCs w:val="16"/>
        </w:rPr>
        <w:t xml:space="preserve">1. Отделу экономики, имущества и земельных отношений </w:t>
      </w:r>
      <w:proofErr w:type="gramStart"/>
      <w:r w:rsidRPr="00046DAC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046DAC">
        <w:rPr>
          <w:sz w:val="16"/>
          <w:szCs w:val="16"/>
        </w:rPr>
        <w:t>:</w:t>
      </w:r>
    </w:p>
    <w:p w:rsidR="00B8467E" w:rsidRPr="00046DAC" w:rsidRDefault="00B8467E" w:rsidP="00B8467E">
      <w:pPr>
        <w:ind w:firstLineChars="177" w:firstLine="283"/>
        <w:jc w:val="both"/>
        <w:rPr>
          <w:bCs/>
          <w:sz w:val="16"/>
          <w:szCs w:val="16"/>
        </w:rPr>
      </w:pPr>
      <w:r w:rsidRPr="00046DAC">
        <w:rPr>
          <w:sz w:val="16"/>
          <w:szCs w:val="16"/>
        </w:rPr>
        <w:t>1.1.Провести в период с 01.01.2023 г. по 01.04.2023 года перерегистрацию граждан,</w:t>
      </w:r>
      <w:r w:rsidRPr="00046DAC">
        <w:rPr>
          <w:bCs/>
          <w:sz w:val="16"/>
          <w:szCs w:val="16"/>
        </w:rPr>
        <w:t xml:space="preserve"> состоящих на учете в качестве нуждающихся в жилых помещениях по договорам социального найма в администрации города Татарска</w:t>
      </w:r>
      <w:r w:rsidRPr="00046DAC">
        <w:rPr>
          <w:sz w:val="16"/>
          <w:szCs w:val="16"/>
        </w:rPr>
        <w:t xml:space="preserve"> </w:t>
      </w:r>
      <w:r w:rsidRPr="00046DAC">
        <w:rPr>
          <w:bCs/>
          <w:sz w:val="16"/>
          <w:szCs w:val="16"/>
        </w:rPr>
        <w:t>Татарского района Новосибирской области.</w:t>
      </w:r>
    </w:p>
    <w:p w:rsidR="00B8467E" w:rsidRPr="00046DAC" w:rsidRDefault="00B8467E" w:rsidP="00B8467E">
      <w:pPr>
        <w:ind w:firstLineChars="177" w:firstLine="283"/>
        <w:jc w:val="both"/>
        <w:rPr>
          <w:bCs/>
          <w:sz w:val="16"/>
          <w:szCs w:val="16"/>
        </w:rPr>
      </w:pPr>
      <w:r w:rsidRPr="00046DAC">
        <w:rPr>
          <w:bCs/>
          <w:sz w:val="16"/>
          <w:szCs w:val="16"/>
        </w:rPr>
        <w:t xml:space="preserve">2. </w:t>
      </w:r>
      <w:proofErr w:type="gramStart"/>
      <w:r w:rsidRPr="00046DAC">
        <w:rPr>
          <w:bCs/>
          <w:sz w:val="16"/>
          <w:szCs w:val="16"/>
        </w:rPr>
        <w:t>Гражданам, состоящим на учете в качестве нуждающихся в жилых помещениях по договорам социального найма в администрации города Татарска Татарского района Новосибирской области необходимо в период с 09 января по 01 апреля 2023 года представить в администрации города Татарска Татарского района Новосибирской области сведения, подтверждающие статус нуждающихся в жилых помещениях.</w:t>
      </w:r>
      <w:proofErr w:type="gramEnd"/>
    </w:p>
    <w:p w:rsidR="00B8467E" w:rsidRPr="00046DAC" w:rsidRDefault="00B8467E" w:rsidP="00B8467E">
      <w:pPr>
        <w:ind w:firstLineChars="177" w:firstLine="283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3 . Перерегистрацию считать проведенной после внесения изменений в учетное дело граждан.</w:t>
      </w:r>
    </w:p>
    <w:p w:rsidR="00B8467E" w:rsidRPr="00046DAC" w:rsidRDefault="00B8467E" w:rsidP="00B8467E">
      <w:pPr>
        <w:ind w:firstLineChars="177" w:firstLine="283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4. В срок до 30.04 .2023 года составить уточненный о список граждан,</w:t>
      </w:r>
      <w:r w:rsidRPr="00046DAC">
        <w:rPr>
          <w:bCs/>
          <w:sz w:val="16"/>
          <w:szCs w:val="16"/>
        </w:rPr>
        <w:t xml:space="preserve"> состоящих на учете в качестве нуждающихся в жилых помещениях по договорам социального найма в администрации города Татарска Татарского района Новосибирской области, </w:t>
      </w:r>
      <w:r w:rsidRPr="00046DAC">
        <w:rPr>
          <w:sz w:val="16"/>
          <w:szCs w:val="16"/>
        </w:rPr>
        <w:t>а также списки граждан, имеющих право на внеочередное получение жилых помещений (отдельно по каждой категории).</w:t>
      </w:r>
    </w:p>
    <w:p w:rsidR="00B8467E" w:rsidRPr="00046DAC" w:rsidRDefault="00B8467E" w:rsidP="00B8467E">
      <w:pPr>
        <w:ind w:firstLineChars="177" w:firstLine="283"/>
        <w:jc w:val="both"/>
        <w:rPr>
          <w:sz w:val="16"/>
          <w:szCs w:val="16"/>
        </w:rPr>
      </w:pPr>
      <w:r w:rsidRPr="00046DAC">
        <w:rPr>
          <w:sz w:val="16"/>
          <w:szCs w:val="16"/>
        </w:rPr>
        <w:t xml:space="preserve"> 5. </w:t>
      </w:r>
      <w:r w:rsidRPr="00046DAC">
        <w:rPr>
          <w:bCs/>
          <w:sz w:val="16"/>
          <w:szCs w:val="16"/>
        </w:rPr>
        <w:t xml:space="preserve">Утвердить Порядок проведения перерегистрации граждан, </w:t>
      </w:r>
      <w:r w:rsidRPr="00046DAC">
        <w:rPr>
          <w:sz w:val="16"/>
          <w:szCs w:val="16"/>
        </w:rPr>
        <w:t>состоящих на учете в качестве</w:t>
      </w:r>
      <w:r w:rsidRPr="00046DAC">
        <w:rPr>
          <w:bCs/>
          <w:sz w:val="16"/>
          <w:szCs w:val="16"/>
        </w:rPr>
        <w:t xml:space="preserve"> нуждающихся в жилых помещениях по договорам социального найма в администрации города Татарска</w:t>
      </w:r>
      <w:r w:rsidRPr="00046DAC">
        <w:rPr>
          <w:color w:val="333333"/>
          <w:sz w:val="16"/>
          <w:szCs w:val="16"/>
        </w:rPr>
        <w:t xml:space="preserve"> </w:t>
      </w:r>
      <w:r w:rsidRPr="00046DAC">
        <w:rPr>
          <w:bCs/>
          <w:sz w:val="16"/>
          <w:szCs w:val="16"/>
        </w:rPr>
        <w:t>Татарского района Новосибирской области, согласно приложению к постановлению.</w:t>
      </w:r>
    </w:p>
    <w:p w:rsidR="00B8467E" w:rsidRPr="00046DAC" w:rsidRDefault="00B8467E" w:rsidP="00B8467E">
      <w:pPr>
        <w:ind w:firstLineChars="177" w:firstLine="283"/>
        <w:jc w:val="both"/>
        <w:rPr>
          <w:color w:val="333333"/>
          <w:sz w:val="16"/>
          <w:szCs w:val="16"/>
        </w:rPr>
      </w:pPr>
      <w:r w:rsidRPr="00046DAC">
        <w:rPr>
          <w:sz w:val="16"/>
          <w:szCs w:val="16"/>
        </w:rPr>
        <w:t xml:space="preserve">6. </w:t>
      </w:r>
      <w:proofErr w:type="gramStart"/>
      <w:r w:rsidRPr="00046DAC">
        <w:rPr>
          <w:color w:val="333333"/>
          <w:sz w:val="16"/>
          <w:szCs w:val="16"/>
        </w:rPr>
        <w:t xml:space="preserve">Отделу организационно-контрольной, кадровой и правовой работы администрации города Татарска </w:t>
      </w:r>
      <w:r w:rsidRPr="00046DAC">
        <w:rPr>
          <w:bCs/>
          <w:color w:val="333333"/>
          <w:sz w:val="16"/>
          <w:szCs w:val="16"/>
        </w:rPr>
        <w:t xml:space="preserve">Татарского района </w:t>
      </w:r>
      <w:r w:rsidRPr="00046DAC">
        <w:rPr>
          <w:color w:val="333333"/>
          <w:sz w:val="16"/>
          <w:szCs w:val="16"/>
        </w:rPr>
        <w:t xml:space="preserve">Новосибирской области данное постановление разместить в официальном печатном издании администрации города Татарска Татарского района Новосибирской области «Бюллетене органов местного самоуправления города Татарска Татарского района Новосибирской области», на официальном сайте администрации города Татарска Татарского района Новосибирской области в сети "Интернет" </w:t>
      </w:r>
      <w:r w:rsidRPr="00046DAC">
        <w:rPr>
          <w:color w:val="333333"/>
          <w:sz w:val="16"/>
          <w:szCs w:val="16"/>
          <w:lang w:val="en-US"/>
        </w:rPr>
        <w:t>www</w:t>
      </w:r>
      <w:r>
        <w:rPr>
          <w:color w:val="333333"/>
          <w:sz w:val="16"/>
          <w:szCs w:val="16"/>
        </w:rPr>
        <w:t>.</w:t>
      </w:r>
      <w:proofErr w:type="spellStart"/>
      <w:r w:rsidRPr="00046DAC">
        <w:rPr>
          <w:color w:val="333333"/>
          <w:sz w:val="16"/>
          <w:szCs w:val="16"/>
          <w:lang w:val="en-US"/>
        </w:rPr>
        <w:t>admtatarsk</w:t>
      </w:r>
      <w:proofErr w:type="spellEnd"/>
      <w:r w:rsidRPr="00046DAC">
        <w:rPr>
          <w:color w:val="333333"/>
          <w:sz w:val="16"/>
          <w:szCs w:val="16"/>
        </w:rPr>
        <w:t>.</w:t>
      </w:r>
      <w:proofErr w:type="spellStart"/>
      <w:r w:rsidRPr="00046DAC">
        <w:rPr>
          <w:color w:val="333333"/>
          <w:sz w:val="16"/>
          <w:szCs w:val="16"/>
          <w:lang w:val="en-US"/>
        </w:rPr>
        <w:t>nso</w:t>
      </w:r>
      <w:proofErr w:type="spellEnd"/>
      <w:r>
        <w:rPr>
          <w:color w:val="333333"/>
          <w:sz w:val="16"/>
          <w:szCs w:val="16"/>
        </w:rPr>
        <w:t>.</w:t>
      </w:r>
      <w:proofErr w:type="spellStart"/>
      <w:r w:rsidRPr="00046DAC">
        <w:rPr>
          <w:color w:val="333333"/>
          <w:sz w:val="16"/>
          <w:szCs w:val="16"/>
          <w:lang w:val="en-US"/>
        </w:rPr>
        <w:t>ru</w:t>
      </w:r>
      <w:proofErr w:type="spellEnd"/>
      <w:r w:rsidRPr="00046DAC">
        <w:rPr>
          <w:color w:val="333333"/>
          <w:sz w:val="16"/>
          <w:szCs w:val="16"/>
        </w:rPr>
        <w:t xml:space="preserve"> </w:t>
      </w:r>
      <w:proofErr w:type="gramEnd"/>
    </w:p>
    <w:p w:rsidR="00B8467E" w:rsidRPr="00046DAC" w:rsidRDefault="00B8467E" w:rsidP="00B8467E">
      <w:pPr>
        <w:ind w:firstLineChars="177" w:firstLine="283"/>
        <w:jc w:val="both"/>
        <w:rPr>
          <w:sz w:val="16"/>
          <w:szCs w:val="16"/>
        </w:rPr>
      </w:pPr>
      <w:r w:rsidRPr="00046DAC">
        <w:rPr>
          <w:sz w:val="16"/>
          <w:szCs w:val="16"/>
        </w:rPr>
        <w:t xml:space="preserve">7. Контроль за исполнением настоящего постановления возложить на заместителя </w:t>
      </w:r>
      <w:proofErr w:type="gramStart"/>
      <w:r w:rsidRPr="00046DAC">
        <w:rPr>
          <w:sz w:val="16"/>
          <w:szCs w:val="16"/>
        </w:rPr>
        <w:t>главы администрации города Татарска Татарского района</w:t>
      </w:r>
      <w:proofErr w:type="gramEnd"/>
    </w:p>
    <w:p w:rsidR="00B8467E" w:rsidRPr="00046DAC" w:rsidRDefault="00B8467E" w:rsidP="00B8467E">
      <w:pPr>
        <w:ind w:firstLineChars="177" w:firstLine="283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Новосибирской области Л.Л. Кузнецову.</w:t>
      </w:r>
    </w:p>
    <w:p w:rsidR="00B8467E" w:rsidRPr="00046DAC" w:rsidRDefault="00B8467E" w:rsidP="00B8467E">
      <w:pPr>
        <w:jc w:val="both"/>
        <w:rPr>
          <w:sz w:val="16"/>
          <w:szCs w:val="16"/>
        </w:rPr>
      </w:pPr>
    </w:p>
    <w:p w:rsidR="00B8467E" w:rsidRDefault="00B8467E" w:rsidP="00B8467E">
      <w:pPr>
        <w:rPr>
          <w:sz w:val="16"/>
          <w:szCs w:val="16"/>
        </w:rPr>
      </w:pPr>
      <w:r w:rsidRPr="00046DAC">
        <w:rPr>
          <w:sz w:val="16"/>
          <w:szCs w:val="16"/>
        </w:rPr>
        <w:t>Глава города Татарска</w:t>
      </w:r>
    </w:p>
    <w:p w:rsidR="0026361F" w:rsidRPr="00BE75FD" w:rsidRDefault="00B8467E" w:rsidP="00B8467E">
      <w:pPr>
        <w:rPr>
          <w:sz w:val="16"/>
          <w:szCs w:val="16"/>
        </w:rPr>
      </w:pPr>
      <w:r w:rsidRPr="00046DAC">
        <w:rPr>
          <w:sz w:val="16"/>
          <w:szCs w:val="16"/>
        </w:rPr>
        <w:t xml:space="preserve">Татарского района Новосибирской области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046DAC">
        <w:rPr>
          <w:sz w:val="16"/>
          <w:szCs w:val="16"/>
        </w:rPr>
        <w:t>А.В.</w:t>
      </w:r>
      <w:r>
        <w:rPr>
          <w:sz w:val="16"/>
          <w:szCs w:val="16"/>
        </w:rPr>
        <w:t xml:space="preserve"> </w:t>
      </w:r>
      <w:proofErr w:type="spellStart"/>
      <w:r w:rsidRPr="00046DAC">
        <w:rPr>
          <w:sz w:val="16"/>
          <w:szCs w:val="16"/>
        </w:rPr>
        <w:t>Сиволапенко</w:t>
      </w:r>
      <w:proofErr w:type="spellEnd"/>
    </w:p>
    <w:p w:rsidR="009C145C" w:rsidRDefault="006B25BF" w:rsidP="005D2A1C">
      <w:pPr>
        <w:jc w:val="both"/>
        <w:rPr>
          <w:sz w:val="12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61F41" wp14:editId="1F69DDFA">
                <wp:simplePos x="0" y="0"/>
                <wp:positionH relativeFrom="column">
                  <wp:posOffset>-112395</wp:posOffset>
                </wp:positionH>
                <wp:positionV relativeFrom="paragraph">
                  <wp:posOffset>27940</wp:posOffset>
                </wp:positionV>
                <wp:extent cx="6769100" cy="0"/>
                <wp:effectExtent l="0" t="0" r="127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2.2pt" to="52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" strokecolor="black [3213]" strokeweight="1.5pt"/>
            </w:pict>
          </mc:Fallback>
        </mc:AlternateContent>
      </w:r>
    </w:p>
    <w:p w:rsidR="002B2860" w:rsidRPr="00046DAC" w:rsidRDefault="002B2860" w:rsidP="002B2860">
      <w:pPr>
        <w:pStyle w:val="af9"/>
        <w:spacing w:before="0" w:after="0"/>
        <w:jc w:val="right"/>
        <w:rPr>
          <w:bCs/>
          <w:sz w:val="16"/>
          <w:szCs w:val="16"/>
        </w:rPr>
      </w:pPr>
      <w:proofErr w:type="gramStart"/>
      <w:r w:rsidRPr="00046DAC">
        <w:rPr>
          <w:bCs/>
          <w:sz w:val="16"/>
          <w:szCs w:val="16"/>
        </w:rPr>
        <w:t>Утвержден</w:t>
      </w:r>
      <w:proofErr w:type="gramEnd"/>
      <w:r w:rsidRPr="00046DAC">
        <w:rPr>
          <w:bCs/>
          <w:sz w:val="16"/>
          <w:szCs w:val="16"/>
        </w:rPr>
        <w:t xml:space="preserve"> постановлением администрации:</w:t>
      </w:r>
    </w:p>
    <w:p w:rsidR="002B2860" w:rsidRPr="00046DAC" w:rsidRDefault="002B2860" w:rsidP="002B2860">
      <w:pPr>
        <w:pStyle w:val="af9"/>
        <w:spacing w:before="0" w:after="0"/>
        <w:jc w:val="right"/>
        <w:rPr>
          <w:bCs/>
          <w:sz w:val="16"/>
          <w:szCs w:val="16"/>
        </w:rPr>
      </w:pPr>
      <w:r w:rsidRPr="00046DAC">
        <w:rPr>
          <w:bCs/>
          <w:sz w:val="16"/>
          <w:szCs w:val="16"/>
        </w:rPr>
        <w:t xml:space="preserve"> города Татарска </w:t>
      </w:r>
    </w:p>
    <w:p w:rsidR="002B2860" w:rsidRPr="00046DAC" w:rsidRDefault="002B2860" w:rsidP="002B2860">
      <w:pPr>
        <w:pStyle w:val="af9"/>
        <w:spacing w:before="0" w:after="0"/>
        <w:jc w:val="right"/>
        <w:rPr>
          <w:bCs/>
          <w:sz w:val="16"/>
          <w:szCs w:val="16"/>
        </w:rPr>
      </w:pPr>
      <w:r w:rsidRPr="00046DAC">
        <w:rPr>
          <w:bCs/>
          <w:sz w:val="16"/>
          <w:szCs w:val="16"/>
        </w:rPr>
        <w:t>Татарского района</w:t>
      </w:r>
    </w:p>
    <w:p w:rsidR="002B2860" w:rsidRPr="00046DAC" w:rsidRDefault="002B2860" w:rsidP="002B2860">
      <w:pPr>
        <w:pStyle w:val="af9"/>
        <w:spacing w:before="0" w:after="0"/>
        <w:jc w:val="right"/>
        <w:rPr>
          <w:bCs/>
          <w:sz w:val="16"/>
          <w:szCs w:val="16"/>
        </w:rPr>
      </w:pPr>
      <w:r w:rsidRPr="00046DAC">
        <w:rPr>
          <w:bCs/>
          <w:sz w:val="16"/>
          <w:szCs w:val="16"/>
        </w:rPr>
        <w:t xml:space="preserve"> Новосибирской области </w:t>
      </w:r>
    </w:p>
    <w:p w:rsidR="002B2860" w:rsidRPr="00046DAC" w:rsidRDefault="002B2860" w:rsidP="002B2860">
      <w:pPr>
        <w:pStyle w:val="af9"/>
        <w:spacing w:before="0"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о</w:t>
      </w:r>
      <w:r w:rsidRPr="00046DAC">
        <w:rPr>
          <w:bCs/>
          <w:sz w:val="16"/>
          <w:szCs w:val="16"/>
        </w:rPr>
        <w:t>т</w:t>
      </w:r>
      <w:r>
        <w:rPr>
          <w:bCs/>
          <w:sz w:val="16"/>
          <w:szCs w:val="16"/>
        </w:rPr>
        <w:t xml:space="preserve"> </w:t>
      </w:r>
      <w:r w:rsidRPr="00046DAC">
        <w:rPr>
          <w:sz w:val="16"/>
          <w:szCs w:val="16"/>
        </w:rPr>
        <w:t>30.12.2022г</w:t>
      </w:r>
      <w:r>
        <w:rPr>
          <w:sz w:val="16"/>
          <w:szCs w:val="16"/>
        </w:rPr>
        <w:t>.</w:t>
      </w:r>
      <w:r>
        <w:rPr>
          <w:bCs/>
          <w:sz w:val="16"/>
          <w:szCs w:val="16"/>
        </w:rPr>
        <w:t xml:space="preserve"> </w:t>
      </w:r>
      <w:r w:rsidRPr="00046DAC">
        <w:rPr>
          <w:bCs/>
          <w:sz w:val="16"/>
          <w:szCs w:val="16"/>
        </w:rPr>
        <w:t>№</w:t>
      </w:r>
      <w:r>
        <w:rPr>
          <w:bCs/>
          <w:sz w:val="16"/>
          <w:szCs w:val="16"/>
        </w:rPr>
        <w:t xml:space="preserve"> 456</w:t>
      </w:r>
      <w:r w:rsidRPr="00046DAC">
        <w:rPr>
          <w:bCs/>
          <w:sz w:val="16"/>
          <w:szCs w:val="16"/>
        </w:rPr>
        <w:t xml:space="preserve"> </w:t>
      </w:r>
    </w:p>
    <w:p w:rsidR="002B2860" w:rsidRPr="00046DAC" w:rsidRDefault="002B2860" w:rsidP="002B2860">
      <w:pPr>
        <w:pStyle w:val="af9"/>
        <w:spacing w:before="0" w:after="0"/>
        <w:jc w:val="center"/>
        <w:rPr>
          <w:b/>
          <w:bCs/>
          <w:sz w:val="16"/>
          <w:szCs w:val="16"/>
        </w:rPr>
      </w:pPr>
    </w:p>
    <w:p w:rsidR="002B2860" w:rsidRPr="00046DAC" w:rsidRDefault="002B2860" w:rsidP="002B2860">
      <w:pPr>
        <w:pStyle w:val="af9"/>
        <w:spacing w:before="0" w:after="0"/>
        <w:jc w:val="center"/>
        <w:rPr>
          <w:b/>
          <w:bCs/>
          <w:sz w:val="16"/>
          <w:szCs w:val="16"/>
        </w:rPr>
      </w:pPr>
      <w:r w:rsidRPr="00046DAC">
        <w:rPr>
          <w:b/>
          <w:bCs/>
          <w:sz w:val="16"/>
          <w:szCs w:val="16"/>
        </w:rPr>
        <w:t>ПОРЯДОК</w:t>
      </w:r>
    </w:p>
    <w:p w:rsidR="002B2860" w:rsidRPr="00046DAC" w:rsidRDefault="002B2860" w:rsidP="002B2860">
      <w:pPr>
        <w:pStyle w:val="af9"/>
        <w:spacing w:before="0" w:after="0"/>
        <w:jc w:val="center"/>
        <w:rPr>
          <w:bCs/>
          <w:sz w:val="16"/>
          <w:szCs w:val="16"/>
        </w:rPr>
      </w:pPr>
      <w:r w:rsidRPr="00046DAC">
        <w:rPr>
          <w:bCs/>
          <w:sz w:val="16"/>
          <w:szCs w:val="16"/>
        </w:rPr>
        <w:t xml:space="preserve">проведения перерегистрации граждан, </w:t>
      </w:r>
      <w:r w:rsidRPr="00046DAC">
        <w:rPr>
          <w:sz w:val="16"/>
          <w:szCs w:val="16"/>
        </w:rPr>
        <w:t>состоящих на учете в качестве</w:t>
      </w:r>
      <w:r w:rsidRPr="00046DAC">
        <w:rPr>
          <w:bCs/>
          <w:sz w:val="16"/>
          <w:szCs w:val="16"/>
        </w:rPr>
        <w:t xml:space="preserve"> нуждающихся в жилых помещениях по договорам социального найма в администрации города Татарска</w:t>
      </w:r>
      <w:r w:rsidRPr="00046DAC">
        <w:rPr>
          <w:color w:val="333333"/>
          <w:sz w:val="16"/>
          <w:szCs w:val="16"/>
          <w:lang w:eastAsia="en-US"/>
        </w:rPr>
        <w:t xml:space="preserve"> </w:t>
      </w:r>
      <w:r w:rsidRPr="00046DAC">
        <w:rPr>
          <w:bCs/>
          <w:sz w:val="16"/>
          <w:szCs w:val="16"/>
        </w:rPr>
        <w:t>Татарского района Новосибирской области</w:t>
      </w:r>
    </w:p>
    <w:p w:rsidR="002B2860" w:rsidRPr="00046DAC" w:rsidRDefault="002B2860" w:rsidP="002B2860">
      <w:pPr>
        <w:pStyle w:val="af9"/>
        <w:spacing w:before="0" w:after="0"/>
        <w:jc w:val="center"/>
        <w:rPr>
          <w:sz w:val="16"/>
          <w:szCs w:val="16"/>
        </w:rPr>
      </w:pP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b/>
          <w:bCs/>
          <w:sz w:val="16"/>
          <w:szCs w:val="16"/>
        </w:rPr>
        <w:t>1</w:t>
      </w:r>
      <w:r w:rsidRPr="00046DAC">
        <w:rPr>
          <w:sz w:val="16"/>
          <w:szCs w:val="16"/>
        </w:rPr>
        <w:t xml:space="preserve">. Перерегистрация </w:t>
      </w:r>
      <w:proofErr w:type="gramStart"/>
      <w:r w:rsidRPr="00046DAC">
        <w:rPr>
          <w:sz w:val="16"/>
          <w:szCs w:val="16"/>
        </w:rPr>
        <w:t>граждан,</w:t>
      </w:r>
      <w:r w:rsidRPr="00046DAC">
        <w:rPr>
          <w:b/>
          <w:sz w:val="16"/>
          <w:szCs w:val="16"/>
        </w:rPr>
        <w:t xml:space="preserve"> </w:t>
      </w:r>
      <w:r w:rsidRPr="00046DAC">
        <w:rPr>
          <w:sz w:val="16"/>
          <w:szCs w:val="16"/>
        </w:rPr>
        <w:t>состоящих на учете в качестве</w:t>
      </w:r>
      <w:r w:rsidRPr="00046DAC">
        <w:rPr>
          <w:bCs/>
          <w:sz w:val="16"/>
          <w:szCs w:val="16"/>
        </w:rPr>
        <w:t xml:space="preserve"> нуждающихся в жилых помещениях по договорам социального найма в администрации города Татарска Татарского района Новосибирской области</w:t>
      </w:r>
      <w:r w:rsidRPr="00046DAC">
        <w:rPr>
          <w:sz w:val="16"/>
          <w:szCs w:val="16"/>
        </w:rPr>
        <w:t xml:space="preserve"> проводится</w:t>
      </w:r>
      <w:proofErr w:type="gramEnd"/>
      <w:r w:rsidRPr="00046DAC">
        <w:rPr>
          <w:sz w:val="16"/>
          <w:szCs w:val="16"/>
        </w:rPr>
        <w:t xml:space="preserve"> в соответствии с жилищным </w:t>
      </w:r>
      <w:hyperlink r:id="rId12" w:tooltip="Законы в России" w:history="1">
        <w:r w:rsidRPr="00046DAC">
          <w:rPr>
            <w:rStyle w:val="af"/>
            <w:sz w:val="16"/>
            <w:szCs w:val="16"/>
          </w:rPr>
          <w:t>законодательством Российской Федерации</w:t>
        </w:r>
      </w:hyperlink>
      <w:r w:rsidRPr="00046DAC">
        <w:rPr>
          <w:sz w:val="16"/>
          <w:szCs w:val="16"/>
        </w:rPr>
        <w:t xml:space="preserve"> .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b/>
          <w:bCs/>
          <w:sz w:val="16"/>
          <w:szCs w:val="16"/>
        </w:rPr>
        <w:t>2</w:t>
      </w:r>
      <w:r w:rsidRPr="00046DAC">
        <w:rPr>
          <w:sz w:val="16"/>
          <w:szCs w:val="16"/>
        </w:rPr>
        <w:t xml:space="preserve">. </w:t>
      </w:r>
      <w:proofErr w:type="gramStart"/>
      <w:r w:rsidRPr="00046DAC">
        <w:rPr>
          <w:sz w:val="16"/>
          <w:szCs w:val="16"/>
        </w:rPr>
        <w:t xml:space="preserve">Для осуществления перерегистрации администрация города Татарска </w:t>
      </w:r>
      <w:r w:rsidRPr="00046DAC">
        <w:rPr>
          <w:bCs/>
          <w:sz w:val="16"/>
          <w:szCs w:val="16"/>
        </w:rPr>
        <w:t xml:space="preserve">Татарского района </w:t>
      </w:r>
      <w:r w:rsidRPr="00046DAC">
        <w:rPr>
          <w:sz w:val="16"/>
          <w:szCs w:val="16"/>
        </w:rPr>
        <w:t xml:space="preserve">Новосибирской области (далее – администрация) уведомляет граждан, состоящих на учете в качестве нуждающихся в жилых помещениях </w:t>
      </w:r>
      <w:r w:rsidRPr="00046DAC">
        <w:rPr>
          <w:bCs/>
          <w:sz w:val="16"/>
          <w:szCs w:val="16"/>
        </w:rPr>
        <w:t>по договорам социального найма в администрации города Татарска Татарского района Новосибирской области</w:t>
      </w:r>
      <w:r w:rsidRPr="00046DAC">
        <w:rPr>
          <w:sz w:val="16"/>
          <w:szCs w:val="16"/>
        </w:rPr>
        <w:t xml:space="preserve">, через средства массовой информации, путем публикации в бюллетене органов местного самоуправления и </w:t>
      </w:r>
      <w:r w:rsidRPr="00046DAC">
        <w:rPr>
          <w:color w:val="333333"/>
          <w:sz w:val="16"/>
          <w:szCs w:val="16"/>
        </w:rPr>
        <w:t>на официальном сайте администрации города Татарска Татарского района Новосибирской области</w:t>
      </w:r>
      <w:r w:rsidRPr="00046DAC">
        <w:rPr>
          <w:sz w:val="16"/>
          <w:szCs w:val="16"/>
        </w:rPr>
        <w:t>.</w:t>
      </w:r>
      <w:proofErr w:type="gramEnd"/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bCs/>
          <w:sz w:val="16"/>
          <w:szCs w:val="16"/>
        </w:rPr>
      </w:pPr>
      <w:r w:rsidRPr="00046DAC">
        <w:rPr>
          <w:b/>
          <w:sz w:val="16"/>
          <w:szCs w:val="16"/>
        </w:rPr>
        <w:t>3</w:t>
      </w:r>
      <w:r w:rsidRPr="00046DAC">
        <w:rPr>
          <w:sz w:val="16"/>
          <w:szCs w:val="16"/>
        </w:rPr>
        <w:t>. Для прохождения перерегистрации гражданин обязан представить в администрацию</w:t>
      </w:r>
      <w:r w:rsidRPr="00046DAC">
        <w:rPr>
          <w:bCs/>
          <w:sz w:val="16"/>
          <w:szCs w:val="16"/>
        </w:rPr>
        <w:t xml:space="preserve"> сведения, подтверждающие его статус нуждающегося в жилом помещении. Порядок подтверждения может быть следующим: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bCs/>
          <w:sz w:val="16"/>
          <w:szCs w:val="16"/>
        </w:rPr>
      </w:pPr>
      <w:r w:rsidRPr="00046DAC">
        <w:rPr>
          <w:bCs/>
          <w:sz w:val="16"/>
          <w:szCs w:val="16"/>
        </w:rPr>
        <w:t>а) в случае, если у гражданина за истекший период не произошло изменений в ранее представленных сведениях, то оформляется расписка гражданина, в которой он подтверждает неизменность ранее представленных им сведений (приложение№1):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bCs/>
          <w:sz w:val="16"/>
          <w:szCs w:val="16"/>
        </w:rPr>
        <w:t xml:space="preserve">б) 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к </w:t>
      </w:r>
      <w:proofErr w:type="gramStart"/>
      <w:r w:rsidRPr="00046DAC">
        <w:rPr>
          <w:bCs/>
          <w:sz w:val="16"/>
          <w:szCs w:val="16"/>
        </w:rPr>
        <w:t>нуждающемуся</w:t>
      </w:r>
      <w:proofErr w:type="gramEnd"/>
      <w:r w:rsidRPr="00046DAC">
        <w:rPr>
          <w:bCs/>
          <w:sz w:val="16"/>
          <w:szCs w:val="16"/>
        </w:rPr>
        <w:t xml:space="preserve"> в жилом помещении с учетом новых представленных документов. Гражданин несет ответственность за достоверность представленных сведений. 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bCs/>
          <w:sz w:val="16"/>
          <w:szCs w:val="16"/>
        </w:rPr>
      </w:pPr>
      <w:r w:rsidRPr="00046DAC">
        <w:rPr>
          <w:b/>
          <w:bCs/>
          <w:sz w:val="16"/>
          <w:szCs w:val="16"/>
        </w:rPr>
        <w:t>4</w:t>
      </w:r>
      <w:r w:rsidRPr="00046DAC">
        <w:rPr>
          <w:sz w:val="16"/>
          <w:szCs w:val="16"/>
        </w:rPr>
        <w:t>. Для прохождения процедуры перерегистрации граждане предоставляют в администрацию</w:t>
      </w:r>
      <w:r w:rsidRPr="00046DAC">
        <w:rPr>
          <w:bCs/>
          <w:sz w:val="16"/>
          <w:szCs w:val="16"/>
        </w:rPr>
        <w:t>: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bCs/>
          <w:sz w:val="16"/>
          <w:szCs w:val="16"/>
        </w:rPr>
        <w:t>1) заявление о перерегистрации (приложение №2);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2) паспорт или иной документ, удостоверяющий личность и подтверждающий гражданство Российской Федерации гражданина и членов его семьи;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3) копии документов, подтверждающих родственные отношения гражданина и лиц, указанных в качестве членов его семьи (свидетельство о рождении детей, свидетельство о заключении или расторжение брака</w:t>
      </w:r>
      <w:proofErr w:type="gramStart"/>
      <w:r w:rsidRPr="00046DAC">
        <w:rPr>
          <w:sz w:val="16"/>
          <w:szCs w:val="16"/>
        </w:rPr>
        <w:t xml:space="preserve"> ,</w:t>
      </w:r>
      <w:proofErr w:type="gramEnd"/>
      <w:r w:rsidRPr="00046DAC">
        <w:rPr>
          <w:sz w:val="16"/>
          <w:szCs w:val="16"/>
        </w:rPr>
        <w:t xml:space="preserve"> свидетельство об усыновлении (удочерении) , решение органа опеки и попечительства о назначении гражданина опекуном в отношении недееспособного лица, решение суда о признании членом семьи др.);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 xml:space="preserve">4) выписки из домовой книги или справки о регистрации по месту жительства о составе семьи и занимаемых жилых помещениях с указанием </w:t>
      </w:r>
      <w:hyperlink r:id="rId13" w:tooltip="Общая площадь" w:history="1">
        <w:r w:rsidRPr="00046DAC">
          <w:rPr>
            <w:rStyle w:val="af"/>
            <w:sz w:val="16"/>
            <w:szCs w:val="16"/>
          </w:rPr>
          <w:t>общей площади</w:t>
        </w:r>
      </w:hyperlink>
      <w:r w:rsidRPr="00046DAC">
        <w:rPr>
          <w:sz w:val="16"/>
          <w:szCs w:val="16"/>
        </w:rPr>
        <w:t xml:space="preserve"> жилого помещения;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 xml:space="preserve">5) выписку из Единого государственного реестра недвижимости об основных характеристиках и зарегистрированных правах на объект недвижимости: 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а) о наличии (отсутствии) жилого помещения в собственности гражданина и каждого из членов его семьи;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б) о совершении (не совершении) в течение 5 лет, предшествующих дате подачи</w:t>
      </w:r>
      <w:r w:rsidRPr="00046DAC">
        <w:rPr>
          <w:sz w:val="16"/>
          <w:szCs w:val="16"/>
        </w:rPr>
        <w:br/>
        <w:t>заявления, гражданско-правовых сделок гражданином и каждым из членов его семьи в отношении жилых помещений, находящихся в собственности гражданина и членов его семьи;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6) свидетельство о перемене имен</w:t>
      </w:r>
      <w:proofErr w:type="gramStart"/>
      <w:r w:rsidRPr="00046DAC">
        <w:rPr>
          <w:sz w:val="16"/>
          <w:szCs w:val="16"/>
        </w:rPr>
        <w:t>и(</w:t>
      </w:r>
      <w:proofErr w:type="gramEnd"/>
      <w:r w:rsidRPr="00046DAC">
        <w:rPr>
          <w:sz w:val="16"/>
          <w:szCs w:val="16"/>
        </w:rPr>
        <w:t xml:space="preserve"> в случае перемены фамилии, собственно имени и ( или) отчества гражданина и ( или) членов его семьи).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b/>
          <w:sz w:val="16"/>
          <w:szCs w:val="16"/>
        </w:rPr>
        <w:t xml:space="preserve">5. </w:t>
      </w:r>
      <w:r w:rsidRPr="00046DAC">
        <w:rPr>
          <w:sz w:val="16"/>
          <w:szCs w:val="16"/>
        </w:rPr>
        <w:t>Помимо указанных в п.4 настоящего Порядка документов, для перерегистрации предоставляются: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 xml:space="preserve"> 1) малоимущими гражданами: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 xml:space="preserve">а) справка о признании их </w:t>
      </w:r>
      <w:proofErr w:type="gramStart"/>
      <w:r w:rsidRPr="00046DAC">
        <w:rPr>
          <w:sz w:val="16"/>
          <w:szCs w:val="16"/>
        </w:rPr>
        <w:t>малоимущими</w:t>
      </w:r>
      <w:proofErr w:type="gramEnd"/>
      <w:r w:rsidRPr="00046DAC">
        <w:rPr>
          <w:sz w:val="16"/>
          <w:szCs w:val="16"/>
        </w:rPr>
        <w:t>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proofErr w:type="gramStart"/>
      <w:r w:rsidRPr="00046DAC">
        <w:rPr>
          <w:sz w:val="16"/>
          <w:szCs w:val="16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Pr="00046DAC">
        <w:rPr>
          <w:sz w:val="16"/>
          <w:szCs w:val="16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в</w:t>
      </w:r>
      <w:proofErr w:type="gramStart"/>
      <w:r w:rsidRPr="00046DAC">
        <w:rPr>
          <w:sz w:val="16"/>
          <w:szCs w:val="16"/>
        </w:rPr>
        <w:t>)г</w:t>
      </w:r>
      <w:proofErr w:type="gramEnd"/>
      <w:r w:rsidRPr="00046DAC">
        <w:rPr>
          <w:sz w:val="16"/>
          <w:szCs w:val="16"/>
        </w:rPr>
        <w:t>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государственного реестра недвижимости об основных характеристиках и зарегистрированных правах на объект недвижимости;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г) 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lastRenderedPageBreak/>
        <w:t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proofErr w:type="gramStart"/>
      <w:r w:rsidRPr="00046DAC">
        <w:rPr>
          <w:sz w:val="16"/>
          <w:szCs w:val="16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2B2860" w:rsidRPr="00046DAC" w:rsidRDefault="002B2860" w:rsidP="00AD17FE">
      <w:pPr>
        <w:pStyle w:val="af9"/>
        <w:numPr>
          <w:ilvl w:val="0"/>
          <w:numId w:val="52"/>
        </w:numPr>
        <w:suppressAutoHyphens w:val="0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 xml:space="preserve"> </w:t>
      </w:r>
      <w:proofErr w:type="gramStart"/>
      <w:r w:rsidRPr="00046DAC">
        <w:rPr>
          <w:sz w:val="16"/>
          <w:szCs w:val="16"/>
        </w:rPr>
        <w:t>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абзацами "б" - "е" подпункта 1 настоящего пункта, а также документы, подтверждающие отнесение заявителя к предусмотренным федеральными законами</w:t>
      </w:r>
      <w:proofErr w:type="gramEnd"/>
      <w:r w:rsidRPr="00046DAC">
        <w:rPr>
          <w:sz w:val="16"/>
          <w:szCs w:val="16"/>
        </w:rPr>
        <w:t xml:space="preserve"> категориям граждан;</w:t>
      </w:r>
    </w:p>
    <w:p w:rsidR="002B2860" w:rsidRPr="00046DAC" w:rsidRDefault="002B2860" w:rsidP="00AD17FE">
      <w:pPr>
        <w:pStyle w:val="af9"/>
        <w:numPr>
          <w:ilvl w:val="0"/>
          <w:numId w:val="52"/>
        </w:numPr>
        <w:suppressAutoHyphens w:val="0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гражданами, относящимися к иным категориям граждан, имеющим право состоять на учете,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В случае</w:t>
      </w:r>
      <w:proofErr w:type="gramStart"/>
      <w:r w:rsidRPr="00046DAC">
        <w:rPr>
          <w:sz w:val="16"/>
          <w:szCs w:val="16"/>
        </w:rPr>
        <w:t>,</w:t>
      </w:r>
      <w:proofErr w:type="gramEnd"/>
      <w:r w:rsidRPr="00046DAC">
        <w:rPr>
          <w:sz w:val="16"/>
          <w:szCs w:val="16"/>
        </w:rPr>
        <w:t xml:space="preserve"> если документы, предусмотренные подпунктами 3-6 пункта 4, абзацами "а", "г" пункта 5, не представлены гражданином, администрация запрашивает необходимую информацию в рамках межведомственного информационного взаимодействия.</w:t>
      </w:r>
    </w:p>
    <w:p w:rsidR="002B2860" w:rsidRPr="00046DAC" w:rsidRDefault="002B2860" w:rsidP="00AD17FE">
      <w:pPr>
        <w:pStyle w:val="af9"/>
        <w:numPr>
          <w:ilvl w:val="0"/>
          <w:numId w:val="54"/>
        </w:numPr>
        <w:suppressAutoHyphens w:val="0"/>
        <w:spacing w:before="0" w:after="0"/>
        <w:ind w:left="0"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2B2860" w:rsidRPr="00046DAC" w:rsidRDefault="002B2860" w:rsidP="00AD17FE">
      <w:pPr>
        <w:pStyle w:val="af9"/>
        <w:numPr>
          <w:ilvl w:val="0"/>
          <w:numId w:val="53"/>
        </w:numPr>
        <w:suppressAutoHyphens w:val="0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 xml:space="preserve">справка о составе семьи гражданина. </w:t>
      </w:r>
      <w:proofErr w:type="gramStart"/>
      <w:r w:rsidRPr="00046DAC">
        <w:rPr>
          <w:sz w:val="16"/>
          <w:szCs w:val="16"/>
        </w:rPr>
        <w:t>В случае подачи гражданами, связанными родственными отношениями, нескольких заявлений одно и то же лицо не может быть указано в двух и более заявлениях;</w:t>
      </w:r>
      <w:proofErr w:type="gramEnd"/>
    </w:p>
    <w:p w:rsidR="002B2860" w:rsidRPr="00046DAC" w:rsidRDefault="002B2860" w:rsidP="00AD17FE">
      <w:pPr>
        <w:pStyle w:val="af9"/>
        <w:numPr>
          <w:ilvl w:val="0"/>
          <w:numId w:val="53"/>
        </w:numPr>
        <w:suppressAutoHyphens w:val="0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справки о доходах гражданина и членов его семьи, полученные от работодателей, а также иные справки о получении доходов гражданином и членами его семьи за последние 12 месяцев, предшествующих месяцу подачи заявления;</w:t>
      </w:r>
    </w:p>
    <w:p w:rsidR="002B2860" w:rsidRPr="00046DAC" w:rsidRDefault="002B2860" w:rsidP="00AD17FE">
      <w:pPr>
        <w:pStyle w:val="af9"/>
        <w:numPr>
          <w:ilvl w:val="0"/>
          <w:numId w:val="53"/>
        </w:numPr>
        <w:suppressAutoHyphens w:val="0"/>
        <w:spacing w:before="0" w:after="0"/>
        <w:ind w:firstLine="284"/>
        <w:jc w:val="both"/>
        <w:rPr>
          <w:sz w:val="16"/>
          <w:szCs w:val="16"/>
        </w:rPr>
      </w:pPr>
      <w:proofErr w:type="gramStart"/>
      <w:r w:rsidRPr="00046DAC">
        <w:rPr>
          <w:sz w:val="16"/>
          <w:szCs w:val="16"/>
        </w:rPr>
        <w:t>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</w:t>
      </w:r>
      <w:proofErr w:type="gramEnd"/>
      <w:r w:rsidRPr="00046DAC">
        <w:rPr>
          <w:sz w:val="16"/>
          <w:szCs w:val="16"/>
        </w:rPr>
        <w:t xml:space="preserve"> кодексом Российской Федерации;</w:t>
      </w:r>
    </w:p>
    <w:p w:rsidR="002B2860" w:rsidRPr="00046DAC" w:rsidRDefault="002B2860" w:rsidP="00AD17FE">
      <w:pPr>
        <w:pStyle w:val="af9"/>
        <w:numPr>
          <w:ilvl w:val="0"/>
          <w:numId w:val="53"/>
        </w:numPr>
        <w:suppressAutoHyphens w:val="0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2B2860" w:rsidRPr="00046DAC" w:rsidRDefault="002B2860" w:rsidP="00AD17FE">
      <w:pPr>
        <w:pStyle w:val="af9"/>
        <w:numPr>
          <w:ilvl w:val="0"/>
          <w:numId w:val="53"/>
        </w:numPr>
        <w:suppressAutoHyphens w:val="0"/>
        <w:spacing w:before="0" w:after="0"/>
        <w:ind w:firstLine="284"/>
        <w:jc w:val="both"/>
        <w:rPr>
          <w:b/>
          <w:sz w:val="16"/>
          <w:szCs w:val="16"/>
        </w:rPr>
      </w:pPr>
      <w:r w:rsidRPr="00046DAC">
        <w:rPr>
          <w:sz w:val="16"/>
          <w:szCs w:val="16"/>
        </w:rPr>
        <w:t>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b/>
          <w:bCs/>
          <w:sz w:val="16"/>
          <w:szCs w:val="16"/>
        </w:rPr>
        <w:t>7</w:t>
      </w:r>
      <w:r w:rsidRPr="00046DAC">
        <w:rPr>
          <w:sz w:val="16"/>
          <w:szCs w:val="16"/>
        </w:rPr>
        <w:t>. Администрация в ходе перерегистрации уточняет изменения в жилищных условиях граждан, состоящих на учёте, а также другие обстоятельства, имеющие значение для подтверждения нуждаемости в улучшении жилищных условий</w:t>
      </w:r>
      <w:r w:rsidRPr="00046DAC">
        <w:rPr>
          <w:bCs/>
          <w:sz w:val="16"/>
          <w:szCs w:val="16"/>
        </w:rPr>
        <w:t xml:space="preserve"> в администрации города Татарска Новосибирской области</w:t>
      </w:r>
      <w:r w:rsidRPr="00046DAC">
        <w:rPr>
          <w:sz w:val="16"/>
          <w:szCs w:val="16"/>
        </w:rPr>
        <w:t xml:space="preserve">, и снимает граждан с учёта нуждающихся в жилых </w:t>
      </w:r>
      <w:proofErr w:type="gramStart"/>
      <w:r w:rsidRPr="00046DAC">
        <w:rPr>
          <w:sz w:val="16"/>
          <w:szCs w:val="16"/>
        </w:rPr>
        <w:t>помещениях</w:t>
      </w:r>
      <w:proofErr w:type="gramEnd"/>
      <w:r w:rsidRPr="00046DAC">
        <w:rPr>
          <w:sz w:val="16"/>
          <w:szCs w:val="16"/>
        </w:rPr>
        <w:t xml:space="preserve"> предоставляемых по договорам социального найма, в случаях: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1) подачи ими заявления о снятии с учёта;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2)</w:t>
      </w:r>
      <w:r w:rsidR="00E7660D">
        <w:rPr>
          <w:sz w:val="16"/>
          <w:szCs w:val="16"/>
        </w:rPr>
        <w:t xml:space="preserve"> </w:t>
      </w:r>
      <w:r w:rsidRPr="00046DAC">
        <w:rPr>
          <w:sz w:val="16"/>
          <w:szCs w:val="16"/>
        </w:rPr>
        <w:t>утраты ими оснований, дающих право на получение жилого помещения по договору</w:t>
      </w:r>
      <w:r w:rsidRPr="00046DAC">
        <w:rPr>
          <w:sz w:val="16"/>
          <w:szCs w:val="16"/>
        </w:rPr>
        <w:br/>
        <w:t>социального найма;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 xml:space="preserve">3) их выезда на постоянное место жительства в другое </w:t>
      </w:r>
      <w:hyperlink r:id="rId14" w:tooltip="Муниципальные образования" w:history="1">
        <w:r w:rsidRPr="00046DAC">
          <w:rPr>
            <w:rStyle w:val="af"/>
            <w:sz w:val="16"/>
            <w:szCs w:val="16"/>
          </w:rPr>
          <w:t>муниципальное образование</w:t>
        </w:r>
      </w:hyperlink>
      <w:r w:rsidRPr="00046DAC">
        <w:rPr>
          <w:sz w:val="16"/>
          <w:szCs w:val="16"/>
        </w:rPr>
        <w:t>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4) получения ими в установленном порядке от органа государственной власти или</w:t>
      </w:r>
      <w:r w:rsidRPr="00046DAC">
        <w:rPr>
          <w:sz w:val="16"/>
          <w:szCs w:val="16"/>
        </w:rPr>
        <w:br/>
        <w:t>органа местного самоуправления бюджетных средств на приобретение или строительство</w:t>
      </w:r>
      <w:r w:rsidRPr="00046DAC">
        <w:rPr>
          <w:sz w:val="16"/>
          <w:szCs w:val="16"/>
        </w:rPr>
        <w:br/>
        <w:t>жилого помещения;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5) предоставления им в установленном порядке от органа государственной власти или</w:t>
      </w:r>
      <w:r w:rsidRPr="00046DAC">
        <w:rPr>
          <w:sz w:val="16"/>
          <w:szCs w:val="16"/>
        </w:rPr>
        <w:br/>
        <w:t xml:space="preserve">органа местного самоуправления </w:t>
      </w:r>
      <w:hyperlink r:id="rId15" w:tooltip="Земельные участки" w:history="1">
        <w:r w:rsidRPr="00046DAC">
          <w:rPr>
            <w:rStyle w:val="af"/>
            <w:sz w:val="16"/>
            <w:szCs w:val="16"/>
          </w:rPr>
          <w:t>земельного участка</w:t>
        </w:r>
      </w:hyperlink>
      <w:r w:rsidRPr="00046DAC">
        <w:rPr>
          <w:sz w:val="16"/>
          <w:szCs w:val="16"/>
        </w:rPr>
        <w:t xml:space="preserve"> для </w:t>
      </w:r>
      <w:hyperlink r:id="rId16" w:tooltip="Строительство жилья" w:history="1">
        <w:r w:rsidRPr="00046DAC">
          <w:rPr>
            <w:rStyle w:val="af"/>
            <w:sz w:val="16"/>
            <w:szCs w:val="16"/>
          </w:rPr>
          <w:t>строительства жилого</w:t>
        </w:r>
      </w:hyperlink>
      <w:r w:rsidRPr="00046DAC">
        <w:rPr>
          <w:sz w:val="16"/>
          <w:szCs w:val="16"/>
        </w:rPr>
        <w:t xml:space="preserve"> дома;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6) выявления в документах, предоставленных ими в орган, осуществляющий постановку</w:t>
      </w:r>
      <w:r w:rsidRPr="00046DAC">
        <w:rPr>
          <w:sz w:val="16"/>
          <w:szCs w:val="16"/>
        </w:rPr>
        <w:br/>
        <w:t>на учёт, сведений, не соответствующих действительности и послуживших основанием принятия на учёт, а также неправомерных действий должностных лиц органа, осуществляющего постановку на учёт, при решении вопроса о постановки на учёт.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b/>
          <w:bCs/>
          <w:sz w:val="16"/>
          <w:szCs w:val="16"/>
        </w:rPr>
        <w:t>8</w:t>
      </w:r>
      <w:r w:rsidRPr="00046DAC">
        <w:rPr>
          <w:sz w:val="16"/>
          <w:szCs w:val="16"/>
        </w:rPr>
        <w:t xml:space="preserve">. Снятие граждан с учёта нуждающихся в </w:t>
      </w:r>
      <w:r w:rsidRPr="00046DAC">
        <w:rPr>
          <w:bCs/>
          <w:sz w:val="16"/>
          <w:szCs w:val="16"/>
        </w:rPr>
        <w:t xml:space="preserve">жилых помещениях по договорам социального найма в администрации </w:t>
      </w:r>
      <w:r w:rsidRPr="00046DAC">
        <w:rPr>
          <w:sz w:val="16"/>
          <w:szCs w:val="16"/>
        </w:rPr>
        <w:t xml:space="preserve">осуществляется постановлением </w:t>
      </w:r>
      <w:proofErr w:type="gramStart"/>
      <w:r w:rsidRPr="00046DAC">
        <w:rPr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046DAC">
        <w:rPr>
          <w:sz w:val="16"/>
          <w:szCs w:val="16"/>
        </w:rPr>
        <w:t xml:space="preserve">. 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b/>
          <w:bCs/>
          <w:sz w:val="16"/>
          <w:szCs w:val="16"/>
        </w:rPr>
        <w:t>9</w:t>
      </w:r>
      <w:r w:rsidRPr="00046DAC">
        <w:rPr>
          <w:sz w:val="16"/>
          <w:szCs w:val="16"/>
        </w:rPr>
        <w:t xml:space="preserve">. О снятии с учёта </w:t>
      </w:r>
      <w:proofErr w:type="gramStart"/>
      <w:r w:rsidRPr="00046DAC">
        <w:rPr>
          <w:sz w:val="16"/>
          <w:szCs w:val="16"/>
        </w:rPr>
        <w:t>граждан, состоящих на учете в качестве</w:t>
      </w:r>
      <w:r w:rsidRPr="00046DAC">
        <w:rPr>
          <w:bCs/>
          <w:sz w:val="16"/>
          <w:szCs w:val="16"/>
        </w:rPr>
        <w:t xml:space="preserve"> нуждающихся в жилых помещениях по договорам социального найма в администрации </w:t>
      </w:r>
      <w:r w:rsidRPr="00046DAC">
        <w:rPr>
          <w:sz w:val="16"/>
          <w:szCs w:val="16"/>
        </w:rPr>
        <w:t>граждане уведомляются</w:t>
      </w:r>
      <w:proofErr w:type="gramEnd"/>
      <w:r w:rsidRPr="00046DAC">
        <w:rPr>
          <w:sz w:val="16"/>
          <w:szCs w:val="16"/>
        </w:rPr>
        <w:t xml:space="preserve"> письменно.</w:t>
      </w:r>
    </w:p>
    <w:p w:rsidR="002B2860" w:rsidRPr="00046DAC" w:rsidRDefault="002B2860" w:rsidP="00AD17FE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b/>
          <w:sz w:val="16"/>
          <w:szCs w:val="16"/>
        </w:rPr>
        <w:t>10</w:t>
      </w:r>
      <w:r w:rsidRPr="00046DAC">
        <w:rPr>
          <w:sz w:val="16"/>
          <w:szCs w:val="16"/>
        </w:rPr>
        <w:t>. Перерегистрация граждан считается проведенной только после внесения изменений в учетные дела и в списки граждан,</w:t>
      </w:r>
      <w:r w:rsidRPr="00046DAC">
        <w:rPr>
          <w:bCs/>
          <w:sz w:val="16"/>
          <w:szCs w:val="16"/>
          <w:lang w:eastAsia="en-US"/>
        </w:rPr>
        <w:t xml:space="preserve"> </w:t>
      </w:r>
      <w:r w:rsidRPr="00046DAC">
        <w:rPr>
          <w:bCs/>
          <w:sz w:val="16"/>
          <w:szCs w:val="16"/>
        </w:rPr>
        <w:t>нуждающихся в жилых помещениях по договорам социального найма.</w:t>
      </w:r>
    </w:p>
    <w:p w:rsidR="00AD17FE" w:rsidRDefault="00AD17FE" w:rsidP="002B2860">
      <w:pPr>
        <w:pStyle w:val="af9"/>
        <w:spacing w:before="0" w:after="0"/>
        <w:jc w:val="both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697D" wp14:editId="58AA9CA7">
                <wp:simplePos x="0" y="0"/>
                <wp:positionH relativeFrom="column">
                  <wp:posOffset>-112395</wp:posOffset>
                </wp:positionH>
                <wp:positionV relativeFrom="paragraph">
                  <wp:posOffset>4445</wp:posOffset>
                </wp:positionV>
                <wp:extent cx="6769100" cy="0"/>
                <wp:effectExtent l="0" t="0" r="127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.35pt" to="524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" strokecolor="black [3213]" strokeweight="1.5pt"/>
            </w:pict>
          </mc:Fallback>
        </mc:AlternateContent>
      </w:r>
    </w:p>
    <w:p w:rsidR="00AD17FE" w:rsidRDefault="002B2860" w:rsidP="00AD17FE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 xml:space="preserve">Приложение № 1 </w:t>
      </w:r>
    </w:p>
    <w:p w:rsidR="00AD17FE" w:rsidRDefault="002B2860" w:rsidP="00AD17FE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 xml:space="preserve">к Порядку проведения перерегистрации граждан, </w:t>
      </w:r>
    </w:p>
    <w:p w:rsidR="00AD17FE" w:rsidRDefault="002B2860" w:rsidP="00AD17FE">
      <w:pPr>
        <w:pStyle w:val="af9"/>
        <w:spacing w:before="0" w:after="0"/>
        <w:jc w:val="right"/>
        <w:rPr>
          <w:sz w:val="16"/>
          <w:szCs w:val="16"/>
        </w:rPr>
      </w:pPr>
      <w:proofErr w:type="gramStart"/>
      <w:r w:rsidRPr="00046DAC">
        <w:rPr>
          <w:sz w:val="16"/>
          <w:szCs w:val="16"/>
        </w:rPr>
        <w:t>состоящих</w:t>
      </w:r>
      <w:proofErr w:type="gramEnd"/>
      <w:r w:rsidRPr="00046DAC">
        <w:rPr>
          <w:sz w:val="16"/>
          <w:szCs w:val="16"/>
        </w:rPr>
        <w:t xml:space="preserve"> на учете в качестве нуждающихся </w:t>
      </w:r>
    </w:p>
    <w:p w:rsidR="00AD17FE" w:rsidRDefault="002B2860" w:rsidP="00AD17FE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 xml:space="preserve">в жилых помещениях на территории </w:t>
      </w:r>
    </w:p>
    <w:p w:rsidR="00AD17FE" w:rsidRDefault="002B2860" w:rsidP="00AD17FE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 xml:space="preserve">города Татарска Татарского района </w:t>
      </w:r>
    </w:p>
    <w:p w:rsidR="002B2860" w:rsidRDefault="002B2860" w:rsidP="00AD17FE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>Новосибирской области</w:t>
      </w:r>
    </w:p>
    <w:p w:rsidR="00AD17FE" w:rsidRPr="00046DAC" w:rsidRDefault="00AD17FE" w:rsidP="002B2860">
      <w:pPr>
        <w:pStyle w:val="af9"/>
        <w:spacing w:before="0" w:after="0"/>
        <w:jc w:val="both"/>
        <w:rPr>
          <w:sz w:val="16"/>
          <w:szCs w:val="16"/>
        </w:rPr>
      </w:pPr>
    </w:p>
    <w:p w:rsidR="00E7660D" w:rsidRDefault="002B2860" w:rsidP="00E7660D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 xml:space="preserve">Главе города Татарска Татарского </w:t>
      </w:r>
    </w:p>
    <w:p w:rsidR="002B2860" w:rsidRPr="00046DAC" w:rsidRDefault="002B2860" w:rsidP="00E7660D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>района Новосибирской области</w:t>
      </w:r>
    </w:p>
    <w:p w:rsidR="002B2860" w:rsidRPr="00046DAC" w:rsidRDefault="002B2860" w:rsidP="00E7660D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>от___________________________</w:t>
      </w:r>
    </w:p>
    <w:p w:rsidR="00E7660D" w:rsidRDefault="002B2860" w:rsidP="00E7660D">
      <w:pPr>
        <w:pStyle w:val="af9"/>
        <w:spacing w:before="0" w:after="0"/>
        <w:jc w:val="right"/>
        <w:rPr>
          <w:sz w:val="16"/>
          <w:szCs w:val="16"/>
        </w:rPr>
      </w:pPr>
      <w:proofErr w:type="gramStart"/>
      <w:r w:rsidRPr="00046DAC">
        <w:rPr>
          <w:sz w:val="16"/>
          <w:szCs w:val="16"/>
        </w:rPr>
        <w:t>зарегистрированного</w:t>
      </w:r>
      <w:proofErr w:type="gramEnd"/>
      <w:r w:rsidRPr="00046DAC">
        <w:rPr>
          <w:sz w:val="16"/>
          <w:szCs w:val="16"/>
        </w:rPr>
        <w:t xml:space="preserve"> (ой) по адресу: </w:t>
      </w:r>
    </w:p>
    <w:p w:rsidR="002B2860" w:rsidRPr="00046DAC" w:rsidRDefault="002B2860" w:rsidP="00E7660D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>Новосибирская область, город Татарск</w:t>
      </w:r>
    </w:p>
    <w:p w:rsidR="002B2860" w:rsidRPr="00046DAC" w:rsidRDefault="002B2860" w:rsidP="00E7660D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>ул.____________________________.</w:t>
      </w:r>
    </w:p>
    <w:p w:rsidR="002B2860" w:rsidRPr="00046DAC" w:rsidRDefault="002B2860" w:rsidP="00E7660D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>тел.____________________________</w:t>
      </w:r>
      <w:r w:rsidRPr="00046DAC">
        <w:rPr>
          <w:sz w:val="16"/>
          <w:szCs w:val="16"/>
        </w:rPr>
        <w:tab/>
      </w:r>
    </w:p>
    <w:p w:rsidR="002B2860" w:rsidRDefault="002B2860" w:rsidP="002B2860">
      <w:pPr>
        <w:pStyle w:val="af9"/>
        <w:spacing w:before="0" w:after="0"/>
        <w:jc w:val="center"/>
        <w:rPr>
          <w:sz w:val="16"/>
          <w:szCs w:val="16"/>
        </w:rPr>
      </w:pPr>
      <w:r w:rsidRPr="00046DAC">
        <w:rPr>
          <w:sz w:val="16"/>
          <w:szCs w:val="16"/>
        </w:rPr>
        <w:t>Расписка</w:t>
      </w:r>
    </w:p>
    <w:p w:rsidR="00E7660D" w:rsidRPr="00046DAC" w:rsidRDefault="00E7660D" w:rsidP="002B2860">
      <w:pPr>
        <w:pStyle w:val="af9"/>
        <w:spacing w:before="0" w:after="0"/>
        <w:jc w:val="center"/>
        <w:rPr>
          <w:sz w:val="16"/>
          <w:szCs w:val="16"/>
        </w:rPr>
      </w:pPr>
    </w:p>
    <w:p w:rsidR="002B2860" w:rsidRPr="00046DAC" w:rsidRDefault="002B2860" w:rsidP="00AB65A7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 xml:space="preserve">Прошу провести перерегистрацию на основании документов, представленных ранее для постановки на учет граждан, нуждающихся в жилых </w:t>
      </w:r>
      <w:r w:rsidR="00E7660D">
        <w:rPr>
          <w:sz w:val="16"/>
          <w:szCs w:val="16"/>
        </w:rPr>
        <w:t>п</w:t>
      </w:r>
      <w:r w:rsidRPr="00046DAC">
        <w:rPr>
          <w:sz w:val="16"/>
          <w:szCs w:val="16"/>
        </w:rPr>
        <w:t>омещениях, так как обстоятельства, являющиеся основанием для постановки на учет, не изменились.</w:t>
      </w:r>
    </w:p>
    <w:p w:rsidR="002B2860" w:rsidRPr="00046DAC" w:rsidRDefault="002B2860" w:rsidP="00AB65A7">
      <w:pPr>
        <w:pStyle w:val="af9"/>
        <w:spacing w:before="0" w:after="0"/>
        <w:ind w:firstLine="284"/>
        <w:jc w:val="both"/>
        <w:rPr>
          <w:sz w:val="16"/>
          <w:szCs w:val="16"/>
        </w:rPr>
      </w:pPr>
    </w:p>
    <w:p w:rsidR="002B2860" w:rsidRPr="00046DAC" w:rsidRDefault="002B2860" w:rsidP="00AB65A7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 xml:space="preserve">Содержание п </w:t>
      </w:r>
      <w:proofErr w:type="spellStart"/>
      <w:proofErr w:type="gramStart"/>
      <w:r w:rsidRPr="00046DAC">
        <w:rPr>
          <w:sz w:val="16"/>
          <w:szCs w:val="16"/>
        </w:rPr>
        <w:t>п</w:t>
      </w:r>
      <w:proofErr w:type="spellEnd"/>
      <w:proofErr w:type="gramEnd"/>
      <w:r w:rsidRPr="00046DAC">
        <w:rPr>
          <w:sz w:val="16"/>
          <w:szCs w:val="16"/>
        </w:rPr>
        <w:t>. 6 п. 1 ст. 56 Жилищного кодекса Российской Федерации мне известно.</w:t>
      </w:r>
    </w:p>
    <w:p w:rsidR="002B2860" w:rsidRPr="00046DAC" w:rsidRDefault="002B2860" w:rsidP="002B2860">
      <w:pPr>
        <w:pStyle w:val="af9"/>
        <w:spacing w:before="0" w:after="0"/>
        <w:rPr>
          <w:sz w:val="16"/>
          <w:szCs w:val="16"/>
        </w:rPr>
      </w:pPr>
    </w:p>
    <w:p w:rsidR="002B2860" w:rsidRPr="00046DAC" w:rsidRDefault="002B2860" w:rsidP="002B2860">
      <w:pPr>
        <w:pStyle w:val="af9"/>
        <w:spacing w:before="0" w:after="0"/>
        <w:rPr>
          <w:sz w:val="16"/>
          <w:szCs w:val="16"/>
        </w:rPr>
      </w:pPr>
      <w:r w:rsidRPr="00046DAC">
        <w:rPr>
          <w:sz w:val="16"/>
          <w:szCs w:val="16"/>
        </w:rPr>
        <w:t>______________ «________»___________2023 г.</w:t>
      </w:r>
    </w:p>
    <w:p w:rsidR="002336A8" w:rsidRPr="00E7660D" w:rsidRDefault="004F20CF" w:rsidP="002B2860">
      <w:pPr>
        <w:jc w:val="both"/>
        <w:rPr>
          <w:sz w:val="8"/>
          <w:szCs w:val="16"/>
        </w:rPr>
      </w:pPr>
      <w:r>
        <w:rPr>
          <w:sz w:val="12"/>
          <w:szCs w:val="16"/>
        </w:rPr>
        <w:t xml:space="preserve">         </w:t>
      </w:r>
      <w:bookmarkStart w:id="0" w:name="_GoBack"/>
      <w:bookmarkEnd w:id="0"/>
      <w:r w:rsidR="002B2860" w:rsidRPr="00E7660D">
        <w:rPr>
          <w:sz w:val="12"/>
          <w:szCs w:val="16"/>
        </w:rPr>
        <w:t>(подпись)</w:t>
      </w: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346304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lastRenderedPageBreak/>
        <w:t xml:space="preserve">Приложение № 2 </w:t>
      </w:r>
    </w:p>
    <w:p w:rsidR="00346304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 xml:space="preserve">к Порядку проведения перерегистрации граждан, </w:t>
      </w:r>
    </w:p>
    <w:p w:rsidR="00346304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  <w:proofErr w:type="gramStart"/>
      <w:r w:rsidRPr="00046DAC">
        <w:rPr>
          <w:sz w:val="16"/>
          <w:szCs w:val="16"/>
        </w:rPr>
        <w:t>состоящих</w:t>
      </w:r>
      <w:proofErr w:type="gramEnd"/>
      <w:r w:rsidRPr="00046DAC">
        <w:rPr>
          <w:sz w:val="16"/>
          <w:szCs w:val="16"/>
        </w:rPr>
        <w:t xml:space="preserve"> на учете в качестве нуждающихся </w:t>
      </w:r>
    </w:p>
    <w:p w:rsidR="00346304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 xml:space="preserve">в жилых помещениях на территории </w:t>
      </w:r>
    </w:p>
    <w:p w:rsidR="00346304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 xml:space="preserve">города Татарска Татарского района </w:t>
      </w:r>
    </w:p>
    <w:p w:rsidR="00346304" w:rsidRPr="00046DAC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>Новосибирской области</w:t>
      </w:r>
    </w:p>
    <w:p w:rsidR="00346304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</w:p>
    <w:p w:rsidR="00346304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 xml:space="preserve">Главе города Татарска </w:t>
      </w:r>
    </w:p>
    <w:p w:rsidR="00346304" w:rsidRPr="00046DAC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>Татарского района Новосибирской области</w:t>
      </w:r>
    </w:p>
    <w:p w:rsidR="00346304" w:rsidRPr="00046DAC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>от_________________________</w:t>
      </w:r>
    </w:p>
    <w:p w:rsidR="00346304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  <w:proofErr w:type="gramStart"/>
      <w:r w:rsidRPr="00046DAC">
        <w:rPr>
          <w:sz w:val="16"/>
          <w:szCs w:val="16"/>
        </w:rPr>
        <w:t>зарегистрированного</w:t>
      </w:r>
      <w:proofErr w:type="gramEnd"/>
      <w:r w:rsidRPr="00046DAC">
        <w:rPr>
          <w:sz w:val="16"/>
          <w:szCs w:val="16"/>
        </w:rPr>
        <w:t xml:space="preserve"> (ой) по адресу: </w:t>
      </w:r>
    </w:p>
    <w:p w:rsidR="00346304" w:rsidRPr="00046DAC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>Новосибирская область, город Татарск,</w:t>
      </w:r>
    </w:p>
    <w:p w:rsidR="00346304" w:rsidRPr="00046DAC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bCs/>
          <w:sz w:val="16"/>
          <w:szCs w:val="16"/>
        </w:rPr>
        <w:t>ул.___________________________</w:t>
      </w:r>
    </w:p>
    <w:p w:rsidR="00346304" w:rsidRPr="00046DAC" w:rsidRDefault="00346304" w:rsidP="00346304">
      <w:pPr>
        <w:pStyle w:val="af9"/>
        <w:spacing w:before="0" w:after="0"/>
        <w:jc w:val="right"/>
        <w:rPr>
          <w:sz w:val="16"/>
          <w:szCs w:val="16"/>
        </w:rPr>
      </w:pPr>
      <w:r w:rsidRPr="00046DAC">
        <w:rPr>
          <w:sz w:val="16"/>
          <w:szCs w:val="16"/>
        </w:rPr>
        <w:t>тел.___________________________</w:t>
      </w:r>
      <w:r w:rsidRPr="00046DAC">
        <w:rPr>
          <w:sz w:val="16"/>
          <w:szCs w:val="16"/>
        </w:rPr>
        <w:tab/>
      </w:r>
    </w:p>
    <w:p w:rsidR="00346304" w:rsidRDefault="00346304" w:rsidP="00346304">
      <w:pPr>
        <w:pStyle w:val="af9"/>
        <w:spacing w:before="0" w:after="0"/>
        <w:jc w:val="center"/>
        <w:rPr>
          <w:sz w:val="16"/>
          <w:szCs w:val="16"/>
        </w:rPr>
      </w:pPr>
      <w:r w:rsidRPr="00046DAC">
        <w:rPr>
          <w:sz w:val="16"/>
          <w:szCs w:val="16"/>
        </w:rPr>
        <w:t>Заявление</w:t>
      </w:r>
    </w:p>
    <w:p w:rsidR="00346304" w:rsidRPr="00046DAC" w:rsidRDefault="00346304" w:rsidP="00346304">
      <w:pPr>
        <w:pStyle w:val="af9"/>
        <w:spacing w:before="0" w:after="0"/>
        <w:jc w:val="center"/>
        <w:rPr>
          <w:sz w:val="16"/>
          <w:szCs w:val="16"/>
        </w:rPr>
      </w:pPr>
    </w:p>
    <w:p w:rsidR="00AB65A7" w:rsidRDefault="00346304" w:rsidP="00AB65A7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На основании представленных документов прошу провести перерегистрацию.</w:t>
      </w:r>
      <w:r w:rsidR="00473CEA">
        <w:rPr>
          <w:sz w:val="16"/>
          <w:szCs w:val="16"/>
        </w:rPr>
        <w:t xml:space="preserve"> </w:t>
      </w:r>
      <w:r w:rsidRPr="00046DAC">
        <w:rPr>
          <w:sz w:val="16"/>
          <w:szCs w:val="16"/>
        </w:rPr>
        <w:t>Основанием для принятия на учет граждан, нуждающихся в жилых помещениях, является:</w:t>
      </w:r>
      <w:r w:rsidR="00AB65A7">
        <w:rPr>
          <w:sz w:val="16"/>
          <w:szCs w:val="16"/>
        </w:rPr>
        <w:t xml:space="preserve"> </w:t>
      </w:r>
      <w:r w:rsidRPr="00046DAC">
        <w:rPr>
          <w:sz w:val="16"/>
          <w:szCs w:val="16"/>
        </w:rPr>
        <w:t xml:space="preserve">________________________________________________________ </w:t>
      </w:r>
    </w:p>
    <w:p w:rsidR="00346304" w:rsidRDefault="00346304" w:rsidP="00AB65A7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Состав семьи:</w:t>
      </w:r>
    </w:p>
    <w:p w:rsidR="00AB65A7" w:rsidRPr="00046DAC" w:rsidRDefault="00AB65A7" w:rsidP="00346304">
      <w:pPr>
        <w:pStyle w:val="af9"/>
        <w:spacing w:before="0" w:after="0"/>
        <w:jc w:val="both"/>
        <w:rPr>
          <w:sz w:val="16"/>
          <w:szCs w:val="16"/>
        </w:rPr>
      </w:pPr>
    </w:p>
    <w:tbl>
      <w:tblPr>
        <w:tblOverlap w:val="never"/>
        <w:tblW w:w="0" w:type="auto"/>
        <w:jc w:val="center"/>
        <w:tblInd w:w="-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1"/>
        <w:gridCol w:w="2602"/>
        <w:gridCol w:w="2415"/>
      </w:tblGrid>
      <w:tr w:rsidR="00346304" w:rsidRPr="00046DAC" w:rsidTr="00AB65A7">
        <w:trPr>
          <w:trHeight w:hRule="exact" w:val="296"/>
          <w:jc w:val="center"/>
        </w:trPr>
        <w:tc>
          <w:tcPr>
            <w:tcW w:w="4081" w:type="dxa"/>
            <w:shd w:val="clear" w:color="auto" w:fill="FFFFFF"/>
          </w:tcPr>
          <w:p w:rsidR="00346304" w:rsidRPr="00046DAC" w:rsidRDefault="00346304" w:rsidP="00AB65A7">
            <w:pPr>
              <w:pStyle w:val="af9"/>
              <w:spacing w:before="0" w:after="0"/>
              <w:jc w:val="center"/>
              <w:rPr>
                <w:sz w:val="16"/>
                <w:szCs w:val="16"/>
              </w:rPr>
            </w:pPr>
            <w:r w:rsidRPr="00046DAC">
              <w:rPr>
                <w:sz w:val="16"/>
                <w:szCs w:val="16"/>
              </w:rPr>
              <w:t>Ф.И.О.</w:t>
            </w:r>
          </w:p>
        </w:tc>
        <w:tc>
          <w:tcPr>
            <w:tcW w:w="2602" w:type="dxa"/>
            <w:shd w:val="clear" w:color="auto" w:fill="FFFFFF"/>
          </w:tcPr>
          <w:p w:rsidR="00346304" w:rsidRPr="00046DAC" w:rsidRDefault="00346304" w:rsidP="00AB65A7">
            <w:pPr>
              <w:pStyle w:val="af9"/>
              <w:spacing w:before="0" w:after="0"/>
              <w:jc w:val="center"/>
              <w:rPr>
                <w:sz w:val="16"/>
                <w:szCs w:val="16"/>
              </w:rPr>
            </w:pPr>
            <w:r w:rsidRPr="00046DAC">
              <w:rPr>
                <w:sz w:val="16"/>
                <w:szCs w:val="16"/>
              </w:rPr>
              <w:t>Степень родства</w:t>
            </w:r>
          </w:p>
        </w:tc>
        <w:tc>
          <w:tcPr>
            <w:tcW w:w="2415" w:type="dxa"/>
            <w:shd w:val="clear" w:color="auto" w:fill="FFFFFF"/>
          </w:tcPr>
          <w:p w:rsidR="00346304" w:rsidRPr="00046DAC" w:rsidRDefault="00346304" w:rsidP="00AB65A7">
            <w:pPr>
              <w:pStyle w:val="af9"/>
              <w:spacing w:before="0" w:after="0"/>
              <w:jc w:val="center"/>
              <w:rPr>
                <w:sz w:val="16"/>
                <w:szCs w:val="16"/>
              </w:rPr>
            </w:pPr>
            <w:r w:rsidRPr="00046DAC">
              <w:rPr>
                <w:sz w:val="16"/>
                <w:szCs w:val="16"/>
              </w:rPr>
              <w:t>Дата рождения</w:t>
            </w:r>
          </w:p>
        </w:tc>
      </w:tr>
      <w:tr w:rsidR="00346304" w:rsidRPr="00046DAC" w:rsidTr="00AB65A7">
        <w:trPr>
          <w:trHeight w:hRule="exact" w:val="286"/>
          <w:jc w:val="center"/>
        </w:trPr>
        <w:tc>
          <w:tcPr>
            <w:tcW w:w="4081" w:type="dxa"/>
            <w:shd w:val="clear" w:color="auto" w:fill="FFFFFF"/>
          </w:tcPr>
          <w:p w:rsidR="00346304" w:rsidRPr="00046DAC" w:rsidRDefault="00346304" w:rsidP="00346304">
            <w:pPr>
              <w:pStyle w:val="af9"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/>
          </w:tcPr>
          <w:p w:rsidR="00346304" w:rsidRPr="00046DAC" w:rsidRDefault="00346304" w:rsidP="00346304">
            <w:pPr>
              <w:pStyle w:val="af9"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FFFFFF"/>
          </w:tcPr>
          <w:p w:rsidR="00346304" w:rsidRPr="00046DAC" w:rsidRDefault="00346304" w:rsidP="00346304">
            <w:pPr>
              <w:pStyle w:val="af9"/>
              <w:spacing w:before="0" w:after="0"/>
              <w:jc w:val="both"/>
              <w:rPr>
                <w:sz w:val="16"/>
                <w:szCs w:val="16"/>
              </w:rPr>
            </w:pPr>
          </w:p>
        </w:tc>
      </w:tr>
      <w:tr w:rsidR="00346304" w:rsidRPr="00046DAC" w:rsidTr="00AB65A7">
        <w:trPr>
          <w:trHeight w:hRule="exact" w:val="276"/>
          <w:jc w:val="center"/>
        </w:trPr>
        <w:tc>
          <w:tcPr>
            <w:tcW w:w="4081" w:type="dxa"/>
            <w:shd w:val="clear" w:color="auto" w:fill="FFFFFF"/>
          </w:tcPr>
          <w:p w:rsidR="00346304" w:rsidRPr="00046DAC" w:rsidRDefault="00346304" w:rsidP="00346304">
            <w:pPr>
              <w:pStyle w:val="af9"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/>
          </w:tcPr>
          <w:p w:rsidR="00346304" w:rsidRPr="00046DAC" w:rsidRDefault="00346304" w:rsidP="00346304">
            <w:pPr>
              <w:pStyle w:val="af9"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FFFFFF"/>
          </w:tcPr>
          <w:p w:rsidR="00346304" w:rsidRPr="00046DAC" w:rsidRDefault="00346304" w:rsidP="00346304">
            <w:pPr>
              <w:pStyle w:val="af9"/>
              <w:spacing w:before="0" w:after="0"/>
              <w:jc w:val="both"/>
              <w:rPr>
                <w:sz w:val="16"/>
                <w:szCs w:val="16"/>
              </w:rPr>
            </w:pPr>
          </w:p>
        </w:tc>
      </w:tr>
      <w:tr w:rsidR="00346304" w:rsidRPr="00046DAC" w:rsidTr="00AB65A7">
        <w:trPr>
          <w:trHeight w:hRule="exact" w:val="280"/>
          <w:jc w:val="center"/>
        </w:trPr>
        <w:tc>
          <w:tcPr>
            <w:tcW w:w="4081" w:type="dxa"/>
            <w:shd w:val="clear" w:color="auto" w:fill="FFFFFF"/>
          </w:tcPr>
          <w:p w:rsidR="00346304" w:rsidRPr="00046DAC" w:rsidRDefault="00346304" w:rsidP="00346304">
            <w:pPr>
              <w:pStyle w:val="af9"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/>
          </w:tcPr>
          <w:p w:rsidR="00346304" w:rsidRPr="00046DAC" w:rsidRDefault="00346304" w:rsidP="00346304">
            <w:pPr>
              <w:pStyle w:val="af9"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FFFFFF"/>
          </w:tcPr>
          <w:p w:rsidR="00346304" w:rsidRPr="00046DAC" w:rsidRDefault="00346304" w:rsidP="00346304">
            <w:pPr>
              <w:pStyle w:val="af9"/>
              <w:spacing w:before="0" w:after="0"/>
              <w:jc w:val="both"/>
              <w:rPr>
                <w:sz w:val="16"/>
                <w:szCs w:val="16"/>
              </w:rPr>
            </w:pPr>
          </w:p>
        </w:tc>
      </w:tr>
      <w:tr w:rsidR="00346304" w:rsidRPr="00046DAC" w:rsidTr="00AB65A7">
        <w:trPr>
          <w:trHeight w:hRule="exact" w:val="284"/>
          <w:jc w:val="center"/>
        </w:trPr>
        <w:tc>
          <w:tcPr>
            <w:tcW w:w="4081" w:type="dxa"/>
            <w:shd w:val="clear" w:color="auto" w:fill="FFFFFF"/>
          </w:tcPr>
          <w:p w:rsidR="00346304" w:rsidRPr="00046DAC" w:rsidRDefault="00346304" w:rsidP="00346304">
            <w:pPr>
              <w:pStyle w:val="af9"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/>
          </w:tcPr>
          <w:p w:rsidR="00346304" w:rsidRPr="00046DAC" w:rsidRDefault="00346304" w:rsidP="00346304">
            <w:pPr>
              <w:pStyle w:val="af9"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FFFFFF"/>
          </w:tcPr>
          <w:p w:rsidR="00346304" w:rsidRPr="00046DAC" w:rsidRDefault="00346304" w:rsidP="00346304">
            <w:pPr>
              <w:pStyle w:val="af9"/>
              <w:spacing w:before="0" w:after="0"/>
              <w:jc w:val="both"/>
              <w:rPr>
                <w:sz w:val="16"/>
                <w:szCs w:val="16"/>
              </w:rPr>
            </w:pPr>
          </w:p>
        </w:tc>
      </w:tr>
    </w:tbl>
    <w:p w:rsidR="00346304" w:rsidRPr="00046DAC" w:rsidRDefault="00346304" w:rsidP="00AB65A7">
      <w:pPr>
        <w:pStyle w:val="af9"/>
        <w:spacing w:before="0" w:after="0"/>
        <w:ind w:firstLine="284"/>
        <w:jc w:val="both"/>
        <w:rPr>
          <w:sz w:val="16"/>
          <w:szCs w:val="16"/>
        </w:rPr>
      </w:pPr>
      <w:r w:rsidRPr="00046DAC">
        <w:rPr>
          <w:sz w:val="16"/>
          <w:szCs w:val="16"/>
        </w:rPr>
        <w:t>Содержание ст. 56 Жилищного кодекса Российской Федерации мне известно. Прилагаю следующие документы:</w:t>
      </w:r>
    </w:p>
    <w:p w:rsidR="00346304" w:rsidRPr="00046DAC" w:rsidRDefault="00346304" w:rsidP="00AB65A7">
      <w:pPr>
        <w:pStyle w:val="af9"/>
        <w:numPr>
          <w:ilvl w:val="0"/>
          <w:numId w:val="55"/>
        </w:numPr>
        <w:suppressAutoHyphens w:val="0"/>
        <w:spacing w:before="0" w:after="0"/>
        <w:ind w:firstLine="284"/>
        <w:rPr>
          <w:sz w:val="16"/>
          <w:szCs w:val="16"/>
        </w:rPr>
      </w:pPr>
      <w:r w:rsidRPr="00046DAC">
        <w:rPr>
          <w:sz w:val="16"/>
          <w:szCs w:val="16"/>
        </w:rPr>
        <w:t>копию свидетельства о рождении - 1 лист;</w:t>
      </w:r>
    </w:p>
    <w:p w:rsidR="00346304" w:rsidRPr="00046DAC" w:rsidRDefault="00346304" w:rsidP="00AB65A7">
      <w:pPr>
        <w:pStyle w:val="af9"/>
        <w:numPr>
          <w:ilvl w:val="0"/>
          <w:numId w:val="55"/>
        </w:numPr>
        <w:suppressAutoHyphens w:val="0"/>
        <w:spacing w:before="0" w:after="0"/>
        <w:ind w:firstLine="284"/>
        <w:rPr>
          <w:sz w:val="16"/>
          <w:szCs w:val="16"/>
        </w:rPr>
      </w:pPr>
      <w:r w:rsidRPr="00046DAC">
        <w:rPr>
          <w:sz w:val="16"/>
          <w:szCs w:val="16"/>
        </w:rPr>
        <w:t>выписку из домовой книги - 1 лист;</w:t>
      </w:r>
    </w:p>
    <w:p w:rsidR="00346304" w:rsidRPr="00046DAC" w:rsidRDefault="00346304" w:rsidP="00AB65A7">
      <w:pPr>
        <w:pStyle w:val="af9"/>
        <w:numPr>
          <w:ilvl w:val="0"/>
          <w:numId w:val="55"/>
        </w:numPr>
        <w:suppressAutoHyphens w:val="0"/>
        <w:spacing w:before="0" w:after="0"/>
        <w:ind w:firstLine="284"/>
        <w:rPr>
          <w:sz w:val="16"/>
          <w:szCs w:val="16"/>
        </w:rPr>
      </w:pPr>
      <w:r w:rsidRPr="00046DAC">
        <w:rPr>
          <w:sz w:val="16"/>
          <w:szCs w:val="16"/>
        </w:rPr>
        <w:t>копия паспорта - 1 лист,</w:t>
      </w:r>
    </w:p>
    <w:p w:rsidR="00346304" w:rsidRPr="00046DAC" w:rsidRDefault="00346304" w:rsidP="00AB65A7">
      <w:pPr>
        <w:pStyle w:val="af9"/>
        <w:spacing w:before="0" w:after="0"/>
        <w:ind w:firstLine="284"/>
        <w:rPr>
          <w:sz w:val="16"/>
          <w:szCs w:val="16"/>
        </w:rPr>
      </w:pPr>
      <w:r w:rsidRPr="00046DAC">
        <w:rPr>
          <w:sz w:val="16"/>
          <w:szCs w:val="16"/>
        </w:rPr>
        <w:t>4</w:t>
      </w:r>
      <w:r w:rsidRPr="00046DAC">
        <w:rPr>
          <w:sz w:val="16"/>
          <w:szCs w:val="16"/>
        </w:rPr>
        <w:tab/>
        <w:t>……………………..</w:t>
      </w:r>
    </w:p>
    <w:p w:rsidR="00AB65A7" w:rsidRDefault="00AB65A7" w:rsidP="00346304">
      <w:pPr>
        <w:pStyle w:val="af9"/>
        <w:spacing w:before="0" w:after="0"/>
        <w:rPr>
          <w:sz w:val="16"/>
          <w:szCs w:val="16"/>
        </w:rPr>
      </w:pPr>
    </w:p>
    <w:p w:rsidR="00346304" w:rsidRPr="00046DAC" w:rsidRDefault="00346304" w:rsidP="00346304">
      <w:pPr>
        <w:pStyle w:val="af9"/>
        <w:spacing w:before="0" w:after="0"/>
        <w:rPr>
          <w:sz w:val="16"/>
          <w:szCs w:val="16"/>
        </w:rPr>
      </w:pPr>
      <w:r w:rsidRPr="00046DAC">
        <w:rPr>
          <w:sz w:val="16"/>
          <w:szCs w:val="16"/>
        </w:rPr>
        <w:t>_________________ «________»_______________2023 г.</w:t>
      </w:r>
    </w:p>
    <w:p w:rsidR="00346304" w:rsidRPr="00AB65A7" w:rsidRDefault="004F20CF" w:rsidP="00346304">
      <w:pPr>
        <w:pStyle w:val="af9"/>
        <w:spacing w:before="0" w:after="0"/>
        <w:jc w:val="both"/>
        <w:rPr>
          <w:sz w:val="12"/>
          <w:szCs w:val="16"/>
        </w:rPr>
      </w:pPr>
      <w:r>
        <w:rPr>
          <w:sz w:val="12"/>
          <w:szCs w:val="16"/>
        </w:rPr>
        <w:t xml:space="preserve">           </w:t>
      </w:r>
      <w:r w:rsidR="00346304" w:rsidRPr="00AB65A7">
        <w:rPr>
          <w:sz w:val="12"/>
          <w:szCs w:val="16"/>
        </w:rPr>
        <w:t>(подпись)</w:t>
      </w: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AB65A7" w:rsidRDefault="00AB65A7" w:rsidP="005D2A1C">
      <w:pPr>
        <w:jc w:val="both"/>
        <w:rPr>
          <w:sz w:val="12"/>
          <w:szCs w:val="16"/>
        </w:rPr>
      </w:pPr>
    </w:p>
    <w:p w:rsidR="00AB65A7" w:rsidRDefault="00AB65A7" w:rsidP="005D2A1C">
      <w:pPr>
        <w:jc w:val="both"/>
        <w:rPr>
          <w:sz w:val="12"/>
          <w:szCs w:val="16"/>
        </w:rPr>
      </w:pPr>
    </w:p>
    <w:p w:rsidR="00AB65A7" w:rsidRDefault="00AB65A7" w:rsidP="005D2A1C">
      <w:pPr>
        <w:jc w:val="both"/>
        <w:rPr>
          <w:sz w:val="12"/>
          <w:szCs w:val="16"/>
        </w:rPr>
      </w:pPr>
    </w:p>
    <w:p w:rsidR="00AB65A7" w:rsidRDefault="00AB65A7" w:rsidP="005D2A1C">
      <w:pPr>
        <w:jc w:val="both"/>
        <w:rPr>
          <w:sz w:val="12"/>
          <w:szCs w:val="16"/>
        </w:rPr>
      </w:pPr>
    </w:p>
    <w:p w:rsidR="00AB65A7" w:rsidRDefault="00AB65A7" w:rsidP="005D2A1C">
      <w:pPr>
        <w:jc w:val="both"/>
        <w:rPr>
          <w:sz w:val="12"/>
          <w:szCs w:val="16"/>
        </w:rPr>
      </w:pPr>
    </w:p>
    <w:p w:rsidR="00AB65A7" w:rsidRDefault="00AB65A7" w:rsidP="005D2A1C">
      <w:pPr>
        <w:jc w:val="both"/>
        <w:rPr>
          <w:sz w:val="12"/>
          <w:szCs w:val="16"/>
        </w:rPr>
      </w:pPr>
    </w:p>
    <w:p w:rsidR="00AB65A7" w:rsidRDefault="00AB65A7" w:rsidP="005D2A1C">
      <w:pPr>
        <w:jc w:val="both"/>
        <w:rPr>
          <w:sz w:val="12"/>
          <w:szCs w:val="16"/>
        </w:rPr>
      </w:pPr>
    </w:p>
    <w:p w:rsidR="00AB65A7" w:rsidRDefault="00AB65A7" w:rsidP="005D2A1C">
      <w:pPr>
        <w:jc w:val="both"/>
        <w:rPr>
          <w:sz w:val="12"/>
          <w:szCs w:val="16"/>
        </w:rPr>
      </w:pPr>
    </w:p>
    <w:p w:rsidR="00AB65A7" w:rsidRDefault="00AB65A7" w:rsidP="005D2A1C">
      <w:pPr>
        <w:jc w:val="both"/>
        <w:rPr>
          <w:sz w:val="12"/>
          <w:szCs w:val="16"/>
        </w:rPr>
      </w:pPr>
    </w:p>
    <w:p w:rsidR="00AB65A7" w:rsidRDefault="00AB65A7" w:rsidP="005D2A1C">
      <w:pPr>
        <w:jc w:val="both"/>
        <w:rPr>
          <w:sz w:val="12"/>
          <w:szCs w:val="16"/>
        </w:rPr>
      </w:pPr>
    </w:p>
    <w:p w:rsidR="00AB65A7" w:rsidRDefault="00AB65A7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7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04" w:rsidRDefault="00346304" w:rsidP="00883D56">
      <w:r>
        <w:separator/>
      </w:r>
    </w:p>
  </w:endnote>
  <w:endnote w:type="continuationSeparator" w:id="0">
    <w:p w:rsidR="00346304" w:rsidRDefault="00346304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346304" w:rsidRDefault="0034630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0C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04" w:rsidRDefault="00346304" w:rsidP="00883D56">
      <w:r>
        <w:separator/>
      </w:r>
    </w:p>
  </w:footnote>
  <w:footnote w:type="continuationSeparator" w:id="0">
    <w:p w:rsidR="00346304" w:rsidRDefault="00346304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637BC"/>
    <w:multiLevelType w:val="hybridMultilevel"/>
    <w:tmpl w:val="AF90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11C0"/>
    <w:multiLevelType w:val="hybridMultilevel"/>
    <w:tmpl w:val="46B4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35E65"/>
    <w:multiLevelType w:val="multilevel"/>
    <w:tmpl w:val="9EE441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E442FB"/>
    <w:multiLevelType w:val="multilevel"/>
    <w:tmpl w:val="E3D26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67534A"/>
    <w:multiLevelType w:val="hybridMultilevel"/>
    <w:tmpl w:val="6164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D15EC"/>
    <w:multiLevelType w:val="hybridMultilevel"/>
    <w:tmpl w:val="4868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342B5"/>
    <w:multiLevelType w:val="hybridMultilevel"/>
    <w:tmpl w:val="141E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E129A"/>
    <w:multiLevelType w:val="hybridMultilevel"/>
    <w:tmpl w:val="676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164793"/>
    <w:multiLevelType w:val="hybridMultilevel"/>
    <w:tmpl w:val="802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CF52CD"/>
    <w:multiLevelType w:val="hybridMultilevel"/>
    <w:tmpl w:val="5F2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EF230D"/>
    <w:multiLevelType w:val="hybridMultilevel"/>
    <w:tmpl w:val="400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52EB1"/>
    <w:multiLevelType w:val="hybridMultilevel"/>
    <w:tmpl w:val="902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B16D32"/>
    <w:multiLevelType w:val="hybridMultilevel"/>
    <w:tmpl w:val="8F0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14239"/>
    <w:multiLevelType w:val="hybridMultilevel"/>
    <w:tmpl w:val="81D41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73494B"/>
    <w:multiLevelType w:val="hybridMultilevel"/>
    <w:tmpl w:val="EE9E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7C6AF8"/>
    <w:multiLevelType w:val="hybridMultilevel"/>
    <w:tmpl w:val="2956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37AB8"/>
    <w:multiLevelType w:val="hybridMultilevel"/>
    <w:tmpl w:val="C1FC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A2E7E"/>
    <w:multiLevelType w:val="hybridMultilevel"/>
    <w:tmpl w:val="D85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B21A68"/>
    <w:multiLevelType w:val="hybridMultilevel"/>
    <w:tmpl w:val="E168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14D9D"/>
    <w:multiLevelType w:val="hybridMultilevel"/>
    <w:tmpl w:val="D7C67228"/>
    <w:lvl w:ilvl="0" w:tplc="FDB0F070">
      <w:start w:val="1"/>
      <w:numFmt w:val="decimal"/>
      <w:lvlText w:val="%1)"/>
      <w:lvlJc w:val="left"/>
      <w:pPr>
        <w:ind w:left="927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34961"/>
    <w:multiLevelType w:val="hybridMultilevel"/>
    <w:tmpl w:val="A918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4">
    <w:nsid w:val="36B217B0"/>
    <w:multiLevelType w:val="hybridMultilevel"/>
    <w:tmpl w:val="6A4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94FA2"/>
    <w:multiLevelType w:val="hybridMultilevel"/>
    <w:tmpl w:val="72940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81DE7"/>
    <w:multiLevelType w:val="hybridMultilevel"/>
    <w:tmpl w:val="B00E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2D7DDE"/>
    <w:multiLevelType w:val="multilevel"/>
    <w:tmpl w:val="E4807E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75265B"/>
    <w:multiLevelType w:val="hybridMultilevel"/>
    <w:tmpl w:val="5F0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8A28D2"/>
    <w:multiLevelType w:val="hybridMultilevel"/>
    <w:tmpl w:val="79CE4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3B68B9"/>
    <w:multiLevelType w:val="hybridMultilevel"/>
    <w:tmpl w:val="D626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433F8A"/>
    <w:multiLevelType w:val="hybridMultilevel"/>
    <w:tmpl w:val="2C7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E13DA1"/>
    <w:multiLevelType w:val="hybridMultilevel"/>
    <w:tmpl w:val="FB26A980"/>
    <w:lvl w:ilvl="0" w:tplc="67EE788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AF860E5"/>
    <w:multiLevelType w:val="hybridMultilevel"/>
    <w:tmpl w:val="8B3E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87736C"/>
    <w:multiLevelType w:val="hybridMultilevel"/>
    <w:tmpl w:val="6AE2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B21DB"/>
    <w:multiLevelType w:val="hybridMultilevel"/>
    <w:tmpl w:val="89D0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045DE0"/>
    <w:multiLevelType w:val="hybridMultilevel"/>
    <w:tmpl w:val="E3A0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100958"/>
    <w:multiLevelType w:val="hybridMultilevel"/>
    <w:tmpl w:val="E5B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9">
    <w:nsid w:val="53522CDA"/>
    <w:multiLevelType w:val="hybridMultilevel"/>
    <w:tmpl w:val="7A5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4629D5"/>
    <w:multiLevelType w:val="hybridMultilevel"/>
    <w:tmpl w:val="404C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962694"/>
    <w:multiLevelType w:val="hybridMultilevel"/>
    <w:tmpl w:val="88767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DF2274"/>
    <w:multiLevelType w:val="hybridMultilevel"/>
    <w:tmpl w:val="7E5A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5">
    <w:nsid w:val="575A6EEE"/>
    <w:multiLevelType w:val="hybridMultilevel"/>
    <w:tmpl w:val="9686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040175"/>
    <w:multiLevelType w:val="hybridMultilevel"/>
    <w:tmpl w:val="4B463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A11AD8"/>
    <w:multiLevelType w:val="hybridMultilevel"/>
    <w:tmpl w:val="73CAA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360CF4"/>
    <w:multiLevelType w:val="hybridMultilevel"/>
    <w:tmpl w:val="9C6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D24B18"/>
    <w:multiLevelType w:val="hybridMultilevel"/>
    <w:tmpl w:val="FE7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51">
    <w:nsid w:val="70D27A8C"/>
    <w:multiLevelType w:val="hybridMultilevel"/>
    <w:tmpl w:val="2D12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815BB8"/>
    <w:multiLevelType w:val="hybridMultilevel"/>
    <w:tmpl w:val="01AA3B56"/>
    <w:lvl w:ilvl="0" w:tplc="C7F0CD86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4D139A4"/>
    <w:multiLevelType w:val="hybridMultilevel"/>
    <w:tmpl w:val="2536DD58"/>
    <w:lvl w:ilvl="0" w:tplc="67EE78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7B1F18D4"/>
    <w:multiLevelType w:val="hybridMultilevel"/>
    <w:tmpl w:val="D65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E53637"/>
    <w:multiLevelType w:val="hybridMultilevel"/>
    <w:tmpl w:val="44A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4"/>
  </w:num>
  <w:num w:numId="3">
    <w:abstractNumId w:val="50"/>
  </w:num>
  <w:num w:numId="4">
    <w:abstractNumId w:val="1"/>
  </w:num>
  <w:num w:numId="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23"/>
  </w:num>
  <w:num w:numId="50">
    <w:abstractNumId w:val="21"/>
  </w:num>
  <w:num w:numId="51">
    <w:abstractNumId w:val="8"/>
  </w:num>
  <w:num w:numId="52">
    <w:abstractNumId w:val="27"/>
  </w:num>
  <w:num w:numId="53">
    <w:abstractNumId w:val="4"/>
  </w:num>
  <w:num w:numId="54">
    <w:abstractNumId w:val="52"/>
  </w:num>
  <w:num w:numId="55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15D6"/>
    <w:rsid w:val="0047287D"/>
    <w:rsid w:val="004736C4"/>
    <w:rsid w:val="00473CEA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4E19"/>
    <w:rsid w:val="004C6128"/>
    <w:rsid w:val="004D1894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7B3"/>
    <w:rsid w:val="004E5FAD"/>
    <w:rsid w:val="004E6CC4"/>
    <w:rsid w:val="004F20CF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43CF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5B"/>
    <w:rsid w:val="00816D94"/>
    <w:rsid w:val="00817ABF"/>
    <w:rsid w:val="00817D9D"/>
    <w:rsid w:val="00820F6F"/>
    <w:rsid w:val="00821D04"/>
    <w:rsid w:val="0082326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05"/>
    <w:rsid w:val="008A1431"/>
    <w:rsid w:val="008A1C6E"/>
    <w:rsid w:val="008A36C9"/>
    <w:rsid w:val="008A3EEA"/>
    <w:rsid w:val="008A5F9B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F5B"/>
    <w:rsid w:val="0094160D"/>
    <w:rsid w:val="0094203A"/>
    <w:rsid w:val="009427D3"/>
    <w:rsid w:val="00943235"/>
    <w:rsid w:val="00943460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3A78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4E12"/>
    <w:rsid w:val="009F6DD7"/>
    <w:rsid w:val="009F6EF8"/>
    <w:rsid w:val="009F73EE"/>
    <w:rsid w:val="00A01229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5810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3BAA"/>
    <w:rsid w:val="00B76951"/>
    <w:rsid w:val="00B77D86"/>
    <w:rsid w:val="00B81AD2"/>
    <w:rsid w:val="00B83387"/>
    <w:rsid w:val="00B8467E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CB3"/>
    <w:rsid w:val="00D43D1D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60D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577F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obshaya_ploshadm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zakoni_v_rossii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stroitelmzstvo_zhilmz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zemelmznie_uchastki/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F42A-E33C-4357-A890-90480619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3787</TotalTime>
  <Pages>5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704</cp:revision>
  <cp:lastPrinted>2022-01-14T02:36:00Z</cp:lastPrinted>
  <dcterms:created xsi:type="dcterms:W3CDTF">2017-06-27T03:35:00Z</dcterms:created>
  <dcterms:modified xsi:type="dcterms:W3CDTF">2023-01-11T03:50:00Z</dcterms:modified>
</cp:coreProperties>
</file>