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A486B" w:rsidRPr="005510AF" w:rsidRDefault="00AA486B" w:rsidP="00AA486B">
      <w:pPr>
        <w:tabs>
          <w:tab w:val="center" w:pos="4960"/>
          <w:tab w:val="right" w:pos="9921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eastAsia="Calibri"/>
          <w:noProof/>
        </w:rPr>
        <w:drawing>
          <wp:inline distT="0" distB="0" distL="0" distR="0" wp14:anchorId="4C166524" wp14:editId="1232E79A">
            <wp:extent cx="613410" cy="1059180"/>
            <wp:effectExtent l="0" t="0" r="0" b="762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3410" cy="10591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85A2C" w:rsidRPr="005510AF" w:rsidRDefault="00B85A2C" w:rsidP="00AA486B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510AF">
        <w:rPr>
          <w:rFonts w:ascii="Times New Roman" w:hAnsi="Times New Roman" w:cs="Times New Roman"/>
          <w:b/>
          <w:sz w:val="28"/>
          <w:szCs w:val="28"/>
        </w:rPr>
        <w:t xml:space="preserve">СОВЕТ ДЕПУТАТОВ </w:t>
      </w:r>
    </w:p>
    <w:p w:rsidR="003538D4" w:rsidRDefault="00B85A2C" w:rsidP="00AA486B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510AF">
        <w:rPr>
          <w:rFonts w:ascii="Times New Roman" w:hAnsi="Times New Roman" w:cs="Times New Roman"/>
          <w:b/>
          <w:sz w:val="28"/>
          <w:szCs w:val="28"/>
        </w:rPr>
        <w:t>ГОРОДА Т</w:t>
      </w:r>
      <w:bookmarkStart w:id="0" w:name="_GoBack"/>
      <w:bookmarkEnd w:id="0"/>
      <w:r w:rsidRPr="005510AF">
        <w:rPr>
          <w:rFonts w:ascii="Times New Roman" w:hAnsi="Times New Roman" w:cs="Times New Roman"/>
          <w:b/>
          <w:sz w:val="28"/>
          <w:szCs w:val="28"/>
        </w:rPr>
        <w:t xml:space="preserve">АТАРСКА </w:t>
      </w:r>
      <w:r w:rsidR="003538D4" w:rsidRPr="003538D4">
        <w:rPr>
          <w:rFonts w:ascii="Times New Roman" w:hAnsi="Times New Roman" w:cs="Times New Roman"/>
          <w:b/>
          <w:caps/>
          <w:sz w:val="28"/>
          <w:szCs w:val="28"/>
        </w:rPr>
        <w:t>Татарского района</w:t>
      </w:r>
    </w:p>
    <w:p w:rsidR="00B85A2C" w:rsidRPr="005510AF" w:rsidRDefault="00B85A2C" w:rsidP="00AA486B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510AF">
        <w:rPr>
          <w:rFonts w:ascii="Times New Roman" w:hAnsi="Times New Roman" w:cs="Times New Roman"/>
          <w:b/>
          <w:sz w:val="28"/>
          <w:szCs w:val="28"/>
        </w:rPr>
        <w:t>НОВОСИБИРСКОЙ ОБЛАСТИ</w:t>
      </w:r>
    </w:p>
    <w:p w:rsidR="00B85A2C" w:rsidRPr="005510AF" w:rsidRDefault="00B85A2C" w:rsidP="00AA486B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510AF">
        <w:rPr>
          <w:rFonts w:ascii="Times New Roman" w:hAnsi="Times New Roman" w:cs="Times New Roman"/>
          <w:b/>
          <w:sz w:val="28"/>
          <w:szCs w:val="28"/>
        </w:rPr>
        <w:t>(</w:t>
      </w:r>
      <w:r>
        <w:rPr>
          <w:rFonts w:ascii="Times New Roman" w:hAnsi="Times New Roman" w:cs="Times New Roman"/>
          <w:b/>
          <w:sz w:val="28"/>
          <w:szCs w:val="28"/>
        </w:rPr>
        <w:t>пятого</w:t>
      </w:r>
      <w:r w:rsidRPr="005510AF">
        <w:rPr>
          <w:rFonts w:ascii="Times New Roman" w:hAnsi="Times New Roman" w:cs="Times New Roman"/>
          <w:b/>
          <w:sz w:val="28"/>
          <w:szCs w:val="28"/>
        </w:rPr>
        <w:t xml:space="preserve"> созыва)</w:t>
      </w:r>
    </w:p>
    <w:p w:rsidR="00B85A2C" w:rsidRPr="005510AF" w:rsidRDefault="00B85A2C" w:rsidP="00AA486B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B85A2C" w:rsidRPr="005510AF" w:rsidRDefault="00B85A2C" w:rsidP="00AA486B">
      <w:pPr>
        <w:pStyle w:val="1"/>
        <w:rPr>
          <w:sz w:val="28"/>
          <w:szCs w:val="28"/>
        </w:rPr>
      </w:pPr>
      <w:r w:rsidRPr="005510AF">
        <w:rPr>
          <w:sz w:val="28"/>
          <w:szCs w:val="28"/>
        </w:rPr>
        <w:t>РЕШЕНИЕ №</w:t>
      </w:r>
      <w:r w:rsidR="003538D4">
        <w:rPr>
          <w:sz w:val="28"/>
          <w:szCs w:val="28"/>
        </w:rPr>
        <w:t>371</w:t>
      </w:r>
    </w:p>
    <w:p w:rsidR="00B85A2C" w:rsidRPr="005510AF" w:rsidRDefault="00AA486B" w:rsidP="00AA486B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(</w:t>
      </w:r>
      <w:r w:rsidR="003538D4">
        <w:rPr>
          <w:rFonts w:ascii="Times New Roman" w:hAnsi="Times New Roman" w:cs="Times New Roman"/>
          <w:sz w:val="28"/>
          <w:szCs w:val="28"/>
        </w:rPr>
        <w:t>семнадцатая</w:t>
      </w:r>
      <w:r w:rsidR="00B85A2C">
        <w:rPr>
          <w:rFonts w:ascii="Times New Roman" w:hAnsi="Times New Roman" w:cs="Times New Roman"/>
          <w:sz w:val="28"/>
          <w:szCs w:val="28"/>
        </w:rPr>
        <w:t xml:space="preserve"> очередная сессия</w:t>
      </w:r>
      <w:r>
        <w:rPr>
          <w:rFonts w:ascii="Times New Roman" w:hAnsi="Times New Roman" w:cs="Times New Roman"/>
          <w:sz w:val="28"/>
          <w:szCs w:val="28"/>
        </w:rPr>
        <w:t>)</w:t>
      </w:r>
    </w:p>
    <w:p w:rsidR="00B85A2C" w:rsidRDefault="003538D4" w:rsidP="00AA486B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28</w:t>
      </w:r>
      <w:r w:rsidR="00B85A2C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>04</w:t>
      </w:r>
      <w:r w:rsidR="00B85A2C">
        <w:rPr>
          <w:rFonts w:ascii="Times New Roman" w:hAnsi="Times New Roman" w:cs="Times New Roman"/>
          <w:sz w:val="28"/>
          <w:szCs w:val="28"/>
        </w:rPr>
        <w:t>.202</w:t>
      </w:r>
      <w:r>
        <w:rPr>
          <w:rFonts w:ascii="Times New Roman" w:hAnsi="Times New Roman" w:cs="Times New Roman"/>
          <w:sz w:val="28"/>
          <w:szCs w:val="28"/>
        </w:rPr>
        <w:t>3</w:t>
      </w:r>
      <w:r w:rsidR="00B85A2C">
        <w:rPr>
          <w:rFonts w:ascii="Times New Roman" w:hAnsi="Times New Roman" w:cs="Times New Roman"/>
          <w:sz w:val="28"/>
          <w:szCs w:val="28"/>
        </w:rPr>
        <w:t xml:space="preserve"> года</w:t>
      </w:r>
      <w:r w:rsidR="00446E3B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г. Татарск</w:t>
      </w:r>
    </w:p>
    <w:p w:rsidR="00C85138" w:rsidRDefault="00C85138" w:rsidP="00AA486B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B85A2C" w:rsidRDefault="00B85A2C" w:rsidP="00AA486B">
      <w:pPr>
        <w:pStyle w:val="ConsNonformat"/>
        <w:jc w:val="center"/>
        <w:rPr>
          <w:rFonts w:ascii="Times New Roman" w:hAnsi="Times New Roman"/>
          <w:b/>
          <w:sz w:val="28"/>
          <w:szCs w:val="28"/>
        </w:rPr>
      </w:pPr>
      <w:r w:rsidRPr="00170D3B">
        <w:rPr>
          <w:rFonts w:ascii="Times New Roman" w:hAnsi="Times New Roman"/>
          <w:b/>
          <w:sz w:val="28"/>
          <w:szCs w:val="28"/>
        </w:rPr>
        <w:t>Об установлении границ территории осуществления</w:t>
      </w:r>
      <w:r w:rsidR="00170D3B">
        <w:rPr>
          <w:rFonts w:ascii="Times New Roman" w:hAnsi="Times New Roman"/>
          <w:b/>
          <w:sz w:val="28"/>
          <w:szCs w:val="28"/>
        </w:rPr>
        <w:t xml:space="preserve"> </w:t>
      </w:r>
      <w:r w:rsidRPr="00170D3B">
        <w:rPr>
          <w:rFonts w:ascii="Times New Roman" w:hAnsi="Times New Roman"/>
          <w:b/>
          <w:sz w:val="28"/>
          <w:szCs w:val="28"/>
        </w:rPr>
        <w:t>Территориального Общественного Самоуправления «</w:t>
      </w:r>
      <w:r w:rsidR="003538D4">
        <w:rPr>
          <w:rFonts w:ascii="Times New Roman" w:hAnsi="Times New Roman"/>
          <w:b/>
          <w:sz w:val="28"/>
          <w:szCs w:val="28"/>
        </w:rPr>
        <w:t>Вектор</w:t>
      </w:r>
      <w:r w:rsidRPr="00170D3B">
        <w:rPr>
          <w:rFonts w:ascii="Times New Roman" w:hAnsi="Times New Roman"/>
          <w:b/>
          <w:sz w:val="28"/>
          <w:szCs w:val="28"/>
        </w:rPr>
        <w:t>»</w:t>
      </w:r>
      <w:r w:rsidR="00170D3B">
        <w:rPr>
          <w:rFonts w:ascii="Times New Roman" w:hAnsi="Times New Roman"/>
          <w:b/>
          <w:sz w:val="28"/>
          <w:szCs w:val="28"/>
        </w:rPr>
        <w:t xml:space="preserve"> </w:t>
      </w:r>
      <w:r w:rsidR="003538D4">
        <w:rPr>
          <w:rFonts w:ascii="Times New Roman" w:hAnsi="Times New Roman"/>
          <w:b/>
          <w:sz w:val="28"/>
          <w:szCs w:val="28"/>
        </w:rPr>
        <w:t>р</w:t>
      </w:r>
      <w:r w:rsidRPr="00170D3B">
        <w:rPr>
          <w:rFonts w:ascii="Times New Roman" w:hAnsi="Times New Roman"/>
          <w:b/>
          <w:sz w:val="28"/>
          <w:szCs w:val="28"/>
        </w:rPr>
        <w:t xml:space="preserve">асположенному по адресу ул. </w:t>
      </w:r>
      <w:r w:rsidR="003538D4">
        <w:rPr>
          <w:rFonts w:ascii="Times New Roman" w:hAnsi="Times New Roman"/>
          <w:b/>
          <w:sz w:val="28"/>
          <w:szCs w:val="28"/>
        </w:rPr>
        <w:t>Ленина 114</w:t>
      </w:r>
      <w:r w:rsidR="00170D3B">
        <w:rPr>
          <w:rFonts w:ascii="Times New Roman" w:hAnsi="Times New Roman"/>
          <w:b/>
          <w:sz w:val="28"/>
          <w:szCs w:val="28"/>
        </w:rPr>
        <w:t xml:space="preserve"> </w:t>
      </w:r>
      <w:r w:rsidRPr="00170D3B">
        <w:rPr>
          <w:rFonts w:ascii="Times New Roman" w:hAnsi="Times New Roman"/>
          <w:b/>
          <w:sz w:val="28"/>
          <w:szCs w:val="28"/>
        </w:rPr>
        <w:t>в городе Татарске Новосибирской области</w:t>
      </w:r>
    </w:p>
    <w:p w:rsidR="00AA486B" w:rsidRPr="00170D3B" w:rsidRDefault="00AA486B" w:rsidP="00AA486B">
      <w:pPr>
        <w:pStyle w:val="ConsNonformat"/>
        <w:jc w:val="center"/>
        <w:rPr>
          <w:rFonts w:ascii="Times New Roman" w:hAnsi="Times New Roman"/>
          <w:b/>
          <w:sz w:val="28"/>
          <w:szCs w:val="28"/>
        </w:rPr>
      </w:pPr>
    </w:p>
    <w:p w:rsidR="00B85A2C" w:rsidRPr="005510AF" w:rsidRDefault="00B85A2C" w:rsidP="00AA486B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5510AF">
        <w:rPr>
          <w:sz w:val="28"/>
          <w:szCs w:val="28"/>
        </w:rPr>
        <w:t xml:space="preserve"> </w:t>
      </w:r>
      <w:r w:rsidRPr="005510AF">
        <w:rPr>
          <w:rFonts w:ascii="Times New Roman" w:hAnsi="Times New Roman"/>
          <w:sz w:val="28"/>
          <w:szCs w:val="28"/>
        </w:rPr>
        <w:t>В соответствии с Федеральным законом от 06.10.2003 № 131-ФЗ «Об общих принципах организации местного самоуправления в Российской Федерации», Уставом города Татарска Новосибирской области на основании заявлени</w:t>
      </w:r>
      <w:r>
        <w:rPr>
          <w:rFonts w:ascii="Times New Roman" w:hAnsi="Times New Roman"/>
          <w:sz w:val="28"/>
          <w:szCs w:val="28"/>
        </w:rPr>
        <w:t>я</w:t>
      </w:r>
      <w:r w:rsidRPr="005510AF">
        <w:rPr>
          <w:rFonts w:ascii="Times New Roman" w:hAnsi="Times New Roman"/>
          <w:sz w:val="28"/>
          <w:szCs w:val="28"/>
        </w:rPr>
        <w:t xml:space="preserve"> инициативн</w:t>
      </w:r>
      <w:r>
        <w:rPr>
          <w:rFonts w:ascii="Times New Roman" w:hAnsi="Times New Roman"/>
          <w:sz w:val="28"/>
          <w:szCs w:val="28"/>
        </w:rPr>
        <w:t>ой</w:t>
      </w:r>
      <w:r w:rsidRPr="005510AF">
        <w:rPr>
          <w:rFonts w:ascii="Times New Roman" w:hAnsi="Times New Roman"/>
          <w:sz w:val="28"/>
          <w:szCs w:val="28"/>
        </w:rPr>
        <w:t xml:space="preserve"> групп</w:t>
      </w:r>
      <w:r>
        <w:rPr>
          <w:rFonts w:ascii="Times New Roman" w:hAnsi="Times New Roman"/>
          <w:sz w:val="28"/>
          <w:szCs w:val="28"/>
        </w:rPr>
        <w:t>ы</w:t>
      </w:r>
      <w:r w:rsidRPr="005510AF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территориального общественного самоуправления </w:t>
      </w:r>
      <w:r w:rsidRPr="00C60623">
        <w:rPr>
          <w:rFonts w:ascii="Times New Roman" w:hAnsi="Times New Roman"/>
          <w:sz w:val="28"/>
          <w:szCs w:val="28"/>
        </w:rPr>
        <w:t>«</w:t>
      </w:r>
      <w:r w:rsidR="003538D4">
        <w:rPr>
          <w:rFonts w:ascii="Times New Roman" w:hAnsi="Times New Roman"/>
          <w:sz w:val="28"/>
          <w:szCs w:val="28"/>
        </w:rPr>
        <w:t>Вектор</w:t>
      </w:r>
      <w:r w:rsidRPr="00C60623">
        <w:rPr>
          <w:rFonts w:ascii="Times New Roman" w:hAnsi="Times New Roman"/>
          <w:sz w:val="28"/>
          <w:szCs w:val="28"/>
        </w:rPr>
        <w:t>»</w:t>
      </w:r>
      <w:r w:rsidRPr="005510AF">
        <w:rPr>
          <w:rFonts w:ascii="Times New Roman" w:hAnsi="Times New Roman"/>
          <w:sz w:val="28"/>
          <w:szCs w:val="28"/>
        </w:rPr>
        <w:t xml:space="preserve"> Совет  </w:t>
      </w:r>
      <w:proofErr w:type="gramStart"/>
      <w:r w:rsidRPr="005510AF">
        <w:rPr>
          <w:rFonts w:ascii="Times New Roman" w:hAnsi="Times New Roman"/>
          <w:sz w:val="28"/>
          <w:szCs w:val="28"/>
        </w:rPr>
        <w:t xml:space="preserve">депутатов города Татарска </w:t>
      </w:r>
      <w:r w:rsidR="003538D4">
        <w:rPr>
          <w:rFonts w:ascii="Times New Roman" w:hAnsi="Times New Roman"/>
          <w:sz w:val="28"/>
          <w:szCs w:val="28"/>
        </w:rPr>
        <w:t xml:space="preserve">Татарского района </w:t>
      </w:r>
      <w:r w:rsidRPr="005510AF">
        <w:rPr>
          <w:rFonts w:ascii="Times New Roman" w:hAnsi="Times New Roman"/>
          <w:sz w:val="28"/>
          <w:szCs w:val="28"/>
        </w:rPr>
        <w:t>Новосибирской области</w:t>
      </w:r>
      <w:proofErr w:type="gramEnd"/>
    </w:p>
    <w:p w:rsidR="00B85A2C" w:rsidRPr="005510AF" w:rsidRDefault="00B85A2C" w:rsidP="00AA486B">
      <w:pPr>
        <w:pStyle w:val="ConsNonformat"/>
        <w:jc w:val="both"/>
        <w:rPr>
          <w:rFonts w:ascii="Times New Roman" w:hAnsi="Times New Roman"/>
          <w:sz w:val="28"/>
          <w:szCs w:val="28"/>
        </w:rPr>
      </w:pPr>
      <w:r w:rsidRPr="005510AF">
        <w:rPr>
          <w:rFonts w:ascii="Times New Roman" w:hAnsi="Times New Roman"/>
          <w:sz w:val="28"/>
          <w:szCs w:val="28"/>
        </w:rPr>
        <w:t xml:space="preserve">РЕШИЛ: </w:t>
      </w:r>
    </w:p>
    <w:p w:rsidR="00B85A2C" w:rsidRPr="005510AF" w:rsidRDefault="00B85A2C" w:rsidP="00BB5100">
      <w:pPr>
        <w:pStyle w:val="ConsNonformat"/>
        <w:ind w:firstLine="567"/>
        <w:jc w:val="both"/>
        <w:rPr>
          <w:rFonts w:ascii="Times New Roman" w:hAnsi="Times New Roman"/>
          <w:sz w:val="28"/>
          <w:szCs w:val="28"/>
        </w:rPr>
      </w:pPr>
      <w:r w:rsidRPr="005510AF">
        <w:rPr>
          <w:rFonts w:ascii="Times New Roman" w:hAnsi="Times New Roman"/>
          <w:sz w:val="28"/>
          <w:szCs w:val="28"/>
        </w:rPr>
        <w:t>1. Установить границы территори</w:t>
      </w:r>
      <w:r>
        <w:rPr>
          <w:rFonts w:ascii="Times New Roman" w:hAnsi="Times New Roman"/>
          <w:sz w:val="28"/>
          <w:szCs w:val="28"/>
        </w:rPr>
        <w:t>и</w:t>
      </w:r>
      <w:r w:rsidRPr="005510AF">
        <w:rPr>
          <w:rFonts w:ascii="Times New Roman" w:hAnsi="Times New Roman"/>
          <w:sz w:val="28"/>
          <w:szCs w:val="28"/>
        </w:rPr>
        <w:t xml:space="preserve"> осуществления территориального общественного самоуправления в городе Татарске Новосибирской области, согласно приложению к настоящему Решению. </w:t>
      </w:r>
    </w:p>
    <w:p w:rsidR="008026FE" w:rsidRPr="00D34251" w:rsidRDefault="008026FE" w:rsidP="00BB5100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D34251">
        <w:rPr>
          <w:rFonts w:ascii="Times New Roman" w:hAnsi="Times New Roman" w:cs="Times New Roman"/>
          <w:sz w:val="28"/>
          <w:szCs w:val="28"/>
        </w:rPr>
        <w:t xml:space="preserve">2. Контроль за исполнением настоящего решения возложить на мандатную комиссию, комиссию по соблюдению законности и правопорядка </w:t>
      </w:r>
      <w:proofErr w:type="gramStart"/>
      <w:r w:rsidRPr="00D34251">
        <w:rPr>
          <w:rFonts w:ascii="Times New Roman" w:hAnsi="Times New Roman" w:cs="Times New Roman"/>
          <w:sz w:val="28"/>
          <w:szCs w:val="28"/>
        </w:rPr>
        <w:t>Совета депутатов  города Татарска</w:t>
      </w:r>
      <w:r w:rsidR="003538D4">
        <w:rPr>
          <w:rFonts w:ascii="Times New Roman" w:hAnsi="Times New Roman" w:cs="Times New Roman"/>
          <w:sz w:val="28"/>
          <w:szCs w:val="28"/>
        </w:rPr>
        <w:t xml:space="preserve"> Татарского района</w:t>
      </w:r>
      <w:r w:rsidRPr="00D34251">
        <w:rPr>
          <w:rFonts w:ascii="Times New Roman" w:hAnsi="Times New Roman" w:cs="Times New Roman"/>
          <w:sz w:val="28"/>
          <w:szCs w:val="28"/>
        </w:rPr>
        <w:t xml:space="preserve"> Новосибирской области</w:t>
      </w:r>
      <w:proofErr w:type="gramEnd"/>
      <w:r w:rsidRPr="00D34251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8026FE" w:rsidRPr="00D34251" w:rsidRDefault="008026FE" w:rsidP="00BB5100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D34251">
        <w:rPr>
          <w:rFonts w:ascii="Times New Roman" w:hAnsi="Times New Roman" w:cs="Times New Roman"/>
          <w:sz w:val="28"/>
          <w:szCs w:val="28"/>
        </w:rPr>
        <w:t xml:space="preserve">3. Решение вступает в силу со дня его опубликования в Бюллетене </w:t>
      </w:r>
      <w:proofErr w:type="gramStart"/>
      <w:r w:rsidRPr="00D34251">
        <w:rPr>
          <w:rFonts w:ascii="Times New Roman" w:hAnsi="Times New Roman" w:cs="Times New Roman"/>
          <w:sz w:val="28"/>
          <w:szCs w:val="28"/>
        </w:rPr>
        <w:t xml:space="preserve">органов местного самоуправления города Татарска </w:t>
      </w:r>
      <w:r w:rsidR="003538D4">
        <w:rPr>
          <w:rFonts w:ascii="Times New Roman" w:hAnsi="Times New Roman" w:cs="Times New Roman"/>
          <w:sz w:val="28"/>
          <w:szCs w:val="28"/>
        </w:rPr>
        <w:t xml:space="preserve">Татарского района </w:t>
      </w:r>
      <w:r w:rsidRPr="00D34251">
        <w:rPr>
          <w:rFonts w:ascii="Times New Roman" w:hAnsi="Times New Roman" w:cs="Times New Roman"/>
          <w:sz w:val="28"/>
          <w:szCs w:val="28"/>
        </w:rPr>
        <w:t>Новосибирской области</w:t>
      </w:r>
      <w:proofErr w:type="gramEnd"/>
      <w:r w:rsidRPr="00D34251">
        <w:rPr>
          <w:rFonts w:ascii="Times New Roman" w:hAnsi="Times New Roman" w:cs="Times New Roman"/>
          <w:sz w:val="28"/>
          <w:szCs w:val="28"/>
        </w:rPr>
        <w:t xml:space="preserve"> и размещения на официальном сайте администрации города Татарска </w:t>
      </w:r>
      <w:r w:rsidR="003538D4">
        <w:rPr>
          <w:rFonts w:ascii="Times New Roman" w:hAnsi="Times New Roman" w:cs="Times New Roman"/>
          <w:sz w:val="28"/>
          <w:szCs w:val="28"/>
        </w:rPr>
        <w:t xml:space="preserve">Татарского района </w:t>
      </w:r>
      <w:r w:rsidRPr="00D34251">
        <w:rPr>
          <w:rFonts w:ascii="Times New Roman" w:hAnsi="Times New Roman" w:cs="Times New Roman"/>
          <w:sz w:val="28"/>
          <w:szCs w:val="28"/>
        </w:rPr>
        <w:t>Новосибирской области.</w:t>
      </w:r>
    </w:p>
    <w:p w:rsidR="008026FE" w:rsidRDefault="008026FE" w:rsidP="00AA486B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785"/>
        <w:gridCol w:w="4786"/>
      </w:tblGrid>
      <w:tr w:rsidR="003538D4" w:rsidTr="003538D4">
        <w:tc>
          <w:tcPr>
            <w:tcW w:w="4785" w:type="dxa"/>
            <w:hideMark/>
          </w:tcPr>
          <w:p w:rsidR="003538D4" w:rsidRDefault="003538D4">
            <w:pPr>
              <w:tabs>
                <w:tab w:val="left" w:pos="851"/>
                <w:tab w:val="left" w:pos="6955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Глава города Татарска </w:t>
            </w:r>
          </w:p>
          <w:p w:rsidR="003538D4" w:rsidRDefault="003538D4">
            <w:pPr>
              <w:tabs>
                <w:tab w:val="left" w:pos="851"/>
                <w:tab w:val="left" w:pos="6955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Татарского района </w:t>
            </w:r>
          </w:p>
          <w:p w:rsidR="003538D4" w:rsidRDefault="003538D4">
            <w:pPr>
              <w:tabs>
                <w:tab w:val="left" w:pos="851"/>
                <w:tab w:val="left" w:pos="6955"/>
              </w:tabs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Новосибирской области</w:t>
            </w:r>
          </w:p>
        </w:tc>
        <w:tc>
          <w:tcPr>
            <w:tcW w:w="4786" w:type="dxa"/>
            <w:hideMark/>
          </w:tcPr>
          <w:p w:rsidR="003538D4" w:rsidRDefault="003538D4">
            <w:pPr>
              <w:tabs>
                <w:tab w:val="left" w:pos="708"/>
                <w:tab w:val="left" w:pos="851"/>
                <w:tab w:val="left" w:pos="1416"/>
                <w:tab w:val="left" w:pos="2124"/>
                <w:tab w:val="left" w:pos="2832"/>
                <w:tab w:val="left" w:pos="5746"/>
              </w:tabs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Председатель 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Совета депутатов города Татарска Татарского района Новосибирской области</w:t>
            </w:r>
            <w:proofErr w:type="gramEnd"/>
          </w:p>
        </w:tc>
      </w:tr>
      <w:tr w:rsidR="003538D4" w:rsidTr="003538D4">
        <w:tc>
          <w:tcPr>
            <w:tcW w:w="4785" w:type="dxa"/>
            <w:hideMark/>
          </w:tcPr>
          <w:p w:rsidR="003538D4" w:rsidRDefault="003538D4">
            <w:pPr>
              <w:tabs>
                <w:tab w:val="left" w:pos="851"/>
                <w:tab w:val="left" w:pos="6955"/>
              </w:tabs>
              <w:ind w:firstLine="567"/>
              <w:jc w:val="center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А.В.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Сиволапенко</w:t>
            </w:r>
            <w:proofErr w:type="spellEnd"/>
          </w:p>
        </w:tc>
        <w:tc>
          <w:tcPr>
            <w:tcW w:w="4786" w:type="dxa"/>
            <w:hideMark/>
          </w:tcPr>
          <w:p w:rsidR="003538D4" w:rsidRDefault="003538D4">
            <w:pPr>
              <w:tabs>
                <w:tab w:val="left" w:pos="851"/>
                <w:tab w:val="left" w:pos="6955"/>
              </w:tabs>
              <w:ind w:firstLine="567"/>
              <w:jc w:val="right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Т.В. Баранова</w:t>
            </w:r>
          </w:p>
        </w:tc>
      </w:tr>
    </w:tbl>
    <w:p w:rsidR="003538D4" w:rsidRDefault="003538D4" w:rsidP="00AA486B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3538D4" w:rsidRDefault="003538D4" w:rsidP="00AA486B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3538D4" w:rsidRDefault="003538D4" w:rsidP="00AA486B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3538D4" w:rsidRDefault="003538D4" w:rsidP="00AA486B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8026FE" w:rsidRPr="00D34251" w:rsidRDefault="008026FE" w:rsidP="008026FE">
      <w:pPr>
        <w:pStyle w:val="1"/>
        <w:jc w:val="left"/>
        <w:rPr>
          <w:b w:val="0"/>
          <w:sz w:val="28"/>
          <w:szCs w:val="28"/>
        </w:rPr>
      </w:pPr>
      <w:r w:rsidRPr="00D34251">
        <w:rPr>
          <w:b w:val="0"/>
          <w:sz w:val="28"/>
          <w:szCs w:val="28"/>
        </w:rPr>
        <w:lastRenderedPageBreak/>
        <w:t xml:space="preserve">председатель  мандатной комиссии, </w:t>
      </w:r>
    </w:p>
    <w:p w:rsidR="008026FE" w:rsidRPr="00D34251" w:rsidRDefault="008026FE" w:rsidP="008026FE">
      <w:pPr>
        <w:pStyle w:val="1"/>
        <w:jc w:val="left"/>
        <w:rPr>
          <w:b w:val="0"/>
          <w:sz w:val="28"/>
          <w:szCs w:val="28"/>
        </w:rPr>
      </w:pPr>
      <w:r w:rsidRPr="00D34251">
        <w:rPr>
          <w:b w:val="0"/>
          <w:sz w:val="28"/>
          <w:szCs w:val="28"/>
        </w:rPr>
        <w:t xml:space="preserve">комиссии по соблюдению законности и </w:t>
      </w:r>
    </w:p>
    <w:p w:rsidR="008026FE" w:rsidRPr="00D34251" w:rsidRDefault="008026FE" w:rsidP="008026FE">
      <w:pPr>
        <w:pStyle w:val="1"/>
        <w:jc w:val="left"/>
        <w:rPr>
          <w:b w:val="0"/>
          <w:sz w:val="28"/>
          <w:szCs w:val="28"/>
        </w:rPr>
      </w:pPr>
      <w:r w:rsidRPr="00D34251">
        <w:rPr>
          <w:b w:val="0"/>
          <w:sz w:val="28"/>
          <w:szCs w:val="28"/>
        </w:rPr>
        <w:t xml:space="preserve">правопорядка Совета депутатов  </w:t>
      </w:r>
    </w:p>
    <w:p w:rsidR="008026FE" w:rsidRPr="00D34251" w:rsidRDefault="008026FE" w:rsidP="008026FE">
      <w:pPr>
        <w:pStyle w:val="1"/>
        <w:jc w:val="left"/>
        <w:rPr>
          <w:b w:val="0"/>
          <w:sz w:val="28"/>
          <w:szCs w:val="28"/>
        </w:rPr>
      </w:pPr>
      <w:r w:rsidRPr="00D34251">
        <w:rPr>
          <w:b w:val="0"/>
          <w:sz w:val="28"/>
          <w:szCs w:val="28"/>
        </w:rPr>
        <w:t xml:space="preserve">города Татарска </w:t>
      </w:r>
      <w:r w:rsidR="003538D4">
        <w:rPr>
          <w:b w:val="0"/>
          <w:sz w:val="28"/>
          <w:szCs w:val="28"/>
        </w:rPr>
        <w:t xml:space="preserve">Татарского района </w:t>
      </w:r>
      <w:r w:rsidRPr="00D34251">
        <w:rPr>
          <w:b w:val="0"/>
          <w:sz w:val="28"/>
          <w:szCs w:val="28"/>
        </w:rPr>
        <w:t>Новосибирской области</w:t>
      </w:r>
    </w:p>
    <w:p w:rsidR="00B85A2C" w:rsidRPr="00A76010" w:rsidRDefault="00B85A2C" w:rsidP="00AA486B">
      <w:pPr>
        <w:pStyle w:val="ConsNonformat"/>
        <w:widowControl/>
        <w:jc w:val="both"/>
        <w:rPr>
          <w:rFonts w:ascii="Times New Roman" w:hAnsi="Times New Roman"/>
          <w:sz w:val="28"/>
          <w:szCs w:val="28"/>
        </w:rPr>
      </w:pPr>
    </w:p>
    <w:p w:rsidR="003538D4" w:rsidRDefault="003538D4" w:rsidP="003538D4">
      <w:pPr>
        <w:tabs>
          <w:tab w:val="num" w:pos="1080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специалист 1 разряда отдела организационно-</w:t>
      </w:r>
    </w:p>
    <w:p w:rsidR="003538D4" w:rsidRDefault="003538D4" w:rsidP="003538D4">
      <w:pPr>
        <w:tabs>
          <w:tab w:val="num" w:pos="1080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контрольной, кадровой и правовой работы</w:t>
      </w:r>
    </w:p>
    <w:p w:rsidR="003538D4" w:rsidRDefault="003538D4" w:rsidP="003538D4">
      <w:pPr>
        <w:tabs>
          <w:tab w:val="num" w:pos="1080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администрации города Татарска </w:t>
      </w:r>
    </w:p>
    <w:p w:rsidR="003538D4" w:rsidRDefault="003538D4" w:rsidP="003538D4">
      <w:pPr>
        <w:tabs>
          <w:tab w:val="num" w:pos="1080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Татарского района Новосибирской области</w:t>
      </w:r>
    </w:p>
    <w:p w:rsidR="003538D4" w:rsidRDefault="003538D4" w:rsidP="003538D4">
      <w:pPr>
        <w:tabs>
          <w:tab w:val="num" w:pos="1080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Ю.О. </w:t>
      </w:r>
      <w:proofErr w:type="spellStart"/>
      <w:r>
        <w:rPr>
          <w:rFonts w:ascii="Times New Roman" w:hAnsi="Times New Roman" w:cs="Times New Roman"/>
          <w:sz w:val="28"/>
          <w:szCs w:val="28"/>
        </w:rPr>
        <w:t>Метцлер</w:t>
      </w:r>
      <w:proofErr w:type="spellEnd"/>
    </w:p>
    <w:p w:rsidR="00B85A2C" w:rsidRPr="00A76010" w:rsidRDefault="00B85A2C" w:rsidP="00AA486B">
      <w:pPr>
        <w:pStyle w:val="ConsNonformat"/>
        <w:widowControl/>
        <w:jc w:val="both"/>
        <w:rPr>
          <w:rFonts w:ascii="Times New Roman" w:hAnsi="Times New Roman"/>
          <w:sz w:val="22"/>
          <w:szCs w:val="22"/>
        </w:rPr>
      </w:pPr>
    </w:p>
    <w:p w:rsidR="008507DC" w:rsidRPr="00A76010" w:rsidRDefault="008507DC" w:rsidP="00AA486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B85A2C" w:rsidRPr="00A76010" w:rsidRDefault="00B85A2C" w:rsidP="00B85A2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B85A2C" w:rsidRPr="00A76010" w:rsidRDefault="00B85A2C" w:rsidP="00B85A2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B85A2C" w:rsidRPr="00A76010" w:rsidRDefault="00B85A2C" w:rsidP="00B85A2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B85A2C" w:rsidRPr="00A76010" w:rsidRDefault="00B85A2C" w:rsidP="00B85A2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B85A2C" w:rsidRPr="00A76010" w:rsidRDefault="00B85A2C" w:rsidP="00B85A2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B85A2C" w:rsidRPr="00A76010" w:rsidRDefault="00B85A2C" w:rsidP="00B85A2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B85A2C" w:rsidRPr="00A76010" w:rsidRDefault="00B85A2C" w:rsidP="00B85A2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B85A2C" w:rsidRPr="00A76010" w:rsidRDefault="00B85A2C" w:rsidP="00B85A2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B85A2C" w:rsidRDefault="00B85A2C" w:rsidP="00B85A2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B85A2C" w:rsidRDefault="00B85A2C" w:rsidP="00B85A2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B85A2C" w:rsidRDefault="00B85A2C" w:rsidP="00B85A2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B85A2C" w:rsidRDefault="00B85A2C" w:rsidP="00B85A2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B85A2C" w:rsidRDefault="00B85A2C" w:rsidP="00B85A2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B85A2C" w:rsidRDefault="00B85A2C" w:rsidP="00B85A2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B85A2C" w:rsidRDefault="00B85A2C" w:rsidP="00B85A2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B85A2C" w:rsidRDefault="00B85A2C" w:rsidP="00B85A2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B85A2C" w:rsidRDefault="00B85A2C" w:rsidP="00B85A2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B85A2C" w:rsidRDefault="00B85A2C" w:rsidP="00B85A2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B85A2C" w:rsidRDefault="00B85A2C" w:rsidP="00B85A2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3538D4" w:rsidRDefault="003538D4" w:rsidP="00B85A2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3538D4" w:rsidRDefault="003538D4" w:rsidP="00B85A2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3538D4" w:rsidRDefault="003538D4" w:rsidP="00B85A2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3538D4" w:rsidRDefault="003538D4" w:rsidP="00B85A2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3538D4" w:rsidRDefault="003538D4" w:rsidP="00B85A2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3538D4" w:rsidRDefault="003538D4" w:rsidP="00B85A2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3538D4" w:rsidRDefault="003538D4" w:rsidP="00B85A2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3538D4" w:rsidRDefault="003538D4" w:rsidP="00B85A2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B85A2C" w:rsidRDefault="00B85A2C" w:rsidP="00B85A2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B85A2C" w:rsidRDefault="00B85A2C" w:rsidP="00B85A2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B85A2C" w:rsidRDefault="00B85A2C" w:rsidP="00B85A2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B85A2C" w:rsidRDefault="00B85A2C" w:rsidP="00B85A2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B85A2C" w:rsidRDefault="00B85A2C" w:rsidP="00B85A2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B85A2C" w:rsidRDefault="00B85A2C" w:rsidP="00B85A2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B85A2C" w:rsidRPr="003538D4" w:rsidRDefault="00B85A2C" w:rsidP="003538D4">
      <w:pPr>
        <w:spacing w:after="0" w:line="240" w:lineRule="auto"/>
        <w:ind w:left="5103"/>
        <w:rPr>
          <w:rFonts w:ascii="Times New Roman" w:hAnsi="Times New Roman" w:cs="Times New Roman"/>
          <w:sz w:val="28"/>
          <w:szCs w:val="28"/>
        </w:rPr>
      </w:pPr>
      <w:r w:rsidRPr="003538D4">
        <w:rPr>
          <w:rFonts w:ascii="Times New Roman" w:hAnsi="Times New Roman" w:cs="Times New Roman"/>
          <w:sz w:val="28"/>
          <w:szCs w:val="28"/>
        </w:rPr>
        <w:lastRenderedPageBreak/>
        <w:t>Приложение</w:t>
      </w:r>
    </w:p>
    <w:p w:rsidR="00B85A2C" w:rsidRPr="003538D4" w:rsidRDefault="00B85A2C" w:rsidP="003538D4">
      <w:pPr>
        <w:pStyle w:val="ConsNonformat"/>
        <w:widowControl/>
        <w:ind w:left="5103"/>
        <w:rPr>
          <w:rFonts w:ascii="Times New Roman" w:hAnsi="Times New Roman"/>
          <w:sz w:val="28"/>
          <w:szCs w:val="28"/>
        </w:rPr>
      </w:pPr>
      <w:r w:rsidRPr="003538D4">
        <w:rPr>
          <w:rFonts w:ascii="Times New Roman" w:hAnsi="Times New Roman"/>
          <w:sz w:val="28"/>
          <w:szCs w:val="28"/>
        </w:rPr>
        <w:t xml:space="preserve">утверждено решением </w:t>
      </w:r>
    </w:p>
    <w:p w:rsidR="00B85A2C" w:rsidRPr="003538D4" w:rsidRDefault="003538D4" w:rsidP="003538D4">
      <w:pPr>
        <w:pStyle w:val="ConsNonformat"/>
        <w:widowControl/>
        <w:ind w:left="5103"/>
        <w:rPr>
          <w:rFonts w:ascii="Times New Roman" w:hAnsi="Times New Roman"/>
          <w:sz w:val="28"/>
          <w:szCs w:val="28"/>
        </w:rPr>
      </w:pPr>
      <w:r w:rsidRPr="003538D4">
        <w:rPr>
          <w:rFonts w:ascii="Times New Roman" w:hAnsi="Times New Roman"/>
          <w:sz w:val="28"/>
          <w:szCs w:val="28"/>
        </w:rPr>
        <w:t>семнадцатой</w:t>
      </w:r>
      <w:r w:rsidR="008507DC" w:rsidRPr="003538D4">
        <w:rPr>
          <w:rFonts w:ascii="Times New Roman" w:hAnsi="Times New Roman"/>
          <w:sz w:val="28"/>
          <w:szCs w:val="28"/>
        </w:rPr>
        <w:t xml:space="preserve"> </w:t>
      </w:r>
      <w:r w:rsidR="00B85A2C" w:rsidRPr="003538D4">
        <w:rPr>
          <w:rFonts w:ascii="Times New Roman" w:hAnsi="Times New Roman"/>
          <w:sz w:val="28"/>
          <w:szCs w:val="28"/>
        </w:rPr>
        <w:t>очередно</w:t>
      </w:r>
      <w:r w:rsidR="008507DC" w:rsidRPr="003538D4">
        <w:rPr>
          <w:rFonts w:ascii="Times New Roman" w:hAnsi="Times New Roman"/>
          <w:sz w:val="28"/>
          <w:szCs w:val="28"/>
        </w:rPr>
        <w:t>й</w:t>
      </w:r>
      <w:r w:rsidR="00B85A2C" w:rsidRPr="003538D4">
        <w:rPr>
          <w:rFonts w:ascii="Times New Roman" w:hAnsi="Times New Roman"/>
          <w:sz w:val="28"/>
          <w:szCs w:val="28"/>
        </w:rPr>
        <w:t xml:space="preserve"> сессии</w:t>
      </w:r>
    </w:p>
    <w:p w:rsidR="003538D4" w:rsidRPr="003538D4" w:rsidRDefault="00B85A2C" w:rsidP="003538D4">
      <w:pPr>
        <w:pStyle w:val="ConsNonformat"/>
        <w:widowControl/>
        <w:ind w:left="5103"/>
        <w:rPr>
          <w:rFonts w:ascii="Times New Roman" w:hAnsi="Times New Roman"/>
          <w:sz w:val="28"/>
          <w:szCs w:val="28"/>
        </w:rPr>
      </w:pPr>
      <w:r w:rsidRPr="003538D4">
        <w:rPr>
          <w:rFonts w:ascii="Times New Roman" w:hAnsi="Times New Roman"/>
          <w:sz w:val="28"/>
          <w:szCs w:val="28"/>
        </w:rPr>
        <w:t xml:space="preserve">Совета  депутатов города Татарска </w:t>
      </w:r>
    </w:p>
    <w:p w:rsidR="00B85A2C" w:rsidRPr="003538D4" w:rsidRDefault="003538D4" w:rsidP="003538D4">
      <w:pPr>
        <w:pStyle w:val="ConsNonformat"/>
        <w:widowControl/>
        <w:ind w:left="5103"/>
        <w:rPr>
          <w:rFonts w:ascii="Times New Roman" w:hAnsi="Times New Roman"/>
          <w:sz w:val="28"/>
          <w:szCs w:val="28"/>
        </w:rPr>
      </w:pPr>
      <w:r w:rsidRPr="003538D4">
        <w:rPr>
          <w:rFonts w:ascii="Times New Roman" w:hAnsi="Times New Roman"/>
          <w:sz w:val="28"/>
          <w:szCs w:val="28"/>
        </w:rPr>
        <w:t>Татарского района Новосибирской области от 28</w:t>
      </w:r>
      <w:r w:rsidR="00B85A2C" w:rsidRPr="003538D4">
        <w:rPr>
          <w:rFonts w:ascii="Times New Roman" w:hAnsi="Times New Roman"/>
          <w:sz w:val="28"/>
          <w:szCs w:val="28"/>
        </w:rPr>
        <w:t>.</w:t>
      </w:r>
      <w:r w:rsidRPr="003538D4">
        <w:rPr>
          <w:rFonts w:ascii="Times New Roman" w:hAnsi="Times New Roman"/>
          <w:sz w:val="28"/>
          <w:szCs w:val="28"/>
        </w:rPr>
        <w:t>04</w:t>
      </w:r>
      <w:r w:rsidR="00B85A2C" w:rsidRPr="003538D4">
        <w:rPr>
          <w:rFonts w:ascii="Times New Roman" w:hAnsi="Times New Roman"/>
          <w:sz w:val="28"/>
          <w:szCs w:val="28"/>
        </w:rPr>
        <w:t>.202</w:t>
      </w:r>
      <w:r w:rsidRPr="003538D4">
        <w:rPr>
          <w:rFonts w:ascii="Times New Roman" w:hAnsi="Times New Roman"/>
          <w:sz w:val="28"/>
          <w:szCs w:val="28"/>
        </w:rPr>
        <w:t>3</w:t>
      </w:r>
      <w:r w:rsidR="00B85A2C" w:rsidRPr="003538D4">
        <w:rPr>
          <w:rFonts w:ascii="Times New Roman" w:hAnsi="Times New Roman"/>
          <w:sz w:val="28"/>
          <w:szCs w:val="28"/>
        </w:rPr>
        <w:t>г №</w:t>
      </w:r>
      <w:r w:rsidRPr="003538D4">
        <w:rPr>
          <w:rFonts w:ascii="Times New Roman" w:hAnsi="Times New Roman"/>
          <w:sz w:val="28"/>
          <w:szCs w:val="28"/>
        </w:rPr>
        <w:t>371</w:t>
      </w:r>
    </w:p>
    <w:p w:rsidR="00B85A2C" w:rsidRPr="003538D4" w:rsidRDefault="00B85A2C" w:rsidP="003538D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B85A2C" w:rsidRPr="003538D4" w:rsidRDefault="00B85A2C" w:rsidP="003538D4">
      <w:pPr>
        <w:tabs>
          <w:tab w:val="left" w:pos="2816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B85A2C" w:rsidRPr="003538D4" w:rsidRDefault="00B85A2C" w:rsidP="003538D4">
      <w:pPr>
        <w:tabs>
          <w:tab w:val="left" w:pos="2816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B85A2C" w:rsidRPr="003538D4" w:rsidRDefault="00B85A2C" w:rsidP="003538D4">
      <w:pPr>
        <w:tabs>
          <w:tab w:val="left" w:pos="2816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3538D4">
        <w:rPr>
          <w:rFonts w:ascii="Times New Roman" w:hAnsi="Times New Roman" w:cs="Times New Roman"/>
          <w:sz w:val="28"/>
          <w:szCs w:val="28"/>
        </w:rPr>
        <w:t>Границы</w:t>
      </w:r>
    </w:p>
    <w:p w:rsidR="00B85A2C" w:rsidRPr="003538D4" w:rsidRDefault="00B85A2C" w:rsidP="003538D4">
      <w:pPr>
        <w:tabs>
          <w:tab w:val="left" w:pos="2816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3538D4">
        <w:rPr>
          <w:rFonts w:ascii="Times New Roman" w:hAnsi="Times New Roman" w:cs="Times New Roman"/>
          <w:sz w:val="28"/>
          <w:szCs w:val="28"/>
        </w:rPr>
        <w:t>территории осуществления территориального</w:t>
      </w:r>
    </w:p>
    <w:p w:rsidR="00B85A2C" w:rsidRPr="003538D4" w:rsidRDefault="00B85A2C" w:rsidP="003538D4">
      <w:pPr>
        <w:tabs>
          <w:tab w:val="left" w:pos="2816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3538D4">
        <w:rPr>
          <w:rFonts w:ascii="Times New Roman" w:hAnsi="Times New Roman" w:cs="Times New Roman"/>
          <w:sz w:val="28"/>
          <w:szCs w:val="28"/>
        </w:rPr>
        <w:t>общественного самоуправления</w:t>
      </w:r>
    </w:p>
    <w:p w:rsidR="00B85A2C" w:rsidRPr="003538D4" w:rsidRDefault="00B85A2C" w:rsidP="003538D4">
      <w:pPr>
        <w:tabs>
          <w:tab w:val="left" w:pos="2816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3538D4">
        <w:rPr>
          <w:rFonts w:ascii="Times New Roman" w:hAnsi="Times New Roman" w:cs="Times New Roman"/>
          <w:sz w:val="28"/>
          <w:szCs w:val="28"/>
        </w:rPr>
        <w:t>в городе Татарске Новосибирской области</w:t>
      </w:r>
    </w:p>
    <w:p w:rsidR="00B85A2C" w:rsidRPr="003538D4" w:rsidRDefault="00B85A2C" w:rsidP="003538D4">
      <w:pPr>
        <w:tabs>
          <w:tab w:val="left" w:pos="2816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3538D4">
        <w:rPr>
          <w:rFonts w:ascii="Times New Roman" w:hAnsi="Times New Roman" w:cs="Times New Roman"/>
          <w:sz w:val="28"/>
          <w:szCs w:val="28"/>
        </w:rPr>
        <w:t xml:space="preserve"> </w:t>
      </w:r>
    </w:p>
    <w:p w:rsidR="00B85A2C" w:rsidRPr="003538D4" w:rsidRDefault="00B85A2C" w:rsidP="003538D4">
      <w:pPr>
        <w:tabs>
          <w:tab w:val="left" w:pos="2816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3538D4">
        <w:rPr>
          <w:rFonts w:ascii="Times New Roman" w:hAnsi="Times New Roman" w:cs="Times New Roman"/>
          <w:sz w:val="28"/>
          <w:szCs w:val="28"/>
        </w:rPr>
        <w:t xml:space="preserve"> 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1965"/>
        <w:gridCol w:w="7606"/>
      </w:tblGrid>
      <w:tr w:rsidR="00B85A2C" w:rsidRPr="003538D4" w:rsidTr="00AA486B">
        <w:tc>
          <w:tcPr>
            <w:tcW w:w="1715" w:type="dxa"/>
          </w:tcPr>
          <w:p w:rsidR="00B85A2C" w:rsidRPr="003538D4" w:rsidRDefault="00B85A2C" w:rsidP="003538D4">
            <w:pPr>
              <w:tabs>
                <w:tab w:val="left" w:pos="2816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538D4">
              <w:rPr>
                <w:rFonts w:ascii="Times New Roman" w:hAnsi="Times New Roman" w:cs="Times New Roman"/>
                <w:sz w:val="28"/>
                <w:szCs w:val="28"/>
              </w:rPr>
              <w:t>Наименование ТОС</w:t>
            </w:r>
          </w:p>
        </w:tc>
        <w:tc>
          <w:tcPr>
            <w:tcW w:w="8422" w:type="dxa"/>
          </w:tcPr>
          <w:p w:rsidR="00B85A2C" w:rsidRPr="003538D4" w:rsidRDefault="00B85A2C" w:rsidP="003538D4">
            <w:pPr>
              <w:tabs>
                <w:tab w:val="left" w:pos="2816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538D4">
              <w:rPr>
                <w:rFonts w:ascii="Times New Roman" w:hAnsi="Times New Roman" w:cs="Times New Roman"/>
                <w:sz w:val="28"/>
                <w:szCs w:val="28"/>
              </w:rPr>
              <w:t>Границы территорий</w:t>
            </w:r>
          </w:p>
          <w:p w:rsidR="00B85A2C" w:rsidRPr="003538D4" w:rsidRDefault="00B85A2C" w:rsidP="003538D4">
            <w:pPr>
              <w:tabs>
                <w:tab w:val="left" w:pos="2816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3538D4">
              <w:rPr>
                <w:rFonts w:ascii="Times New Roman" w:hAnsi="Times New Roman" w:cs="Times New Roman"/>
                <w:sz w:val="28"/>
                <w:szCs w:val="28"/>
              </w:rPr>
              <w:t>(улицы, проезды, проспекты, переулки и иные территории,</w:t>
            </w:r>
            <w:proofErr w:type="gramEnd"/>
          </w:p>
          <w:p w:rsidR="00B85A2C" w:rsidRPr="003538D4" w:rsidRDefault="00B85A2C" w:rsidP="003538D4">
            <w:pPr>
              <w:tabs>
                <w:tab w:val="left" w:pos="2816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538D4">
              <w:rPr>
                <w:rFonts w:ascii="Times New Roman" w:hAnsi="Times New Roman" w:cs="Times New Roman"/>
                <w:sz w:val="28"/>
                <w:szCs w:val="28"/>
              </w:rPr>
              <w:t>№ домов)</w:t>
            </w:r>
          </w:p>
          <w:p w:rsidR="00B85A2C" w:rsidRPr="003538D4" w:rsidRDefault="00B85A2C" w:rsidP="003538D4">
            <w:pPr>
              <w:tabs>
                <w:tab w:val="left" w:pos="2816"/>
              </w:tabs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85A2C" w:rsidRPr="003538D4" w:rsidTr="00AA486B">
        <w:tc>
          <w:tcPr>
            <w:tcW w:w="1715" w:type="dxa"/>
          </w:tcPr>
          <w:p w:rsidR="00B85A2C" w:rsidRPr="003538D4" w:rsidRDefault="00B85A2C" w:rsidP="003538D4">
            <w:pPr>
              <w:tabs>
                <w:tab w:val="left" w:pos="2816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 w:rsidRPr="003538D4">
              <w:rPr>
                <w:rFonts w:ascii="Times New Roman" w:hAnsi="Times New Roman" w:cs="Times New Roman"/>
                <w:sz w:val="28"/>
                <w:szCs w:val="28"/>
              </w:rPr>
              <w:t>«</w:t>
            </w:r>
            <w:r w:rsidR="003538D4" w:rsidRPr="003538D4">
              <w:rPr>
                <w:rFonts w:ascii="Times New Roman" w:hAnsi="Times New Roman" w:cs="Times New Roman"/>
                <w:sz w:val="28"/>
                <w:szCs w:val="28"/>
              </w:rPr>
              <w:t>Вектор</w:t>
            </w:r>
          </w:p>
        </w:tc>
        <w:tc>
          <w:tcPr>
            <w:tcW w:w="8422" w:type="dxa"/>
          </w:tcPr>
          <w:p w:rsidR="00B85A2C" w:rsidRPr="003538D4" w:rsidRDefault="00B85A2C" w:rsidP="003538D4">
            <w:pPr>
              <w:tabs>
                <w:tab w:val="left" w:pos="2816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 w:rsidRPr="003538D4">
              <w:rPr>
                <w:rFonts w:ascii="Times New Roman" w:hAnsi="Times New Roman" w:cs="Times New Roman"/>
                <w:sz w:val="28"/>
                <w:szCs w:val="28"/>
              </w:rPr>
              <w:t xml:space="preserve">ул. </w:t>
            </w:r>
            <w:r w:rsidR="003538D4" w:rsidRPr="003538D4">
              <w:rPr>
                <w:rFonts w:ascii="Times New Roman" w:hAnsi="Times New Roman" w:cs="Times New Roman"/>
                <w:sz w:val="28"/>
                <w:szCs w:val="28"/>
              </w:rPr>
              <w:t xml:space="preserve">Ленина 114 </w:t>
            </w:r>
            <w:r w:rsidRPr="003538D4">
              <w:rPr>
                <w:rFonts w:ascii="Times New Roman" w:hAnsi="Times New Roman" w:cs="Times New Roman"/>
                <w:sz w:val="28"/>
                <w:szCs w:val="28"/>
              </w:rPr>
              <w:t xml:space="preserve"> подъезды №</w:t>
            </w:r>
            <w:r w:rsidR="0078613B" w:rsidRPr="003538D4">
              <w:rPr>
                <w:rFonts w:ascii="Times New Roman" w:hAnsi="Times New Roman" w:cs="Times New Roman"/>
                <w:sz w:val="28"/>
                <w:szCs w:val="28"/>
              </w:rPr>
              <w:t xml:space="preserve"> 1,2,3, </w:t>
            </w:r>
            <w:r w:rsidR="003538D4" w:rsidRPr="003538D4">
              <w:rPr>
                <w:rFonts w:ascii="Times New Roman" w:hAnsi="Times New Roman" w:cs="Times New Roman"/>
                <w:sz w:val="28"/>
                <w:szCs w:val="28"/>
              </w:rPr>
              <w:t xml:space="preserve">4, </w:t>
            </w:r>
            <w:r w:rsidR="0078613B" w:rsidRPr="003538D4">
              <w:rPr>
                <w:rFonts w:ascii="Times New Roman" w:hAnsi="Times New Roman" w:cs="Times New Roman"/>
                <w:sz w:val="28"/>
                <w:szCs w:val="28"/>
              </w:rPr>
              <w:t>придомовая территория</w:t>
            </w:r>
            <w:r w:rsidRPr="003538D4">
              <w:rPr>
                <w:rFonts w:ascii="Times New Roman" w:hAnsi="Times New Roman" w:cs="Times New Roman"/>
                <w:sz w:val="28"/>
                <w:szCs w:val="28"/>
              </w:rPr>
              <w:t xml:space="preserve">. </w:t>
            </w:r>
          </w:p>
          <w:p w:rsidR="00B85A2C" w:rsidRPr="003538D4" w:rsidRDefault="00B85A2C" w:rsidP="003538D4">
            <w:pPr>
              <w:tabs>
                <w:tab w:val="left" w:pos="2816"/>
              </w:tabs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85A2C" w:rsidRPr="003538D4" w:rsidRDefault="00B85A2C" w:rsidP="003538D4">
            <w:pPr>
              <w:tabs>
                <w:tab w:val="left" w:pos="2816"/>
              </w:tabs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85A2C" w:rsidRPr="003538D4" w:rsidRDefault="00B85A2C" w:rsidP="003538D4">
            <w:pPr>
              <w:tabs>
                <w:tab w:val="left" w:pos="2816"/>
              </w:tabs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85A2C" w:rsidRPr="003538D4" w:rsidRDefault="00B85A2C" w:rsidP="003538D4">
            <w:pPr>
              <w:tabs>
                <w:tab w:val="left" w:pos="2816"/>
              </w:tabs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85A2C" w:rsidRPr="003538D4" w:rsidRDefault="00B85A2C" w:rsidP="003538D4">
            <w:pPr>
              <w:tabs>
                <w:tab w:val="left" w:pos="2816"/>
              </w:tabs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85A2C" w:rsidRPr="003538D4" w:rsidRDefault="00B85A2C" w:rsidP="003538D4">
            <w:pPr>
              <w:tabs>
                <w:tab w:val="left" w:pos="2816"/>
              </w:tabs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B85A2C" w:rsidRPr="003538D4" w:rsidRDefault="00B85A2C" w:rsidP="003538D4">
      <w:pPr>
        <w:tabs>
          <w:tab w:val="left" w:pos="2816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B85A2C" w:rsidRPr="003538D4" w:rsidRDefault="00B85A2C" w:rsidP="003538D4">
      <w:pPr>
        <w:tabs>
          <w:tab w:val="left" w:pos="2816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3538D4">
        <w:rPr>
          <w:rFonts w:ascii="Times New Roman" w:hAnsi="Times New Roman" w:cs="Times New Roman"/>
          <w:sz w:val="28"/>
          <w:szCs w:val="28"/>
        </w:rPr>
        <w:t xml:space="preserve">   </w:t>
      </w:r>
    </w:p>
    <w:p w:rsidR="00B85A2C" w:rsidRPr="003538D4" w:rsidRDefault="00B85A2C" w:rsidP="003538D4">
      <w:pPr>
        <w:tabs>
          <w:tab w:val="left" w:pos="2816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3538D4">
        <w:rPr>
          <w:rFonts w:ascii="Times New Roman" w:hAnsi="Times New Roman" w:cs="Times New Roman"/>
          <w:sz w:val="28"/>
          <w:szCs w:val="28"/>
        </w:rPr>
        <w:t xml:space="preserve">   </w:t>
      </w:r>
    </w:p>
    <w:p w:rsidR="00217AB5" w:rsidRPr="003538D4" w:rsidRDefault="00217AB5" w:rsidP="003538D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sectPr w:rsidR="00217AB5" w:rsidRPr="003538D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85A2C"/>
    <w:rsid w:val="00170D3B"/>
    <w:rsid w:val="00217AB5"/>
    <w:rsid w:val="003538D4"/>
    <w:rsid w:val="00446E3B"/>
    <w:rsid w:val="007624E4"/>
    <w:rsid w:val="0078613B"/>
    <w:rsid w:val="008026FE"/>
    <w:rsid w:val="008507DC"/>
    <w:rsid w:val="00AA486B"/>
    <w:rsid w:val="00B85A2C"/>
    <w:rsid w:val="00B979BF"/>
    <w:rsid w:val="00BB5100"/>
    <w:rsid w:val="00C85138"/>
    <w:rsid w:val="00DD1C4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85A2C"/>
    <w:rPr>
      <w:rFonts w:eastAsiaTheme="minorEastAsia"/>
      <w:lang w:eastAsia="ru-RU"/>
    </w:rPr>
  </w:style>
  <w:style w:type="paragraph" w:styleId="1">
    <w:name w:val="heading 1"/>
    <w:basedOn w:val="a"/>
    <w:next w:val="a"/>
    <w:link w:val="10"/>
    <w:qFormat/>
    <w:rsid w:val="00B85A2C"/>
    <w:pPr>
      <w:keepNext/>
      <w:spacing w:after="0" w:line="240" w:lineRule="auto"/>
      <w:jc w:val="center"/>
      <w:outlineLvl w:val="0"/>
    </w:pPr>
    <w:rPr>
      <w:rFonts w:ascii="Times New Roman" w:eastAsia="Times New Roman" w:hAnsi="Times New Roman" w:cs="Times New Roman"/>
      <w:b/>
      <w:sz w:val="36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B85A2C"/>
    <w:rPr>
      <w:rFonts w:ascii="Times New Roman" w:eastAsia="Times New Roman" w:hAnsi="Times New Roman" w:cs="Times New Roman"/>
      <w:b/>
      <w:sz w:val="36"/>
      <w:szCs w:val="20"/>
      <w:lang w:eastAsia="ru-RU"/>
    </w:rPr>
  </w:style>
  <w:style w:type="paragraph" w:customStyle="1" w:styleId="ConsNonformat">
    <w:name w:val="ConsNonformat"/>
    <w:rsid w:val="00B85A2C"/>
    <w:pPr>
      <w:widowControl w:val="0"/>
      <w:spacing w:after="0" w:line="240" w:lineRule="auto"/>
    </w:pPr>
    <w:rPr>
      <w:rFonts w:ascii="Courier New" w:eastAsia="Times New Roman" w:hAnsi="Courier New" w:cs="Times New Roman"/>
      <w:sz w:val="20"/>
      <w:szCs w:val="20"/>
      <w:lang w:eastAsia="ru-RU"/>
    </w:rPr>
  </w:style>
  <w:style w:type="table" w:styleId="a3">
    <w:name w:val="Table Grid"/>
    <w:basedOn w:val="a1"/>
    <w:rsid w:val="00B85A2C"/>
    <w:pPr>
      <w:spacing w:after="0" w:line="240" w:lineRule="auto"/>
    </w:pPr>
    <w:rPr>
      <w:rFonts w:eastAsiaTheme="minorEastAsia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uiPriority w:val="99"/>
    <w:semiHidden/>
    <w:unhideWhenUsed/>
    <w:rsid w:val="00AA486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AA486B"/>
    <w:rPr>
      <w:rFonts w:ascii="Tahoma" w:eastAsiaTheme="minorEastAsia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85A2C"/>
    <w:rPr>
      <w:rFonts w:eastAsiaTheme="minorEastAsia"/>
      <w:lang w:eastAsia="ru-RU"/>
    </w:rPr>
  </w:style>
  <w:style w:type="paragraph" w:styleId="1">
    <w:name w:val="heading 1"/>
    <w:basedOn w:val="a"/>
    <w:next w:val="a"/>
    <w:link w:val="10"/>
    <w:qFormat/>
    <w:rsid w:val="00B85A2C"/>
    <w:pPr>
      <w:keepNext/>
      <w:spacing w:after="0" w:line="240" w:lineRule="auto"/>
      <w:jc w:val="center"/>
      <w:outlineLvl w:val="0"/>
    </w:pPr>
    <w:rPr>
      <w:rFonts w:ascii="Times New Roman" w:eastAsia="Times New Roman" w:hAnsi="Times New Roman" w:cs="Times New Roman"/>
      <w:b/>
      <w:sz w:val="36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B85A2C"/>
    <w:rPr>
      <w:rFonts w:ascii="Times New Roman" w:eastAsia="Times New Roman" w:hAnsi="Times New Roman" w:cs="Times New Roman"/>
      <w:b/>
      <w:sz w:val="36"/>
      <w:szCs w:val="20"/>
      <w:lang w:eastAsia="ru-RU"/>
    </w:rPr>
  </w:style>
  <w:style w:type="paragraph" w:customStyle="1" w:styleId="ConsNonformat">
    <w:name w:val="ConsNonformat"/>
    <w:rsid w:val="00B85A2C"/>
    <w:pPr>
      <w:widowControl w:val="0"/>
      <w:spacing w:after="0" w:line="240" w:lineRule="auto"/>
    </w:pPr>
    <w:rPr>
      <w:rFonts w:ascii="Courier New" w:eastAsia="Times New Roman" w:hAnsi="Courier New" w:cs="Times New Roman"/>
      <w:sz w:val="20"/>
      <w:szCs w:val="20"/>
      <w:lang w:eastAsia="ru-RU"/>
    </w:rPr>
  </w:style>
  <w:style w:type="table" w:styleId="a3">
    <w:name w:val="Table Grid"/>
    <w:basedOn w:val="a1"/>
    <w:rsid w:val="00B85A2C"/>
    <w:pPr>
      <w:spacing w:after="0" w:line="240" w:lineRule="auto"/>
    </w:pPr>
    <w:rPr>
      <w:rFonts w:eastAsiaTheme="minorEastAsia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uiPriority w:val="99"/>
    <w:semiHidden/>
    <w:unhideWhenUsed/>
    <w:rsid w:val="00AA486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AA486B"/>
    <w:rPr>
      <w:rFonts w:ascii="Tahoma" w:eastAsiaTheme="minorEastAsia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40684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8948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374</Words>
  <Characters>2135</Characters>
  <Application>Microsoft Office Word</Application>
  <DocSecurity>0</DocSecurity>
  <Lines>17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2504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Kabinet_15</dc:creator>
  <cp:lastModifiedBy>1</cp:lastModifiedBy>
  <cp:revision>2</cp:revision>
  <cp:lastPrinted>2021-11-30T09:28:00Z</cp:lastPrinted>
  <dcterms:created xsi:type="dcterms:W3CDTF">2023-05-01T06:50:00Z</dcterms:created>
  <dcterms:modified xsi:type="dcterms:W3CDTF">2023-05-01T06:50:00Z</dcterms:modified>
</cp:coreProperties>
</file>