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5E71" w:rsidRDefault="0090124F">
      <w:pPr>
        <w:pStyle w:val="20"/>
        <w:shd w:val="clear" w:color="auto" w:fill="auto"/>
        <w:spacing w:after="285"/>
        <w:ind w:left="60"/>
      </w:pPr>
      <w:r>
        <w:t>АДМИНИСТРАЦИЯ ГОРОДА ТАТАРСКА ТАТАРСКОГО РАЙОНА НОВОСИБИРСКОЙ ОБЛАСТИ</w:t>
      </w:r>
    </w:p>
    <w:p w:rsidR="00195E71" w:rsidRDefault="0090124F">
      <w:pPr>
        <w:pStyle w:val="20"/>
        <w:shd w:val="clear" w:color="auto" w:fill="auto"/>
        <w:spacing w:after="269" w:line="270" w:lineRule="exact"/>
        <w:ind w:left="60"/>
      </w:pPr>
      <w:r>
        <w:t>ПОСТАНОВЛЕНИЕ</w:t>
      </w:r>
    </w:p>
    <w:p w:rsidR="00195E71" w:rsidRPr="0065202A" w:rsidRDefault="0090124F">
      <w:pPr>
        <w:pStyle w:val="1"/>
        <w:shd w:val="clear" w:color="auto" w:fill="auto"/>
        <w:spacing w:before="0" w:after="309" w:line="280" w:lineRule="exact"/>
        <w:ind w:left="60"/>
        <w:rPr>
          <w:i/>
        </w:rPr>
      </w:pPr>
      <w:r>
        <w:t xml:space="preserve">от </w:t>
      </w:r>
      <w:r w:rsidR="0065202A" w:rsidRPr="0065202A">
        <w:rPr>
          <w:rStyle w:val="a6"/>
          <w:i w:val="0"/>
          <w:lang w:val="ru-RU"/>
        </w:rPr>
        <w:t>10.</w:t>
      </w:r>
      <w:r w:rsidRPr="0065202A">
        <w:rPr>
          <w:i/>
        </w:rPr>
        <w:t xml:space="preserve"> </w:t>
      </w:r>
      <w:r w:rsidRPr="0065202A">
        <w:t>11.2023</w:t>
      </w:r>
      <w:r w:rsidRPr="0065202A">
        <w:rPr>
          <w:i/>
        </w:rPr>
        <w:t xml:space="preserve"> № </w:t>
      </w:r>
      <w:r w:rsidR="0065202A" w:rsidRPr="0065202A">
        <w:rPr>
          <w:rStyle w:val="a7"/>
          <w:i w:val="0"/>
        </w:rPr>
        <w:t>490</w:t>
      </w:r>
    </w:p>
    <w:p w:rsidR="00195E71" w:rsidRDefault="0090124F">
      <w:pPr>
        <w:pStyle w:val="1"/>
        <w:shd w:val="clear" w:color="auto" w:fill="auto"/>
        <w:spacing w:before="0" w:after="0" w:line="326" w:lineRule="exact"/>
        <w:ind w:right="260"/>
      </w:pPr>
      <w:r>
        <w:t>О внесении изменений в постановление от 09.08.2023 № 261 «Об утверждении административного регламента по предоставлению</w:t>
      </w:r>
    </w:p>
    <w:p w:rsidR="00195E71" w:rsidRDefault="0090124F">
      <w:pPr>
        <w:pStyle w:val="1"/>
        <w:shd w:val="clear" w:color="auto" w:fill="auto"/>
        <w:spacing w:before="0" w:after="240" w:line="322" w:lineRule="exact"/>
        <w:ind w:left="60"/>
      </w:pPr>
      <w:r>
        <w:t>муниципальной услуги «Выдача разрешения на использование земель или земельных участков, находящихся в государственной или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</w:t>
      </w:r>
    </w:p>
    <w:p w:rsidR="00195E71" w:rsidRDefault="0090124F">
      <w:pPr>
        <w:pStyle w:val="1"/>
        <w:shd w:val="clear" w:color="auto" w:fill="auto"/>
        <w:spacing w:before="0" w:after="0" w:line="322" w:lineRule="exact"/>
        <w:ind w:left="40" w:right="20" w:firstLine="560"/>
        <w:jc w:val="both"/>
      </w:pPr>
      <w:r>
        <w:t>В целях реализации Федерального закона от 27.07.2010 № 210-ФЗ «Об организации предоставления государственных и муниципальных услуг», в соответствии со статьей 15 Федерального закона от 06.10.2003 № 131-ФЭ «Об общих принципах организации местного самоуправления в Российской Федерации», руководствуясь Уставом города Татарска Татарского района Новосибирской области</w:t>
      </w:r>
    </w:p>
    <w:p w:rsidR="00195E71" w:rsidRDefault="0090124F">
      <w:pPr>
        <w:pStyle w:val="1"/>
        <w:shd w:val="clear" w:color="auto" w:fill="auto"/>
        <w:spacing w:before="0" w:after="0" w:line="322" w:lineRule="exact"/>
        <w:ind w:left="40" w:firstLine="560"/>
        <w:jc w:val="both"/>
      </w:pPr>
      <w:r>
        <w:t>ПОСТАНОВЛЯЮ:</w:t>
      </w:r>
    </w:p>
    <w:p w:rsidR="00195E71" w:rsidRDefault="0090124F">
      <w:pPr>
        <w:pStyle w:val="1"/>
        <w:shd w:val="clear" w:color="auto" w:fill="auto"/>
        <w:spacing w:before="0" w:after="0" w:line="322" w:lineRule="exact"/>
        <w:ind w:left="40" w:right="260" w:firstLine="560"/>
        <w:jc w:val="both"/>
      </w:pPr>
      <w:r>
        <w:t>1. Внести в административный регламент предоставления муниципальной услуги «Выдача разрешения на использование земель или земельных участков, находящихся в государственной или муниципальной собственности без предоставления земельных участков и установления сервитута для размещения объектов, виды которых устанавливаются Правительством Российской Федерации», утверждённый постановлением администрации города Татарска Татарского района Новосибирской области 09.08.2023г. № 261 следующие изменения:</w:t>
      </w:r>
    </w:p>
    <w:p w:rsidR="00195E71" w:rsidRDefault="0090124F">
      <w:pPr>
        <w:pStyle w:val="1"/>
        <w:numPr>
          <w:ilvl w:val="0"/>
          <w:numId w:val="1"/>
        </w:numPr>
        <w:shd w:val="clear" w:color="auto" w:fill="auto"/>
        <w:tabs>
          <w:tab w:val="left" w:pos="1110"/>
        </w:tabs>
        <w:spacing w:before="0" w:after="0" w:line="302" w:lineRule="exact"/>
        <w:ind w:left="40" w:right="260" w:firstLine="560"/>
        <w:jc w:val="both"/>
      </w:pPr>
      <w:r>
        <w:t>В абзац 3 пункта 2.6.1 Административного регламента добавить пункт:</w:t>
      </w:r>
    </w:p>
    <w:p w:rsidR="00195E71" w:rsidRDefault="0090124F">
      <w:pPr>
        <w:pStyle w:val="1"/>
        <w:shd w:val="clear" w:color="auto" w:fill="auto"/>
        <w:spacing w:before="0" w:after="0" w:line="322" w:lineRule="exact"/>
        <w:ind w:left="40" w:right="260" w:firstLine="560"/>
        <w:jc w:val="both"/>
      </w:pPr>
      <w:r>
        <w:t xml:space="preserve">«проект организации строительства объекта капитального строительства в случае, если планируется размещение объекта, указанного в пункте 31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утвержденного Постановлением Правительства РФ от 3 декабря 2014 г. </w:t>
      </w:r>
      <w:r>
        <w:rPr>
          <w:lang w:val="en-US"/>
        </w:rPr>
        <w:t>N</w:t>
      </w:r>
      <w:r w:rsidRPr="0090124F">
        <w:t xml:space="preserve"> </w:t>
      </w:r>
      <w:r>
        <w:t>1300 "Об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сервитутов.».</w:t>
      </w:r>
    </w:p>
    <w:p w:rsidR="00195E71" w:rsidRDefault="0090124F">
      <w:pPr>
        <w:pStyle w:val="1"/>
        <w:numPr>
          <w:ilvl w:val="0"/>
          <w:numId w:val="1"/>
        </w:numPr>
        <w:shd w:val="clear" w:color="auto" w:fill="auto"/>
        <w:tabs>
          <w:tab w:val="left" w:pos="1110"/>
        </w:tabs>
        <w:spacing w:before="0" w:after="0" w:line="322" w:lineRule="exact"/>
        <w:ind w:left="40" w:right="260" w:firstLine="560"/>
        <w:jc w:val="both"/>
      </w:pPr>
      <w:r>
        <w:t>подпункт 4 пункта 2.9 Административного регламента изложить в следующей редакции: «размещение объектов не соответствует документам</w:t>
      </w:r>
      <w:r>
        <w:br w:type="page"/>
      </w:r>
    </w:p>
    <w:p w:rsidR="00195E71" w:rsidRDefault="0090124F">
      <w:pPr>
        <w:pStyle w:val="1"/>
        <w:shd w:val="clear" w:color="auto" w:fill="auto"/>
        <w:spacing w:before="0" w:after="0" w:line="322" w:lineRule="exact"/>
        <w:ind w:left="40"/>
        <w:jc w:val="both"/>
      </w:pPr>
      <w:r>
        <w:lastRenderedPageBreak/>
        <w:t>территориального планирования и документации по планировке территории муниципального образования Новосибирской области, в границах которого расположены земли, земельные участки;».</w:t>
      </w:r>
    </w:p>
    <w:p w:rsidR="00195E71" w:rsidRDefault="0090124F">
      <w:pPr>
        <w:pStyle w:val="1"/>
        <w:shd w:val="clear" w:color="auto" w:fill="auto"/>
        <w:spacing w:before="0" w:after="0" w:line="322" w:lineRule="exact"/>
        <w:ind w:left="40" w:firstLine="580"/>
        <w:jc w:val="both"/>
      </w:pPr>
      <w:r>
        <w:t xml:space="preserve">3.Контроль за исполнением настоящего постановления возложить на заместителя главы администрации города Татарска Татарского района Новосибирской области Кузнецову </w:t>
      </w:r>
      <w:r>
        <w:rPr>
          <w:lang w:val="en-US"/>
        </w:rPr>
        <w:t>JI</w:t>
      </w:r>
      <w:r w:rsidRPr="0090124F">
        <w:t>.</w:t>
      </w:r>
      <w:r>
        <w:rPr>
          <w:lang w:val="en-US"/>
        </w:rPr>
        <w:t>JI</w:t>
      </w:r>
      <w:r w:rsidRPr="0090124F">
        <w:t>.</w:t>
      </w:r>
    </w:p>
    <w:p w:rsidR="0065202A" w:rsidRDefault="0065202A">
      <w:pPr>
        <w:pStyle w:val="1"/>
        <w:shd w:val="clear" w:color="auto" w:fill="auto"/>
        <w:spacing w:before="0" w:after="0" w:line="322" w:lineRule="exact"/>
        <w:ind w:left="40" w:firstLine="580"/>
        <w:jc w:val="both"/>
      </w:pPr>
    </w:p>
    <w:p w:rsidR="0065202A" w:rsidRDefault="0065202A">
      <w:pPr>
        <w:pStyle w:val="1"/>
        <w:shd w:val="clear" w:color="auto" w:fill="auto"/>
        <w:spacing w:before="0" w:after="0" w:line="322" w:lineRule="exact"/>
        <w:ind w:left="40" w:firstLine="580"/>
        <w:jc w:val="both"/>
      </w:pPr>
    </w:p>
    <w:p w:rsidR="0065202A" w:rsidRDefault="0065202A">
      <w:pPr>
        <w:pStyle w:val="1"/>
        <w:shd w:val="clear" w:color="auto" w:fill="auto"/>
        <w:spacing w:before="0" w:after="0" w:line="322" w:lineRule="exact"/>
        <w:ind w:left="40" w:firstLine="580"/>
        <w:jc w:val="both"/>
      </w:pPr>
    </w:p>
    <w:p w:rsidR="0065202A" w:rsidRDefault="0065202A">
      <w:pPr>
        <w:pStyle w:val="1"/>
        <w:shd w:val="clear" w:color="auto" w:fill="auto"/>
        <w:spacing w:before="0" w:after="0" w:line="322" w:lineRule="exact"/>
        <w:ind w:left="40" w:firstLine="580"/>
        <w:jc w:val="both"/>
      </w:pPr>
    </w:p>
    <w:p w:rsidR="0065202A" w:rsidRDefault="0065202A" w:rsidP="0065202A">
      <w:pPr>
        <w:pStyle w:val="1"/>
        <w:shd w:val="clear" w:color="auto" w:fill="auto"/>
        <w:spacing w:before="0" w:after="0" w:line="322" w:lineRule="exact"/>
        <w:jc w:val="both"/>
      </w:pPr>
      <w:r>
        <w:t>Глава города Татарска</w:t>
      </w:r>
    </w:p>
    <w:p w:rsidR="0065202A" w:rsidRDefault="0065202A" w:rsidP="0065202A">
      <w:pPr>
        <w:pStyle w:val="1"/>
        <w:shd w:val="clear" w:color="auto" w:fill="auto"/>
        <w:spacing w:before="0" w:after="0" w:line="322" w:lineRule="exact"/>
        <w:jc w:val="both"/>
      </w:pPr>
      <w:r>
        <w:t>Татарского района Новосибирской области                     А.В. Сиволапенко</w:t>
      </w: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65202A">
      <w:pPr>
        <w:pStyle w:val="30"/>
        <w:shd w:val="clear" w:color="auto" w:fill="auto"/>
        <w:spacing w:before="0"/>
        <w:ind w:left="40" w:right="7700"/>
      </w:pPr>
    </w:p>
    <w:p w:rsidR="0065202A" w:rsidRDefault="0090124F">
      <w:pPr>
        <w:pStyle w:val="30"/>
        <w:shd w:val="clear" w:color="auto" w:fill="auto"/>
        <w:spacing w:before="0"/>
        <w:ind w:left="40" w:right="7700"/>
      </w:pPr>
      <w:r>
        <w:t xml:space="preserve">Исп. Метцлер Ю.О. </w:t>
      </w:r>
    </w:p>
    <w:p w:rsidR="00195E71" w:rsidRDefault="0090124F">
      <w:pPr>
        <w:pStyle w:val="30"/>
        <w:shd w:val="clear" w:color="auto" w:fill="auto"/>
        <w:spacing w:before="0"/>
        <w:ind w:left="40" w:right="7700"/>
      </w:pPr>
      <w:bookmarkStart w:id="0" w:name="_GoBack"/>
      <w:bookmarkEnd w:id="0"/>
      <w:r>
        <w:rPr>
          <w:rStyle w:val="3Arial75pt"/>
        </w:rPr>
        <w:t xml:space="preserve">т. </w:t>
      </w:r>
      <w:r>
        <w:rPr>
          <w:rStyle w:val="31"/>
        </w:rPr>
        <w:t>26-147</w:t>
      </w:r>
    </w:p>
    <w:sectPr w:rsidR="00195E71">
      <w:type w:val="continuous"/>
      <w:pgSz w:w="11906" w:h="16838"/>
      <w:pgMar w:top="1192" w:right="1222" w:bottom="1192" w:left="125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24F" w:rsidRDefault="0090124F">
      <w:r>
        <w:separator/>
      </w:r>
    </w:p>
  </w:endnote>
  <w:endnote w:type="continuationSeparator" w:id="0">
    <w:p w:rsidR="0090124F" w:rsidRDefault="009012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24F" w:rsidRDefault="0090124F"/>
  </w:footnote>
  <w:footnote w:type="continuationSeparator" w:id="0">
    <w:p w:rsidR="0090124F" w:rsidRDefault="0090124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4C630F"/>
    <w:multiLevelType w:val="multilevel"/>
    <w:tmpl w:val="1716E526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E71"/>
    <w:rsid w:val="00195E71"/>
    <w:rsid w:val="0065202A"/>
    <w:rsid w:val="00901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Основной текст +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/>
    </w:rPr>
  </w:style>
  <w:style w:type="character" w:customStyle="1" w:styleId="a7">
    <w:name w:val="Основной текст +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3Arial75pt">
    <w:name w:val="Основной текст (3) + Arial;7;5 pt;Полужирный"/>
    <w:basedOn w:val="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2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240" w:line="326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">
    <w:name w:val="Основной текст1"/>
    <w:basedOn w:val="a"/>
    <w:link w:val="a5"/>
    <w:pPr>
      <w:shd w:val="clear" w:color="auto" w:fill="FFFFFF"/>
      <w:spacing w:before="240" w:after="4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9600" w:line="206" w:lineRule="exact"/>
    </w:pPr>
    <w:rPr>
      <w:rFonts w:ascii="Times New Roman" w:eastAsia="Times New Roman" w:hAnsi="Times New Roman" w:cs="Times New Roman"/>
      <w:sz w:val="17"/>
      <w:szCs w:val="1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Подпись к картинке Exact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a5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Основной текст +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en-US"/>
    </w:rPr>
  </w:style>
  <w:style w:type="character" w:customStyle="1" w:styleId="a7">
    <w:name w:val="Основной текст + Курсив"/>
    <w:basedOn w:val="a5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3Arial75pt">
    <w:name w:val="Основной текст (3) + Arial;7;5 pt;Полужирный"/>
    <w:basedOn w:val="3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5"/>
      <w:szCs w:val="15"/>
      <w:u w:val="none"/>
      <w:lang w:val="ru-RU"/>
    </w:rPr>
  </w:style>
  <w:style w:type="character" w:customStyle="1" w:styleId="31">
    <w:name w:val="Основной текст (3)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paragraph" w:customStyle="1" w:styleId="a4">
    <w:name w:val="Подпись к картинке"/>
    <w:basedOn w:val="a"/>
    <w:link w:val="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pacing w:val="2"/>
      <w:sz w:val="26"/>
      <w:szCs w:val="26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240" w:line="326" w:lineRule="exact"/>
      <w:jc w:val="center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customStyle="1" w:styleId="1">
    <w:name w:val="Основной текст1"/>
    <w:basedOn w:val="a"/>
    <w:link w:val="a5"/>
    <w:pPr>
      <w:shd w:val="clear" w:color="auto" w:fill="FFFFFF"/>
      <w:spacing w:before="240" w:after="420" w:line="0" w:lineRule="atLeast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9600" w:line="206" w:lineRule="exact"/>
    </w:pPr>
    <w:rPr>
      <w:rFonts w:ascii="Times New Roman" w:eastAsia="Times New Roman" w:hAnsi="Times New Roman" w:cs="Times New Roman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419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dcterms:created xsi:type="dcterms:W3CDTF">2023-11-14T08:50:00Z</dcterms:created>
  <dcterms:modified xsi:type="dcterms:W3CDTF">2023-11-14T08:54:00Z</dcterms:modified>
</cp:coreProperties>
</file>