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595" w:rsidRPr="00A5425F" w:rsidRDefault="00762595" w:rsidP="00762595">
      <w:pPr>
        <w:tabs>
          <w:tab w:val="left" w:pos="1276"/>
        </w:tabs>
        <w:spacing w:before="0"/>
        <w:ind w:firstLine="567"/>
        <w:jc w:val="center"/>
        <w:rPr>
          <w:b/>
        </w:rPr>
      </w:pPr>
      <w:r w:rsidRPr="00A5425F">
        <w:rPr>
          <w:b/>
        </w:rPr>
        <w:t>АДМИНИСТРАЦИЯ</w:t>
      </w:r>
    </w:p>
    <w:p w:rsidR="00762595" w:rsidRPr="00A5425F" w:rsidRDefault="00762595" w:rsidP="00762595">
      <w:pPr>
        <w:tabs>
          <w:tab w:val="left" w:pos="1276"/>
        </w:tabs>
        <w:spacing w:before="0"/>
        <w:ind w:firstLine="567"/>
        <w:jc w:val="center"/>
        <w:rPr>
          <w:b/>
          <w:caps/>
        </w:rPr>
      </w:pPr>
      <w:r w:rsidRPr="00A5425F">
        <w:rPr>
          <w:b/>
          <w:caps/>
        </w:rPr>
        <w:t xml:space="preserve">города Татарска Татарского района </w:t>
      </w:r>
    </w:p>
    <w:p w:rsidR="00762595" w:rsidRPr="00A5425F" w:rsidRDefault="00762595" w:rsidP="00762595">
      <w:pPr>
        <w:tabs>
          <w:tab w:val="left" w:pos="1276"/>
        </w:tabs>
        <w:spacing w:before="0"/>
        <w:ind w:firstLine="567"/>
        <w:jc w:val="center"/>
        <w:rPr>
          <w:b/>
        </w:rPr>
      </w:pPr>
      <w:r w:rsidRPr="00A5425F">
        <w:rPr>
          <w:b/>
        </w:rPr>
        <w:t>НОВОСИБИРСКОЙ ОБЛАСТИ</w:t>
      </w:r>
    </w:p>
    <w:p w:rsidR="00762595" w:rsidRPr="00A5425F" w:rsidRDefault="00762595" w:rsidP="00762595">
      <w:pPr>
        <w:tabs>
          <w:tab w:val="left" w:pos="1276"/>
        </w:tabs>
        <w:spacing w:before="0"/>
        <w:ind w:firstLine="567"/>
        <w:jc w:val="center"/>
        <w:rPr>
          <w:b/>
        </w:rPr>
      </w:pPr>
    </w:p>
    <w:p w:rsidR="00762595" w:rsidRPr="00A5425F" w:rsidRDefault="00762595" w:rsidP="00762595">
      <w:pPr>
        <w:tabs>
          <w:tab w:val="left" w:pos="1276"/>
        </w:tabs>
        <w:spacing w:before="0"/>
        <w:ind w:firstLine="567"/>
        <w:jc w:val="center"/>
        <w:rPr>
          <w:b/>
        </w:rPr>
      </w:pPr>
      <w:r w:rsidRPr="00A5425F">
        <w:rPr>
          <w:b/>
        </w:rPr>
        <w:t>ПОСТАНОВЛЕНИЕ</w:t>
      </w:r>
    </w:p>
    <w:p w:rsidR="00762595" w:rsidRPr="00A5425F" w:rsidRDefault="00762595" w:rsidP="00762595">
      <w:pPr>
        <w:tabs>
          <w:tab w:val="left" w:pos="1276"/>
        </w:tabs>
        <w:spacing w:before="0"/>
        <w:ind w:firstLine="567"/>
        <w:jc w:val="center"/>
      </w:pPr>
    </w:p>
    <w:p w:rsidR="00762595" w:rsidRPr="00A5425F" w:rsidRDefault="00762595" w:rsidP="00762595">
      <w:pPr>
        <w:tabs>
          <w:tab w:val="left" w:pos="1276"/>
        </w:tabs>
        <w:spacing w:before="0"/>
        <w:ind w:firstLine="567"/>
        <w:jc w:val="center"/>
      </w:pPr>
      <w:r w:rsidRPr="00A5425F">
        <w:t xml:space="preserve">от </w:t>
      </w:r>
      <w:r w:rsidR="001449F0">
        <w:t>30.11.</w:t>
      </w:r>
      <w:r w:rsidRPr="00A5425F">
        <w:t>202</w:t>
      </w:r>
      <w:r>
        <w:t>3</w:t>
      </w:r>
      <w:r w:rsidRPr="00A5425F">
        <w:t xml:space="preserve"> г.          № </w:t>
      </w:r>
      <w:r w:rsidR="001449F0">
        <w:t>520</w:t>
      </w:r>
    </w:p>
    <w:p w:rsidR="00762595" w:rsidRPr="00A5425F" w:rsidRDefault="00762595" w:rsidP="00762595">
      <w:pPr>
        <w:tabs>
          <w:tab w:val="left" w:pos="1276"/>
        </w:tabs>
        <w:spacing w:before="0"/>
        <w:ind w:right="140" w:firstLine="567"/>
        <w:jc w:val="center"/>
      </w:pPr>
    </w:p>
    <w:p w:rsidR="006B62F3" w:rsidRPr="006B62F3" w:rsidRDefault="006B62F3" w:rsidP="006B62F3">
      <w:pPr>
        <w:tabs>
          <w:tab w:val="left" w:pos="1276"/>
        </w:tabs>
        <w:spacing w:before="0"/>
        <w:ind w:right="140"/>
        <w:jc w:val="center"/>
        <w:rPr>
          <w:bCs/>
        </w:rPr>
      </w:pPr>
      <w:r>
        <w:t xml:space="preserve"> </w:t>
      </w:r>
      <w:r w:rsidR="00762595" w:rsidRPr="00762595">
        <w:t>Об утверждении Административного регламента  предоставлени</w:t>
      </w:r>
      <w:r>
        <w:t xml:space="preserve">я </w:t>
      </w:r>
      <w:r w:rsidR="00762595" w:rsidRPr="00762595">
        <w:t>муниципальной услуги</w:t>
      </w:r>
      <w:r>
        <w:rPr>
          <w:bCs/>
        </w:rPr>
        <w:t xml:space="preserve"> </w:t>
      </w:r>
      <w:r w:rsidRPr="00762595">
        <w:rPr>
          <w:bCs/>
        </w:rPr>
        <w:t>«</w:t>
      </w:r>
      <w:r w:rsidRPr="006B62F3">
        <w:t>Выдача разрешения на строительство объекта капитального строительства,</w:t>
      </w:r>
      <w:r>
        <w:rPr>
          <w:bCs/>
        </w:rPr>
        <w:t xml:space="preserve"> </w:t>
      </w:r>
      <w:r w:rsidRPr="006B62F3">
        <w:t xml:space="preserve">внесение изменений в разрешение на строительство объекта капитального строительства, в том числе в связи с необходимостью продления срока действия разрешения на строительство объекта капитального строительства» </w:t>
      </w:r>
      <w:r>
        <w:t xml:space="preserve">на территории </w:t>
      </w:r>
      <w:r w:rsidRPr="00762595">
        <w:t xml:space="preserve">города Татарска </w:t>
      </w:r>
      <w:r>
        <w:t xml:space="preserve">Татарского района </w:t>
      </w:r>
      <w:r w:rsidRPr="00762595">
        <w:t>Новосибирской области</w:t>
      </w:r>
    </w:p>
    <w:p w:rsidR="006B62F3" w:rsidRPr="006B62F3" w:rsidRDefault="00762595" w:rsidP="006B62F3">
      <w:pPr>
        <w:tabs>
          <w:tab w:val="left" w:pos="1276"/>
        </w:tabs>
        <w:spacing w:before="0"/>
        <w:ind w:right="140"/>
      </w:pPr>
      <w:r w:rsidRPr="00A5425F">
        <w:t xml:space="preserve"> </w:t>
      </w:r>
      <w:r w:rsidR="006B62F3" w:rsidRPr="006B62F3">
        <w:t> </w:t>
      </w:r>
    </w:p>
    <w:p w:rsidR="00762595" w:rsidRPr="00762595" w:rsidRDefault="00762595" w:rsidP="00762595">
      <w:pPr>
        <w:tabs>
          <w:tab w:val="left" w:pos="567"/>
        </w:tabs>
        <w:suppressAutoHyphens w:val="0"/>
        <w:spacing w:before="0"/>
        <w:jc w:val="both"/>
        <w:rPr>
          <w:color w:val="000000"/>
          <w:lang w:eastAsia="ru-RU"/>
        </w:rPr>
      </w:pPr>
      <w:proofErr w:type="gramStart"/>
      <w:r w:rsidRPr="00762595">
        <w:rPr>
          <w:color w:val="000000"/>
          <w:lang w:eastAsia="ru-RU"/>
        </w:rPr>
        <w:t>В соответствии с  Федеральным законом № 131-ФЗ  от 06.10.2003 года «Об общих принципах организации местного самоуправления в Российской Федерации», Федеральным законом Российской Федерации № 210-ФЗ от 27.07.2010г. «Об организации предоставления государственных и муниципальных услуг», Уставом город</w:t>
      </w:r>
      <w:r>
        <w:rPr>
          <w:color w:val="000000"/>
          <w:lang w:eastAsia="ru-RU"/>
        </w:rPr>
        <w:t>ского поселения города</w:t>
      </w:r>
      <w:r w:rsidRPr="00762595">
        <w:rPr>
          <w:color w:val="000000"/>
          <w:lang w:eastAsia="ru-RU"/>
        </w:rPr>
        <w:t xml:space="preserve"> Татарска </w:t>
      </w:r>
      <w:r>
        <w:rPr>
          <w:color w:val="000000"/>
          <w:lang w:eastAsia="ru-RU"/>
        </w:rPr>
        <w:t xml:space="preserve">Татарского муниципального района </w:t>
      </w:r>
      <w:r w:rsidRPr="00762595">
        <w:rPr>
          <w:color w:val="000000"/>
          <w:lang w:eastAsia="ru-RU"/>
        </w:rPr>
        <w:t xml:space="preserve">Новосибирской области, в целях приведения нормативно-правового акта администрации города Татарска  </w:t>
      </w:r>
      <w:r w:rsidR="00683B19">
        <w:rPr>
          <w:color w:val="000000"/>
          <w:lang w:eastAsia="ru-RU"/>
        </w:rPr>
        <w:t xml:space="preserve">Татарского района </w:t>
      </w:r>
      <w:r w:rsidRPr="00762595">
        <w:rPr>
          <w:color w:val="000000"/>
          <w:lang w:eastAsia="ru-RU"/>
        </w:rPr>
        <w:t xml:space="preserve">Новосибирской области в соответствие с действующим законодательством  </w:t>
      </w:r>
      <w:proofErr w:type="gramEnd"/>
    </w:p>
    <w:p w:rsidR="00762595" w:rsidRDefault="00762595" w:rsidP="00762595">
      <w:pPr>
        <w:suppressAutoHyphens w:val="0"/>
        <w:spacing w:before="0"/>
        <w:jc w:val="both"/>
        <w:rPr>
          <w:color w:val="000000"/>
          <w:lang w:eastAsia="ru-RU"/>
        </w:rPr>
      </w:pPr>
      <w:r w:rsidRPr="00762595">
        <w:rPr>
          <w:color w:val="000000"/>
          <w:lang w:eastAsia="ru-RU"/>
        </w:rPr>
        <w:t>ПОСТАНОВЛЯЮ:</w:t>
      </w:r>
    </w:p>
    <w:p w:rsidR="006B62F3" w:rsidRDefault="006B62F3" w:rsidP="002270F9">
      <w:pPr>
        <w:suppressAutoHyphens w:val="0"/>
        <w:spacing w:before="0"/>
        <w:ind w:firstLine="567"/>
        <w:jc w:val="both"/>
      </w:pPr>
      <w:r>
        <w:t xml:space="preserve">1. Утвердить административный регламент предоставления муниципальной услуги «Выдача разрешения на строительство объекта капитального строительства, внесение изменений в разрешение на строительство объекта капитального строительства, в том числе в связи с необходимостью продления срока действия разрешения на строительство объекта капитального строительства» на территории </w:t>
      </w:r>
      <w:r w:rsidR="002270F9">
        <w:t xml:space="preserve">города Татарска </w:t>
      </w:r>
      <w:r>
        <w:t>Татарского района Новосибирской области в</w:t>
      </w:r>
      <w:r w:rsidR="002270F9">
        <w:t xml:space="preserve"> редакции, согласно приложению.</w:t>
      </w:r>
    </w:p>
    <w:p w:rsidR="002270F9" w:rsidRPr="002270F9" w:rsidRDefault="006B62F3" w:rsidP="002270F9">
      <w:pPr>
        <w:spacing w:before="0"/>
        <w:ind w:firstLine="567"/>
        <w:jc w:val="both"/>
        <w:rPr>
          <w:color w:val="000000"/>
          <w:lang w:eastAsia="ru-RU"/>
        </w:rPr>
      </w:pPr>
      <w:r>
        <w:t xml:space="preserve">2. </w:t>
      </w:r>
      <w:r w:rsidR="002270F9" w:rsidRPr="002270F9">
        <w:rPr>
          <w:color w:val="000000"/>
          <w:lang w:eastAsia="ru-RU"/>
        </w:rPr>
        <w:t xml:space="preserve">Постановление  от </w:t>
      </w:r>
      <w:r w:rsidR="002270F9">
        <w:t>13.11.2017 г. № 289 «</w:t>
      </w:r>
      <w:r w:rsidR="002270F9">
        <w:rPr>
          <w:color w:val="000000"/>
          <w:lang w:eastAsia="ru-RU"/>
        </w:rPr>
        <w:t xml:space="preserve">Об утверждении Административного </w:t>
      </w:r>
      <w:proofErr w:type="gramStart"/>
      <w:r w:rsidR="002270F9">
        <w:rPr>
          <w:color w:val="000000"/>
          <w:lang w:eastAsia="ru-RU"/>
        </w:rPr>
        <w:t>регламента администрации города Татарска Новосибирской области</w:t>
      </w:r>
      <w:proofErr w:type="gramEnd"/>
      <w:r w:rsidR="002270F9">
        <w:rPr>
          <w:color w:val="000000"/>
          <w:lang w:eastAsia="ru-RU"/>
        </w:rPr>
        <w:t xml:space="preserve"> по предоставлению муниципальной услуги «</w:t>
      </w:r>
      <w:r w:rsidR="002270F9">
        <w:t>Продление срока действия разрешения на строительство»</w:t>
      </w:r>
      <w:r w:rsidR="002270F9" w:rsidRPr="002270F9">
        <w:rPr>
          <w:color w:val="000000"/>
          <w:lang w:eastAsia="ru-RU"/>
        </w:rPr>
        <w:t xml:space="preserve"> считать утратившим силу.</w:t>
      </w:r>
    </w:p>
    <w:p w:rsidR="002270F9" w:rsidRPr="00A5425F" w:rsidRDefault="002270F9" w:rsidP="002270F9">
      <w:pPr>
        <w:spacing w:before="0"/>
        <w:ind w:firstLine="567"/>
        <w:jc w:val="both"/>
        <w:rPr>
          <w:color w:val="000000"/>
          <w:lang w:eastAsia="ru-RU"/>
        </w:rPr>
      </w:pPr>
      <w:r>
        <w:rPr>
          <w:color w:val="000000"/>
          <w:lang w:eastAsia="ru-RU"/>
        </w:rPr>
        <w:t>3</w:t>
      </w:r>
      <w:r w:rsidRPr="00A5425F">
        <w:rPr>
          <w:color w:val="000000"/>
          <w:lang w:eastAsia="ru-RU"/>
        </w:rPr>
        <w:t xml:space="preserve">. Отделу организационно-контрольной, кадровой и правовой работы </w:t>
      </w:r>
      <w:proofErr w:type="gramStart"/>
      <w:r w:rsidRPr="00A5425F">
        <w:rPr>
          <w:color w:val="000000"/>
          <w:lang w:eastAsia="ru-RU"/>
        </w:rPr>
        <w:t>администрации города Татарска Татарского района Новосибирской области</w:t>
      </w:r>
      <w:proofErr w:type="gramEnd"/>
      <w:r w:rsidRPr="00A5425F">
        <w:rPr>
          <w:color w:val="000000"/>
          <w:lang w:eastAsia="ru-RU"/>
        </w:rPr>
        <w:t xml:space="preserve"> обеспечить опубликование постановления в Бюллетене органов местного самоуправления города Татарска Татарского района Новосибирской области и разместить на официальном сайте администрации города Татарска Татарского района Новосибирской области.</w:t>
      </w:r>
    </w:p>
    <w:p w:rsidR="002270F9" w:rsidRDefault="002270F9" w:rsidP="002270F9">
      <w:pPr>
        <w:spacing w:before="0"/>
        <w:ind w:firstLine="567"/>
        <w:jc w:val="both"/>
        <w:rPr>
          <w:color w:val="000000"/>
          <w:lang w:eastAsia="ru-RU"/>
        </w:rPr>
      </w:pPr>
      <w:r>
        <w:rPr>
          <w:color w:val="000000"/>
          <w:lang w:eastAsia="ru-RU"/>
        </w:rPr>
        <w:lastRenderedPageBreak/>
        <w:t>4</w:t>
      </w:r>
      <w:r w:rsidRPr="00A5425F">
        <w:rPr>
          <w:color w:val="000000"/>
          <w:lang w:eastAsia="ru-RU"/>
        </w:rPr>
        <w:t xml:space="preserve">. Контроль за исполнением данного постановления возложить на заместителя </w:t>
      </w:r>
      <w:proofErr w:type="gramStart"/>
      <w:r w:rsidRPr="00A5425F">
        <w:rPr>
          <w:color w:val="000000"/>
          <w:lang w:eastAsia="ru-RU"/>
        </w:rPr>
        <w:t>главы администрации города Татарска Татарского района Новосибирской области</w:t>
      </w:r>
      <w:proofErr w:type="gramEnd"/>
      <w:r w:rsidRPr="00A5425F">
        <w:rPr>
          <w:color w:val="000000"/>
          <w:lang w:eastAsia="ru-RU"/>
        </w:rPr>
        <w:t xml:space="preserve"> В.Ю. </w:t>
      </w:r>
      <w:proofErr w:type="spellStart"/>
      <w:r w:rsidRPr="00A5425F">
        <w:rPr>
          <w:color w:val="000000"/>
          <w:lang w:eastAsia="ru-RU"/>
        </w:rPr>
        <w:t>Барбашина</w:t>
      </w:r>
      <w:proofErr w:type="spellEnd"/>
      <w:r w:rsidRPr="00A5425F">
        <w:rPr>
          <w:color w:val="000000"/>
          <w:lang w:eastAsia="ru-RU"/>
        </w:rPr>
        <w:t>.</w:t>
      </w:r>
    </w:p>
    <w:p w:rsidR="002270F9" w:rsidRPr="00A5425F" w:rsidRDefault="002270F9" w:rsidP="002270F9">
      <w:pPr>
        <w:spacing w:before="0"/>
        <w:ind w:firstLine="567"/>
        <w:jc w:val="both"/>
        <w:rPr>
          <w:color w:val="000000"/>
          <w:lang w:eastAsia="ru-RU"/>
        </w:rPr>
      </w:pPr>
    </w:p>
    <w:p w:rsidR="002270F9" w:rsidRPr="00A5425F" w:rsidRDefault="002270F9" w:rsidP="002270F9">
      <w:pPr>
        <w:spacing w:before="0"/>
        <w:jc w:val="both"/>
        <w:rPr>
          <w:color w:val="000000"/>
          <w:lang w:eastAsia="ru-RU"/>
        </w:rPr>
      </w:pPr>
      <w:r w:rsidRPr="00A5425F">
        <w:rPr>
          <w:color w:val="000000"/>
          <w:lang w:eastAsia="ru-RU"/>
        </w:rPr>
        <w:t>Глав</w:t>
      </w:r>
      <w:r>
        <w:rPr>
          <w:color w:val="000000"/>
          <w:lang w:eastAsia="ru-RU"/>
        </w:rPr>
        <w:t>а</w:t>
      </w:r>
      <w:r w:rsidRPr="00A5425F">
        <w:rPr>
          <w:color w:val="000000"/>
          <w:lang w:eastAsia="ru-RU"/>
        </w:rPr>
        <w:t xml:space="preserve"> города Татарска</w:t>
      </w:r>
    </w:p>
    <w:p w:rsidR="002270F9" w:rsidRPr="00A5425F" w:rsidRDefault="002270F9" w:rsidP="002270F9">
      <w:pPr>
        <w:spacing w:before="0"/>
        <w:rPr>
          <w:color w:val="000000"/>
          <w:lang w:eastAsia="ru-RU"/>
        </w:rPr>
      </w:pPr>
      <w:r w:rsidRPr="00A5425F">
        <w:rPr>
          <w:color w:val="000000"/>
          <w:lang w:eastAsia="ru-RU"/>
        </w:rPr>
        <w:t xml:space="preserve">Татарского района                                                                      </w:t>
      </w:r>
      <w:r>
        <w:rPr>
          <w:color w:val="000000"/>
          <w:lang w:eastAsia="ru-RU"/>
        </w:rPr>
        <w:t xml:space="preserve">А.В. </w:t>
      </w:r>
      <w:proofErr w:type="spellStart"/>
      <w:r>
        <w:rPr>
          <w:color w:val="000000"/>
          <w:lang w:eastAsia="ru-RU"/>
        </w:rPr>
        <w:t>Сиволапенко</w:t>
      </w:r>
      <w:proofErr w:type="spellEnd"/>
    </w:p>
    <w:p w:rsidR="002270F9" w:rsidRPr="00A5425F" w:rsidRDefault="002270F9" w:rsidP="002270F9">
      <w:pPr>
        <w:spacing w:before="0"/>
        <w:jc w:val="both"/>
        <w:rPr>
          <w:color w:val="000000"/>
          <w:lang w:eastAsia="ru-RU"/>
        </w:rPr>
      </w:pPr>
      <w:r w:rsidRPr="00A5425F">
        <w:rPr>
          <w:color w:val="000000"/>
          <w:lang w:eastAsia="ru-RU"/>
        </w:rPr>
        <w:t>Новосибирской области</w:t>
      </w:r>
    </w:p>
    <w:p w:rsidR="002270F9" w:rsidRDefault="002270F9" w:rsidP="00683B19">
      <w:pPr>
        <w:suppressAutoHyphens w:val="0"/>
        <w:spacing w:before="0"/>
        <w:ind w:firstLine="567"/>
        <w:jc w:val="both"/>
      </w:pPr>
    </w:p>
    <w:p w:rsidR="006B62F3" w:rsidRDefault="006B62F3" w:rsidP="00683B19">
      <w:pPr>
        <w:suppressAutoHyphens w:val="0"/>
        <w:spacing w:before="0"/>
        <w:ind w:firstLine="567"/>
        <w:jc w:val="both"/>
      </w:pPr>
    </w:p>
    <w:p w:rsidR="006B62F3" w:rsidRDefault="006B62F3" w:rsidP="00683B19">
      <w:pPr>
        <w:suppressAutoHyphens w:val="0"/>
        <w:spacing w:before="0"/>
        <w:ind w:firstLine="567"/>
        <w:jc w:val="both"/>
      </w:pPr>
    </w:p>
    <w:p w:rsidR="006B62F3" w:rsidRDefault="006B62F3" w:rsidP="00683B19">
      <w:pPr>
        <w:suppressAutoHyphens w:val="0"/>
        <w:spacing w:before="0"/>
        <w:ind w:firstLine="567"/>
        <w:jc w:val="both"/>
      </w:pPr>
    </w:p>
    <w:p w:rsidR="006B62F3" w:rsidRDefault="006B62F3" w:rsidP="00683B19">
      <w:pPr>
        <w:suppressAutoHyphens w:val="0"/>
        <w:spacing w:before="0"/>
        <w:ind w:firstLine="567"/>
        <w:jc w:val="both"/>
      </w:pPr>
    </w:p>
    <w:p w:rsidR="006B62F3" w:rsidRDefault="006B62F3" w:rsidP="00683B19">
      <w:pPr>
        <w:suppressAutoHyphens w:val="0"/>
        <w:spacing w:before="0"/>
        <w:ind w:firstLine="567"/>
        <w:jc w:val="both"/>
      </w:pPr>
    </w:p>
    <w:p w:rsidR="006B62F3" w:rsidRDefault="006B62F3" w:rsidP="00683B19">
      <w:pPr>
        <w:suppressAutoHyphens w:val="0"/>
        <w:spacing w:before="0"/>
        <w:ind w:firstLine="567"/>
        <w:jc w:val="both"/>
      </w:pPr>
    </w:p>
    <w:p w:rsidR="002270F9" w:rsidRDefault="002270F9" w:rsidP="00683B19">
      <w:pPr>
        <w:suppressAutoHyphens w:val="0"/>
        <w:spacing w:before="0"/>
        <w:ind w:firstLine="567"/>
        <w:jc w:val="both"/>
      </w:pPr>
    </w:p>
    <w:p w:rsidR="002270F9" w:rsidRDefault="002270F9" w:rsidP="00683B19">
      <w:pPr>
        <w:suppressAutoHyphens w:val="0"/>
        <w:spacing w:before="0"/>
        <w:ind w:firstLine="567"/>
        <w:jc w:val="both"/>
      </w:pPr>
    </w:p>
    <w:p w:rsidR="002270F9" w:rsidRDefault="002270F9" w:rsidP="00683B19">
      <w:pPr>
        <w:suppressAutoHyphens w:val="0"/>
        <w:spacing w:before="0"/>
        <w:ind w:firstLine="567"/>
        <w:jc w:val="both"/>
      </w:pPr>
    </w:p>
    <w:p w:rsidR="002270F9" w:rsidRDefault="002270F9" w:rsidP="00683B19">
      <w:pPr>
        <w:suppressAutoHyphens w:val="0"/>
        <w:spacing w:before="0"/>
        <w:ind w:firstLine="567"/>
        <w:jc w:val="both"/>
      </w:pPr>
    </w:p>
    <w:p w:rsidR="002270F9" w:rsidRDefault="002270F9" w:rsidP="00683B19">
      <w:pPr>
        <w:suppressAutoHyphens w:val="0"/>
        <w:spacing w:before="0"/>
        <w:ind w:firstLine="567"/>
        <w:jc w:val="both"/>
      </w:pPr>
    </w:p>
    <w:p w:rsidR="002270F9" w:rsidRDefault="002270F9" w:rsidP="00683B19">
      <w:pPr>
        <w:suppressAutoHyphens w:val="0"/>
        <w:spacing w:before="0"/>
        <w:ind w:firstLine="567"/>
        <w:jc w:val="both"/>
      </w:pPr>
    </w:p>
    <w:p w:rsidR="002270F9" w:rsidRDefault="002270F9" w:rsidP="00683B19">
      <w:pPr>
        <w:suppressAutoHyphens w:val="0"/>
        <w:spacing w:before="0"/>
        <w:ind w:firstLine="567"/>
        <w:jc w:val="both"/>
      </w:pPr>
    </w:p>
    <w:p w:rsidR="002270F9" w:rsidRDefault="002270F9" w:rsidP="00683B19">
      <w:pPr>
        <w:suppressAutoHyphens w:val="0"/>
        <w:spacing w:before="0"/>
        <w:ind w:firstLine="567"/>
        <w:jc w:val="both"/>
      </w:pPr>
    </w:p>
    <w:p w:rsidR="002270F9" w:rsidRDefault="002270F9" w:rsidP="00683B19">
      <w:pPr>
        <w:suppressAutoHyphens w:val="0"/>
        <w:spacing w:before="0"/>
        <w:ind w:firstLine="567"/>
        <w:jc w:val="both"/>
      </w:pPr>
    </w:p>
    <w:p w:rsidR="002270F9" w:rsidRDefault="002270F9" w:rsidP="00683B19">
      <w:pPr>
        <w:suppressAutoHyphens w:val="0"/>
        <w:spacing w:before="0"/>
        <w:ind w:firstLine="567"/>
        <w:jc w:val="both"/>
      </w:pPr>
    </w:p>
    <w:p w:rsidR="002270F9" w:rsidRDefault="002270F9" w:rsidP="00683B19">
      <w:pPr>
        <w:suppressAutoHyphens w:val="0"/>
        <w:spacing w:before="0"/>
        <w:ind w:firstLine="567"/>
        <w:jc w:val="both"/>
      </w:pPr>
    </w:p>
    <w:p w:rsidR="002270F9" w:rsidRDefault="002270F9" w:rsidP="00683B19">
      <w:pPr>
        <w:suppressAutoHyphens w:val="0"/>
        <w:spacing w:before="0"/>
        <w:ind w:firstLine="567"/>
        <w:jc w:val="both"/>
      </w:pPr>
    </w:p>
    <w:p w:rsidR="002270F9" w:rsidRDefault="002270F9" w:rsidP="00683B19">
      <w:pPr>
        <w:suppressAutoHyphens w:val="0"/>
        <w:spacing w:before="0"/>
        <w:ind w:firstLine="567"/>
        <w:jc w:val="both"/>
      </w:pPr>
    </w:p>
    <w:p w:rsidR="002270F9" w:rsidRDefault="002270F9" w:rsidP="00683B19">
      <w:pPr>
        <w:suppressAutoHyphens w:val="0"/>
        <w:spacing w:before="0"/>
        <w:ind w:firstLine="567"/>
        <w:jc w:val="both"/>
      </w:pPr>
    </w:p>
    <w:p w:rsidR="002270F9" w:rsidRDefault="002270F9" w:rsidP="00683B19">
      <w:pPr>
        <w:suppressAutoHyphens w:val="0"/>
        <w:spacing w:before="0"/>
        <w:ind w:firstLine="567"/>
        <w:jc w:val="both"/>
      </w:pPr>
    </w:p>
    <w:p w:rsidR="002270F9" w:rsidRDefault="002270F9" w:rsidP="00683B19">
      <w:pPr>
        <w:suppressAutoHyphens w:val="0"/>
        <w:spacing w:before="0"/>
        <w:ind w:firstLine="567"/>
        <w:jc w:val="both"/>
      </w:pPr>
    </w:p>
    <w:p w:rsidR="002270F9" w:rsidRDefault="002270F9" w:rsidP="00683B19">
      <w:pPr>
        <w:suppressAutoHyphens w:val="0"/>
        <w:spacing w:before="0"/>
        <w:ind w:firstLine="567"/>
        <w:jc w:val="both"/>
      </w:pPr>
    </w:p>
    <w:p w:rsidR="002270F9" w:rsidRDefault="002270F9" w:rsidP="00683B19">
      <w:pPr>
        <w:suppressAutoHyphens w:val="0"/>
        <w:spacing w:before="0"/>
        <w:ind w:firstLine="567"/>
        <w:jc w:val="both"/>
      </w:pPr>
    </w:p>
    <w:p w:rsidR="002270F9" w:rsidRDefault="002270F9" w:rsidP="00683B19">
      <w:pPr>
        <w:suppressAutoHyphens w:val="0"/>
        <w:spacing w:before="0"/>
        <w:ind w:firstLine="567"/>
        <w:jc w:val="both"/>
      </w:pPr>
    </w:p>
    <w:p w:rsidR="002270F9" w:rsidRDefault="002270F9" w:rsidP="00683B19">
      <w:pPr>
        <w:suppressAutoHyphens w:val="0"/>
        <w:spacing w:before="0"/>
        <w:ind w:firstLine="567"/>
        <w:jc w:val="both"/>
      </w:pPr>
    </w:p>
    <w:p w:rsidR="002270F9" w:rsidRDefault="002270F9" w:rsidP="00683B19">
      <w:pPr>
        <w:suppressAutoHyphens w:val="0"/>
        <w:spacing w:before="0"/>
        <w:ind w:firstLine="567"/>
        <w:jc w:val="both"/>
      </w:pPr>
    </w:p>
    <w:p w:rsidR="002270F9" w:rsidRDefault="002270F9" w:rsidP="00683B19">
      <w:pPr>
        <w:suppressAutoHyphens w:val="0"/>
        <w:spacing w:before="0"/>
        <w:ind w:firstLine="567"/>
        <w:jc w:val="both"/>
      </w:pPr>
    </w:p>
    <w:p w:rsidR="002270F9" w:rsidRDefault="002270F9" w:rsidP="00683B19">
      <w:pPr>
        <w:suppressAutoHyphens w:val="0"/>
        <w:spacing w:before="0"/>
        <w:ind w:firstLine="567"/>
        <w:jc w:val="both"/>
      </w:pPr>
    </w:p>
    <w:p w:rsidR="002270F9" w:rsidRDefault="002270F9" w:rsidP="00683B19">
      <w:pPr>
        <w:suppressAutoHyphens w:val="0"/>
        <w:spacing w:before="0"/>
        <w:ind w:firstLine="567"/>
        <w:jc w:val="both"/>
      </w:pPr>
    </w:p>
    <w:p w:rsidR="002270F9" w:rsidRDefault="002270F9" w:rsidP="00683B19">
      <w:pPr>
        <w:suppressAutoHyphens w:val="0"/>
        <w:spacing w:before="0"/>
        <w:ind w:firstLine="567"/>
        <w:jc w:val="both"/>
      </w:pPr>
    </w:p>
    <w:p w:rsidR="002270F9" w:rsidRDefault="002270F9" w:rsidP="00683B19">
      <w:pPr>
        <w:suppressAutoHyphens w:val="0"/>
        <w:spacing w:before="0"/>
        <w:ind w:firstLine="567"/>
        <w:jc w:val="both"/>
      </w:pPr>
    </w:p>
    <w:p w:rsidR="002270F9" w:rsidRDefault="002270F9" w:rsidP="00683B19">
      <w:pPr>
        <w:suppressAutoHyphens w:val="0"/>
        <w:spacing w:before="0"/>
        <w:ind w:firstLine="567"/>
        <w:jc w:val="both"/>
      </w:pPr>
    </w:p>
    <w:p w:rsidR="002270F9" w:rsidRPr="002270F9" w:rsidRDefault="002270F9" w:rsidP="00683B19">
      <w:pPr>
        <w:suppressAutoHyphens w:val="0"/>
        <w:spacing w:before="0"/>
        <w:ind w:firstLine="567"/>
        <w:jc w:val="both"/>
        <w:rPr>
          <w:sz w:val="20"/>
        </w:rPr>
      </w:pPr>
      <w:r w:rsidRPr="002270F9">
        <w:rPr>
          <w:sz w:val="20"/>
        </w:rPr>
        <w:t xml:space="preserve">Исполнитель: </w:t>
      </w:r>
      <w:proofErr w:type="spellStart"/>
      <w:r w:rsidRPr="002270F9">
        <w:rPr>
          <w:sz w:val="20"/>
        </w:rPr>
        <w:t>Метцлер</w:t>
      </w:r>
      <w:proofErr w:type="spellEnd"/>
      <w:r w:rsidRPr="002270F9">
        <w:rPr>
          <w:sz w:val="20"/>
        </w:rPr>
        <w:t xml:space="preserve"> Ю.О.</w:t>
      </w:r>
    </w:p>
    <w:p w:rsidR="002270F9" w:rsidRPr="002270F9" w:rsidRDefault="002270F9" w:rsidP="002270F9">
      <w:pPr>
        <w:suppressAutoHyphens w:val="0"/>
        <w:spacing w:before="0"/>
        <w:ind w:firstLine="567"/>
        <w:jc w:val="both"/>
        <w:rPr>
          <w:sz w:val="20"/>
        </w:rPr>
      </w:pPr>
      <w:r w:rsidRPr="002270F9">
        <w:rPr>
          <w:sz w:val="20"/>
        </w:rPr>
        <w:t>т. 26-147</w:t>
      </w:r>
    </w:p>
    <w:p w:rsidR="002270F9" w:rsidRDefault="002270F9" w:rsidP="00683B19">
      <w:pPr>
        <w:suppressAutoHyphens w:val="0"/>
        <w:spacing w:before="0"/>
        <w:ind w:firstLine="567"/>
        <w:jc w:val="both"/>
      </w:pPr>
    </w:p>
    <w:p w:rsidR="002270F9" w:rsidRDefault="002270F9" w:rsidP="00683B19">
      <w:pPr>
        <w:suppressAutoHyphens w:val="0"/>
        <w:spacing w:before="0"/>
        <w:ind w:firstLine="567"/>
        <w:jc w:val="both"/>
      </w:pPr>
    </w:p>
    <w:p w:rsidR="002270F9" w:rsidRPr="002270F9" w:rsidRDefault="002270F9" w:rsidP="002270F9">
      <w:pPr>
        <w:suppressAutoHyphens w:val="0"/>
        <w:spacing w:before="0"/>
        <w:ind w:right="220" w:firstLine="709"/>
        <w:jc w:val="right"/>
        <w:rPr>
          <w:rFonts w:ascii="Arial" w:hAnsi="Arial" w:cs="Arial"/>
          <w:color w:val="000000"/>
          <w:lang w:eastAsia="ru-RU"/>
        </w:rPr>
      </w:pPr>
      <w:r w:rsidRPr="002270F9">
        <w:rPr>
          <w:rFonts w:ascii="Arial" w:hAnsi="Arial" w:cs="Arial"/>
          <w:color w:val="000000"/>
          <w:sz w:val="24"/>
          <w:szCs w:val="24"/>
          <w:lang w:eastAsia="ru-RU"/>
        </w:rPr>
        <w:lastRenderedPageBreak/>
        <w:t> </w:t>
      </w:r>
    </w:p>
    <w:p w:rsidR="002270F9" w:rsidRPr="002270F9" w:rsidRDefault="002270F9" w:rsidP="002270F9">
      <w:pPr>
        <w:suppressAutoHyphens w:val="0"/>
        <w:spacing w:before="0"/>
        <w:ind w:right="220" w:firstLine="709"/>
        <w:jc w:val="right"/>
        <w:rPr>
          <w:color w:val="000000"/>
          <w:lang w:eastAsia="ru-RU"/>
        </w:rPr>
      </w:pPr>
      <w:r w:rsidRPr="002270F9">
        <w:rPr>
          <w:color w:val="000000"/>
          <w:lang w:eastAsia="ru-RU"/>
        </w:rPr>
        <w:t>Утвержден</w:t>
      </w:r>
    </w:p>
    <w:p w:rsidR="002270F9" w:rsidRDefault="002270F9" w:rsidP="002270F9">
      <w:pPr>
        <w:suppressAutoHyphens w:val="0"/>
        <w:spacing w:before="0"/>
        <w:ind w:right="220" w:firstLine="709"/>
        <w:jc w:val="right"/>
        <w:rPr>
          <w:color w:val="000000"/>
          <w:lang w:eastAsia="ru-RU"/>
        </w:rPr>
      </w:pPr>
      <w:r>
        <w:rPr>
          <w:color w:val="000000"/>
          <w:lang w:eastAsia="ru-RU"/>
        </w:rPr>
        <w:t xml:space="preserve">                   </w:t>
      </w:r>
      <w:r w:rsidRPr="002270F9">
        <w:rPr>
          <w:color w:val="000000"/>
          <w:lang w:eastAsia="ru-RU"/>
        </w:rPr>
        <w:t>постановлением</w:t>
      </w:r>
      <w:r>
        <w:rPr>
          <w:color w:val="000000"/>
          <w:lang w:eastAsia="ru-RU"/>
        </w:rPr>
        <w:t xml:space="preserve"> а</w:t>
      </w:r>
      <w:r w:rsidRPr="002270F9">
        <w:rPr>
          <w:color w:val="000000"/>
          <w:lang w:eastAsia="ru-RU"/>
        </w:rPr>
        <w:t xml:space="preserve">дминистрации </w:t>
      </w:r>
    </w:p>
    <w:p w:rsidR="002270F9" w:rsidRPr="002270F9" w:rsidRDefault="002270F9" w:rsidP="002270F9">
      <w:pPr>
        <w:suppressAutoHyphens w:val="0"/>
        <w:spacing w:before="0"/>
        <w:ind w:right="220" w:firstLine="709"/>
        <w:jc w:val="right"/>
        <w:rPr>
          <w:color w:val="000000"/>
          <w:lang w:eastAsia="ru-RU"/>
        </w:rPr>
      </w:pPr>
      <w:r>
        <w:rPr>
          <w:color w:val="000000"/>
          <w:lang w:eastAsia="ru-RU"/>
        </w:rPr>
        <w:t xml:space="preserve">города Татарска </w:t>
      </w:r>
      <w:r w:rsidRPr="002270F9">
        <w:rPr>
          <w:color w:val="000000"/>
          <w:lang w:eastAsia="ru-RU"/>
        </w:rPr>
        <w:t>Татарского</w:t>
      </w:r>
      <w:r>
        <w:rPr>
          <w:color w:val="000000"/>
          <w:lang w:eastAsia="ru-RU"/>
        </w:rPr>
        <w:t xml:space="preserve"> </w:t>
      </w:r>
      <w:r w:rsidRPr="002270F9">
        <w:rPr>
          <w:color w:val="000000"/>
          <w:lang w:eastAsia="ru-RU"/>
        </w:rPr>
        <w:t>района</w:t>
      </w:r>
    </w:p>
    <w:p w:rsidR="002270F9" w:rsidRPr="002270F9" w:rsidRDefault="002270F9" w:rsidP="002270F9">
      <w:pPr>
        <w:suppressAutoHyphens w:val="0"/>
        <w:spacing w:before="0"/>
        <w:ind w:right="220" w:firstLine="709"/>
        <w:jc w:val="right"/>
        <w:rPr>
          <w:color w:val="000000"/>
          <w:lang w:eastAsia="ru-RU"/>
        </w:rPr>
      </w:pPr>
      <w:r w:rsidRPr="002270F9">
        <w:rPr>
          <w:color w:val="000000"/>
          <w:lang w:eastAsia="ru-RU"/>
        </w:rPr>
        <w:t>Новосибирской области</w:t>
      </w:r>
    </w:p>
    <w:p w:rsidR="002270F9" w:rsidRPr="002270F9" w:rsidRDefault="002270F9" w:rsidP="002270F9">
      <w:pPr>
        <w:suppressAutoHyphens w:val="0"/>
        <w:spacing w:before="0"/>
        <w:ind w:right="220" w:firstLine="709"/>
        <w:jc w:val="right"/>
        <w:rPr>
          <w:color w:val="000000"/>
          <w:lang w:eastAsia="ru-RU"/>
        </w:rPr>
      </w:pPr>
      <w:r w:rsidRPr="002270F9">
        <w:rPr>
          <w:color w:val="000000"/>
          <w:lang w:eastAsia="ru-RU"/>
        </w:rPr>
        <w:t xml:space="preserve">от </w:t>
      </w:r>
      <w:r w:rsidR="001449F0">
        <w:rPr>
          <w:color w:val="000000"/>
          <w:lang w:eastAsia="ru-RU"/>
        </w:rPr>
        <w:t>30.11</w:t>
      </w:r>
      <w:r>
        <w:rPr>
          <w:color w:val="000000"/>
          <w:lang w:eastAsia="ru-RU"/>
        </w:rPr>
        <w:t xml:space="preserve">.2023 г. № </w:t>
      </w:r>
      <w:r w:rsidR="001449F0">
        <w:rPr>
          <w:color w:val="000000"/>
          <w:lang w:eastAsia="ru-RU"/>
        </w:rPr>
        <w:t>520</w:t>
      </w:r>
      <w:bookmarkStart w:id="0" w:name="_GoBack"/>
      <w:bookmarkEnd w:id="0"/>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w:t>
      </w:r>
    </w:p>
    <w:p w:rsidR="002270F9" w:rsidRPr="002270F9" w:rsidRDefault="002270F9" w:rsidP="002270F9">
      <w:pPr>
        <w:suppressAutoHyphens w:val="0"/>
        <w:spacing w:before="0"/>
        <w:ind w:right="220" w:firstLine="709"/>
        <w:jc w:val="center"/>
        <w:rPr>
          <w:b/>
          <w:color w:val="000000"/>
          <w:lang w:eastAsia="ru-RU"/>
        </w:rPr>
      </w:pPr>
      <w:r w:rsidRPr="002270F9">
        <w:rPr>
          <w:b/>
          <w:color w:val="000000"/>
          <w:lang w:eastAsia="ru-RU"/>
        </w:rPr>
        <w:t>Административный регламент предоставления муниципальной услуги</w:t>
      </w:r>
      <w:r>
        <w:rPr>
          <w:b/>
          <w:color w:val="000000"/>
          <w:lang w:eastAsia="ru-RU"/>
        </w:rPr>
        <w:t xml:space="preserve"> </w:t>
      </w:r>
      <w:r w:rsidRPr="002270F9">
        <w:rPr>
          <w:b/>
          <w:color w:val="000000"/>
          <w:lang w:eastAsia="ru-RU"/>
        </w:rPr>
        <w:t>«Выдача разрешения на строительство объекта капитального строительства,</w:t>
      </w:r>
      <w:r>
        <w:rPr>
          <w:b/>
          <w:color w:val="000000"/>
          <w:lang w:eastAsia="ru-RU"/>
        </w:rPr>
        <w:t xml:space="preserve"> </w:t>
      </w:r>
      <w:r w:rsidRPr="002270F9">
        <w:rPr>
          <w:b/>
          <w:color w:val="000000"/>
          <w:lang w:eastAsia="ru-RU"/>
        </w:rPr>
        <w:t>внесение изменений в разрешение на строительство объекта капитального строительства, в том числе в связи с необходимостью продления срока действия разрешения на строительство объекта капитального строительства»</w:t>
      </w:r>
    </w:p>
    <w:p w:rsidR="002270F9" w:rsidRPr="002270F9" w:rsidRDefault="002270F9" w:rsidP="002270F9">
      <w:pPr>
        <w:suppressAutoHyphens w:val="0"/>
        <w:spacing w:before="0"/>
        <w:ind w:right="220" w:firstLine="709"/>
        <w:jc w:val="center"/>
        <w:rPr>
          <w:b/>
          <w:color w:val="000000"/>
          <w:lang w:eastAsia="ru-RU"/>
        </w:rPr>
      </w:pPr>
      <w:r w:rsidRPr="002270F9">
        <w:rPr>
          <w:b/>
          <w:color w:val="000000"/>
          <w:lang w:eastAsia="ru-RU"/>
        </w:rPr>
        <w:t xml:space="preserve">на территории </w:t>
      </w:r>
      <w:r>
        <w:rPr>
          <w:b/>
          <w:color w:val="000000"/>
          <w:lang w:eastAsia="ru-RU"/>
        </w:rPr>
        <w:t>города Татарска Татарского</w:t>
      </w:r>
      <w:r w:rsidRPr="002270F9">
        <w:rPr>
          <w:b/>
          <w:color w:val="000000"/>
          <w:lang w:eastAsia="ru-RU"/>
        </w:rPr>
        <w:t xml:space="preserve"> района Новосибирской области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w:t>
      </w:r>
    </w:p>
    <w:p w:rsidR="002270F9" w:rsidRDefault="002270F9" w:rsidP="002270F9">
      <w:pPr>
        <w:suppressAutoHyphens w:val="0"/>
        <w:spacing w:before="0"/>
        <w:ind w:right="220" w:firstLine="709"/>
        <w:jc w:val="both"/>
        <w:rPr>
          <w:b/>
          <w:color w:val="000000"/>
          <w:lang w:eastAsia="ru-RU"/>
        </w:rPr>
      </w:pPr>
      <w:r w:rsidRPr="002270F9">
        <w:rPr>
          <w:b/>
          <w:color w:val="000000"/>
          <w:lang w:eastAsia="ru-RU"/>
        </w:rPr>
        <w:t>Раздел I. Общие положения</w:t>
      </w:r>
    </w:p>
    <w:p w:rsidR="002270F9" w:rsidRPr="002270F9" w:rsidRDefault="002270F9" w:rsidP="002270F9">
      <w:pPr>
        <w:suppressAutoHyphens w:val="0"/>
        <w:spacing w:before="0"/>
        <w:ind w:right="220" w:firstLine="709"/>
        <w:jc w:val="both"/>
        <w:rPr>
          <w:b/>
          <w:color w:val="000000"/>
          <w:lang w:eastAsia="ru-RU"/>
        </w:rPr>
      </w:pPr>
    </w:p>
    <w:p w:rsidR="002270F9" w:rsidRPr="002270F9" w:rsidRDefault="002270F9" w:rsidP="00716D35">
      <w:pPr>
        <w:suppressAutoHyphens w:val="0"/>
        <w:spacing w:before="0"/>
        <w:ind w:right="220" w:firstLine="709"/>
        <w:jc w:val="both"/>
        <w:rPr>
          <w:color w:val="000000"/>
          <w:lang w:eastAsia="ru-RU"/>
        </w:rPr>
      </w:pPr>
      <w:r w:rsidRPr="002270F9">
        <w:rPr>
          <w:color w:val="000000"/>
          <w:lang w:eastAsia="ru-RU"/>
        </w:rPr>
        <w:t>Предмет регулирован</w:t>
      </w:r>
      <w:r w:rsidR="00716D35">
        <w:rPr>
          <w:color w:val="000000"/>
          <w:lang w:eastAsia="ru-RU"/>
        </w:rPr>
        <w:t>ия Административного регламента</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1.1.              </w:t>
      </w:r>
      <w:proofErr w:type="gramStart"/>
      <w:r w:rsidRPr="002270F9">
        <w:rPr>
          <w:color w:val="000000"/>
          <w:lang w:eastAsia="ru-RU"/>
        </w:rPr>
        <w:t>Административный регламент предоставления муниципальной услуги «Выдача разрешения на строительство объекта капитального строительства, внесение изменений в разрешение на строительство объекта капитального строительства, в том числе в связи с необходимостью продления срока действия разрешения на строительство объекта капитального строительства»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proofErr w:type="gramEnd"/>
      <w:r w:rsidRPr="002270F9">
        <w:rPr>
          <w:color w:val="000000"/>
          <w:lang w:eastAsia="ru-RU"/>
        </w:rPr>
        <w:t xml:space="preserve"> </w:t>
      </w:r>
      <w:proofErr w:type="gramStart"/>
      <w:r w:rsidRPr="002270F9">
        <w:rPr>
          <w:color w:val="000000"/>
          <w:lang w:eastAsia="ru-RU"/>
        </w:rPr>
        <w:t>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объекта капитального строительства, внесение изменений в разрешение на строительство объекта капитального строительства, в том числе в связи с необходимостью продления срока действия разрешения на строительство объекта капитального строительства» (далее – муниципальная услуга) в соответствии со статьей 51 Градостроительного </w:t>
      </w:r>
      <w:hyperlink r:id="rId6" w:tgtFrame="_blank" w:history="1">
        <w:r w:rsidRPr="002270F9">
          <w:rPr>
            <w:color w:val="0000FF"/>
            <w:lang w:eastAsia="ru-RU"/>
          </w:rPr>
          <w:t>кодекса</w:t>
        </w:r>
      </w:hyperlink>
      <w:r w:rsidRPr="002270F9">
        <w:rPr>
          <w:color w:val="000000"/>
          <w:lang w:eastAsia="ru-RU"/>
        </w:rPr>
        <w:t> Российской Федерации.</w:t>
      </w:r>
      <w:proofErr w:type="gramEnd"/>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Круг Заявителей</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1.2. Заявителями на получение муниципальной услуги являются застройщики (далее - заявитель).</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xml:space="preserve">1.3. 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w:t>
      </w:r>
      <w:r w:rsidRPr="002270F9">
        <w:rPr>
          <w:color w:val="000000"/>
          <w:lang w:eastAsia="ru-RU"/>
        </w:rPr>
        <w:lastRenderedPageBreak/>
        <w:t>соответствии с требованиями законодательства Российской Федерации (далее - представитель).</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w:t>
      </w:r>
    </w:p>
    <w:p w:rsidR="002270F9" w:rsidRPr="002270F9" w:rsidRDefault="002270F9" w:rsidP="00716D35">
      <w:pPr>
        <w:suppressAutoHyphens w:val="0"/>
        <w:spacing w:before="0"/>
        <w:ind w:right="220" w:firstLine="709"/>
        <w:jc w:val="both"/>
        <w:rPr>
          <w:color w:val="000000"/>
          <w:lang w:eastAsia="ru-RU"/>
        </w:rPr>
      </w:pPr>
      <w:r w:rsidRPr="002270F9">
        <w:rPr>
          <w:color w:val="000000"/>
          <w:lang w:eastAsia="ru-RU"/>
        </w:rPr>
        <w:t>Требования к порядку информирования о пред</w:t>
      </w:r>
      <w:r w:rsidR="00716D35">
        <w:rPr>
          <w:color w:val="000000"/>
          <w:lang w:eastAsia="ru-RU"/>
        </w:rPr>
        <w:t>оставлении муниципальной услуги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1.4. Информирование о порядке предоставления муниципальной услуги осуществляется:</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xml:space="preserve">- непосредственно при личном приеме Заявителя в администрации </w:t>
      </w:r>
      <w:r w:rsidR="00716D35" w:rsidRPr="00716D35">
        <w:rPr>
          <w:color w:val="000000"/>
          <w:lang w:eastAsia="ru-RU"/>
        </w:rPr>
        <w:t xml:space="preserve">города Татарска Татарского района Новосибирской области </w:t>
      </w:r>
      <w:r w:rsidRPr="002270F9">
        <w:rPr>
          <w:color w:val="000000"/>
          <w:lang w:eastAsia="ru-RU"/>
        </w:rPr>
        <w:t>(далее – Администрация) или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по телефону в Администрации или в МФЦ;</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письменно, в том числе посредством электронной почты Администрации, факсимильной связи;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1.4.1. Посредством размещения в открытой и доступной форме информации: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http://54.gosuslugi.ru (далее – Региональный портал);</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на официальном сайте Администрации https://</w:t>
      </w:r>
      <w:r w:rsidR="00716D35" w:rsidRPr="00716D35">
        <w:rPr>
          <w:color w:val="000000"/>
          <w:lang w:eastAsia="ru-RU"/>
        </w:rPr>
        <w:t>tatarsk-adm@nso.ru</w:t>
      </w:r>
      <w:r w:rsidRPr="002270F9">
        <w:rPr>
          <w:color w:val="000000"/>
          <w:lang w:eastAsia="ru-RU"/>
        </w:rPr>
        <w:t>/;</w:t>
      </w:r>
      <w:r w:rsidR="00716D35" w:rsidRPr="00716D35">
        <w:t xml:space="preserve"> </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посредством размещения информации на информационных стендах Администрации или МФЦ.</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1.5. Информирование осуществляется по вопросам, касающимся:</w:t>
      </w:r>
    </w:p>
    <w:p w:rsidR="002270F9" w:rsidRPr="002270F9" w:rsidRDefault="002270F9" w:rsidP="002270F9">
      <w:pPr>
        <w:suppressAutoHyphens w:val="0"/>
        <w:spacing w:before="0"/>
        <w:ind w:right="220" w:firstLine="709"/>
        <w:jc w:val="both"/>
        <w:rPr>
          <w:color w:val="000000"/>
          <w:lang w:eastAsia="ru-RU"/>
        </w:rPr>
      </w:pPr>
      <w:proofErr w:type="gramStart"/>
      <w:r w:rsidRPr="002270F9">
        <w:rPr>
          <w:color w:val="000000"/>
          <w:lang w:eastAsia="ru-RU"/>
        </w:rPr>
        <w:t>- 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заявления о выдаче разрешения на строительство), заявления о внесений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w:t>
      </w:r>
      <w:proofErr w:type="gramEnd"/>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предоставления муниципальной услуги;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адресов Администрации и МФЦ, обращение в которые необходимо для предоставления муниципальной услуги;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справочной информации о работе Администрации или МФЦ;</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документов, необходимых для предоставления муниципальной услуги;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порядка и сроков предоставления муниципальной услуги;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lastRenderedPageBreak/>
        <w:t>- 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порядка досудебного (внесудебного) обжалования действий (бездействия) должностных лиц Администрации, работников МФЦ и принимаемых ими решений при предоставлении муниципальной услуги.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Получение информации по вопросам предоставления муниципальной услуги осуществляется бесплатно.</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xml:space="preserve">1.6. При устном обращении Заявителя (лично или по телефону) должностное лицо Администрации, работник МФЦ, осуществляющий консультирование, подробно и в вежливой (корректной) форме информирует </w:t>
      </w:r>
      <w:proofErr w:type="gramStart"/>
      <w:r w:rsidRPr="002270F9">
        <w:rPr>
          <w:color w:val="000000"/>
          <w:lang w:eastAsia="ru-RU"/>
        </w:rPr>
        <w:t>обратившихся</w:t>
      </w:r>
      <w:proofErr w:type="gramEnd"/>
      <w:r w:rsidRPr="002270F9">
        <w:rPr>
          <w:color w:val="000000"/>
          <w:lang w:eastAsia="ru-RU"/>
        </w:rPr>
        <w:t xml:space="preserve"> по интересующим вопросам.</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xml:space="preserve">Ответ на телефонный звонок должен начинаться с информации о наименовании </w:t>
      </w:r>
      <w:proofErr w:type="gramStart"/>
      <w:r w:rsidRPr="002270F9">
        <w:rPr>
          <w:color w:val="000000"/>
          <w:lang w:eastAsia="ru-RU"/>
        </w:rPr>
        <w:t>Администрации</w:t>
      </w:r>
      <w:proofErr w:type="gramEnd"/>
      <w:r w:rsidRPr="002270F9">
        <w:rPr>
          <w:color w:val="000000"/>
          <w:lang w:eastAsia="ru-RU"/>
        </w:rPr>
        <w:t xml:space="preserve"> в которую позвонил Заявитель, фамилии, имени, отчества (последнее – при наличии) и должности специалиста, принявшего телефонный звонок.</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Если специалист, ответственный за информирование о порядке предоставления муниципальной услуги не может самостоятельно дать ответ, телефонный звонок должен быть переадресован (переведен) на другого специалиста или должностное лицо Администрации, или же обратившемуся лицу должен быть сообщен телефонный номер, по которому можно будет получить необходимую информацию.</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изложить обращение в письменной форме;</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назначить другое время для консультаций.</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Продолжительность информирования по телефону не должна превышать 10 минут.</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Информирование осуществляется в соответствии с графиком приема граждан.</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1.7. По письменному обращению должностное лицо Администрации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w:t>
      </w:r>
      <w:hyperlink r:id="rId7" w:tgtFrame="_blank" w:history="1">
        <w:r w:rsidRPr="002270F9">
          <w:rPr>
            <w:color w:val="0000FF"/>
            <w:lang w:eastAsia="ru-RU"/>
          </w:rPr>
          <w:t>№ 59-ФЗ</w:t>
        </w:r>
      </w:hyperlink>
      <w:r w:rsidRPr="002270F9">
        <w:rPr>
          <w:color w:val="000000"/>
          <w:lang w:eastAsia="ru-RU"/>
        </w:rPr>
        <w:t> «</w:t>
      </w:r>
      <w:hyperlink r:id="rId8" w:tgtFrame="_blank" w:history="1">
        <w:r w:rsidRPr="002270F9">
          <w:rPr>
            <w:color w:val="0000FF"/>
            <w:lang w:eastAsia="ru-RU"/>
          </w:rPr>
          <w:t>О порядке рассмотрения обращений граждан Российской Федерации</w:t>
        </w:r>
      </w:hyperlink>
      <w:r w:rsidRPr="002270F9">
        <w:rPr>
          <w:color w:val="000000"/>
          <w:lang w:eastAsia="ru-RU"/>
        </w:rPr>
        <w:t>» (далее – Федеральный закон № 59- ФЗ).</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1.8. На Едином портале размещаются сведения, предусмотренные Положением о федеральной государственной информационной системе</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270F9" w:rsidRPr="002270F9" w:rsidRDefault="002270F9" w:rsidP="002270F9">
      <w:pPr>
        <w:suppressAutoHyphens w:val="0"/>
        <w:spacing w:before="0"/>
        <w:ind w:right="220" w:firstLine="709"/>
        <w:jc w:val="both"/>
        <w:rPr>
          <w:color w:val="000000"/>
          <w:lang w:eastAsia="ru-RU"/>
        </w:rPr>
      </w:pPr>
      <w:proofErr w:type="gramStart"/>
      <w:r w:rsidRPr="002270F9">
        <w:rPr>
          <w:color w:val="000000"/>
          <w:lang w:eastAsia="ru-RU"/>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1.9. На официальном сайте Администрации и в МФЦ размещается следующая справочная информация:</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о месте нахождения и графике работы Администрации ответственных лиц за предоставление муниципальной услуги, а также МФЦ;</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справочные телефоны Администрации, ответственных лиц за предоставление муниципальной услуги, в том числе номер телефона – автоинформатора (при наличии);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адрес официального сайта, а также электронной почты и (или) формы обратной связи Администрации в сети «Интернет».</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 регламентом.</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Администрации при обращении заявителя лично, по телефону, посредством электронной почты.</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w:t>
      </w:r>
    </w:p>
    <w:p w:rsidR="002270F9" w:rsidRDefault="002270F9" w:rsidP="002270F9">
      <w:pPr>
        <w:suppressAutoHyphens w:val="0"/>
        <w:spacing w:before="0"/>
        <w:ind w:right="220" w:firstLine="709"/>
        <w:jc w:val="both"/>
        <w:rPr>
          <w:b/>
          <w:color w:val="000000"/>
          <w:lang w:eastAsia="ru-RU"/>
        </w:rPr>
      </w:pPr>
      <w:r w:rsidRPr="009538AF">
        <w:rPr>
          <w:b/>
          <w:color w:val="000000"/>
          <w:lang w:eastAsia="ru-RU"/>
        </w:rPr>
        <w:t>Раздел II. Стандарт предоставления муниципальной услуги</w:t>
      </w:r>
    </w:p>
    <w:p w:rsidR="009538AF" w:rsidRPr="009538AF" w:rsidRDefault="009538AF" w:rsidP="002270F9">
      <w:pPr>
        <w:suppressAutoHyphens w:val="0"/>
        <w:spacing w:before="0"/>
        <w:ind w:right="220" w:firstLine="709"/>
        <w:jc w:val="both"/>
        <w:rPr>
          <w:b/>
          <w:color w:val="000000"/>
          <w:lang w:eastAsia="ru-RU"/>
        </w:rPr>
      </w:pP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Наименование муниципальной услуги</w:t>
      </w:r>
    </w:p>
    <w:p w:rsidR="002270F9" w:rsidRPr="002270F9" w:rsidRDefault="002270F9" w:rsidP="009538AF">
      <w:pPr>
        <w:suppressAutoHyphens w:val="0"/>
        <w:spacing w:before="0"/>
        <w:ind w:right="220" w:firstLine="709"/>
        <w:jc w:val="both"/>
        <w:rPr>
          <w:color w:val="000000"/>
          <w:lang w:eastAsia="ru-RU"/>
        </w:rPr>
      </w:pPr>
      <w:r w:rsidRPr="002270F9">
        <w:rPr>
          <w:color w:val="000000"/>
          <w:lang w:eastAsia="ru-RU"/>
        </w:rPr>
        <w:t>2.1. Наименование муниципальной услуги - «Выдача разрешения на строительство объекта капитального строительства, внесение изменений в разрешение на строительство объекта капитального строительства, в том числе в связи с необходимостью продления срока действия разрешения на строительство объек</w:t>
      </w:r>
      <w:r w:rsidR="009538AF">
        <w:rPr>
          <w:color w:val="000000"/>
          <w:lang w:eastAsia="ru-RU"/>
        </w:rPr>
        <w:t>та капитального строительства».</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Наименование органа местного самоуправления, предоставляющего муниципальную услугу</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Муниципальная услуга предоставляется Администрацией.</w:t>
      </w:r>
    </w:p>
    <w:p w:rsidR="009538AF" w:rsidRDefault="009538AF" w:rsidP="002270F9">
      <w:pPr>
        <w:suppressAutoHyphens w:val="0"/>
        <w:spacing w:before="0"/>
        <w:ind w:right="220" w:firstLine="709"/>
        <w:jc w:val="both"/>
        <w:rPr>
          <w:color w:val="000000"/>
          <w:lang w:eastAsia="ru-RU"/>
        </w:rPr>
      </w:pP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2.2. Состав заявителей.</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lastRenderedPageBreak/>
        <w:t>Заявителями при обращении за получением муниципальной услуги являются застройщики. Заявитель вправе обратиться за получением муниципальной услуги через представителя.</w:t>
      </w:r>
    </w:p>
    <w:p w:rsidR="002270F9" w:rsidRPr="002270F9" w:rsidRDefault="002270F9" w:rsidP="009538AF">
      <w:pPr>
        <w:suppressAutoHyphens w:val="0"/>
        <w:spacing w:before="0"/>
        <w:ind w:right="220" w:firstLine="709"/>
        <w:jc w:val="both"/>
        <w:rPr>
          <w:color w:val="000000"/>
          <w:lang w:eastAsia="ru-RU"/>
        </w:rPr>
      </w:pPr>
      <w:r w:rsidRPr="002270F9">
        <w:rPr>
          <w:color w:val="000000"/>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w:t>
      </w:r>
      <w:r w:rsidR="009538AF">
        <w:rPr>
          <w:color w:val="000000"/>
          <w:lang w:eastAsia="ru-RU"/>
        </w:rPr>
        <w:t>ательства Российской Федерации.</w:t>
      </w:r>
    </w:p>
    <w:p w:rsidR="002270F9" w:rsidRPr="002270F9" w:rsidRDefault="002270F9" w:rsidP="009538AF">
      <w:pPr>
        <w:suppressAutoHyphens w:val="0"/>
        <w:spacing w:before="0"/>
        <w:ind w:right="220" w:firstLine="709"/>
        <w:jc w:val="both"/>
        <w:rPr>
          <w:color w:val="000000"/>
          <w:lang w:eastAsia="ru-RU"/>
        </w:rPr>
      </w:pPr>
      <w:r w:rsidRPr="002270F9">
        <w:rPr>
          <w:color w:val="000000"/>
          <w:lang w:eastAsia="ru-RU"/>
        </w:rPr>
        <w:t>Нормативные правовые ак</w:t>
      </w:r>
      <w:r w:rsidR="009538AF">
        <w:rPr>
          <w:color w:val="000000"/>
          <w:lang w:eastAsia="ru-RU"/>
        </w:rPr>
        <w:t xml:space="preserve">ты, регулирующие предоставление </w:t>
      </w:r>
      <w:r w:rsidRPr="002270F9">
        <w:rPr>
          <w:color w:val="000000"/>
          <w:lang w:eastAsia="ru-RU"/>
        </w:rPr>
        <w:t>муниципальной услуги</w:t>
      </w:r>
      <w:r w:rsidR="009538AF">
        <w:rPr>
          <w:color w:val="000000"/>
          <w:lang w:eastAsia="ru-RU"/>
        </w:rPr>
        <w:t>:</w:t>
      </w:r>
    </w:p>
    <w:p w:rsidR="002270F9" w:rsidRPr="002270F9" w:rsidRDefault="002270F9" w:rsidP="009538AF">
      <w:pPr>
        <w:suppressAutoHyphens w:val="0"/>
        <w:spacing w:before="0"/>
        <w:ind w:right="220" w:firstLine="709"/>
        <w:jc w:val="both"/>
        <w:rPr>
          <w:color w:val="000000"/>
          <w:lang w:eastAsia="ru-RU"/>
        </w:rPr>
      </w:pPr>
      <w:r w:rsidRPr="002270F9">
        <w:rPr>
          <w:color w:val="000000"/>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w:t>
      </w:r>
      <w:r w:rsidR="009538AF">
        <w:rPr>
          <w:color w:val="000000"/>
          <w:lang w:eastAsia="ru-RU"/>
        </w:rPr>
        <w:t>муниципальных услуг (функций)».</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2.4. Заявитель или его представитель представляет в Администрацию или МФЦ в соответствии с частями 4 - 6 статьи 51 Градостроительного </w:t>
      </w:r>
      <w:hyperlink r:id="rId9" w:tgtFrame="_blank" w:history="1">
        <w:r w:rsidRPr="002270F9">
          <w:rPr>
            <w:color w:val="0000FF"/>
            <w:lang w:eastAsia="ru-RU"/>
          </w:rPr>
          <w:t>кодекса</w:t>
        </w:r>
      </w:hyperlink>
      <w:r w:rsidRPr="002270F9">
        <w:rPr>
          <w:color w:val="000000"/>
          <w:lang w:eastAsia="ru-RU"/>
        </w:rPr>
        <w:t> Российской Федерации заявление о выдаче разрешения на строительство объекта капитального строительства, в том числе разрешения на строительство</w:t>
      </w:r>
      <w:r w:rsidR="009538AF" w:rsidRPr="002270F9">
        <w:rPr>
          <w:color w:val="000000"/>
          <w:lang w:eastAsia="ru-RU"/>
        </w:rPr>
        <w:t xml:space="preserve"> </w:t>
      </w:r>
      <w:r w:rsidR="009538AF">
        <w:rPr>
          <w:color w:val="000000"/>
          <w:lang w:eastAsia="ru-RU"/>
        </w:rPr>
        <w:t>в</w:t>
      </w:r>
      <w:r w:rsidRPr="002270F9">
        <w:rPr>
          <w:color w:val="000000"/>
          <w:lang w:eastAsia="ru-RU"/>
        </w:rPr>
        <w:t xml:space="preserve"> отношении этапов строительства, реконструкции объектов капитального строительства (далее - заявление</w:t>
      </w:r>
      <w:proofErr w:type="gramStart"/>
      <w:r w:rsidRPr="002270F9">
        <w:rPr>
          <w:color w:val="000000"/>
          <w:lang w:eastAsia="ru-RU"/>
        </w:rPr>
        <w:t xml:space="preserve"> О</w:t>
      </w:r>
      <w:proofErr w:type="gramEnd"/>
      <w:r w:rsidRPr="002270F9">
        <w:rPr>
          <w:color w:val="000000"/>
          <w:lang w:eastAsia="ru-RU"/>
        </w:rPr>
        <w:t xml:space="preserve"> выдаче разрешения на строительство), заявление </w:t>
      </w:r>
      <w:r w:rsidR="009538AF">
        <w:rPr>
          <w:color w:val="000000"/>
          <w:lang w:eastAsia="ru-RU"/>
        </w:rPr>
        <w:t>о</w:t>
      </w:r>
      <w:r w:rsidRPr="002270F9">
        <w:rPr>
          <w:color w:val="000000"/>
          <w:lang w:eastAsia="ru-RU"/>
        </w:rPr>
        <w:t xml:space="preserve"> внесении изменений </w:t>
      </w:r>
      <w:r w:rsidR="009538AF">
        <w:rPr>
          <w:color w:val="000000"/>
          <w:lang w:eastAsia="ru-RU"/>
        </w:rPr>
        <w:t>в</w:t>
      </w:r>
      <w:r w:rsidRPr="002270F9">
        <w:rPr>
          <w:color w:val="000000"/>
          <w:lang w:eastAsia="ru-RU"/>
        </w:rPr>
        <w:t xml:space="preserve">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в случаях, предусмотренных </w:t>
      </w:r>
      <w:hyperlink r:id="rId10" w:tgtFrame="_blank" w:history="1">
        <w:r w:rsidRPr="002270F9">
          <w:rPr>
            <w:color w:val="0000FF"/>
            <w:lang w:eastAsia="ru-RU"/>
          </w:rPr>
          <w:t>Градостроительным кодексом</w:t>
        </w:r>
      </w:hyperlink>
      <w:r w:rsidRPr="002270F9">
        <w:rPr>
          <w:color w:val="000000"/>
          <w:lang w:eastAsia="ru-RU"/>
        </w:rPr>
        <w:t xml:space="preserve"> Российской Федерации, по формам согласно Приложениям 1 - 4 к настоящему Административному регламенту, а также прилагаемые к ним документы, указанные </w:t>
      </w:r>
      <w:r w:rsidR="009538AF">
        <w:rPr>
          <w:color w:val="000000"/>
          <w:lang w:eastAsia="ru-RU"/>
        </w:rPr>
        <w:t>в</w:t>
      </w:r>
      <w:r w:rsidRPr="002270F9">
        <w:rPr>
          <w:color w:val="000000"/>
          <w:lang w:eastAsia="ru-RU"/>
        </w:rPr>
        <w:t xml:space="preserve"> подпунктах «б</w:t>
      </w:r>
      <w:proofErr w:type="gramStart"/>
      <w:r w:rsidRPr="002270F9">
        <w:rPr>
          <w:color w:val="000000"/>
          <w:lang w:eastAsia="ru-RU"/>
        </w:rPr>
        <w:t>»-</w:t>
      </w:r>
      <w:proofErr w:type="gramEnd"/>
      <w:r w:rsidRPr="002270F9">
        <w:rPr>
          <w:color w:val="000000"/>
          <w:lang w:eastAsia="ru-RU"/>
        </w:rPr>
        <w:t>«д» пункта 2.8. настоящего Административного регламента, одним из следующих способов:</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а)</w:t>
      </w:r>
      <w:r w:rsidR="009538AF" w:rsidRPr="002270F9">
        <w:rPr>
          <w:color w:val="000000"/>
          <w:lang w:eastAsia="ru-RU"/>
        </w:rPr>
        <w:t xml:space="preserve"> </w:t>
      </w:r>
      <w:r w:rsidRPr="002270F9">
        <w:rPr>
          <w:color w:val="000000"/>
          <w:lang w:eastAsia="ru-RU"/>
        </w:rPr>
        <w:t>в электронной форме посредством Единого портала, Регионального портала.</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В случае представления заявления о выдаче разрешения на строительство, заявления о внесении изменений, уведомления и прилагаемых</w:t>
      </w:r>
      <w:r w:rsidR="009538AF">
        <w:rPr>
          <w:color w:val="000000"/>
          <w:lang w:eastAsia="ru-RU"/>
        </w:rPr>
        <w:t xml:space="preserve"> </w:t>
      </w:r>
      <w:r w:rsidRPr="002270F9">
        <w:rPr>
          <w:color w:val="000000"/>
          <w:lang w:eastAsia="ru-RU"/>
        </w:rPr>
        <w:t>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w:t>
      </w:r>
      <w:proofErr w:type="gramStart"/>
      <w:r w:rsidRPr="002270F9">
        <w:rPr>
          <w:color w:val="000000"/>
          <w:lang w:eastAsia="ru-RU"/>
        </w:rPr>
        <w:t>о-</w:t>
      </w:r>
      <w:proofErr w:type="gramEnd"/>
      <w:r w:rsidRPr="002270F9">
        <w:rPr>
          <w:color w:val="000000"/>
          <w:lang w:eastAsia="ru-RU"/>
        </w:rPr>
        <w:t xml:space="preserve"> 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roofErr w:type="gramStart"/>
      <w:r w:rsidRPr="002270F9">
        <w:rPr>
          <w:color w:val="000000"/>
          <w:lang w:eastAsia="ru-RU"/>
        </w:rPr>
        <w:t xml:space="preserve">далее - ЕСИА) или иных государственных </w:t>
      </w:r>
      <w:r w:rsidRPr="002270F9">
        <w:rPr>
          <w:color w:val="000000"/>
          <w:lang w:eastAsia="ru-RU"/>
        </w:rPr>
        <w:lastRenderedPageBreak/>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roofErr w:type="gramEnd"/>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w:t>
      </w:r>
      <w:proofErr w:type="gramStart"/>
      <w:r w:rsidRPr="002270F9">
        <w:rPr>
          <w:color w:val="000000"/>
          <w:lang w:eastAsia="ru-RU"/>
        </w:rPr>
        <w:t>»-</w:t>
      </w:r>
      <w:proofErr w:type="gramEnd"/>
      <w:r w:rsidRPr="002270F9">
        <w:rPr>
          <w:color w:val="000000"/>
          <w:lang w:eastAsia="ru-RU"/>
        </w:rPr>
        <w:t xml:space="preserve">«д» пункта 2.8 настоящего Административного регламента. </w:t>
      </w:r>
      <w:proofErr w:type="gramStart"/>
      <w:r w:rsidRPr="002270F9">
        <w:rPr>
          <w:color w:val="000000"/>
          <w:lang w:eastAsia="ru-RU"/>
        </w:rPr>
        <w:t>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w:t>
      </w:r>
      <w:proofErr w:type="gramEnd"/>
      <w:r w:rsidRPr="002270F9">
        <w:rPr>
          <w:color w:val="000000"/>
          <w:lang w:eastAsia="ru-RU"/>
        </w:rPr>
        <w:t xml:space="preserve"> </w:t>
      </w:r>
      <w:proofErr w:type="gramStart"/>
      <w:r w:rsidRPr="002270F9">
        <w:rPr>
          <w:color w:val="000000"/>
          <w:lang w:eastAsia="ru-RU"/>
        </w:rPr>
        <w:t>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w:t>
      </w:r>
      <w:proofErr w:type="gramEnd"/>
      <w:r w:rsidRPr="002270F9">
        <w:rPr>
          <w:color w:val="000000"/>
          <w:lang w:eastAsia="ru-RU"/>
        </w:rPr>
        <w:t xml:space="preserve"> </w:t>
      </w:r>
      <w:proofErr w:type="gramStart"/>
      <w:r w:rsidRPr="002270F9">
        <w:rPr>
          <w:color w:val="000000"/>
          <w:lang w:eastAsia="ru-RU"/>
        </w:rPr>
        <w:t>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w:t>
      </w:r>
      <w:proofErr w:type="gramEnd"/>
      <w:r w:rsidRPr="002270F9">
        <w:rPr>
          <w:color w:val="000000"/>
          <w:lang w:eastAsia="ru-RU"/>
        </w:rPr>
        <w:t xml:space="preserve">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2270F9" w:rsidRPr="002270F9" w:rsidRDefault="002270F9" w:rsidP="002270F9">
      <w:pPr>
        <w:suppressAutoHyphens w:val="0"/>
        <w:spacing w:before="0"/>
        <w:ind w:right="220" w:firstLine="709"/>
        <w:jc w:val="both"/>
        <w:rPr>
          <w:color w:val="000000"/>
          <w:lang w:eastAsia="ru-RU"/>
        </w:rPr>
      </w:pPr>
      <w:proofErr w:type="gramStart"/>
      <w:r w:rsidRPr="002270F9">
        <w:rPr>
          <w:color w:val="000000"/>
          <w:lang w:eastAsia="ru-RU"/>
        </w:rPr>
        <w:t xml:space="preserve">Заявление о выдаче разрешения на строительство, заявление о внесении изменений, уведомление и прилагаемые к ним документы направляются в Администрацию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w:t>
      </w:r>
      <w:r w:rsidRPr="002270F9">
        <w:rPr>
          <w:color w:val="000000"/>
          <w:lang w:eastAsia="ru-RU"/>
        </w:rPr>
        <w:lastRenderedPageBreak/>
        <w:t>проведения государственной экспертизы проектной документации и (или) результатов инженерных изысканий, представлялись в</w:t>
      </w:r>
      <w:proofErr w:type="gramEnd"/>
      <w:r w:rsidRPr="002270F9">
        <w:rPr>
          <w:color w:val="000000"/>
          <w:lang w:eastAsia="ru-RU"/>
        </w:rPr>
        <w:t xml:space="preserve"> электронной форме.</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Заявление о выдаче разрешения на строительство, заявление о внесении изменений, уведомление и прилагаемые к ним документы направляются в Администрацию, исключительно в электронной форме в случаях, установленных нормативным правовым актом Новосибирской области.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xml:space="preserve">В целях предоставления муниципальной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2270F9">
        <w:rPr>
          <w:color w:val="000000"/>
          <w:lang w:eastAsia="ru-RU"/>
        </w:rPr>
        <w:t>Правил организации деятельности многофункциональных центров предоставления государственных</w:t>
      </w:r>
      <w:proofErr w:type="gramEnd"/>
      <w:r w:rsidRPr="002270F9">
        <w:rPr>
          <w:color w:val="000000"/>
          <w:lang w:eastAsia="ru-RU"/>
        </w:rPr>
        <w:t xml:space="preserve"> и муниципальных услуг».</w:t>
      </w:r>
    </w:p>
    <w:p w:rsidR="002270F9" w:rsidRPr="002270F9" w:rsidRDefault="009538AF" w:rsidP="002270F9">
      <w:pPr>
        <w:suppressAutoHyphens w:val="0"/>
        <w:spacing w:before="0"/>
        <w:ind w:right="220" w:firstLine="709"/>
        <w:jc w:val="both"/>
        <w:rPr>
          <w:color w:val="000000"/>
          <w:lang w:eastAsia="ru-RU"/>
        </w:rPr>
      </w:pPr>
      <w:r>
        <w:rPr>
          <w:color w:val="000000"/>
          <w:lang w:eastAsia="ru-RU"/>
        </w:rPr>
        <w:t>б)</w:t>
      </w:r>
      <w:r w:rsidRPr="002270F9">
        <w:rPr>
          <w:color w:val="000000"/>
          <w:lang w:eastAsia="ru-RU"/>
        </w:rPr>
        <w:t xml:space="preserve"> </w:t>
      </w:r>
      <w:r w:rsidR="002270F9" w:rsidRPr="002270F9">
        <w:rPr>
          <w:color w:val="000000"/>
          <w:lang w:eastAsia="ru-RU"/>
        </w:rPr>
        <w:t>на бумажном носителе посредством личного обращения в Администрацию либо посредством почтового отправления с уведомлением о вручении;</w:t>
      </w:r>
    </w:p>
    <w:p w:rsidR="002270F9" w:rsidRPr="002270F9" w:rsidRDefault="009538AF" w:rsidP="002270F9">
      <w:pPr>
        <w:suppressAutoHyphens w:val="0"/>
        <w:spacing w:before="0"/>
        <w:ind w:right="220" w:firstLine="709"/>
        <w:jc w:val="both"/>
        <w:rPr>
          <w:color w:val="000000"/>
          <w:lang w:eastAsia="ru-RU"/>
        </w:rPr>
      </w:pPr>
      <w:proofErr w:type="gramStart"/>
      <w:r>
        <w:rPr>
          <w:color w:val="000000"/>
          <w:lang w:eastAsia="ru-RU"/>
        </w:rPr>
        <w:t>в)</w:t>
      </w:r>
      <w:r w:rsidRPr="002270F9">
        <w:rPr>
          <w:color w:val="000000"/>
          <w:lang w:eastAsia="ru-RU"/>
        </w:rPr>
        <w:t xml:space="preserve"> </w:t>
      </w:r>
      <w:r w:rsidR="002270F9" w:rsidRPr="002270F9">
        <w:rPr>
          <w:color w:val="000000"/>
          <w:lang w:eastAsia="ru-RU"/>
        </w:rPr>
        <w:t>на бумажном носителе посредством личного обращения в Администрацию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002270F9" w:rsidRPr="002270F9">
        <w:rPr>
          <w:color w:val="000000"/>
          <w:lang w:eastAsia="ru-RU"/>
        </w:rPr>
        <w:t>, органами местного самоуправления».</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г)</w:t>
      </w:r>
      <w:r w:rsidR="009538AF" w:rsidRPr="002270F9">
        <w:rPr>
          <w:color w:val="000000"/>
          <w:lang w:eastAsia="ru-RU"/>
        </w:rPr>
        <w:t xml:space="preserve"> </w:t>
      </w:r>
      <w:r w:rsidRPr="002270F9">
        <w:rPr>
          <w:color w:val="000000"/>
          <w:lang w:eastAsia="ru-RU"/>
        </w:rPr>
        <w:t>в электронной форме посредством единой информационной системы жилищного строительства.</w:t>
      </w:r>
    </w:p>
    <w:p w:rsidR="002270F9" w:rsidRPr="002270F9" w:rsidRDefault="002270F9" w:rsidP="009538AF">
      <w:pPr>
        <w:suppressAutoHyphens w:val="0"/>
        <w:spacing w:before="0"/>
        <w:ind w:right="220" w:firstLine="709"/>
        <w:jc w:val="both"/>
        <w:rPr>
          <w:color w:val="000000"/>
          <w:lang w:eastAsia="ru-RU"/>
        </w:rPr>
      </w:pPr>
      <w:proofErr w:type="gramStart"/>
      <w:r w:rsidRPr="002270F9">
        <w:rPr>
          <w:color w:val="000000"/>
          <w:lang w:eastAsia="ru-RU"/>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w:t>
      </w:r>
      <w:r w:rsidR="009538AF">
        <w:rPr>
          <w:color w:val="000000"/>
          <w:lang w:eastAsia="ru-RU"/>
        </w:rPr>
        <w:t>стемой жилищного строительства.</w:t>
      </w:r>
      <w:proofErr w:type="gramEnd"/>
    </w:p>
    <w:p w:rsidR="002270F9" w:rsidRPr="002270F9" w:rsidRDefault="002270F9" w:rsidP="009538AF">
      <w:pPr>
        <w:suppressAutoHyphens w:val="0"/>
        <w:spacing w:before="0"/>
        <w:ind w:right="220" w:firstLine="709"/>
        <w:jc w:val="both"/>
        <w:rPr>
          <w:color w:val="000000"/>
          <w:lang w:eastAsia="ru-RU"/>
        </w:rPr>
      </w:pPr>
      <w:r w:rsidRPr="002270F9">
        <w:rPr>
          <w:color w:val="000000"/>
          <w:lang w:eastAsia="ru-RU"/>
        </w:rPr>
        <w:t>Иные требования, в то</w:t>
      </w:r>
      <w:r w:rsidR="009538AF">
        <w:rPr>
          <w:color w:val="000000"/>
          <w:lang w:eastAsia="ru-RU"/>
        </w:rPr>
        <w:t xml:space="preserve">м числе учитывающие особенности </w:t>
      </w:r>
      <w:r w:rsidRPr="002270F9">
        <w:rPr>
          <w:color w:val="000000"/>
          <w:lang w:eastAsia="ru-RU"/>
        </w:rPr>
        <w:t>предоставления муниципальн</w:t>
      </w:r>
      <w:r w:rsidR="009538AF">
        <w:rPr>
          <w:color w:val="000000"/>
          <w:lang w:eastAsia="ru-RU"/>
        </w:rPr>
        <w:t xml:space="preserve">ой услуги в многофункциональных </w:t>
      </w:r>
      <w:r w:rsidRPr="002270F9">
        <w:rPr>
          <w:color w:val="000000"/>
          <w:lang w:eastAsia="ru-RU"/>
        </w:rPr>
        <w:t>центрах, особенности предост</w:t>
      </w:r>
      <w:r w:rsidR="009538AF">
        <w:rPr>
          <w:color w:val="000000"/>
          <w:lang w:eastAsia="ru-RU"/>
        </w:rPr>
        <w:t xml:space="preserve">авления муниципальной услуги по </w:t>
      </w:r>
      <w:r w:rsidRPr="002270F9">
        <w:rPr>
          <w:color w:val="000000"/>
          <w:lang w:eastAsia="ru-RU"/>
        </w:rPr>
        <w:t>экстерриториальному принципу и особенности предоставления муниципальной услуги в электронной форме</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xml:space="preserve">2.5. Документы, прилагаемые заявителем к заявлению о выдаче разрешения на строительство, заявлению о внесении изменений, </w:t>
      </w:r>
      <w:r w:rsidRPr="002270F9">
        <w:rPr>
          <w:color w:val="000000"/>
          <w:lang w:eastAsia="ru-RU"/>
        </w:rPr>
        <w:lastRenderedPageBreak/>
        <w:t>уведомлению, представляемые в электронной форме, направляются в следующих форматах:</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xml:space="preserve">а) </w:t>
      </w:r>
      <w:proofErr w:type="spellStart"/>
      <w:r w:rsidRPr="002270F9">
        <w:rPr>
          <w:color w:val="000000"/>
          <w:lang w:eastAsia="ru-RU"/>
        </w:rPr>
        <w:t>xml</w:t>
      </w:r>
      <w:proofErr w:type="spellEnd"/>
      <w:r w:rsidRPr="002270F9">
        <w:rPr>
          <w:color w:val="000000"/>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2270F9">
        <w:rPr>
          <w:color w:val="000000"/>
          <w:lang w:eastAsia="ru-RU"/>
        </w:rPr>
        <w:t>xml</w:t>
      </w:r>
      <w:proofErr w:type="spellEnd"/>
      <w:r w:rsidRPr="002270F9">
        <w:rPr>
          <w:color w:val="000000"/>
          <w:lang w:eastAsia="ru-RU"/>
        </w:rPr>
        <w:t>;</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xml:space="preserve">б) </w:t>
      </w:r>
      <w:proofErr w:type="spellStart"/>
      <w:r w:rsidRPr="002270F9">
        <w:rPr>
          <w:color w:val="000000"/>
          <w:lang w:eastAsia="ru-RU"/>
        </w:rPr>
        <w:t>doc</w:t>
      </w:r>
      <w:proofErr w:type="spellEnd"/>
      <w:r w:rsidRPr="002270F9">
        <w:rPr>
          <w:color w:val="000000"/>
          <w:lang w:eastAsia="ru-RU"/>
        </w:rPr>
        <w:t xml:space="preserve">, </w:t>
      </w:r>
      <w:proofErr w:type="spellStart"/>
      <w:r w:rsidRPr="002270F9">
        <w:rPr>
          <w:color w:val="000000"/>
          <w:lang w:eastAsia="ru-RU"/>
        </w:rPr>
        <w:t>docx</w:t>
      </w:r>
      <w:proofErr w:type="spellEnd"/>
      <w:r w:rsidRPr="002270F9">
        <w:rPr>
          <w:color w:val="000000"/>
          <w:lang w:eastAsia="ru-RU"/>
        </w:rPr>
        <w:t xml:space="preserve">, </w:t>
      </w:r>
      <w:proofErr w:type="spellStart"/>
      <w:r w:rsidRPr="002270F9">
        <w:rPr>
          <w:color w:val="000000"/>
          <w:lang w:eastAsia="ru-RU"/>
        </w:rPr>
        <w:t>odt</w:t>
      </w:r>
      <w:proofErr w:type="spellEnd"/>
      <w:r w:rsidRPr="002270F9">
        <w:rPr>
          <w:color w:val="000000"/>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xml:space="preserve">в) </w:t>
      </w:r>
      <w:proofErr w:type="spellStart"/>
      <w:r w:rsidRPr="002270F9">
        <w:rPr>
          <w:color w:val="000000"/>
          <w:lang w:eastAsia="ru-RU"/>
        </w:rPr>
        <w:t>xls</w:t>
      </w:r>
      <w:proofErr w:type="spellEnd"/>
      <w:r w:rsidRPr="002270F9">
        <w:rPr>
          <w:color w:val="000000"/>
          <w:lang w:eastAsia="ru-RU"/>
        </w:rPr>
        <w:t xml:space="preserve">, </w:t>
      </w:r>
      <w:proofErr w:type="spellStart"/>
      <w:r w:rsidRPr="002270F9">
        <w:rPr>
          <w:color w:val="000000"/>
          <w:lang w:eastAsia="ru-RU"/>
        </w:rPr>
        <w:t>xlsx</w:t>
      </w:r>
      <w:proofErr w:type="spellEnd"/>
      <w:r w:rsidRPr="002270F9">
        <w:rPr>
          <w:color w:val="000000"/>
          <w:lang w:eastAsia="ru-RU"/>
        </w:rPr>
        <w:t xml:space="preserve">, </w:t>
      </w:r>
      <w:proofErr w:type="spellStart"/>
      <w:r w:rsidRPr="002270F9">
        <w:rPr>
          <w:color w:val="000000"/>
          <w:lang w:eastAsia="ru-RU"/>
        </w:rPr>
        <w:t>ods</w:t>
      </w:r>
      <w:proofErr w:type="spellEnd"/>
      <w:r w:rsidRPr="002270F9">
        <w:rPr>
          <w:color w:val="000000"/>
          <w:lang w:eastAsia="ru-RU"/>
        </w:rPr>
        <w:t xml:space="preserve"> – для документов, содержащих расчеты;</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xml:space="preserve">г) </w:t>
      </w:r>
      <w:proofErr w:type="spellStart"/>
      <w:r w:rsidRPr="002270F9">
        <w:rPr>
          <w:color w:val="000000"/>
          <w:lang w:eastAsia="ru-RU"/>
        </w:rPr>
        <w:t>pdf</w:t>
      </w:r>
      <w:proofErr w:type="spellEnd"/>
      <w:r w:rsidRPr="002270F9">
        <w:rPr>
          <w:color w:val="000000"/>
          <w:lang w:eastAsia="ru-RU"/>
        </w:rPr>
        <w:t xml:space="preserve">, </w:t>
      </w:r>
      <w:proofErr w:type="spellStart"/>
      <w:r w:rsidRPr="002270F9">
        <w:rPr>
          <w:color w:val="000000"/>
          <w:lang w:eastAsia="ru-RU"/>
        </w:rPr>
        <w:t>jpg</w:t>
      </w:r>
      <w:proofErr w:type="spellEnd"/>
      <w:r w:rsidRPr="002270F9">
        <w:rPr>
          <w:color w:val="000000"/>
          <w:lang w:eastAsia="ru-RU"/>
        </w:rPr>
        <w:t xml:space="preserve">, </w:t>
      </w:r>
      <w:proofErr w:type="spellStart"/>
      <w:r w:rsidRPr="002270F9">
        <w:rPr>
          <w:color w:val="000000"/>
          <w:lang w:eastAsia="ru-RU"/>
        </w:rPr>
        <w:t>jpeg</w:t>
      </w:r>
      <w:proofErr w:type="spellEnd"/>
      <w:r w:rsidRPr="002270F9">
        <w:rPr>
          <w:color w:val="000000"/>
          <w:lang w:eastAsia="ru-RU"/>
        </w:rPr>
        <w:t xml:space="preserve">, </w:t>
      </w:r>
      <w:proofErr w:type="spellStart"/>
      <w:r w:rsidRPr="002270F9">
        <w:rPr>
          <w:color w:val="000000"/>
          <w:lang w:eastAsia="ru-RU"/>
        </w:rPr>
        <w:t>png</w:t>
      </w:r>
      <w:proofErr w:type="spellEnd"/>
      <w:r w:rsidRPr="002270F9">
        <w:rPr>
          <w:color w:val="000000"/>
          <w:lang w:eastAsia="ru-RU"/>
        </w:rPr>
        <w:t xml:space="preserve">, </w:t>
      </w:r>
      <w:proofErr w:type="spellStart"/>
      <w:r w:rsidRPr="002270F9">
        <w:rPr>
          <w:color w:val="000000"/>
          <w:lang w:eastAsia="ru-RU"/>
        </w:rPr>
        <w:t>bmp</w:t>
      </w:r>
      <w:proofErr w:type="spellEnd"/>
      <w:r w:rsidRPr="002270F9">
        <w:rPr>
          <w:color w:val="000000"/>
          <w:lang w:eastAsia="ru-RU"/>
        </w:rPr>
        <w:t xml:space="preserve">, </w:t>
      </w:r>
      <w:proofErr w:type="spellStart"/>
      <w:r w:rsidRPr="002270F9">
        <w:rPr>
          <w:color w:val="000000"/>
          <w:lang w:eastAsia="ru-RU"/>
        </w:rPr>
        <w:t>tiff</w:t>
      </w:r>
      <w:proofErr w:type="spellEnd"/>
      <w:r w:rsidRPr="002270F9">
        <w:rPr>
          <w:color w:val="000000"/>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xml:space="preserve">д) </w:t>
      </w:r>
      <w:proofErr w:type="spellStart"/>
      <w:r w:rsidRPr="002270F9">
        <w:rPr>
          <w:color w:val="000000"/>
          <w:lang w:eastAsia="ru-RU"/>
        </w:rPr>
        <w:t>zip</w:t>
      </w:r>
      <w:proofErr w:type="spellEnd"/>
      <w:r w:rsidRPr="002270F9">
        <w:rPr>
          <w:color w:val="000000"/>
          <w:lang w:eastAsia="ru-RU"/>
        </w:rPr>
        <w:t xml:space="preserve">, </w:t>
      </w:r>
      <w:proofErr w:type="spellStart"/>
      <w:r w:rsidRPr="002270F9">
        <w:rPr>
          <w:color w:val="000000"/>
          <w:lang w:eastAsia="ru-RU"/>
        </w:rPr>
        <w:t>rar</w:t>
      </w:r>
      <w:proofErr w:type="spellEnd"/>
      <w:r w:rsidRPr="002270F9">
        <w:rPr>
          <w:color w:val="000000"/>
          <w:lang w:eastAsia="ru-RU"/>
        </w:rPr>
        <w:t>–для сжатых документов в один файл;</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xml:space="preserve">е) </w:t>
      </w:r>
      <w:proofErr w:type="spellStart"/>
      <w:r w:rsidRPr="002270F9">
        <w:rPr>
          <w:color w:val="000000"/>
          <w:lang w:eastAsia="ru-RU"/>
        </w:rPr>
        <w:t>sig</w:t>
      </w:r>
      <w:proofErr w:type="spellEnd"/>
      <w:r w:rsidRPr="002270F9">
        <w:rPr>
          <w:color w:val="000000"/>
          <w:lang w:eastAsia="ru-RU"/>
        </w:rPr>
        <w:t xml:space="preserve"> – для открепленной усиленной квалифицированной электронной подписи.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xml:space="preserve">2.6. </w:t>
      </w:r>
      <w:proofErr w:type="gramStart"/>
      <w:r w:rsidRPr="002270F9">
        <w:rPr>
          <w:color w:val="000000"/>
          <w:lang w:eastAsia="ru-RU"/>
        </w:rPr>
        <w:t xml:space="preserve">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Администрацией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2270F9">
        <w:rPr>
          <w:color w:val="000000"/>
          <w:lang w:eastAsia="ru-RU"/>
        </w:rPr>
        <w:t>dpi</w:t>
      </w:r>
      <w:proofErr w:type="spellEnd"/>
      <w:r w:rsidRPr="002270F9">
        <w:rPr>
          <w:color w:val="000000"/>
          <w:lang w:eastAsia="ru-RU"/>
        </w:rPr>
        <w:t xml:space="preserve"> (масштаб 1:1) и всех аутентичных</w:t>
      </w:r>
      <w:proofErr w:type="gramEnd"/>
      <w:r w:rsidRPr="002270F9">
        <w:rPr>
          <w:color w:val="000000"/>
          <w:lang w:eastAsia="ru-RU"/>
        </w:rPr>
        <w:t xml:space="preserve"> признаков подлинности (графической подписи лица, печати, углового штампа, бланка), с использованием следующих режимов:</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«черно-белый» (при отсутствии в документе графических изображений и (или) цветного текста);</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«оттенки серого» (при наличии в документе графических изображений, отличных от цветного графического изображения);</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«цветной» или «режим полной цветопередачи» (при наличии в документе цветных графических изображений либо цветного текста).</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возможность идентифицировать документ и количество листов в документе;</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lastRenderedPageBreak/>
        <w:t>-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xml:space="preserve">Документы, подлежащие представлению в форматах </w:t>
      </w:r>
      <w:proofErr w:type="spellStart"/>
      <w:r w:rsidRPr="002270F9">
        <w:rPr>
          <w:color w:val="000000"/>
          <w:lang w:eastAsia="ru-RU"/>
        </w:rPr>
        <w:t>xls</w:t>
      </w:r>
      <w:proofErr w:type="spellEnd"/>
      <w:r w:rsidRPr="002270F9">
        <w:rPr>
          <w:color w:val="000000"/>
          <w:lang w:eastAsia="ru-RU"/>
        </w:rPr>
        <w:t xml:space="preserve">, </w:t>
      </w:r>
      <w:proofErr w:type="spellStart"/>
      <w:r w:rsidRPr="002270F9">
        <w:rPr>
          <w:color w:val="000000"/>
          <w:lang w:eastAsia="ru-RU"/>
        </w:rPr>
        <w:t>xlsx</w:t>
      </w:r>
      <w:proofErr w:type="spellEnd"/>
      <w:r w:rsidRPr="002270F9">
        <w:rPr>
          <w:color w:val="000000"/>
          <w:lang w:eastAsia="ru-RU"/>
        </w:rPr>
        <w:t xml:space="preserve"> или </w:t>
      </w:r>
      <w:proofErr w:type="spellStart"/>
      <w:r w:rsidRPr="002270F9">
        <w:rPr>
          <w:color w:val="000000"/>
          <w:lang w:eastAsia="ru-RU"/>
        </w:rPr>
        <w:t>ods</w:t>
      </w:r>
      <w:proofErr w:type="spellEnd"/>
      <w:r w:rsidRPr="002270F9">
        <w:rPr>
          <w:color w:val="000000"/>
          <w:lang w:eastAsia="ru-RU"/>
        </w:rPr>
        <w:t>, формируются в виде отдельного документа, представляемого в электронной форме.</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2.8.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а)</w:t>
      </w:r>
      <w:r w:rsidR="009538AF" w:rsidRPr="002270F9">
        <w:rPr>
          <w:color w:val="000000"/>
          <w:lang w:eastAsia="ru-RU"/>
        </w:rPr>
        <w:t xml:space="preserve"> </w:t>
      </w:r>
      <w:r w:rsidRPr="002270F9">
        <w:rPr>
          <w:color w:val="000000"/>
          <w:lang w:eastAsia="ru-RU"/>
        </w:rPr>
        <w:t>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б)</w:t>
      </w:r>
      <w:r w:rsidR="009538AF" w:rsidRPr="002270F9">
        <w:rPr>
          <w:color w:val="000000"/>
          <w:lang w:eastAsia="ru-RU"/>
        </w:rPr>
        <w:t xml:space="preserve"> </w:t>
      </w:r>
      <w:r w:rsidRPr="002270F9">
        <w:rPr>
          <w:color w:val="000000"/>
          <w:lang w:eastAsia="ru-RU"/>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Организацию, в том числе через МФЦ.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270F9" w:rsidRPr="002270F9" w:rsidRDefault="009538AF" w:rsidP="002270F9">
      <w:pPr>
        <w:suppressAutoHyphens w:val="0"/>
        <w:spacing w:before="0"/>
        <w:ind w:right="220" w:firstLine="709"/>
        <w:jc w:val="both"/>
        <w:rPr>
          <w:color w:val="000000"/>
          <w:lang w:eastAsia="ru-RU"/>
        </w:rPr>
      </w:pPr>
      <w:r>
        <w:rPr>
          <w:color w:val="000000"/>
          <w:lang w:eastAsia="ru-RU"/>
        </w:rPr>
        <w:t>в)</w:t>
      </w:r>
      <w:r w:rsidRPr="002270F9">
        <w:rPr>
          <w:color w:val="000000"/>
          <w:lang w:eastAsia="ru-RU"/>
        </w:rPr>
        <w:t xml:space="preserve"> </w:t>
      </w:r>
      <w:r w:rsidR="002270F9" w:rsidRPr="002270F9">
        <w:rPr>
          <w:color w:val="000000"/>
          <w:lang w:eastAsia="ru-RU"/>
        </w:rPr>
        <w:t xml:space="preserve">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w:t>
      </w:r>
      <w:proofErr w:type="gramStart"/>
      <w:r w:rsidR="002270F9" w:rsidRPr="002270F9">
        <w:rPr>
          <w:color w:val="000000"/>
          <w:lang w:eastAsia="ru-RU"/>
        </w:rP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2270F9" w:rsidRPr="002270F9" w:rsidRDefault="009538AF" w:rsidP="002270F9">
      <w:pPr>
        <w:suppressAutoHyphens w:val="0"/>
        <w:spacing w:before="0"/>
        <w:ind w:right="220" w:firstLine="709"/>
        <w:jc w:val="both"/>
        <w:rPr>
          <w:color w:val="000000"/>
          <w:lang w:eastAsia="ru-RU"/>
        </w:rPr>
      </w:pPr>
      <w:proofErr w:type="gramStart"/>
      <w:r>
        <w:rPr>
          <w:color w:val="000000"/>
          <w:lang w:eastAsia="ru-RU"/>
        </w:rPr>
        <w:t>г)</w:t>
      </w:r>
      <w:r w:rsidRPr="002270F9">
        <w:rPr>
          <w:color w:val="000000"/>
          <w:lang w:eastAsia="ru-RU"/>
        </w:rPr>
        <w:t xml:space="preserve"> </w:t>
      </w:r>
      <w:r w:rsidR="002270F9" w:rsidRPr="002270F9">
        <w:rPr>
          <w:color w:val="000000"/>
          <w:lang w:eastAsia="ru-RU"/>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w:t>
      </w:r>
      <w:r>
        <w:rPr>
          <w:color w:val="000000"/>
          <w:lang w:eastAsia="ru-RU"/>
        </w:rPr>
        <w:t xml:space="preserve"> </w:t>
      </w:r>
      <w:hyperlink r:id="rId11" w:tgtFrame="_blank" w:history="1">
        <w:r w:rsidR="002270F9" w:rsidRPr="002270F9">
          <w:rPr>
            <w:color w:val="0000FF"/>
            <w:lang w:eastAsia="ru-RU"/>
          </w:rPr>
          <w:t>кодекса</w:t>
        </w:r>
      </w:hyperlink>
      <w:r>
        <w:rPr>
          <w:color w:val="000000"/>
          <w:lang w:eastAsia="ru-RU"/>
        </w:rPr>
        <w:t xml:space="preserve"> </w:t>
      </w:r>
      <w:r w:rsidR="002270F9" w:rsidRPr="002270F9">
        <w:rPr>
          <w:color w:val="000000"/>
          <w:lang w:eastAsia="ru-RU"/>
        </w:rPr>
        <w:t xml:space="preserve">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w:t>
      </w:r>
      <w:r w:rsidR="002270F9" w:rsidRPr="002270F9">
        <w:rPr>
          <w:color w:val="000000"/>
          <w:lang w:eastAsia="ru-RU"/>
        </w:rPr>
        <w:lastRenderedPageBreak/>
        <w:t>изменений в связи с необходимостью продления срока действия разрешения на строительство);</w:t>
      </w:r>
      <w:proofErr w:type="gramEnd"/>
    </w:p>
    <w:p w:rsidR="002270F9" w:rsidRPr="002270F9" w:rsidRDefault="002270F9" w:rsidP="002270F9">
      <w:pPr>
        <w:suppressAutoHyphens w:val="0"/>
        <w:spacing w:before="0"/>
        <w:ind w:right="220" w:firstLine="709"/>
        <w:jc w:val="both"/>
        <w:rPr>
          <w:color w:val="000000"/>
          <w:lang w:eastAsia="ru-RU"/>
        </w:rPr>
      </w:pPr>
      <w:proofErr w:type="gramStart"/>
      <w:r w:rsidRPr="002270F9">
        <w:rPr>
          <w:color w:val="000000"/>
          <w:lang w:eastAsia="ru-RU"/>
        </w:rPr>
        <w:t xml:space="preserve">д) решение общего собрания собственников помещений и </w:t>
      </w:r>
      <w:proofErr w:type="spellStart"/>
      <w:r w:rsidRPr="002270F9">
        <w:rPr>
          <w:color w:val="000000"/>
          <w:lang w:eastAsia="ru-RU"/>
        </w:rPr>
        <w:t>машино</w:t>
      </w:r>
      <w:proofErr w:type="spellEnd"/>
      <w:r w:rsidRPr="002270F9">
        <w:rPr>
          <w:color w:val="000000"/>
          <w:lang w:eastAsia="ru-RU"/>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2270F9">
        <w:rPr>
          <w:color w:val="000000"/>
          <w:lang w:eastAsia="ru-RU"/>
        </w:rPr>
        <w:t>машино</w:t>
      </w:r>
      <w:proofErr w:type="spellEnd"/>
      <w:r w:rsidRPr="002270F9">
        <w:rPr>
          <w:color w:val="000000"/>
          <w:lang w:eastAsia="ru-RU"/>
        </w:rPr>
        <w:t>-мест в многоквартирном доме (в случае представления заявления о выдаче разрешения на строительство, заявления о внесении изменений (за исключением</w:t>
      </w:r>
      <w:proofErr w:type="gramEnd"/>
      <w:r w:rsidRPr="002270F9">
        <w:rPr>
          <w:color w:val="000000"/>
          <w:lang w:eastAsia="ru-RU"/>
        </w:rPr>
        <w:t xml:space="preserve"> заявления о внесении изменений в связи с необходимостью продления срока действия разрешения на строительство).</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xml:space="preserve">2.9. </w:t>
      </w:r>
      <w:proofErr w:type="gramStart"/>
      <w:r w:rsidRPr="002270F9">
        <w:rPr>
          <w:color w:val="000000"/>
          <w:lang w:eastAsia="ru-RU"/>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w:t>
      </w:r>
      <w:proofErr w:type="gramEnd"/>
      <w:r w:rsidRPr="002270F9">
        <w:rPr>
          <w:color w:val="000000"/>
          <w:lang w:eastAsia="ru-RU"/>
        </w:rPr>
        <w:t xml:space="preserve"> находятся указанные документы, и которые заявитель вправе представить по собственной инициативе:</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2270F9" w:rsidRPr="002270F9" w:rsidRDefault="002270F9" w:rsidP="002270F9">
      <w:pPr>
        <w:suppressAutoHyphens w:val="0"/>
        <w:spacing w:before="0"/>
        <w:ind w:right="220" w:firstLine="709"/>
        <w:jc w:val="both"/>
        <w:rPr>
          <w:color w:val="000000"/>
          <w:lang w:eastAsia="ru-RU"/>
        </w:rPr>
      </w:pPr>
      <w:proofErr w:type="gramStart"/>
      <w:r w:rsidRPr="002270F9">
        <w:rPr>
          <w:color w:val="000000"/>
          <w:lang w:eastAsia="ru-RU"/>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w:t>
      </w:r>
      <w:proofErr w:type="gramEnd"/>
      <w:r w:rsidRPr="002270F9">
        <w:rPr>
          <w:color w:val="000000"/>
          <w:lang w:eastAsia="ru-RU"/>
        </w:rPr>
        <w:t xml:space="preserve"> Градостроительного</w:t>
      </w:r>
      <w:r w:rsidR="009538AF">
        <w:rPr>
          <w:color w:val="000000"/>
          <w:lang w:eastAsia="ru-RU"/>
        </w:rPr>
        <w:t xml:space="preserve"> </w:t>
      </w:r>
      <w:hyperlink r:id="rId12" w:tgtFrame="_blank" w:history="1">
        <w:r w:rsidRPr="002270F9">
          <w:rPr>
            <w:color w:val="0000FF"/>
            <w:lang w:eastAsia="ru-RU"/>
          </w:rPr>
          <w:t>кодекса</w:t>
        </w:r>
      </w:hyperlink>
      <w:r w:rsidR="009538AF">
        <w:rPr>
          <w:color w:val="000000"/>
          <w:lang w:eastAsia="ru-RU"/>
        </w:rPr>
        <w:t xml:space="preserve"> </w:t>
      </w:r>
      <w:r w:rsidRPr="002270F9">
        <w:rPr>
          <w:color w:val="000000"/>
          <w:lang w:eastAsia="ru-RU"/>
        </w:rPr>
        <w:t>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w:t>
      </w:r>
      <w:r w:rsidR="009538AF">
        <w:rPr>
          <w:color w:val="000000"/>
          <w:lang w:eastAsia="ru-RU"/>
        </w:rPr>
        <w:t xml:space="preserve"> </w:t>
      </w:r>
      <w:hyperlink r:id="rId13" w:tgtFrame="_blank" w:history="1">
        <w:r w:rsidRPr="002270F9">
          <w:rPr>
            <w:color w:val="0000FF"/>
            <w:lang w:eastAsia="ru-RU"/>
          </w:rPr>
          <w:t>кодекса</w:t>
        </w:r>
      </w:hyperlink>
      <w:r w:rsidR="009538AF">
        <w:rPr>
          <w:color w:val="000000"/>
          <w:lang w:eastAsia="ru-RU"/>
        </w:rPr>
        <w:t xml:space="preserve"> </w:t>
      </w:r>
      <w:r w:rsidRPr="002270F9">
        <w:rPr>
          <w:color w:val="000000"/>
          <w:lang w:eastAsia="ru-RU"/>
        </w:rPr>
        <w:t>Российской Федерации;</w:t>
      </w:r>
    </w:p>
    <w:p w:rsidR="002270F9" w:rsidRPr="002270F9" w:rsidRDefault="002270F9" w:rsidP="002270F9">
      <w:pPr>
        <w:suppressAutoHyphens w:val="0"/>
        <w:spacing w:before="0"/>
        <w:ind w:right="220" w:firstLine="709"/>
        <w:jc w:val="both"/>
        <w:rPr>
          <w:color w:val="000000"/>
          <w:lang w:eastAsia="ru-RU"/>
        </w:rPr>
      </w:pPr>
      <w:proofErr w:type="gramStart"/>
      <w:r w:rsidRPr="002270F9">
        <w:rPr>
          <w:color w:val="000000"/>
          <w:lang w:eastAsia="ru-RU"/>
        </w:rPr>
        <w:t xml:space="preserve">б) при наличии соглашения о передаче в случаях, установленных бюджетным законодательством Российской Федерации, органом </w:t>
      </w:r>
      <w:r w:rsidRPr="002270F9">
        <w:rPr>
          <w:color w:val="000000"/>
          <w:lang w:eastAsia="ru-RU"/>
        </w:rPr>
        <w:lastRenderedPageBreak/>
        <w:t>государственной власти (государственным органом), Государственной корпорацией по атомной энергии «</w:t>
      </w:r>
      <w:proofErr w:type="spellStart"/>
      <w:r w:rsidRPr="002270F9">
        <w:rPr>
          <w:color w:val="000000"/>
          <w:lang w:eastAsia="ru-RU"/>
        </w:rPr>
        <w:t>Росатом</w:t>
      </w:r>
      <w:proofErr w:type="spellEnd"/>
      <w:r w:rsidRPr="002270F9">
        <w:rPr>
          <w:color w:val="000000"/>
          <w:lang w:eastAsia="ru-RU"/>
        </w:rPr>
        <w:t>», Государственной корпорацией по космической деятельности «</w:t>
      </w:r>
      <w:proofErr w:type="spellStart"/>
      <w:r w:rsidRPr="002270F9">
        <w:rPr>
          <w:color w:val="000000"/>
          <w:lang w:eastAsia="ru-RU"/>
        </w:rPr>
        <w:t>Роскосмос</w:t>
      </w:r>
      <w:proofErr w:type="spellEnd"/>
      <w:r w:rsidRPr="002270F9">
        <w:rPr>
          <w:color w:val="000000"/>
          <w:lang w:eastAsia="ru-RU"/>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2270F9">
        <w:rPr>
          <w:color w:val="000000"/>
          <w:lang w:eastAsia="ru-RU"/>
        </w:rPr>
        <w:t xml:space="preserve"> соглашение;</w:t>
      </w:r>
    </w:p>
    <w:p w:rsidR="002270F9" w:rsidRPr="002270F9" w:rsidRDefault="002270F9" w:rsidP="002270F9">
      <w:pPr>
        <w:suppressAutoHyphens w:val="0"/>
        <w:spacing w:before="0"/>
        <w:ind w:right="220" w:firstLine="709"/>
        <w:jc w:val="both"/>
        <w:rPr>
          <w:color w:val="000000"/>
          <w:lang w:eastAsia="ru-RU"/>
        </w:rPr>
      </w:pPr>
      <w:proofErr w:type="gramStart"/>
      <w:r w:rsidRPr="002270F9">
        <w:rPr>
          <w:color w:val="000000"/>
          <w:lang w:eastAsia="ru-RU"/>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2270F9">
        <w:rPr>
          <w:color w:val="000000"/>
          <w:lang w:eastAsia="ru-RU"/>
        </w:rPr>
        <w:t xml:space="preserve"> </w:t>
      </w:r>
      <w:proofErr w:type="gramStart"/>
      <w:r w:rsidRPr="002270F9">
        <w:rPr>
          <w:color w:val="000000"/>
          <w:lang w:eastAsia="ru-RU"/>
        </w:rPr>
        <w:t>случае</w:t>
      </w:r>
      <w:proofErr w:type="gramEnd"/>
      <w:r w:rsidRPr="002270F9">
        <w:rPr>
          <w:color w:val="000000"/>
          <w:lang w:eastAsia="ru-RU"/>
        </w:rPr>
        <w:t xml:space="preserve"> выдачи разрешения на строительство линейного объекта, для размещения которого не требуется образование земельного участка;</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г) результаты инженерных изысканий и следующие материалы, содержащиеся в утвержденной в соответствии с частью 15 статьи 48 Градостроительного</w:t>
      </w:r>
      <w:r w:rsidR="009538AF">
        <w:rPr>
          <w:color w:val="000000"/>
          <w:lang w:eastAsia="ru-RU"/>
        </w:rPr>
        <w:t xml:space="preserve"> </w:t>
      </w:r>
      <w:hyperlink r:id="rId14" w:tgtFrame="_blank" w:history="1">
        <w:r w:rsidRPr="002270F9">
          <w:rPr>
            <w:color w:val="0000FF"/>
            <w:lang w:eastAsia="ru-RU"/>
          </w:rPr>
          <w:t>кодекса</w:t>
        </w:r>
      </w:hyperlink>
      <w:r w:rsidR="009538AF">
        <w:rPr>
          <w:color w:val="000000"/>
          <w:lang w:eastAsia="ru-RU"/>
        </w:rPr>
        <w:t xml:space="preserve"> </w:t>
      </w:r>
      <w:r w:rsidRPr="002270F9">
        <w:rPr>
          <w:color w:val="000000"/>
          <w:lang w:eastAsia="ru-RU"/>
        </w:rPr>
        <w:t>Российской Федерации проектной документации: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пояснительная записка;</w:t>
      </w:r>
    </w:p>
    <w:p w:rsidR="002270F9" w:rsidRPr="002270F9" w:rsidRDefault="002270F9" w:rsidP="002270F9">
      <w:pPr>
        <w:suppressAutoHyphens w:val="0"/>
        <w:spacing w:before="0"/>
        <w:ind w:right="220" w:firstLine="709"/>
        <w:jc w:val="both"/>
        <w:rPr>
          <w:color w:val="000000"/>
          <w:lang w:eastAsia="ru-RU"/>
        </w:rPr>
      </w:pPr>
      <w:proofErr w:type="gramStart"/>
      <w:r w:rsidRPr="002270F9">
        <w:rPr>
          <w:color w:val="000000"/>
          <w:lang w:eastAsia="ru-RU"/>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2270F9" w:rsidRPr="002270F9" w:rsidRDefault="002270F9" w:rsidP="002270F9">
      <w:pPr>
        <w:suppressAutoHyphens w:val="0"/>
        <w:spacing w:before="0"/>
        <w:ind w:right="220" w:firstLine="709"/>
        <w:jc w:val="both"/>
        <w:rPr>
          <w:color w:val="000000"/>
          <w:lang w:eastAsia="ru-RU"/>
        </w:rPr>
      </w:pPr>
      <w:proofErr w:type="gramStart"/>
      <w:r w:rsidRPr="002270F9">
        <w:rPr>
          <w:color w:val="000000"/>
          <w:lang w:eastAsia="ru-RU"/>
        </w:rPr>
        <w:t>-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270F9" w:rsidRPr="002270F9" w:rsidRDefault="002270F9" w:rsidP="002270F9">
      <w:pPr>
        <w:suppressAutoHyphens w:val="0"/>
        <w:spacing w:before="0"/>
        <w:ind w:right="220" w:firstLine="709"/>
        <w:jc w:val="both"/>
        <w:rPr>
          <w:color w:val="000000"/>
          <w:lang w:eastAsia="ru-RU"/>
        </w:rPr>
      </w:pPr>
      <w:proofErr w:type="gramStart"/>
      <w:r w:rsidRPr="002270F9">
        <w:rPr>
          <w:color w:val="000000"/>
          <w:lang w:eastAsia="ru-RU"/>
        </w:rPr>
        <w:lastRenderedPageBreak/>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w:t>
      </w:r>
      <w:hyperlink r:id="rId15" w:tgtFrame="_blank" w:history="1">
        <w:r w:rsidRPr="002270F9">
          <w:rPr>
            <w:color w:val="0000FF"/>
            <w:lang w:eastAsia="ru-RU"/>
          </w:rPr>
          <w:t>кодекса</w:t>
        </w:r>
      </w:hyperlink>
      <w:r w:rsidRPr="002270F9">
        <w:rPr>
          <w:color w:val="000000"/>
          <w:lang w:eastAsia="ru-RU"/>
        </w:rPr>
        <w:t>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2270F9">
        <w:rPr>
          <w:color w:val="000000"/>
          <w:lang w:eastAsia="ru-RU"/>
        </w:rPr>
        <w:t xml:space="preserve"> </w:t>
      </w:r>
      <w:proofErr w:type="gramStart"/>
      <w:r w:rsidRPr="002270F9">
        <w:rPr>
          <w:color w:val="000000"/>
          <w:lang w:eastAsia="ru-RU"/>
        </w:rPr>
        <w:t>случае, предусмотренном частью 12.1. статьи 48 Градостроительного</w:t>
      </w:r>
      <w:r w:rsidR="009538AF">
        <w:rPr>
          <w:color w:val="000000"/>
          <w:lang w:eastAsia="ru-RU"/>
        </w:rPr>
        <w:t xml:space="preserve"> </w:t>
      </w:r>
      <w:hyperlink r:id="rId16" w:tgtFrame="_blank" w:history="1">
        <w:r w:rsidRPr="002270F9">
          <w:rPr>
            <w:color w:val="0000FF"/>
            <w:lang w:eastAsia="ru-RU"/>
          </w:rPr>
          <w:t>кодекса</w:t>
        </w:r>
      </w:hyperlink>
      <w:r w:rsidR="009538AF">
        <w:rPr>
          <w:color w:val="000000"/>
          <w:lang w:eastAsia="ru-RU"/>
        </w:rPr>
        <w:t xml:space="preserve"> </w:t>
      </w:r>
      <w:r w:rsidRPr="002270F9">
        <w:rPr>
          <w:color w:val="000000"/>
          <w:lang w:eastAsia="ru-RU"/>
        </w:rPr>
        <w:t>Российской Федерации), если такая проектная документация подлежит экспертизе в соответствии со статьей 49 Градостроительного</w:t>
      </w:r>
      <w:r w:rsidR="009538AF">
        <w:rPr>
          <w:color w:val="000000"/>
          <w:lang w:eastAsia="ru-RU"/>
        </w:rPr>
        <w:t xml:space="preserve"> </w:t>
      </w:r>
      <w:hyperlink r:id="rId17" w:tgtFrame="_blank" w:history="1">
        <w:r w:rsidRPr="002270F9">
          <w:rPr>
            <w:color w:val="0000FF"/>
            <w:lang w:eastAsia="ru-RU"/>
          </w:rPr>
          <w:t>кодекса</w:t>
        </w:r>
      </w:hyperlink>
      <w:r w:rsidR="009538AF">
        <w:rPr>
          <w:color w:val="000000"/>
          <w:lang w:eastAsia="ru-RU"/>
        </w:rPr>
        <w:t xml:space="preserve"> </w:t>
      </w:r>
      <w:r w:rsidRPr="002270F9">
        <w:rPr>
          <w:color w:val="000000"/>
          <w:lang w:eastAsia="ru-RU"/>
        </w:rPr>
        <w:t>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w:t>
      </w:r>
      <w:r w:rsidR="009538AF">
        <w:rPr>
          <w:color w:val="000000"/>
          <w:lang w:eastAsia="ru-RU"/>
        </w:rPr>
        <w:t xml:space="preserve"> </w:t>
      </w:r>
      <w:hyperlink r:id="rId18" w:tgtFrame="_blank" w:history="1">
        <w:r w:rsidRPr="002270F9">
          <w:rPr>
            <w:color w:val="0000FF"/>
            <w:lang w:eastAsia="ru-RU"/>
          </w:rPr>
          <w:t>кодекса</w:t>
        </w:r>
      </w:hyperlink>
      <w:r w:rsidR="009538AF">
        <w:rPr>
          <w:color w:val="000000"/>
          <w:lang w:eastAsia="ru-RU"/>
        </w:rPr>
        <w:t xml:space="preserve"> </w:t>
      </w:r>
      <w:r w:rsidRPr="002270F9">
        <w:rPr>
          <w:color w:val="000000"/>
          <w:lang w:eastAsia="ru-RU"/>
        </w:rPr>
        <w:t>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w:t>
      </w:r>
      <w:r w:rsidR="009538AF">
        <w:rPr>
          <w:color w:val="000000"/>
          <w:lang w:eastAsia="ru-RU"/>
        </w:rPr>
        <w:t xml:space="preserve"> </w:t>
      </w:r>
      <w:hyperlink r:id="rId19" w:tgtFrame="_blank" w:history="1">
        <w:r w:rsidRPr="002270F9">
          <w:rPr>
            <w:color w:val="0000FF"/>
            <w:lang w:eastAsia="ru-RU"/>
          </w:rPr>
          <w:t>кодекса</w:t>
        </w:r>
      </w:hyperlink>
      <w:r w:rsidR="009538AF">
        <w:rPr>
          <w:color w:val="000000"/>
          <w:lang w:eastAsia="ru-RU"/>
        </w:rPr>
        <w:t xml:space="preserve"> </w:t>
      </w:r>
      <w:r w:rsidRPr="002270F9">
        <w:rPr>
          <w:color w:val="000000"/>
          <w:lang w:eastAsia="ru-RU"/>
        </w:rPr>
        <w:t>Российской Федерации;</w:t>
      </w:r>
      <w:proofErr w:type="gramEnd"/>
    </w:p>
    <w:p w:rsidR="002270F9" w:rsidRPr="002270F9" w:rsidRDefault="002270F9" w:rsidP="002270F9">
      <w:pPr>
        <w:suppressAutoHyphens w:val="0"/>
        <w:spacing w:before="0"/>
        <w:ind w:right="220" w:firstLine="709"/>
        <w:jc w:val="both"/>
        <w:rPr>
          <w:color w:val="000000"/>
          <w:lang w:eastAsia="ru-RU"/>
        </w:rPr>
      </w:pPr>
      <w:proofErr w:type="gramStart"/>
      <w:r w:rsidRPr="002270F9">
        <w:rPr>
          <w:color w:val="000000"/>
          <w:lang w:eastAsia="ru-RU"/>
        </w:rPr>
        <w:t>е) подтверждение соответствия вносимых в проектную документацию изменений требованиям, указанным в части 3.8. статьи 49 Градостроительного</w:t>
      </w:r>
      <w:r w:rsidR="009538AF">
        <w:rPr>
          <w:color w:val="000000"/>
          <w:lang w:eastAsia="ru-RU"/>
        </w:rPr>
        <w:t xml:space="preserve"> </w:t>
      </w:r>
      <w:hyperlink r:id="rId20" w:tgtFrame="_blank" w:history="1">
        <w:r w:rsidRPr="002270F9">
          <w:rPr>
            <w:color w:val="0000FF"/>
            <w:lang w:eastAsia="ru-RU"/>
          </w:rPr>
          <w:t>кодекса</w:t>
        </w:r>
      </w:hyperlink>
      <w:r w:rsidR="009538AF">
        <w:rPr>
          <w:color w:val="000000"/>
          <w:lang w:eastAsia="ru-RU"/>
        </w:rPr>
        <w:t xml:space="preserve"> </w:t>
      </w:r>
      <w:r w:rsidRPr="002270F9">
        <w:rPr>
          <w:color w:val="000000"/>
          <w:lang w:eastAsia="ru-RU"/>
        </w:rPr>
        <w:t>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w:t>
      </w:r>
      <w:r w:rsidR="009538AF">
        <w:rPr>
          <w:color w:val="000000"/>
          <w:lang w:eastAsia="ru-RU"/>
        </w:rPr>
        <w:t xml:space="preserve"> </w:t>
      </w:r>
      <w:hyperlink r:id="rId21" w:tgtFrame="_blank" w:history="1">
        <w:r w:rsidRPr="002270F9">
          <w:rPr>
            <w:color w:val="0000FF"/>
            <w:lang w:eastAsia="ru-RU"/>
          </w:rPr>
          <w:t>Градостроительным кодексом</w:t>
        </w:r>
      </w:hyperlink>
      <w:r w:rsidR="009538AF">
        <w:rPr>
          <w:color w:val="000000"/>
          <w:lang w:eastAsia="ru-RU"/>
        </w:rPr>
        <w:t xml:space="preserve"> </w:t>
      </w:r>
      <w:r w:rsidRPr="002270F9">
        <w:rPr>
          <w:color w:val="000000"/>
          <w:lang w:eastAsia="ru-RU"/>
        </w:rPr>
        <w:t>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2270F9">
        <w:rPr>
          <w:color w:val="000000"/>
          <w:lang w:eastAsia="ru-RU"/>
        </w:rPr>
        <w:t xml:space="preserve"> проектную документацию в соответствии с частью 3.8. статьи 49 Градостроительного</w:t>
      </w:r>
      <w:r w:rsidR="009538AF">
        <w:rPr>
          <w:color w:val="000000"/>
          <w:lang w:eastAsia="ru-RU"/>
        </w:rPr>
        <w:t xml:space="preserve"> </w:t>
      </w:r>
      <w:hyperlink r:id="rId22" w:tgtFrame="_blank" w:history="1">
        <w:r w:rsidRPr="002270F9">
          <w:rPr>
            <w:color w:val="0000FF"/>
            <w:lang w:eastAsia="ru-RU"/>
          </w:rPr>
          <w:t>кодекса</w:t>
        </w:r>
      </w:hyperlink>
      <w:r w:rsidR="009538AF">
        <w:rPr>
          <w:color w:val="000000"/>
          <w:lang w:eastAsia="ru-RU"/>
        </w:rPr>
        <w:t xml:space="preserve"> </w:t>
      </w:r>
      <w:r w:rsidRPr="002270F9">
        <w:rPr>
          <w:color w:val="000000"/>
          <w:lang w:eastAsia="ru-RU"/>
        </w:rPr>
        <w:t>Российской Федерации;</w:t>
      </w:r>
    </w:p>
    <w:p w:rsidR="002270F9" w:rsidRPr="002270F9" w:rsidRDefault="002270F9" w:rsidP="002270F9">
      <w:pPr>
        <w:suppressAutoHyphens w:val="0"/>
        <w:spacing w:before="0"/>
        <w:ind w:right="220" w:firstLine="709"/>
        <w:jc w:val="both"/>
        <w:rPr>
          <w:color w:val="000000"/>
          <w:lang w:eastAsia="ru-RU"/>
        </w:rPr>
      </w:pPr>
      <w:proofErr w:type="gramStart"/>
      <w:r w:rsidRPr="002270F9">
        <w:rPr>
          <w:color w:val="000000"/>
          <w:lang w:eastAsia="ru-RU"/>
        </w:rPr>
        <w:t>ж) подтверждение соответствия вносимых в проектную документацию изменений требованиям, указанным в части 3.9. статьи 49 Градостроительного</w:t>
      </w:r>
      <w:r w:rsidR="009538AF">
        <w:rPr>
          <w:color w:val="000000"/>
          <w:lang w:eastAsia="ru-RU"/>
        </w:rPr>
        <w:t xml:space="preserve"> </w:t>
      </w:r>
      <w:hyperlink r:id="rId23" w:tgtFrame="_blank" w:history="1">
        <w:r w:rsidRPr="002270F9">
          <w:rPr>
            <w:color w:val="0000FF"/>
            <w:lang w:eastAsia="ru-RU"/>
          </w:rPr>
          <w:t>кодекса</w:t>
        </w:r>
      </w:hyperlink>
      <w:r w:rsidR="009538AF">
        <w:rPr>
          <w:color w:val="000000"/>
          <w:lang w:eastAsia="ru-RU"/>
        </w:rPr>
        <w:t xml:space="preserve"> </w:t>
      </w:r>
      <w:r w:rsidRPr="002270F9">
        <w:rPr>
          <w:color w:val="000000"/>
          <w:lang w:eastAsia="ru-RU"/>
        </w:rPr>
        <w:t>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w:t>
      </w:r>
      <w:r w:rsidR="009538AF">
        <w:rPr>
          <w:color w:val="000000"/>
          <w:lang w:eastAsia="ru-RU"/>
        </w:rPr>
        <w:t xml:space="preserve"> </w:t>
      </w:r>
      <w:hyperlink r:id="rId24" w:tgtFrame="_blank" w:history="1">
        <w:r w:rsidRPr="002270F9">
          <w:rPr>
            <w:color w:val="0000FF"/>
            <w:lang w:eastAsia="ru-RU"/>
          </w:rPr>
          <w:t>кодекса</w:t>
        </w:r>
      </w:hyperlink>
      <w:r w:rsidR="009538AF">
        <w:rPr>
          <w:color w:val="000000"/>
          <w:lang w:eastAsia="ru-RU"/>
        </w:rPr>
        <w:t xml:space="preserve"> </w:t>
      </w:r>
      <w:r w:rsidRPr="002270F9">
        <w:rPr>
          <w:color w:val="000000"/>
          <w:lang w:eastAsia="ru-RU"/>
        </w:rPr>
        <w:t>Российской Федерации;</w:t>
      </w:r>
      <w:proofErr w:type="gramEnd"/>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w:t>
      </w:r>
      <w:r w:rsidR="009538AF">
        <w:rPr>
          <w:color w:val="000000"/>
          <w:lang w:eastAsia="ru-RU"/>
        </w:rPr>
        <w:t xml:space="preserve"> </w:t>
      </w:r>
      <w:hyperlink r:id="rId25" w:tgtFrame="_blank" w:history="1">
        <w:r w:rsidRPr="002270F9">
          <w:rPr>
            <w:color w:val="0000FF"/>
            <w:lang w:eastAsia="ru-RU"/>
          </w:rPr>
          <w:t>кодекса</w:t>
        </w:r>
      </w:hyperlink>
      <w:r w:rsidR="009538AF">
        <w:rPr>
          <w:color w:val="000000"/>
          <w:lang w:eastAsia="ru-RU"/>
        </w:rPr>
        <w:t xml:space="preserve"> </w:t>
      </w:r>
      <w:r w:rsidRPr="002270F9">
        <w:rPr>
          <w:color w:val="000000"/>
          <w:lang w:eastAsia="ru-RU"/>
        </w:rPr>
        <w:t>Российской Федерации);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и) согласие всех правообладателей объекта капитального строительства в случае реконструкции такого объекта, за исключением указанных в пункте 6.2 части 4 статьи 51 Градостроительного </w:t>
      </w:r>
      <w:hyperlink r:id="rId26" w:tgtFrame="_blank" w:history="1">
        <w:r w:rsidRPr="002270F9">
          <w:rPr>
            <w:color w:val="0000FF"/>
            <w:lang w:eastAsia="ru-RU"/>
          </w:rPr>
          <w:t>кодекса</w:t>
        </w:r>
      </w:hyperlink>
      <w:r w:rsidRPr="002270F9">
        <w:rPr>
          <w:color w:val="000000"/>
          <w:lang w:eastAsia="ru-RU"/>
        </w:rPr>
        <w:t xml:space="preserve"> Российской Федерации случаев </w:t>
      </w:r>
      <w:r w:rsidRPr="002270F9">
        <w:rPr>
          <w:color w:val="000000"/>
          <w:lang w:eastAsia="ru-RU"/>
        </w:rPr>
        <w:lastRenderedPageBreak/>
        <w:t>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2270F9" w:rsidRPr="002270F9" w:rsidRDefault="002270F9" w:rsidP="002270F9">
      <w:pPr>
        <w:suppressAutoHyphens w:val="0"/>
        <w:spacing w:before="0"/>
        <w:ind w:right="220" w:firstLine="709"/>
        <w:jc w:val="both"/>
        <w:rPr>
          <w:color w:val="000000"/>
          <w:lang w:eastAsia="ru-RU"/>
        </w:rPr>
      </w:pPr>
      <w:proofErr w:type="gramStart"/>
      <w:r w:rsidRPr="002270F9">
        <w:rPr>
          <w:color w:val="000000"/>
          <w:lang w:eastAsia="ru-RU"/>
        </w:rPr>
        <w:t>к)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2270F9">
        <w:rPr>
          <w:color w:val="000000"/>
          <w:lang w:eastAsia="ru-RU"/>
        </w:rPr>
        <w:t>Росатом</w:t>
      </w:r>
      <w:proofErr w:type="spellEnd"/>
      <w:r w:rsidRPr="002270F9">
        <w:rPr>
          <w:color w:val="000000"/>
          <w:lang w:eastAsia="ru-RU"/>
        </w:rPr>
        <w:t>», Государственной корпорацией по космической деятельности «</w:t>
      </w:r>
      <w:proofErr w:type="spellStart"/>
      <w:r w:rsidRPr="002270F9">
        <w:rPr>
          <w:color w:val="000000"/>
          <w:lang w:eastAsia="ru-RU"/>
        </w:rPr>
        <w:t>Роскосмос</w:t>
      </w:r>
      <w:proofErr w:type="spellEnd"/>
      <w:r w:rsidRPr="002270F9">
        <w:rPr>
          <w:color w:val="000000"/>
          <w:lang w:eastAsia="ru-RU"/>
        </w:rPr>
        <w:t>»,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2270F9">
        <w:rPr>
          <w:color w:val="000000"/>
          <w:lang w:eastAsia="ru-RU"/>
        </w:rPr>
        <w:t xml:space="preserve"> орган осуществляет соответственно функции полномочия учредителя или права собственника имущества, – соглашение о проведении такой реконструкции, </w:t>
      </w:r>
      <w:proofErr w:type="gramStart"/>
      <w:r w:rsidRPr="002270F9">
        <w:rPr>
          <w:color w:val="000000"/>
          <w:lang w:eastAsia="ru-RU"/>
        </w:rPr>
        <w:t>определяющее</w:t>
      </w:r>
      <w:proofErr w:type="gramEnd"/>
      <w:r w:rsidRPr="002270F9">
        <w:rPr>
          <w:color w:val="000000"/>
          <w:lang w:eastAsia="ru-RU"/>
        </w:rPr>
        <w:t xml:space="preserve"> в том числе условия и порядок возмещения ущерба, причиненного указанному объекту при осуществлении реконструкции;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xml:space="preserve">л) решение общего собрания собственников помещений и </w:t>
      </w:r>
      <w:proofErr w:type="spellStart"/>
      <w:r w:rsidRPr="002270F9">
        <w:rPr>
          <w:color w:val="000000"/>
          <w:lang w:eastAsia="ru-RU"/>
        </w:rPr>
        <w:t>машино</w:t>
      </w:r>
      <w:proofErr w:type="spellEnd"/>
      <w:r w:rsidRPr="002270F9">
        <w:rPr>
          <w:color w:val="000000"/>
          <w:lang w:eastAsia="ru-RU"/>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2270F9">
        <w:rPr>
          <w:color w:val="000000"/>
          <w:lang w:eastAsia="ru-RU"/>
        </w:rPr>
        <w:t>машино</w:t>
      </w:r>
      <w:proofErr w:type="spellEnd"/>
      <w:r w:rsidRPr="002270F9">
        <w:rPr>
          <w:color w:val="000000"/>
          <w:lang w:eastAsia="ru-RU"/>
        </w:rPr>
        <w:t>-мест в многоквартирном доме;</w:t>
      </w:r>
    </w:p>
    <w:p w:rsidR="002270F9" w:rsidRPr="002270F9" w:rsidRDefault="009538AF" w:rsidP="002270F9">
      <w:pPr>
        <w:suppressAutoHyphens w:val="0"/>
        <w:spacing w:before="0"/>
        <w:ind w:right="220" w:firstLine="709"/>
        <w:jc w:val="both"/>
        <w:rPr>
          <w:color w:val="000000"/>
          <w:lang w:eastAsia="ru-RU"/>
        </w:rPr>
      </w:pPr>
      <w:r>
        <w:rPr>
          <w:color w:val="000000"/>
          <w:lang w:eastAsia="ru-RU"/>
        </w:rPr>
        <w:t>м</w:t>
      </w:r>
      <w:r w:rsidR="002270F9" w:rsidRPr="002270F9">
        <w:rPr>
          <w:color w:val="000000"/>
          <w:lang w:eastAsia="ru-RU"/>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2270F9" w:rsidRPr="002270F9" w:rsidRDefault="009538AF" w:rsidP="002270F9">
      <w:pPr>
        <w:suppressAutoHyphens w:val="0"/>
        <w:spacing w:before="0"/>
        <w:ind w:right="220" w:firstLine="709"/>
        <w:jc w:val="both"/>
        <w:rPr>
          <w:color w:val="000000"/>
          <w:lang w:eastAsia="ru-RU"/>
        </w:rPr>
      </w:pPr>
      <w:proofErr w:type="gramStart"/>
      <w:r>
        <w:rPr>
          <w:color w:val="000000"/>
          <w:lang w:eastAsia="ru-RU"/>
        </w:rPr>
        <w:t>н</w:t>
      </w:r>
      <w:r w:rsidR="002270F9" w:rsidRPr="002270F9">
        <w:rPr>
          <w:color w:val="000000"/>
          <w:lang w:eastAsia="ru-RU"/>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002270F9" w:rsidRPr="002270F9">
        <w:rPr>
          <w:color w:val="000000"/>
          <w:lang w:eastAsia="ru-RU"/>
        </w:rPr>
        <w:t xml:space="preserve"> или ранее установленная зона с особыми условиями использования территории подлежит изменению;</w:t>
      </w:r>
    </w:p>
    <w:p w:rsidR="002270F9" w:rsidRPr="002270F9" w:rsidRDefault="009538AF" w:rsidP="002270F9">
      <w:pPr>
        <w:suppressAutoHyphens w:val="0"/>
        <w:spacing w:before="0"/>
        <w:ind w:right="220" w:firstLine="709"/>
        <w:jc w:val="both"/>
        <w:rPr>
          <w:color w:val="000000"/>
          <w:lang w:eastAsia="ru-RU"/>
        </w:rPr>
      </w:pPr>
      <w:proofErr w:type="gramStart"/>
      <w:r>
        <w:rPr>
          <w:color w:val="000000"/>
          <w:lang w:eastAsia="ru-RU"/>
        </w:rPr>
        <w:t>о</w:t>
      </w:r>
      <w:r w:rsidR="002270F9" w:rsidRPr="002270F9">
        <w:rPr>
          <w:color w:val="000000"/>
          <w:lang w:eastAsia="ru-RU"/>
        </w:rPr>
        <w:t xml:space="preserve">)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Федерацией </w:t>
      </w:r>
      <w:r w:rsidR="002270F9" w:rsidRPr="002270F9">
        <w:rPr>
          <w:color w:val="000000"/>
          <w:lang w:eastAsia="ru-RU"/>
        </w:rPr>
        <w:lastRenderedPageBreak/>
        <w:t>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Pr>
          <w:color w:val="000000"/>
          <w:lang w:eastAsia="ru-RU"/>
        </w:rPr>
        <w:t xml:space="preserve"> </w:t>
      </w:r>
      <w:hyperlink r:id="rId27" w:tgtFrame="_blank" w:history="1">
        <w:proofErr w:type="gramStart"/>
        <w:r w:rsidR="002270F9" w:rsidRPr="002270F9">
          <w:rPr>
            <w:color w:val="0000FF"/>
            <w:lang w:eastAsia="ru-RU"/>
          </w:rPr>
          <w:t>Градостроительным кодексом</w:t>
        </w:r>
      </w:hyperlink>
      <w:r>
        <w:rPr>
          <w:color w:val="000000"/>
          <w:lang w:eastAsia="ru-RU"/>
        </w:rPr>
        <w:t xml:space="preserve"> </w:t>
      </w:r>
      <w:r w:rsidR="002270F9" w:rsidRPr="002270F9">
        <w:rPr>
          <w:color w:val="000000"/>
          <w:lang w:eastAsia="ru-RU"/>
        </w:rPr>
        <w:t>Российской Федерации или субъектом Российской Федерации);</w:t>
      </w:r>
      <w:proofErr w:type="gramEnd"/>
    </w:p>
    <w:p w:rsidR="002270F9" w:rsidRPr="002270F9" w:rsidRDefault="009538AF" w:rsidP="002270F9">
      <w:pPr>
        <w:suppressAutoHyphens w:val="0"/>
        <w:spacing w:before="0"/>
        <w:ind w:firstLine="709"/>
        <w:jc w:val="both"/>
        <w:rPr>
          <w:color w:val="000000"/>
          <w:lang w:eastAsia="ru-RU"/>
        </w:rPr>
      </w:pPr>
      <w:r>
        <w:rPr>
          <w:color w:val="000000"/>
          <w:lang w:eastAsia="ru-RU"/>
        </w:rPr>
        <w:t>п</w:t>
      </w:r>
      <w:r w:rsidR="002270F9" w:rsidRPr="002270F9">
        <w:rPr>
          <w:color w:val="000000"/>
          <w:lang w:eastAsia="ru-RU"/>
        </w:rPr>
        <w:t>)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w:t>
      </w:r>
      <w:hyperlink r:id="rId28" w:tgtFrame="_blank" w:history="1">
        <w:r w:rsidR="002270F9" w:rsidRPr="002270F9">
          <w:rPr>
            <w:color w:val="0000FF"/>
            <w:lang w:eastAsia="ru-RU"/>
          </w:rPr>
          <w:t>кодекса</w:t>
        </w:r>
      </w:hyperlink>
      <w:r w:rsidR="002270F9" w:rsidRPr="002270F9">
        <w:rPr>
          <w:color w:val="000000"/>
          <w:lang w:eastAsia="ru-RU"/>
        </w:rPr>
        <w:t> Российской Федерации;</w:t>
      </w:r>
    </w:p>
    <w:p w:rsidR="002270F9" w:rsidRDefault="009538AF" w:rsidP="002270F9">
      <w:pPr>
        <w:suppressAutoHyphens w:val="0"/>
        <w:spacing w:before="0"/>
        <w:ind w:right="220" w:firstLine="709"/>
        <w:jc w:val="both"/>
        <w:rPr>
          <w:color w:val="000000"/>
          <w:lang w:eastAsia="ru-RU"/>
        </w:rPr>
      </w:pPr>
      <w:r>
        <w:rPr>
          <w:color w:val="000000"/>
          <w:lang w:eastAsia="ru-RU"/>
        </w:rPr>
        <w:t>р</w:t>
      </w:r>
      <w:r w:rsidR="002270F9" w:rsidRPr="002270F9">
        <w:rPr>
          <w:color w:val="000000"/>
          <w:lang w:eastAsia="ru-RU"/>
        </w:rPr>
        <w:t>)</w:t>
      </w:r>
      <w:r>
        <w:rPr>
          <w:color w:val="000000"/>
          <w:lang w:eastAsia="ru-RU"/>
        </w:rPr>
        <w:t xml:space="preserve"> </w:t>
      </w:r>
      <w:r w:rsidR="002270F9" w:rsidRPr="002270F9">
        <w:rPr>
          <w:color w:val="000000"/>
          <w:lang w:eastAsia="ru-RU"/>
        </w:rPr>
        <w:t>информация</w:t>
      </w:r>
      <w:r>
        <w:rPr>
          <w:color w:val="000000"/>
          <w:lang w:eastAsia="ru-RU"/>
        </w:rPr>
        <w:t xml:space="preserve"> </w:t>
      </w:r>
      <w:r w:rsidR="002270F9" w:rsidRPr="002270F9">
        <w:rPr>
          <w:color w:val="000000"/>
          <w:lang w:eastAsia="ru-RU"/>
        </w:rPr>
        <w:t>о</w:t>
      </w:r>
      <w:r>
        <w:rPr>
          <w:color w:val="000000"/>
          <w:lang w:eastAsia="ru-RU"/>
        </w:rPr>
        <w:t xml:space="preserve"> </w:t>
      </w:r>
      <w:r w:rsidR="002270F9" w:rsidRPr="002270F9">
        <w:rPr>
          <w:color w:val="000000"/>
          <w:lang w:eastAsia="ru-RU"/>
        </w:rPr>
        <w:t>наличии</w:t>
      </w:r>
      <w:r>
        <w:rPr>
          <w:color w:val="000000"/>
          <w:lang w:eastAsia="ru-RU"/>
        </w:rPr>
        <w:t xml:space="preserve"> </w:t>
      </w:r>
      <w:r w:rsidR="002270F9" w:rsidRPr="002270F9">
        <w:rPr>
          <w:color w:val="000000"/>
          <w:lang w:eastAsia="ru-RU"/>
        </w:rPr>
        <w:t>(отсутствии)</w:t>
      </w:r>
      <w:r>
        <w:rPr>
          <w:color w:val="000000"/>
          <w:lang w:eastAsia="ru-RU"/>
        </w:rPr>
        <w:t xml:space="preserve"> </w:t>
      </w:r>
      <w:r w:rsidR="002270F9" w:rsidRPr="002270F9">
        <w:rPr>
          <w:color w:val="000000"/>
          <w:lang w:eastAsia="ru-RU"/>
        </w:rPr>
        <w:t>объектов</w:t>
      </w:r>
      <w:r>
        <w:rPr>
          <w:color w:val="000000"/>
          <w:lang w:eastAsia="ru-RU"/>
        </w:rPr>
        <w:t xml:space="preserve"> </w:t>
      </w:r>
      <w:r w:rsidR="002270F9" w:rsidRPr="002270F9">
        <w:rPr>
          <w:color w:val="000000"/>
          <w:lang w:eastAsia="ru-RU"/>
        </w:rPr>
        <w:t>культурного</w:t>
      </w:r>
      <w:r>
        <w:rPr>
          <w:color w:val="000000"/>
          <w:lang w:eastAsia="ru-RU"/>
        </w:rPr>
        <w:t xml:space="preserve"> </w:t>
      </w:r>
      <w:r w:rsidR="002270F9" w:rsidRPr="002270F9">
        <w:rPr>
          <w:color w:val="000000"/>
          <w:lang w:eastAsia="ru-RU"/>
        </w:rPr>
        <w:t>наследия</w:t>
      </w:r>
      <w:r>
        <w:rPr>
          <w:color w:val="000000"/>
          <w:lang w:eastAsia="ru-RU"/>
        </w:rPr>
        <w:t xml:space="preserve"> </w:t>
      </w:r>
      <w:r w:rsidR="002270F9" w:rsidRPr="002270F9">
        <w:rPr>
          <w:color w:val="000000"/>
          <w:lang w:eastAsia="ru-RU"/>
        </w:rPr>
        <w:t>на</w:t>
      </w:r>
      <w:r>
        <w:rPr>
          <w:color w:val="000000"/>
          <w:lang w:eastAsia="ru-RU"/>
        </w:rPr>
        <w:t xml:space="preserve"> </w:t>
      </w:r>
      <w:r w:rsidR="002270F9" w:rsidRPr="002270F9">
        <w:rPr>
          <w:color w:val="000000"/>
          <w:lang w:eastAsia="ru-RU"/>
        </w:rPr>
        <w:t>земельном</w:t>
      </w:r>
      <w:r>
        <w:rPr>
          <w:color w:val="000000"/>
          <w:lang w:eastAsia="ru-RU"/>
        </w:rPr>
        <w:t xml:space="preserve"> </w:t>
      </w:r>
      <w:r w:rsidR="002270F9" w:rsidRPr="002270F9">
        <w:rPr>
          <w:color w:val="000000"/>
          <w:lang w:eastAsia="ru-RU"/>
        </w:rPr>
        <w:t>участке,</w:t>
      </w:r>
      <w:r>
        <w:rPr>
          <w:color w:val="000000"/>
          <w:lang w:eastAsia="ru-RU"/>
        </w:rPr>
        <w:t xml:space="preserve"> </w:t>
      </w:r>
      <w:r w:rsidR="002270F9" w:rsidRPr="002270F9">
        <w:rPr>
          <w:color w:val="000000"/>
          <w:lang w:eastAsia="ru-RU"/>
        </w:rPr>
        <w:t>предоставленном</w:t>
      </w:r>
      <w:r>
        <w:rPr>
          <w:color w:val="000000"/>
          <w:lang w:eastAsia="ru-RU"/>
        </w:rPr>
        <w:t xml:space="preserve"> </w:t>
      </w:r>
      <w:r w:rsidR="002270F9" w:rsidRPr="002270F9">
        <w:rPr>
          <w:color w:val="000000"/>
          <w:lang w:eastAsia="ru-RU"/>
        </w:rPr>
        <w:t>для</w:t>
      </w:r>
      <w:r>
        <w:rPr>
          <w:color w:val="000000"/>
          <w:lang w:eastAsia="ru-RU"/>
        </w:rPr>
        <w:t xml:space="preserve"> </w:t>
      </w:r>
      <w:r w:rsidR="002270F9" w:rsidRPr="002270F9">
        <w:rPr>
          <w:color w:val="000000"/>
          <w:lang w:eastAsia="ru-RU"/>
        </w:rPr>
        <w:t>строительства</w:t>
      </w:r>
      <w:r>
        <w:rPr>
          <w:color w:val="000000"/>
          <w:lang w:eastAsia="ru-RU"/>
        </w:rPr>
        <w:t xml:space="preserve"> </w:t>
      </w:r>
      <w:r w:rsidR="002270F9" w:rsidRPr="002270F9">
        <w:rPr>
          <w:color w:val="000000"/>
          <w:lang w:eastAsia="ru-RU"/>
        </w:rPr>
        <w:t>объекта</w:t>
      </w:r>
      <w:r>
        <w:rPr>
          <w:color w:val="000000"/>
          <w:lang w:eastAsia="ru-RU"/>
        </w:rPr>
        <w:t xml:space="preserve"> </w:t>
      </w:r>
      <w:r w:rsidR="002270F9" w:rsidRPr="002270F9">
        <w:rPr>
          <w:color w:val="000000"/>
          <w:lang w:eastAsia="ru-RU"/>
        </w:rPr>
        <w:t>капитального</w:t>
      </w:r>
      <w:r>
        <w:rPr>
          <w:color w:val="000000"/>
          <w:lang w:eastAsia="ru-RU"/>
        </w:rPr>
        <w:t xml:space="preserve"> </w:t>
      </w:r>
      <w:r w:rsidR="002270F9" w:rsidRPr="002270F9">
        <w:rPr>
          <w:color w:val="000000"/>
          <w:lang w:eastAsia="ru-RU"/>
        </w:rPr>
        <w:t>строительства,</w:t>
      </w:r>
      <w:r>
        <w:rPr>
          <w:color w:val="000000"/>
          <w:lang w:eastAsia="ru-RU"/>
        </w:rPr>
        <w:t xml:space="preserve"> </w:t>
      </w:r>
      <w:r w:rsidR="002270F9" w:rsidRPr="002270F9">
        <w:rPr>
          <w:color w:val="000000"/>
          <w:lang w:eastAsia="ru-RU"/>
        </w:rPr>
        <w:t>внесение</w:t>
      </w:r>
      <w:r>
        <w:rPr>
          <w:color w:val="000000"/>
          <w:lang w:eastAsia="ru-RU"/>
        </w:rPr>
        <w:t xml:space="preserve"> </w:t>
      </w:r>
      <w:r w:rsidR="002270F9" w:rsidRPr="002270F9">
        <w:rPr>
          <w:color w:val="000000"/>
          <w:lang w:eastAsia="ru-RU"/>
        </w:rPr>
        <w:t>изменений</w:t>
      </w:r>
      <w:r>
        <w:rPr>
          <w:color w:val="000000"/>
          <w:lang w:eastAsia="ru-RU"/>
        </w:rPr>
        <w:t xml:space="preserve"> </w:t>
      </w:r>
      <w:r w:rsidR="002270F9" w:rsidRPr="002270F9">
        <w:rPr>
          <w:color w:val="000000"/>
          <w:lang w:eastAsia="ru-RU"/>
        </w:rPr>
        <w:t>в</w:t>
      </w:r>
      <w:r>
        <w:rPr>
          <w:color w:val="000000"/>
          <w:lang w:eastAsia="ru-RU"/>
        </w:rPr>
        <w:t xml:space="preserve"> </w:t>
      </w:r>
      <w:r w:rsidR="002270F9" w:rsidRPr="002270F9">
        <w:rPr>
          <w:color w:val="000000"/>
          <w:lang w:eastAsia="ru-RU"/>
        </w:rPr>
        <w:t>разрешение на</w:t>
      </w:r>
      <w:r>
        <w:rPr>
          <w:color w:val="000000"/>
          <w:lang w:eastAsia="ru-RU"/>
        </w:rPr>
        <w:t xml:space="preserve"> </w:t>
      </w:r>
      <w:r w:rsidR="002270F9" w:rsidRPr="002270F9">
        <w:rPr>
          <w:color w:val="000000"/>
          <w:lang w:eastAsia="ru-RU"/>
        </w:rPr>
        <w:t>строительство</w:t>
      </w:r>
      <w:r>
        <w:rPr>
          <w:color w:val="000000"/>
          <w:lang w:eastAsia="ru-RU"/>
        </w:rPr>
        <w:t xml:space="preserve"> </w:t>
      </w:r>
      <w:r w:rsidR="002270F9" w:rsidRPr="002270F9">
        <w:rPr>
          <w:color w:val="000000"/>
          <w:lang w:eastAsia="ru-RU"/>
        </w:rPr>
        <w:t>объекта</w:t>
      </w:r>
      <w:r>
        <w:rPr>
          <w:color w:val="000000"/>
          <w:lang w:eastAsia="ru-RU"/>
        </w:rPr>
        <w:t xml:space="preserve"> </w:t>
      </w:r>
      <w:r w:rsidR="002270F9" w:rsidRPr="002270F9">
        <w:rPr>
          <w:color w:val="000000"/>
          <w:lang w:eastAsia="ru-RU"/>
        </w:rPr>
        <w:t>капитального</w:t>
      </w:r>
      <w:r>
        <w:rPr>
          <w:color w:val="000000"/>
          <w:lang w:eastAsia="ru-RU"/>
        </w:rPr>
        <w:t xml:space="preserve"> </w:t>
      </w:r>
      <w:r w:rsidR="002270F9" w:rsidRPr="002270F9">
        <w:rPr>
          <w:color w:val="000000"/>
          <w:lang w:eastAsia="ru-RU"/>
        </w:rPr>
        <w:t>строительства,</w:t>
      </w:r>
      <w:r>
        <w:rPr>
          <w:color w:val="000000"/>
          <w:lang w:eastAsia="ru-RU"/>
        </w:rPr>
        <w:t xml:space="preserve"> </w:t>
      </w:r>
      <w:r w:rsidR="002270F9" w:rsidRPr="002270F9">
        <w:rPr>
          <w:color w:val="000000"/>
          <w:lang w:eastAsia="ru-RU"/>
        </w:rPr>
        <w:t>в</w:t>
      </w:r>
      <w:r>
        <w:rPr>
          <w:color w:val="000000"/>
          <w:lang w:eastAsia="ru-RU"/>
        </w:rPr>
        <w:t xml:space="preserve"> </w:t>
      </w:r>
      <w:r w:rsidR="002270F9" w:rsidRPr="002270F9">
        <w:rPr>
          <w:color w:val="000000"/>
          <w:lang w:eastAsia="ru-RU"/>
        </w:rPr>
        <w:t>том</w:t>
      </w:r>
      <w:r>
        <w:rPr>
          <w:color w:val="000000"/>
          <w:lang w:eastAsia="ru-RU"/>
        </w:rPr>
        <w:t xml:space="preserve"> </w:t>
      </w:r>
      <w:r w:rsidR="002270F9" w:rsidRPr="002270F9">
        <w:rPr>
          <w:color w:val="000000"/>
          <w:lang w:eastAsia="ru-RU"/>
        </w:rPr>
        <w:t>числе</w:t>
      </w:r>
      <w:r>
        <w:rPr>
          <w:color w:val="000000"/>
          <w:lang w:eastAsia="ru-RU"/>
        </w:rPr>
        <w:t xml:space="preserve"> </w:t>
      </w:r>
      <w:r w:rsidR="002270F9" w:rsidRPr="002270F9">
        <w:rPr>
          <w:color w:val="000000"/>
          <w:lang w:eastAsia="ru-RU"/>
        </w:rPr>
        <w:t>в</w:t>
      </w:r>
      <w:r>
        <w:rPr>
          <w:color w:val="000000"/>
          <w:lang w:eastAsia="ru-RU"/>
        </w:rPr>
        <w:t xml:space="preserve"> </w:t>
      </w:r>
      <w:r w:rsidR="002270F9" w:rsidRPr="002270F9">
        <w:rPr>
          <w:color w:val="000000"/>
          <w:lang w:eastAsia="ru-RU"/>
        </w:rPr>
        <w:t>связи</w:t>
      </w:r>
      <w:r>
        <w:rPr>
          <w:color w:val="000000"/>
          <w:lang w:eastAsia="ru-RU"/>
        </w:rPr>
        <w:t xml:space="preserve"> </w:t>
      </w:r>
      <w:r w:rsidR="002270F9" w:rsidRPr="002270F9">
        <w:rPr>
          <w:color w:val="000000"/>
          <w:lang w:eastAsia="ru-RU"/>
        </w:rPr>
        <w:t>с</w:t>
      </w:r>
      <w:r>
        <w:rPr>
          <w:color w:val="000000"/>
          <w:lang w:eastAsia="ru-RU"/>
        </w:rPr>
        <w:t xml:space="preserve"> </w:t>
      </w:r>
      <w:r w:rsidR="002270F9" w:rsidRPr="002270F9">
        <w:rPr>
          <w:color w:val="000000"/>
          <w:lang w:eastAsia="ru-RU"/>
        </w:rPr>
        <w:t>необходимостью</w:t>
      </w:r>
      <w:r>
        <w:rPr>
          <w:color w:val="000000"/>
          <w:lang w:eastAsia="ru-RU"/>
        </w:rPr>
        <w:t xml:space="preserve"> </w:t>
      </w:r>
      <w:r w:rsidR="002270F9" w:rsidRPr="002270F9">
        <w:rPr>
          <w:color w:val="000000"/>
          <w:lang w:eastAsia="ru-RU"/>
        </w:rPr>
        <w:t>продления</w:t>
      </w:r>
      <w:r>
        <w:rPr>
          <w:color w:val="000000"/>
          <w:lang w:eastAsia="ru-RU"/>
        </w:rPr>
        <w:t xml:space="preserve"> </w:t>
      </w:r>
      <w:r w:rsidR="002270F9" w:rsidRPr="002270F9">
        <w:rPr>
          <w:color w:val="000000"/>
          <w:lang w:eastAsia="ru-RU"/>
        </w:rPr>
        <w:t>срока</w:t>
      </w:r>
      <w:r>
        <w:rPr>
          <w:color w:val="000000"/>
          <w:lang w:eastAsia="ru-RU"/>
        </w:rPr>
        <w:t xml:space="preserve"> </w:t>
      </w:r>
      <w:r w:rsidR="002270F9" w:rsidRPr="002270F9">
        <w:rPr>
          <w:color w:val="000000"/>
          <w:lang w:eastAsia="ru-RU"/>
        </w:rPr>
        <w:t>действия</w:t>
      </w:r>
      <w:r>
        <w:rPr>
          <w:color w:val="000000"/>
          <w:lang w:eastAsia="ru-RU"/>
        </w:rPr>
        <w:t xml:space="preserve"> </w:t>
      </w:r>
      <w:r w:rsidR="002270F9" w:rsidRPr="002270F9">
        <w:rPr>
          <w:color w:val="000000"/>
          <w:lang w:eastAsia="ru-RU"/>
        </w:rPr>
        <w:t>разрешения</w:t>
      </w:r>
      <w:r>
        <w:rPr>
          <w:color w:val="000000"/>
          <w:lang w:eastAsia="ru-RU"/>
        </w:rPr>
        <w:t xml:space="preserve"> </w:t>
      </w:r>
      <w:r w:rsidR="002270F9" w:rsidRPr="002270F9">
        <w:rPr>
          <w:color w:val="000000"/>
          <w:lang w:eastAsia="ru-RU"/>
        </w:rPr>
        <w:t>на</w:t>
      </w:r>
      <w:r>
        <w:rPr>
          <w:color w:val="000000"/>
          <w:lang w:eastAsia="ru-RU"/>
        </w:rPr>
        <w:t xml:space="preserve"> </w:t>
      </w:r>
      <w:r w:rsidR="002270F9" w:rsidRPr="002270F9">
        <w:rPr>
          <w:color w:val="000000"/>
          <w:lang w:eastAsia="ru-RU"/>
        </w:rPr>
        <w:t>строительство объекта капитального строительства. </w:t>
      </w:r>
      <w:r>
        <w:rPr>
          <w:color w:val="000000"/>
          <w:lang w:eastAsia="ru-RU"/>
        </w:rPr>
        <w:t xml:space="preserve"> </w:t>
      </w:r>
    </w:p>
    <w:p w:rsidR="009538AF" w:rsidRPr="009538AF" w:rsidRDefault="009538AF" w:rsidP="009538AF">
      <w:pPr>
        <w:suppressAutoHyphens w:val="0"/>
        <w:spacing w:before="0"/>
        <w:ind w:right="220" w:firstLine="709"/>
        <w:jc w:val="both"/>
        <w:rPr>
          <w:color w:val="000000"/>
          <w:lang w:eastAsia="ru-RU"/>
        </w:rPr>
      </w:pPr>
      <w:r>
        <w:rPr>
          <w:color w:val="000000"/>
          <w:lang w:eastAsia="ru-RU"/>
        </w:rPr>
        <w:t>с</w:t>
      </w:r>
      <w:r w:rsidR="001E413A">
        <w:rPr>
          <w:color w:val="000000"/>
          <w:lang w:eastAsia="ru-RU"/>
        </w:rPr>
        <w:t xml:space="preserve">) согласование архитектурно </w:t>
      </w:r>
      <w:r w:rsidRPr="009538AF">
        <w:rPr>
          <w:color w:val="000000"/>
          <w:lang w:eastAsia="ru-RU"/>
        </w:rPr>
        <w:t>градостроительного</w:t>
      </w:r>
      <w:r w:rsidR="001E413A">
        <w:rPr>
          <w:color w:val="000000"/>
          <w:lang w:eastAsia="ru-RU"/>
        </w:rPr>
        <w:t xml:space="preserve"> </w:t>
      </w:r>
      <w:r w:rsidRPr="009538AF">
        <w:rPr>
          <w:color w:val="000000"/>
          <w:lang w:eastAsia="ru-RU"/>
        </w:rPr>
        <w:t>облика</w:t>
      </w:r>
      <w:r w:rsidR="001E413A">
        <w:rPr>
          <w:color w:val="000000"/>
          <w:lang w:eastAsia="ru-RU"/>
        </w:rPr>
        <w:t xml:space="preserve"> </w:t>
      </w:r>
      <w:r w:rsidRPr="009538AF">
        <w:rPr>
          <w:color w:val="000000"/>
          <w:lang w:eastAsia="ru-RU"/>
        </w:rPr>
        <w:t>объекта</w:t>
      </w:r>
      <w:r w:rsidR="001E413A">
        <w:rPr>
          <w:color w:val="000000"/>
          <w:lang w:eastAsia="ru-RU"/>
        </w:rPr>
        <w:t xml:space="preserve"> </w:t>
      </w:r>
      <w:r w:rsidRPr="009538AF">
        <w:rPr>
          <w:color w:val="000000"/>
          <w:lang w:eastAsia="ru-RU"/>
        </w:rPr>
        <w:t>капитального</w:t>
      </w:r>
      <w:r w:rsidR="001E413A">
        <w:rPr>
          <w:color w:val="000000"/>
          <w:lang w:eastAsia="ru-RU"/>
        </w:rPr>
        <w:t xml:space="preserve"> </w:t>
      </w:r>
      <w:r w:rsidRPr="009538AF">
        <w:rPr>
          <w:color w:val="000000"/>
          <w:lang w:eastAsia="ru-RU"/>
        </w:rPr>
        <w:t>строительства</w:t>
      </w:r>
      <w:r w:rsidR="001E413A">
        <w:rPr>
          <w:color w:val="000000"/>
          <w:lang w:eastAsia="ru-RU"/>
        </w:rPr>
        <w:t xml:space="preserve"> </w:t>
      </w:r>
      <w:r w:rsidRPr="009538AF">
        <w:rPr>
          <w:color w:val="000000"/>
          <w:lang w:eastAsia="ru-RU"/>
        </w:rPr>
        <w:t>в</w:t>
      </w:r>
      <w:r w:rsidR="001E413A">
        <w:rPr>
          <w:color w:val="000000"/>
          <w:lang w:eastAsia="ru-RU"/>
        </w:rPr>
        <w:t xml:space="preserve"> </w:t>
      </w:r>
      <w:r w:rsidRPr="009538AF">
        <w:rPr>
          <w:color w:val="000000"/>
          <w:lang w:eastAsia="ru-RU"/>
        </w:rPr>
        <w:t>случае,</w:t>
      </w:r>
      <w:r w:rsidR="001E413A">
        <w:rPr>
          <w:color w:val="000000"/>
          <w:lang w:eastAsia="ru-RU"/>
        </w:rPr>
        <w:t xml:space="preserve"> </w:t>
      </w:r>
      <w:r w:rsidRPr="009538AF">
        <w:rPr>
          <w:color w:val="000000"/>
          <w:lang w:eastAsia="ru-RU"/>
        </w:rPr>
        <w:t>если такое</w:t>
      </w:r>
      <w:r w:rsidR="001E413A">
        <w:rPr>
          <w:color w:val="000000"/>
          <w:lang w:eastAsia="ru-RU"/>
        </w:rPr>
        <w:t xml:space="preserve"> </w:t>
      </w:r>
      <w:r w:rsidRPr="009538AF">
        <w:rPr>
          <w:color w:val="000000"/>
          <w:lang w:eastAsia="ru-RU"/>
        </w:rPr>
        <w:t>согласование</w:t>
      </w:r>
      <w:r w:rsidR="001E413A">
        <w:rPr>
          <w:color w:val="000000"/>
          <w:lang w:eastAsia="ru-RU"/>
        </w:rPr>
        <w:t xml:space="preserve"> </w:t>
      </w:r>
      <w:r w:rsidRPr="009538AF">
        <w:rPr>
          <w:color w:val="000000"/>
          <w:lang w:eastAsia="ru-RU"/>
        </w:rPr>
        <w:t>предусмотрено</w:t>
      </w:r>
      <w:r w:rsidR="001E413A">
        <w:rPr>
          <w:color w:val="000000"/>
          <w:lang w:eastAsia="ru-RU"/>
        </w:rPr>
        <w:t xml:space="preserve"> </w:t>
      </w:r>
      <w:r w:rsidRPr="009538AF">
        <w:rPr>
          <w:color w:val="000000"/>
          <w:lang w:eastAsia="ru-RU"/>
        </w:rPr>
        <w:t>статьей</w:t>
      </w:r>
      <w:r w:rsidR="001E413A">
        <w:rPr>
          <w:color w:val="000000"/>
          <w:lang w:eastAsia="ru-RU"/>
        </w:rPr>
        <w:t xml:space="preserve"> </w:t>
      </w:r>
      <w:r w:rsidRPr="009538AF">
        <w:rPr>
          <w:color w:val="000000"/>
          <w:lang w:eastAsia="ru-RU"/>
        </w:rPr>
        <w:t>40.1</w:t>
      </w:r>
      <w:r w:rsidR="001E413A">
        <w:rPr>
          <w:color w:val="000000"/>
          <w:lang w:eastAsia="ru-RU"/>
        </w:rPr>
        <w:t xml:space="preserve"> </w:t>
      </w:r>
      <w:r w:rsidRPr="009538AF">
        <w:rPr>
          <w:color w:val="000000"/>
          <w:lang w:eastAsia="ru-RU"/>
        </w:rPr>
        <w:t>Градостроительного</w:t>
      </w:r>
      <w:r w:rsidR="001E413A">
        <w:rPr>
          <w:color w:val="000000"/>
          <w:lang w:eastAsia="ru-RU"/>
        </w:rPr>
        <w:t xml:space="preserve"> </w:t>
      </w:r>
      <w:hyperlink r:id="rId29" w:tgtFrame="_blank" w:history="1">
        <w:r w:rsidRPr="009538AF">
          <w:rPr>
            <w:rStyle w:val="a3"/>
            <w:lang w:eastAsia="ru-RU"/>
          </w:rPr>
          <w:t>кодекса</w:t>
        </w:r>
      </w:hyperlink>
      <w:r w:rsidR="001E413A">
        <w:rPr>
          <w:color w:val="000000"/>
          <w:lang w:eastAsia="ru-RU"/>
        </w:rPr>
        <w:t xml:space="preserve"> </w:t>
      </w:r>
      <w:r w:rsidRPr="009538AF">
        <w:rPr>
          <w:color w:val="000000"/>
          <w:lang w:eastAsia="ru-RU"/>
        </w:rPr>
        <w:t>Российской</w:t>
      </w:r>
      <w:r w:rsidR="001E413A">
        <w:rPr>
          <w:color w:val="000000"/>
          <w:lang w:eastAsia="ru-RU"/>
        </w:rPr>
        <w:t xml:space="preserve"> </w:t>
      </w:r>
      <w:r w:rsidRPr="009538AF">
        <w:rPr>
          <w:color w:val="000000"/>
          <w:lang w:eastAsia="ru-RU"/>
        </w:rPr>
        <w:t>Федерации;</w:t>
      </w:r>
    </w:p>
    <w:p w:rsidR="009538AF" w:rsidRPr="002270F9" w:rsidRDefault="009538AF" w:rsidP="001E413A">
      <w:pPr>
        <w:suppressAutoHyphens w:val="0"/>
        <w:spacing w:before="0"/>
        <w:ind w:right="220" w:firstLine="709"/>
        <w:jc w:val="both"/>
        <w:rPr>
          <w:color w:val="000000"/>
          <w:lang w:eastAsia="ru-RU"/>
        </w:rPr>
      </w:pPr>
      <w:r>
        <w:rPr>
          <w:color w:val="000000"/>
          <w:lang w:eastAsia="ru-RU"/>
        </w:rPr>
        <w:t>т</w:t>
      </w:r>
      <w:r w:rsidRPr="009538AF">
        <w:rPr>
          <w:color w:val="000000"/>
          <w:lang w:eastAsia="ru-RU"/>
        </w:rPr>
        <w:t>) информация о наличии (отсутствии) объектов культурного наследия на земельном участке, предоставленном для строительства объекта капитального строительства, внесение изменений в разрешение на строительство объекта капитального строительства, в том числе в связи с необходимостью продления срока действия разрешения на строительство объекта капитального строительства».</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xml:space="preserve">2.10. Документы, указанные в подпунктах «а», «г» и «д» пункта 2.9.1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ЕГРН или едином государственном реестре </w:t>
      </w:r>
      <w:proofErr w:type="gramStart"/>
      <w:r w:rsidRPr="002270F9">
        <w:rPr>
          <w:color w:val="000000"/>
          <w:lang w:eastAsia="ru-RU"/>
        </w:rPr>
        <w:t>заключений экспертизы проектной документации объектов капитального строительства</w:t>
      </w:r>
      <w:proofErr w:type="gramEnd"/>
      <w:r w:rsidRPr="002270F9">
        <w:rPr>
          <w:color w:val="000000"/>
          <w:lang w:eastAsia="ru-RU"/>
        </w:rPr>
        <w:t>.</w:t>
      </w:r>
    </w:p>
    <w:p w:rsidR="002270F9" w:rsidRPr="002270F9" w:rsidRDefault="002270F9" w:rsidP="001E413A">
      <w:pPr>
        <w:suppressAutoHyphens w:val="0"/>
        <w:spacing w:before="0"/>
        <w:ind w:right="220" w:firstLine="709"/>
        <w:jc w:val="both"/>
        <w:rPr>
          <w:color w:val="000000"/>
          <w:lang w:eastAsia="ru-RU"/>
        </w:rPr>
      </w:pPr>
      <w:r w:rsidRPr="002270F9">
        <w:rPr>
          <w:color w:val="000000"/>
          <w:lang w:eastAsia="ru-RU"/>
        </w:rP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w:t>
      </w:r>
      <w:r w:rsidR="001E413A">
        <w:rPr>
          <w:color w:val="000000"/>
          <w:lang w:eastAsia="ru-RU"/>
        </w:rPr>
        <w:t xml:space="preserve"> в разрешение на строительство.</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Срок и порядок регистрации запроса Заявителя о предоставлении муниципальной услуги, в том числе в электронной форме</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Администрацию осуществляется не позднее одного рабочего дня, следующего за днем его получения.</w:t>
      </w:r>
    </w:p>
    <w:p w:rsidR="002270F9" w:rsidRPr="002270F9" w:rsidRDefault="002270F9" w:rsidP="001E413A">
      <w:pPr>
        <w:suppressAutoHyphens w:val="0"/>
        <w:spacing w:before="0"/>
        <w:ind w:right="220" w:firstLine="709"/>
        <w:jc w:val="both"/>
        <w:rPr>
          <w:color w:val="000000"/>
          <w:lang w:eastAsia="ru-RU"/>
        </w:rPr>
      </w:pPr>
      <w:proofErr w:type="gramStart"/>
      <w:r w:rsidRPr="002270F9">
        <w:rPr>
          <w:color w:val="000000"/>
          <w:lang w:eastAsia="ru-RU"/>
        </w:rP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w:t>
      </w:r>
      <w:r w:rsidRPr="002270F9">
        <w:rPr>
          <w:color w:val="000000"/>
          <w:lang w:eastAsia="ru-RU"/>
        </w:rPr>
        <w:lastRenderedPageBreak/>
        <w:t>системы жилищного строительства вне рабочего времени Администрации,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w:t>
      </w:r>
      <w:r w:rsidR="001E413A">
        <w:rPr>
          <w:color w:val="000000"/>
          <w:lang w:eastAsia="ru-RU"/>
        </w:rPr>
        <w:t>азанных заявления, уведомления.</w:t>
      </w:r>
      <w:proofErr w:type="gramEnd"/>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2.13. Срок предоставления муниципальной услуги составляет:</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не более пяти рабочих дней со дня получения Администрацией заявления о выдаче разрешения на строительство, заявления о внесении изменений, уведомления, за исключением случая, предусмотренного частью 11.1. статьи 51 Градостроительного </w:t>
      </w:r>
      <w:hyperlink r:id="rId30" w:tgtFrame="_blank" w:history="1">
        <w:r w:rsidRPr="002270F9">
          <w:rPr>
            <w:color w:val="0000FF"/>
            <w:lang w:eastAsia="ru-RU"/>
          </w:rPr>
          <w:t>кодекса</w:t>
        </w:r>
      </w:hyperlink>
      <w:r w:rsidRPr="002270F9">
        <w:rPr>
          <w:color w:val="000000"/>
          <w:lang w:eastAsia="ru-RU"/>
        </w:rPr>
        <w:t> Российской Федерации;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не более тридцати календарных дней со дня получения Администрацией заявления о выдаче разрешения на строительство, заявления о внесении изменений, уведомления в случае предоставления муниципальной услуги в соответствии с частью 11.1. статьи 51 Градостроительного </w:t>
      </w:r>
      <w:hyperlink r:id="rId31" w:tgtFrame="_blank" w:history="1">
        <w:r w:rsidRPr="002270F9">
          <w:rPr>
            <w:color w:val="0000FF"/>
            <w:lang w:eastAsia="ru-RU"/>
          </w:rPr>
          <w:t>кодекса</w:t>
        </w:r>
      </w:hyperlink>
      <w:r w:rsidRPr="002270F9">
        <w:rPr>
          <w:color w:val="000000"/>
          <w:lang w:eastAsia="ru-RU"/>
        </w:rPr>
        <w:t> Российской Федерации.</w:t>
      </w:r>
    </w:p>
    <w:p w:rsidR="002270F9" w:rsidRPr="002270F9" w:rsidRDefault="002270F9" w:rsidP="001E413A">
      <w:pPr>
        <w:suppressAutoHyphens w:val="0"/>
        <w:spacing w:before="0"/>
        <w:ind w:right="220" w:firstLine="709"/>
        <w:jc w:val="both"/>
        <w:rPr>
          <w:color w:val="000000"/>
          <w:lang w:eastAsia="ru-RU"/>
        </w:rPr>
      </w:pPr>
      <w:r w:rsidRPr="002270F9">
        <w:rPr>
          <w:color w:val="000000"/>
          <w:lang w:eastAsia="ru-RU"/>
        </w:rPr>
        <w:t>Заявление о выдаче разрешения на строительство, заявление о внесении изменений, уведомление считается полученным Администрацией со дня е</w:t>
      </w:r>
      <w:r w:rsidR="001E413A">
        <w:rPr>
          <w:color w:val="000000"/>
          <w:lang w:eastAsia="ru-RU"/>
        </w:rPr>
        <w:t>го регистрации в Администрации.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Исчерпывающий перечень оснований для приостановления или отказа в предоставлении муниципальной услуги</w:t>
      </w:r>
    </w:p>
    <w:p w:rsidR="002270F9" w:rsidRPr="002270F9" w:rsidRDefault="002270F9" w:rsidP="0058635D">
      <w:pPr>
        <w:suppressAutoHyphens w:val="0"/>
        <w:spacing w:before="0"/>
        <w:ind w:right="220" w:firstLine="709"/>
        <w:jc w:val="both"/>
        <w:rPr>
          <w:color w:val="000000"/>
          <w:lang w:eastAsia="ru-RU"/>
        </w:rPr>
      </w:pPr>
      <w:r w:rsidRPr="002270F9">
        <w:rPr>
          <w:color w:val="000000"/>
          <w:lang w:eastAsia="ru-RU"/>
        </w:rPr>
        <w:t>2.14. Основания для отказа в выдаче разрешения на строительство, во внесении изменений в разрешение на строительство предусмотрены пунктами 2.22.1–2.22.7 настоящег</w:t>
      </w:r>
      <w:r w:rsidR="001E413A">
        <w:rPr>
          <w:color w:val="000000"/>
          <w:lang w:eastAsia="ru-RU"/>
        </w:rPr>
        <w:t>о Административного регламента.</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Исчерпывающий перечень оснований для отказа в приеме документов, необходимых для предоставления муниципальной услуги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а) заявление о выдаче разрешения на строительство, заявление о внесении изменений, уведомление представлено в орган, в полномочия которого не входит предоставление муниципальной услуги;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в) непредставление документов, являющихся обязательными для предоставления муниципальной услуги;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xml:space="preserve">г) представленные документы утратили силу на день обращения за получением муниципальной услуги (документ, удостоверяющий личность; </w:t>
      </w:r>
      <w:r w:rsidRPr="002270F9">
        <w:rPr>
          <w:color w:val="000000"/>
          <w:lang w:eastAsia="ru-RU"/>
        </w:rPr>
        <w:lastRenderedPageBreak/>
        <w:t>документ, удостоверяющий полномочия представителя заявителя, в случае обращения за получением муниципальной услуги указанным лицом);</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д) представленные документы содержат подчистки и исправления текста;</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ж) заявление о выдаче разрешения на строительство, заявление о внесении изменений, уведомление и документы, указанные в подпунктах «б</w:t>
      </w:r>
      <w:proofErr w:type="gramStart"/>
      <w:r w:rsidRPr="002270F9">
        <w:rPr>
          <w:color w:val="000000"/>
          <w:lang w:eastAsia="ru-RU"/>
        </w:rPr>
        <w:t>»-</w:t>
      </w:r>
      <w:proofErr w:type="gramEnd"/>
      <w:r w:rsidRPr="002270F9">
        <w:rPr>
          <w:color w:val="000000"/>
          <w:lang w:eastAsia="ru-RU"/>
        </w:rPr>
        <w:t>«д» пункта 2.8 настоящего Административного регламента, представлены в электронной форме с нарушением требований, установленных пунктами 2.5–2.7 настоящего Административного регламента;</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2.16. 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xml:space="preserve">2.17. </w:t>
      </w:r>
      <w:proofErr w:type="gramStart"/>
      <w:r w:rsidRPr="002270F9">
        <w:rPr>
          <w:color w:val="000000"/>
          <w:lang w:eastAsia="ru-RU"/>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МФЦ, выбранный при подаче таких заявлений, уведомления, или</w:t>
      </w:r>
      <w:proofErr w:type="gramEnd"/>
      <w:r w:rsidRPr="002270F9">
        <w:rPr>
          <w:color w:val="000000"/>
          <w:lang w:eastAsia="ru-RU"/>
        </w:rPr>
        <w:t xml:space="preserve"> Администрации.</w:t>
      </w:r>
    </w:p>
    <w:p w:rsidR="002270F9" w:rsidRPr="002270F9" w:rsidRDefault="002270F9" w:rsidP="001E413A">
      <w:pPr>
        <w:suppressAutoHyphens w:val="0"/>
        <w:spacing w:before="0"/>
        <w:ind w:right="220" w:firstLine="709"/>
        <w:jc w:val="both"/>
        <w:rPr>
          <w:color w:val="000000"/>
          <w:lang w:eastAsia="ru-RU"/>
        </w:rPr>
      </w:pPr>
      <w:r w:rsidRPr="002270F9">
        <w:rPr>
          <w:color w:val="000000"/>
          <w:lang w:eastAsia="ru-RU"/>
        </w:rPr>
        <w:t>2.18. Отказ в приеме документов, указанных в пункте 2.8. настоящего Административного регламента, не препятствует повторному обращению заявителя в Администрацию или МФЦ за п</w:t>
      </w:r>
      <w:r w:rsidR="001E413A">
        <w:rPr>
          <w:color w:val="000000"/>
          <w:lang w:eastAsia="ru-RU"/>
        </w:rPr>
        <w:t>олучением муниципальной услуги.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Описание результата предоставления муниципальной услуги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2.19. Результатом предоставления муниципальной услуги является:</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а) разрешение на строительство (в том</w:t>
      </w:r>
      <w:r w:rsidR="001E413A">
        <w:rPr>
          <w:color w:val="000000"/>
          <w:lang w:eastAsia="ru-RU"/>
        </w:rPr>
        <w:t xml:space="preserve"> числе </w:t>
      </w:r>
      <w:r w:rsidRPr="002270F9">
        <w:rPr>
          <w:color w:val="000000"/>
          <w:lang w:eastAsia="ru-RU"/>
        </w:rPr>
        <w:t>на отдельные этапы строительства, реконструкции объекта капитального строительства);</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б) решение об отказе в выдаче разрешения на строительство;</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в) решение об отказе во внесении изменений в разрешение на строительство.</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xml:space="preserve">Решение об отказе в выдаче разрешения на строительство оформляется в форме электронного документа либо документа на </w:t>
      </w:r>
      <w:r w:rsidRPr="002270F9">
        <w:rPr>
          <w:color w:val="000000"/>
          <w:lang w:eastAsia="ru-RU"/>
        </w:rPr>
        <w:lastRenderedPageBreak/>
        <w:t>бумажном носителе по форме, приведенной в Приложении № 6 к настоящему Административному регламенту.</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w:t>
      </w:r>
      <w:hyperlink r:id="rId32" w:tgtFrame="_blank" w:history="1">
        <w:r w:rsidRPr="002270F9">
          <w:rPr>
            <w:color w:val="0000FF"/>
            <w:lang w:eastAsia="ru-RU"/>
          </w:rPr>
          <w:t>кодекса</w:t>
        </w:r>
      </w:hyperlink>
      <w:r w:rsidRPr="002270F9">
        <w:rPr>
          <w:color w:val="000000"/>
          <w:lang w:eastAsia="ru-RU"/>
        </w:rPr>
        <w:t> Российской Федерации) и дата внесения изменений.</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2.22.1. В случае представления заявления о выдаче разрешения на строительство:</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а) отсутствие документов, предусмотренных подпунктами «г», «д» пункта 2.8., пунктом 2.9.1. настоящего Административного регламента;</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2270F9" w:rsidRPr="002270F9" w:rsidRDefault="002270F9" w:rsidP="002270F9">
      <w:pPr>
        <w:suppressAutoHyphens w:val="0"/>
        <w:spacing w:before="0"/>
        <w:ind w:right="220" w:firstLine="709"/>
        <w:jc w:val="both"/>
        <w:rPr>
          <w:color w:val="000000"/>
          <w:lang w:eastAsia="ru-RU"/>
        </w:rPr>
      </w:pPr>
      <w:proofErr w:type="gramStart"/>
      <w:r w:rsidRPr="002270F9">
        <w:rPr>
          <w:color w:val="000000"/>
          <w:lang w:eastAsia="ru-RU"/>
        </w:rPr>
        <w:t xml:space="preserve">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w:t>
      </w:r>
      <w:r w:rsidRPr="002270F9">
        <w:rPr>
          <w:color w:val="000000"/>
          <w:lang w:eastAsia="ru-RU"/>
        </w:rPr>
        <w:lastRenderedPageBreak/>
        <w:t>территории исторического поселения федерального или регионального значения;</w:t>
      </w:r>
      <w:proofErr w:type="gramEnd"/>
    </w:p>
    <w:p w:rsidR="002270F9" w:rsidRPr="002270F9" w:rsidRDefault="002270F9" w:rsidP="002270F9">
      <w:pPr>
        <w:suppressAutoHyphens w:val="0"/>
        <w:spacing w:before="0"/>
        <w:ind w:right="220" w:firstLine="709"/>
        <w:jc w:val="both"/>
        <w:rPr>
          <w:color w:val="000000"/>
          <w:lang w:eastAsia="ru-RU"/>
        </w:rPr>
      </w:pPr>
      <w:proofErr w:type="gramStart"/>
      <w:r w:rsidRPr="002270F9">
        <w:rPr>
          <w:color w:val="000000"/>
          <w:lang w:eastAsia="ru-RU"/>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Новосибирской областью или администрацией решения о комплексном развитии территории застройки или реализации такого решения юридическим лицом, определенным в соответствии с </w:t>
      </w:r>
      <w:hyperlink r:id="rId33" w:tgtFrame="_blank" w:history="1">
        <w:r w:rsidRPr="002270F9">
          <w:rPr>
            <w:color w:val="0000FF"/>
            <w:lang w:eastAsia="ru-RU"/>
          </w:rPr>
          <w:t>Градостроительным кодексом</w:t>
        </w:r>
      </w:hyperlink>
      <w:r w:rsidRPr="002270F9">
        <w:rPr>
          <w:color w:val="000000"/>
          <w:lang w:eastAsia="ru-RU"/>
        </w:rPr>
        <w:t> Российской Федерацией субъектом Российской Федерации), в случае, если строительство, реконструкция объекта капитального строительства планируются на территории</w:t>
      </w:r>
      <w:proofErr w:type="gramEnd"/>
      <w:r w:rsidRPr="002270F9">
        <w:rPr>
          <w:color w:val="000000"/>
          <w:lang w:eastAsia="ru-RU"/>
        </w:rPr>
        <w:t xml:space="preserve">, в </w:t>
      </w:r>
      <w:proofErr w:type="gramStart"/>
      <w:r w:rsidRPr="002270F9">
        <w:rPr>
          <w:color w:val="000000"/>
          <w:lang w:eastAsia="ru-RU"/>
        </w:rPr>
        <w:t>отношении</w:t>
      </w:r>
      <w:proofErr w:type="gramEnd"/>
      <w:r w:rsidRPr="002270F9">
        <w:rPr>
          <w:color w:val="000000"/>
          <w:lang w:eastAsia="ru-RU"/>
        </w:rPr>
        <w:t xml:space="preserve"> которой органом местного самоуправления принято решение о комплексном развитии территории по инициативе органа местного самоуправления.</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xml:space="preserve">2.22.2. </w:t>
      </w:r>
      <w:proofErr w:type="gramStart"/>
      <w:r w:rsidRPr="002270F9">
        <w:rPr>
          <w:color w:val="000000"/>
          <w:lang w:eastAsia="ru-RU"/>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2270F9">
        <w:rPr>
          <w:color w:val="000000"/>
          <w:lang w:eastAsia="ru-RU"/>
        </w:rPr>
        <w:t>:</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б) наличие информации Инспекции государственного строительного надзора Новосибирской области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w:t>
      </w:r>
      <w:hyperlink r:id="rId34" w:tgtFrame="_blank" w:history="1">
        <w:r w:rsidRPr="002270F9">
          <w:rPr>
            <w:color w:val="0000FF"/>
            <w:lang w:eastAsia="ru-RU"/>
          </w:rPr>
          <w:t>кодекса</w:t>
        </w:r>
      </w:hyperlink>
      <w:r w:rsidRPr="002270F9">
        <w:rPr>
          <w:color w:val="000000"/>
          <w:lang w:eastAsia="ru-RU"/>
        </w:rPr>
        <w:t> Российской Федерации;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в) подача заявления о внесении изменений менее чем за десять рабочих дней до истечения срока действия разрешения на строительство.</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2.22.3.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а) отсутствие документов, предусмотренных пунктом 2.9.1 настоящего Административного регламента;</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xml:space="preserve">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w:t>
      </w:r>
      <w:r w:rsidRPr="002270F9">
        <w:rPr>
          <w:color w:val="000000"/>
          <w:lang w:eastAsia="ru-RU"/>
        </w:rPr>
        <w:lastRenderedPageBreak/>
        <w:t>дня направления заявления о внесении изменений в разрешение на строительство;</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е) подача заявления о внесении изменений менее чем за десять рабочих дней до истечения срока действия разрешения на строительство.</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2.23. Результат предоставления муниципальной услуги, указанный в пункте 2.19. настоящего Административного регламента:</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выдается заявителю на бумажном носителе при личном обращении в Администрацию, в том числе через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Разрешение на строительство выдается Администрацией исключительно в электронной форме в случае, если документы на выдачу разрешения на строительство, указанные в части 7 статьи 51 Градостроительного </w:t>
      </w:r>
      <w:hyperlink r:id="rId35" w:tgtFrame="_blank" w:history="1">
        <w:r w:rsidRPr="002270F9">
          <w:rPr>
            <w:color w:val="0000FF"/>
            <w:lang w:eastAsia="ru-RU"/>
          </w:rPr>
          <w:t>кодекса</w:t>
        </w:r>
      </w:hyperlink>
      <w:r w:rsidRPr="002270F9">
        <w:rPr>
          <w:color w:val="000000"/>
          <w:lang w:eastAsia="ru-RU"/>
        </w:rPr>
        <w:t> Российской Федерации, направлены в электронной форме.</w:t>
      </w:r>
    </w:p>
    <w:p w:rsidR="002270F9" w:rsidRPr="002270F9" w:rsidRDefault="002270F9" w:rsidP="001E413A">
      <w:pPr>
        <w:suppressAutoHyphens w:val="0"/>
        <w:spacing w:before="0"/>
        <w:ind w:right="220" w:firstLine="709"/>
        <w:jc w:val="both"/>
        <w:rPr>
          <w:color w:val="000000"/>
          <w:lang w:eastAsia="ru-RU"/>
        </w:rPr>
      </w:pPr>
      <w:r w:rsidRPr="002270F9">
        <w:rPr>
          <w:color w:val="000000"/>
          <w:lang w:eastAsia="ru-RU"/>
        </w:rPr>
        <w:t>Разрешение на строительство выдается Администрацией исключительно в электронной форме в случаях, установленных нормативным правовым актом</w:t>
      </w:r>
      <w:r w:rsidR="001E413A">
        <w:rPr>
          <w:color w:val="000000"/>
          <w:lang w:eastAsia="ru-RU"/>
        </w:rPr>
        <w:t xml:space="preserve"> субъекта Российской Федерации.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2.24. Предоставление муниципальной услуги осуществляется без взимания платы.</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xml:space="preserve">2.25. </w:t>
      </w:r>
      <w:proofErr w:type="gramStart"/>
      <w:r w:rsidRPr="002270F9">
        <w:rPr>
          <w:color w:val="000000"/>
          <w:lang w:eastAsia="ru-RU"/>
        </w:rPr>
        <w:t xml:space="preserve">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w:t>
      </w:r>
      <w:r w:rsidRPr="002270F9">
        <w:rPr>
          <w:color w:val="000000"/>
          <w:lang w:eastAsia="ru-RU"/>
        </w:rPr>
        <w:lastRenderedPageBreak/>
        <w:t>Региональном портале, в единой информационной системе жилищного строительства.</w:t>
      </w:r>
      <w:proofErr w:type="gramEnd"/>
    </w:p>
    <w:p w:rsidR="002270F9" w:rsidRPr="002270F9" w:rsidRDefault="002270F9" w:rsidP="002270F9">
      <w:pPr>
        <w:suppressAutoHyphens w:val="0"/>
        <w:spacing w:before="0"/>
        <w:ind w:right="220" w:firstLine="709"/>
        <w:jc w:val="both"/>
        <w:rPr>
          <w:color w:val="000000"/>
          <w:lang w:eastAsia="ru-RU"/>
        </w:rPr>
      </w:pPr>
      <w:proofErr w:type="gramStart"/>
      <w:r w:rsidRPr="002270F9">
        <w:rPr>
          <w:color w:val="000000"/>
          <w:lang w:eastAsia="ru-RU"/>
        </w:rPr>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Администрации, МФЦ) либо письменного запроса, составляемого в произвольной форме, без взимания платы.</w:t>
      </w:r>
      <w:proofErr w:type="gramEnd"/>
      <w:r w:rsidRPr="002270F9">
        <w:rPr>
          <w:color w:val="000000"/>
          <w:lang w:eastAsia="ru-RU"/>
        </w:rPr>
        <w:t xml:space="preserve"> Письменный запрос может быть подан:</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б) в электронной форме посредством электронной почты.</w:t>
      </w:r>
    </w:p>
    <w:p w:rsidR="002270F9" w:rsidRPr="002270F9" w:rsidRDefault="002270F9" w:rsidP="002270F9">
      <w:pPr>
        <w:suppressAutoHyphens w:val="0"/>
        <w:spacing w:before="0"/>
        <w:ind w:right="220" w:firstLine="709"/>
        <w:jc w:val="both"/>
        <w:rPr>
          <w:color w:val="000000"/>
          <w:lang w:eastAsia="ru-RU"/>
        </w:rPr>
      </w:pPr>
      <w:proofErr w:type="gramStart"/>
      <w:r w:rsidRPr="002270F9">
        <w:rPr>
          <w:color w:val="000000"/>
          <w:lang w:eastAsia="ru-RU"/>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Администрации, МФЦ)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w:t>
      </w:r>
      <w:proofErr w:type="gramEnd"/>
      <w:r w:rsidRPr="002270F9">
        <w:rPr>
          <w:color w:val="000000"/>
          <w:lang w:eastAsia="ru-RU"/>
        </w:rPr>
        <w:t xml:space="preserve"> соответствующего запроса.</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2.26. Результат предоставления муниципальной услуги (его копия или сведения, содержащиеся в нем), предусмотренный подпунктом «а» пункта 2.19. настоящего Административного регламента:</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региональную государственную систему обеспечения градостроительной деятельности Новосибирской области (РГИС НСО);</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б) в трехдневный срок со дня его направления заявителю подлежит направлению в Инспекцию государственного строительного надзора Новосибирской области, в том числе в случае выдачи заявителю разрешения на строительство объектов капитального строительства, указанных в пункте 5.1. статьи 6 Градостроительного </w:t>
      </w:r>
      <w:hyperlink r:id="rId36" w:tgtFrame="_blank" w:history="1">
        <w:r w:rsidRPr="002270F9">
          <w:rPr>
            <w:color w:val="0000FF"/>
            <w:lang w:eastAsia="ru-RU"/>
          </w:rPr>
          <w:t>кодекса</w:t>
        </w:r>
      </w:hyperlink>
      <w:r w:rsidRPr="002270F9">
        <w:rPr>
          <w:color w:val="000000"/>
          <w:lang w:eastAsia="ru-RU"/>
        </w:rPr>
        <w:t> Российской Федерации.</w:t>
      </w:r>
    </w:p>
    <w:p w:rsidR="002270F9" w:rsidRPr="002270F9" w:rsidRDefault="002270F9" w:rsidP="002270F9">
      <w:pPr>
        <w:suppressAutoHyphens w:val="0"/>
        <w:spacing w:before="0"/>
        <w:ind w:right="220" w:firstLine="709"/>
        <w:jc w:val="both"/>
        <w:rPr>
          <w:color w:val="000000"/>
          <w:lang w:eastAsia="ru-RU"/>
        </w:rPr>
      </w:pPr>
      <w:proofErr w:type="gramStart"/>
      <w:r w:rsidRPr="002270F9">
        <w:rPr>
          <w:color w:val="000000"/>
          <w:lang w:eastAsia="ru-RU"/>
        </w:rPr>
        <w:t>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w:t>
      </w:r>
      <w:proofErr w:type="gramEnd"/>
      <w:r w:rsidRPr="002270F9">
        <w:rPr>
          <w:color w:val="000000"/>
          <w:lang w:eastAsia="ru-RU"/>
        </w:rPr>
        <w:t xml:space="preserve">, </w:t>
      </w:r>
      <w:proofErr w:type="gramStart"/>
      <w:r w:rsidRPr="002270F9">
        <w:rPr>
          <w:color w:val="000000"/>
          <w:lang w:eastAsia="ru-RU"/>
        </w:rPr>
        <w:t>реконструкции</w:t>
      </w:r>
      <w:proofErr w:type="gramEnd"/>
      <w:r w:rsidRPr="002270F9">
        <w:rPr>
          <w:color w:val="000000"/>
          <w:lang w:eastAsia="ru-RU"/>
        </w:rPr>
        <w:t xml:space="preserve"> которого выдан результат;</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lastRenderedPageBreak/>
        <w:t>г) в течение пяти рабочих дней со дня его направления заявителю по результатам рассмотрения заявления о внесении изменений подлежит направлению в Инспекцию государственного строительного надзора Новосибирской области;</w:t>
      </w:r>
    </w:p>
    <w:p w:rsidR="002270F9" w:rsidRPr="002270F9" w:rsidRDefault="002270F9" w:rsidP="001E413A">
      <w:pPr>
        <w:suppressAutoHyphens w:val="0"/>
        <w:spacing w:before="0"/>
        <w:ind w:right="220" w:firstLine="709"/>
        <w:jc w:val="both"/>
        <w:rPr>
          <w:color w:val="000000"/>
          <w:lang w:eastAsia="ru-RU"/>
        </w:rPr>
      </w:pPr>
      <w:r w:rsidRPr="002270F9">
        <w:rPr>
          <w:color w:val="000000"/>
          <w:lang w:eastAsia="ru-RU"/>
        </w:rPr>
        <w:t>д) в течение трех рабочих дней после выдачи его заявителю в отношении объекта капитального строительства жилого назначения подлежит в единой информационной с</w:t>
      </w:r>
      <w:r w:rsidR="001E413A">
        <w:rPr>
          <w:color w:val="000000"/>
          <w:lang w:eastAsia="ru-RU"/>
        </w:rPr>
        <w:t>истеме жилищного строительства.</w:t>
      </w:r>
    </w:p>
    <w:p w:rsidR="002270F9" w:rsidRPr="002270F9" w:rsidRDefault="002270F9" w:rsidP="001E413A">
      <w:pPr>
        <w:suppressAutoHyphens w:val="0"/>
        <w:spacing w:before="0"/>
        <w:ind w:right="220" w:firstLine="709"/>
        <w:jc w:val="both"/>
        <w:rPr>
          <w:color w:val="000000"/>
          <w:lang w:eastAsia="ru-RU"/>
        </w:rPr>
      </w:pPr>
      <w:r w:rsidRPr="002270F9">
        <w:rPr>
          <w:color w:val="000000"/>
          <w:lang w:eastAsia="ru-RU"/>
        </w:rPr>
        <w:t>Порядок исправления допущенных опечаток и ошибок в выданных в результа</w:t>
      </w:r>
      <w:r w:rsidR="001E413A">
        <w:rPr>
          <w:color w:val="000000"/>
          <w:lang w:eastAsia="ru-RU"/>
        </w:rPr>
        <w:t xml:space="preserve">те предоставления муниципальной </w:t>
      </w:r>
      <w:r w:rsidRPr="002270F9">
        <w:rPr>
          <w:color w:val="000000"/>
          <w:lang w:eastAsia="ru-RU"/>
        </w:rPr>
        <w:t>услуги документах</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2.27. Порядок исправления допущенных опечаток и ошибок в разрешении на строительство.</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Заявитель вправе обратиться в Администрацию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В случае подтверждения наличия допущенных опечаток, ошибок в разрешении на строительство Администрация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w:t>
      </w:r>
      <w:r w:rsidR="001E413A">
        <w:rPr>
          <w:color w:val="000000"/>
          <w:lang w:eastAsia="ru-RU"/>
        </w:rPr>
        <w:t xml:space="preserve"> </w:t>
      </w:r>
      <w:hyperlink r:id="rId37" w:tgtFrame="_blank" w:history="1">
        <w:r w:rsidRPr="002270F9">
          <w:rPr>
            <w:color w:val="0000FF"/>
            <w:lang w:eastAsia="ru-RU"/>
          </w:rPr>
          <w:t>кодекса</w:t>
        </w:r>
      </w:hyperlink>
      <w:r w:rsidR="001E413A">
        <w:rPr>
          <w:color w:val="000000"/>
          <w:lang w:eastAsia="ru-RU"/>
        </w:rPr>
        <w:t xml:space="preserve"> </w:t>
      </w:r>
      <w:r w:rsidRPr="002270F9">
        <w:rPr>
          <w:color w:val="000000"/>
          <w:lang w:eastAsia="ru-RU"/>
        </w:rPr>
        <w:t>Российской Федерации) и дата внесения исправлений.</w:t>
      </w:r>
    </w:p>
    <w:p w:rsidR="002270F9" w:rsidRPr="002270F9" w:rsidRDefault="002270F9" w:rsidP="002270F9">
      <w:pPr>
        <w:suppressAutoHyphens w:val="0"/>
        <w:spacing w:before="0"/>
        <w:ind w:right="220" w:firstLine="709"/>
        <w:jc w:val="both"/>
        <w:rPr>
          <w:color w:val="000000"/>
          <w:lang w:eastAsia="ru-RU"/>
        </w:rPr>
      </w:pPr>
      <w:proofErr w:type="gramStart"/>
      <w:r w:rsidRPr="002270F9">
        <w:rPr>
          <w:color w:val="000000"/>
          <w:lang w:eastAsia="ru-RU"/>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w:t>
      </w:r>
      <w:proofErr w:type="gramEnd"/>
      <w:r w:rsidRPr="002270F9">
        <w:rPr>
          <w:color w:val="000000"/>
          <w:lang w:eastAsia="ru-RU"/>
        </w:rPr>
        <w:t xml:space="preserve"> </w:t>
      </w:r>
      <w:proofErr w:type="gramStart"/>
      <w:r w:rsidRPr="002270F9">
        <w:rPr>
          <w:color w:val="000000"/>
          <w:lang w:eastAsia="ru-RU"/>
        </w:rPr>
        <w:t>исправлении</w:t>
      </w:r>
      <w:proofErr w:type="gramEnd"/>
      <w:r w:rsidRPr="002270F9">
        <w:rPr>
          <w:color w:val="000000"/>
          <w:lang w:eastAsia="ru-RU"/>
        </w:rPr>
        <w:t xml:space="preserve"> допущенных опечаток и ошибок.</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2.28. Исчерпывающий перечень оснований для отказа в исправлении допущенных опечаток и ошибок в разрешении на строительство:</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а) несоответствие заявителя кругу лиц, указанных в пункте 2.2. настоящего Административного регламента;</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б) отсутствие факта допущения опечаток и ошибок в разрешении на строительство.</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2.29. Порядок выдачи дубликата разрешения на строительство.</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xml:space="preserve">Заявитель вправе обратиться в Администрацию с заявлением о выдаче дубликата разрешения на строительство (далее–заявление о выдаче дубликата) по форме согласно Приложению №10 к настоящему </w:t>
      </w:r>
      <w:r w:rsidRPr="002270F9">
        <w:rPr>
          <w:color w:val="000000"/>
          <w:lang w:eastAsia="ru-RU"/>
        </w:rPr>
        <w:lastRenderedPageBreak/>
        <w:t>Административному регламенту, в порядке, установленном пунктами 2.4.–2.7., 2.12. настоящего Административного регламента.</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Администрация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w:t>
      </w:r>
      <w:proofErr w:type="gramStart"/>
      <w:r w:rsidRPr="002270F9">
        <w:rPr>
          <w:color w:val="000000"/>
          <w:lang w:eastAsia="ru-RU"/>
        </w:rPr>
        <w:t>,</w:t>
      </w:r>
      <w:proofErr w:type="gramEnd"/>
      <w:r w:rsidRPr="002270F9">
        <w:rPr>
          <w:color w:val="000000"/>
          <w:lang w:eastAsia="ru-RU"/>
        </w:rP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Администрации, то в качестве дубликата разрешения на строительство Заявителю повторно представляется указанный документ.</w:t>
      </w:r>
    </w:p>
    <w:p w:rsidR="002270F9" w:rsidRPr="002270F9" w:rsidRDefault="002270F9" w:rsidP="002270F9">
      <w:pPr>
        <w:suppressAutoHyphens w:val="0"/>
        <w:spacing w:before="0"/>
        <w:ind w:right="220" w:firstLine="709"/>
        <w:jc w:val="both"/>
        <w:rPr>
          <w:color w:val="000000"/>
          <w:lang w:eastAsia="ru-RU"/>
        </w:rPr>
      </w:pPr>
      <w:proofErr w:type="gramStart"/>
      <w:r w:rsidRPr="002270F9">
        <w:rPr>
          <w:color w:val="000000"/>
          <w:lang w:eastAsia="ru-RU"/>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2.30. Исчерпывающий перечень оснований для отказа в выдаче дубликата разрешения на строительство:</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несоответствие заявителя кругу лиц, указанных в пункте 2.2 настоящего Административного регламента.</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2.31. Порядок оставления заявления о выдаче разрешения на строительство, заявления о внесении изменений, уведомления без рассмотрения.</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xml:space="preserve">Заявитель вправе обратиться </w:t>
      </w:r>
      <w:proofErr w:type="gramStart"/>
      <w:r w:rsidRPr="002270F9">
        <w:rPr>
          <w:color w:val="000000"/>
          <w:lang w:eastAsia="ru-RU"/>
        </w:rPr>
        <w:t>в Администрацию с заявлением об оставлении заявления о выдаче разрешения на строительство</w:t>
      </w:r>
      <w:proofErr w:type="gramEnd"/>
      <w:r w:rsidRPr="002270F9">
        <w:rPr>
          <w:color w:val="000000"/>
          <w:lang w:eastAsia="ru-RU"/>
        </w:rPr>
        <w:t>,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муниципальной услуги.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Администрация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2270F9" w:rsidRPr="002270F9" w:rsidRDefault="002270F9" w:rsidP="002270F9">
      <w:pPr>
        <w:suppressAutoHyphens w:val="0"/>
        <w:spacing w:before="0"/>
        <w:ind w:right="220" w:firstLine="709"/>
        <w:jc w:val="both"/>
        <w:rPr>
          <w:color w:val="000000"/>
          <w:lang w:eastAsia="ru-RU"/>
        </w:rPr>
      </w:pPr>
      <w:proofErr w:type="gramStart"/>
      <w:r w:rsidRPr="002270F9">
        <w:rPr>
          <w:color w:val="000000"/>
          <w:lang w:eastAsia="ru-RU"/>
        </w:rPr>
        <w:t xml:space="preserve">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w:t>
      </w:r>
      <w:r w:rsidRPr="002270F9">
        <w:rPr>
          <w:color w:val="000000"/>
          <w:lang w:eastAsia="ru-RU"/>
        </w:rPr>
        <w:lastRenderedPageBreak/>
        <w:t>заявления о выдаче разрешения на строительство, заявления о внесении изменений, уведомления без рассмотрения, не позднее рабочего дня</w:t>
      </w:r>
      <w:proofErr w:type="gramEnd"/>
      <w:r w:rsidRPr="002270F9">
        <w:rPr>
          <w:color w:val="000000"/>
          <w:lang w:eastAsia="ru-RU"/>
        </w:rPr>
        <w:t>, следующего за днем поступления заявления об оставлении и заявления о выдаче разрешения на строительство, заявления о внесении изменений, уведомления.</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Администрацию за предоставлением муниципальной услуги.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2.32. При предоставлении муниципальной услуги запрещается требовать от заявителя:</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70F9" w:rsidRPr="002270F9" w:rsidRDefault="002270F9" w:rsidP="002270F9">
      <w:pPr>
        <w:suppressAutoHyphens w:val="0"/>
        <w:spacing w:before="0"/>
        <w:ind w:right="220" w:firstLine="709"/>
        <w:jc w:val="both"/>
        <w:rPr>
          <w:color w:val="000000"/>
          <w:lang w:eastAsia="ru-RU"/>
        </w:rPr>
      </w:pPr>
      <w:proofErr w:type="gramStart"/>
      <w:r w:rsidRPr="002270F9">
        <w:rPr>
          <w:color w:val="000000"/>
          <w:lang w:eastAsia="ru-RU"/>
        </w:rPr>
        <w:t>2) Представления документов и информации, которые в соответствии с нормативными правовыми актами Российской Федерации, Новосибирской области и муниципальными правовыми актами администрации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w:t>
      </w:r>
      <w:hyperlink r:id="rId38" w:tgtFrame="_blank" w:history="1">
        <w:r w:rsidRPr="002270F9">
          <w:rPr>
            <w:color w:val="0000FF"/>
            <w:lang w:eastAsia="ru-RU"/>
          </w:rPr>
          <w:t>от</w:t>
        </w:r>
        <w:proofErr w:type="gramEnd"/>
        <w:r w:rsidRPr="002270F9">
          <w:rPr>
            <w:color w:val="0000FF"/>
            <w:lang w:eastAsia="ru-RU"/>
          </w:rPr>
          <w:t xml:space="preserve"> 27 июля 2010 года № 210-ФЗ</w:t>
        </w:r>
      </w:hyperlink>
      <w:r w:rsidRPr="002270F9">
        <w:rPr>
          <w:color w:val="000000"/>
          <w:lang w:eastAsia="ru-RU"/>
        </w:rPr>
        <w:t> «</w:t>
      </w:r>
      <w:hyperlink r:id="rId39" w:tgtFrame="_blank" w:history="1">
        <w:r w:rsidRPr="002270F9">
          <w:rPr>
            <w:color w:val="0000FF"/>
            <w:lang w:eastAsia="ru-RU"/>
          </w:rPr>
          <w:t>Об организации предоставления государственных и муниципальных услуг</w:t>
        </w:r>
      </w:hyperlink>
      <w:r w:rsidRPr="002270F9">
        <w:rPr>
          <w:color w:val="000000"/>
          <w:lang w:eastAsia="ru-RU"/>
        </w:rPr>
        <w:t>» (далее – Федеральный закон № 210-ФЗ).</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выдаче разрешения на строительство, заявления о внесении изменений, уведомления;</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муниципальных услуг и не включенных в представленный ранее комплект документов;</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70F9" w:rsidRPr="002270F9" w:rsidRDefault="002270F9" w:rsidP="002270F9">
      <w:pPr>
        <w:suppressAutoHyphens w:val="0"/>
        <w:spacing w:before="0"/>
        <w:ind w:right="220" w:firstLine="709"/>
        <w:jc w:val="both"/>
        <w:rPr>
          <w:color w:val="000000"/>
          <w:lang w:eastAsia="ru-RU"/>
        </w:rPr>
      </w:pPr>
      <w:proofErr w:type="gramStart"/>
      <w:r w:rsidRPr="002270F9">
        <w:rPr>
          <w:color w:val="000000"/>
          <w:lang w:eastAsia="ru-RU"/>
        </w:rPr>
        <w:lastRenderedPageBreak/>
        <w:t>-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предусмотренной частью 1.1 статьи 16 </w:t>
      </w:r>
      <w:hyperlink r:id="rId40" w:tgtFrame="_blank" w:history="1">
        <w:r w:rsidRPr="002270F9">
          <w:rPr>
            <w:color w:val="0000FF"/>
            <w:lang w:eastAsia="ru-RU"/>
          </w:rPr>
          <w:t>Федерального закона № 210-ФЗ</w:t>
        </w:r>
      </w:hyperlink>
      <w:r w:rsidRPr="002270F9">
        <w:rPr>
          <w:color w:val="000000"/>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Татарского муниципального района Новосибирской области, руководителя МФЦ при первоначальном отказе в</w:t>
      </w:r>
      <w:proofErr w:type="gramEnd"/>
      <w:r w:rsidRPr="002270F9">
        <w:rPr>
          <w:color w:val="000000"/>
          <w:lang w:eastAsia="ru-RU"/>
        </w:rPr>
        <w:t xml:space="preserve"> </w:t>
      </w:r>
      <w:proofErr w:type="gramStart"/>
      <w:r w:rsidRPr="002270F9">
        <w:rPr>
          <w:color w:val="000000"/>
          <w:lang w:eastAsia="ru-RU"/>
        </w:rPr>
        <w:t>приеме</w:t>
      </w:r>
      <w:proofErr w:type="gramEnd"/>
      <w:r w:rsidRPr="002270F9">
        <w:rPr>
          <w:color w:val="000000"/>
          <w:lang w:eastAsia="ru-RU"/>
        </w:rPr>
        <w:t xml:space="preserve"> документов, необходимых для предоставления муниципальной услуги, либо руководителя Организации, предусмотренной частью 1.1. статьи 16 </w:t>
      </w:r>
      <w:hyperlink r:id="rId41" w:tgtFrame="_blank" w:history="1">
        <w:r w:rsidRPr="002270F9">
          <w:rPr>
            <w:color w:val="0000FF"/>
            <w:lang w:eastAsia="ru-RU"/>
          </w:rPr>
          <w:t>Федерального закона № 210-ФЗ</w:t>
        </w:r>
      </w:hyperlink>
      <w:r w:rsidRPr="002270F9">
        <w:rPr>
          <w:color w:val="000000"/>
          <w:lang w:eastAsia="ru-RU"/>
        </w:rPr>
        <w:t>, уведомляется заявитель, а также приносятся извинения за доставленные неудобства.</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2.33. В случаях, определенных статьей 49 Градостроительного</w:t>
      </w:r>
      <w:r w:rsidR="001E413A">
        <w:rPr>
          <w:color w:val="000000"/>
          <w:lang w:eastAsia="ru-RU"/>
        </w:rPr>
        <w:t xml:space="preserve"> </w:t>
      </w:r>
      <w:hyperlink r:id="rId42" w:tgtFrame="_blank" w:history="1">
        <w:r w:rsidRPr="002270F9">
          <w:rPr>
            <w:color w:val="0000FF"/>
            <w:lang w:eastAsia="ru-RU"/>
          </w:rPr>
          <w:t>кодекса</w:t>
        </w:r>
      </w:hyperlink>
      <w:r w:rsidR="001E413A">
        <w:rPr>
          <w:color w:val="000000"/>
          <w:lang w:eastAsia="ru-RU"/>
        </w:rPr>
        <w:t xml:space="preserve"> </w:t>
      </w:r>
      <w:r w:rsidRPr="002270F9">
        <w:rPr>
          <w:color w:val="000000"/>
          <w:lang w:eastAsia="ru-RU"/>
        </w:rPr>
        <w:t>Российской Федерации, услугами, необходимыми и обязательными для предоставления муниципальной услуги, являются:</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Порядок оказания данной муниципальной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2270F9" w:rsidRPr="002270F9" w:rsidRDefault="002270F9" w:rsidP="001E413A">
      <w:pPr>
        <w:suppressAutoHyphens w:val="0"/>
        <w:spacing w:before="0"/>
        <w:ind w:right="220" w:firstLine="709"/>
        <w:jc w:val="both"/>
        <w:rPr>
          <w:color w:val="000000"/>
          <w:lang w:eastAsia="ru-RU"/>
        </w:rPr>
      </w:pPr>
      <w:r w:rsidRPr="002270F9">
        <w:rPr>
          <w:color w:val="000000"/>
          <w:lang w:eastAsia="ru-RU"/>
        </w:rPr>
        <w:t>Порядок оказания данной муниципальной услуги установлен постановлением Правительства Российской Федерации от 31 марта 2012 г. №272 «Об утверждении Положения об организации и проведении негосударственной экспертизы проектной документации и (или) рез</w:t>
      </w:r>
      <w:r w:rsidR="001E413A">
        <w:rPr>
          <w:color w:val="000000"/>
          <w:lang w:eastAsia="ru-RU"/>
        </w:rPr>
        <w:t>ультатов инженерных изысканий».</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2.34. Порядок, размер и основания взимания платы за предоставление муниципальных услуг, необходимых и обязательных для предоставления муниципальной услуги, включая информацию о методиках расчета размера такой платы.</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lastRenderedPageBreak/>
        <w:t>Размер и порядок взимания платы за услуги, которые являются необходимыми и обязательными для предоставления муниципальной услуги, определяются:</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2270F9" w:rsidRPr="002270F9" w:rsidRDefault="002270F9" w:rsidP="001E413A">
      <w:pPr>
        <w:suppressAutoHyphens w:val="0"/>
        <w:spacing w:before="0"/>
        <w:ind w:right="220" w:firstLine="709"/>
        <w:jc w:val="both"/>
        <w:rPr>
          <w:color w:val="000000"/>
          <w:lang w:eastAsia="ru-RU"/>
        </w:rPr>
      </w:pPr>
      <w:r w:rsidRPr="002270F9">
        <w:rPr>
          <w:color w:val="000000"/>
          <w:lang w:eastAsia="ru-RU"/>
        </w:rPr>
        <w:t>для негосударственной экспертизы проектной документации и результатов инженерных изысканий в соответствии с договором, заключенным между заявит</w:t>
      </w:r>
      <w:r w:rsidR="001E413A">
        <w:rPr>
          <w:color w:val="000000"/>
          <w:lang w:eastAsia="ru-RU"/>
        </w:rPr>
        <w:t>елем и экспертной организацией.</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270F9" w:rsidRPr="002270F9" w:rsidRDefault="002270F9" w:rsidP="001E413A">
      <w:pPr>
        <w:suppressAutoHyphens w:val="0"/>
        <w:spacing w:before="0"/>
        <w:ind w:right="220" w:firstLine="709"/>
        <w:jc w:val="both"/>
        <w:rPr>
          <w:color w:val="000000"/>
          <w:lang w:eastAsia="ru-RU"/>
        </w:rPr>
      </w:pPr>
      <w:r w:rsidRPr="002270F9">
        <w:rPr>
          <w:color w:val="000000"/>
          <w:lang w:eastAsia="ru-RU"/>
        </w:rPr>
        <w:t>2.35.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w:t>
      </w:r>
      <w:r w:rsidR="001E413A">
        <w:rPr>
          <w:color w:val="000000"/>
          <w:lang w:eastAsia="ru-RU"/>
        </w:rPr>
        <w:t>Ц составляет не более 15 минут.</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Требования к помещениям, в которых предоставляется муниципальная услуга</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2.36. Местоположение здания, в котором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В случае если имеется возможность организации стоянки (парковки) возле административного здания,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w:t>
      </w:r>
      <w:r w:rsidRPr="002270F9">
        <w:rPr>
          <w:color w:val="000000"/>
          <w:lang w:eastAsia="ru-RU"/>
        </w:rPr>
        <w:lastRenderedPageBreak/>
        <w:t>и передвижение инвалидов, в соответствии с законодательством Российской Федерации о социальной защите инвалидов.</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Центральный вход в административное здание, в котором осуществляется прием заявителей, должен быть оборудован информационной табличкой (вывеской), содержащей информацию:</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наименование;</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местонахождение и юридический адрес;</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режим работы;</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график приема;</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номера телефонов для справок.</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Помещения, в которых предоставляется муниципальная услуга, оснащаются:</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противопожарной системой и средствами пожаротушения;</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системой оповещения о возникновении чрезвычайной ситуации;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средствами оказания первой медицинской помощи;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туалетными комнатами для посетителей.</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Места приема заявителей оборудуются информационными табличками (вывесками) с указанием:</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номера кабинета и наименования Администрации;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фамилии, имени и отчества (последнее – при наличии), должностного лица Администрации;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графика приема заявителей.</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Рабочее место каждого лица ответственного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При предоставлении услуги инвалидам обеспечиваются:</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lastRenderedPageBreak/>
        <w:t>- возможность беспрепятственного доступа к объекту (зданию, помещению), в котором предоставляется муниципальная услуга;</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сопровождение инвалидов, имеющих стойкие расстройства функции зрения и самостоятельного передвижения;</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услуге с учетом ограничений их жизнедеятельности;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xml:space="preserve">- допуск </w:t>
      </w:r>
      <w:proofErr w:type="spellStart"/>
      <w:r w:rsidRPr="002270F9">
        <w:rPr>
          <w:color w:val="000000"/>
          <w:lang w:eastAsia="ru-RU"/>
        </w:rPr>
        <w:t>сурдопереводчика</w:t>
      </w:r>
      <w:proofErr w:type="spellEnd"/>
      <w:r w:rsidRPr="002270F9">
        <w:rPr>
          <w:color w:val="000000"/>
          <w:lang w:eastAsia="ru-RU"/>
        </w:rPr>
        <w:t xml:space="preserve"> и </w:t>
      </w:r>
      <w:proofErr w:type="spellStart"/>
      <w:r w:rsidRPr="002270F9">
        <w:rPr>
          <w:color w:val="000000"/>
          <w:lang w:eastAsia="ru-RU"/>
        </w:rPr>
        <w:t>тифлосурдопереводчика</w:t>
      </w:r>
      <w:proofErr w:type="spellEnd"/>
      <w:r w:rsidRPr="002270F9">
        <w:rPr>
          <w:color w:val="000000"/>
          <w:lang w:eastAsia="ru-RU"/>
        </w:rPr>
        <w:t>;</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2270F9" w:rsidRPr="002270F9" w:rsidRDefault="002270F9" w:rsidP="001E413A">
      <w:pPr>
        <w:suppressAutoHyphens w:val="0"/>
        <w:spacing w:before="0"/>
        <w:ind w:right="220" w:firstLine="709"/>
        <w:jc w:val="both"/>
        <w:rPr>
          <w:color w:val="000000"/>
          <w:lang w:eastAsia="ru-RU"/>
        </w:rPr>
      </w:pPr>
      <w:r w:rsidRPr="002270F9">
        <w:rPr>
          <w:color w:val="000000"/>
          <w:lang w:eastAsia="ru-RU"/>
        </w:rPr>
        <w:t xml:space="preserve">- оказание инвалидам помощи в преодолении барьеров, мешающих получению ими муниципальных </w:t>
      </w:r>
      <w:r w:rsidR="001E413A">
        <w:rPr>
          <w:color w:val="000000"/>
          <w:lang w:eastAsia="ru-RU"/>
        </w:rPr>
        <w:t>услуг наравне с другими лицами.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Показатели доступности и качества муниципальной услуги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2.37. Основными показателями доступности предоставления муниципальной услуги являются:</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возможность получения заявителем уведомлений о предоставлении муниципальной услуги с помощью Единого портала, Регионального портала;</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2.38. Основными показателями качества предоставления муниципальной услуги являются:</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минимально возможное количество взаимодействий гражданина со специалистами, должностными лицами, участвующими в предоставлении муниципальной услуги;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xml:space="preserve">- отсутствие обоснованных жалоб на действия (бездействие) должностных лиц </w:t>
      </w:r>
      <w:r w:rsidR="001E413A" w:rsidRPr="002270F9">
        <w:rPr>
          <w:color w:val="000000"/>
          <w:lang w:eastAsia="ru-RU"/>
        </w:rPr>
        <w:t>Администрации</w:t>
      </w:r>
      <w:r w:rsidR="001E413A">
        <w:rPr>
          <w:color w:val="000000"/>
          <w:lang w:eastAsia="ru-RU"/>
        </w:rPr>
        <w:t xml:space="preserve"> и</w:t>
      </w:r>
      <w:r w:rsidRPr="002270F9">
        <w:rPr>
          <w:color w:val="000000"/>
          <w:lang w:eastAsia="ru-RU"/>
        </w:rPr>
        <w:t xml:space="preserve"> их некорректное (невнимательное) отношение к Заявителям;</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отсутствие нарушений установленных сроков в процессе предоставления муниципальной услуги;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lastRenderedPageBreak/>
        <w:t xml:space="preserve">- отсутствие заявлений об оспаривании решений, действий (бездействия) Администрации, должностных лиц Администрации принимаемых (совершенных) при предоставлении муниципальной услуги, по </w:t>
      </w:r>
      <w:proofErr w:type="gramStart"/>
      <w:r w:rsidRPr="002270F9">
        <w:rPr>
          <w:color w:val="000000"/>
          <w:lang w:eastAsia="ru-RU"/>
        </w:rPr>
        <w:t>итогам</w:t>
      </w:r>
      <w:proofErr w:type="gramEnd"/>
      <w:r w:rsidRPr="002270F9">
        <w:rPr>
          <w:color w:val="000000"/>
          <w:lang w:eastAsia="ru-RU"/>
        </w:rPr>
        <w:t xml:space="preserve"> рассмотрения которых вынесены решения об удовлетворении (частичном удовлетворении) требований заявителей.</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w:t>
      </w:r>
    </w:p>
    <w:p w:rsidR="002270F9" w:rsidRPr="001E413A" w:rsidRDefault="002270F9" w:rsidP="002270F9">
      <w:pPr>
        <w:suppressAutoHyphens w:val="0"/>
        <w:spacing w:before="0"/>
        <w:ind w:right="220" w:firstLine="709"/>
        <w:jc w:val="both"/>
        <w:rPr>
          <w:b/>
          <w:color w:val="000000"/>
          <w:lang w:eastAsia="ru-RU"/>
        </w:rPr>
      </w:pPr>
      <w:r w:rsidRPr="001E413A">
        <w:rPr>
          <w:b/>
          <w:color w:val="000000"/>
          <w:lang w:eastAsia="ru-RU"/>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Исчерпывающий перечень административных процедур</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3.1. Предоставление муниципальной услуги включает в себя следующие административные процедуры:</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прием, проверка документов и регистрация заявления о выдаче разрешения на строительство, заявления о внесении изменений, уведомления;</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рассмотрение документов и сведений;</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принятие решения;</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выдача результата.</w:t>
      </w:r>
    </w:p>
    <w:p w:rsidR="002270F9" w:rsidRPr="002270F9" w:rsidRDefault="002270F9" w:rsidP="001E413A">
      <w:pPr>
        <w:suppressAutoHyphens w:val="0"/>
        <w:spacing w:before="0"/>
        <w:ind w:right="220" w:firstLine="709"/>
        <w:jc w:val="both"/>
        <w:rPr>
          <w:color w:val="000000"/>
          <w:lang w:eastAsia="ru-RU"/>
        </w:rPr>
      </w:pPr>
      <w:r w:rsidRPr="002270F9">
        <w:rPr>
          <w:color w:val="000000"/>
          <w:lang w:eastAsia="ru-RU"/>
        </w:rPr>
        <w:t>Описание административных процедур представлено в Приложении № 14 к настоящем</w:t>
      </w:r>
      <w:r w:rsidR="001E413A">
        <w:rPr>
          <w:color w:val="000000"/>
          <w:lang w:eastAsia="ru-RU"/>
        </w:rPr>
        <w:t>у Административному регламенту.</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Перечень административных процедур (действий) при предоставлении муниципальной услуги услуг в электронной форме</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3.2. При предоставлении муниципальной услуги в электронной форме заявителю обеспечиваются:</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получение информации о порядке и сроках предоставления муниципальной услуги;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формирование заявления о выдаче разрешения на строительство, заявления о внесении изменений, уведомления;</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прием и регистрация должностным лицом Администрации заявления о выдаче разрешения на строительство, заявления о внесении изменений, уведомления и иных документов, необходимых для предоставления муниципальной услуги;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получение результата предоставления муниципальной услуги;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получение сведений о ходе рассмотрения заявления о выдаче разрешения на строительство, заявления о внесении изменений, уведомления;</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осуществление оценки качества предоставления муниципальной услуги;</w:t>
      </w:r>
    </w:p>
    <w:p w:rsidR="002270F9" w:rsidRPr="002270F9" w:rsidRDefault="002270F9" w:rsidP="001E413A">
      <w:pPr>
        <w:suppressAutoHyphens w:val="0"/>
        <w:spacing w:before="0"/>
        <w:ind w:right="220" w:firstLine="709"/>
        <w:jc w:val="both"/>
        <w:rPr>
          <w:color w:val="000000"/>
          <w:lang w:eastAsia="ru-RU"/>
        </w:rPr>
      </w:pPr>
      <w:r w:rsidRPr="002270F9">
        <w:rPr>
          <w:color w:val="000000"/>
          <w:lang w:eastAsia="ru-RU"/>
        </w:rPr>
        <w:lastRenderedPageBreak/>
        <w:t>- досудебное (внесудебное) обжалование решений и действий (бездействия) Администрации либо действия (бездействие) должностных лиц Администрации или муниципального служащего, действия (бездействие) МФЦ, а также работников МФЦ предос</w:t>
      </w:r>
      <w:r w:rsidR="001E413A">
        <w:rPr>
          <w:color w:val="000000"/>
          <w:lang w:eastAsia="ru-RU"/>
        </w:rPr>
        <w:t>тавляющих муниципальную услугу.</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Порядок осуществления административных процедур (действий) в электронной форме</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3.3. Формирование заявления о выдаче разрешения на строительство, заявления о внесении изменений, уведомления.</w:t>
      </w:r>
    </w:p>
    <w:p w:rsidR="002270F9" w:rsidRPr="002270F9" w:rsidRDefault="002270F9" w:rsidP="002270F9">
      <w:pPr>
        <w:suppressAutoHyphens w:val="0"/>
        <w:spacing w:before="0"/>
        <w:ind w:right="220" w:firstLine="709"/>
        <w:jc w:val="both"/>
        <w:rPr>
          <w:color w:val="000000"/>
          <w:lang w:eastAsia="ru-RU"/>
        </w:rPr>
      </w:pPr>
      <w:proofErr w:type="gramStart"/>
      <w:r w:rsidRPr="002270F9">
        <w:rPr>
          <w:color w:val="000000"/>
          <w:lang w:eastAsia="ru-RU"/>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roofErr w:type="gramEnd"/>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При формировании заявления заявителю обеспечивается:</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w:t>
      </w:r>
      <w:proofErr w:type="gramStart"/>
      <w:r w:rsidRPr="002270F9">
        <w:rPr>
          <w:color w:val="000000"/>
          <w:lang w:eastAsia="ru-RU"/>
        </w:rPr>
        <w:t>»-</w:t>
      </w:r>
      <w:proofErr w:type="gramEnd"/>
      <w:r w:rsidRPr="002270F9">
        <w:rPr>
          <w:color w:val="000000"/>
          <w:lang w:eastAsia="ru-RU"/>
        </w:rPr>
        <w:t>«д» пункта 2.8., пунктах 2.9.1. - 2.9.7. настоящего Административного регламента, необходимых для предоставления муниципальной услуги;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2270F9" w:rsidRPr="002270F9" w:rsidRDefault="002270F9" w:rsidP="002270F9">
      <w:pPr>
        <w:suppressAutoHyphens w:val="0"/>
        <w:spacing w:before="0"/>
        <w:ind w:right="220" w:firstLine="709"/>
        <w:jc w:val="both"/>
        <w:rPr>
          <w:color w:val="000000"/>
          <w:lang w:eastAsia="ru-RU"/>
        </w:rPr>
      </w:pPr>
      <w:proofErr w:type="gramStart"/>
      <w:r w:rsidRPr="002270F9">
        <w:rPr>
          <w:color w:val="000000"/>
          <w:lang w:eastAsia="ru-RU"/>
        </w:rPr>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roofErr w:type="gramEnd"/>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xml:space="preserve">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w:t>
      </w:r>
      <w:r w:rsidRPr="002270F9">
        <w:rPr>
          <w:color w:val="000000"/>
          <w:lang w:eastAsia="ru-RU"/>
        </w:rPr>
        <w:lastRenderedPageBreak/>
        <w:t>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2270F9" w:rsidRPr="002270F9" w:rsidRDefault="002270F9" w:rsidP="002270F9">
      <w:pPr>
        <w:suppressAutoHyphens w:val="0"/>
        <w:spacing w:before="0"/>
        <w:ind w:right="220" w:firstLine="709"/>
        <w:jc w:val="both"/>
        <w:rPr>
          <w:color w:val="000000"/>
          <w:lang w:eastAsia="ru-RU"/>
        </w:rPr>
      </w:pPr>
      <w:proofErr w:type="gramStart"/>
      <w:r w:rsidRPr="002270F9">
        <w:rPr>
          <w:color w:val="000000"/>
          <w:lang w:eastAsia="ru-RU"/>
        </w:rPr>
        <w:t>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roofErr w:type="gramEnd"/>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Сформированное заявление о выдаче разрешения на строительство, заявление о внесении изменений, уведомление и иные документы, необходимые для предоставления муниципальной услуги, направляются в Администрацию посредством Единого портала, Регионального портала.</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3.4. Администрация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муниципальной услуги.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3.5. Электронное заявление о выдаче разрешения на строительство, заявление о внесении изменений, уведомление становится доступным для должностного лица, организации, в государственной информационной системе, используемой администрацией для предоставления муниципальной услуги (далее – ГИС).</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Должностное лицо Администрации: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lastRenderedPageBreak/>
        <w:t>- производит действия в соответствии с пунктом 3.4 настоящего Административного регламента.</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3.6. Заявителю в качестве результата предоставления муниципальной услуги обеспечивается возможность получения документа:</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в форме электронного документа, подписанного усиленной квалифицированной электронной подписью уполномоченного ответственного должностного лица Администрации, направленного заявителю в личный кабинет на Едином портале, Региональном портале;</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в виде бумажного документа, подтверждающего содержание электронного документа, который заявитель получает при личном обращении в МФЦ.</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3.7.3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При предоставлении муниципальной услуги в электронной форме Заявителю направляется:</w:t>
      </w:r>
    </w:p>
    <w:p w:rsidR="002270F9" w:rsidRPr="002270F9" w:rsidRDefault="002270F9" w:rsidP="002270F9">
      <w:pPr>
        <w:suppressAutoHyphens w:val="0"/>
        <w:spacing w:before="0"/>
        <w:ind w:right="220" w:firstLine="709"/>
        <w:jc w:val="both"/>
        <w:rPr>
          <w:color w:val="000000"/>
          <w:lang w:eastAsia="ru-RU"/>
        </w:rPr>
      </w:pPr>
      <w:proofErr w:type="gramStart"/>
      <w:r w:rsidRPr="002270F9">
        <w:rPr>
          <w:color w:val="000000"/>
          <w:lang w:eastAsia="ru-RU"/>
        </w:rPr>
        <w:t>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муниципальной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w:t>
      </w:r>
      <w:proofErr w:type="gramEnd"/>
      <w:r w:rsidRPr="002270F9">
        <w:rPr>
          <w:color w:val="000000"/>
          <w:lang w:eastAsia="ru-RU"/>
        </w:rPr>
        <w:t xml:space="preserve">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3.8. Оценка качества предоставления муниципальной услуги.</w:t>
      </w:r>
    </w:p>
    <w:p w:rsidR="002270F9" w:rsidRPr="002270F9" w:rsidRDefault="002270F9" w:rsidP="002270F9">
      <w:pPr>
        <w:suppressAutoHyphens w:val="0"/>
        <w:spacing w:before="0"/>
        <w:ind w:right="220" w:firstLine="709"/>
        <w:jc w:val="both"/>
        <w:rPr>
          <w:color w:val="000000"/>
          <w:lang w:eastAsia="ru-RU"/>
        </w:rPr>
      </w:pPr>
      <w:proofErr w:type="gramStart"/>
      <w:r w:rsidRPr="002270F9">
        <w:rPr>
          <w:color w:val="000000"/>
          <w:lang w:eastAsia="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w:t>
      </w:r>
      <w:r w:rsidRPr="002270F9">
        <w:rPr>
          <w:color w:val="000000"/>
          <w:lang w:eastAsia="ru-RU"/>
        </w:rPr>
        <w:lastRenderedPageBreak/>
        <w:t>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2270F9">
        <w:rPr>
          <w:color w:val="000000"/>
          <w:lang w:eastAsia="ru-RU"/>
        </w:rPr>
        <w:t xml:space="preserve"> </w:t>
      </w:r>
      <w:proofErr w:type="gramStart"/>
      <w:r w:rsidRPr="002270F9">
        <w:rPr>
          <w:color w:val="000000"/>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2270F9">
        <w:rPr>
          <w:color w:val="000000"/>
          <w:lang w:eastAsia="ru-RU"/>
        </w:rPr>
        <w:t xml:space="preserve"> решений о досрочном прекращении исполнения соответствующими руководителями своих должностных обязанностей».</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xml:space="preserve">3.9. </w:t>
      </w:r>
      <w:proofErr w:type="gramStart"/>
      <w:r w:rsidRPr="002270F9">
        <w:rPr>
          <w:color w:val="000000"/>
          <w:lang w:eastAsia="ru-RU"/>
        </w:rPr>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Администрации, в соответствии со статьей 11.2 </w:t>
      </w:r>
      <w:hyperlink r:id="rId43" w:tgtFrame="_blank" w:history="1">
        <w:r w:rsidRPr="002270F9">
          <w:rPr>
            <w:color w:val="0000FF"/>
            <w:lang w:eastAsia="ru-RU"/>
          </w:rPr>
          <w:t>Федерального закона № 210-ФЗ</w:t>
        </w:r>
      </w:hyperlink>
      <w:r w:rsidRPr="002270F9">
        <w:rPr>
          <w:color w:val="000000"/>
          <w:lang w:eastAsia="ru-RU"/>
        </w:rPr>
        <w:t>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2270F9">
        <w:rPr>
          <w:color w:val="000000"/>
          <w:lang w:eastAsia="ru-RU"/>
        </w:rPr>
        <w:t xml:space="preserve"> услуг.</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w:t>
      </w:r>
    </w:p>
    <w:p w:rsidR="002270F9" w:rsidRDefault="002270F9" w:rsidP="002270F9">
      <w:pPr>
        <w:suppressAutoHyphens w:val="0"/>
        <w:spacing w:before="0"/>
        <w:ind w:right="220" w:firstLine="709"/>
        <w:jc w:val="both"/>
        <w:rPr>
          <w:b/>
          <w:color w:val="000000"/>
          <w:lang w:eastAsia="ru-RU"/>
        </w:rPr>
      </w:pPr>
      <w:r w:rsidRPr="001E413A">
        <w:rPr>
          <w:b/>
          <w:color w:val="000000"/>
          <w:lang w:eastAsia="ru-RU"/>
        </w:rPr>
        <w:t xml:space="preserve">Раздел IV. Формы </w:t>
      </w:r>
      <w:proofErr w:type="gramStart"/>
      <w:r w:rsidRPr="001E413A">
        <w:rPr>
          <w:b/>
          <w:color w:val="000000"/>
          <w:lang w:eastAsia="ru-RU"/>
        </w:rPr>
        <w:t>контроля за</w:t>
      </w:r>
      <w:proofErr w:type="gramEnd"/>
      <w:r w:rsidRPr="001E413A">
        <w:rPr>
          <w:b/>
          <w:color w:val="000000"/>
          <w:lang w:eastAsia="ru-RU"/>
        </w:rPr>
        <w:t xml:space="preserve"> исполнением административного регламента Порядок осуществления текущего контроля за соблюдением Исполнения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E413A" w:rsidRPr="001E413A" w:rsidRDefault="001E413A" w:rsidP="002270F9">
      <w:pPr>
        <w:suppressAutoHyphens w:val="0"/>
        <w:spacing w:before="0"/>
        <w:ind w:right="220" w:firstLine="709"/>
        <w:jc w:val="both"/>
        <w:rPr>
          <w:b/>
          <w:color w:val="000000"/>
          <w:lang w:eastAsia="ru-RU"/>
        </w:rPr>
      </w:pP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xml:space="preserve">4.1. Текущий </w:t>
      </w:r>
      <w:proofErr w:type="gramStart"/>
      <w:r w:rsidRPr="002270F9">
        <w:rPr>
          <w:color w:val="000000"/>
          <w:lang w:eastAsia="ru-RU"/>
        </w:rPr>
        <w:t>контроль за</w:t>
      </w:r>
      <w:proofErr w:type="gramEnd"/>
      <w:r w:rsidRPr="002270F9">
        <w:rPr>
          <w:color w:val="000000"/>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Администрация, уполномоченными на осуществление контроля за предоставлением муниципальной услуги.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Текущий контроль осуществляется путем проведения проверок:</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t>- решений о предоставлении (об отказе в предоставлении) муниципальной услуги;</w:t>
      </w:r>
    </w:p>
    <w:p w:rsidR="002270F9" w:rsidRPr="002270F9" w:rsidRDefault="002270F9" w:rsidP="002270F9">
      <w:pPr>
        <w:suppressAutoHyphens w:val="0"/>
        <w:spacing w:before="0"/>
        <w:ind w:right="220" w:firstLine="709"/>
        <w:jc w:val="both"/>
        <w:rPr>
          <w:color w:val="000000"/>
          <w:lang w:eastAsia="ru-RU"/>
        </w:rPr>
      </w:pPr>
      <w:r w:rsidRPr="002270F9">
        <w:rPr>
          <w:color w:val="000000"/>
          <w:lang w:eastAsia="ru-RU"/>
        </w:rPr>
        <w:lastRenderedPageBreak/>
        <w:t>- выявления и устранения нарушений прав граждан;</w:t>
      </w:r>
    </w:p>
    <w:p w:rsidR="002270F9" w:rsidRPr="001E413A" w:rsidRDefault="002270F9" w:rsidP="001E413A">
      <w:pPr>
        <w:suppressAutoHyphens w:val="0"/>
        <w:spacing w:before="0"/>
        <w:ind w:right="220" w:firstLine="709"/>
        <w:jc w:val="both"/>
        <w:rPr>
          <w:color w:val="000000"/>
          <w:lang w:eastAsia="ru-RU"/>
        </w:rPr>
      </w:pPr>
      <w:r w:rsidRPr="002270F9">
        <w:rPr>
          <w:color w:val="000000"/>
          <w:lang w:eastAsia="ru-RU"/>
        </w:rPr>
        <w:t>- рассмотрения, принятия решений и подготовки ответов на обращения граждан, содержащие жалобы на решения, действия</w:t>
      </w:r>
      <w:r w:rsidR="001E413A">
        <w:rPr>
          <w:color w:val="000000"/>
          <w:lang w:eastAsia="ru-RU"/>
        </w:rPr>
        <w:t xml:space="preserve"> (бездействие) должностных лиц.</w:t>
      </w:r>
    </w:p>
    <w:p w:rsidR="002270F9" w:rsidRPr="001E413A" w:rsidRDefault="002270F9" w:rsidP="002270F9">
      <w:pPr>
        <w:suppressAutoHyphens w:val="0"/>
        <w:spacing w:before="0"/>
        <w:ind w:right="220" w:firstLine="709"/>
        <w:jc w:val="both"/>
        <w:rPr>
          <w:color w:val="000000"/>
          <w:sz w:val="32"/>
          <w:lang w:eastAsia="ru-RU"/>
        </w:rPr>
      </w:pPr>
      <w:r w:rsidRPr="001E413A">
        <w:rPr>
          <w:color w:val="000000"/>
          <w:szCs w:val="24"/>
          <w:lang w:eastAsia="ru-RU"/>
        </w:rPr>
        <w:t>Порядок и периодичность осуществления плановых и внеплановых проверок полноты и качества предоставления</w:t>
      </w:r>
    </w:p>
    <w:p w:rsidR="002270F9" w:rsidRPr="001E413A" w:rsidRDefault="002270F9" w:rsidP="002270F9">
      <w:pPr>
        <w:suppressAutoHyphens w:val="0"/>
        <w:spacing w:before="0"/>
        <w:ind w:right="220" w:firstLine="709"/>
        <w:jc w:val="both"/>
        <w:rPr>
          <w:color w:val="000000"/>
          <w:sz w:val="32"/>
          <w:lang w:eastAsia="ru-RU"/>
        </w:rPr>
      </w:pPr>
      <w:r w:rsidRPr="001E413A">
        <w:rPr>
          <w:color w:val="000000"/>
          <w:szCs w:val="24"/>
          <w:lang w:eastAsia="ru-RU"/>
        </w:rPr>
        <w:t>Муниципальной услуги, в том числе порядок и формы контроля</w:t>
      </w:r>
    </w:p>
    <w:p w:rsidR="002270F9" w:rsidRPr="001E413A" w:rsidRDefault="002270F9" w:rsidP="002270F9">
      <w:pPr>
        <w:suppressAutoHyphens w:val="0"/>
        <w:spacing w:before="0"/>
        <w:ind w:right="220" w:firstLine="709"/>
        <w:jc w:val="both"/>
        <w:rPr>
          <w:color w:val="000000"/>
          <w:sz w:val="32"/>
          <w:lang w:eastAsia="ru-RU"/>
        </w:rPr>
      </w:pPr>
      <w:r w:rsidRPr="001E413A">
        <w:rPr>
          <w:color w:val="000000"/>
          <w:szCs w:val="24"/>
          <w:lang w:eastAsia="ru-RU"/>
        </w:rPr>
        <w:t>За полнотой и качеством предоставления муниципальной услуги</w:t>
      </w:r>
    </w:p>
    <w:p w:rsidR="002270F9" w:rsidRPr="001E413A" w:rsidRDefault="002270F9" w:rsidP="002270F9">
      <w:pPr>
        <w:suppressAutoHyphens w:val="0"/>
        <w:spacing w:before="0"/>
        <w:ind w:right="220" w:firstLine="709"/>
        <w:jc w:val="both"/>
        <w:rPr>
          <w:color w:val="000000"/>
          <w:sz w:val="32"/>
          <w:lang w:eastAsia="ru-RU"/>
        </w:rPr>
      </w:pPr>
      <w:r w:rsidRPr="001E413A">
        <w:rPr>
          <w:color w:val="000000"/>
          <w:szCs w:val="24"/>
          <w:lang w:eastAsia="ru-RU"/>
        </w:rPr>
        <w:t xml:space="preserve">4.2. </w:t>
      </w:r>
      <w:proofErr w:type="gramStart"/>
      <w:r w:rsidRPr="001E413A">
        <w:rPr>
          <w:color w:val="000000"/>
          <w:szCs w:val="24"/>
          <w:lang w:eastAsia="ru-RU"/>
        </w:rPr>
        <w:t>Контроль за</w:t>
      </w:r>
      <w:proofErr w:type="gramEnd"/>
      <w:r w:rsidRPr="001E413A">
        <w:rPr>
          <w:color w:val="000000"/>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2270F9" w:rsidRPr="001E413A" w:rsidRDefault="002270F9" w:rsidP="002270F9">
      <w:pPr>
        <w:suppressAutoHyphens w:val="0"/>
        <w:spacing w:before="0"/>
        <w:ind w:right="220" w:firstLine="709"/>
        <w:jc w:val="both"/>
        <w:rPr>
          <w:color w:val="000000"/>
          <w:sz w:val="32"/>
          <w:lang w:eastAsia="ru-RU"/>
        </w:rPr>
      </w:pPr>
      <w:r w:rsidRPr="001E413A">
        <w:rPr>
          <w:color w:val="000000"/>
          <w:szCs w:val="24"/>
          <w:lang w:eastAsia="ru-RU"/>
        </w:rPr>
        <w:t>4.3. Плановые проверки осуществляются на основании годовых планов работы Администрации, утверждаемых главой Татарского муниципального района Новосибирской области. При плановой проверке полноты и качества предоставления муниципальной услуги контролю подлежат:</w:t>
      </w:r>
    </w:p>
    <w:p w:rsidR="002270F9" w:rsidRPr="001E413A" w:rsidRDefault="002270F9" w:rsidP="002270F9">
      <w:pPr>
        <w:suppressAutoHyphens w:val="0"/>
        <w:spacing w:before="0"/>
        <w:ind w:right="220" w:firstLine="709"/>
        <w:jc w:val="both"/>
        <w:rPr>
          <w:color w:val="000000"/>
          <w:sz w:val="32"/>
          <w:lang w:eastAsia="ru-RU"/>
        </w:rPr>
      </w:pPr>
      <w:r w:rsidRPr="001E413A">
        <w:rPr>
          <w:color w:val="000000"/>
          <w:szCs w:val="24"/>
          <w:lang w:eastAsia="ru-RU"/>
        </w:rPr>
        <w:t>- соблюдение сроков предоставления муниципальной услуги;</w:t>
      </w:r>
    </w:p>
    <w:p w:rsidR="002270F9" w:rsidRPr="001E413A" w:rsidRDefault="002270F9" w:rsidP="002270F9">
      <w:pPr>
        <w:suppressAutoHyphens w:val="0"/>
        <w:spacing w:before="0"/>
        <w:ind w:right="220" w:firstLine="709"/>
        <w:jc w:val="both"/>
        <w:rPr>
          <w:color w:val="000000"/>
          <w:sz w:val="32"/>
          <w:lang w:eastAsia="ru-RU"/>
        </w:rPr>
      </w:pPr>
      <w:r w:rsidRPr="001E413A">
        <w:rPr>
          <w:color w:val="000000"/>
          <w:szCs w:val="24"/>
          <w:lang w:eastAsia="ru-RU"/>
        </w:rPr>
        <w:t>- соблюдение положений настоящего Административного регламента;</w:t>
      </w:r>
    </w:p>
    <w:p w:rsidR="002270F9" w:rsidRPr="001E413A" w:rsidRDefault="002270F9" w:rsidP="002270F9">
      <w:pPr>
        <w:suppressAutoHyphens w:val="0"/>
        <w:spacing w:before="0"/>
        <w:ind w:right="220" w:firstLine="709"/>
        <w:jc w:val="both"/>
        <w:rPr>
          <w:color w:val="000000"/>
          <w:sz w:val="32"/>
          <w:lang w:eastAsia="ru-RU"/>
        </w:rPr>
      </w:pPr>
      <w:r w:rsidRPr="001E413A">
        <w:rPr>
          <w:color w:val="000000"/>
          <w:szCs w:val="24"/>
          <w:lang w:eastAsia="ru-RU"/>
        </w:rPr>
        <w:t>- правильность и обоснованность принятого решения об отказе в предоставлении муниципальной услуги.</w:t>
      </w:r>
    </w:p>
    <w:p w:rsidR="002270F9" w:rsidRPr="001E413A" w:rsidRDefault="002270F9" w:rsidP="002270F9">
      <w:pPr>
        <w:suppressAutoHyphens w:val="0"/>
        <w:spacing w:before="0"/>
        <w:ind w:right="220" w:firstLine="709"/>
        <w:jc w:val="both"/>
        <w:rPr>
          <w:color w:val="000000"/>
          <w:sz w:val="32"/>
          <w:lang w:eastAsia="ru-RU"/>
        </w:rPr>
      </w:pPr>
      <w:r w:rsidRPr="001E413A">
        <w:rPr>
          <w:color w:val="000000"/>
          <w:szCs w:val="24"/>
          <w:lang w:eastAsia="ru-RU"/>
        </w:rPr>
        <w:t>Основанием для проведения внеплановых проверок являются:</w:t>
      </w:r>
    </w:p>
    <w:p w:rsidR="002270F9" w:rsidRPr="001E413A" w:rsidRDefault="002270F9" w:rsidP="002270F9">
      <w:pPr>
        <w:suppressAutoHyphens w:val="0"/>
        <w:spacing w:before="0"/>
        <w:ind w:right="220" w:firstLine="709"/>
        <w:jc w:val="both"/>
        <w:rPr>
          <w:color w:val="000000"/>
          <w:sz w:val="32"/>
          <w:lang w:eastAsia="ru-RU"/>
        </w:rPr>
      </w:pPr>
      <w:r w:rsidRPr="001E413A">
        <w:rPr>
          <w:color w:val="000000"/>
          <w:szCs w:val="24"/>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 Новосибирской области.</w:t>
      </w:r>
    </w:p>
    <w:p w:rsidR="002270F9" w:rsidRPr="001E413A" w:rsidRDefault="002270F9" w:rsidP="001E413A">
      <w:pPr>
        <w:suppressAutoHyphens w:val="0"/>
        <w:spacing w:before="0"/>
        <w:ind w:right="220" w:firstLine="709"/>
        <w:jc w:val="both"/>
        <w:rPr>
          <w:color w:val="000000"/>
          <w:sz w:val="32"/>
          <w:lang w:eastAsia="ru-RU"/>
        </w:rPr>
      </w:pPr>
      <w:r w:rsidRPr="001E413A">
        <w:rPr>
          <w:color w:val="000000"/>
          <w:szCs w:val="24"/>
          <w:lang w:eastAsia="ru-RU"/>
        </w:rPr>
        <w:t>- обращения граждан и юридических лиц на нарушения законодательства, в том числе на качество предоставления муниципальной услуги.</w:t>
      </w:r>
    </w:p>
    <w:p w:rsidR="002270F9" w:rsidRPr="001E413A" w:rsidRDefault="002270F9" w:rsidP="001E413A">
      <w:pPr>
        <w:suppressAutoHyphens w:val="0"/>
        <w:spacing w:before="0"/>
        <w:ind w:right="220" w:firstLine="709"/>
        <w:jc w:val="both"/>
        <w:rPr>
          <w:color w:val="000000"/>
          <w:sz w:val="32"/>
          <w:lang w:eastAsia="ru-RU"/>
        </w:rPr>
      </w:pPr>
      <w:r w:rsidRPr="001E413A">
        <w:rPr>
          <w:color w:val="000000"/>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270F9" w:rsidRPr="001E413A" w:rsidRDefault="002270F9" w:rsidP="002270F9">
      <w:pPr>
        <w:suppressAutoHyphens w:val="0"/>
        <w:spacing w:before="0"/>
        <w:ind w:right="220" w:firstLine="709"/>
        <w:jc w:val="both"/>
        <w:rPr>
          <w:color w:val="000000"/>
          <w:sz w:val="32"/>
          <w:lang w:eastAsia="ru-RU"/>
        </w:rPr>
      </w:pPr>
      <w:r w:rsidRPr="001E413A">
        <w:rPr>
          <w:color w:val="000000"/>
          <w:szCs w:val="24"/>
          <w:lang w:eastAsia="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Татарского муниципального района Новосибирской области осуществляется привлечение виновных лиц к ответственности в соответствии с законодательством Российской Федерации.</w:t>
      </w:r>
    </w:p>
    <w:p w:rsidR="002270F9" w:rsidRPr="001E413A" w:rsidRDefault="002270F9" w:rsidP="001E413A">
      <w:pPr>
        <w:suppressAutoHyphens w:val="0"/>
        <w:spacing w:before="0"/>
        <w:ind w:right="220" w:firstLine="709"/>
        <w:jc w:val="both"/>
        <w:rPr>
          <w:color w:val="000000"/>
          <w:sz w:val="32"/>
          <w:lang w:eastAsia="ru-RU"/>
        </w:rPr>
      </w:pPr>
      <w:r w:rsidRPr="001E413A">
        <w:rPr>
          <w:color w:val="000000"/>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2270F9" w:rsidRPr="001E413A" w:rsidRDefault="002270F9" w:rsidP="002270F9">
      <w:pPr>
        <w:suppressAutoHyphens w:val="0"/>
        <w:spacing w:before="0"/>
        <w:ind w:right="220" w:firstLine="709"/>
        <w:jc w:val="both"/>
        <w:rPr>
          <w:color w:val="000000"/>
          <w:sz w:val="32"/>
          <w:lang w:eastAsia="ru-RU"/>
        </w:rPr>
      </w:pPr>
      <w:r w:rsidRPr="001E413A">
        <w:rPr>
          <w:color w:val="000000"/>
          <w:szCs w:val="24"/>
          <w:lang w:eastAsia="ru-RU"/>
        </w:rPr>
        <w:t xml:space="preserve">Требования к порядку и формам </w:t>
      </w:r>
      <w:proofErr w:type="gramStart"/>
      <w:r w:rsidRPr="001E413A">
        <w:rPr>
          <w:color w:val="000000"/>
          <w:szCs w:val="24"/>
          <w:lang w:eastAsia="ru-RU"/>
        </w:rPr>
        <w:t>контроля за</w:t>
      </w:r>
      <w:proofErr w:type="gramEnd"/>
      <w:r w:rsidRPr="001E413A">
        <w:rPr>
          <w:color w:val="000000"/>
          <w:szCs w:val="24"/>
          <w:lang w:eastAsia="ru-RU"/>
        </w:rPr>
        <w:t xml:space="preserve"> предоставлением муниципальной услуги, в том числе со стороны граждан, их объединений и организаций</w:t>
      </w:r>
    </w:p>
    <w:p w:rsidR="002270F9" w:rsidRPr="001E413A" w:rsidRDefault="002270F9" w:rsidP="002270F9">
      <w:pPr>
        <w:suppressAutoHyphens w:val="0"/>
        <w:spacing w:before="0"/>
        <w:ind w:right="220" w:firstLine="709"/>
        <w:jc w:val="both"/>
        <w:rPr>
          <w:color w:val="000000"/>
          <w:sz w:val="32"/>
          <w:lang w:eastAsia="ru-RU"/>
        </w:rPr>
      </w:pPr>
      <w:r w:rsidRPr="001E413A">
        <w:rPr>
          <w:color w:val="000000"/>
          <w:szCs w:val="24"/>
          <w:lang w:eastAsia="ru-RU"/>
        </w:rPr>
        <w:lastRenderedPageBreak/>
        <w:t xml:space="preserve">4.5. Граждане, их объединения и организации имеют право осуществлять </w:t>
      </w:r>
      <w:proofErr w:type="gramStart"/>
      <w:r w:rsidRPr="001E413A">
        <w:rPr>
          <w:color w:val="000000"/>
          <w:szCs w:val="24"/>
          <w:lang w:eastAsia="ru-RU"/>
        </w:rPr>
        <w:t>контроль за</w:t>
      </w:r>
      <w:proofErr w:type="gramEnd"/>
      <w:r w:rsidRPr="001E413A">
        <w:rPr>
          <w:color w:val="000000"/>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270F9" w:rsidRPr="001E413A" w:rsidRDefault="002270F9" w:rsidP="002270F9">
      <w:pPr>
        <w:suppressAutoHyphens w:val="0"/>
        <w:spacing w:before="0"/>
        <w:ind w:right="220" w:firstLine="709"/>
        <w:jc w:val="both"/>
        <w:rPr>
          <w:color w:val="000000"/>
          <w:sz w:val="32"/>
          <w:lang w:eastAsia="ru-RU"/>
        </w:rPr>
      </w:pPr>
      <w:r w:rsidRPr="001E413A">
        <w:rPr>
          <w:color w:val="000000"/>
          <w:szCs w:val="24"/>
          <w:lang w:eastAsia="ru-RU"/>
        </w:rPr>
        <w:t>Граждане, их объединения и организации также имеют право:</w:t>
      </w:r>
    </w:p>
    <w:p w:rsidR="002270F9" w:rsidRPr="001E413A" w:rsidRDefault="002270F9" w:rsidP="002270F9">
      <w:pPr>
        <w:suppressAutoHyphens w:val="0"/>
        <w:spacing w:before="0"/>
        <w:ind w:right="220" w:firstLine="709"/>
        <w:jc w:val="both"/>
        <w:rPr>
          <w:color w:val="000000"/>
          <w:sz w:val="32"/>
          <w:lang w:eastAsia="ru-RU"/>
        </w:rPr>
      </w:pPr>
      <w:r w:rsidRPr="001E413A">
        <w:rPr>
          <w:color w:val="000000"/>
          <w:szCs w:val="24"/>
          <w:lang w:eastAsia="ru-RU"/>
        </w:rPr>
        <w:t>направлять замечания и предложения по улучшению доступности и качества предоставления муниципальной услуги;</w:t>
      </w:r>
    </w:p>
    <w:p w:rsidR="002270F9" w:rsidRPr="001E413A" w:rsidRDefault="002270F9" w:rsidP="002270F9">
      <w:pPr>
        <w:suppressAutoHyphens w:val="0"/>
        <w:spacing w:before="0"/>
        <w:ind w:right="220" w:firstLine="709"/>
        <w:jc w:val="both"/>
        <w:rPr>
          <w:color w:val="000000"/>
          <w:sz w:val="32"/>
          <w:lang w:eastAsia="ru-RU"/>
        </w:rPr>
      </w:pPr>
      <w:r w:rsidRPr="001E413A">
        <w:rPr>
          <w:color w:val="000000"/>
          <w:szCs w:val="24"/>
          <w:lang w:eastAsia="ru-RU"/>
        </w:rPr>
        <w:t>вносить предложения о мерах по устранению нарушений настоящего Административного регламента.</w:t>
      </w:r>
    </w:p>
    <w:p w:rsidR="002270F9" w:rsidRPr="001E413A" w:rsidRDefault="002270F9" w:rsidP="002270F9">
      <w:pPr>
        <w:suppressAutoHyphens w:val="0"/>
        <w:spacing w:before="0"/>
        <w:ind w:right="220" w:firstLine="709"/>
        <w:jc w:val="both"/>
        <w:rPr>
          <w:color w:val="000000"/>
          <w:sz w:val="32"/>
          <w:lang w:eastAsia="ru-RU"/>
        </w:rPr>
      </w:pPr>
      <w:r w:rsidRPr="001E413A">
        <w:rPr>
          <w:color w:val="000000"/>
          <w:szCs w:val="24"/>
          <w:lang w:eastAsia="ru-RU"/>
        </w:rPr>
        <w:t>4.6. Должностные лица принимают меры к прекращению допущенных нарушений, устраняют причины и условия, способствующие совершению нарушений.</w:t>
      </w:r>
    </w:p>
    <w:p w:rsidR="002270F9" w:rsidRPr="001E413A" w:rsidRDefault="002270F9" w:rsidP="002270F9">
      <w:pPr>
        <w:suppressAutoHyphens w:val="0"/>
        <w:spacing w:before="0"/>
        <w:ind w:right="220" w:firstLine="709"/>
        <w:jc w:val="both"/>
        <w:rPr>
          <w:color w:val="000000"/>
          <w:sz w:val="32"/>
          <w:lang w:eastAsia="ru-RU"/>
        </w:rPr>
      </w:pPr>
      <w:r w:rsidRPr="001E413A">
        <w:rPr>
          <w:color w:val="000000"/>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270F9" w:rsidRPr="002270F9" w:rsidRDefault="002270F9" w:rsidP="002270F9">
      <w:pPr>
        <w:suppressAutoHyphens w:val="0"/>
        <w:spacing w:before="0"/>
        <w:ind w:right="220" w:firstLine="709"/>
        <w:jc w:val="both"/>
        <w:rPr>
          <w:rFonts w:ascii="Arial" w:hAnsi="Arial" w:cs="Arial"/>
          <w:color w:val="000000"/>
          <w:lang w:eastAsia="ru-RU"/>
        </w:rPr>
      </w:pPr>
      <w:r w:rsidRPr="002270F9">
        <w:rPr>
          <w:rFonts w:ascii="Arial" w:hAnsi="Arial" w:cs="Arial"/>
          <w:color w:val="000000"/>
          <w:sz w:val="24"/>
          <w:szCs w:val="24"/>
          <w:lang w:eastAsia="ru-RU"/>
        </w:rPr>
        <w:t> </w:t>
      </w:r>
    </w:p>
    <w:p w:rsidR="002270F9" w:rsidRPr="001E413A" w:rsidRDefault="002270F9" w:rsidP="001E413A">
      <w:pPr>
        <w:suppressAutoHyphens w:val="0"/>
        <w:spacing w:before="0"/>
        <w:ind w:right="220" w:firstLine="709"/>
        <w:jc w:val="center"/>
        <w:rPr>
          <w:b/>
          <w:color w:val="000000"/>
          <w:sz w:val="32"/>
          <w:lang w:eastAsia="ru-RU"/>
        </w:rPr>
      </w:pPr>
      <w:r w:rsidRPr="001E413A">
        <w:rPr>
          <w:b/>
          <w:color w:val="000000"/>
          <w:szCs w:val="24"/>
          <w:lang w:eastAsia="ru-RU"/>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E413A" w:rsidRPr="001E413A" w:rsidRDefault="001E413A" w:rsidP="002270F9">
      <w:pPr>
        <w:suppressAutoHyphens w:val="0"/>
        <w:spacing w:before="0"/>
        <w:ind w:right="220" w:firstLine="709"/>
        <w:jc w:val="both"/>
        <w:rPr>
          <w:color w:val="000000"/>
          <w:szCs w:val="24"/>
          <w:lang w:eastAsia="ru-RU"/>
        </w:rPr>
      </w:pPr>
    </w:p>
    <w:p w:rsidR="001E413A" w:rsidRPr="001E413A" w:rsidRDefault="001E413A" w:rsidP="001E413A">
      <w:pPr>
        <w:suppressAutoHyphens w:val="0"/>
        <w:spacing w:before="0"/>
        <w:ind w:right="220" w:firstLine="709"/>
        <w:jc w:val="both"/>
        <w:rPr>
          <w:color w:val="000000"/>
          <w:szCs w:val="24"/>
          <w:lang w:eastAsia="ru-RU"/>
        </w:rPr>
      </w:pPr>
      <w:r w:rsidRPr="001E413A">
        <w:rPr>
          <w:color w:val="000000"/>
          <w:szCs w:val="24"/>
          <w:lang w:eastAsia="ru-RU"/>
        </w:rPr>
        <w:t xml:space="preserve">5.1. </w:t>
      </w:r>
      <w:proofErr w:type="gramStart"/>
      <w:r w:rsidRPr="001E413A">
        <w:rPr>
          <w:color w:val="000000"/>
          <w:szCs w:val="24"/>
          <w:lang w:eastAsia="ru-RU"/>
        </w:rPr>
        <w:t>Заявители вправе обжаловать решения и действия (бездействие) Администрации, должностного лица Администрации либо муниципального служащего Администрации, предусмотренных частью 1.1 статьи 16 Федерального закона № 210-ФЗ, в досудебном (внесудебном) порядке, в</w:t>
      </w:r>
      <w:r>
        <w:rPr>
          <w:color w:val="000000"/>
          <w:szCs w:val="24"/>
          <w:lang w:eastAsia="ru-RU"/>
        </w:rPr>
        <w:t xml:space="preserve"> том числе в следующих случаях:</w:t>
      </w:r>
      <w:proofErr w:type="gramEnd"/>
    </w:p>
    <w:p w:rsidR="001E413A" w:rsidRPr="001E413A" w:rsidRDefault="001E413A" w:rsidP="001E413A">
      <w:pPr>
        <w:suppressAutoHyphens w:val="0"/>
        <w:spacing w:before="0"/>
        <w:ind w:right="220" w:firstLine="709"/>
        <w:jc w:val="both"/>
        <w:rPr>
          <w:color w:val="000000"/>
          <w:szCs w:val="24"/>
          <w:lang w:eastAsia="ru-RU"/>
        </w:rPr>
      </w:pPr>
      <w:r w:rsidRPr="001E413A">
        <w:rPr>
          <w:color w:val="000000"/>
          <w:szCs w:val="24"/>
          <w:lang w:eastAsia="ru-RU"/>
        </w:rPr>
        <w:t>1) нарушение срока регистрации запроса о предоставлении муниципальной услуги, запроса, указанного в статье 15.</w:t>
      </w:r>
      <w:r>
        <w:rPr>
          <w:color w:val="000000"/>
          <w:szCs w:val="24"/>
          <w:lang w:eastAsia="ru-RU"/>
        </w:rPr>
        <w:t>1 Федерального закона № 210-ФЗ;</w:t>
      </w:r>
    </w:p>
    <w:p w:rsidR="001E413A" w:rsidRPr="001E413A" w:rsidRDefault="001E413A" w:rsidP="001E413A">
      <w:pPr>
        <w:suppressAutoHyphens w:val="0"/>
        <w:spacing w:before="0"/>
        <w:ind w:right="220" w:firstLine="709"/>
        <w:jc w:val="both"/>
        <w:rPr>
          <w:color w:val="000000"/>
          <w:szCs w:val="24"/>
          <w:lang w:eastAsia="ru-RU"/>
        </w:rPr>
      </w:pPr>
      <w:r w:rsidRPr="001E413A">
        <w:rPr>
          <w:color w:val="000000"/>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w:t>
      </w:r>
      <w:r>
        <w:rPr>
          <w:color w:val="000000"/>
          <w:szCs w:val="24"/>
          <w:lang w:eastAsia="ru-RU"/>
        </w:rPr>
        <w:t>6 Федерального закона № 210-ФЗ;</w:t>
      </w:r>
    </w:p>
    <w:p w:rsidR="001E413A" w:rsidRPr="001E413A" w:rsidRDefault="001E413A" w:rsidP="001E413A">
      <w:pPr>
        <w:suppressAutoHyphens w:val="0"/>
        <w:spacing w:before="0"/>
        <w:ind w:right="220" w:firstLine="709"/>
        <w:jc w:val="both"/>
        <w:rPr>
          <w:color w:val="000000"/>
          <w:szCs w:val="24"/>
          <w:lang w:eastAsia="ru-RU"/>
        </w:rPr>
      </w:pPr>
      <w:r w:rsidRPr="001E413A">
        <w:rPr>
          <w:color w:val="000000"/>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w:t>
      </w:r>
      <w:r>
        <w:rPr>
          <w:color w:val="000000"/>
          <w:szCs w:val="24"/>
          <w:lang w:eastAsia="ru-RU"/>
        </w:rPr>
        <w:t>ставления муниципальной услуги;</w:t>
      </w:r>
    </w:p>
    <w:p w:rsidR="001E413A" w:rsidRPr="001E413A" w:rsidRDefault="001E413A" w:rsidP="001E413A">
      <w:pPr>
        <w:suppressAutoHyphens w:val="0"/>
        <w:spacing w:before="0"/>
        <w:ind w:right="220" w:firstLine="709"/>
        <w:jc w:val="both"/>
        <w:rPr>
          <w:color w:val="000000"/>
          <w:szCs w:val="24"/>
          <w:lang w:eastAsia="ru-RU"/>
        </w:rPr>
      </w:pPr>
      <w:r w:rsidRPr="001E413A">
        <w:rPr>
          <w:color w:val="000000"/>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w:t>
      </w:r>
      <w:r>
        <w:rPr>
          <w:color w:val="000000"/>
          <w:szCs w:val="24"/>
          <w:lang w:eastAsia="ru-RU"/>
        </w:rPr>
        <w:t>иципальной услуги, у заявителя;</w:t>
      </w:r>
    </w:p>
    <w:p w:rsidR="001E413A" w:rsidRPr="001E413A" w:rsidRDefault="001E413A" w:rsidP="001E413A">
      <w:pPr>
        <w:suppressAutoHyphens w:val="0"/>
        <w:spacing w:before="0"/>
        <w:ind w:right="220" w:firstLine="709"/>
        <w:jc w:val="both"/>
        <w:rPr>
          <w:color w:val="000000"/>
          <w:szCs w:val="24"/>
          <w:lang w:eastAsia="ru-RU"/>
        </w:rPr>
      </w:pPr>
      <w:proofErr w:type="gramStart"/>
      <w:r w:rsidRPr="001E413A">
        <w:rPr>
          <w:color w:val="000000"/>
          <w:szCs w:val="24"/>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r w:rsidRPr="001E413A">
        <w:rPr>
          <w:color w:val="000000"/>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w:t>
      </w:r>
      <w:r>
        <w:rPr>
          <w:color w:val="000000"/>
          <w:szCs w:val="24"/>
          <w:lang w:eastAsia="ru-RU"/>
        </w:rPr>
        <w:t>6 Федерального закона № 210-ФЗ;</w:t>
      </w:r>
    </w:p>
    <w:p w:rsidR="001E413A" w:rsidRPr="001E413A" w:rsidRDefault="001E413A" w:rsidP="001E413A">
      <w:pPr>
        <w:suppressAutoHyphens w:val="0"/>
        <w:spacing w:before="0"/>
        <w:ind w:right="220" w:firstLine="709"/>
        <w:jc w:val="both"/>
        <w:rPr>
          <w:color w:val="000000"/>
          <w:szCs w:val="24"/>
          <w:lang w:eastAsia="ru-RU"/>
        </w:rPr>
      </w:pPr>
      <w:r w:rsidRPr="001E413A">
        <w:rPr>
          <w:color w:val="000000"/>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w:t>
      </w:r>
      <w:r>
        <w:rPr>
          <w:color w:val="000000"/>
          <w:szCs w:val="24"/>
          <w:lang w:eastAsia="ru-RU"/>
        </w:rPr>
        <w:t>униципальными правовыми актами;</w:t>
      </w:r>
    </w:p>
    <w:p w:rsidR="001E413A" w:rsidRPr="001E413A" w:rsidRDefault="001E413A" w:rsidP="001E413A">
      <w:pPr>
        <w:suppressAutoHyphens w:val="0"/>
        <w:spacing w:before="0"/>
        <w:ind w:right="220" w:firstLine="709"/>
        <w:jc w:val="both"/>
        <w:rPr>
          <w:color w:val="000000"/>
          <w:szCs w:val="24"/>
          <w:lang w:eastAsia="ru-RU"/>
        </w:rPr>
      </w:pPr>
      <w:proofErr w:type="gramStart"/>
      <w:r w:rsidRPr="001E413A">
        <w:rPr>
          <w:color w:val="000000"/>
          <w:szCs w:val="24"/>
          <w:lang w:eastAsia="ru-RU"/>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E413A">
        <w:rPr>
          <w:color w:val="000000"/>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r>
        <w:rPr>
          <w:color w:val="000000"/>
          <w:szCs w:val="24"/>
          <w:lang w:eastAsia="ru-RU"/>
        </w:rPr>
        <w:t>;</w:t>
      </w:r>
    </w:p>
    <w:p w:rsidR="001E413A" w:rsidRPr="001E413A" w:rsidRDefault="001E413A" w:rsidP="001E413A">
      <w:pPr>
        <w:suppressAutoHyphens w:val="0"/>
        <w:spacing w:before="0"/>
        <w:ind w:right="220" w:firstLine="709"/>
        <w:jc w:val="both"/>
        <w:rPr>
          <w:color w:val="000000"/>
          <w:szCs w:val="24"/>
          <w:lang w:eastAsia="ru-RU"/>
        </w:rPr>
      </w:pPr>
      <w:r w:rsidRPr="001E413A">
        <w:rPr>
          <w:color w:val="000000"/>
          <w:szCs w:val="24"/>
          <w:lang w:eastAsia="ru-RU"/>
        </w:rPr>
        <w:t>8) нарушение срока или порядка выдачи документов по результатам предоставления муниципальной услуги;</w:t>
      </w:r>
    </w:p>
    <w:p w:rsidR="001E413A" w:rsidRPr="001E413A" w:rsidRDefault="001E413A" w:rsidP="001E413A">
      <w:pPr>
        <w:suppressAutoHyphens w:val="0"/>
        <w:spacing w:before="0"/>
        <w:ind w:right="220" w:firstLine="709"/>
        <w:jc w:val="both"/>
        <w:rPr>
          <w:color w:val="000000"/>
          <w:szCs w:val="24"/>
          <w:lang w:eastAsia="ru-RU"/>
        </w:rPr>
      </w:pPr>
      <w:proofErr w:type="gramStart"/>
      <w:r w:rsidRPr="001E413A">
        <w:rPr>
          <w:color w:val="000000"/>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r w:rsidRPr="001E413A">
        <w:rPr>
          <w:color w:val="000000"/>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w:t>
      </w:r>
      <w:r>
        <w:rPr>
          <w:color w:val="000000"/>
          <w:szCs w:val="24"/>
          <w:lang w:eastAsia="ru-RU"/>
        </w:rPr>
        <w:t xml:space="preserve"> № 210-ФЗ;</w:t>
      </w:r>
    </w:p>
    <w:p w:rsidR="001E413A" w:rsidRPr="001E413A" w:rsidRDefault="001E413A" w:rsidP="001E413A">
      <w:pPr>
        <w:suppressAutoHyphens w:val="0"/>
        <w:spacing w:before="0"/>
        <w:ind w:right="220" w:firstLine="709"/>
        <w:jc w:val="both"/>
        <w:rPr>
          <w:color w:val="000000"/>
          <w:szCs w:val="24"/>
          <w:lang w:eastAsia="ru-RU"/>
        </w:rPr>
      </w:pPr>
      <w:r w:rsidRPr="001E413A">
        <w:rPr>
          <w:color w:val="000000"/>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w:t>
      </w:r>
      <w:r w:rsidRPr="001E413A">
        <w:rPr>
          <w:color w:val="000000"/>
          <w:szCs w:val="24"/>
          <w:lang w:eastAsia="ru-RU"/>
        </w:rPr>
        <w:lastRenderedPageBreak/>
        <w:t>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2270F9" w:rsidRPr="002270F9" w:rsidRDefault="002270F9" w:rsidP="002270F9">
      <w:pPr>
        <w:suppressAutoHyphens w:val="0"/>
        <w:spacing w:before="0"/>
        <w:ind w:right="220" w:firstLine="709"/>
        <w:jc w:val="both"/>
        <w:rPr>
          <w:rFonts w:ascii="Arial" w:hAnsi="Arial" w:cs="Arial"/>
          <w:color w:val="000000"/>
          <w:lang w:eastAsia="ru-RU"/>
        </w:rPr>
      </w:pPr>
      <w:r w:rsidRPr="002270F9">
        <w:rPr>
          <w:rFonts w:ascii="Arial" w:hAnsi="Arial" w:cs="Arial"/>
          <w:color w:val="000000"/>
          <w:sz w:val="24"/>
          <w:szCs w:val="24"/>
          <w:lang w:eastAsia="ru-RU"/>
        </w:rPr>
        <w:t> </w:t>
      </w:r>
    </w:p>
    <w:p w:rsidR="002270F9" w:rsidRPr="001E413A" w:rsidRDefault="002270F9" w:rsidP="002270F9">
      <w:pPr>
        <w:suppressAutoHyphens w:val="0"/>
        <w:spacing w:before="0"/>
        <w:ind w:right="220" w:firstLine="709"/>
        <w:jc w:val="both"/>
        <w:rPr>
          <w:b/>
          <w:color w:val="000000"/>
          <w:sz w:val="32"/>
          <w:lang w:eastAsia="ru-RU"/>
        </w:rPr>
      </w:pPr>
      <w:r w:rsidRPr="001E413A">
        <w:rPr>
          <w:b/>
          <w:color w:val="000000"/>
          <w:szCs w:val="24"/>
          <w:lang w:eastAsia="ru-RU"/>
        </w:rPr>
        <w:t>Раздел VI. Особенности выполнения административных процедур (действий) в многофункциональных центрах предоставления муниципальных услуг</w:t>
      </w:r>
    </w:p>
    <w:p w:rsidR="002270F9" w:rsidRPr="002270F9" w:rsidRDefault="002270F9" w:rsidP="002270F9">
      <w:pPr>
        <w:suppressAutoHyphens w:val="0"/>
        <w:spacing w:before="0"/>
        <w:ind w:right="220" w:firstLine="709"/>
        <w:jc w:val="both"/>
        <w:rPr>
          <w:rFonts w:ascii="Arial" w:hAnsi="Arial" w:cs="Arial"/>
          <w:color w:val="000000"/>
          <w:lang w:eastAsia="ru-RU"/>
        </w:rPr>
      </w:pPr>
      <w:r w:rsidRPr="002270F9">
        <w:rPr>
          <w:rFonts w:ascii="Arial" w:hAnsi="Arial" w:cs="Arial"/>
          <w:color w:val="000000"/>
          <w:sz w:val="24"/>
          <w:szCs w:val="24"/>
          <w:lang w:eastAsia="ru-RU"/>
        </w:rPr>
        <w:t> </w:t>
      </w:r>
    </w:p>
    <w:p w:rsidR="002270F9" w:rsidRPr="001E413A" w:rsidRDefault="002270F9" w:rsidP="002270F9">
      <w:pPr>
        <w:suppressAutoHyphens w:val="0"/>
        <w:spacing w:before="0"/>
        <w:ind w:right="220" w:firstLine="709"/>
        <w:jc w:val="both"/>
        <w:rPr>
          <w:color w:val="000000"/>
          <w:sz w:val="32"/>
          <w:lang w:eastAsia="ru-RU"/>
        </w:rPr>
      </w:pPr>
      <w:r w:rsidRPr="001E413A">
        <w:rPr>
          <w:color w:val="000000"/>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2270F9" w:rsidRPr="001E413A" w:rsidRDefault="002270F9" w:rsidP="002270F9">
      <w:pPr>
        <w:suppressAutoHyphens w:val="0"/>
        <w:spacing w:before="0"/>
        <w:ind w:right="220" w:firstLine="709"/>
        <w:jc w:val="both"/>
        <w:rPr>
          <w:color w:val="000000"/>
          <w:sz w:val="32"/>
          <w:lang w:eastAsia="ru-RU"/>
        </w:rPr>
      </w:pPr>
      <w:r w:rsidRPr="001E413A">
        <w:rPr>
          <w:color w:val="000000"/>
          <w:szCs w:val="24"/>
          <w:lang w:eastAsia="ru-RU"/>
        </w:rPr>
        <w:t>6.1. МФЦ осуществляет:</w:t>
      </w:r>
    </w:p>
    <w:p w:rsidR="002270F9" w:rsidRPr="001E413A" w:rsidRDefault="002270F9" w:rsidP="002270F9">
      <w:pPr>
        <w:suppressAutoHyphens w:val="0"/>
        <w:spacing w:before="0"/>
        <w:ind w:right="220" w:firstLine="709"/>
        <w:jc w:val="both"/>
        <w:rPr>
          <w:color w:val="000000"/>
          <w:sz w:val="32"/>
          <w:lang w:eastAsia="ru-RU"/>
        </w:rPr>
      </w:pPr>
      <w:r w:rsidRPr="001E413A">
        <w:rPr>
          <w:color w:val="000000"/>
          <w:szCs w:val="24"/>
          <w:lang w:eastAsia="ru-RU"/>
        </w:rPr>
        <w:t>-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270F9" w:rsidRPr="001E413A" w:rsidRDefault="002270F9" w:rsidP="002270F9">
      <w:pPr>
        <w:suppressAutoHyphens w:val="0"/>
        <w:spacing w:before="0"/>
        <w:ind w:right="220" w:firstLine="709"/>
        <w:jc w:val="both"/>
        <w:rPr>
          <w:color w:val="000000"/>
          <w:sz w:val="32"/>
          <w:lang w:eastAsia="ru-RU"/>
        </w:rPr>
      </w:pPr>
      <w:r w:rsidRPr="001E413A">
        <w:rPr>
          <w:color w:val="000000"/>
          <w:szCs w:val="24"/>
          <w:lang w:eastAsia="ru-RU"/>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1E413A">
        <w:rPr>
          <w:color w:val="000000"/>
          <w:szCs w:val="24"/>
          <w:lang w:eastAsia="ru-RU"/>
        </w:rPr>
        <w:t>заверение выписок</w:t>
      </w:r>
      <w:proofErr w:type="gramEnd"/>
      <w:r w:rsidRPr="001E413A">
        <w:rPr>
          <w:color w:val="000000"/>
          <w:szCs w:val="24"/>
          <w:lang w:eastAsia="ru-RU"/>
        </w:rPr>
        <w:t xml:space="preserve"> из информационных систем органов, предоставляющих муниципальной услуг;</w:t>
      </w:r>
    </w:p>
    <w:p w:rsidR="002270F9" w:rsidRPr="001E413A" w:rsidRDefault="002270F9" w:rsidP="002270F9">
      <w:pPr>
        <w:suppressAutoHyphens w:val="0"/>
        <w:spacing w:before="0"/>
        <w:ind w:right="220" w:firstLine="709"/>
        <w:jc w:val="both"/>
        <w:rPr>
          <w:color w:val="000000"/>
          <w:sz w:val="32"/>
          <w:lang w:eastAsia="ru-RU"/>
        </w:rPr>
      </w:pPr>
      <w:r w:rsidRPr="001E413A">
        <w:rPr>
          <w:color w:val="000000"/>
          <w:szCs w:val="24"/>
          <w:lang w:eastAsia="ru-RU"/>
        </w:rPr>
        <w:t>- иные процедуры и действия, предусмотренные Федеральным законом № 210-ФЗ.</w:t>
      </w:r>
    </w:p>
    <w:p w:rsidR="002270F9" w:rsidRPr="001E413A" w:rsidRDefault="002270F9" w:rsidP="001E413A">
      <w:pPr>
        <w:suppressAutoHyphens w:val="0"/>
        <w:spacing w:before="0"/>
        <w:ind w:right="220" w:firstLine="709"/>
        <w:jc w:val="both"/>
        <w:rPr>
          <w:color w:val="000000"/>
          <w:sz w:val="32"/>
          <w:lang w:eastAsia="ru-RU"/>
        </w:rPr>
      </w:pPr>
      <w:r w:rsidRPr="001E413A">
        <w:rPr>
          <w:color w:val="000000"/>
          <w:szCs w:val="24"/>
          <w:lang w:eastAsia="ru-RU"/>
        </w:rPr>
        <w:t>В соответствии с частью 1.1. статьи 16 Федерального закона №210-ФЗ для реализации своих функций МФЦ вправе привлекать иные организации.</w:t>
      </w:r>
    </w:p>
    <w:p w:rsidR="002270F9" w:rsidRPr="001E413A" w:rsidRDefault="002270F9" w:rsidP="002270F9">
      <w:pPr>
        <w:suppressAutoHyphens w:val="0"/>
        <w:spacing w:before="0"/>
        <w:ind w:right="220" w:firstLine="709"/>
        <w:jc w:val="both"/>
        <w:rPr>
          <w:color w:val="000000"/>
          <w:sz w:val="32"/>
          <w:lang w:eastAsia="ru-RU"/>
        </w:rPr>
      </w:pPr>
      <w:r w:rsidRPr="001E413A">
        <w:rPr>
          <w:color w:val="000000"/>
          <w:szCs w:val="24"/>
          <w:lang w:eastAsia="ru-RU"/>
        </w:rPr>
        <w:t>Информирование заявителей</w:t>
      </w:r>
    </w:p>
    <w:p w:rsidR="002270F9" w:rsidRPr="001E413A" w:rsidRDefault="002270F9" w:rsidP="002270F9">
      <w:pPr>
        <w:suppressAutoHyphens w:val="0"/>
        <w:spacing w:before="0"/>
        <w:ind w:right="220" w:firstLine="709"/>
        <w:jc w:val="both"/>
        <w:rPr>
          <w:color w:val="000000"/>
          <w:sz w:val="32"/>
          <w:lang w:eastAsia="ru-RU"/>
        </w:rPr>
      </w:pPr>
      <w:r w:rsidRPr="001E413A">
        <w:rPr>
          <w:color w:val="000000"/>
          <w:szCs w:val="24"/>
          <w:lang w:eastAsia="ru-RU"/>
        </w:rPr>
        <w:t>6.2. Информирование заявителя МФЦ осуществляется следующими способами:</w:t>
      </w:r>
    </w:p>
    <w:p w:rsidR="002270F9" w:rsidRPr="001E413A" w:rsidRDefault="002270F9" w:rsidP="002270F9">
      <w:pPr>
        <w:suppressAutoHyphens w:val="0"/>
        <w:spacing w:before="0"/>
        <w:ind w:right="220" w:firstLine="709"/>
        <w:jc w:val="both"/>
        <w:rPr>
          <w:color w:val="000000"/>
          <w:sz w:val="32"/>
          <w:lang w:eastAsia="ru-RU"/>
        </w:rPr>
      </w:pPr>
      <w:r w:rsidRPr="001E413A">
        <w:rPr>
          <w:color w:val="000000"/>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2270F9" w:rsidRPr="001E413A" w:rsidRDefault="002270F9" w:rsidP="002270F9">
      <w:pPr>
        <w:suppressAutoHyphens w:val="0"/>
        <w:spacing w:before="0"/>
        <w:ind w:right="220" w:firstLine="709"/>
        <w:jc w:val="both"/>
        <w:rPr>
          <w:color w:val="000000"/>
          <w:sz w:val="32"/>
          <w:lang w:eastAsia="ru-RU"/>
        </w:rPr>
      </w:pPr>
      <w:r w:rsidRPr="001E413A">
        <w:rPr>
          <w:color w:val="000000"/>
          <w:szCs w:val="24"/>
          <w:lang w:eastAsia="ru-RU"/>
        </w:rPr>
        <w:t>б) при обращении заявителя в МФЦ лично, по телефону, посредством почтовых отправлений, либо по электронной почте.</w:t>
      </w:r>
    </w:p>
    <w:p w:rsidR="002270F9" w:rsidRPr="001E413A" w:rsidRDefault="002270F9" w:rsidP="002270F9">
      <w:pPr>
        <w:suppressAutoHyphens w:val="0"/>
        <w:spacing w:before="0"/>
        <w:ind w:right="220" w:firstLine="709"/>
        <w:jc w:val="both"/>
        <w:rPr>
          <w:color w:val="000000"/>
          <w:sz w:val="32"/>
          <w:lang w:eastAsia="ru-RU"/>
        </w:rPr>
      </w:pPr>
      <w:r w:rsidRPr="001E413A">
        <w:rPr>
          <w:color w:val="000000"/>
          <w:szCs w:val="24"/>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270F9" w:rsidRPr="001E413A" w:rsidRDefault="002270F9" w:rsidP="002270F9">
      <w:pPr>
        <w:suppressAutoHyphens w:val="0"/>
        <w:spacing w:before="0"/>
        <w:ind w:right="220" w:firstLine="709"/>
        <w:jc w:val="both"/>
        <w:rPr>
          <w:color w:val="000000"/>
          <w:sz w:val="32"/>
          <w:lang w:eastAsia="ru-RU"/>
        </w:rPr>
      </w:pPr>
      <w:r w:rsidRPr="001E413A">
        <w:rPr>
          <w:color w:val="000000"/>
          <w:szCs w:val="24"/>
          <w:lang w:eastAsia="ru-RU"/>
        </w:rPr>
        <w:lastRenderedPageBreak/>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2270F9" w:rsidRPr="001E413A" w:rsidRDefault="002270F9" w:rsidP="002270F9">
      <w:pPr>
        <w:suppressAutoHyphens w:val="0"/>
        <w:spacing w:before="0"/>
        <w:ind w:right="220" w:firstLine="709"/>
        <w:jc w:val="both"/>
        <w:rPr>
          <w:color w:val="000000"/>
          <w:lang w:eastAsia="ru-RU"/>
        </w:rPr>
      </w:pPr>
      <w:r w:rsidRPr="001E413A">
        <w:rPr>
          <w:color w:val="000000"/>
          <w:lang w:eastAsia="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270F9" w:rsidRPr="001E413A" w:rsidRDefault="002270F9" w:rsidP="002270F9">
      <w:pPr>
        <w:suppressAutoHyphens w:val="0"/>
        <w:spacing w:before="0"/>
        <w:ind w:right="220" w:firstLine="709"/>
        <w:jc w:val="both"/>
        <w:rPr>
          <w:color w:val="000000"/>
          <w:lang w:eastAsia="ru-RU"/>
        </w:rPr>
      </w:pPr>
      <w:r w:rsidRPr="001E413A">
        <w:rPr>
          <w:color w:val="000000"/>
          <w:lang w:eastAsia="ru-RU"/>
        </w:rPr>
        <w:t>- изложить обращение в письменной форме (ответ направляется Заявителю в соответствии со способом, указанным в обращении);</w:t>
      </w:r>
    </w:p>
    <w:p w:rsidR="002270F9" w:rsidRPr="001E413A" w:rsidRDefault="002270F9" w:rsidP="002270F9">
      <w:pPr>
        <w:suppressAutoHyphens w:val="0"/>
        <w:spacing w:before="0"/>
        <w:ind w:right="220" w:firstLine="709"/>
        <w:jc w:val="both"/>
        <w:rPr>
          <w:color w:val="000000"/>
          <w:lang w:eastAsia="ru-RU"/>
        </w:rPr>
      </w:pPr>
      <w:r w:rsidRPr="001E413A">
        <w:rPr>
          <w:color w:val="000000"/>
          <w:lang w:eastAsia="ru-RU"/>
        </w:rPr>
        <w:t>- назначить другое время для консультаций.</w:t>
      </w:r>
    </w:p>
    <w:p w:rsidR="002270F9" w:rsidRPr="001E413A" w:rsidRDefault="002270F9" w:rsidP="001E413A">
      <w:pPr>
        <w:suppressAutoHyphens w:val="0"/>
        <w:spacing w:before="0"/>
        <w:ind w:right="220" w:firstLine="709"/>
        <w:jc w:val="both"/>
        <w:rPr>
          <w:color w:val="000000"/>
          <w:lang w:eastAsia="ru-RU"/>
        </w:rPr>
      </w:pPr>
      <w:proofErr w:type="gramStart"/>
      <w:r w:rsidRPr="001E413A">
        <w:rPr>
          <w:color w:val="000000"/>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2270F9" w:rsidRPr="001E413A" w:rsidRDefault="002270F9" w:rsidP="002270F9">
      <w:pPr>
        <w:suppressAutoHyphens w:val="0"/>
        <w:spacing w:before="0"/>
        <w:ind w:right="220" w:firstLine="709"/>
        <w:jc w:val="both"/>
        <w:rPr>
          <w:color w:val="000000"/>
          <w:lang w:eastAsia="ru-RU"/>
        </w:rPr>
      </w:pPr>
      <w:r w:rsidRPr="001E413A">
        <w:rPr>
          <w:color w:val="000000"/>
          <w:lang w:eastAsia="ru-RU"/>
        </w:rPr>
        <w:t>Выдача заявителю результата предоставления муниципальной услуги</w:t>
      </w:r>
    </w:p>
    <w:p w:rsidR="002270F9" w:rsidRPr="001E413A" w:rsidRDefault="002270F9" w:rsidP="002270F9">
      <w:pPr>
        <w:suppressAutoHyphens w:val="0"/>
        <w:spacing w:before="0"/>
        <w:ind w:right="220" w:firstLine="709"/>
        <w:jc w:val="both"/>
        <w:rPr>
          <w:color w:val="000000"/>
          <w:lang w:eastAsia="ru-RU"/>
        </w:rPr>
      </w:pPr>
      <w:r w:rsidRPr="001E413A">
        <w:rPr>
          <w:color w:val="000000"/>
          <w:lang w:eastAsia="ru-RU"/>
        </w:rPr>
        <w:t xml:space="preserve">6.3. </w:t>
      </w:r>
      <w:proofErr w:type="gramStart"/>
      <w:r w:rsidRPr="001E413A">
        <w:rPr>
          <w:color w:val="000000"/>
          <w:lang w:eastAsia="ru-RU"/>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w:t>
      </w:r>
      <w:proofErr w:type="gramEnd"/>
      <w:r w:rsidRPr="001E413A">
        <w:rPr>
          <w:color w:val="000000"/>
          <w:lang w:eastAsia="ru-RU"/>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270F9" w:rsidRPr="001E413A" w:rsidRDefault="002270F9" w:rsidP="002270F9">
      <w:pPr>
        <w:suppressAutoHyphens w:val="0"/>
        <w:spacing w:before="0"/>
        <w:ind w:right="220" w:firstLine="709"/>
        <w:jc w:val="both"/>
        <w:rPr>
          <w:color w:val="000000"/>
          <w:lang w:eastAsia="ru-RU"/>
        </w:rPr>
      </w:pPr>
      <w:proofErr w:type="gramStart"/>
      <w:r w:rsidRPr="001E413A">
        <w:rPr>
          <w:color w:val="000000"/>
          <w:lang w:eastAsia="ru-RU"/>
        </w:rPr>
        <w:t>Порядок и сроки передачи Администрацией таких документов в МФЦ определяются соглашением о взаимодействии, заключенным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270F9" w:rsidRPr="001E413A" w:rsidRDefault="002270F9" w:rsidP="002270F9">
      <w:pPr>
        <w:suppressAutoHyphens w:val="0"/>
        <w:spacing w:before="0"/>
        <w:ind w:right="220" w:firstLine="709"/>
        <w:jc w:val="both"/>
        <w:rPr>
          <w:color w:val="000000"/>
          <w:lang w:eastAsia="ru-RU"/>
        </w:rPr>
      </w:pPr>
      <w:r w:rsidRPr="001E413A">
        <w:rPr>
          <w:color w:val="000000"/>
          <w:lang w:eastAsia="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270F9" w:rsidRPr="001E413A" w:rsidRDefault="002270F9" w:rsidP="002270F9">
      <w:pPr>
        <w:suppressAutoHyphens w:val="0"/>
        <w:spacing w:before="0"/>
        <w:ind w:right="220" w:firstLine="709"/>
        <w:jc w:val="both"/>
        <w:rPr>
          <w:color w:val="000000"/>
          <w:lang w:eastAsia="ru-RU"/>
        </w:rPr>
      </w:pPr>
      <w:r w:rsidRPr="001E413A">
        <w:rPr>
          <w:color w:val="000000"/>
          <w:lang w:eastAsia="ru-RU"/>
        </w:rPr>
        <w:lastRenderedPageBreak/>
        <w:t>Работник МФЦ осуществляет следующие действия:</w:t>
      </w:r>
    </w:p>
    <w:p w:rsidR="002270F9" w:rsidRPr="001E413A" w:rsidRDefault="002270F9" w:rsidP="002270F9">
      <w:pPr>
        <w:suppressAutoHyphens w:val="0"/>
        <w:spacing w:before="0"/>
        <w:ind w:right="220" w:firstLine="709"/>
        <w:jc w:val="both"/>
        <w:rPr>
          <w:color w:val="000000"/>
          <w:lang w:eastAsia="ru-RU"/>
        </w:rPr>
      </w:pPr>
      <w:r w:rsidRPr="001E413A">
        <w:rPr>
          <w:color w:val="000000"/>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270F9" w:rsidRPr="001E413A" w:rsidRDefault="002270F9" w:rsidP="002270F9">
      <w:pPr>
        <w:suppressAutoHyphens w:val="0"/>
        <w:spacing w:before="0"/>
        <w:ind w:right="220" w:firstLine="709"/>
        <w:jc w:val="both"/>
        <w:rPr>
          <w:color w:val="000000"/>
          <w:lang w:eastAsia="ru-RU"/>
        </w:rPr>
      </w:pPr>
      <w:r w:rsidRPr="001E413A">
        <w:rPr>
          <w:color w:val="000000"/>
          <w:lang w:eastAsia="ru-RU"/>
        </w:rPr>
        <w:t>- проверяет полномочия представителя заявителя (в случае обращения представителя заявителя);</w:t>
      </w:r>
    </w:p>
    <w:p w:rsidR="002270F9" w:rsidRPr="001E413A" w:rsidRDefault="002270F9" w:rsidP="002270F9">
      <w:pPr>
        <w:suppressAutoHyphens w:val="0"/>
        <w:spacing w:before="0"/>
        <w:ind w:right="220" w:firstLine="709"/>
        <w:jc w:val="both"/>
        <w:rPr>
          <w:color w:val="000000"/>
          <w:lang w:eastAsia="ru-RU"/>
        </w:rPr>
      </w:pPr>
      <w:r w:rsidRPr="001E413A">
        <w:rPr>
          <w:color w:val="000000"/>
          <w:lang w:eastAsia="ru-RU"/>
        </w:rPr>
        <w:t>- определяет статус исполнения заявления о выдаче разрешения на строительство, заявления о внесении изменений, уведомления в ГИС;</w:t>
      </w:r>
    </w:p>
    <w:p w:rsidR="002270F9" w:rsidRPr="001E413A" w:rsidRDefault="002270F9" w:rsidP="002270F9">
      <w:pPr>
        <w:suppressAutoHyphens w:val="0"/>
        <w:spacing w:before="0"/>
        <w:ind w:right="220" w:firstLine="709"/>
        <w:jc w:val="both"/>
        <w:rPr>
          <w:color w:val="000000"/>
          <w:lang w:eastAsia="ru-RU"/>
        </w:rPr>
      </w:pPr>
      <w:proofErr w:type="gramStart"/>
      <w:r w:rsidRPr="001E413A">
        <w:rPr>
          <w:color w:val="000000"/>
          <w:lang w:eastAsia="ru-RU"/>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270F9" w:rsidRPr="001E413A" w:rsidRDefault="002270F9" w:rsidP="002270F9">
      <w:pPr>
        <w:suppressAutoHyphens w:val="0"/>
        <w:spacing w:before="0"/>
        <w:ind w:right="220" w:firstLine="709"/>
        <w:jc w:val="both"/>
        <w:rPr>
          <w:color w:val="000000"/>
          <w:lang w:eastAsia="ru-RU"/>
        </w:rPr>
      </w:pPr>
      <w:r w:rsidRPr="001E413A">
        <w:rPr>
          <w:color w:val="000000"/>
          <w:lang w:eastAsia="ru-RU"/>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270F9" w:rsidRPr="001E413A" w:rsidRDefault="002270F9" w:rsidP="002270F9">
      <w:pPr>
        <w:suppressAutoHyphens w:val="0"/>
        <w:spacing w:before="0"/>
        <w:ind w:right="220" w:firstLine="709"/>
        <w:jc w:val="both"/>
        <w:rPr>
          <w:color w:val="000000"/>
          <w:lang w:eastAsia="ru-RU"/>
        </w:rPr>
      </w:pPr>
      <w:r w:rsidRPr="001E413A">
        <w:rPr>
          <w:color w:val="000000"/>
          <w:lang w:eastAsia="ru-RU"/>
        </w:rPr>
        <w:t>- выдает документы заявителю, при необходимости запрашивает у заявителя подписи за каждый выданный документ;</w:t>
      </w:r>
    </w:p>
    <w:p w:rsidR="002270F9" w:rsidRPr="001E413A" w:rsidRDefault="002270F9" w:rsidP="002270F9">
      <w:pPr>
        <w:suppressAutoHyphens w:val="0"/>
        <w:spacing w:before="0"/>
        <w:ind w:right="220" w:firstLine="709"/>
        <w:jc w:val="both"/>
        <w:rPr>
          <w:color w:val="000000"/>
          <w:lang w:eastAsia="ru-RU"/>
        </w:rPr>
      </w:pPr>
      <w:r w:rsidRPr="001E413A">
        <w:rPr>
          <w:color w:val="000000"/>
          <w:lang w:eastAsia="ru-RU"/>
        </w:rPr>
        <w:t>- запрашивает согласие заявителя на участие в смс-опросе для оценки качества предоставленных муниципальных услуг МФЦ.</w:t>
      </w:r>
      <w:r w:rsidRPr="001E413A">
        <w:rPr>
          <w:color w:val="000000"/>
          <w:lang w:eastAsia="ru-RU"/>
        </w:rPr>
        <w:t> </w:t>
      </w:r>
    </w:p>
    <w:p w:rsidR="001E413A" w:rsidRDefault="001E413A" w:rsidP="002270F9">
      <w:pPr>
        <w:suppressAutoHyphens w:val="0"/>
        <w:spacing w:before="0"/>
        <w:ind w:right="220" w:firstLine="709"/>
        <w:jc w:val="both"/>
        <w:rPr>
          <w:rFonts w:ascii="Arial" w:hAnsi="Arial" w:cs="Arial"/>
          <w:color w:val="000000"/>
          <w:sz w:val="24"/>
          <w:szCs w:val="24"/>
          <w:lang w:eastAsia="ru-RU"/>
        </w:rPr>
      </w:pPr>
    </w:p>
    <w:p w:rsidR="001E413A" w:rsidRDefault="001E413A" w:rsidP="002270F9">
      <w:pPr>
        <w:suppressAutoHyphens w:val="0"/>
        <w:spacing w:before="0"/>
        <w:ind w:right="220" w:firstLine="709"/>
        <w:jc w:val="both"/>
        <w:rPr>
          <w:rFonts w:ascii="Arial" w:hAnsi="Arial" w:cs="Arial"/>
          <w:color w:val="000000"/>
          <w:sz w:val="24"/>
          <w:szCs w:val="24"/>
          <w:lang w:eastAsia="ru-RU"/>
        </w:rPr>
      </w:pPr>
    </w:p>
    <w:p w:rsidR="001E413A" w:rsidRDefault="001E413A" w:rsidP="002270F9">
      <w:pPr>
        <w:suppressAutoHyphens w:val="0"/>
        <w:spacing w:before="0"/>
        <w:ind w:right="220" w:firstLine="709"/>
        <w:jc w:val="both"/>
        <w:rPr>
          <w:rFonts w:ascii="Arial" w:hAnsi="Arial" w:cs="Arial"/>
          <w:color w:val="000000"/>
          <w:sz w:val="24"/>
          <w:szCs w:val="24"/>
          <w:lang w:eastAsia="ru-RU"/>
        </w:rPr>
      </w:pPr>
    </w:p>
    <w:p w:rsidR="001E413A" w:rsidRDefault="001E413A" w:rsidP="002270F9">
      <w:pPr>
        <w:suppressAutoHyphens w:val="0"/>
        <w:spacing w:before="0"/>
        <w:ind w:right="220" w:firstLine="709"/>
        <w:jc w:val="both"/>
        <w:rPr>
          <w:rFonts w:ascii="Arial" w:hAnsi="Arial" w:cs="Arial"/>
          <w:color w:val="000000"/>
          <w:sz w:val="24"/>
          <w:szCs w:val="24"/>
          <w:lang w:eastAsia="ru-RU"/>
        </w:rPr>
      </w:pPr>
    </w:p>
    <w:p w:rsidR="001E413A" w:rsidRDefault="001E413A" w:rsidP="002270F9">
      <w:pPr>
        <w:suppressAutoHyphens w:val="0"/>
        <w:spacing w:before="0"/>
        <w:ind w:right="220" w:firstLine="709"/>
        <w:jc w:val="both"/>
        <w:rPr>
          <w:rFonts w:ascii="Arial" w:hAnsi="Arial" w:cs="Arial"/>
          <w:color w:val="000000"/>
          <w:sz w:val="24"/>
          <w:szCs w:val="24"/>
          <w:lang w:eastAsia="ru-RU"/>
        </w:rPr>
      </w:pPr>
    </w:p>
    <w:p w:rsidR="001E413A" w:rsidRDefault="001E413A" w:rsidP="002270F9">
      <w:pPr>
        <w:suppressAutoHyphens w:val="0"/>
        <w:spacing w:before="0"/>
        <w:ind w:right="220" w:firstLine="709"/>
        <w:jc w:val="both"/>
        <w:rPr>
          <w:rFonts w:ascii="Arial" w:hAnsi="Arial" w:cs="Arial"/>
          <w:color w:val="000000"/>
          <w:sz w:val="24"/>
          <w:szCs w:val="24"/>
          <w:lang w:eastAsia="ru-RU"/>
        </w:rPr>
      </w:pPr>
    </w:p>
    <w:p w:rsidR="001E413A" w:rsidRDefault="001E413A" w:rsidP="002270F9">
      <w:pPr>
        <w:suppressAutoHyphens w:val="0"/>
        <w:spacing w:before="0"/>
        <w:ind w:right="220" w:firstLine="709"/>
        <w:jc w:val="both"/>
        <w:rPr>
          <w:rFonts w:ascii="Arial" w:hAnsi="Arial" w:cs="Arial"/>
          <w:color w:val="000000"/>
          <w:sz w:val="24"/>
          <w:szCs w:val="24"/>
          <w:lang w:eastAsia="ru-RU"/>
        </w:rPr>
      </w:pPr>
    </w:p>
    <w:p w:rsidR="001E413A" w:rsidRDefault="001E413A" w:rsidP="002270F9">
      <w:pPr>
        <w:suppressAutoHyphens w:val="0"/>
        <w:spacing w:before="0"/>
        <w:ind w:right="220" w:firstLine="709"/>
        <w:jc w:val="both"/>
        <w:rPr>
          <w:rFonts w:ascii="Arial" w:hAnsi="Arial" w:cs="Arial"/>
          <w:color w:val="000000"/>
          <w:sz w:val="24"/>
          <w:szCs w:val="24"/>
          <w:lang w:eastAsia="ru-RU"/>
        </w:rPr>
      </w:pPr>
    </w:p>
    <w:p w:rsidR="001E413A" w:rsidRDefault="001E413A" w:rsidP="002270F9">
      <w:pPr>
        <w:suppressAutoHyphens w:val="0"/>
        <w:spacing w:before="0"/>
        <w:ind w:right="220" w:firstLine="709"/>
        <w:jc w:val="both"/>
        <w:rPr>
          <w:rFonts w:ascii="Arial" w:hAnsi="Arial" w:cs="Arial"/>
          <w:color w:val="000000"/>
          <w:sz w:val="24"/>
          <w:szCs w:val="24"/>
          <w:lang w:eastAsia="ru-RU"/>
        </w:rPr>
      </w:pPr>
    </w:p>
    <w:p w:rsidR="001E413A" w:rsidRDefault="001E413A" w:rsidP="002270F9">
      <w:pPr>
        <w:suppressAutoHyphens w:val="0"/>
        <w:spacing w:before="0"/>
        <w:ind w:right="220" w:firstLine="709"/>
        <w:jc w:val="both"/>
        <w:rPr>
          <w:rFonts w:ascii="Arial" w:hAnsi="Arial" w:cs="Arial"/>
          <w:color w:val="000000"/>
          <w:sz w:val="24"/>
          <w:szCs w:val="24"/>
          <w:lang w:eastAsia="ru-RU"/>
        </w:rPr>
      </w:pPr>
    </w:p>
    <w:p w:rsidR="001E413A" w:rsidRDefault="001E413A" w:rsidP="002270F9">
      <w:pPr>
        <w:suppressAutoHyphens w:val="0"/>
        <w:spacing w:before="0"/>
        <w:ind w:right="220" w:firstLine="709"/>
        <w:jc w:val="both"/>
        <w:rPr>
          <w:rFonts w:ascii="Arial" w:hAnsi="Arial" w:cs="Arial"/>
          <w:color w:val="000000"/>
          <w:sz w:val="24"/>
          <w:szCs w:val="24"/>
          <w:lang w:eastAsia="ru-RU"/>
        </w:rPr>
      </w:pPr>
    </w:p>
    <w:p w:rsidR="001E413A" w:rsidRDefault="001E413A" w:rsidP="002270F9">
      <w:pPr>
        <w:suppressAutoHyphens w:val="0"/>
        <w:spacing w:before="0"/>
        <w:ind w:right="220" w:firstLine="709"/>
        <w:jc w:val="both"/>
        <w:rPr>
          <w:rFonts w:ascii="Arial" w:hAnsi="Arial" w:cs="Arial"/>
          <w:color w:val="000000"/>
          <w:sz w:val="24"/>
          <w:szCs w:val="24"/>
          <w:lang w:eastAsia="ru-RU"/>
        </w:rPr>
      </w:pPr>
    </w:p>
    <w:p w:rsidR="001E413A" w:rsidRDefault="001E413A" w:rsidP="002270F9">
      <w:pPr>
        <w:suppressAutoHyphens w:val="0"/>
        <w:spacing w:before="0"/>
        <w:ind w:right="220" w:firstLine="709"/>
        <w:jc w:val="both"/>
        <w:rPr>
          <w:rFonts w:ascii="Arial" w:hAnsi="Arial" w:cs="Arial"/>
          <w:color w:val="000000"/>
          <w:sz w:val="24"/>
          <w:szCs w:val="24"/>
          <w:lang w:eastAsia="ru-RU"/>
        </w:rPr>
      </w:pPr>
    </w:p>
    <w:p w:rsidR="001E413A" w:rsidRDefault="001E413A" w:rsidP="002270F9">
      <w:pPr>
        <w:suppressAutoHyphens w:val="0"/>
        <w:spacing w:before="0"/>
        <w:ind w:right="220" w:firstLine="709"/>
        <w:jc w:val="both"/>
        <w:rPr>
          <w:rFonts w:ascii="Arial" w:hAnsi="Arial" w:cs="Arial"/>
          <w:color w:val="000000"/>
          <w:sz w:val="24"/>
          <w:szCs w:val="24"/>
          <w:lang w:eastAsia="ru-RU"/>
        </w:rPr>
      </w:pPr>
    </w:p>
    <w:p w:rsidR="001E413A" w:rsidRDefault="001E413A" w:rsidP="002270F9">
      <w:pPr>
        <w:suppressAutoHyphens w:val="0"/>
        <w:spacing w:before="0"/>
        <w:ind w:right="220" w:firstLine="709"/>
        <w:jc w:val="both"/>
        <w:rPr>
          <w:rFonts w:ascii="Arial" w:hAnsi="Arial" w:cs="Arial"/>
          <w:color w:val="000000"/>
          <w:sz w:val="24"/>
          <w:szCs w:val="24"/>
          <w:lang w:eastAsia="ru-RU"/>
        </w:rPr>
      </w:pPr>
    </w:p>
    <w:p w:rsidR="001E413A" w:rsidRDefault="001E413A" w:rsidP="002270F9">
      <w:pPr>
        <w:suppressAutoHyphens w:val="0"/>
        <w:spacing w:before="0"/>
        <w:ind w:right="220" w:firstLine="709"/>
        <w:jc w:val="both"/>
        <w:rPr>
          <w:rFonts w:ascii="Arial" w:hAnsi="Arial" w:cs="Arial"/>
          <w:color w:val="000000"/>
          <w:sz w:val="24"/>
          <w:szCs w:val="24"/>
          <w:lang w:eastAsia="ru-RU"/>
        </w:rPr>
      </w:pPr>
    </w:p>
    <w:p w:rsidR="001E413A" w:rsidRDefault="001E413A" w:rsidP="002270F9">
      <w:pPr>
        <w:suppressAutoHyphens w:val="0"/>
        <w:spacing w:before="0"/>
        <w:ind w:right="220" w:firstLine="709"/>
        <w:jc w:val="both"/>
        <w:rPr>
          <w:rFonts w:ascii="Arial" w:hAnsi="Arial" w:cs="Arial"/>
          <w:color w:val="000000"/>
          <w:sz w:val="24"/>
          <w:szCs w:val="24"/>
          <w:lang w:eastAsia="ru-RU"/>
        </w:rPr>
      </w:pPr>
    </w:p>
    <w:p w:rsidR="001E413A" w:rsidRDefault="001E413A" w:rsidP="002270F9">
      <w:pPr>
        <w:suppressAutoHyphens w:val="0"/>
        <w:spacing w:before="0"/>
        <w:ind w:right="220" w:firstLine="709"/>
        <w:jc w:val="both"/>
        <w:rPr>
          <w:rFonts w:ascii="Arial" w:hAnsi="Arial" w:cs="Arial"/>
          <w:color w:val="000000"/>
          <w:sz w:val="24"/>
          <w:szCs w:val="24"/>
          <w:lang w:eastAsia="ru-RU"/>
        </w:rPr>
      </w:pPr>
    </w:p>
    <w:p w:rsidR="001E413A" w:rsidRDefault="001E413A" w:rsidP="002270F9">
      <w:pPr>
        <w:suppressAutoHyphens w:val="0"/>
        <w:spacing w:before="0"/>
        <w:ind w:right="220" w:firstLine="709"/>
        <w:jc w:val="both"/>
        <w:rPr>
          <w:rFonts w:ascii="Arial" w:hAnsi="Arial" w:cs="Arial"/>
          <w:color w:val="000000"/>
          <w:sz w:val="24"/>
          <w:szCs w:val="24"/>
          <w:lang w:eastAsia="ru-RU"/>
        </w:rPr>
      </w:pPr>
    </w:p>
    <w:p w:rsidR="001E413A" w:rsidRDefault="001E413A" w:rsidP="002270F9">
      <w:pPr>
        <w:suppressAutoHyphens w:val="0"/>
        <w:spacing w:before="0"/>
        <w:ind w:right="220" w:firstLine="709"/>
        <w:jc w:val="both"/>
        <w:rPr>
          <w:rFonts w:ascii="Arial" w:hAnsi="Arial" w:cs="Arial"/>
          <w:color w:val="000000"/>
          <w:sz w:val="24"/>
          <w:szCs w:val="24"/>
          <w:lang w:eastAsia="ru-RU"/>
        </w:rPr>
      </w:pPr>
    </w:p>
    <w:p w:rsidR="001E413A" w:rsidRDefault="001E413A" w:rsidP="002270F9">
      <w:pPr>
        <w:suppressAutoHyphens w:val="0"/>
        <w:spacing w:before="0"/>
        <w:ind w:right="220" w:firstLine="709"/>
        <w:jc w:val="both"/>
        <w:rPr>
          <w:rFonts w:ascii="Arial" w:hAnsi="Arial" w:cs="Arial"/>
          <w:color w:val="000000"/>
          <w:sz w:val="24"/>
          <w:szCs w:val="24"/>
          <w:lang w:eastAsia="ru-RU"/>
        </w:rPr>
      </w:pPr>
    </w:p>
    <w:p w:rsidR="001E413A" w:rsidRDefault="001E413A" w:rsidP="002270F9">
      <w:pPr>
        <w:suppressAutoHyphens w:val="0"/>
        <w:spacing w:before="0"/>
        <w:ind w:right="220" w:firstLine="709"/>
        <w:jc w:val="both"/>
        <w:rPr>
          <w:rFonts w:ascii="Arial" w:hAnsi="Arial" w:cs="Arial"/>
          <w:color w:val="000000"/>
          <w:sz w:val="24"/>
          <w:szCs w:val="24"/>
          <w:lang w:eastAsia="ru-RU"/>
        </w:rPr>
      </w:pPr>
    </w:p>
    <w:p w:rsidR="001E413A" w:rsidRDefault="001E413A" w:rsidP="002270F9">
      <w:pPr>
        <w:suppressAutoHyphens w:val="0"/>
        <w:spacing w:before="0"/>
        <w:ind w:right="220" w:firstLine="709"/>
        <w:jc w:val="both"/>
        <w:rPr>
          <w:rFonts w:ascii="Arial" w:hAnsi="Arial" w:cs="Arial"/>
          <w:color w:val="000000"/>
          <w:sz w:val="24"/>
          <w:szCs w:val="24"/>
          <w:lang w:eastAsia="ru-RU"/>
        </w:rPr>
      </w:pPr>
    </w:p>
    <w:p w:rsidR="001E413A" w:rsidRDefault="001E413A" w:rsidP="002270F9">
      <w:pPr>
        <w:suppressAutoHyphens w:val="0"/>
        <w:spacing w:before="0"/>
        <w:ind w:right="220" w:firstLine="709"/>
        <w:jc w:val="both"/>
        <w:rPr>
          <w:rFonts w:ascii="Arial" w:hAnsi="Arial" w:cs="Arial"/>
          <w:color w:val="000000"/>
          <w:sz w:val="24"/>
          <w:szCs w:val="24"/>
          <w:lang w:eastAsia="ru-RU"/>
        </w:rPr>
      </w:pPr>
    </w:p>
    <w:p w:rsidR="001E413A" w:rsidRDefault="001E413A" w:rsidP="002270F9">
      <w:pPr>
        <w:suppressAutoHyphens w:val="0"/>
        <w:spacing w:before="0"/>
        <w:ind w:right="220" w:firstLine="709"/>
        <w:jc w:val="both"/>
        <w:rPr>
          <w:rFonts w:ascii="Arial" w:hAnsi="Arial" w:cs="Arial"/>
          <w:color w:val="000000"/>
          <w:sz w:val="24"/>
          <w:szCs w:val="24"/>
          <w:lang w:eastAsia="ru-RU"/>
        </w:rPr>
      </w:pPr>
    </w:p>
    <w:p w:rsidR="001E413A" w:rsidRDefault="001E413A" w:rsidP="002270F9">
      <w:pPr>
        <w:suppressAutoHyphens w:val="0"/>
        <w:spacing w:before="0"/>
        <w:ind w:right="220" w:firstLine="709"/>
        <w:jc w:val="both"/>
        <w:rPr>
          <w:rFonts w:ascii="Arial" w:hAnsi="Arial" w:cs="Arial"/>
          <w:color w:val="000000"/>
          <w:sz w:val="24"/>
          <w:szCs w:val="24"/>
          <w:lang w:eastAsia="ru-RU"/>
        </w:rPr>
      </w:pPr>
    </w:p>
    <w:p w:rsidR="001E413A" w:rsidRDefault="001E413A" w:rsidP="002270F9">
      <w:pPr>
        <w:suppressAutoHyphens w:val="0"/>
        <w:spacing w:before="0"/>
        <w:ind w:right="220" w:firstLine="709"/>
        <w:jc w:val="both"/>
        <w:rPr>
          <w:rFonts w:ascii="Arial" w:hAnsi="Arial" w:cs="Arial"/>
          <w:color w:val="000000"/>
          <w:sz w:val="24"/>
          <w:szCs w:val="24"/>
          <w:lang w:eastAsia="ru-RU"/>
        </w:rPr>
      </w:pPr>
    </w:p>
    <w:p w:rsidR="001E413A" w:rsidRDefault="001E413A" w:rsidP="002270F9">
      <w:pPr>
        <w:suppressAutoHyphens w:val="0"/>
        <w:spacing w:before="0"/>
        <w:ind w:right="220" w:firstLine="709"/>
        <w:jc w:val="both"/>
        <w:rPr>
          <w:rFonts w:ascii="Arial" w:hAnsi="Arial" w:cs="Arial"/>
          <w:color w:val="000000"/>
          <w:sz w:val="24"/>
          <w:szCs w:val="24"/>
          <w:lang w:eastAsia="ru-RU"/>
        </w:rPr>
      </w:pPr>
    </w:p>
    <w:p w:rsidR="002270F9" w:rsidRPr="006770D0" w:rsidRDefault="002270F9" w:rsidP="001E413A">
      <w:pPr>
        <w:suppressAutoHyphens w:val="0"/>
        <w:spacing w:before="0"/>
        <w:ind w:right="220" w:firstLine="709"/>
        <w:jc w:val="right"/>
        <w:rPr>
          <w:color w:val="000000"/>
          <w:lang w:eastAsia="ru-RU"/>
        </w:rPr>
      </w:pPr>
      <w:r w:rsidRPr="006770D0">
        <w:rPr>
          <w:color w:val="000000"/>
          <w:lang w:eastAsia="ru-RU"/>
        </w:rPr>
        <w:lastRenderedPageBreak/>
        <w:t>ПРИЛОЖЕНИЕ № 1</w:t>
      </w:r>
    </w:p>
    <w:p w:rsidR="001E413A" w:rsidRPr="006770D0" w:rsidRDefault="001E413A" w:rsidP="001E413A">
      <w:pPr>
        <w:suppressAutoHyphens w:val="0"/>
        <w:spacing w:before="0"/>
        <w:ind w:left="5809" w:right="194" w:firstLine="709"/>
        <w:jc w:val="right"/>
        <w:rPr>
          <w:color w:val="000000"/>
          <w:lang w:eastAsia="ru-RU"/>
        </w:rPr>
      </w:pPr>
    </w:p>
    <w:p w:rsidR="002270F9" w:rsidRPr="006770D0" w:rsidRDefault="006770D0" w:rsidP="006770D0">
      <w:pPr>
        <w:suppressAutoHyphens w:val="0"/>
        <w:spacing w:before="0"/>
        <w:ind w:left="4962" w:right="194"/>
        <w:jc w:val="right"/>
        <w:rPr>
          <w:color w:val="000000"/>
          <w:lang w:eastAsia="ru-RU"/>
        </w:rPr>
      </w:pPr>
      <w:r w:rsidRPr="006770D0">
        <w:rPr>
          <w:color w:val="000000"/>
          <w:lang w:eastAsia="ru-RU"/>
        </w:rPr>
        <w:t xml:space="preserve">к </w:t>
      </w:r>
      <w:r w:rsidR="002270F9" w:rsidRPr="006770D0">
        <w:rPr>
          <w:color w:val="000000"/>
          <w:lang w:eastAsia="ru-RU"/>
        </w:rPr>
        <w:t>Администрати</w:t>
      </w:r>
      <w:r w:rsidR="001E413A" w:rsidRPr="006770D0">
        <w:rPr>
          <w:color w:val="000000"/>
          <w:lang w:eastAsia="ru-RU"/>
        </w:rPr>
        <w:t xml:space="preserve">вному регламенту предоставления  муниципальной </w:t>
      </w:r>
      <w:r w:rsidR="002270F9" w:rsidRPr="006770D0">
        <w:rPr>
          <w:color w:val="000000"/>
          <w:lang w:eastAsia="ru-RU"/>
        </w:rPr>
        <w:t>услуги</w:t>
      </w:r>
      <w:r w:rsidR="001E413A" w:rsidRPr="006770D0">
        <w:rPr>
          <w:color w:val="000000"/>
          <w:lang w:eastAsia="ru-RU"/>
        </w:rPr>
        <w:t xml:space="preserve"> </w:t>
      </w:r>
      <w:r w:rsidR="002270F9" w:rsidRPr="006770D0">
        <w:rPr>
          <w:color w:val="000000"/>
          <w:lang w:eastAsia="ru-RU"/>
        </w:rPr>
        <w:t>«Выдача</w:t>
      </w:r>
      <w:r w:rsidR="001E413A" w:rsidRPr="006770D0">
        <w:rPr>
          <w:color w:val="000000"/>
          <w:lang w:eastAsia="ru-RU"/>
        </w:rPr>
        <w:t xml:space="preserve"> </w:t>
      </w:r>
      <w:r>
        <w:rPr>
          <w:color w:val="000000"/>
          <w:lang w:eastAsia="ru-RU"/>
        </w:rPr>
        <w:t xml:space="preserve">разрешения на </w:t>
      </w:r>
      <w:r w:rsidR="002270F9" w:rsidRPr="006770D0">
        <w:rPr>
          <w:color w:val="000000"/>
          <w:lang w:eastAsia="ru-RU"/>
        </w:rPr>
        <w:t>строительство,</w:t>
      </w:r>
      <w:r w:rsidR="001E413A" w:rsidRPr="006770D0">
        <w:rPr>
          <w:color w:val="000000"/>
          <w:lang w:eastAsia="ru-RU"/>
        </w:rPr>
        <w:t xml:space="preserve"> </w:t>
      </w:r>
      <w:r>
        <w:rPr>
          <w:color w:val="000000"/>
          <w:lang w:eastAsia="ru-RU"/>
        </w:rPr>
        <w:t xml:space="preserve">внесение </w:t>
      </w:r>
      <w:r w:rsidR="002270F9" w:rsidRPr="006770D0">
        <w:rPr>
          <w:color w:val="000000"/>
          <w:lang w:eastAsia="ru-RU"/>
        </w:rPr>
        <w:t>изменений в разрешение</w:t>
      </w:r>
      <w:r w:rsidR="001E413A" w:rsidRPr="006770D0">
        <w:rPr>
          <w:color w:val="000000"/>
          <w:lang w:eastAsia="ru-RU"/>
        </w:rPr>
        <w:t xml:space="preserve"> </w:t>
      </w:r>
      <w:r w:rsidR="002270F9" w:rsidRPr="006770D0">
        <w:rPr>
          <w:color w:val="000000"/>
          <w:lang w:eastAsia="ru-RU"/>
        </w:rPr>
        <w:t>на строительство, в том числе в</w:t>
      </w:r>
      <w:r w:rsidR="001E413A" w:rsidRPr="006770D0">
        <w:rPr>
          <w:color w:val="000000"/>
          <w:lang w:eastAsia="ru-RU"/>
        </w:rPr>
        <w:t xml:space="preserve"> </w:t>
      </w:r>
      <w:r w:rsidR="002270F9" w:rsidRPr="006770D0">
        <w:rPr>
          <w:color w:val="000000"/>
          <w:lang w:eastAsia="ru-RU"/>
        </w:rPr>
        <w:t>связи</w:t>
      </w:r>
      <w:r w:rsidR="001E413A" w:rsidRPr="006770D0">
        <w:rPr>
          <w:color w:val="000000"/>
          <w:lang w:eastAsia="ru-RU"/>
        </w:rPr>
        <w:t xml:space="preserve"> </w:t>
      </w:r>
      <w:r w:rsidR="002270F9" w:rsidRPr="006770D0">
        <w:rPr>
          <w:color w:val="000000"/>
          <w:lang w:eastAsia="ru-RU"/>
        </w:rPr>
        <w:t>с</w:t>
      </w:r>
      <w:r w:rsidR="001E413A" w:rsidRPr="006770D0">
        <w:rPr>
          <w:color w:val="000000"/>
          <w:lang w:eastAsia="ru-RU"/>
        </w:rPr>
        <w:t xml:space="preserve"> </w:t>
      </w:r>
      <w:r w:rsidR="002270F9" w:rsidRPr="006770D0">
        <w:rPr>
          <w:color w:val="000000"/>
          <w:lang w:eastAsia="ru-RU"/>
        </w:rPr>
        <w:t>необходимостью</w:t>
      </w:r>
      <w:r w:rsidR="001E413A" w:rsidRPr="006770D0">
        <w:rPr>
          <w:color w:val="000000"/>
          <w:lang w:eastAsia="ru-RU"/>
        </w:rPr>
        <w:t xml:space="preserve"> </w:t>
      </w:r>
      <w:r w:rsidR="002270F9" w:rsidRPr="006770D0">
        <w:rPr>
          <w:color w:val="000000"/>
          <w:lang w:eastAsia="ru-RU"/>
        </w:rPr>
        <w:t>продления срока действия разрешения</w:t>
      </w:r>
      <w:r w:rsidR="001E413A" w:rsidRPr="006770D0">
        <w:rPr>
          <w:color w:val="000000"/>
          <w:lang w:eastAsia="ru-RU"/>
        </w:rPr>
        <w:t xml:space="preserve"> </w:t>
      </w:r>
      <w:r w:rsidR="002270F9" w:rsidRPr="006770D0">
        <w:rPr>
          <w:color w:val="000000"/>
          <w:lang w:eastAsia="ru-RU"/>
        </w:rPr>
        <w:t>на</w:t>
      </w:r>
      <w:r w:rsidR="001E413A" w:rsidRPr="006770D0">
        <w:rPr>
          <w:color w:val="000000"/>
          <w:lang w:eastAsia="ru-RU"/>
        </w:rPr>
        <w:t xml:space="preserve"> </w:t>
      </w:r>
      <w:r w:rsidR="002270F9" w:rsidRPr="006770D0">
        <w:rPr>
          <w:color w:val="000000"/>
          <w:lang w:eastAsia="ru-RU"/>
        </w:rPr>
        <w:t>строительство»</w:t>
      </w:r>
    </w:p>
    <w:p w:rsidR="002270F9" w:rsidRPr="006770D0" w:rsidRDefault="002270F9" w:rsidP="002270F9">
      <w:pPr>
        <w:suppressAutoHyphens w:val="0"/>
        <w:spacing w:before="0"/>
        <w:ind w:firstLine="709"/>
        <w:jc w:val="both"/>
        <w:rPr>
          <w:color w:val="000000"/>
          <w:lang w:eastAsia="ru-RU"/>
        </w:rPr>
      </w:pPr>
      <w:r w:rsidRPr="006770D0">
        <w:rPr>
          <w:color w:val="000000"/>
          <w:lang w:eastAsia="ru-RU"/>
        </w:rPr>
        <w:t> </w:t>
      </w:r>
    </w:p>
    <w:p w:rsidR="002270F9" w:rsidRPr="006770D0" w:rsidRDefault="002270F9" w:rsidP="006770D0">
      <w:pPr>
        <w:suppressAutoHyphens w:val="0"/>
        <w:spacing w:before="0"/>
        <w:ind w:right="168" w:firstLine="709"/>
        <w:jc w:val="right"/>
        <w:rPr>
          <w:color w:val="000000"/>
          <w:lang w:eastAsia="ru-RU"/>
        </w:rPr>
      </w:pPr>
      <w:r w:rsidRPr="006770D0">
        <w:rPr>
          <w:color w:val="000000"/>
          <w:lang w:eastAsia="ru-RU"/>
        </w:rPr>
        <w:t>ФОРМА</w:t>
      </w:r>
    </w:p>
    <w:p w:rsidR="002270F9" w:rsidRPr="006770D0" w:rsidRDefault="002270F9" w:rsidP="002270F9">
      <w:pPr>
        <w:suppressAutoHyphens w:val="0"/>
        <w:spacing w:before="0"/>
        <w:ind w:firstLine="709"/>
        <w:jc w:val="both"/>
        <w:rPr>
          <w:color w:val="000000"/>
          <w:lang w:eastAsia="ru-RU"/>
        </w:rPr>
      </w:pPr>
      <w:r w:rsidRPr="006770D0">
        <w:rPr>
          <w:color w:val="000000"/>
          <w:lang w:eastAsia="ru-RU"/>
        </w:rPr>
        <w:t> </w:t>
      </w:r>
    </w:p>
    <w:p w:rsidR="002270F9" w:rsidRPr="006770D0" w:rsidRDefault="002270F9" w:rsidP="002270F9">
      <w:pPr>
        <w:suppressAutoHyphens w:val="0"/>
        <w:spacing w:before="0"/>
        <w:ind w:firstLine="709"/>
        <w:jc w:val="both"/>
        <w:rPr>
          <w:color w:val="000000"/>
          <w:lang w:eastAsia="ru-RU"/>
        </w:rPr>
      </w:pPr>
      <w:r w:rsidRPr="006770D0">
        <w:rPr>
          <w:color w:val="000000"/>
          <w:lang w:eastAsia="ru-RU"/>
        </w:rPr>
        <w:t> </w:t>
      </w:r>
    </w:p>
    <w:p w:rsidR="002270F9" w:rsidRPr="006770D0" w:rsidRDefault="002270F9" w:rsidP="006770D0">
      <w:pPr>
        <w:suppressAutoHyphens w:val="0"/>
        <w:spacing w:before="0"/>
        <w:ind w:firstLine="709"/>
        <w:jc w:val="center"/>
        <w:outlineLvl w:val="0"/>
        <w:rPr>
          <w:b/>
          <w:bCs/>
          <w:color w:val="000000"/>
          <w:kern w:val="36"/>
          <w:lang w:eastAsia="ru-RU"/>
        </w:rPr>
      </w:pPr>
      <w:r w:rsidRPr="006770D0">
        <w:rPr>
          <w:b/>
          <w:bCs/>
          <w:color w:val="000000"/>
          <w:kern w:val="36"/>
          <w:lang w:eastAsia="ru-RU"/>
        </w:rPr>
        <w:t>ЗАЯВЛЕНИЕ</w:t>
      </w:r>
    </w:p>
    <w:p w:rsidR="002270F9" w:rsidRPr="006770D0" w:rsidRDefault="002270F9" w:rsidP="006770D0">
      <w:pPr>
        <w:suppressAutoHyphens w:val="0"/>
        <w:spacing w:before="0"/>
        <w:ind w:left="165" w:right="220" w:firstLine="709"/>
        <w:jc w:val="center"/>
        <w:rPr>
          <w:color w:val="000000"/>
          <w:lang w:eastAsia="ru-RU"/>
        </w:rPr>
      </w:pPr>
      <w:r w:rsidRPr="006770D0">
        <w:rPr>
          <w:b/>
          <w:bCs/>
          <w:color w:val="000000"/>
          <w:lang w:eastAsia="ru-RU"/>
        </w:rPr>
        <w:t>О выдаче разрешения на строительство</w:t>
      </w:r>
    </w:p>
    <w:p w:rsidR="002270F9" w:rsidRPr="006770D0" w:rsidRDefault="002270F9" w:rsidP="002270F9">
      <w:pPr>
        <w:suppressAutoHyphens w:val="0"/>
        <w:spacing w:before="0"/>
        <w:ind w:firstLine="709"/>
        <w:jc w:val="both"/>
        <w:rPr>
          <w:color w:val="000000"/>
          <w:lang w:eastAsia="ru-RU"/>
        </w:rPr>
      </w:pPr>
      <w:r w:rsidRPr="006770D0">
        <w:rPr>
          <w:b/>
          <w:bCs/>
          <w:color w:val="000000"/>
          <w:lang w:eastAsia="ru-RU"/>
        </w:rPr>
        <w:t> </w:t>
      </w:r>
    </w:p>
    <w:p w:rsidR="002270F9" w:rsidRPr="006770D0" w:rsidRDefault="002270F9" w:rsidP="002270F9">
      <w:pPr>
        <w:suppressAutoHyphens w:val="0"/>
        <w:spacing w:before="0"/>
        <w:ind w:right="168" w:firstLine="709"/>
        <w:jc w:val="both"/>
        <w:rPr>
          <w:color w:val="000000"/>
          <w:lang w:eastAsia="ru-RU"/>
        </w:rPr>
      </w:pPr>
      <w:r w:rsidRPr="006770D0">
        <w:rPr>
          <w:color w:val="000000"/>
          <w:lang w:eastAsia="ru-RU"/>
        </w:rPr>
        <w:t>«</w:t>
      </w:r>
      <w:r w:rsidRPr="006770D0">
        <w:rPr>
          <w:color w:val="000000"/>
          <w:u w:val="single"/>
          <w:lang w:eastAsia="ru-RU"/>
        </w:rPr>
        <w:t>              </w:t>
      </w:r>
      <w:r w:rsidRPr="006770D0">
        <w:rPr>
          <w:color w:val="000000"/>
          <w:lang w:eastAsia="ru-RU"/>
        </w:rPr>
        <w:t>» </w:t>
      </w:r>
      <w:r w:rsidRPr="006770D0">
        <w:rPr>
          <w:color w:val="000000"/>
          <w:u w:val="single"/>
          <w:lang w:eastAsia="ru-RU"/>
        </w:rPr>
        <w:t>              </w:t>
      </w:r>
      <w:r w:rsidRPr="006770D0">
        <w:rPr>
          <w:color w:val="000000"/>
          <w:lang w:eastAsia="ru-RU"/>
        </w:rPr>
        <w:t>20</w:t>
      </w:r>
      <w:r w:rsidRPr="006770D0">
        <w:rPr>
          <w:color w:val="000000"/>
          <w:u w:val="single"/>
          <w:lang w:eastAsia="ru-RU"/>
        </w:rPr>
        <w:t>              </w:t>
      </w:r>
      <w:r w:rsidRPr="006770D0">
        <w:rPr>
          <w:color w:val="000000"/>
          <w:lang w:eastAsia="ru-RU"/>
        </w:rPr>
        <w:t>г.</w:t>
      </w:r>
    </w:p>
    <w:p w:rsidR="002270F9" w:rsidRPr="006770D0" w:rsidRDefault="002270F9" w:rsidP="002270F9">
      <w:pPr>
        <w:suppressAutoHyphens w:val="0"/>
        <w:spacing w:before="0"/>
        <w:ind w:firstLine="709"/>
        <w:jc w:val="both"/>
        <w:rPr>
          <w:color w:val="000000"/>
          <w:lang w:eastAsia="ru-RU"/>
        </w:rPr>
      </w:pPr>
      <w:r w:rsidRPr="006770D0">
        <w:rPr>
          <w:color w:val="000000"/>
          <w:lang w:eastAsia="ru-RU"/>
        </w:rPr>
        <w:t> </w:t>
      </w:r>
    </w:p>
    <w:tbl>
      <w:tblPr>
        <w:tblW w:w="0" w:type="auto"/>
        <w:tblCellMar>
          <w:left w:w="0" w:type="dxa"/>
          <w:right w:w="0" w:type="dxa"/>
        </w:tblCellMar>
        <w:tblLook w:val="04A0" w:firstRow="1" w:lastRow="0" w:firstColumn="1" w:lastColumn="0" w:noHBand="0" w:noVBand="1"/>
      </w:tblPr>
      <w:tblGrid>
        <w:gridCol w:w="9570"/>
      </w:tblGrid>
      <w:tr w:rsidR="002270F9" w:rsidRPr="006770D0" w:rsidTr="002270F9">
        <w:tc>
          <w:tcPr>
            <w:tcW w:w="10666" w:type="dxa"/>
            <w:tcBorders>
              <w:bottom w:val="single" w:sz="6" w:space="0" w:color="000000"/>
            </w:tcBorders>
            <w:tcMar>
              <w:top w:w="0" w:type="dxa"/>
              <w:left w:w="108" w:type="dxa"/>
              <w:bottom w:w="0" w:type="dxa"/>
              <w:right w:w="108" w:type="dxa"/>
            </w:tcMar>
            <w:hideMark/>
          </w:tcPr>
          <w:p w:rsidR="002270F9" w:rsidRPr="006770D0" w:rsidRDefault="002270F9" w:rsidP="006770D0">
            <w:pPr>
              <w:suppressAutoHyphens w:val="0"/>
              <w:spacing w:before="0"/>
              <w:jc w:val="both"/>
              <w:rPr>
                <w:lang w:eastAsia="ru-RU"/>
              </w:rPr>
            </w:pPr>
            <w:r w:rsidRPr="006770D0">
              <w:rPr>
                <w:b/>
                <w:bCs/>
                <w:lang w:eastAsia="ru-RU"/>
              </w:rPr>
              <w:t>в Администрацию </w:t>
            </w:r>
            <w:r w:rsidR="006770D0">
              <w:rPr>
                <w:b/>
                <w:bCs/>
                <w:lang w:eastAsia="ru-RU"/>
              </w:rPr>
              <w:t>города Татарска Татарского</w:t>
            </w:r>
            <w:r w:rsidRPr="006770D0">
              <w:rPr>
                <w:b/>
                <w:bCs/>
                <w:lang w:eastAsia="ru-RU"/>
              </w:rPr>
              <w:t> района Новосибирской области</w:t>
            </w:r>
          </w:p>
        </w:tc>
      </w:tr>
      <w:tr w:rsidR="002270F9" w:rsidRPr="006770D0" w:rsidTr="002270F9">
        <w:tc>
          <w:tcPr>
            <w:tcW w:w="10666" w:type="dxa"/>
            <w:tcBorders>
              <w:top w:val="single" w:sz="6" w:space="0" w:color="000000"/>
            </w:tcBorders>
            <w:tcMar>
              <w:top w:w="0" w:type="dxa"/>
              <w:left w:w="108" w:type="dxa"/>
              <w:bottom w:w="0" w:type="dxa"/>
              <w:right w:w="108" w:type="dxa"/>
            </w:tcMar>
            <w:hideMark/>
          </w:tcPr>
          <w:p w:rsidR="002270F9" w:rsidRPr="006770D0" w:rsidRDefault="002270F9" w:rsidP="006770D0">
            <w:pPr>
              <w:suppressAutoHyphens w:val="0"/>
              <w:spacing w:before="0"/>
              <w:ind w:left="213" w:right="232"/>
              <w:jc w:val="both"/>
              <w:rPr>
                <w:lang w:eastAsia="ru-RU"/>
              </w:rPr>
            </w:pPr>
            <w:r w:rsidRPr="006770D0">
              <w:rPr>
                <w:sz w:val="22"/>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2270F9" w:rsidRPr="006770D0" w:rsidRDefault="002270F9" w:rsidP="002270F9">
      <w:pPr>
        <w:suppressAutoHyphens w:val="0"/>
        <w:spacing w:before="0"/>
        <w:ind w:firstLine="709"/>
        <w:jc w:val="both"/>
        <w:rPr>
          <w:color w:val="000000"/>
          <w:lang w:eastAsia="ru-RU"/>
        </w:rPr>
      </w:pPr>
      <w:r w:rsidRPr="006770D0">
        <w:rPr>
          <w:color w:val="000000"/>
          <w:lang w:eastAsia="ru-RU"/>
        </w:rPr>
        <w:t> </w:t>
      </w:r>
    </w:p>
    <w:p w:rsidR="002270F9" w:rsidRPr="006770D0" w:rsidRDefault="002270F9" w:rsidP="006770D0">
      <w:pPr>
        <w:suppressAutoHyphens w:val="0"/>
        <w:spacing w:before="0"/>
        <w:ind w:left="113" w:right="903" w:firstLine="709"/>
        <w:jc w:val="both"/>
        <w:rPr>
          <w:color w:val="000000"/>
          <w:lang w:eastAsia="ru-RU"/>
        </w:rPr>
      </w:pPr>
      <w:r w:rsidRPr="006770D0">
        <w:rPr>
          <w:color w:val="000000"/>
          <w:lang w:eastAsia="ru-RU"/>
        </w:rPr>
        <w:t>В соответствии со статьей 51 Градостроительного</w:t>
      </w:r>
      <w:r w:rsidR="006770D0">
        <w:rPr>
          <w:color w:val="000000"/>
          <w:lang w:eastAsia="ru-RU"/>
        </w:rPr>
        <w:t xml:space="preserve"> </w:t>
      </w:r>
      <w:hyperlink r:id="rId44" w:tgtFrame="_blank" w:history="1">
        <w:r w:rsidRPr="006770D0">
          <w:rPr>
            <w:color w:val="0000FF"/>
            <w:lang w:eastAsia="ru-RU"/>
          </w:rPr>
          <w:t>кодекса</w:t>
        </w:r>
      </w:hyperlink>
      <w:r w:rsidR="006770D0">
        <w:rPr>
          <w:color w:val="000000"/>
          <w:lang w:eastAsia="ru-RU"/>
        </w:rPr>
        <w:t xml:space="preserve"> </w:t>
      </w:r>
      <w:r w:rsidRPr="006770D0">
        <w:rPr>
          <w:color w:val="000000"/>
          <w:lang w:eastAsia="ru-RU"/>
        </w:rPr>
        <w:t>Российской</w:t>
      </w:r>
      <w:r w:rsidR="006770D0">
        <w:rPr>
          <w:color w:val="000000"/>
          <w:lang w:eastAsia="ru-RU"/>
        </w:rPr>
        <w:t xml:space="preserve"> </w:t>
      </w:r>
      <w:r w:rsidRPr="006770D0">
        <w:rPr>
          <w:color w:val="000000"/>
          <w:lang w:eastAsia="ru-RU"/>
        </w:rPr>
        <w:t>Федерации</w:t>
      </w:r>
      <w:r w:rsidR="006770D0">
        <w:rPr>
          <w:color w:val="000000"/>
          <w:lang w:eastAsia="ru-RU"/>
        </w:rPr>
        <w:t xml:space="preserve"> </w:t>
      </w:r>
      <w:r w:rsidRPr="006770D0">
        <w:rPr>
          <w:color w:val="000000"/>
          <w:lang w:eastAsia="ru-RU"/>
        </w:rPr>
        <w:t>прошу</w:t>
      </w:r>
      <w:r w:rsidR="006770D0">
        <w:rPr>
          <w:color w:val="000000"/>
          <w:lang w:eastAsia="ru-RU"/>
        </w:rPr>
        <w:t xml:space="preserve"> </w:t>
      </w:r>
      <w:r w:rsidRPr="006770D0">
        <w:rPr>
          <w:color w:val="000000"/>
          <w:lang w:eastAsia="ru-RU"/>
        </w:rPr>
        <w:t>выдать разрешение</w:t>
      </w:r>
      <w:r w:rsidR="006770D0">
        <w:rPr>
          <w:color w:val="000000"/>
          <w:lang w:eastAsia="ru-RU"/>
        </w:rPr>
        <w:t xml:space="preserve"> </w:t>
      </w:r>
      <w:r w:rsidRPr="006770D0">
        <w:rPr>
          <w:color w:val="000000"/>
          <w:lang w:eastAsia="ru-RU"/>
        </w:rPr>
        <w:t>на</w:t>
      </w:r>
      <w:r w:rsidR="006770D0">
        <w:rPr>
          <w:color w:val="000000"/>
          <w:lang w:eastAsia="ru-RU"/>
        </w:rPr>
        <w:t xml:space="preserve"> </w:t>
      </w:r>
      <w:r w:rsidRPr="006770D0">
        <w:rPr>
          <w:color w:val="000000"/>
          <w:lang w:eastAsia="ru-RU"/>
        </w:rPr>
        <w:t>строительство.</w:t>
      </w:r>
    </w:p>
    <w:p w:rsidR="006770D0" w:rsidRDefault="006770D0" w:rsidP="006770D0">
      <w:pPr>
        <w:suppressAutoHyphens w:val="0"/>
        <w:spacing w:before="0"/>
        <w:jc w:val="both"/>
        <w:rPr>
          <w:color w:val="000000"/>
          <w:lang w:eastAsia="ru-RU"/>
        </w:rPr>
      </w:pPr>
    </w:p>
    <w:p w:rsidR="002270F9" w:rsidRPr="006770D0" w:rsidRDefault="002270F9" w:rsidP="006770D0">
      <w:pPr>
        <w:suppressAutoHyphens w:val="0"/>
        <w:spacing w:before="0"/>
        <w:jc w:val="both"/>
        <w:rPr>
          <w:color w:val="000000"/>
          <w:lang w:eastAsia="ru-RU"/>
        </w:rPr>
      </w:pPr>
      <w:r w:rsidRPr="006770D0">
        <w:rPr>
          <w:color w:val="000000"/>
          <w:lang w:eastAsia="ru-RU"/>
        </w:rPr>
        <w:t>1.</w:t>
      </w:r>
      <w:r w:rsidR="006770D0">
        <w:rPr>
          <w:color w:val="000000"/>
          <w:lang w:eastAsia="ru-RU"/>
        </w:rPr>
        <w:t> Сведения о застройщике</w:t>
      </w:r>
    </w:p>
    <w:tbl>
      <w:tblPr>
        <w:tblW w:w="0" w:type="auto"/>
        <w:tblInd w:w="109" w:type="dxa"/>
        <w:tblCellMar>
          <w:left w:w="0" w:type="dxa"/>
          <w:right w:w="0" w:type="dxa"/>
        </w:tblCellMar>
        <w:tblLook w:val="04A0" w:firstRow="1" w:lastRow="0" w:firstColumn="1" w:lastColumn="0" w:noHBand="0" w:noVBand="1"/>
      </w:tblPr>
      <w:tblGrid>
        <w:gridCol w:w="1016"/>
        <w:gridCol w:w="5829"/>
        <w:gridCol w:w="2416"/>
      </w:tblGrid>
      <w:tr w:rsidR="002270F9" w:rsidRPr="006770D0" w:rsidTr="006770D0">
        <w:trPr>
          <w:trHeight w:val="661"/>
        </w:trPr>
        <w:tc>
          <w:tcPr>
            <w:tcW w:w="1016" w:type="dxa"/>
            <w:tcBorders>
              <w:top w:val="single" w:sz="6" w:space="0" w:color="000000"/>
              <w:left w:val="single" w:sz="6" w:space="0" w:color="000000"/>
              <w:bottom w:val="single" w:sz="6" w:space="0" w:color="000000"/>
              <w:right w:val="single" w:sz="6" w:space="0" w:color="000000"/>
            </w:tcBorders>
            <w:hideMark/>
          </w:tcPr>
          <w:p w:rsidR="002270F9" w:rsidRPr="006770D0" w:rsidRDefault="002270F9" w:rsidP="006770D0">
            <w:pPr>
              <w:suppressAutoHyphens w:val="0"/>
              <w:spacing w:before="0"/>
              <w:ind w:right="211"/>
              <w:jc w:val="center"/>
              <w:rPr>
                <w:sz w:val="24"/>
                <w:lang w:eastAsia="ru-RU"/>
              </w:rPr>
            </w:pPr>
            <w:r w:rsidRPr="006770D0">
              <w:rPr>
                <w:sz w:val="24"/>
                <w:lang w:eastAsia="ru-RU"/>
              </w:rPr>
              <w:t>1.1</w:t>
            </w:r>
          </w:p>
        </w:tc>
        <w:tc>
          <w:tcPr>
            <w:tcW w:w="5829" w:type="dxa"/>
            <w:tcBorders>
              <w:top w:val="single" w:sz="6" w:space="0" w:color="000000"/>
              <w:left w:val="single" w:sz="6" w:space="0" w:color="000000"/>
              <w:bottom w:val="single" w:sz="6" w:space="0" w:color="000000"/>
              <w:right w:val="single" w:sz="6" w:space="0" w:color="000000"/>
            </w:tcBorders>
            <w:hideMark/>
          </w:tcPr>
          <w:p w:rsidR="002270F9" w:rsidRPr="006770D0" w:rsidRDefault="002270F9" w:rsidP="006770D0">
            <w:pPr>
              <w:suppressAutoHyphens w:val="0"/>
              <w:spacing w:before="0"/>
              <w:ind w:left="107" w:right="189"/>
              <w:jc w:val="both"/>
              <w:rPr>
                <w:sz w:val="24"/>
                <w:szCs w:val="24"/>
                <w:lang w:eastAsia="ru-RU"/>
              </w:rPr>
            </w:pPr>
            <w:r w:rsidRPr="006770D0">
              <w:rPr>
                <w:sz w:val="24"/>
                <w:szCs w:val="24"/>
                <w:lang w:eastAsia="ru-RU"/>
              </w:rPr>
              <w:t>Сведения о физическом лице, в</w:t>
            </w:r>
            <w:r w:rsidR="006770D0">
              <w:rPr>
                <w:sz w:val="24"/>
                <w:szCs w:val="24"/>
                <w:lang w:eastAsia="ru-RU"/>
              </w:rPr>
              <w:t xml:space="preserve"> </w:t>
            </w:r>
            <w:r w:rsidRPr="006770D0">
              <w:rPr>
                <w:sz w:val="24"/>
                <w:szCs w:val="24"/>
                <w:lang w:eastAsia="ru-RU"/>
              </w:rPr>
              <w:t>случае если застройщиком является</w:t>
            </w:r>
            <w:r w:rsidR="006770D0">
              <w:rPr>
                <w:sz w:val="24"/>
                <w:szCs w:val="24"/>
                <w:lang w:eastAsia="ru-RU"/>
              </w:rPr>
              <w:t xml:space="preserve"> </w:t>
            </w:r>
            <w:r w:rsidRPr="006770D0">
              <w:rPr>
                <w:sz w:val="24"/>
                <w:szCs w:val="24"/>
                <w:lang w:eastAsia="ru-RU"/>
              </w:rPr>
              <w:t>физическое</w:t>
            </w:r>
            <w:r w:rsidR="006770D0">
              <w:rPr>
                <w:sz w:val="24"/>
                <w:szCs w:val="24"/>
                <w:lang w:eastAsia="ru-RU"/>
              </w:rPr>
              <w:t xml:space="preserve"> </w:t>
            </w:r>
            <w:r w:rsidRPr="006770D0">
              <w:rPr>
                <w:sz w:val="24"/>
                <w:szCs w:val="24"/>
                <w:lang w:eastAsia="ru-RU"/>
              </w:rPr>
              <w:t>лицо:</w:t>
            </w:r>
          </w:p>
        </w:tc>
        <w:tc>
          <w:tcPr>
            <w:tcW w:w="2417" w:type="dxa"/>
            <w:tcBorders>
              <w:top w:val="single" w:sz="6" w:space="0" w:color="000000"/>
              <w:left w:val="single" w:sz="6" w:space="0" w:color="000000"/>
              <w:bottom w:val="single" w:sz="6" w:space="0" w:color="000000"/>
              <w:right w:val="single" w:sz="6" w:space="0" w:color="000000"/>
            </w:tcBorders>
            <w:hideMark/>
          </w:tcPr>
          <w:p w:rsidR="002270F9" w:rsidRPr="006770D0" w:rsidRDefault="002270F9" w:rsidP="002270F9">
            <w:pPr>
              <w:suppressAutoHyphens w:val="0"/>
              <w:spacing w:before="0"/>
              <w:ind w:firstLine="709"/>
              <w:jc w:val="both"/>
              <w:rPr>
                <w:lang w:eastAsia="ru-RU"/>
              </w:rPr>
            </w:pPr>
            <w:r w:rsidRPr="006770D0">
              <w:rPr>
                <w:lang w:eastAsia="ru-RU"/>
              </w:rPr>
              <w:t> </w:t>
            </w:r>
          </w:p>
        </w:tc>
      </w:tr>
      <w:tr w:rsidR="002270F9" w:rsidRPr="006770D0" w:rsidTr="006770D0">
        <w:trPr>
          <w:trHeight w:val="571"/>
        </w:trPr>
        <w:tc>
          <w:tcPr>
            <w:tcW w:w="1016" w:type="dxa"/>
            <w:tcBorders>
              <w:top w:val="single" w:sz="6" w:space="0" w:color="000000"/>
              <w:left w:val="single" w:sz="6" w:space="0" w:color="000000"/>
              <w:bottom w:val="single" w:sz="6" w:space="0" w:color="000000"/>
              <w:right w:val="single" w:sz="6" w:space="0" w:color="000000"/>
            </w:tcBorders>
            <w:hideMark/>
          </w:tcPr>
          <w:p w:rsidR="002270F9" w:rsidRPr="006770D0" w:rsidRDefault="002270F9" w:rsidP="006770D0">
            <w:pPr>
              <w:suppressAutoHyphens w:val="0"/>
              <w:spacing w:before="0"/>
              <w:ind w:left="221" w:right="211"/>
              <w:jc w:val="both"/>
              <w:rPr>
                <w:sz w:val="24"/>
                <w:lang w:eastAsia="ru-RU"/>
              </w:rPr>
            </w:pPr>
            <w:r w:rsidRPr="006770D0">
              <w:rPr>
                <w:sz w:val="24"/>
                <w:lang w:eastAsia="ru-RU"/>
              </w:rPr>
              <w:t>1.1.1</w:t>
            </w:r>
          </w:p>
        </w:tc>
        <w:tc>
          <w:tcPr>
            <w:tcW w:w="5829" w:type="dxa"/>
            <w:tcBorders>
              <w:top w:val="single" w:sz="6" w:space="0" w:color="000000"/>
              <w:left w:val="single" w:sz="6" w:space="0" w:color="000000"/>
              <w:bottom w:val="single" w:sz="6" w:space="0" w:color="000000"/>
              <w:right w:val="single" w:sz="6" w:space="0" w:color="000000"/>
            </w:tcBorders>
            <w:hideMark/>
          </w:tcPr>
          <w:p w:rsidR="002270F9" w:rsidRPr="006770D0" w:rsidRDefault="002270F9" w:rsidP="006770D0">
            <w:pPr>
              <w:suppressAutoHyphens w:val="0"/>
              <w:spacing w:before="0"/>
              <w:ind w:right="141"/>
              <w:jc w:val="both"/>
              <w:rPr>
                <w:sz w:val="24"/>
                <w:szCs w:val="24"/>
                <w:lang w:eastAsia="ru-RU"/>
              </w:rPr>
            </w:pPr>
            <w:r w:rsidRPr="006770D0">
              <w:rPr>
                <w:sz w:val="24"/>
                <w:szCs w:val="24"/>
                <w:lang w:eastAsia="ru-RU"/>
              </w:rPr>
              <w:t>Фамилия, имя, отчество (при</w:t>
            </w:r>
            <w:r w:rsidR="006770D0">
              <w:rPr>
                <w:sz w:val="24"/>
                <w:szCs w:val="24"/>
                <w:lang w:eastAsia="ru-RU"/>
              </w:rPr>
              <w:t xml:space="preserve"> </w:t>
            </w:r>
            <w:r w:rsidRPr="006770D0">
              <w:rPr>
                <w:sz w:val="24"/>
                <w:szCs w:val="24"/>
                <w:lang w:eastAsia="ru-RU"/>
              </w:rPr>
              <w:t>наличии)</w:t>
            </w:r>
          </w:p>
        </w:tc>
        <w:tc>
          <w:tcPr>
            <w:tcW w:w="2417" w:type="dxa"/>
            <w:tcBorders>
              <w:top w:val="single" w:sz="6" w:space="0" w:color="000000"/>
              <w:left w:val="single" w:sz="6" w:space="0" w:color="000000"/>
              <w:bottom w:val="single" w:sz="6" w:space="0" w:color="000000"/>
              <w:right w:val="single" w:sz="6" w:space="0" w:color="000000"/>
            </w:tcBorders>
            <w:hideMark/>
          </w:tcPr>
          <w:p w:rsidR="002270F9" w:rsidRPr="006770D0" w:rsidRDefault="002270F9" w:rsidP="002270F9">
            <w:pPr>
              <w:suppressAutoHyphens w:val="0"/>
              <w:spacing w:before="0"/>
              <w:ind w:firstLine="709"/>
              <w:jc w:val="both"/>
              <w:rPr>
                <w:lang w:eastAsia="ru-RU"/>
              </w:rPr>
            </w:pPr>
            <w:r w:rsidRPr="006770D0">
              <w:rPr>
                <w:lang w:eastAsia="ru-RU"/>
              </w:rPr>
              <w:t> </w:t>
            </w:r>
          </w:p>
        </w:tc>
      </w:tr>
      <w:tr w:rsidR="002270F9" w:rsidRPr="006770D0" w:rsidTr="006770D0">
        <w:trPr>
          <w:trHeight w:val="1254"/>
        </w:trPr>
        <w:tc>
          <w:tcPr>
            <w:tcW w:w="1016" w:type="dxa"/>
            <w:tcBorders>
              <w:top w:val="single" w:sz="6" w:space="0" w:color="000000"/>
              <w:left w:val="single" w:sz="6" w:space="0" w:color="000000"/>
              <w:bottom w:val="single" w:sz="6" w:space="0" w:color="000000"/>
              <w:right w:val="single" w:sz="6" w:space="0" w:color="000000"/>
            </w:tcBorders>
            <w:hideMark/>
          </w:tcPr>
          <w:p w:rsidR="002270F9" w:rsidRPr="006770D0" w:rsidRDefault="002270F9" w:rsidP="006770D0">
            <w:pPr>
              <w:suppressAutoHyphens w:val="0"/>
              <w:spacing w:before="0"/>
              <w:ind w:left="221" w:right="211"/>
              <w:jc w:val="both"/>
              <w:rPr>
                <w:sz w:val="24"/>
                <w:lang w:eastAsia="ru-RU"/>
              </w:rPr>
            </w:pPr>
            <w:r w:rsidRPr="006770D0">
              <w:rPr>
                <w:sz w:val="24"/>
                <w:lang w:eastAsia="ru-RU"/>
              </w:rPr>
              <w:t>1.1.2</w:t>
            </w:r>
          </w:p>
        </w:tc>
        <w:tc>
          <w:tcPr>
            <w:tcW w:w="5829" w:type="dxa"/>
            <w:tcBorders>
              <w:top w:val="single" w:sz="6" w:space="0" w:color="000000"/>
              <w:left w:val="single" w:sz="6" w:space="0" w:color="000000"/>
              <w:bottom w:val="single" w:sz="6" w:space="0" w:color="000000"/>
              <w:right w:val="single" w:sz="6" w:space="0" w:color="000000"/>
            </w:tcBorders>
            <w:hideMark/>
          </w:tcPr>
          <w:p w:rsidR="002270F9" w:rsidRPr="006770D0" w:rsidRDefault="006770D0" w:rsidP="006770D0">
            <w:pPr>
              <w:suppressAutoHyphens w:val="0"/>
              <w:spacing w:before="0"/>
              <w:ind w:left="107" w:right="769"/>
              <w:jc w:val="both"/>
              <w:rPr>
                <w:sz w:val="24"/>
                <w:szCs w:val="24"/>
                <w:lang w:eastAsia="ru-RU"/>
              </w:rPr>
            </w:pPr>
            <w:r>
              <w:rPr>
                <w:sz w:val="24"/>
                <w:szCs w:val="24"/>
                <w:lang w:eastAsia="ru-RU"/>
              </w:rPr>
              <w:t xml:space="preserve">Реквизиты </w:t>
            </w:r>
            <w:r w:rsidR="002270F9" w:rsidRPr="006770D0">
              <w:rPr>
                <w:sz w:val="24"/>
                <w:szCs w:val="24"/>
                <w:lang w:eastAsia="ru-RU"/>
              </w:rPr>
              <w:t>документа,</w:t>
            </w:r>
            <w:r>
              <w:rPr>
                <w:sz w:val="24"/>
                <w:szCs w:val="24"/>
                <w:lang w:eastAsia="ru-RU"/>
              </w:rPr>
              <w:t xml:space="preserve"> </w:t>
            </w:r>
            <w:r w:rsidR="002270F9" w:rsidRPr="006770D0">
              <w:rPr>
                <w:sz w:val="24"/>
                <w:szCs w:val="24"/>
                <w:lang w:eastAsia="ru-RU"/>
              </w:rPr>
              <w:t>удостоверяющего</w:t>
            </w:r>
            <w:r>
              <w:rPr>
                <w:sz w:val="24"/>
                <w:szCs w:val="24"/>
                <w:lang w:eastAsia="ru-RU"/>
              </w:rPr>
              <w:t xml:space="preserve"> </w:t>
            </w:r>
            <w:r w:rsidR="002270F9" w:rsidRPr="006770D0">
              <w:rPr>
                <w:sz w:val="24"/>
                <w:szCs w:val="24"/>
                <w:lang w:eastAsia="ru-RU"/>
              </w:rPr>
              <w:t>личность</w:t>
            </w:r>
            <w:r>
              <w:rPr>
                <w:sz w:val="24"/>
                <w:szCs w:val="24"/>
                <w:lang w:eastAsia="ru-RU"/>
              </w:rPr>
              <w:t xml:space="preserve"> </w:t>
            </w:r>
            <w:r w:rsidR="002270F9" w:rsidRPr="006770D0">
              <w:rPr>
                <w:sz w:val="24"/>
                <w:szCs w:val="24"/>
                <w:lang w:eastAsia="ru-RU"/>
              </w:rPr>
              <w:t>(не указываются в случае, если</w:t>
            </w:r>
            <w:r>
              <w:rPr>
                <w:sz w:val="24"/>
                <w:szCs w:val="24"/>
                <w:lang w:eastAsia="ru-RU"/>
              </w:rPr>
              <w:t xml:space="preserve"> </w:t>
            </w:r>
            <w:r w:rsidR="002270F9" w:rsidRPr="006770D0">
              <w:rPr>
                <w:sz w:val="24"/>
                <w:szCs w:val="24"/>
                <w:lang w:eastAsia="ru-RU"/>
              </w:rPr>
              <w:t>застройщик является</w:t>
            </w:r>
            <w:r>
              <w:rPr>
                <w:sz w:val="24"/>
                <w:szCs w:val="24"/>
                <w:lang w:eastAsia="ru-RU"/>
              </w:rPr>
              <w:t xml:space="preserve"> </w:t>
            </w:r>
            <w:r w:rsidR="002270F9" w:rsidRPr="006770D0">
              <w:rPr>
                <w:sz w:val="24"/>
                <w:szCs w:val="24"/>
                <w:lang w:eastAsia="ru-RU"/>
              </w:rPr>
              <w:t>индивидуальным</w:t>
            </w:r>
            <w:r>
              <w:rPr>
                <w:sz w:val="24"/>
                <w:szCs w:val="24"/>
                <w:lang w:eastAsia="ru-RU"/>
              </w:rPr>
              <w:t xml:space="preserve"> </w:t>
            </w:r>
            <w:r w:rsidR="002270F9" w:rsidRPr="006770D0">
              <w:rPr>
                <w:sz w:val="24"/>
                <w:szCs w:val="24"/>
                <w:lang w:eastAsia="ru-RU"/>
              </w:rPr>
              <w:t>предпринимателем)</w:t>
            </w:r>
          </w:p>
        </w:tc>
        <w:tc>
          <w:tcPr>
            <w:tcW w:w="2417" w:type="dxa"/>
            <w:tcBorders>
              <w:top w:val="single" w:sz="6" w:space="0" w:color="000000"/>
              <w:left w:val="single" w:sz="6" w:space="0" w:color="000000"/>
              <w:bottom w:val="single" w:sz="6" w:space="0" w:color="000000"/>
              <w:right w:val="single" w:sz="6" w:space="0" w:color="000000"/>
            </w:tcBorders>
            <w:hideMark/>
          </w:tcPr>
          <w:p w:rsidR="002270F9" w:rsidRPr="006770D0" w:rsidRDefault="002270F9" w:rsidP="002270F9">
            <w:pPr>
              <w:suppressAutoHyphens w:val="0"/>
              <w:spacing w:before="0"/>
              <w:ind w:firstLine="709"/>
              <w:jc w:val="both"/>
              <w:rPr>
                <w:lang w:eastAsia="ru-RU"/>
              </w:rPr>
            </w:pPr>
            <w:r w:rsidRPr="006770D0">
              <w:rPr>
                <w:lang w:eastAsia="ru-RU"/>
              </w:rPr>
              <w:t> </w:t>
            </w:r>
          </w:p>
        </w:tc>
      </w:tr>
      <w:tr w:rsidR="002270F9" w:rsidRPr="006770D0" w:rsidTr="006770D0">
        <w:trPr>
          <w:trHeight w:val="60"/>
        </w:trPr>
        <w:tc>
          <w:tcPr>
            <w:tcW w:w="1016" w:type="dxa"/>
            <w:tcBorders>
              <w:top w:val="single" w:sz="6" w:space="0" w:color="000000"/>
              <w:left w:val="single" w:sz="6" w:space="0" w:color="000000"/>
              <w:bottom w:val="single" w:sz="6" w:space="0" w:color="000000"/>
              <w:right w:val="single" w:sz="6" w:space="0" w:color="000000"/>
            </w:tcBorders>
            <w:hideMark/>
          </w:tcPr>
          <w:p w:rsidR="002270F9" w:rsidRPr="006770D0" w:rsidRDefault="002270F9" w:rsidP="006770D0">
            <w:pPr>
              <w:suppressAutoHyphens w:val="0"/>
              <w:spacing w:before="0" w:line="60" w:lineRule="atLeast"/>
              <w:ind w:left="221" w:right="211"/>
              <w:jc w:val="both"/>
              <w:rPr>
                <w:sz w:val="24"/>
                <w:lang w:eastAsia="ru-RU"/>
              </w:rPr>
            </w:pPr>
            <w:r w:rsidRPr="006770D0">
              <w:rPr>
                <w:sz w:val="24"/>
                <w:lang w:eastAsia="ru-RU"/>
              </w:rPr>
              <w:t>1.1.3</w:t>
            </w:r>
          </w:p>
        </w:tc>
        <w:tc>
          <w:tcPr>
            <w:tcW w:w="5829" w:type="dxa"/>
            <w:tcBorders>
              <w:top w:val="single" w:sz="6" w:space="0" w:color="000000"/>
              <w:left w:val="single" w:sz="6" w:space="0" w:color="000000"/>
              <w:bottom w:val="single" w:sz="6" w:space="0" w:color="000000"/>
              <w:right w:val="single" w:sz="6" w:space="0" w:color="000000"/>
            </w:tcBorders>
            <w:hideMark/>
          </w:tcPr>
          <w:p w:rsidR="002270F9" w:rsidRPr="006770D0" w:rsidRDefault="002270F9" w:rsidP="006770D0">
            <w:pPr>
              <w:suppressAutoHyphens w:val="0"/>
              <w:spacing w:before="0" w:line="60" w:lineRule="atLeast"/>
              <w:ind w:left="107" w:right="228"/>
              <w:jc w:val="both"/>
              <w:rPr>
                <w:sz w:val="24"/>
                <w:szCs w:val="24"/>
                <w:lang w:eastAsia="ru-RU"/>
              </w:rPr>
            </w:pPr>
            <w:r w:rsidRPr="006770D0">
              <w:rPr>
                <w:sz w:val="24"/>
                <w:szCs w:val="24"/>
                <w:lang w:eastAsia="ru-RU"/>
              </w:rPr>
              <w:t>Основной государственный</w:t>
            </w:r>
            <w:r w:rsidR="006770D0">
              <w:rPr>
                <w:sz w:val="24"/>
                <w:szCs w:val="24"/>
                <w:lang w:eastAsia="ru-RU"/>
              </w:rPr>
              <w:t xml:space="preserve"> </w:t>
            </w:r>
            <w:r w:rsidRPr="006770D0">
              <w:rPr>
                <w:sz w:val="24"/>
                <w:szCs w:val="24"/>
                <w:lang w:eastAsia="ru-RU"/>
              </w:rPr>
              <w:t>регистрационный номер</w:t>
            </w:r>
            <w:r w:rsidR="006770D0">
              <w:rPr>
                <w:sz w:val="24"/>
                <w:szCs w:val="24"/>
                <w:lang w:eastAsia="ru-RU"/>
              </w:rPr>
              <w:t xml:space="preserve"> </w:t>
            </w:r>
            <w:r w:rsidRPr="006770D0">
              <w:rPr>
                <w:sz w:val="24"/>
                <w:szCs w:val="24"/>
                <w:lang w:eastAsia="ru-RU"/>
              </w:rPr>
              <w:t>индивидуального</w:t>
            </w:r>
            <w:r w:rsidR="006770D0">
              <w:rPr>
                <w:sz w:val="24"/>
                <w:szCs w:val="24"/>
                <w:lang w:eastAsia="ru-RU"/>
              </w:rPr>
              <w:t xml:space="preserve"> </w:t>
            </w:r>
            <w:r w:rsidRPr="006770D0">
              <w:rPr>
                <w:sz w:val="24"/>
                <w:szCs w:val="24"/>
                <w:lang w:eastAsia="ru-RU"/>
              </w:rPr>
              <w:t>предпринимателя</w:t>
            </w:r>
          </w:p>
        </w:tc>
        <w:tc>
          <w:tcPr>
            <w:tcW w:w="2417" w:type="dxa"/>
            <w:tcBorders>
              <w:top w:val="single" w:sz="6" w:space="0" w:color="000000"/>
              <w:left w:val="single" w:sz="6" w:space="0" w:color="000000"/>
              <w:bottom w:val="single" w:sz="6" w:space="0" w:color="000000"/>
              <w:right w:val="single" w:sz="6" w:space="0" w:color="000000"/>
            </w:tcBorders>
            <w:hideMark/>
          </w:tcPr>
          <w:p w:rsidR="002270F9" w:rsidRPr="006770D0" w:rsidRDefault="002270F9" w:rsidP="002270F9">
            <w:pPr>
              <w:suppressAutoHyphens w:val="0"/>
              <w:spacing w:before="0" w:line="60" w:lineRule="atLeast"/>
              <w:ind w:firstLine="709"/>
              <w:jc w:val="both"/>
              <w:rPr>
                <w:lang w:eastAsia="ru-RU"/>
              </w:rPr>
            </w:pPr>
            <w:r w:rsidRPr="006770D0">
              <w:rPr>
                <w:lang w:eastAsia="ru-RU"/>
              </w:rPr>
              <w:t> </w:t>
            </w:r>
          </w:p>
        </w:tc>
      </w:tr>
      <w:tr w:rsidR="002270F9" w:rsidRPr="006770D0" w:rsidTr="006770D0">
        <w:trPr>
          <w:trHeight w:val="373"/>
        </w:trPr>
        <w:tc>
          <w:tcPr>
            <w:tcW w:w="1016" w:type="dxa"/>
            <w:tcBorders>
              <w:top w:val="single" w:sz="6" w:space="0" w:color="000000"/>
              <w:left w:val="single" w:sz="6" w:space="0" w:color="000000"/>
              <w:bottom w:val="single" w:sz="6" w:space="0" w:color="000000"/>
              <w:right w:val="single" w:sz="6" w:space="0" w:color="000000"/>
            </w:tcBorders>
            <w:hideMark/>
          </w:tcPr>
          <w:p w:rsidR="002270F9" w:rsidRPr="006770D0" w:rsidRDefault="002270F9" w:rsidP="006770D0">
            <w:pPr>
              <w:suppressAutoHyphens w:val="0"/>
              <w:spacing w:before="0"/>
              <w:ind w:left="220" w:right="211"/>
              <w:jc w:val="both"/>
              <w:rPr>
                <w:sz w:val="24"/>
                <w:lang w:eastAsia="ru-RU"/>
              </w:rPr>
            </w:pPr>
            <w:r w:rsidRPr="006770D0">
              <w:rPr>
                <w:sz w:val="24"/>
                <w:lang w:eastAsia="ru-RU"/>
              </w:rPr>
              <w:t>1.2</w:t>
            </w:r>
          </w:p>
        </w:tc>
        <w:tc>
          <w:tcPr>
            <w:tcW w:w="5829" w:type="dxa"/>
            <w:tcBorders>
              <w:top w:val="single" w:sz="6" w:space="0" w:color="000000"/>
              <w:left w:val="single" w:sz="6" w:space="0" w:color="000000"/>
              <w:bottom w:val="single" w:sz="6" w:space="0" w:color="000000"/>
              <w:right w:val="single" w:sz="6" w:space="0" w:color="000000"/>
            </w:tcBorders>
            <w:hideMark/>
          </w:tcPr>
          <w:p w:rsidR="002270F9" w:rsidRPr="006770D0" w:rsidRDefault="002270F9" w:rsidP="006770D0">
            <w:pPr>
              <w:suppressAutoHyphens w:val="0"/>
              <w:spacing w:before="0"/>
              <w:jc w:val="both"/>
              <w:rPr>
                <w:sz w:val="24"/>
                <w:szCs w:val="24"/>
                <w:lang w:eastAsia="ru-RU"/>
              </w:rPr>
            </w:pPr>
            <w:r w:rsidRPr="006770D0">
              <w:rPr>
                <w:sz w:val="24"/>
                <w:szCs w:val="24"/>
                <w:lang w:eastAsia="ru-RU"/>
              </w:rPr>
              <w:t>Сведения</w:t>
            </w:r>
            <w:r w:rsidR="006770D0">
              <w:rPr>
                <w:sz w:val="24"/>
                <w:szCs w:val="24"/>
                <w:lang w:eastAsia="ru-RU"/>
              </w:rPr>
              <w:t xml:space="preserve"> </w:t>
            </w:r>
            <w:r w:rsidRPr="006770D0">
              <w:rPr>
                <w:sz w:val="24"/>
                <w:szCs w:val="24"/>
                <w:lang w:eastAsia="ru-RU"/>
              </w:rPr>
              <w:t>о</w:t>
            </w:r>
            <w:r w:rsidR="006770D0">
              <w:rPr>
                <w:sz w:val="24"/>
                <w:szCs w:val="24"/>
                <w:lang w:eastAsia="ru-RU"/>
              </w:rPr>
              <w:t xml:space="preserve"> </w:t>
            </w:r>
            <w:r w:rsidRPr="006770D0">
              <w:rPr>
                <w:sz w:val="24"/>
                <w:szCs w:val="24"/>
                <w:lang w:eastAsia="ru-RU"/>
              </w:rPr>
              <w:t>юридическом лице:</w:t>
            </w:r>
          </w:p>
        </w:tc>
        <w:tc>
          <w:tcPr>
            <w:tcW w:w="2417" w:type="dxa"/>
            <w:tcBorders>
              <w:top w:val="single" w:sz="6" w:space="0" w:color="000000"/>
              <w:left w:val="single" w:sz="6" w:space="0" w:color="000000"/>
              <w:bottom w:val="single" w:sz="6" w:space="0" w:color="000000"/>
              <w:right w:val="single" w:sz="6" w:space="0" w:color="000000"/>
            </w:tcBorders>
            <w:hideMark/>
          </w:tcPr>
          <w:p w:rsidR="002270F9" w:rsidRPr="006770D0" w:rsidRDefault="002270F9" w:rsidP="002270F9">
            <w:pPr>
              <w:suppressAutoHyphens w:val="0"/>
              <w:spacing w:before="0"/>
              <w:ind w:firstLine="709"/>
              <w:jc w:val="both"/>
              <w:rPr>
                <w:lang w:eastAsia="ru-RU"/>
              </w:rPr>
            </w:pPr>
            <w:r w:rsidRPr="006770D0">
              <w:rPr>
                <w:lang w:eastAsia="ru-RU"/>
              </w:rPr>
              <w:t> </w:t>
            </w:r>
          </w:p>
        </w:tc>
      </w:tr>
      <w:tr w:rsidR="002270F9" w:rsidRPr="006770D0" w:rsidTr="006770D0">
        <w:trPr>
          <w:trHeight w:val="281"/>
        </w:trPr>
        <w:tc>
          <w:tcPr>
            <w:tcW w:w="1016" w:type="dxa"/>
            <w:tcBorders>
              <w:top w:val="single" w:sz="6" w:space="0" w:color="000000"/>
              <w:left w:val="single" w:sz="6" w:space="0" w:color="000000"/>
              <w:bottom w:val="single" w:sz="6" w:space="0" w:color="000000"/>
              <w:right w:val="single" w:sz="6" w:space="0" w:color="000000"/>
            </w:tcBorders>
            <w:hideMark/>
          </w:tcPr>
          <w:p w:rsidR="002270F9" w:rsidRPr="006770D0" w:rsidRDefault="002270F9" w:rsidP="006770D0">
            <w:pPr>
              <w:suppressAutoHyphens w:val="0"/>
              <w:spacing w:before="0"/>
              <w:ind w:left="221" w:right="211"/>
              <w:jc w:val="both"/>
              <w:rPr>
                <w:sz w:val="24"/>
                <w:lang w:eastAsia="ru-RU"/>
              </w:rPr>
            </w:pPr>
            <w:r w:rsidRPr="006770D0">
              <w:rPr>
                <w:sz w:val="24"/>
                <w:lang w:eastAsia="ru-RU"/>
              </w:rPr>
              <w:t>1.2.1</w:t>
            </w:r>
          </w:p>
        </w:tc>
        <w:tc>
          <w:tcPr>
            <w:tcW w:w="5829" w:type="dxa"/>
            <w:tcBorders>
              <w:top w:val="single" w:sz="6" w:space="0" w:color="000000"/>
              <w:left w:val="single" w:sz="6" w:space="0" w:color="000000"/>
              <w:bottom w:val="single" w:sz="6" w:space="0" w:color="000000"/>
              <w:right w:val="single" w:sz="6" w:space="0" w:color="000000"/>
            </w:tcBorders>
            <w:hideMark/>
          </w:tcPr>
          <w:p w:rsidR="002270F9" w:rsidRPr="006770D0" w:rsidRDefault="002270F9" w:rsidP="006770D0">
            <w:pPr>
              <w:suppressAutoHyphens w:val="0"/>
              <w:spacing w:before="0"/>
              <w:jc w:val="both"/>
              <w:rPr>
                <w:sz w:val="24"/>
                <w:szCs w:val="24"/>
                <w:lang w:eastAsia="ru-RU"/>
              </w:rPr>
            </w:pPr>
            <w:r w:rsidRPr="006770D0">
              <w:rPr>
                <w:sz w:val="24"/>
                <w:szCs w:val="24"/>
                <w:lang w:eastAsia="ru-RU"/>
              </w:rPr>
              <w:t>Полное наименование</w:t>
            </w:r>
          </w:p>
        </w:tc>
        <w:tc>
          <w:tcPr>
            <w:tcW w:w="2417" w:type="dxa"/>
            <w:tcBorders>
              <w:top w:val="single" w:sz="6" w:space="0" w:color="000000"/>
              <w:left w:val="single" w:sz="6" w:space="0" w:color="000000"/>
              <w:bottom w:val="single" w:sz="6" w:space="0" w:color="000000"/>
              <w:right w:val="single" w:sz="6" w:space="0" w:color="000000"/>
            </w:tcBorders>
            <w:hideMark/>
          </w:tcPr>
          <w:p w:rsidR="002270F9" w:rsidRPr="006770D0" w:rsidRDefault="002270F9" w:rsidP="002270F9">
            <w:pPr>
              <w:suppressAutoHyphens w:val="0"/>
              <w:spacing w:before="0"/>
              <w:ind w:firstLine="709"/>
              <w:jc w:val="both"/>
              <w:rPr>
                <w:lang w:eastAsia="ru-RU"/>
              </w:rPr>
            </w:pPr>
            <w:r w:rsidRPr="006770D0">
              <w:rPr>
                <w:lang w:eastAsia="ru-RU"/>
              </w:rPr>
              <w:t> </w:t>
            </w:r>
          </w:p>
        </w:tc>
      </w:tr>
      <w:tr w:rsidR="002270F9" w:rsidRPr="006770D0" w:rsidTr="006770D0">
        <w:trPr>
          <w:trHeight w:val="615"/>
        </w:trPr>
        <w:tc>
          <w:tcPr>
            <w:tcW w:w="1016" w:type="dxa"/>
            <w:tcBorders>
              <w:top w:val="single" w:sz="6" w:space="0" w:color="000000"/>
              <w:left w:val="single" w:sz="6" w:space="0" w:color="000000"/>
              <w:bottom w:val="single" w:sz="6" w:space="0" w:color="000000"/>
              <w:right w:val="single" w:sz="6" w:space="0" w:color="000000"/>
            </w:tcBorders>
            <w:hideMark/>
          </w:tcPr>
          <w:p w:rsidR="002270F9" w:rsidRPr="006770D0" w:rsidRDefault="002270F9" w:rsidP="006770D0">
            <w:pPr>
              <w:suppressAutoHyphens w:val="0"/>
              <w:spacing w:before="0"/>
              <w:ind w:left="221" w:right="211"/>
              <w:jc w:val="both"/>
              <w:rPr>
                <w:sz w:val="24"/>
                <w:lang w:eastAsia="ru-RU"/>
              </w:rPr>
            </w:pPr>
            <w:r w:rsidRPr="006770D0">
              <w:rPr>
                <w:sz w:val="24"/>
                <w:lang w:eastAsia="ru-RU"/>
              </w:rPr>
              <w:t>1.2.2</w:t>
            </w:r>
          </w:p>
        </w:tc>
        <w:tc>
          <w:tcPr>
            <w:tcW w:w="5829" w:type="dxa"/>
            <w:tcBorders>
              <w:top w:val="single" w:sz="6" w:space="0" w:color="000000"/>
              <w:left w:val="single" w:sz="6" w:space="0" w:color="000000"/>
              <w:bottom w:val="single" w:sz="6" w:space="0" w:color="000000"/>
              <w:right w:val="single" w:sz="6" w:space="0" w:color="000000"/>
            </w:tcBorders>
            <w:hideMark/>
          </w:tcPr>
          <w:p w:rsidR="002270F9" w:rsidRPr="006770D0" w:rsidRDefault="002270F9" w:rsidP="006770D0">
            <w:pPr>
              <w:suppressAutoHyphens w:val="0"/>
              <w:spacing w:before="0"/>
              <w:ind w:left="107" w:right="1165"/>
              <w:jc w:val="both"/>
              <w:rPr>
                <w:sz w:val="24"/>
                <w:szCs w:val="24"/>
                <w:lang w:eastAsia="ru-RU"/>
              </w:rPr>
            </w:pPr>
            <w:r w:rsidRPr="006770D0">
              <w:rPr>
                <w:sz w:val="24"/>
                <w:szCs w:val="24"/>
                <w:lang w:eastAsia="ru-RU"/>
              </w:rPr>
              <w:t>Основной государственный регистрационный номер</w:t>
            </w:r>
          </w:p>
        </w:tc>
        <w:tc>
          <w:tcPr>
            <w:tcW w:w="2417" w:type="dxa"/>
            <w:tcBorders>
              <w:top w:val="single" w:sz="6" w:space="0" w:color="000000"/>
              <w:left w:val="single" w:sz="6" w:space="0" w:color="000000"/>
              <w:bottom w:val="single" w:sz="6" w:space="0" w:color="000000"/>
              <w:right w:val="single" w:sz="6" w:space="0" w:color="000000"/>
            </w:tcBorders>
            <w:hideMark/>
          </w:tcPr>
          <w:p w:rsidR="002270F9" w:rsidRPr="006770D0" w:rsidRDefault="002270F9" w:rsidP="002270F9">
            <w:pPr>
              <w:suppressAutoHyphens w:val="0"/>
              <w:spacing w:before="0"/>
              <w:ind w:firstLine="709"/>
              <w:jc w:val="both"/>
              <w:rPr>
                <w:lang w:eastAsia="ru-RU"/>
              </w:rPr>
            </w:pPr>
            <w:r w:rsidRPr="006770D0">
              <w:rPr>
                <w:lang w:eastAsia="ru-RU"/>
              </w:rPr>
              <w:t> </w:t>
            </w:r>
          </w:p>
        </w:tc>
      </w:tr>
      <w:tr w:rsidR="002270F9" w:rsidRPr="006770D0" w:rsidTr="006770D0">
        <w:trPr>
          <w:trHeight w:val="610"/>
        </w:trPr>
        <w:tc>
          <w:tcPr>
            <w:tcW w:w="1016" w:type="dxa"/>
            <w:tcBorders>
              <w:top w:val="single" w:sz="6" w:space="0" w:color="000000"/>
              <w:left w:val="single" w:sz="6" w:space="0" w:color="000000"/>
              <w:bottom w:val="single" w:sz="6" w:space="0" w:color="000000"/>
              <w:right w:val="single" w:sz="6" w:space="0" w:color="000000"/>
            </w:tcBorders>
            <w:hideMark/>
          </w:tcPr>
          <w:p w:rsidR="002270F9" w:rsidRPr="006770D0" w:rsidRDefault="002270F9" w:rsidP="006770D0">
            <w:pPr>
              <w:suppressAutoHyphens w:val="0"/>
              <w:spacing w:before="0"/>
              <w:ind w:left="221" w:right="211"/>
              <w:jc w:val="both"/>
              <w:rPr>
                <w:sz w:val="24"/>
                <w:lang w:eastAsia="ru-RU"/>
              </w:rPr>
            </w:pPr>
            <w:r w:rsidRPr="006770D0">
              <w:rPr>
                <w:sz w:val="24"/>
                <w:lang w:eastAsia="ru-RU"/>
              </w:rPr>
              <w:t>1.2.3</w:t>
            </w:r>
          </w:p>
        </w:tc>
        <w:tc>
          <w:tcPr>
            <w:tcW w:w="5829" w:type="dxa"/>
            <w:tcBorders>
              <w:top w:val="single" w:sz="6" w:space="0" w:color="000000"/>
              <w:left w:val="single" w:sz="6" w:space="0" w:color="000000"/>
              <w:bottom w:val="single" w:sz="6" w:space="0" w:color="000000"/>
              <w:right w:val="single" w:sz="6" w:space="0" w:color="000000"/>
            </w:tcBorders>
            <w:hideMark/>
          </w:tcPr>
          <w:p w:rsidR="002270F9" w:rsidRPr="006770D0" w:rsidRDefault="002270F9" w:rsidP="006770D0">
            <w:pPr>
              <w:suppressAutoHyphens w:val="0"/>
              <w:spacing w:before="0"/>
              <w:ind w:left="107" w:right="136"/>
              <w:jc w:val="both"/>
              <w:rPr>
                <w:sz w:val="24"/>
                <w:lang w:eastAsia="ru-RU"/>
              </w:rPr>
            </w:pPr>
            <w:r w:rsidRPr="006770D0">
              <w:rPr>
                <w:sz w:val="24"/>
                <w:lang w:eastAsia="ru-RU"/>
              </w:rPr>
              <w:t>Идентификационный номер</w:t>
            </w:r>
            <w:r w:rsidR="006770D0">
              <w:rPr>
                <w:sz w:val="24"/>
                <w:lang w:eastAsia="ru-RU"/>
              </w:rPr>
              <w:t xml:space="preserve"> </w:t>
            </w:r>
            <w:r w:rsidRPr="006770D0">
              <w:rPr>
                <w:sz w:val="24"/>
                <w:lang w:eastAsia="ru-RU"/>
              </w:rPr>
              <w:t>налогоплательщика – юридического</w:t>
            </w:r>
            <w:r w:rsidR="006770D0">
              <w:rPr>
                <w:sz w:val="24"/>
                <w:lang w:eastAsia="ru-RU"/>
              </w:rPr>
              <w:t xml:space="preserve"> </w:t>
            </w:r>
            <w:r w:rsidRPr="006770D0">
              <w:rPr>
                <w:sz w:val="24"/>
                <w:lang w:eastAsia="ru-RU"/>
              </w:rPr>
              <w:t>лица</w:t>
            </w:r>
          </w:p>
        </w:tc>
        <w:tc>
          <w:tcPr>
            <w:tcW w:w="2417" w:type="dxa"/>
            <w:tcBorders>
              <w:top w:val="single" w:sz="6" w:space="0" w:color="000000"/>
              <w:left w:val="single" w:sz="6" w:space="0" w:color="000000"/>
              <w:bottom w:val="single" w:sz="6" w:space="0" w:color="000000"/>
              <w:right w:val="single" w:sz="6" w:space="0" w:color="000000"/>
            </w:tcBorders>
            <w:hideMark/>
          </w:tcPr>
          <w:p w:rsidR="002270F9" w:rsidRPr="006770D0" w:rsidRDefault="002270F9" w:rsidP="002270F9">
            <w:pPr>
              <w:suppressAutoHyphens w:val="0"/>
              <w:spacing w:before="0"/>
              <w:ind w:firstLine="709"/>
              <w:jc w:val="both"/>
              <w:rPr>
                <w:lang w:eastAsia="ru-RU"/>
              </w:rPr>
            </w:pPr>
            <w:r w:rsidRPr="006770D0">
              <w:rPr>
                <w:lang w:eastAsia="ru-RU"/>
              </w:rPr>
              <w:t> </w:t>
            </w:r>
          </w:p>
        </w:tc>
      </w:tr>
    </w:tbl>
    <w:p w:rsidR="002270F9" w:rsidRPr="006770D0" w:rsidRDefault="002270F9" w:rsidP="006770D0">
      <w:pPr>
        <w:suppressAutoHyphens w:val="0"/>
        <w:spacing w:before="0"/>
        <w:rPr>
          <w:color w:val="000000"/>
          <w:lang w:eastAsia="ru-RU"/>
        </w:rPr>
      </w:pPr>
      <w:r w:rsidRPr="006770D0">
        <w:rPr>
          <w:color w:val="000000"/>
          <w:lang w:eastAsia="ru-RU"/>
        </w:rPr>
        <w:lastRenderedPageBreak/>
        <w:t>2.</w:t>
      </w:r>
      <w:r w:rsidR="006770D0">
        <w:rPr>
          <w:color w:val="000000"/>
          <w:lang w:eastAsia="ru-RU"/>
        </w:rPr>
        <w:t xml:space="preserve"> </w:t>
      </w:r>
      <w:r w:rsidRPr="006770D0">
        <w:rPr>
          <w:color w:val="000000"/>
          <w:lang w:eastAsia="ru-RU"/>
        </w:rPr>
        <w:t>Сведения об объекте </w:t>
      </w:r>
    </w:p>
    <w:tbl>
      <w:tblPr>
        <w:tblW w:w="0" w:type="auto"/>
        <w:tblInd w:w="109" w:type="dxa"/>
        <w:tblCellMar>
          <w:left w:w="0" w:type="dxa"/>
          <w:right w:w="0" w:type="dxa"/>
        </w:tblCellMar>
        <w:tblLook w:val="04A0" w:firstRow="1" w:lastRow="0" w:firstColumn="1" w:lastColumn="0" w:noHBand="0" w:noVBand="1"/>
      </w:tblPr>
      <w:tblGrid>
        <w:gridCol w:w="1004"/>
        <w:gridCol w:w="4701"/>
        <w:gridCol w:w="3556"/>
      </w:tblGrid>
      <w:tr w:rsidR="002270F9" w:rsidRPr="006770D0" w:rsidTr="002270F9">
        <w:trPr>
          <w:trHeight w:val="1793"/>
        </w:trPr>
        <w:tc>
          <w:tcPr>
            <w:tcW w:w="1043" w:type="dxa"/>
            <w:tcBorders>
              <w:top w:val="single" w:sz="6" w:space="0" w:color="000000"/>
              <w:left w:val="single" w:sz="6" w:space="0" w:color="000000"/>
              <w:bottom w:val="single" w:sz="6" w:space="0" w:color="000000"/>
              <w:right w:val="single" w:sz="6" w:space="0" w:color="000000"/>
            </w:tcBorders>
            <w:hideMark/>
          </w:tcPr>
          <w:p w:rsidR="002270F9" w:rsidRPr="006770D0" w:rsidRDefault="002270F9" w:rsidP="006770D0">
            <w:pPr>
              <w:suppressAutoHyphens w:val="0"/>
              <w:spacing w:before="0"/>
              <w:ind w:right="334"/>
              <w:jc w:val="both"/>
              <w:rPr>
                <w:sz w:val="24"/>
                <w:lang w:eastAsia="ru-RU"/>
              </w:rPr>
            </w:pPr>
            <w:r w:rsidRPr="006770D0">
              <w:rPr>
                <w:sz w:val="24"/>
                <w:lang w:eastAsia="ru-RU"/>
              </w:rPr>
              <w:t>2.1</w:t>
            </w:r>
          </w:p>
        </w:tc>
        <w:tc>
          <w:tcPr>
            <w:tcW w:w="4939" w:type="dxa"/>
            <w:tcBorders>
              <w:top w:val="single" w:sz="6" w:space="0" w:color="000000"/>
              <w:left w:val="single" w:sz="6" w:space="0" w:color="000000"/>
              <w:bottom w:val="single" w:sz="6" w:space="0" w:color="000000"/>
              <w:right w:val="single" w:sz="6" w:space="0" w:color="000000"/>
            </w:tcBorders>
            <w:hideMark/>
          </w:tcPr>
          <w:p w:rsidR="002270F9" w:rsidRPr="006770D0" w:rsidRDefault="002270F9" w:rsidP="006770D0">
            <w:pPr>
              <w:suppressAutoHyphens w:val="0"/>
              <w:spacing w:before="0"/>
              <w:ind w:left="107"/>
              <w:jc w:val="both"/>
              <w:rPr>
                <w:sz w:val="24"/>
                <w:lang w:eastAsia="ru-RU"/>
              </w:rPr>
            </w:pPr>
            <w:r w:rsidRPr="006770D0">
              <w:rPr>
                <w:sz w:val="24"/>
                <w:lang w:eastAsia="ru-RU"/>
              </w:rPr>
              <w:t>Наименование объекта</w:t>
            </w:r>
            <w:r w:rsidR="006770D0">
              <w:rPr>
                <w:sz w:val="24"/>
                <w:lang w:eastAsia="ru-RU"/>
              </w:rPr>
              <w:t xml:space="preserve"> </w:t>
            </w:r>
            <w:r w:rsidRPr="006770D0">
              <w:rPr>
                <w:sz w:val="24"/>
                <w:lang w:eastAsia="ru-RU"/>
              </w:rPr>
              <w:t>капитального строительства (этапа)</w:t>
            </w:r>
            <w:r w:rsidR="006770D0">
              <w:rPr>
                <w:sz w:val="24"/>
                <w:lang w:eastAsia="ru-RU"/>
              </w:rPr>
              <w:t xml:space="preserve"> </w:t>
            </w:r>
            <w:r w:rsidRPr="006770D0">
              <w:rPr>
                <w:sz w:val="24"/>
                <w:lang w:eastAsia="ru-RU"/>
              </w:rPr>
              <w:t>в соответствии с проектной</w:t>
            </w:r>
            <w:r w:rsidR="006770D0">
              <w:rPr>
                <w:sz w:val="24"/>
                <w:lang w:eastAsia="ru-RU"/>
              </w:rPr>
              <w:t xml:space="preserve"> </w:t>
            </w:r>
            <w:r w:rsidRPr="006770D0">
              <w:rPr>
                <w:sz w:val="24"/>
                <w:lang w:eastAsia="ru-RU"/>
              </w:rPr>
              <w:t>документацией</w:t>
            </w:r>
          </w:p>
          <w:p w:rsidR="002270F9" w:rsidRPr="006770D0" w:rsidRDefault="002270F9" w:rsidP="006770D0">
            <w:pPr>
              <w:suppressAutoHyphens w:val="0"/>
              <w:spacing w:before="0"/>
              <w:ind w:left="107"/>
              <w:jc w:val="both"/>
              <w:rPr>
                <w:sz w:val="24"/>
                <w:lang w:eastAsia="ru-RU"/>
              </w:rPr>
            </w:pPr>
            <w:r w:rsidRPr="006770D0">
              <w:rPr>
                <w:i/>
                <w:iCs/>
                <w:sz w:val="24"/>
                <w:lang w:eastAsia="ru-RU"/>
              </w:rPr>
              <w:t>(</w:t>
            </w:r>
            <w:r w:rsidRPr="006770D0">
              <w:rPr>
                <w:i/>
                <w:iCs/>
                <w:sz w:val="22"/>
                <w:lang w:eastAsia="ru-RU"/>
              </w:rPr>
              <w:t>указывается наименование</w:t>
            </w:r>
            <w:r w:rsidR="006770D0" w:rsidRPr="006770D0">
              <w:rPr>
                <w:i/>
                <w:iCs/>
                <w:sz w:val="22"/>
                <w:lang w:eastAsia="ru-RU"/>
              </w:rPr>
              <w:t xml:space="preserve"> </w:t>
            </w:r>
            <w:r w:rsidRPr="006770D0">
              <w:rPr>
                <w:i/>
                <w:iCs/>
                <w:sz w:val="22"/>
                <w:lang w:eastAsia="ru-RU"/>
              </w:rPr>
              <w:t>объекта капитального</w:t>
            </w:r>
            <w:r w:rsidR="006770D0" w:rsidRPr="006770D0">
              <w:rPr>
                <w:i/>
                <w:iCs/>
                <w:sz w:val="22"/>
                <w:lang w:eastAsia="ru-RU"/>
              </w:rPr>
              <w:t xml:space="preserve"> </w:t>
            </w:r>
            <w:r w:rsidRPr="006770D0">
              <w:rPr>
                <w:i/>
                <w:iCs/>
                <w:sz w:val="22"/>
                <w:lang w:eastAsia="ru-RU"/>
              </w:rPr>
              <w:t>строительства в соответствии с</w:t>
            </w:r>
            <w:r w:rsidR="006770D0" w:rsidRPr="006770D0">
              <w:rPr>
                <w:i/>
                <w:iCs/>
                <w:sz w:val="22"/>
                <w:lang w:eastAsia="ru-RU"/>
              </w:rPr>
              <w:t xml:space="preserve"> </w:t>
            </w:r>
            <w:r w:rsidRPr="006770D0">
              <w:rPr>
                <w:i/>
                <w:iCs/>
                <w:sz w:val="22"/>
                <w:lang w:eastAsia="ru-RU"/>
              </w:rPr>
              <w:t>утвержденной застройщиком или</w:t>
            </w:r>
            <w:r w:rsidR="006770D0" w:rsidRPr="006770D0">
              <w:rPr>
                <w:i/>
                <w:iCs/>
                <w:sz w:val="22"/>
                <w:lang w:eastAsia="ru-RU"/>
              </w:rPr>
              <w:t xml:space="preserve"> </w:t>
            </w:r>
            <w:r w:rsidRPr="006770D0">
              <w:rPr>
                <w:i/>
                <w:iCs/>
                <w:sz w:val="22"/>
                <w:lang w:eastAsia="ru-RU"/>
              </w:rPr>
              <w:t>заказчиком проектной</w:t>
            </w:r>
            <w:r w:rsidR="006770D0" w:rsidRPr="006770D0">
              <w:rPr>
                <w:i/>
                <w:iCs/>
                <w:sz w:val="22"/>
                <w:lang w:eastAsia="ru-RU"/>
              </w:rPr>
              <w:t xml:space="preserve"> </w:t>
            </w:r>
            <w:r w:rsidRPr="006770D0">
              <w:rPr>
                <w:i/>
                <w:iCs/>
                <w:sz w:val="22"/>
                <w:lang w:eastAsia="ru-RU"/>
              </w:rPr>
              <w:t>документацией)</w:t>
            </w:r>
          </w:p>
        </w:tc>
        <w:tc>
          <w:tcPr>
            <w:tcW w:w="3941" w:type="dxa"/>
            <w:tcBorders>
              <w:top w:val="single" w:sz="6" w:space="0" w:color="000000"/>
              <w:left w:val="single" w:sz="6" w:space="0" w:color="000000"/>
              <w:bottom w:val="single" w:sz="6" w:space="0" w:color="000000"/>
              <w:right w:val="single" w:sz="6" w:space="0" w:color="000000"/>
            </w:tcBorders>
            <w:hideMark/>
          </w:tcPr>
          <w:p w:rsidR="002270F9" w:rsidRPr="006770D0" w:rsidRDefault="002270F9" w:rsidP="002270F9">
            <w:pPr>
              <w:suppressAutoHyphens w:val="0"/>
              <w:spacing w:before="0"/>
              <w:ind w:firstLine="709"/>
              <w:jc w:val="both"/>
              <w:rPr>
                <w:sz w:val="24"/>
                <w:lang w:eastAsia="ru-RU"/>
              </w:rPr>
            </w:pPr>
            <w:r w:rsidRPr="006770D0">
              <w:rPr>
                <w:sz w:val="24"/>
                <w:lang w:eastAsia="ru-RU"/>
              </w:rPr>
              <w:t> </w:t>
            </w:r>
          </w:p>
        </w:tc>
      </w:tr>
      <w:tr w:rsidR="002270F9" w:rsidRPr="006770D0" w:rsidTr="002270F9">
        <w:trPr>
          <w:trHeight w:val="1124"/>
        </w:trPr>
        <w:tc>
          <w:tcPr>
            <w:tcW w:w="1043" w:type="dxa"/>
            <w:tcBorders>
              <w:top w:val="single" w:sz="6" w:space="0" w:color="000000"/>
              <w:left w:val="single" w:sz="6" w:space="0" w:color="000000"/>
              <w:bottom w:val="single" w:sz="6" w:space="0" w:color="000000"/>
              <w:right w:val="single" w:sz="6" w:space="0" w:color="000000"/>
            </w:tcBorders>
            <w:hideMark/>
          </w:tcPr>
          <w:p w:rsidR="002270F9" w:rsidRPr="006770D0" w:rsidRDefault="002270F9" w:rsidP="006770D0">
            <w:pPr>
              <w:suppressAutoHyphens w:val="0"/>
              <w:spacing w:before="0"/>
              <w:ind w:right="334"/>
              <w:jc w:val="both"/>
              <w:rPr>
                <w:sz w:val="24"/>
                <w:lang w:eastAsia="ru-RU"/>
              </w:rPr>
            </w:pPr>
            <w:r w:rsidRPr="006770D0">
              <w:rPr>
                <w:sz w:val="24"/>
                <w:lang w:eastAsia="ru-RU"/>
              </w:rPr>
              <w:t>2.2</w:t>
            </w:r>
          </w:p>
        </w:tc>
        <w:tc>
          <w:tcPr>
            <w:tcW w:w="4939" w:type="dxa"/>
            <w:tcBorders>
              <w:top w:val="single" w:sz="6" w:space="0" w:color="000000"/>
              <w:left w:val="single" w:sz="6" w:space="0" w:color="000000"/>
              <w:bottom w:val="single" w:sz="6" w:space="0" w:color="000000"/>
              <w:right w:val="single" w:sz="6" w:space="0" w:color="000000"/>
            </w:tcBorders>
            <w:hideMark/>
          </w:tcPr>
          <w:p w:rsidR="006770D0" w:rsidRDefault="002270F9" w:rsidP="006770D0">
            <w:pPr>
              <w:suppressAutoHyphens w:val="0"/>
              <w:spacing w:before="0"/>
              <w:ind w:left="107" w:right="419" w:firstLine="709"/>
              <w:jc w:val="both"/>
              <w:rPr>
                <w:sz w:val="24"/>
                <w:lang w:eastAsia="ru-RU"/>
              </w:rPr>
            </w:pPr>
            <w:r w:rsidRPr="006770D0">
              <w:rPr>
                <w:sz w:val="24"/>
                <w:lang w:eastAsia="ru-RU"/>
              </w:rPr>
              <w:t>Кадастровый номер</w:t>
            </w:r>
            <w:r w:rsidR="006770D0">
              <w:rPr>
                <w:sz w:val="24"/>
                <w:lang w:eastAsia="ru-RU"/>
              </w:rPr>
              <w:t xml:space="preserve"> </w:t>
            </w:r>
            <w:r w:rsidRPr="006770D0">
              <w:rPr>
                <w:sz w:val="24"/>
                <w:lang w:eastAsia="ru-RU"/>
              </w:rPr>
              <w:t>реконструируемого объекта</w:t>
            </w:r>
            <w:r w:rsidR="006770D0">
              <w:rPr>
                <w:sz w:val="24"/>
                <w:lang w:eastAsia="ru-RU"/>
              </w:rPr>
              <w:t xml:space="preserve"> </w:t>
            </w:r>
            <w:r w:rsidRPr="006770D0">
              <w:rPr>
                <w:sz w:val="24"/>
                <w:lang w:eastAsia="ru-RU"/>
              </w:rPr>
              <w:t>капитального строительства</w:t>
            </w:r>
            <w:r w:rsidR="006770D0">
              <w:rPr>
                <w:sz w:val="24"/>
                <w:lang w:eastAsia="ru-RU"/>
              </w:rPr>
              <w:t xml:space="preserve"> </w:t>
            </w:r>
          </w:p>
          <w:p w:rsidR="002270F9" w:rsidRPr="006770D0" w:rsidRDefault="002270F9" w:rsidP="006770D0">
            <w:pPr>
              <w:suppressAutoHyphens w:val="0"/>
              <w:spacing w:before="0"/>
              <w:ind w:left="107" w:right="419" w:firstLine="709"/>
              <w:jc w:val="both"/>
              <w:rPr>
                <w:sz w:val="24"/>
                <w:lang w:eastAsia="ru-RU"/>
              </w:rPr>
            </w:pPr>
            <w:r w:rsidRPr="006770D0">
              <w:rPr>
                <w:i/>
                <w:iCs/>
                <w:sz w:val="22"/>
                <w:lang w:eastAsia="ru-RU"/>
              </w:rPr>
              <w:t>(указывается в случае проведения</w:t>
            </w:r>
            <w:r w:rsidR="006770D0" w:rsidRPr="006770D0">
              <w:rPr>
                <w:i/>
                <w:iCs/>
                <w:sz w:val="22"/>
                <w:lang w:eastAsia="ru-RU"/>
              </w:rPr>
              <w:t xml:space="preserve"> </w:t>
            </w:r>
            <w:r w:rsidRPr="006770D0">
              <w:rPr>
                <w:i/>
                <w:iCs/>
                <w:sz w:val="22"/>
                <w:lang w:eastAsia="ru-RU"/>
              </w:rPr>
              <w:t>реконструкции объекта</w:t>
            </w:r>
            <w:r w:rsidR="006770D0" w:rsidRPr="006770D0">
              <w:rPr>
                <w:i/>
                <w:iCs/>
                <w:sz w:val="22"/>
                <w:lang w:eastAsia="ru-RU"/>
              </w:rPr>
              <w:t xml:space="preserve"> </w:t>
            </w:r>
            <w:r w:rsidRPr="006770D0">
              <w:rPr>
                <w:i/>
                <w:iCs/>
                <w:sz w:val="22"/>
                <w:lang w:eastAsia="ru-RU"/>
              </w:rPr>
              <w:t>капитального</w:t>
            </w:r>
            <w:r w:rsidR="006770D0" w:rsidRPr="006770D0">
              <w:rPr>
                <w:i/>
                <w:iCs/>
                <w:sz w:val="22"/>
                <w:lang w:eastAsia="ru-RU"/>
              </w:rPr>
              <w:t xml:space="preserve"> </w:t>
            </w:r>
            <w:r w:rsidRPr="006770D0">
              <w:rPr>
                <w:i/>
                <w:iCs/>
                <w:sz w:val="22"/>
                <w:lang w:eastAsia="ru-RU"/>
              </w:rPr>
              <w:t>строительства)</w:t>
            </w:r>
          </w:p>
        </w:tc>
        <w:tc>
          <w:tcPr>
            <w:tcW w:w="3941" w:type="dxa"/>
            <w:tcBorders>
              <w:top w:val="single" w:sz="6" w:space="0" w:color="000000"/>
              <w:left w:val="single" w:sz="6" w:space="0" w:color="000000"/>
              <w:bottom w:val="single" w:sz="6" w:space="0" w:color="000000"/>
              <w:right w:val="single" w:sz="6" w:space="0" w:color="000000"/>
            </w:tcBorders>
            <w:hideMark/>
          </w:tcPr>
          <w:p w:rsidR="002270F9" w:rsidRPr="006770D0" w:rsidRDefault="002270F9" w:rsidP="002270F9">
            <w:pPr>
              <w:suppressAutoHyphens w:val="0"/>
              <w:spacing w:before="0"/>
              <w:ind w:firstLine="709"/>
              <w:jc w:val="both"/>
              <w:rPr>
                <w:sz w:val="24"/>
                <w:lang w:eastAsia="ru-RU"/>
              </w:rPr>
            </w:pPr>
            <w:r w:rsidRPr="006770D0">
              <w:rPr>
                <w:sz w:val="24"/>
                <w:lang w:eastAsia="ru-RU"/>
              </w:rPr>
              <w:t> </w:t>
            </w:r>
          </w:p>
        </w:tc>
      </w:tr>
    </w:tbl>
    <w:p w:rsidR="006770D0" w:rsidRDefault="006770D0" w:rsidP="006770D0">
      <w:pPr>
        <w:suppressAutoHyphens w:val="0"/>
        <w:spacing w:before="0"/>
        <w:rPr>
          <w:color w:val="000000"/>
          <w:lang w:eastAsia="ru-RU"/>
        </w:rPr>
      </w:pPr>
    </w:p>
    <w:p w:rsidR="002270F9" w:rsidRPr="006770D0" w:rsidRDefault="002270F9" w:rsidP="006770D0">
      <w:pPr>
        <w:suppressAutoHyphens w:val="0"/>
        <w:spacing w:before="0"/>
        <w:rPr>
          <w:color w:val="000000"/>
          <w:lang w:eastAsia="ru-RU"/>
        </w:rPr>
      </w:pPr>
      <w:r w:rsidRPr="006770D0">
        <w:rPr>
          <w:color w:val="000000"/>
          <w:lang w:eastAsia="ru-RU"/>
        </w:rPr>
        <w:t>3. Сведения о земельном участке</w:t>
      </w:r>
    </w:p>
    <w:tbl>
      <w:tblPr>
        <w:tblW w:w="0" w:type="auto"/>
        <w:tblInd w:w="109" w:type="dxa"/>
        <w:tblLayout w:type="fixed"/>
        <w:tblCellMar>
          <w:left w:w="0" w:type="dxa"/>
          <w:right w:w="0" w:type="dxa"/>
        </w:tblCellMar>
        <w:tblLook w:val="04A0" w:firstRow="1" w:lastRow="0" w:firstColumn="1" w:lastColumn="0" w:noHBand="0" w:noVBand="1"/>
      </w:tblPr>
      <w:tblGrid>
        <w:gridCol w:w="750"/>
        <w:gridCol w:w="4961"/>
        <w:gridCol w:w="3551"/>
      </w:tblGrid>
      <w:tr w:rsidR="002270F9" w:rsidRPr="006770D0" w:rsidTr="006770D0">
        <w:trPr>
          <w:trHeight w:val="1389"/>
        </w:trPr>
        <w:tc>
          <w:tcPr>
            <w:tcW w:w="750" w:type="dxa"/>
            <w:tcBorders>
              <w:top w:val="single" w:sz="6" w:space="0" w:color="000000"/>
              <w:left w:val="single" w:sz="6" w:space="0" w:color="000000"/>
              <w:bottom w:val="single" w:sz="6" w:space="0" w:color="000000"/>
              <w:right w:val="single" w:sz="6" w:space="0" w:color="000000"/>
            </w:tcBorders>
            <w:hideMark/>
          </w:tcPr>
          <w:p w:rsidR="002270F9" w:rsidRPr="006770D0" w:rsidRDefault="002270F9" w:rsidP="006770D0">
            <w:pPr>
              <w:suppressAutoHyphens w:val="0"/>
              <w:spacing w:before="0"/>
              <w:ind w:right="350"/>
              <w:jc w:val="both"/>
              <w:rPr>
                <w:sz w:val="24"/>
                <w:lang w:eastAsia="ru-RU"/>
              </w:rPr>
            </w:pPr>
            <w:r w:rsidRPr="006770D0">
              <w:rPr>
                <w:sz w:val="24"/>
                <w:lang w:eastAsia="ru-RU"/>
              </w:rPr>
              <w:t>3.1</w:t>
            </w:r>
          </w:p>
        </w:tc>
        <w:tc>
          <w:tcPr>
            <w:tcW w:w="4961" w:type="dxa"/>
            <w:tcBorders>
              <w:top w:val="single" w:sz="6" w:space="0" w:color="000000"/>
              <w:left w:val="single" w:sz="6" w:space="0" w:color="000000"/>
              <w:bottom w:val="single" w:sz="6" w:space="0" w:color="000000"/>
              <w:right w:val="single" w:sz="6" w:space="0" w:color="000000"/>
            </w:tcBorders>
            <w:hideMark/>
          </w:tcPr>
          <w:p w:rsidR="006770D0" w:rsidRDefault="002270F9" w:rsidP="006770D0">
            <w:pPr>
              <w:suppressAutoHyphens w:val="0"/>
              <w:spacing w:before="0"/>
              <w:ind w:left="107" w:right="135" w:firstLine="709"/>
              <w:jc w:val="both"/>
              <w:rPr>
                <w:sz w:val="24"/>
                <w:lang w:eastAsia="ru-RU"/>
              </w:rPr>
            </w:pPr>
            <w:r w:rsidRPr="006770D0">
              <w:rPr>
                <w:sz w:val="24"/>
                <w:lang w:eastAsia="ru-RU"/>
              </w:rPr>
              <w:t>Кадастровый номер земельного</w:t>
            </w:r>
            <w:r w:rsidR="006770D0">
              <w:rPr>
                <w:sz w:val="24"/>
                <w:lang w:eastAsia="ru-RU"/>
              </w:rPr>
              <w:t xml:space="preserve"> </w:t>
            </w:r>
            <w:r w:rsidRPr="006770D0">
              <w:rPr>
                <w:sz w:val="24"/>
                <w:lang w:eastAsia="ru-RU"/>
              </w:rPr>
              <w:t>участка</w:t>
            </w:r>
            <w:r w:rsidR="006770D0">
              <w:rPr>
                <w:sz w:val="24"/>
                <w:lang w:eastAsia="ru-RU"/>
              </w:rPr>
              <w:t xml:space="preserve"> </w:t>
            </w:r>
            <w:r w:rsidRPr="006770D0">
              <w:rPr>
                <w:sz w:val="24"/>
                <w:lang w:eastAsia="ru-RU"/>
              </w:rPr>
              <w:t>(земельных</w:t>
            </w:r>
            <w:r w:rsidR="006770D0">
              <w:rPr>
                <w:sz w:val="24"/>
                <w:lang w:eastAsia="ru-RU"/>
              </w:rPr>
              <w:t xml:space="preserve"> </w:t>
            </w:r>
            <w:r w:rsidRPr="006770D0">
              <w:rPr>
                <w:sz w:val="24"/>
                <w:lang w:eastAsia="ru-RU"/>
              </w:rPr>
              <w:t>участков),</w:t>
            </w:r>
            <w:r w:rsidR="006770D0">
              <w:rPr>
                <w:sz w:val="24"/>
                <w:lang w:eastAsia="ru-RU"/>
              </w:rPr>
              <w:t xml:space="preserve"> </w:t>
            </w:r>
            <w:r w:rsidRPr="006770D0">
              <w:rPr>
                <w:sz w:val="24"/>
                <w:lang w:eastAsia="ru-RU"/>
              </w:rPr>
              <w:t>в</w:t>
            </w:r>
            <w:r w:rsidR="006770D0">
              <w:rPr>
                <w:sz w:val="24"/>
                <w:lang w:eastAsia="ru-RU"/>
              </w:rPr>
              <w:t xml:space="preserve"> </w:t>
            </w:r>
            <w:r w:rsidRPr="006770D0">
              <w:rPr>
                <w:sz w:val="24"/>
                <w:lang w:eastAsia="ru-RU"/>
              </w:rPr>
              <w:t>пределах</w:t>
            </w:r>
            <w:r w:rsidR="006770D0">
              <w:rPr>
                <w:sz w:val="24"/>
                <w:lang w:eastAsia="ru-RU"/>
              </w:rPr>
              <w:t xml:space="preserve"> </w:t>
            </w:r>
            <w:r w:rsidRPr="006770D0">
              <w:rPr>
                <w:sz w:val="24"/>
                <w:lang w:eastAsia="ru-RU"/>
              </w:rPr>
              <w:t>которого</w:t>
            </w:r>
            <w:r w:rsidR="006770D0">
              <w:rPr>
                <w:sz w:val="24"/>
                <w:lang w:eastAsia="ru-RU"/>
              </w:rPr>
              <w:t xml:space="preserve"> </w:t>
            </w:r>
            <w:r w:rsidRPr="006770D0">
              <w:rPr>
                <w:sz w:val="24"/>
                <w:lang w:eastAsia="ru-RU"/>
              </w:rPr>
              <w:t>(которых)</w:t>
            </w:r>
            <w:r w:rsidR="006770D0">
              <w:rPr>
                <w:sz w:val="24"/>
                <w:lang w:eastAsia="ru-RU"/>
              </w:rPr>
              <w:t xml:space="preserve"> </w:t>
            </w:r>
            <w:r w:rsidRPr="006770D0">
              <w:rPr>
                <w:sz w:val="24"/>
                <w:lang w:eastAsia="ru-RU"/>
              </w:rPr>
              <w:t>расположен</w:t>
            </w:r>
            <w:r w:rsidR="006770D0">
              <w:rPr>
                <w:sz w:val="24"/>
                <w:lang w:eastAsia="ru-RU"/>
              </w:rPr>
              <w:t xml:space="preserve"> </w:t>
            </w:r>
            <w:r w:rsidRPr="006770D0">
              <w:rPr>
                <w:sz w:val="24"/>
                <w:lang w:eastAsia="ru-RU"/>
              </w:rPr>
              <w:t>или</w:t>
            </w:r>
            <w:r w:rsidR="006770D0">
              <w:rPr>
                <w:sz w:val="24"/>
                <w:lang w:eastAsia="ru-RU"/>
              </w:rPr>
              <w:t xml:space="preserve"> планируется </w:t>
            </w:r>
            <w:r w:rsidRPr="006770D0">
              <w:rPr>
                <w:sz w:val="24"/>
                <w:lang w:eastAsia="ru-RU"/>
              </w:rPr>
              <w:t>расположение объекта</w:t>
            </w:r>
            <w:r w:rsidR="006770D0">
              <w:rPr>
                <w:sz w:val="24"/>
                <w:lang w:eastAsia="ru-RU"/>
              </w:rPr>
              <w:t xml:space="preserve"> </w:t>
            </w:r>
            <w:r w:rsidRPr="006770D0">
              <w:rPr>
                <w:sz w:val="24"/>
                <w:lang w:eastAsia="ru-RU"/>
              </w:rPr>
              <w:t>капитального строительства</w:t>
            </w:r>
            <w:r w:rsidR="006770D0">
              <w:rPr>
                <w:sz w:val="24"/>
                <w:lang w:eastAsia="ru-RU"/>
              </w:rPr>
              <w:t xml:space="preserve"> </w:t>
            </w:r>
          </w:p>
          <w:p w:rsidR="002270F9" w:rsidRPr="006770D0" w:rsidRDefault="002270F9" w:rsidP="006770D0">
            <w:pPr>
              <w:suppressAutoHyphens w:val="0"/>
              <w:spacing w:before="0"/>
              <w:ind w:left="107" w:right="135"/>
              <w:jc w:val="both"/>
              <w:rPr>
                <w:sz w:val="24"/>
                <w:lang w:eastAsia="ru-RU"/>
              </w:rPr>
            </w:pPr>
            <w:r w:rsidRPr="006770D0">
              <w:rPr>
                <w:i/>
                <w:iCs/>
                <w:sz w:val="22"/>
                <w:lang w:eastAsia="ru-RU"/>
              </w:rPr>
              <w:t>(заполнение не обязательно при</w:t>
            </w:r>
            <w:r w:rsidR="006770D0" w:rsidRPr="006770D0">
              <w:rPr>
                <w:i/>
                <w:iCs/>
                <w:sz w:val="22"/>
                <w:lang w:eastAsia="ru-RU"/>
              </w:rPr>
              <w:t xml:space="preserve"> </w:t>
            </w:r>
            <w:r w:rsidRPr="006770D0">
              <w:rPr>
                <w:i/>
                <w:iCs/>
                <w:sz w:val="22"/>
                <w:lang w:eastAsia="ru-RU"/>
              </w:rPr>
              <w:t>выдаче разрешения на</w:t>
            </w:r>
            <w:r w:rsidR="006770D0" w:rsidRPr="006770D0">
              <w:rPr>
                <w:i/>
                <w:iCs/>
                <w:sz w:val="22"/>
                <w:lang w:eastAsia="ru-RU"/>
              </w:rPr>
              <w:t xml:space="preserve"> </w:t>
            </w:r>
            <w:r w:rsidRPr="006770D0">
              <w:rPr>
                <w:i/>
                <w:iCs/>
                <w:sz w:val="22"/>
                <w:lang w:eastAsia="ru-RU"/>
              </w:rPr>
              <w:t>строительство линейного</w:t>
            </w:r>
            <w:r w:rsidR="006770D0" w:rsidRPr="006770D0">
              <w:rPr>
                <w:i/>
                <w:iCs/>
                <w:sz w:val="22"/>
                <w:lang w:eastAsia="ru-RU"/>
              </w:rPr>
              <w:t xml:space="preserve"> </w:t>
            </w:r>
            <w:r w:rsidRPr="006770D0">
              <w:rPr>
                <w:i/>
                <w:iCs/>
                <w:sz w:val="22"/>
                <w:lang w:eastAsia="ru-RU"/>
              </w:rPr>
              <w:t>объекта, для размещения</w:t>
            </w:r>
            <w:r w:rsidR="006770D0" w:rsidRPr="006770D0">
              <w:rPr>
                <w:i/>
                <w:iCs/>
                <w:sz w:val="22"/>
                <w:lang w:eastAsia="ru-RU"/>
              </w:rPr>
              <w:t xml:space="preserve"> </w:t>
            </w:r>
            <w:r w:rsidRPr="006770D0">
              <w:rPr>
                <w:i/>
                <w:iCs/>
                <w:sz w:val="22"/>
                <w:lang w:eastAsia="ru-RU"/>
              </w:rPr>
              <w:t>которого не требуется</w:t>
            </w:r>
            <w:r w:rsidR="006770D0" w:rsidRPr="006770D0">
              <w:rPr>
                <w:i/>
                <w:iCs/>
                <w:sz w:val="22"/>
                <w:lang w:eastAsia="ru-RU"/>
              </w:rPr>
              <w:t xml:space="preserve"> </w:t>
            </w:r>
            <w:r w:rsidRPr="006770D0">
              <w:rPr>
                <w:i/>
                <w:iCs/>
                <w:sz w:val="22"/>
                <w:lang w:eastAsia="ru-RU"/>
              </w:rPr>
              <w:t>образование</w:t>
            </w:r>
            <w:r w:rsidR="006770D0" w:rsidRPr="006770D0">
              <w:rPr>
                <w:i/>
                <w:iCs/>
                <w:sz w:val="22"/>
                <w:lang w:eastAsia="ru-RU"/>
              </w:rPr>
              <w:t xml:space="preserve"> </w:t>
            </w:r>
            <w:r w:rsidRPr="006770D0">
              <w:rPr>
                <w:i/>
                <w:iCs/>
                <w:sz w:val="22"/>
                <w:lang w:eastAsia="ru-RU"/>
              </w:rPr>
              <w:t>земельного</w:t>
            </w:r>
            <w:r w:rsidR="006770D0" w:rsidRPr="006770D0">
              <w:rPr>
                <w:i/>
                <w:iCs/>
                <w:sz w:val="22"/>
                <w:lang w:eastAsia="ru-RU"/>
              </w:rPr>
              <w:t xml:space="preserve"> </w:t>
            </w:r>
            <w:r w:rsidRPr="006770D0">
              <w:rPr>
                <w:i/>
                <w:iCs/>
                <w:sz w:val="22"/>
                <w:lang w:eastAsia="ru-RU"/>
              </w:rPr>
              <w:t>участка)</w:t>
            </w:r>
          </w:p>
        </w:tc>
        <w:tc>
          <w:tcPr>
            <w:tcW w:w="3551" w:type="dxa"/>
            <w:tcBorders>
              <w:top w:val="single" w:sz="6" w:space="0" w:color="000000"/>
              <w:left w:val="single" w:sz="6" w:space="0" w:color="000000"/>
              <w:bottom w:val="single" w:sz="6" w:space="0" w:color="000000"/>
              <w:right w:val="single" w:sz="6" w:space="0" w:color="000000"/>
            </w:tcBorders>
            <w:hideMark/>
          </w:tcPr>
          <w:p w:rsidR="002270F9" w:rsidRPr="006770D0" w:rsidRDefault="002270F9" w:rsidP="002270F9">
            <w:pPr>
              <w:suppressAutoHyphens w:val="0"/>
              <w:spacing w:before="0"/>
              <w:ind w:firstLine="709"/>
              <w:jc w:val="both"/>
              <w:rPr>
                <w:lang w:eastAsia="ru-RU"/>
              </w:rPr>
            </w:pPr>
            <w:r w:rsidRPr="006770D0">
              <w:rPr>
                <w:lang w:eastAsia="ru-RU"/>
              </w:rPr>
              <w:t> </w:t>
            </w:r>
          </w:p>
        </w:tc>
      </w:tr>
      <w:tr w:rsidR="002270F9" w:rsidRPr="006770D0" w:rsidTr="006770D0">
        <w:trPr>
          <w:trHeight w:val="2691"/>
        </w:trPr>
        <w:tc>
          <w:tcPr>
            <w:tcW w:w="750" w:type="dxa"/>
            <w:tcBorders>
              <w:top w:val="single" w:sz="6" w:space="0" w:color="000000"/>
              <w:left w:val="single" w:sz="6" w:space="0" w:color="000000"/>
              <w:bottom w:val="single" w:sz="6" w:space="0" w:color="000000"/>
              <w:right w:val="single" w:sz="6" w:space="0" w:color="000000"/>
            </w:tcBorders>
            <w:hideMark/>
          </w:tcPr>
          <w:p w:rsidR="002270F9" w:rsidRPr="006770D0" w:rsidRDefault="006770D0" w:rsidP="006770D0">
            <w:pPr>
              <w:suppressAutoHyphens w:val="0"/>
              <w:spacing w:before="0"/>
              <w:ind w:right="350"/>
              <w:jc w:val="both"/>
              <w:rPr>
                <w:sz w:val="24"/>
                <w:lang w:eastAsia="ru-RU"/>
              </w:rPr>
            </w:pPr>
            <w:r>
              <w:rPr>
                <w:sz w:val="24"/>
                <w:lang w:eastAsia="ru-RU"/>
              </w:rPr>
              <w:t>3.</w:t>
            </w:r>
            <w:r w:rsidR="002270F9" w:rsidRPr="006770D0">
              <w:rPr>
                <w:sz w:val="24"/>
                <w:lang w:eastAsia="ru-RU"/>
              </w:rPr>
              <w:t>2</w:t>
            </w:r>
          </w:p>
        </w:tc>
        <w:tc>
          <w:tcPr>
            <w:tcW w:w="4961" w:type="dxa"/>
            <w:tcBorders>
              <w:top w:val="single" w:sz="6" w:space="0" w:color="000000"/>
              <w:left w:val="single" w:sz="6" w:space="0" w:color="000000"/>
              <w:bottom w:val="single" w:sz="6" w:space="0" w:color="000000"/>
              <w:right w:val="single" w:sz="6" w:space="0" w:color="000000"/>
            </w:tcBorders>
            <w:hideMark/>
          </w:tcPr>
          <w:p w:rsidR="002270F9" w:rsidRPr="006770D0" w:rsidRDefault="002270F9" w:rsidP="002270F9">
            <w:pPr>
              <w:suppressAutoHyphens w:val="0"/>
              <w:spacing w:before="0"/>
              <w:ind w:left="107" w:right="153" w:firstLine="709"/>
              <w:jc w:val="both"/>
              <w:rPr>
                <w:sz w:val="24"/>
                <w:lang w:eastAsia="ru-RU"/>
              </w:rPr>
            </w:pPr>
            <w:r w:rsidRPr="006770D0">
              <w:rPr>
                <w:sz w:val="24"/>
                <w:lang w:eastAsia="ru-RU"/>
              </w:rPr>
              <w:t>Реквизиты утвержденного</w:t>
            </w:r>
            <w:r w:rsidR="006770D0">
              <w:rPr>
                <w:sz w:val="24"/>
                <w:lang w:eastAsia="ru-RU"/>
              </w:rPr>
              <w:t xml:space="preserve"> </w:t>
            </w:r>
            <w:r w:rsidRPr="006770D0">
              <w:rPr>
                <w:sz w:val="24"/>
                <w:lang w:eastAsia="ru-RU"/>
              </w:rPr>
              <w:t>проекта межевания территории</w:t>
            </w:r>
            <w:r w:rsidR="006770D0">
              <w:rPr>
                <w:sz w:val="24"/>
                <w:lang w:eastAsia="ru-RU"/>
              </w:rPr>
              <w:t xml:space="preserve"> </w:t>
            </w:r>
            <w:r w:rsidRPr="006770D0">
              <w:rPr>
                <w:sz w:val="24"/>
                <w:lang w:eastAsia="ru-RU"/>
              </w:rPr>
              <w:t>либо реквизиты решения об</w:t>
            </w:r>
            <w:r w:rsidR="006770D0">
              <w:rPr>
                <w:sz w:val="24"/>
                <w:lang w:eastAsia="ru-RU"/>
              </w:rPr>
              <w:t xml:space="preserve"> </w:t>
            </w:r>
            <w:r w:rsidRPr="006770D0">
              <w:rPr>
                <w:sz w:val="24"/>
                <w:lang w:eastAsia="ru-RU"/>
              </w:rPr>
              <w:t>утверждении схемы</w:t>
            </w:r>
            <w:r w:rsidR="006770D0">
              <w:rPr>
                <w:sz w:val="24"/>
                <w:lang w:eastAsia="ru-RU"/>
              </w:rPr>
              <w:t xml:space="preserve"> </w:t>
            </w:r>
            <w:r w:rsidRPr="006770D0">
              <w:rPr>
                <w:sz w:val="24"/>
                <w:lang w:eastAsia="ru-RU"/>
              </w:rPr>
              <w:t>расположения земельного</w:t>
            </w:r>
            <w:r w:rsidR="006770D0">
              <w:rPr>
                <w:sz w:val="24"/>
                <w:lang w:eastAsia="ru-RU"/>
              </w:rPr>
              <w:t xml:space="preserve"> </w:t>
            </w:r>
            <w:r w:rsidRPr="006770D0">
              <w:rPr>
                <w:sz w:val="24"/>
                <w:lang w:eastAsia="ru-RU"/>
              </w:rPr>
              <w:t>участка или земельных</w:t>
            </w:r>
            <w:r w:rsidR="006770D0">
              <w:rPr>
                <w:sz w:val="24"/>
                <w:lang w:eastAsia="ru-RU"/>
              </w:rPr>
              <w:t xml:space="preserve"> </w:t>
            </w:r>
            <w:r w:rsidRPr="006770D0">
              <w:rPr>
                <w:sz w:val="24"/>
                <w:lang w:eastAsia="ru-RU"/>
              </w:rPr>
              <w:t>участков на кадастровом плане</w:t>
            </w:r>
            <w:r w:rsidR="006770D0">
              <w:rPr>
                <w:sz w:val="24"/>
                <w:lang w:eastAsia="ru-RU"/>
              </w:rPr>
              <w:t xml:space="preserve"> </w:t>
            </w:r>
            <w:r w:rsidRPr="006770D0">
              <w:rPr>
                <w:sz w:val="24"/>
                <w:lang w:eastAsia="ru-RU"/>
              </w:rPr>
              <w:t>территории</w:t>
            </w:r>
          </w:p>
          <w:p w:rsidR="002270F9" w:rsidRPr="006770D0" w:rsidRDefault="002270F9" w:rsidP="006770D0">
            <w:pPr>
              <w:suppressAutoHyphens w:val="0"/>
              <w:spacing w:before="0"/>
              <w:ind w:left="107" w:right="459"/>
              <w:jc w:val="both"/>
              <w:rPr>
                <w:i/>
                <w:iCs/>
                <w:sz w:val="22"/>
                <w:lang w:eastAsia="ru-RU"/>
              </w:rPr>
            </w:pPr>
            <w:r w:rsidRPr="006770D0">
              <w:rPr>
                <w:i/>
                <w:iCs/>
                <w:sz w:val="24"/>
                <w:lang w:eastAsia="ru-RU"/>
              </w:rPr>
              <w:t>(</w:t>
            </w:r>
            <w:r w:rsidRPr="006770D0">
              <w:rPr>
                <w:i/>
                <w:iCs/>
                <w:sz w:val="22"/>
                <w:lang w:eastAsia="ru-RU"/>
              </w:rPr>
              <w:t>указываются в случаях,</w:t>
            </w:r>
            <w:r w:rsidR="006770D0">
              <w:rPr>
                <w:i/>
                <w:iCs/>
                <w:sz w:val="22"/>
                <w:lang w:eastAsia="ru-RU"/>
              </w:rPr>
              <w:t xml:space="preserve"> </w:t>
            </w:r>
            <w:r w:rsidRPr="006770D0">
              <w:rPr>
                <w:i/>
                <w:iCs/>
                <w:sz w:val="22"/>
                <w:lang w:eastAsia="ru-RU"/>
              </w:rPr>
              <w:t>предусмотренных</w:t>
            </w:r>
            <w:r w:rsidR="006770D0">
              <w:rPr>
                <w:i/>
                <w:iCs/>
                <w:sz w:val="22"/>
                <w:lang w:eastAsia="ru-RU"/>
              </w:rPr>
              <w:t xml:space="preserve"> </w:t>
            </w:r>
            <w:r w:rsidRPr="006770D0">
              <w:rPr>
                <w:i/>
                <w:iCs/>
                <w:sz w:val="22"/>
                <w:lang w:eastAsia="ru-RU"/>
              </w:rPr>
              <w:t>частью</w:t>
            </w:r>
            <w:r w:rsidR="006770D0">
              <w:rPr>
                <w:i/>
                <w:iCs/>
                <w:sz w:val="22"/>
                <w:lang w:eastAsia="ru-RU"/>
              </w:rPr>
              <w:t xml:space="preserve"> </w:t>
            </w:r>
            <w:r w:rsidRPr="006770D0">
              <w:rPr>
                <w:i/>
                <w:iCs/>
                <w:sz w:val="22"/>
                <w:lang w:eastAsia="ru-RU"/>
              </w:rPr>
              <w:t>7.3</w:t>
            </w:r>
            <w:r w:rsidR="006770D0">
              <w:rPr>
                <w:i/>
                <w:iCs/>
                <w:sz w:val="22"/>
                <w:lang w:eastAsia="ru-RU"/>
              </w:rPr>
              <w:t xml:space="preserve"> </w:t>
            </w:r>
            <w:r w:rsidRPr="006770D0">
              <w:rPr>
                <w:i/>
                <w:iCs/>
                <w:sz w:val="22"/>
                <w:lang w:eastAsia="ru-RU"/>
              </w:rPr>
              <w:t>статьи</w:t>
            </w:r>
            <w:r w:rsidR="006770D0">
              <w:rPr>
                <w:i/>
                <w:iCs/>
                <w:sz w:val="22"/>
                <w:lang w:eastAsia="ru-RU"/>
              </w:rPr>
              <w:t xml:space="preserve"> </w:t>
            </w:r>
            <w:r w:rsidRPr="006770D0">
              <w:rPr>
                <w:i/>
                <w:iCs/>
                <w:sz w:val="22"/>
                <w:lang w:eastAsia="ru-RU"/>
              </w:rPr>
              <w:t>51</w:t>
            </w:r>
            <w:r w:rsidR="006770D0">
              <w:rPr>
                <w:i/>
                <w:iCs/>
                <w:sz w:val="22"/>
                <w:lang w:eastAsia="ru-RU"/>
              </w:rPr>
              <w:t xml:space="preserve"> </w:t>
            </w:r>
            <w:r w:rsidRPr="006770D0">
              <w:rPr>
                <w:i/>
                <w:iCs/>
                <w:sz w:val="22"/>
                <w:lang w:eastAsia="ru-RU"/>
              </w:rPr>
              <w:t>и</w:t>
            </w:r>
            <w:r w:rsidR="006770D0">
              <w:rPr>
                <w:i/>
                <w:iCs/>
                <w:sz w:val="22"/>
                <w:lang w:eastAsia="ru-RU"/>
              </w:rPr>
              <w:t xml:space="preserve"> </w:t>
            </w:r>
            <w:r w:rsidRPr="006770D0">
              <w:rPr>
                <w:i/>
                <w:iCs/>
                <w:sz w:val="22"/>
                <w:lang w:eastAsia="ru-RU"/>
              </w:rPr>
              <w:t>частью</w:t>
            </w:r>
            <w:r w:rsidR="006770D0">
              <w:rPr>
                <w:i/>
                <w:iCs/>
                <w:sz w:val="22"/>
                <w:lang w:eastAsia="ru-RU"/>
              </w:rPr>
              <w:t xml:space="preserve"> </w:t>
            </w:r>
            <w:r w:rsidRPr="006770D0">
              <w:rPr>
                <w:i/>
                <w:iCs/>
                <w:sz w:val="22"/>
                <w:lang w:eastAsia="ru-RU"/>
              </w:rPr>
              <w:t>1.1статьи</w:t>
            </w:r>
            <w:r w:rsidR="006770D0">
              <w:rPr>
                <w:sz w:val="22"/>
                <w:lang w:eastAsia="ru-RU"/>
              </w:rPr>
              <w:t xml:space="preserve"> </w:t>
            </w:r>
            <w:r w:rsidRPr="006770D0">
              <w:rPr>
                <w:i/>
                <w:iCs/>
                <w:sz w:val="22"/>
                <w:lang w:eastAsia="ru-RU"/>
              </w:rPr>
              <w:t>57.3 Градостроительного</w:t>
            </w:r>
            <w:r w:rsidR="006770D0">
              <w:rPr>
                <w:i/>
                <w:iCs/>
                <w:sz w:val="22"/>
                <w:lang w:eastAsia="ru-RU"/>
              </w:rPr>
              <w:t xml:space="preserve"> </w:t>
            </w:r>
            <w:hyperlink r:id="rId45" w:tgtFrame="_blank" w:history="1">
              <w:r w:rsidRPr="006770D0">
                <w:rPr>
                  <w:i/>
                  <w:iCs/>
                  <w:color w:val="0000FF"/>
                  <w:sz w:val="22"/>
                  <w:lang w:eastAsia="ru-RU"/>
                </w:rPr>
                <w:t>кодекса</w:t>
              </w:r>
            </w:hyperlink>
            <w:r w:rsidR="006770D0">
              <w:rPr>
                <w:i/>
                <w:iCs/>
                <w:sz w:val="22"/>
                <w:lang w:eastAsia="ru-RU"/>
              </w:rPr>
              <w:t xml:space="preserve"> </w:t>
            </w:r>
            <w:r w:rsidRPr="006770D0">
              <w:rPr>
                <w:i/>
                <w:iCs/>
                <w:sz w:val="22"/>
                <w:lang w:eastAsia="ru-RU"/>
              </w:rPr>
              <w:t>Российской</w:t>
            </w:r>
            <w:r w:rsidR="006770D0">
              <w:rPr>
                <w:i/>
                <w:iCs/>
                <w:sz w:val="22"/>
                <w:lang w:eastAsia="ru-RU"/>
              </w:rPr>
              <w:t xml:space="preserve"> </w:t>
            </w:r>
            <w:r w:rsidRPr="006770D0">
              <w:rPr>
                <w:i/>
                <w:iCs/>
                <w:sz w:val="22"/>
                <w:lang w:eastAsia="ru-RU"/>
              </w:rPr>
              <w:t>Федерации)</w:t>
            </w:r>
          </w:p>
        </w:tc>
        <w:tc>
          <w:tcPr>
            <w:tcW w:w="3551" w:type="dxa"/>
            <w:tcBorders>
              <w:top w:val="single" w:sz="6" w:space="0" w:color="000000"/>
              <w:left w:val="single" w:sz="6" w:space="0" w:color="000000"/>
              <w:bottom w:val="single" w:sz="6" w:space="0" w:color="000000"/>
              <w:right w:val="single" w:sz="6" w:space="0" w:color="000000"/>
            </w:tcBorders>
            <w:hideMark/>
          </w:tcPr>
          <w:p w:rsidR="002270F9" w:rsidRPr="006770D0" w:rsidRDefault="002270F9" w:rsidP="002270F9">
            <w:pPr>
              <w:suppressAutoHyphens w:val="0"/>
              <w:spacing w:before="0"/>
              <w:ind w:firstLine="709"/>
              <w:jc w:val="both"/>
              <w:rPr>
                <w:lang w:eastAsia="ru-RU"/>
              </w:rPr>
            </w:pPr>
            <w:r w:rsidRPr="006770D0">
              <w:rPr>
                <w:lang w:eastAsia="ru-RU"/>
              </w:rPr>
              <w:t> </w:t>
            </w:r>
          </w:p>
        </w:tc>
      </w:tr>
    </w:tbl>
    <w:p w:rsidR="002270F9" w:rsidRPr="006770D0" w:rsidRDefault="002270F9" w:rsidP="002270F9">
      <w:pPr>
        <w:suppressAutoHyphens w:val="0"/>
        <w:spacing w:before="0"/>
        <w:ind w:firstLine="709"/>
        <w:jc w:val="both"/>
        <w:rPr>
          <w:color w:val="000000"/>
          <w:lang w:eastAsia="ru-RU"/>
        </w:rPr>
      </w:pPr>
      <w:r w:rsidRPr="006770D0">
        <w:rPr>
          <w:color w:val="000000"/>
          <w:lang w:eastAsia="ru-RU"/>
        </w:rPr>
        <w:t> </w:t>
      </w:r>
    </w:p>
    <w:p w:rsidR="002270F9" w:rsidRPr="006770D0" w:rsidRDefault="002270F9" w:rsidP="002270F9">
      <w:pPr>
        <w:suppressAutoHyphens w:val="0"/>
        <w:spacing w:before="0"/>
        <w:ind w:left="113" w:firstLine="709"/>
        <w:jc w:val="both"/>
        <w:rPr>
          <w:color w:val="000000"/>
          <w:lang w:eastAsia="ru-RU"/>
        </w:rPr>
      </w:pPr>
      <w:r w:rsidRPr="006770D0">
        <w:rPr>
          <w:color w:val="000000"/>
          <w:lang w:eastAsia="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000C24" w:rsidRPr="006770D0" w:rsidRDefault="002270F9" w:rsidP="002270F9">
      <w:pPr>
        <w:suppressAutoHyphens w:val="0"/>
        <w:spacing w:before="0"/>
        <w:ind w:firstLine="709"/>
        <w:jc w:val="both"/>
        <w:rPr>
          <w:color w:val="000000"/>
          <w:lang w:eastAsia="ru-RU"/>
        </w:rPr>
      </w:pPr>
      <w:r w:rsidRPr="006770D0">
        <w:rPr>
          <w:color w:val="000000"/>
          <w:lang w:eastAsia="ru-RU"/>
        </w:rPr>
        <w:t> </w:t>
      </w:r>
    </w:p>
    <w:tbl>
      <w:tblPr>
        <w:tblW w:w="0" w:type="auto"/>
        <w:tblInd w:w="103" w:type="dxa"/>
        <w:tblLayout w:type="fixed"/>
        <w:tblCellMar>
          <w:left w:w="0" w:type="dxa"/>
          <w:right w:w="0" w:type="dxa"/>
        </w:tblCellMar>
        <w:tblLook w:val="04A0" w:firstRow="1" w:lastRow="0" w:firstColumn="1" w:lastColumn="0" w:noHBand="0" w:noVBand="1"/>
      </w:tblPr>
      <w:tblGrid>
        <w:gridCol w:w="614"/>
        <w:gridCol w:w="6379"/>
        <w:gridCol w:w="1134"/>
        <w:gridCol w:w="1141"/>
      </w:tblGrid>
      <w:tr w:rsidR="00000C24" w:rsidRPr="00000C24" w:rsidTr="00000C24">
        <w:trPr>
          <w:trHeight w:val="412"/>
        </w:trPr>
        <w:tc>
          <w:tcPr>
            <w:tcW w:w="614" w:type="dxa"/>
            <w:tcBorders>
              <w:top w:val="single" w:sz="6" w:space="0" w:color="000000"/>
              <w:left w:val="single" w:sz="6" w:space="0" w:color="000000"/>
              <w:bottom w:val="single" w:sz="6" w:space="0" w:color="000000"/>
              <w:right w:val="single" w:sz="6" w:space="0" w:color="000000"/>
            </w:tcBorders>
            <w:hideMark/>
          </w:tcPr>
          <w:p w:rsidR="00000C24" w:rsidRPr="00000C24" w:rsidRDefault="00000C24" w:rsidP="00000C24">
            <w:pPr>
              <w:suppressAutoHyphens w:val="0"/>
              <w:spacing w:before="0"/>
              <w:ind w:firstLine="709"/>
              <w:jc w:val="both"/>
              <w:rPr>
                <w:color w:val="000000"/>
                <w:sz w:val="22"/>
                <w:lang w:eastAsia="ru-RU"/>
              </w:rPr>
            </w:pPr>
            <w:r>
              <w:rPr>
                <w:color w:val="000000"/>
                <w:sz w:val="22"/>
                <w:lang w:eastAsia="ru-RU"/>
              </w:rPr>
              <w:t>№№</w:t>
            </w:r>
          </w:p>
        </w:tc>
        <w:tc>
          <w:tcPr>
            <w:tcW w:w="6379" w:type="dxa"/>
            <w:tcBorders>
              <w:top w:val="single" w:sz="6" w:space="0" w:color="000000"/>
              <w:left w:val="single" w:sz="6" w:space="0" w:color="000000"/>
              <w:bottom w:val="single" w:sz="6" w:space="0" w:color="000000"/>
              <w:right w:val="single" w:sz="6" w:space="0" w:color="000000"/>
            </w:tcBorders>
            <w:hideMark/>
          </w:tcPr>
          <w:p w:rsidR="00000C24" w:rsidRPr="00000C24" w:rsidRDefault="00000C24" w:rsidP="00000C24">
            <w:pPr>
              <w:suppressAutoHyphens w:val="0"/>
              <w:spacing w:before="0"/>
              <w:ind w:firstLine="709"/>
              <w:rPr>
                <w:color w:val="000000"/>
                <w:sz w:val="22"/>
                <w:lang w:eastAsia="ru-RU"/>
              </w:rPr>
            </w:pPr>
            <w:r w:rsidRPr="00000C24">
              <w:rPr>
                <w:color w:val="000000"/>
                <w:sz w:val="22"/>
                <w:lang w:eastAsia="ru-RU"/>
              </w:rPr>
              <w:t>Наименование документа</w:t>
            </w:r>
          </w:p>
        </w:tc>
        <w:tc>
          <w:tcPr>
            <w:tcW w:w="1134" w:type="dxa"/>
            <w:tcBorders>
              <w:top w:val="single" w:sz="6" w:space="0" w:color="000000"/>
              <w:left w:val="single" w:sz="6" w:space="0" w:color="000000"/>
              <w:bottom w:val="single" w:sz="6" w:space="0" w:color="000000"/>
              <w:right w:val="single" w:sz="6" w:space="0" w:color="000000"/>
            </w:tcBorders>
            <w:hideMark/>
          </w:tcPr>
          <w:p w:rsidR="00000C24" w:rsidRPr="00000C24" w:rsidRDefault="00000C24" w:rsidP="00000C24">
            <w:pPr>
              <w:suppressAutoHyphens w:val="0"/>
              <w:spacing w:before="0"/>
              <w:jc w:val="both"/>
              <w:rPr>
                <w:color w:val="000000"/>
                <w:sz w:val="22"/>
                <w:lang w:eastAsia="ru-RU"/>
              </w:rPr>
            </w:pPr>
            <w:r w:rsidRPr="00000C24">
              <w:rPr>
                <w:color w:val="000000"/>
                <w:sz w:val="22"/>
                <w:lang w:eastAsia="ru-RU"/>
              </w:rPr>
              <w:t>Номер документа</w:t>
            </w:r>
          </w:p>
        </w:tc>
        <w:tc>
          <w:tcPr>
            <w:tcW w:w="1141" w:type="dxa"/>
            <w:tcBorders>
              <w:top w:val="single" w:sz="6" w:space="0" w:color="000000"/>
              <w:left w:val="single" w:sz="6" w:space="0" w:color="000000"/>
              <w:bottom w:val="single" w:sz="6" w:space="0" w:color="000000"/>
              <w:right w:val="single" w:sz="6" w:space="0" w:color="000000"/>
            </w:tcBorders>
            <w:hideMark/>
          </w:tcPr>
          <w:p w:rsidR="00000C24" w:rsidRDefault="00000C24" w:rsidP="00000C24">
            <w:pPr>
              <w:suppressAutoHyphens w:val="0"/>
              <w:spacing w:before="0"/>
              <w:jc w:val="both"/>
              <w:rPr>
                <w:color w:val="000000"/>
                <w:sz w:val="22"/>
                <w:lang w:eastAsia="ru-RU"/>
              </w:rPr>
            </w:pPr>
            <w:r w:rsidRPr="00000C24">
              <w:rPr>
                <w:color w:val="000000"/>
                <w:sz w:val="22"/>
                <w:lang w:eastAsia="ru-RU"/>
              </w:rPr>
              <w:t>Дата</w:t>
            </w:r>
          </w:p>
          <w:p w:rsidR="00000C24" w:rsidRPr="00000C24" w:rsidRDefault="00000C24" w:rsidP="00000C24">
            <w:pPr>
              <w:suppressAutoHyphens w:val="0"/>
              <w:spacing w:before="0"/>
              <w:jc w:val="both"/>
              <w:rPr>
                <w:color w:val="000000"/>
                <w:sz w:val="22"/>
                <w:lang w:eastAsia="ru-RU"/>
              </w:rPr>
            </w:pPr>
            <w:r w:rsidRPr="00000C24">
              <w:rPr>
                <w:color w:val="000000"/>
                <w:sz w:val="22"/>
                <w:lang w:eastAsia="ru-RU"/>
              </w:rPr>
              <w:t> документа</w:t>
            </w:r>
          </w:p>
        </w:tc>
      </w:tr>
      <w:tr w:rsidR="00000C24" w:rsidRPr="00000C24" w:rsidTr="00000C24">
        <w:trPr>
          <w:trHeight w:val="2691"/>
        </w:trPr>
        <w:tc>
          <w:tcPr>
            <w:tcW w:w="614" w:type="dxa"/>
            <w:tcBorders>
              <w:top w:val="single" w:sz="6" w:space="0" w:color="000000"/>
              <w:left w:val="single" w:sz="6" w:space="0" w:color="000000"/>
              <w:bottom w:val="single" w:sz="6" w:space="0" w:color="000000"/>
              <w:right w:val="single" w:sz="6" w:space="0" w:color="000000"/>
            </w:tcBorders>
            <w:hideMark/>
          </w:tcPr>
          <w:p w:rsidR="00000C24" w:rsidRPr="00000C24" w:rsidRDefault="00000C24" w:rsidP="00000C24">
            <w:pPr>
              <w:suppressAutoHyphens w:val="0"/>
              <w:spacing w:before="0"/>
              <w:ind w:firstLine="709"/>
              <w:jc w:val="both"/>
              <w:rPr>
                <w:color w:val="000000"/>
                <w:sz w:val="24"/>
                <w:lang w:eastAsia="ru-RU"/>
              </w:rPr>
            </w:pPr>
            <w:r w:rsidRPr="00000C24">
              <w:rPr>
                <w:color w:val="000000"/>
                <w:sz w:val="24"/>
                <w:lang w:eastAsia="ru-RU"/>
              </w:rPr>
              <w:t>11</w:t>
            </w:r>
          </w:p>
        </w:tc>
        <w:tc>
          <w:tcPr>
            <w:tcW w:w="6379" w:type="dxa"/>
            <w:tcBorders>
              <w:top w:val="single" w:sz="6" w:space="0" w:color="000000"/>
              <w:left w:val="single" w:sz="6" w:space="0" w:color="000000"/>
              <w:bottom w:val="single" w:sz="6" w:space="0" w:color="000000"/>
              <w:right w:val="single" w:sz="6" w:space="0" w:color="000000"/>
            </w:tcBorders>
            <w:hideMark/>
          </w:tcPr>
          <w:p w:rsidR="00000C24" w:rsidRPr="00000C24" w:rsidRDefault="00000C24" w:rsidP="00000C24">
            <w:pPr>
              <w:suppressAutoHyphens w:val="0"/>
              <w:spacing w:before="0"/>
              <w:jc w:val="both"/>
              <w:rPr>
                <w:color w:val="000000"/>
                <w:sz w:val="24"/>
                <w:szCs w:val="24"/>
                <w:lang w:eastAsia="ru-RU"/>
              </w:rPr>
            </w:pPr>
            <w:proofErr w:type="gramStart"/>
            <w:r w:rsidRPr="00000C24">
              <w:rPr>
                <w:color w:val="000000"/>
                <w:sz w:val="24"/>
                <w:szCs w:val="24"/>
                <w:lang w:eastAsia="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134" w:type="dxa"/>
            <w:tcBorders>
              <w:top w:val="single" w:sz="6" w:space="0" w:color="000000"/>
              <w:left w:val="single" w:sz="6" w:space="0" w:color="000000"/>
              <w:bottom w:val="single" w:sz="6" w:space="0" w:color="000000"/>
              <w:right w:val="single" w:sz="6" w:space="0" w:color="000000"/>
            </w:tcBorders>
            <w:hideMark/>
          </w:tcPr>
          <w:p w:rsidR="00000C24" w:rsidRPr="00000C24" w:rsidRDefault="00000C24" w:rsidP="00000C24">
            <w:pPr>
              <w:suppressAutoHyphens w:val="0"/>
              <w:spacing w:before="0"/>
              <w:ind w:firstLine="709"/>
              <w:jc w:val="both"/>
              <w:rPr>
                <w:color w:val="000000"/>
                <w:lang w:eastAsia="ru-RU"/>
              </w:rPr>
            </w:pPr>
            <w:r w:rsidRPr="00000C24">
              <w:rPr>
                <w:color w:val="000000"/>
                <w:lang w:eastAsia="ru-RU"/>
              </w:rPr>
              <w:t> </w:t>
            </w:r>
          </w:p>
        </w:tc>
        <w:tc>
          <w:tcPr>
            <w:tcW w:w="1141" w:type="dxa"/>
            <w:tcBorders>
              <w:top w:val="single" w:sz="6" w:space="0" w:color="000000"/>
              <w:left w:val="single" w:sz="6" w:space="0" w:color="000000"/>
              <w:bottom w:val="single" w:sz="6" w:space="0" w:color="000000"/>
              <w:right w:val="single" w:sz="6" w:space="0" w:color="000000"/>
            </w:tcBorders>
            <w:hideMark/>
          </w:tcPr>
          <w:p w:rsidR="00000C24" w:rsidRPr="00000C24" w:rsidRDefault="00000C24" w:rsidP="00000C24">
            <w:pPr>
              <w:suppressAutoHyphens w:val="0"/>
              <w:spacing w:before="0"/>
              <w:ind w:firstLine="709"/>
              <w:jc w:val="both"/>
              <w:rPr>
                <w:color w:val="000000"/>
                <w:lang w:eastAsia="ru-RU"/>
              </w:rPr>
            </w:pPr>
            <w:r w:rsidRPr="00000C24">
              <w:rPr>
                <w:color w:val="000000"/>
                <w:lang w:eastAsia="ru-RU"/>
              </w:rPr>
              <w:t> </w:t>
            </w:r>
          </w:p>
        </w:tc>
      </w:tr>
      <w:tr w:rsidR="00000C24" w:rsidRPr="00000C24" w:rsidTr="00000C24">
        <w:trPr>
          <w:trHeight w:val="1256"/>
        </w:trPr>
        <w:tc>
          <w:tcPr>
            <w:tcW w:w="614" w:type="dxa"/>
            <w:tcBorders>
              <w:top w:val="single" w:sz="6" w:space="0" w:color="000000"/>
              <w:left w:val="single" w:sz="6" w:space="0" w:color="000000"/>
              <w:bottom w:val="single" w:sz="6" w:space="0" w:color="000000"/>
              <w:right w:val="single" w:sz="6" w:space="0" w:color="000000"/>
            </w:tcBorders>
            <w:hideMark/>
          </w:tcPr>
          <w:p w:rsidR="00000C24" w:rsidRPr="00000C24" w:rsidRDefault="00000C24" w:rsidP="00000C24">
            <w:pPr>
              <w:suppressAutoHyphens w:val="0"/>
              <w:spacing w:before="0"/>
              <w:ind w:firstLine="709"/>
              <w:jc w:val="both"/>
              <w:rPr>
                <w:color w:val="000000"/>
                <w:sz w:val="24"/>
                <w:lang w:eastAsia="ru-RU"/>
              </w:rPr>
            </w:pPr>
            <w:r w:rsidRPr="00000C24">
              <w:rPr>
                <w:color w:val="000000"/>
                <w:sz w:val="24"/>
                <w:lang w:eastAsia="ru-RU"/>
              </w:rPr>
              <w:lastRenderedPageBreak/>
              <w:t>22</w:t>
            </w:r>
          </w:p>
        </w:tc>
        <w:tc>
          <w:tcPr>
            <w:tcW w:w="6379" w:type="dxa"/>
            <w:tcBorders>
              <w:top w:val="single" w:sz="6" w:space="0" w:color="000000"/>
              <w:left w:val="single" w:sz="6" w:space="0" w:color="000000"/>
              <w:bottom w:val="single" w:sz="6" w:space="0" w:color="000000"/>
              <w:right w:val="single" w:sz="6" w:space="0" w:color="000000"/>
            </w:tcBorders>
            <w:hideMark/>
          </w:tcPr>
          <w:p w:rsidR="00000C24" w:rsidRPr="00000C24" w:rsidRDefault="00000C24" w:rsidP="00000C24">
            <w:pPr>
              <w:suppressAutoHyphens w:val="0"/>
              <w:spacing w:before="0"/>
              <w:ind w:firstLine="709"/>
              <w:jc w:val="both"/>
              <w:rPr>
                <w:color w:val="000000"/>
                <w:sz w:val="24"/>
                <w:szCs w:val="24"/>
                <w:lang w:eastAsia="ru-RU"/>
              </w:rPr>
            </w:pPr>
            <w:r w:rsidRPr="00000C24">
              <w:rPr>
                <w:color w:val="000000"/>
                <w:sz w:val="24"/>
                <w:szCs w:val="24"/>
                <w:lang w:eastAsia="ru-RU"/>
              </w:rPr>
              <w:t xml:space="preserve">Типовое </w:t>
            </w:r>
            <w:proofErr w:type="gramStart"/>
            <w:r w:rsidRPr="00000C24">
              <w:rPr>
                <w:color w:val="000000"/>
                <w:sz w:val="24"/>
                <w:szCs w:val="24"/>
                <w:lang w:eastAsia="ru-RU"/>
              </w:rPr>
              <w:t>архитектурное решение</w:t>
            </w:r>
            <w:proofErr w:type="gramEnd"/>
            <w:r w:rsidRPr="00000C24">
              <w:rPr>
                <w:color w:val="000000"/>
                <w:sz w:val="24"/>
                <w:szCs w:val="24"/>
                <w:lang w:eastAsia="ru-RU"/>
              </w:rPr>
              <w:t xml:space="preserve"> для исторического поселения (при наличии) </w:t>
            </w:r>
          </w:p>
          <w:p w:rsidR="00000C24" w:rsidRPr="00000C24" w:rsidRDefault="00000C24" w:rsidP="00000C24">
            <w:pPr>
              <w:suppressAutoHyphens w:val="0"/>
              <w:spacing w:before="0"/>
              <w:ind w:firstLine="709"/>
              <w:jc w:val="both"/>
              <w:rPr>
                <w:color w:val="000000"/>
                <w:sz w:val="22"/>
                <w:szCs w:val="24"/>
                <w:lang w:eastAsia="ru-RU"/>
              </w:rPr>
            </w:pPr>
            <w:r w:rsidRPr="00000C24">
              <w:rPr>
                <w:color w:val="000000"/>
                <w:sz w:val="22"/>
                <w:szCs w:val="24"/>
                <w:lang w:eastAsia="ru-RU"/>
              </w:rPr>
              <w:t>(</w:t>
            </w:r>
            <w:r w:rsidRPr="00000C24">
              <w:rPr>
                <w:i/>
                <w:iCs/>
                <w:color w:val="000000"/>
                <w:sz w:val="22"/>
                <w:szCs w:val="24"/>
                <w:lang w:eastAsia="ru-RU"/>
              </w:rPr>
              <w:t>указывается в случае выдачи разрешение на строительство объекта</w:t>
            </w:r>
            <w:r>
              <w:rPr>
                <w:i/>
                <w:iCs/>
                <w:color w:val="000000"/>
                <w:sz w:val="22"/>
                <w:szCs w:val="24"/>
                <w:lang w:eastAsia="ru-RU"/>
              </w:rPr>
              <w:t xml:space="preserve"> </w:t>
            </w:r>
            <w:r w:rsidRPr="00000C24">
              <w:rPr>
                <w:i/>
                <w:iCs/>
                <w:color w:val="000000"/>
                <w:sz w:val="22"/>
                <w:szCs w:val="24"/>
                <w:lang w:eastAsia="ru-RU"/>
              </w:rPr>
              <w:t>в границах территории исторического</w:t>
            </w:r>
            <w:r>
              <w:rPr>
                <w:i/>
                <w:iCs/>
                <w:color w:val="000000"/>
                <w:sz w:val="22"/>
                <w:szCs w:val="24"/>
                <w:lang w:eastAsia="ru-RU"/>
              </w:rPr>
              <w:t xml:space="preserve"> </w:t>
            </w:r>
            <w:r w:rsidRPr="00000C24">
              <w:rPr>
                <w:i/>
                <w:iCs/>
                <w:color w:val="000000"/>
                <w:sz w:val="22"/>
                <w:szCs w:val="24"/>
                <w:lang w:eastAsia="ru-RU"/>
              </w:rPr>
              <w:t>поселения</w:t>
            </w:r>
            <w:r>
              <w:rPr>
                <w:i/>
                <w:iCs/>
                <w:color w:val="000000"/>
                <w:sz w:val="22"/>
                <w:szCs w:val="24"/>
                <w:lang w:eastAsia="ru-RU"/>
              </w:rPr>
              <w:t xml:space="preserve"> </w:t>
            </w:r>
            <w:r w:rsidRPr="00000C24">
              <w:rPr>
                <w:i/>
                <w:iCs/>
                <w:color w:val="000000"/>
                <w:sz w:val="22"/>
                <w:szCs w:val="24"/>
                <w:lang w:eastAsia="ru-RU"/>
              </w:rPr>
              <w:t>федерального</w:t>
            </w:r>
            <w:r>
              <w:rPr>
                <w:i/>
                <w:iCs/>
                <w:color w:val="000000"/>
                <w:sz w:val="22"/>
                <w:szCs w:val="24"/>
                <w:lang w:eastAsia="ru-RU"/>
              </w:rPr>
              <w:t xml:space="preserve"> </w:t>
            </w:r>
            <w:r w:rsidRPr="00000C24">
              <w:rPr>
                <w:i/>
                <w:iCs/>
                <w:color w:val="000000"/>
                <w:sz w:val="22"/>
                <w:szCs w:val="24"/>
                <w:lang w:eastAsia="ru-RU"/>
              </w:rPr>
              <w:t>или</w:t>
            </w:r>
            <w:r>
              <w:rPr>
                <w:color w:val="000000"/>
                <w:sz w:val="22"/>
                <w:szCs w:val="24"/>
                <w:lang w:eastAsia="ru-RU"/>
              </w:rPr>
              <w:t xml:space="preserve"> </w:t>
            </w:r>
            <w:r>
              <w:rPr>
                <w:i/>
                <w:iCs/>
                <w:color w:val="000000"/>
                <w:sz w:val="22"/>
                <w:szCs w:val="24"/>
                <w:lang w:eastAsia="ru-RU"/>
              </w:rPr>
              <w:t>р</w:t>
            </w:r>
            <w:r w:rsidRPr="00000C24">
              <w:rPr>
                <w:i/>
                <w:iCs/>
                <w:color w:val="000000"/>
                <w:sz w:val="22"/>
                <w:szCs w:val="24"/>
                <w:lang w:eastAsia="ru-RU"/>
              </w:rPr>
              <w:t>егионального</w:t>
            </w:r>
            <w:r>
              <w:rPr>
                <w:i/>
                <w:iCs/>
                <w:color w:val="000000"/>
                <w:sz w:val="22"/>
                <w:szCs w:val="24"/>
                <w:lang w:eastAsia="ru-RU"/>
              </w:rPr>
              <w:t xml:space="preserve"> </w:t>
            </w:r>
            <w:r w:rsidRPr="00000C24">
              <w:rPr>
                <w:i/>
                <w:iCs/>
                <w:color w:val="000000"/>
                <w:sz w:val="22"/>
                <w:szCs w:val="24"/>
                <w:lang w:eastAsia="ru-RU"/>
              </w:rPr>
              <w:t>значения</w:t>
            </w:r>
            <w:r w:rsidRPr="00000C24">
              <w:rPr>
                <w:color w:val="000000"/>
                <w:sz w:val="22"/>
                <w:szCs w:val="24"/>
                <w:lang w:eastAsia="ru-RU"/>
              </w:rPr>
              <w:t>)</w:t>
            </w:r>
          </w:p>
        </w:tc>
        <w:tc>
          <w:tcPr>
            <w:tcW w:w="1134" w:type="dxa"/>
            <w:tcBorders>
              <w:top w:val="single" w:sz="6" w:space="0" w:color="000000"/>
              <w:left w:val="single" w:sz="6" w:space="0" w:color="000000"/>
              <w:bottom w:val="single" w:sz="6" w:space="0" w:color="000000"/>
              <w:right w:val="single" w:sz="6" w:space="0" w:color="000000"/>
            </w:tcBorders>
            <w:hideMark/>
          </w:tcPr>
          <w:p w:rsidR="00000C24" w:rsidRPr="00000C24" w:rsidRDefault="00000C24" w:rsidP="00000C24">
            <w:pPr>
              <w:suppressAutoHyphens w:val="0"/>
              <w:spacing w:before="0"/>
              <w:ind w:firstLine="709"/>
              <w:jc w:val="both"/>
              <w:rPr>
                <w:color w:val="000000"/>
                <w:lang w:eastAsia="ru-RU"/>
              </w:rPr>
            </w:pPr>
            <w:r w:rsidRPr="00000C24">
              <w:rPr>
                <w:color w:val="000000"/>
                <w:lang w:eastAsia="ru-RU"/>
              </w:rPr>
              <w:t> </w:t>
            </w:r>
          </w:p>
        </w:tc>
        <w:tc>
          <w:tcPr>
            <w:tcW w:w="1141" w:type="dxa"/>
            <w:tcBorders>
              <w:top w:val="single" w:sz="6" w:space="0" w:color="000000"/>
              <w:left w:val="single" w:sz="6" w:space="0" w:color="000000"/>
              <w:bottom w:val="single" w:sz="6" w:space="0" w:color="000000"/>
              <w:right w:val="single" w:sz="6" w:space="0" w:color="000000"/>
            </w:tcBorders>
            <w:hideMark/>
          </w:tcPr>
          <w:p w:rsidR="00000C24" w:rsidRPr="00000C24" w:rsidRDefault="00000C24" w:rsidP="00000C24">
            <w:pPr>
              <w:suppressAutoHyphens w:val="0"/>
              <w:spacing w:before="0"/>
              <w:ind w:firstLine="709"/>
              <w:jc w:val="both"/>
              <w:rPr>
                <w:color w:val="000000"/>
                <w:lang w:eastAsia="ru-RU"/>
              </w:rPr>
            </w:pPr>
            <w:r w:rsidRPr="00000C24">
              <w:rPr>
                <w:color w:val="000000"/>
                <w:lang w:eastAsia="ru-RU"/>
              </w:rPr>
              <w:t> </w:t>
            </w:r>
          </w:p>
        </w:tc>
      </w:tr>
      <w:tr w:rsidR="00000C24" w:rsidRPr="00000C24" w:rsidTr="00000C24">
        <w:trPr>
          <w:trHeight w:val="1212"/>
        </w:trPr>
        <w:tc>
          <w:tcPr>
            <w:tcW w:w="614" w:type="dxa"/>
            <w:tcBorders>
              <w:top w:val="single" w:sz="6" w:space="0" w:color="000000"/>
              <w:left w:val="single" w:sz="6" w:space="0" w:color="000000"/>
              <w:bottom w:val="single" w:sz="6" w:space="0" w:color="000000"/>
              <w:right w:val="single" w:sz="6" w:space="0" w:color="000000"/>
            </w:tcBorders>
            <w:hideMark/>
          </w:tcPr>
          <w:p w:rsidR="00000C24" w:rsidRPr="00000C24" w:rsidRDefault="00000C24" w:rsidP="00000C24">
            <w:pPr>
              <w:suppressAutoHyphens w:val="0"/>
              <w:spacing w:before="0"/>
              <w:ind w:firstLine="709"/>
              <w:jc w:val="both"/>
              <w:rPr>
                <w:color w:val="000000"/>
                <w:sz w:val="24"/>
                <w:lang w:eastAsia="ru-RU"/>
              </w:rPr>
            </w:pPr>
            <w:r w:rsidRPr="00000C24">
              <w:rPr>
                <w:color w:val="000000"/>
                <w:sz w:val="24"/>
                <w:lang w:eastAsia="ru-RU"/>
              </w:rPr>
              <w:t>33</w:t>
            </w:r>
          </w:p>
        </w:tc>
        <w:tc>
          <w:tcPr>
            <w:tcW w:w="6379" w:type="dxa"/>
            <w:tcBorders>
              <w:top w:val="single" w:sz="6" w:space="0" w:color="000000"/>
              <w:left w:val="single" w:sz="6" w:space="0" w:color="000000"/>
              <w:bottom w:val="single" w:sz="6" w:space="0" w:color="000000"/>
              <w:right w:val="single" w:sz="6" w:space="0" w:color="000000"/>
            </w:tcBorders>
            <w:hideMark/>
          </w:tcPr>
          <w:p w:rsidR="00000C24" w:rsidRPr="00000C24" w:rsidRDefault="00000C24" w:rsidP="00000C24">
            <w:pPr>
              <w:suppressAutoHyphens w:val="0"/>
              <w:spacing w:before="0"/>
              <w:ind w:firstLine="709"/>
              <w:jc w:val="both"/>
              <w:rPr>
                <w:color w:val="000000"/>
                <w:sz w:val="24"/>
                <w:szCs w:val="24"/>
                <w:lang w:eastAsia="ru-RU"/>
              </w:rPr>
            </w:pPr>
            <w:r w:rsidRPr="00000C24">
              <w:rPr>
                <w:color w:val="000000"/>
                <w:sz w:val="24"/>
                <w:szCs w:val="24"/>
                <w:lang w:eastAsia="ru-RU"/>
              </w:rPr>
              <w:t>Положительное</w:t>
            </w:r>
            <w:r w:rsidR="00193EE2">
              <w:rPr>
                <w:color w:val="000000"/>
                <w:sz w:val="24"/>
                <w:szCs w:val="24"/>
                <w:lang w:eastAsia="ru-RU"/>
              </w:rPr>
              <w:t xml:space="preserve"> </w:t>
            </w:r>
            <w:r w:rsidRPr="00000C24">
              <w:rPr>
                <w:color w:val="000000"/>
                <w:sz w:val="24"/>
                <w:szCs w:val="24"/>
                <w:lang w:eastAsia="ru-RU"/>
              </w:rPr>
              <w:t>заключение</w:t>
            </w:r>
            <w:r w:rsidR="00193EE2">
              <w:rPr>
                <w:color w:val="000000"/>
                <w:sz w:val="24"/>
                <w:szCs w:val="24"/>
                <w:lang w:eastAsia="ru-RU"/>
              </w:rPr>
              <w:t xml:space="preserve"> </w:t>
            </w:r>
            <w:r w:rsidRPr="00000C24">
              <w:rPr>
                <w:color w:val="000000"/>
                <w:sz w:val="24"/>
                <w:szCs w:val="24"/>
                <w:lang w:eastAsia="ru-RU"/>
              </w:rPr>
              <w:t>экспертизы</w:t>
            </w:r>
            <w:r w:rsidR="00193EE2">
              <w:rPr>
                <w:color w:val="000000"/>
                <w:sz w:val="24"/>
                <w:szCs w:val="24"/>
                <w:lang w:eastAsia="ru-RU"/>
              </w:rPr>
              <w:t xml:space="preserve"> </w:t>
            </w:r>
            <w:r w:rsidRPr="00000C24">
              <w:rPr>
                <w:color w:val="000000"/>
                <w:sz w:val="24"/>
                <w:szCs w:val="24"/>
                <w:lang w:eastAsia="ru-RU"/>
              </w:rPr>
              <w:t>проектной</w:t>
            </w:r>
            <w:r w:rsidR="00193EE2">
              <w:rPr>
                <w:color w:val="000000"/>
                <w:sz w:val="24"/>
                <w:szCs w:val="24"/>
                <w:lang w:eastAsia="ru-RU"/>
              </w:rPr>
              <w:t xml:space="preserve"> </w:t>
            </w:r>
            <w:r w:rsidRPr="00000C24">
              <w:rPr>
                <w:color w:val="000000"/>
                <w:sz w:val="24"/>
                <w:szCs w:val="24"/>
                <w:lang w:eastAsia="ru-RU"/>
              </w:rPr>
              <w:t>документации</w:t>
            </w:r>
          </w:p>
          <w:p w:rsidR="00000C24" w:rsidRPr="00000C24" w:rsidRDefault="00000C24" w:rsidP="00193EE2">
            <w:pPr>
              <w:suppressAutoHyphens w:val="0"/>
              <w:spacing w:before="0"/>
              <w:ind w:firstLine="709"/>
              <w:jc w:val="both"/>
              <w:rPr>
                <w:color w:val="000000"/>
                <w:sz w:val="24"/>
                <w:szCs w:val="24"/>
                <w:lang w:eastAsia="ru-RU"/>
              </w:rPr>
            </w:pPr>
            <w:r w:rsidRPr="00000C24">
              <w:rPr>
                <w:color w:val="000000"/>
                <w:sz w:val="22"/>
                <w:szCs w:val="24"/>
                <w:lang w:eastAsia="ru-RU"/>
              </w:rPr>
              <w:t>(</w:t>
            </w:r>
            <w:r w:rsidRPr="00000C24">
              <w:rPr>
                <w:i/>
                <w:iCs/>
                <w:color w:val="000000"/>
                <w:sz w:val="22"/>
                <w:szCs w:val="24"/>
                <w:lang w:eastAsia="ru-RU"/>
              </w:rPr>
              <w:t>указывается</w:t>
            </w:r>
            <w:r w:rsidR="00193EE2">
              <w:rPr>
                <w:i/>
                <w:iCs/>
                <w:color w:val="000000"/>
                <w:sz w:val="22"/>
                <w:szCs w:val="24"/>
                <w:lang w:eastAsia="ru-RU"/>
              </w:rPr>
              <w:t xml:space="preserve"> </w:t>
            </w:r>
            <w:r w:rsidRPr="00000C24">
              <w:rPr>
                <w:i/>
                <w:iCs/>
                <w:color w:val="000000"/>
                <w:sz w:val="22"/>
                <w:szCs w:val="24"/>
                <w:lang w:eastAsia="ru-RU"/>
              </w:rPr>
              <w:t>в</w:t>
            </w:r>
            <w:r w:rsidR="00193EE2">
              <w:rPr>
                <w:i/>
                <w:iCs/>
                <w:color w:val="000000"/>
                <w:sz w:val="22"/>
                <w:szCs w:val="24"/>
                <w:lang w:eastAsia="ru-RU"/>
              </w:rPr>
              <w:t xml:space="preserve"> </w:t>
            </w:r>
            <w:r w:rsidRPr="00000C24">
              <w:rPr>
                <w:i/>
                <w:iCs/>
                <w:color w:val="000000"/>
                <w:sz w:val="22"/>
                <w:szCs w:val="24"/>
                <w:lang w:eastAsia="ru-RU"/>
              </w:rPr>
              <w:t>случаях,</w:t>
            </w:r>
            <w:r w:rsidR="00193EE2">
              <w:rPr>
                <w:i/>
                <w:iCs/>
                <w:color w:val="000000"/>
                <w:sz w:val="22"/>
                <w:szCs w:val="24"/>
                <w:lang w:eastAsia="ru-RU"/>
              </w:rPr>
              <w:t xml:space="preserve"> </w:t>
            </w:r>
            <w:r w:rsidRPr="00000C24">
              <w:rPr>
                <w:i/>
                <w:iCs/>
                <w:color w:val="000000"/>
                <w:sz w:val="22"/>
                <w:szCs w:val="24"/>
                <w:lang w:eastAsia="ru-RU"/>
              </w:rPr>
              <w:t>если</w:t>
            </w:r>
            <w:r w:rsidR="00193EE2">
              <w:rPr>
                <w:i/>
                <w:iCs/>
                <w:color w:val="000000"/>
                <w:sz w:val="22"/>
                <w:szCs w:val="24"/>
                <w:lang w:eastAsia="ru-RU"/>
              </w:rPr>
              <w:t xml:space="preserve"> </w:t>
            </w:r>
            <w:r w:rsidRPr="00000C24">
              <w:rPr>
                <w:i/>
                <w:iCs/>
                <w:color w:val="000000"/>
                <w:sz w:val="22"/>
                <w:szCs w:val="24"/>
                <w:lang w:eastAsia="ru-RU"/>
              </w:rPr>
              <w:t>проектная</w:t>
            </w:r>
            <w:r w:rsidR="00193EE2">
              <w:rPr>
                <w:i/>
                <w:iCs/>
                <w:color w:val="000000"/>
                <w:sz w:val="22"/>
                <w:szCs w:val="24"/>
                <w:lang w:eastAsia="ru-RU"/>
              </w:rPr>
              <w:t xml:space="preserve"> </w:t>
            </w:r>
            <w:r w:rsidRPr="00000C24">
              <w:rPr>
                <w:i/>
                <w:iCs/>
                <w:color w:val="000000"/>
                <w:sz w:val="22"/>
                <w:szCs w:val="24"/>
                <w:lang w:eastAsia="ru-RU"/>
              </w:rPr>
              <w:t>документация подлежит экспертизе в</w:t>
            </w:r>
            <w:r w:rsidR="00193EE2">
              <w:rPr>
                <w:i/>
                <w:iCs/>
                <w:color w:val="000000"/>
                <w:sz w:val="22"/>
                <w:szCs w:val="24"/>
                <w:lang w:eastAsia="ru-RU"/>
              </w:rPr>
              <w:t xml:space="preserve"> </w:t>
            </w:r>
            <w:r w:rsidRPr="00000C24">
              <w:rPr>
                <w:i/>
                <w:iCs/>
                <w:color w:val="000000"/>
                <w:sz w:val="22"/>
                <w:szCs w:val="24"/>
                <w:lang w:eastAsia="ru-RU"/>
              </w:rPr>
              <w:t>соответствии со статьей 49</w:t>
            </w:r>
            <w:r w:rsidR="00193EE2">
              <w:rPr>
                <w:i/>
                <w:iCs/>
                <w:color w:val="000000"/>
                <w:sz w:val="22"/>
                <w:szCs w:val="24"/>
                <w:lang w:eastAsia="ru-RU"/>
              </w:rPr>
              <w:t xml:space="preserve"> </w:t>
            </w:r>
            <w:r w:rsidRPr="00000C24">
              <w:rPr>
                <w:i/>
                <w:iCs/>
                <w:color w:val="000000"/>
                <w:sz w:val="22"/>
                <w:szCs w:val="24"/>
                <w:lang w:eastAsia="ru-RU"/>
              </w:rPr>
              <w:t>Градостроительного</w:t>
            </w:r>
            <w:r w:rsidR="00193EE2">
              <w:rPr>
                <w:i/>
                <w:iCs/>
                <w:color w:val="000000"/>
                <w:sz w:val="22"/>
                <w:szCs w:val="24"/>
                <w:lang w:eastAsia="ru-RU"/>
              </w:rPr>
              <w:t xml:space="preserve"> </w:t>
            </w:r>
            <w:hyperlink r:id="rId46" w:tgtFrame="_blank" w:history="1">
              <w:r w:rsidRPr="00000C24">
                <w:rPr>
                  <w:rStyle w:val="a3"/>
                  <w:i/>
                  <w:iCs/>
                  <w:sz w:val="22"/>
                  <w:szCs w:val="24"/>
                  <w:lang w:eastAsia="ru-RU"/>
                </w:rPr>
                <w:t>кодекса</w:t>
              </w:r>
            </w:hyperlink>
            <w:r w:rsidR="00193EE2">
              <w:rPr>
                <w:i/>
                <w:iCs/>
                <w:color w:val="000000"/>
                <w:sz w:val="22"/>
                <w:szCs w:val="24"/>
                <w:lang w:eastAsia="ru-RU"/>
              </w:rPr>
              <w:t xml:space="preserve"> </w:t>
            </w:r>
            <w:r w:rsidRPr="00000C24">
              <w:rPr>
                <w:i/>
                <w:iCs/>
                <w:color w:val="000000"/>
                <w:sz w:val="22"/>
                <w:szCs w:val="24"/>
                <w:lang w:eastAsia="ru-RU"/>
              </w:rPr>
              <w:t>Российской</w:t>
            </w:r>
            <w:r w:rsidR="00193EE2">
              <w:rPr>
                <w:i/>
                <w:iCs/>
                <w:color w:val="000000"/>
                <w:sz w:val="22"/>
                <w:szCs w:val="24"/>
                <w:lang w:eastAsia="ru-RU"/>
              </w:rPr>
              <w:t xml:space="preserve"> </w:t>
            </w:r>
            <w:r w:rsidRPr="00000C24">
              <w:rPr>
                <w:i/>
                <w:iCs/>
                <w:color w:val="000000"/>
                <w:sz w:val="22"/>
                <w:szCs w:val="24"/>
                <w:lang w:eastAsia="ru-RU"/>
              </w:rPr>
              <w:t>Федерации)</w:t>
            </w:r>
          </w:p>
        </w:tc>
        <w:tc>
          <w:tcPr>
            <w:tcW w:w="1134" w:type="dxa"/>
            <w:tcBorders>
              <w:top w:val="single" w:sz="6" w:space="0" w:color="000000"/>
              <w:left w:val="single" w:sz="6" w:space="0" w:color="000000"/>
              <w:bottom w:val="single" w:sz="6" w:space="0" w:color="000000"/>
              <w:right w:val="single" w:sz="6" w:space="0" w:color="000000"/>
            </w:tcBorders>
            <w:hideMark/>
          </w:tcPr>
          <w:p w:rsidR="00000C24" w:rsidRPr="00000C24" w:rsidRDefault="00000C24" w:rsidP="00000C24">
            <w:pPr>
              <w:suppressAutoHyphens w:val="0"/>
              <w:spacing w:before="0"/>
              <w:ind w:firstLine="709"/>
              <w:jc w:val="both"/>
              <w:rPr>
                <w:color w:val="000000"/>
                <w:lang w:eastAsia="ru-RU"/>
              </w:rPr>
            </w:pPr>
            <w:r w:rsidRPr="00000C24">
              <w:rPr>
                <w:color w:val="000000"/>
                <w:lang w:eastAsia="ru-RU"/>
              </w:rPr>
              <w:t> </w:t>
            </w:r>
          </w:p>
        </w:tc>
        <w:tc>
          <w:tcPr>
            <w:tcW w:w="1141" w:type="dxa"/>
            <w:tcBorders>
              <w:top w:val="single" w:sz="6" w:space="0" w:color="000000"/>
              <w:left w:val="single" w:sz="6" w:space="0" w:color="000000"/>
              <w:bottom w:val="single" w:sz="6" w:space="0" w:color="000000"/>
              <w:right w:val="single" w:sz="6" w:space="0" w:color="000000"/>
            </w:tcBorders>
            <w:hideMark/>
          </w:tcPr>
          <w:p w:rsidR="00000C24" w:rsidRPr="00000C24" w:rsidRDefault="00000C24" w:rsidP="00000C24">
            <w:pPr>
              <w:suppressAutoHyphens w:val="0"/>
              <w:spacing w:before="0"/>
              <w:ind w:firstLine="709"/>
              <w:jc w:val="both"/>
              <w:rPr>
                <w:color w:val="000000"/>
                <w:lang w:eastAsia="ru-RU"/>
              </w:rPr>
            </w:pPr>
            <w:r w:rsidRPr="00000C24">
              <w:rPr>
                <w:color w:val="000000"/>
                <w:lang w:eastAsia="ru-RU"/>
              </w:rPr>
              <w:t> </w:t>
            </w:r>
          </w:p>
        </w:tc>
      </w:tr>
      <w:tr w:rsidR="00000C24" w:rsidRPr="00000C24" w:rsidTr="00000C24">
        <w:trPr>
          <w:trHeight w:val="1837"/>
        </w:trPr>
        <w:tc>
          <w:tcPr>
            <w:tcW w:w="614" w:type="dxa"/>
            <w:tcBorders>
              <w:top w:val="single" w:sz="6" w:space="0" w:color="000000"/>
              <w:left w:val="single" w:sz="6" w:space="0" w:color="000000"/>
              <w:bottom w:val="single" w:sz="6" w:space="0" w:color="000000"/>
              <w:right w:val="single" w:sz="6" w:space="0" w:color="000000"/>
            </w:tcBorders>
            <w:hideMark/>
          </w:tcPr>
          <w:p w:rsidR="00000C24" w:rsidRPr="00000C24" w:rsidRDefault="00000C24" w:rsidP="00000C24">
            <w:pPr>
              <w:suppressAutoHyphens w:val="0"/>
              <w:spacing w:before="0"/>
              <w:ind w:firstLine="709"/>
              <w:jc w:val="both"/>
              <w:rPr>
                <w:color w:val="000000"/>
                <w:sz w:val="24"/>
                <w:lang w:eastAsia="ru-RU"/>
              </w:rPr>
            </w:pPr>
            <w:r w:rsidRPr="00000C24">
              <w:rPr>
                <w:color w:val="000000"/>
                <w:sz w:val="24"/>
                <w:lang w:eastAsia="ru-RU"/>
              </w:rPr>
              <w:t>44</w:t>
            </w:r>
          </w:p>
        </w:tc>
        <w:tc>
          <w:tcPr>
            <w:tcW w:w="6379" w:type="dxa"/>
            <w:tcBorders>
              <w:top w:val="single" w:sz="6" w:space="0" w:color="000000"/>
              <w:left w:val="single" w:sz="6" w:space="0" w:color="000000"/>
              <w:bottom w:val="single" w:sz="6" w:space="0" w:color="000000"/>
              <w:right w:val="single" w:sz="6" w:space="0" w:color="000000"/>
            </w:tcBorders>
            <w:hideMark/>
          </w:tcPr>
          <w:p w:rsidR="00000C24" w:rsidRDefault="00000C24" w:rsidP="00000C24">
            <w:pPr>
              <w:suppressAutoHyphens w:val="0"/>
              <w:spacing w:before="0"/>
              <w:ind w:firstLine="709"/>
              <w:jc w:val="both"/>
              <w:rPr>
                <w:color w:val="000000"/>
                <w:sz w:val="24"/>
                <w:szCs w:val="24"/>
                <w:lang w:eastAsia="ru-RU"/>
              </w:rPr>
            </w:pPr>
            <w:r w:rsidRPr="00000C24">
              <w:rPr>
                <w:color w:val="000000"/>
                <w:sz w:val="24"/>
                <w:szCs w:val="24"/>
                <w:lang w:eastAsia="ru-RU"/>
              </w:rPr>
              <w:t>Положительное заключение</w:t>
            </w:r>
            <w:r w:rsidR="00193EE2">
              <w:rPr>
                <w:color w:val="000000"/>
                <w:sz w:val="24"/>
                <w:szCs w:val="24"/>
                <w:lang w:eastAsia="ru-RU"/>
              </w:rPr>
              <w:t xml:space="preserve"> </w:t>
            </w:r>
            <w:r w:rsidRPr="00000C24">
              <w:rPr>
                <w:color w:val="000000"/>
                <w:sz w:val="24"/>
                <w:szCs w:val="24"/>
                <w:lang w:eastAsia="ru-RU"/>
              </w:rPr>
              <w:t>государственной экологической</w:t>
            </w:r>
            <w:r w:rsidR="00193EE2">
              <w:rPr>
                <w:color w:val="000000"/>
                <w:sz w:val="24"/>
                <w:szCs w:val="24"/>
                <w:lang w:eastAsia="ru-RU"/>
              </w:rPr>
              <w:t xml:space="preserve"> </w:t>
            </w:r>
            <w:r w:rsidRPr="00000C24">
              <w:rPr>
                <w:color w:val="000000"/>
                <w:sz w:val="24"/>
                <w:szCs w:val="24"/>
                <w:lang w:eastAsia="ru-RU"/>
              </w:rPr>
              <w:t>экспертизы проектной документации </w:t>
            </w:r>
          </w:p>
          <w:p w:rsidR="00000C24" w:rsidRPr="00193EE2" w:rsidRDefault="00000C24" w:rsidP="00193EE2">
            <w:pPr>
              <w:suppressAutoHyphens w:val="0"/>
              <w:spacing w:before="0"/>
              <w:ind w:firstLine="709"/>
              <w:jc w:val="both"/>
              <w:rPr>
                <w:color w:val="000000"/>
                <w:sz w:val="22"/>
                <w:szCs w:val="24"/>
                <w:lang w:eastAsia="ru-RU"/>
              </w:rPr>
            </w:pPr>
            <w:r w:rsidRPr="00000C24">
              <w:rPr>
                <w:color w:val="000000"/>
                <w:sz w:val="22"/>
                <w:szCs w:val="24"/>
                <w:lang w:eastAsia="ru-RU"/>
              </w:rPr>
              <w:t>(</w:t>
            </w:r>
            <w:r w:rsidRPr="00000C24">
              <w:rPr>
                <w:i/>
                <w:iCs/>
                <w:color w:val="000000"/>
                <w:sz w:val="22"/>
                <w:szCs w:val="24"/>
                <w:lang w:eastAsia="ru-RU"/>
              </w:rPr>
              <w:t>указываются реквизиты приказа об</w:t>
            </w:r>
            <w:r w:rsidR="00193EE2">
              <w:rPr>
                <w:i/>
                <w:iCs/>
                <w:color w:val="000000"/>
                <w:sz w:val="22"/>
                <w:szCs w:val="24"/>
                <w:lang w:eastAsia="ru-RU"/>
              </w:rPr>
              <w:t xml:space="preserve"> </w:t>
            </w:r>
            <w:r w:rsidRPr="00000C24">
              <w:rPr>
                <w:i/>
                <w:iCs/>
                <w:color w:val="000000"/>
                <w:sz w:val="22"/>
                <w:szCs w:val="24"/>
                <w:lang w:eastAsia="ru-RU"/>
              </w:rPr>
              <w:t>утверждении</w:t>
            </w:r>
            <w:r w:rsidR="00193EE2">
              <w:rPr>
                <w:i/>
                <w:iCs/>
                <w:color w:val="000000"/>
                <w:sz w:val="22"/>
                <w:szCs w:val="24"/>
                <w:lang w:eastAsia="ru-RU"/>
              </w:rPr>
              <w:t xml:space="preserve"> </w:t>
            </w:r>
            <w:r w:rsidRPr="00000C24">
              <w:rPr>
                <w:i/>
                <w:iCs/>
                <w:color w:val="000000"/>
                <w:sz w:val="22"/>
                <w:szCs w:val="24"/>
                <w:lang w:eastAsia="ru-RU"/>
              </w:rPr>
              <w:t>заключения</w:t>
            </w:r>
            <w:r w:rsidR="00193EE2">
              <w:rPr>
                <w:i/>
                <w:iCs/>
                <w:color w:val="000000"/>
                <w:sz w:val="22"/>
                <w:szCs w:val="24"/>
                <w:lang w:eastAsia="ru-RU"/>
              </w:rPr>
              <w:t xml:space="preserve"> </w:t>
            </w:r>
            <w:r w:rsidRPr="00000C24">
              <w:rPr>
                <w:i/>
                <w:iCs/>
                <w:color w:val="000000"/>
                <w:sz w:val="22"/>
                <w:szCs w:val="24"/>
                <w:lang w:eastAsia="ru-RU"/>
              </w:rPr>
              <w:t>в</w:t>
            </w:r>
            <w:r w:rsidR="00193EE2">
              <w:rPr>
                <w:i/>
                <w:iCs/>
                <w:color w:val="000000"/>
                <w:sz w:val="22"/>
                <w:szCs w:val="24"/>
                <w:lang w:eastAsia="ru-RU"/>
              </w:rPr>
              <w:t xml:space="preserve"> </w:t>
            </w:r>
            <w:r w:rsidRPr="00000C24">
              <w:rPr>
                <w:i/>
                <w:iCs/>
                <w:color w:val="000000"/>
                <w:sz w:val="22"/>
                <w:szCs w:val="24"/>
                <w:lang w:eastAsia="ru-RU"/>
              </w:rPr>
              <w:t>случаях,</w:t>
            </w:r>
            <w:r w:rsidR="00193EE2">
              <w:rPr>
                <w:i/>
                <w:iCs/>
                <w:color w:val="000000"/>
                <w:sz w:val="22"/>
                <w:szCs w:val="24"/>
                <w:lang w:eastAsia="ru-RU"/>
              </w:rPr>
              <w:t xml:space="preserve"> </w:t>
            </w:r>
            <w:r w:rsidRPr="00000C24">
              <w:rPr>
                <w:i/>
                <w:iCs/>
                <w:color w:val="000000"/>
                <w:sz w:val="22"/>
                <w:szCs w:val="24"/>
                <w:lang w:eastAsia="ru-RU"/>
              </w:rPr>
              <w:t>если</w:t>
            </w:r>
            <w:r w:rsidR="00193EE2">
              <w:rPr>
                <w:i/>
                <w:iCs/>
                <w:color w:val="000000"/>
                <w:sz w:val="22"/>
                <w:szCs w:val="24"/>
                <w:lang w:eastAsia="ru-RU"/>
              </w:rPr>
              <w:t xml:space="preserve"> </w:t>
            </w:r>
            <w:r w:rsidRPr="00000C24">
              <w:rPr>
                <w:i/>
                <w:iCs/>
                <w:color w:val="000000"/>
                <w:sz w:val="22"/>
                <w:szCs w:val="24"/>
                <w:lang w:eastAsia="ru-RU"/>
              </w:rPr>
              <w:t>проектная документация подлежит</w:t>
            </w:r>
            <w:r w:rsidR="00193EE2">
              <w:rPr>
                <w:i/>
                <w:iCs/>
                <w:color w:val="000000"/>
                <w:sz w:val="22"/>
                <w:szCs w:val="24"/>
                <w:lang w:eastAsia="ru-RU"/>
              </w:rPr>
              <w:t xml:space="preserve"> </w:t>
            </w:r>
            <w:r w:rsidRPr="00000C24">
              <w:rPr>
                <w:i/>
                <w:iCs/>
                <w:color w:val="000000"/>
                <w:sz w:val="22"/>
                <w:szCs w:val="24"/>
                <w:lang w:eastAsia="ru-RU"/>
              </w:rPr>
              <w:t>экологической экспертизе в</w:t>
            </w:r>
            <w:r w:rsidR="00193EE2">
              <w:rPr>
                <w:i/>
                <w:iCs/>
                <w:color w:val="000000"/>
                <w:sz w:val="22"/>
                <w:szCs w:val="24"/>
                <w:lang w:eastAsia="ru-RU"/>
              </w:rPr>
              <w:t xml:space="preserve"> </w:t>
            </w:r>
            <w:r w:rsidRPr="00000C24">
              <w:rPr>
                <w:i/>
                <w:iCs/>
                <w:color w:val="000000"/>
                <w:sz w:val="22"/>
                <w:szCs w:val="24"/>
                <w:lang w:eastAsia="ru-RU"/>
              </w:rPr>
              <w:t>соответствии со статьей 49Градостроительного</w:t>
            </w:r>
            <w:hyperlink r:id="rId47" w:tgtFrame="_blank" w:history="1">
              <w:r w:rsidRPr="00000C24">
                <w:rPr>
                  <w:rStyle w:val="a3"/>
                  <w:i/>
                  <w:iCs/>
                  <w:sz w:val="22"/>
                  <w:szCs w:val="24"/>
                  <w:lang w:eastAsia="ru-RU"/>
                </w:rPr>
                <w:t>кодекса</w:t>
              </w:r>
            </w:hyperlink>
            <w:r w:rsidR="00193EE2">
              <w:rPr>
                <w:color w:val="000000"/>
                <w:sz w:val="22"/>
                <w:szCs w:val="24"/>
                <w:lang w:eastAsia="ru-RU"/>
              </w:rPr>
              <w:t xml:space="preserve"> </w:t>
            </w:r>
            <w:r w:rsidRPr="00000C24">
              <w:rPr>
                <w:i/>
                <w:iCs/>
                <w:color w:val="000000"/>
                <w:sz w:val="22"/>
                <w:szCs w:val="24"/>
                <w:lang w:eastAsia="ru-RU"/>
              </w:rPr>
              <w:t>Российской Федерации</w:t>
            </w:r>
            <w:r w:rsidRPr="00000C24">
              <w:rPr>
                <w:color w:val="000000"/>
                <w:sz w:val="22"/>
                <w:szCs w:val="24"/>
                <w:lang w:eastAsia="ru-RU"/>
              </w:rPr>
              <w:t>)</w:t>
            </w:r>
          </w:p>
        </w:tc>
        <w:tc>
          <w:tcPr>
            <w:tcW w:w="1134" w:type="dxa"/>
            <w:tcBorders>
              <w:top w:val="single" w:sz="6" w:space="0" w:color="000000"/>
              <w:left w:val="single" w:sz="6" w:space="0" w:color="000000"/>
              <w:bottom w:val="single" w:sz="6" w:space="0" w:color="000000"/>
              <w:right w:val="single" w:sz="6" w:space="0" w:color="000000"/>
            </w:tcBorders>
            <w:hideMark/>
          </w:tcPr>
          <w:p w:rsidR="00000C24" w:rsidRPr="00000C24" w:rsidRDefault="00000C24" w:rsidP="00000C24">
            <w:pPr>
              <w:suppressAutoHyphens w:val="0"/>
              <w:spacing w:before="0"/>
              <w:ind w:firstLine="709"/>
              <w:jc w:val="both"/>
              <w:rPr>
                <w:color w:val="000000"/>
                <w:lang w:eastAsia="ru-RU"/>
              </w:rPr>
            </w:pPr>
            <w:r w:rsidRPr="00000C24">
              <w:rPr>
                <w:color w:val="000000"/>
                <w:lang w:eastAsia="ru-RU"/>
              </w:rPr>
              <w:t> </w:t>
            </w:r>
          </w:p>
        </w:tc>
        <w:tc>
          <w:tcPr>
            <w:tcW w:w="1141" w:type="dxa"/>
            <w:tcBorders>
              <w:top w:val="single" w:sz="6" w:space="0" w:color="000000"/>
              <w:left w:val="single" w:sz="6" w:space="0" w:color="000000"/>
              <w:bottom w:val="single" w:sz="6" w:space="0" w:color="000000"/>
              <w:right w:val="single" w:sz="6" w:space="0" w:color="000000"/>
            </w:tcBorders>
            <w:hideMark/>
          </w:tcPr>
          <w:p w:rsidR="00000C24" w:rsidRPr="00000C24" w:rsidRDefault="00000C24" w:rsidP="00000C24">
            <w:pPr>
              <w:suppressAutoHyphens w:val="0"/>
              <w:spacing w:before="0"/>
              <w:ind w:firstLine="709"/>
              <w:jc w:val="both"/>
              <w:rPr>
                <w:color w:val="000000"/>
                <w:lang w:eastAsia="ru-RU"/>
              </w:rPr>
            </w:pPr>
            <w:r w:rsidRPr="00000C24">
              <w:rPr>
                <w:color w:val="000000"/>
                <w:lang w:eastAsia="ru-RU"/>
              </w:rPr>
              <w:t> </w:t>
            </w:r>
          </w:p>
        </w:tc>
      </w:tr>
    </w:tbl>
    <w:p w:rsidR="002270F9" w:rsidRPr="006770D0" w:rsidRDefault="00193EE2" w:rsidP="00193EE2">
      <w:pPr>
        <w:suppressAutoHyphens w:val="0"/>
        <w:spacing w:before="0"/>
        <w:jc w:val="both"/>
        <w:rPr>
          <w:color w:val="000000"/>
          <w:lang w:eastAsia="ru-RU"/>
        </w:rPr>
      </w:pPr>
      <w:r>
        <w:rPr>
          <w:color w:val="000000"/>
          <w:lang w:eastAsia="ru-RU"/>
        </w:rPr>
        <w:t xml:space="preserve">  </w:t>
      </w:r>
      <w:r w:rsidR="002270F9" w:rsidRPr="006770D0">
        <w:rPr>
          <w:color w:val="000000"/>
          <w:lang w:eastAsia="ru-RU"/>
        </w:rPr>
        <w:t>Приложение:</w:t>
      </w:r>
      <w:r w:rsidR="002270F9" w:rsidRPr="006770D0">
        <w:rPr>
          <w:color w:val="000000"/>
          <w:u w:val="single"/>
          <w:lang w:eastAsia="ru-RU"/>
        </w:rPr>
        <w:t>             </w:t>
      </w:r>
    </w:p>
    <w:p w:rsidR="00193EE2" w:rsidRDefault="00193EE2" w:rsidP="00193EE2">
      <w:pPr>
        <w:suppressAutoHyphens w:val="0"/>
        <w:spacing w:before="0"/>
        <w:ind w:left="114" w:right="162"/>
        <w:jc w:val="both"/>
        <w:rPr>
          <w:color w:val="000000"/>
          <w:u w:val="single"/>
          <w:lang w:eastAsia="ru-RU"/>
        </w:rPr>
      </w:pPr>
      <w:r>
        <w:rPr>
          <w:color w:val="000000"/>
          <w:lang w:eastAsia="ru-RU"/>
        </w:rPr>
        <w:t xml:space="preserve">Номер телефона </w:t>
      </w:r>
      <w:r w:rsidR="002270F9" w:rsidRPr="006770D0">
        <w:rPr>
          <w:color w:val="000000"/>
          <w:lang w:eastAsia="ru-RU"/>
        </w:rPr>
        <w:t>адрес</w:t>
      </w:r>
      <w:r>
        <w:rPr>
          <w:color w:val="000000"/>
          <w:lang w:eastAsia="ru-RU"/>
        </w:rPr>
        <w:t xml:space="preserve"> </w:t>
      </w:r>
      <w:r w:rsidR="002270F9" w:rsidRPr="006770D0">
        <w:rPr>
          <w:color w:val="000000"/>
          <w:lang w:eastAsia="ru-RU"/>
        </w:rPr>
        <w:t>электронной</w:t>
      </w:r>
      <w:r>
        <w:rPr>
          <w:color w:val="000000"/>
          <w:lang w:eastAsia="ru-RU"/>
        </w:rPr>
        <w:t xml:space="preserve"> </w:t>
      </w:r>
      <w:r w:rsidR="002270F9" w:rsidRPr="006770D0">
        <w:rPr>
          <w:color w:val="000000"/>
          <w:lang w:eastAsia="ru-RU"/>
        </w:rPr>
        <w:t>почты</w:t>
      </w:r>
      <w:r>
        <w:rPr>
          <w:color w:val="000000"/>
          <w:lang w:eastAsia="ru-RU"/>
        </w:rPr>
        <w:t xml:space="preserve"> </w:t>
      </w:r>
      <w:r w:rsidR="002270F9" w:rsidRPr="006770D0">
        <w:rPr>
          <w:color w:val="000000"/>
          <w:lang w:eastAsia="ru-RU"/>
        </w:rPr>
        <w:t>для</w:t>
      </w:r>
      <w:r>
        <w:rPr>
          <w:color w:val="000000"/>
          <w:lang w:eastAsia="ru-RU"/>
        </w:rPr>
        <w:t xml:space="preserve"> </w:t>
      </w:r>
      <w:r w:rsidR="002270F9" w:rsidRPr="006770D0">
        <w:rPr>
          <w:color w:val="000000"/>
          <w:lang w:eastAsia="ru-RU"/>
        </w:rPr>
        <w:t>связи:</w:t>
      </w:r>
      <w:r w:rsidR="002270F9" w:rsidRPr="006770D0">
        <w:rPr>
          <w:color w:val="000000"/>
          <w:u w:val="single"/>
          <w:lang w:eastAsia="ru-RU"/>
        </w:rPr>
        <w:t>              </w:t>
      </w:r>
    </w:p>
    <w:p w:rsidR="002270F9" w:rsidRDefault="002270F9" w:rsidP="00193EE2">
      <w:pPr>
        <w:suppressAutoHyphens w:val="0"/>
        <w:spacing w:before="0"/>
        <w:ind w:left="114" w:right="162"/>
        <w:jc w:val="both"/>
        <w:rPr>
          <w:color w:val="000000"/>
          <w:lang w:eastAsia="ru-RU"/>
        </w:rPr>
      </w:pPr>
      <w:r w:rsidRPr="006770D0">
        <w:rPr>
          <w:color w:val="000000"/>
          <w:lang w:eastAsia="ru-RU"/>
        </w:rPr>
        <w:t>Результат</w:t>
      </w:r>
      <w:r w:rsidR="00193EE2">
        <w:rPr>
          <w:color w:val="000000"/>
          <w:lang w:eastAsia="ru-RU"/>
        </w:rPr>
        <w:t xml:space="preserve"> </w:t>
      </w:r>
      <w:r w:rsidRPr="006770D0">
        <w:rPr>
          <w:color w:val="000000"/>
          <w:lang w:eastAsia="ru-RU"/>
        </w:rPr>
        <w:t>предоставления</w:t>
      </w:r>
      <w:r w:rsidR="00193EE2">
        <w:rPr>
          <w:color w:val="000000"/>
          <w:lang w:eastAsia="ru-RU"/>
        </w:rPr>
        <w:t xml:space="preserve"> </w:t>
      </w:r>
      <w:r w:rsidRPr="006770D0">
        <w:rPr>
          <w:color w:val="000000"/>
          <w:lang w:eastAsia="ru-RU"/>
        </w:rPr>
        <w:t>услуги прошу:</w:t>
      </w:r>
    </w:p>
    <w:p w:rsidR="00193EE2" w:rsidRPr="006770D0" w:rsidRDefault="00193EE2" w:rsidP="00193EE2">
      <w:pPr>
        <w:suppressAutoHyphens w:val="0"/>
        <w:spacing w:before="0"/>
        <w:ind w:left="114" w:right="162"/>
        <w:jc w:val="both"/>
        <w:rPr>
          <w:color w:val="000000"/>
          <w:lang w:eastAsia="ru-RU"/>
        </w:rPr>
      </w:pPr>
    </w:p>
    <w:tbl>
      <w:tblPr>
        <w:tblW w:w="0" w:type="auto"/>
        <w:tblInd w:w="109" w:type="dxa"/>
        <w:tblCellMar>
          <w:left w:w="0" w:type="dxa"/>
          <w:right w:w="0" w:type="dxa"/>
        </w:tblCellMar>
        <w:tblLook w:val="04A0" w:firstRow="1" w:lastRow="0" w:firstColumn="1" w:lastColumn="0" w:noHBand="0" w:noVBand="1"/>
      </w:tblPr>
      <w:tblGrid>
        <w:gridCol w:w="8418"/>
        <w:gridCol w:w="843"/>
      </w:tblGrid>
      <w:tr w:rsidR="002270F9" w:rsidRPr="006770D0" w:rsidTr="002270F9">
        <w:trPr>
          <w:trHeight w:val="1230"/>
        </w:trPr>
        <w:tc>
          <w:tcPr>
            <w:tcW w:w="8784" w:type="dxa"/>
            <w:tcBorders>
              <w:top w:val="single" w:sz="6" w:space="0" w:color="000000"/>
              <w:left w:val="single" w:sz="6" w:space="0" w:color="000000"/>
              <w:bottom w:val="single" w:sz="6" w:space="0" w:color="000000"/>
              <w:right w:val="single" w:sz="6" w:space="0" w:color="000000"/>
            </w:tcBorders>
            <w:hideMark/>
          </w:tcPr>
          <w:p w:rsidR="002270F9" w:rsidRPr="00193EE2" w:rsidRDefault="002270F9" w:rsidP="00193EE2">
            <w:pPr>
              <w:suppressAutoHyphens w:val="0"/>
              <w:spacing w:before="0"/>
              <w:ind w:left="107" w:right="483"/>
              <w:jc w:val="both"/>
              <w:rPr>
                <w:sz w:val="24"/>
                <w:lang w:eastAsia="ru-RU"/>
              </w:rPr>
            </w:pPr>
            <w:r w:rsidRPr="00193EE2">
              <w:rPr>
                <w:sz w:val="24"/>
                <w:lang w:eastAsia="ru-RU"/>
              </w:rPr>
              <w:t>направить в форме электронного документа в личный кабинет в</w:t>
            </w:r>
            <w:r w:rsidR="00193EE2">
              <w:rPr>
                <w:sz w:val="24"/>
                <w:lang w:eastAsia="ru-RU"/>
              </w:rPr>
              <w:t xml:space="preserve"> </w:t>
            </w:r>
            <w:r w:rsidRPr="00193EE2">
              <w:rPr>
                <w:sz w:val="24"/>
                <w:lang w:eastAsia="ru-RU"/>
              </w:rPr>
              <w:t>федеральной</w:t>
            </w:r>
            <w:r w:rsidR="00193EE2">
              <w:rPr>
                <w:sz w:val="24"/>
                <w:lang w:eastAsia="ru-RU"/>
              </w:rPr>
              <w:t xml:space="preserve"> </w:t>
            </w:r>
            <w:r w:rsidRPr="00193EE2">
              <w:rPr>
                <w:sz w:val="24"/>
                <w:lang w:eastAsia="ru-RU"/>
              </w:rPr>
              <w:t>государственной</w:t>
            </w:r>
            <w:r w:rsidR="00193EE2">
              <w:rPr>
                <w:sz w:val="24"/>
                <w:lang w:eastAsia="ru-RU"/>
              </w:rPr>
              <w:t xml:space="preserve"> </w:t>
            </w:r>
            <w:r w:rsidRPr="00193EE2">
              <w:rPr>
                <w:sz w:val="24"/>
                <w:lang w:eastAsia="ru-RU"/>
              </w:rPr>
              <w:t>информационной</w:t>
            </w:r>
            <w:r w:rsidR="00193EE2">
              <w:rPr>
                <w:sz w:val="24"/>
                <w:lang w:eastAsia="ru-RU"/>
              </w:rPr>
              <w:t xml:space="preserve"> </w:t>
            </w:r>
            <w:r w:rsidRPr="00193EE2">
              <w:rPr>
                <w:sz w:val="24"/>
                <w:lang w:eastAsia="ru-RU"/>
              </w:rPr>
              <w:t>системе</w:t>
            </w:r>
            <w:r w:rsidR="00193EE2">
              <w:rPr>
                <w:sz w:val="24"/>
                <w:lang w:eastAsia="ru-RU"/>
              </w:rPr>
              <w:t xml:space="preserve"> </w:t>
            </w:r>
            <w:r w:rsidRPr="00193EE2">
              <w:rPr>
                <w:sz w:val="24"/>
                <w:lang w:eastAsia="ru-RU"/>
              </w:rPr>
              <w:t>«Единый</w:t>
            </w:r>
            <w:r w:rsidR="00193EE2">
              <w:rPr>
                <w:sz w:val="24"/>
                <w:lang w:eastAsia="ru-RU"/>
              </w:rPr>
              <w:t xml:space="preserve"> </w:t>
            </w:r>
            <w:r w:rsidRPr="00193EE2">
              <w:rPr>
                <w:sz w:val="24"/>
                <w:lang w:eastAsia="ru-RU"/>
              </w:rPr>
              <w:t>портал государственных и муниципальных услуг (функций)» /на</w:t>
            </w:r>
            <w:r w:rsidR="00193EE2">
              <w:rPr>
                <w:sz w:val="24"/>
                <w:lang w:eastAsia="ru-RU"/>
              </w:rPr>
              <w:t xml:space="preserve"> </w:t>
            </w:r>
            <w:r w:rsidRPr="00193EE2">
              <w:rPr>
                <w:sz w:val="24"/>
                <w:lang w:eastAsia="ru-RU"/>
              </w:rPr>
              <w:t>региональном</w:t>
            </w:r>
            <w:r w:rsidR="00193EE2">
              <w:rPr>
                <w:sz w:val="24"/>
                <w:lang w:eastAsia="ru-RU"/>
              </w:rPr>
              <w:t xml:space="preserve"> </w:t>
            </w:r>
            <w:r w:rsidRPr="00193EE2">
              <w:rPr>
                <w:sz w:val="24"/>
                <w:lang w:eastAsia="ru-RU"/>
              </w:rPr>
              <w:t>портале</w:t>
            </w:r>
            <w:r w:rsidR="00193EE2">
              <w:rPr>
                <w:sz w:val="24"/>
                <w:lang w:eastAsia="ru-RU"/>
              </w:rPr>
              <w:t xml:space="preserve"> </w:t>
            </w:r>
            <w:r w:rsidRPr="00193EE2">
              <w:rPr>
                <w:sz w:val="24"/>
                <w:lang w:eastAsia="ru-RU"/>
              </w:rPr>
              <w:t>государственных</w:t>
            </w:r>
            <w:r w:rsidR="00193EE2">
              <w:rPr>
                <w:sz w:val="24"/>
                <w:lang w:eastAsia="ru-RU"/>
              </w:rPr>
              <w:t xml:space="preserve"> </w:t>
            </w:r>
            <w:r w:rsidRPr="00193EE2">
              <w:rPr>
                <w:sz w:val="24"/>
                <w:lang w:eastAsia="ru-RU"/>
              </w:rPr>
              <w:t>и</w:t>
            </w:r>
            <w:r w:rsidR="00193EE2">
              <w:rPr>
                <w:sz w:val="24"/>
                <w:lang w:eastAsia="ru-RU"/>
              </w:rPr>
              <w:t xml:space="preserve"> </w:t>
            </w:r>
            <w:r w:rsidRPr="00193EE2">
              <w:rPr>
                <w:sz w:val="24"/>
                <w:lang w:eastAsia="ru-RU"/>
              </w:rPr>
              <w:t>муниципальных</w:t>
            </w:r>
            <w:r w:rsidR="00193EE2">
              <w:rPr>
                <w:sz w:val="24"/>
                <w:lang w:eastAsia="ru-RU"/>
              </w:rPr>
              <w:t xml:space="preserve"> </w:t>
            </w:r>
            <w:r w:rsidRPr="00193EE2">
              <w:rPr>
                <w:sz w:val="24"/>
                <w:lang w:eastAsia="ru-RU"/>
              </w:rPr>
              <w:t>услуг</w:t>
            </w:r>
          </w:p>
        </w:tc>
        <w:tc>
          <w:tcPr>
            <w:tcW w:w="1134" w:type="dxa"/>
            <w:tcBorders>
              <w:top w:val="single" w:sz="6" w:space="0" w:color="000000"/>
              <w:left w:val="single" w:sz="6" w:space="0" w:color="000000"/>
              <w:bottom w:val="single" w:sz="6" w:space="0" w:color="000000"/>
              <w:right w:val="single" w:sz="6" w:space="0" w:color="000000"/>
            </w:tcBorders>
            <w:hideMark/>
          </w:tcPr>
          <w:p w:rsidR="002270F9" w:rsidRPr="00193EE2" w:rsidRDefault="002270F9" w:rsidP="002270F9">
            <w:pPr>
              <w:suppressAutoHyphens w:val="0"/>
              <w:spacing w:before="0"/>
              <w:ind w:firstLine="709"/>
              <w:jc w:val="both"/>
              <w:rPr>
                <w:sz w:val="24"/>
                <w:lang w:eastAsia="ru-RU"/>
              </w:rPr>
            </w:pPr>
            <w:r w:rsidRPr="00193EE2">
              <w:rPr>
                <w:sz w:val="24"/>
                <w:lang w:eastAsia="ru-RU"/>
              </w:rPr>
              <w:t> </w:t>
            </w:r>
          </w:p>
        </w:tc>
      </w:tr>
      <w:tr w:rsidR="002270F9" w:rsidRPr="006770D0" w:rsidTr="002270F9">
        <w:trPr>
          <w:trHeight w:val="1275"/>
        </w:trPr>
        <w:tc>
          <w:tcPr>
            <w:tcW w:w="8784" w:type="dxa"/>
            <w:tcBorders>
              <w:top w:val="single" w:sz="6" w:space="0" w:color="000000"/>
              <w:left w:val="single" w:sz="6" w:space="0" w:color="000000"/>
              <w:bottom w:val="single" w:sz="6" w:space="0" w:color="000000"/>
              <w:right w:val="single" w:sz="6" w:space="0" w:color="000000"/>
            </w:tcBorders>
            <w:hideMark/>
          </w:tcPr>
          <w:p w:rsidR="002270F9" w:rsidRPr="00193EE2" w:rsidRDefault="002270F9" w:rsidP="00193EE2">
            <w:pPr>
              <w:suppressAutoHyphens w:val="0"/>
              <w:spacing w:before="0"/>
              <w:ind w:left="107" w:right="483"/>
              <w:jc w:val="both"/>
              <w:rPr>
                <w:sz w:val="24"/>
                <w:lang w:eastAsia="ru-RU"/>
              </w:rPr>
            </w:pPr>
            <w:r w:rsidRPr="00193EE2">
              <w:rPr>
                <w:sz w:val="24"/>
                <w:lang w:eastAsia="ru-RU"/>
              </w:rPr>
              <w:t>выдать на бумажном носителе при личном обращении в</w:t>
            </w:r>
            <w:r w:rsidR="00193EE2">
              <w:rPr>
                <w:sz w:val="24"/>
                <w:lang w:eastAsia="ru-RU"/>
              </w:rPr>
              <w:t xml:space="preserve"> </w:t>
            </w:r>
            <w:r w:rsidRPr="00193EE2">
              <w:rPr>
                <w:sz w:val="24"/>
                <w:lang w:eastAsia="ru-RU"/>
              </w:rPr>
              <w:t>уполномоченный орган государственной власти, орган местного самоуправления, организацию либо в</w:t>
            </w:r>
            <w:r w:rsidR="00193EE2">
              <w:rPr>
                <w:sz w:val="24"/>
                <w:lang w:eastAsia="ru-RU"/>
              </w:rPr>
              <w:t xml:space="preserve"> </w:t>
            </w:r>
            <w:r w:rsidRPr="00193EE2">
              <w:rPr>
                <w:sz w:val="24"/>
                <w:lang w:eastAsia="ru-RU"/>
              </w:rPr>
              <w:t>МФЦ</w:t>
            </w:r>
            <w:r w:rsidR="00193EE2">
              <w:rPr>
                <w:sz w:val="24"/>
                <w:lang w:eastAsia="ru-RU"/>
              </w:rPr>
              <w:t xml:space="preserve"> </w:t>
            </w:r>
            <w:r w:rsidRPr="00193EE2">
              <w:rPr>
                <w:sz w:val="24"/>
                <w:lang w:eastAsia="ru-RU"/>
              </w:rPr>
              <w:t>предоставления государственных и муниципальных услуг,</w:t>
            </w:r>
            <w:r w:rsidR="00193EE2">
              <w:rPr>
                <w:sz w:val="24"/>
                <w:lang w:eastAsia="ru-RU"/>
              </w:rPr>
              <w:t xml:space="preserve"> </w:t>
            </w:r>
            <w:r w:rsidRPr="00193EE2">
              <w:rPr>
                <w:sz w:val="24"/>
                <w:lang w:eastAsia="ru-RU"/>
              </w:rPr>
              <w:t>расположенный</w:t>
            </w:r>
            <w:r w:rsidR="00193EE2">
              <w:rPr>
                <w:sz w:val="24"/>
                <w:lang w:eastAsia="ru-RU"/>
              </w:rPr>
              <w:t xml:space="preserve"> </w:t>
            </w:r>
            <w:r w:rsidRPr="00193EE2">
              <w:rPr>
                <w:sz w:val="24"/>
                <w:lang w:eastAsia="ru-RU"/>
              </w:rPr>
              <w:t>по</w:t>
            </w:r>
            <w:r w:rsidR="00193EE2">
              <w:rPr>
                <w:sz w:val="24"/>
                <w:lang w:eastAsia="ru-RU"/>
              </w:rPr>
              <w:t xml:space="preserve"> </w:t>
            </w:r>
            <w:r w:rsidRPr="00193EE2">
              <w:rPr>
                <w:sz w:val="24"/>
                <w:lang w:eastAsia="ru-RU"/>
              </w:rPr>
              <w:t>адресу:</w:t>
            </w:r>
            <w:r w:rsidRPr="00193EE2">
              <w:rPr>
                <w:sz w:val="24"/>
                <w:u w:val="single"/>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2270F9" w:rsidRPr="00193EE2" w:rsidRDefault="002270F9" w:rsidP="002270F9">
            <w:pPr>
              <w:suppressAutoHyphens w:val="0"/>
              <w:spacing w:before="0"/>
              <w:ind w:firstLine="709"/>
              <w:jc w:val="both"/>
              <w:rPr>
                <w:sz w:val="24"/>
                <w:lang w:eastAsia="ru-RU"/>
              </w:rPr>
            </w:pPr>
            <w:r w:rsidRPr="00193EE2">
              <w:rPr>
                <w:sz w:val="24"/>
                <w:lang w:eastAsia="ru-RU"/>
              </w:rPr>
              <w:t> </w:t>
            </w:r>
          </w:p>
        </w:tc>
      </w:tr>
      <w:tr w:rsidR="002270F9" w:rsidRPr="006770D0" w:rsidTr="002270F9">
        <w:trPr>
          <w:trHeight w:val="415"/>
        </w:trPr>
        <w:tc>
          <w:tcPr>
            <w:tcW w:w="8784" w:type="dxa"/>
            <w:tcBorders>
              <w:top w:val="single" w:sz="6" w:space="0" w:color="000000"/>
              <w:left w:val="single" w:sz="6" w:space="0" w:color="000000"/>
              <w:bottom w:val="single" w:sz="6" w:space="0" w:color="000000"/>
              <w:right w:val="single" w:sz="6" w:space="0" w:color="000000"/>
            </w:tcBorders>
            <w:hideMark/>
          </w:tcPr>
          <w:p w:rsidR="002270F9" w:rsidRPr="00193EE2" w:rsidRDefault="002270F9" w:rsidP="00193EE2">
            <w:pPr>
              <w:suppressAutoHyphens w:val="0"/>
              <w:spacing w:before="0"/>
              <w:ind w:left="107" w:right="2825"/>
              <w:jc w:val="both"/>
              <w:rPr>
                <w:sz w:val="24"/>
                <w:lang w:eastAsia="ru-RU"/>
              </w:rPr>
            </w:pPr>
            <w:r w:rsidRPr="00193EE2">
              <w:rPr>
                <w:sz w:val="24"/>
                <w:lang w:eastAsia="ru-RU"/>
              </w:rPr>
              <w:t>направить на бумажном носителе на почтовый адрес:</w:t>
            </w:r>
          </w:p>
        </w:tc>
        <w:tc>
          <w:tcPr>
            <w:tcW w:w="1134" w:type="dxa"/>
            <w:tcBorders>
              <w:top w:val="single" w:sz="6" w:space="0" w:color="000000"/>
              <w:left w:val="single" w:sz="6" w:space="0" w:color="000000"/>
              <w:bottom w:val="single" w:sz="6" w:space="0" w:color="000000"/>
              <w:right w:val="single" w:sz="6" w:space="0" w:color="000000"/>
            </w:tcBorders>
            <w:hideMark/>
          </w:tcPr>
          <w:p w:rsidR="002270F9" w:rsidRPr="00193EE2" w:rsidRDefault="002270F9" w:rsidP="002270F9">
            <w:pPr>
              <w:suppressAutoHyphens w:val="0"/>
              <w:spacing w:before="0"/>
              <w:ind w:firstLine="709"/>
              <w:jc w:val="both"/>
              <w:rPr>
                <w:sz w:val="24"/>
                <w:lang w:eastAsia="ru-RU"/>
              </w:rPr>
            </w:pPr>
            <w:r w:rsidRPr="00193EE2">
              <w:rPr>
                <w:sz w:val="24"/>
                <w:lang w:eastAsia="ru-RU"/>
              </w:rPr>
              <w:t> </w:t>
            </w:r>
          </w:p>
        </w:tc>
      </w:tr>
      <w:tr w:rsidR="002270F9" w:rsidRPr="006770D0" w:rsidTr="002270F9">
        <w:trPr>
          <w:trHeight w:val="690"/>
        </w:trPr>
        <w:tc>
          <w:tcPr>
            <w:tcW w:w="8784" w:type="dxa"/>
            <w:tcBorders>
              <w:top w:val="single" w:sz="6" w:space="0" w:color="000000"/>
              <w:left w:val="single" w:sz="6" w:space="0" w:color="000000"/>
              <w:bottom w:val="single" w:sz="6" w:space="0" w:color="000000"/>
              <w:right w:val="single" w:sz="6" w:space="0" w:color="000000"/>
            </w:tcBorders>
            <w:hideMark/>
          </w:tcPr>
          <w:p w:rsidR="002270F9" w:rsidRPr="00193EE2" w:rsidRDefault="002270F9" w:rsidP="00193EE2">
            <w:pPr>
              <w:suppressAutoHyphens w:val="0"/>
              <w:spacing w:before="0"/>
              <w:ind w:left="107" w:right="966"/>
              <w:jc w:val="both"/>
              <w:rPr>
                <w:sz w:val="24"/>
                <w:lang w:eastAsia="ru-RU"/>
              </w:rPr>
            </w:pPr>
            <w:r w:rsidRPr="00193EE2">
              <w:rPr>
                <w:sz w:val="24"/>
                <w:lang w:eastAsia="ru-RU"/>
              </w:rPr>
              <w:t>направить в форме электронного документа в личный кабинет в</w:t>
            </w:r>
            <w:r w:rsidR="00193EE2">
              <w:rPr>
                <w:sz w:val="24"/>
                <w:lang w:eastAsia="ru-RU"/>
              </w:rPr>
              <w:t xml:space="preserve"> </w:t>
            </w:r>
            <w:r w:rsidRPr="00193EE2">
              <w:rPr>
                <w:sz w:val="24"/>
                <w:lang w:eastAsia="ru-RU"/>
              </w:rPr>
              <w:t>единой</w:t>
            </w:r>
            <w:r w:rsidR="00193EE2">
              <w:rPr>
                <w:sz w:val="24"/>
                <w:lang w:eastAsia="ru-RU"/>
              </w:rPr>
              <w:t xml:space="preserve"> </w:t>
            </w:r>
            <w:r w:rsidRPr="00193EE2">
              <w:rPr>
                <w:sz w:val="24"/>
                <w:lang w:eastAsia="ru-RU"/>
              </w:rPr>
              <w:t>информационной</w:t>
            </w:r>
            <w:r w:rsidR="00193EE2">
              <w:rPr>
                <w:sz w:val="24"/>
                <w:lang w:eastAsia="ru-RU"/>
              </w:rPr>
              <w:t xml:space="preserve"> </w:t>
            </w:r>
            <w:r w:rsidRPr="00193EE2">
              <w:rPr>
                <w:sz w:val="24"/>
                <w:lang w:eastAsia="ru-RU"/>
              </w:rPr>
              <w:t>системе</w:t>
            </w:r>
            <w:r w:rsidR="00193EE2">
              <w:rPr>
                <w:sz w:val="24"/>
                <w:lang w:eastAsia="ru-RU"/>
              </w:rPr>
              <w:t xml:space="preserve"> </w:t>
            </w:r>
            <w:r w:rsidRPr="00193EE2">
              <w:rPr>
                <w:sz w:val="24"/>
                <w:lang w:eastAsia="ru-RU"/>
              </w:rPr>
              <w:t>жилищного строительства</w:t>
            </w:r>
          </w:p>
        </w:tc>
        <w:tc>
          <w:tcPr>
            <w:tcW w:w="1134" w:type="dxa"/>
            <w:tcBorders>
              <w:top w:val="single" w:sz="6" w:space="0" w:color="000000"/>
              <w:left w:val="single" w:sz="6" w:space="0" w:color="000000"/>
              <w:bottom w:val="single" w:sz="6" w:space="0" w:color="000000"/>
              <w:right w:val="single" w:sz="6" w:space="0" w:color="000000"/>
            </w:tcBorders>
            <w:hideMark/>
          </w:tcPr>
          <w:p w:rsidR="002270F9" w:rsidRPr="00193EE2" w:rsidRDefault="002270F9" w:rsidP="002270F9">
            <w:pPr>
              <w:suppressAutoHyphens w:val="0"/>
              <w:spacing w:before="0"/>
              <w:ind w:firstLine="709"/>
              <w:jc w:val="both"/>
              <w:rPr>
                <w:sz w:val="24"/>
                <w:lang w:eastAsia="ru-RU"/>
              </w:rPr>
            </w:pPr>
            <w:r w:rsidRPr="00193EE2">
              <w:rPr>
                <w:sz w:val="24"/>
                <w:lang w:eastAsia="ru-RU"/>
              </w:rPr>
              <w:t> </w:t>
            </w:r>
          </w:p>
        </w:tc>
      </w:tr>
      <w:tr w:rsidR="002270F9" w:rsidRPr="006770D0" w:rsidTr="002270F9">
        <w:trPr>
          <w:trHeight w:val="228"/>
        </w:trPr>
        <w:tc>
          <w:tcPr>
            <w:tcW w:w="9918" w:type="dxa"/>
            <w:gridSpan w:val="2"/>
            <w:tcBorders>
              <w:top w:val="single" w:sz="6" w:space="0" w:color="000000"/>
              <w:left w:val="single" w:sz="6" w:space="0" w:color="000000"/>
              <w:bottom w:val="single" w:sz="6" w:space="0" w:color="000000"/>
              <w:right w:val="single" w:sz="6" w:space="0" w:color="000000"/>
            </w:tcBorders>
            <w:hideMark/>
          </w:tcPr>
          <w:p w:rsidR="002270F9" w:rsidRPr="00193EE2" w:rsidRDefault="002270F9" w:rsidP="00193EE2">
            <w:pPr>
              <w:suppressAutoHyphens w:val="0"/>
              <w:spacing w:before="0" w:line="228" w:lineRule="atLeast"/>
              <w:ind w:right="3092"/>
              <w:jc w:val="both"/>
              <w:rPr>
                <w:sz w:val="24"/>
                <w:lang w:eastAsia="ru-RU"/>
              </w:rPr>
            </w:pPr>
            <w:r w:rsidRPr="00193EE2">
              <w:rPr>
                <w:i/>
                <w:iCs/>
                <w:sz w:val="24"/>
                <w:lang w:eastAsia="ru-RU"/>
              </w:rPr>
              <w:t>Указывается один из перечисленных способов</w:t>
            </w:r>
          </w:p>
        </w:tc>
      </w:tr>
    </w:tbl>
    <w:p w:rsidR="002270F9" w:rsidRPr="006770D0" w:rsidRDefault="002270F9" w:rsidP="00193EE2">
      <w:pPr>
        <w:suppressAutoHyphens w:val="0"/>
        <w:spacing w:before="0"/>
        <w:jc w:val="both"/>
        <w:rPr>
          <w:color w:val="000000"/>
          <w:lang w:eastAsia="ru-RU"/>
        </w:rPr>
      </w:pPr>
      <w:r w:rsidRPr="006770D0">
        <w:rPr>
          <w:noProof/>
          <w:color w:val="000000"/>
          <w:lang w:eastAsia="ru-RU"/>
        </w:rPr>
        <mc:AlternateContent>
          <mc:Choice Requires="wps">
            <w:drawing>
              <wp:inline distT="0" distB="0" distL="0" distR="0" wp14:anchorId="0F3B4878" wp14:editId="7057E7A0">
                <wp:extent cx="1362710" cy="8890"/>
                <wp:effectExtent l="0" t="0" r="0" b="0"/>
                <wp:docPr id="108" name="AutoShape 145" descr="data:image/png;base64,iVBORw0KGgoAAAANSUhEUgAAAI8AAAABCAYAAADn2f07AAAAAXNSR0IArs4c6QAAAARnQU1BAACxjwv8YQUAAAAJcEhZcwAADsMAAA7DAcdvqGQAAAATSURBVChTYwCC/6N4FJOOGf4DAJ9MjnJi6abP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62710"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5" o:spid="_x0000_s1026" alt="Описание: data:image/png;base64,iVBORw0KGgoAAAANSUhEUgAAAI8AAAABCAYAAADn2f07AAAAAXNSR0IArs4c6QAAAARnQU1BAACxjwv8YQUAAAAJcEhZcwAADsMAAA7DAcdvqGQAAAATSURBVChTYwCC/6N4FJOOGf4DAJ9MjnJi6abPAAAAAElFTkSuQmCC" style="width:107.3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" filled="f" stroked="f">
                <o:lock v:ext="edit" aspectratio="t"/>
                <w10:anchorlock/>
              </v:rect>
            </w:pict>
          </mc:Fallback>
        </mc:AlternateContent>
      </w:r>
      <w:r w:rsidRPr="006770D0">
        <w:rPr>
          <w:color w:val="000000"/>
          <w:lang w:eastAsia="ru-RU"/>
        </w:rPr>
        <w:br/>
      </w:r>
      <w:r w:rsidR="00193EE2">
        <w:rPr>
          <w:noProof/>
          <w:color w:val="000000"/>
          <w:lang w:eastAsia="ru-RU"/>
        </w:rPr>
        <w:t>__________           ______________________</w:t>
      </w:r>
    </w:p>
    <w:p w:rsidR="00193EE2" w:rsidRDefault="00193EE2" w:rsidP="00193EE2">
      <w:pPr>
        <w:suppressAutoHyphens w:val="0"/>
        <w:spacing w:before="0"/>
        <w:jc w:val="both"/>
        <w:rPr>
          <w:color w:val="000000"/>
          <w:lang w:eastAsia="ru-RU"/>
        </w:rPr>
      </w:pPr>
      <w:r>
        <w:rPr>
          <w:color w:val="000000"/>
          <w:lang w:eastAsia="ru-RU"/>
        </w:rPr>
        <w:t xml:space="preserve">  </w:t>
      </w:r>
      <w:r w:rsidR="002270F9" w:rsidRPr="006770D0">
        <w:rPr>
          <w:color w:val="000000"/>
          <w:lang w:eastAsia="ru-RU"/>
        </w:rPr>
        <w:t>(подпись)              (фамилия, имя, отчество</w:t>
      </w:r>
      <w:r>
        <w:rPr>
          <w:color w:val="000000"/>
          <w:lang w:eastAsia="ru-RU"/>
        </w:rPr>
        <w:t>)</w:t>
      </w:r>
      <w:r w:rsidR="002270F9" w:rsidRPr="006770D0">
        <w:rPr>
          <w:color w:val="000000"/>
          <w:lang w:eastAsia="ru-RU"/>
        </w:rPr>
        <w:t> </w:t>
      </w:r>
    </w:p>
    <w:p w:rsidR="002270F9" w:rsidRPr="006770D0" w:rsidRDefault="00193EE2" w:rsidP="00193EE2">
      <w:pPr>
        <w:suppressAutoHyphens w:val="0"/>
        <w:spacing w:before="0"/>
        <w:jc w:val="both"/>
        <w:rPr>
          <w:color w:val="000000"/>
          <w:lang w:eastAsia="ru-RU"/>
        </w:rPr>
      </w:pPr>
      <w:r>
        <w:rPr>
          <w:color w:val="000000"/>
          <w:lang w:eastAsia="ru-RU"/>
        </w:rPr>
        <w:t xml:space="preserve">                                      </w:t>
      </w:r>
      <w:r w:rsidR="002270F9" w:rsidRPr="006770D0">
        <w:rPr>
          <w:color w:val="000000"/>
          <w:lang w:eastAsia="ru-RU"/>
        </w:rPr>
        <w:t>(при наличии)</w:t>
      </w:r>
    </w:p>
    <w:p w:rsidR="00193EE2" w:rsidRDefault="00193EE2" w:rsidP="002270F9">
      <w:pPr>
        <w:suppressAutoHyphens w:val="0"/>
        <w:spacing w:before="0"/>
        <w:ind w:firstLine="567"/>
        <w:jc w:val="right"/>
        <w:rPr>
          <w:color w:val="000000"/>
          <w:lang w:eastAsia="ru-RU"/>
        </w:rPr>
      </w:pPr>
    </w:p>
    <w:p w:rsidR="00193EE2" w:rsidRDefault="00193EE2" w:rsidP="002270F9">
      <w:pPr>
        <w:suppressAutoHyphens w:val="0"/>
        <w:spacing w:before="0"/>
        <w:ind w:firstLine="567"/>
        <w:jc w:val="right"/>
        <w:rPr>
          <w:color w:val="000000"/>
          <w:lang w:eastAsia="ru-RU"/>
        </w:rPr>
      </w:pPr>
    </w:p>
    <w:p w:rsidR="00193EE2" w:rsidRDefault="00193EE2" w:rsidP="002270F9">
      <w:pPr>
        <w:suppressAutoHyphens w:val="0"/>
        <w:spacing w:before="0"/>
        <w:ind w:firstLine="567"/>
        <w:jc w:val="right"/>
        <w:rPr>
          <w:color w:val="000000"/>
          <w:lang w:eastAsia="ru-RU"/>
        </w:rPr>
      </w:pPr>
    </w:p>
    <w:p w:rsidR="00193EE2" w:rsidRDefault="00193EE2" w:rsidP="002270F9">
      <w:pPr>
        <w:suppressAutoHyphens w:val="0"/>
        <w:spacing w:before="0"/>
        <w:ind w:firstLine="567"/>
        <w:jc w:val="right"/>
        <w:rPr>
          <w:color w:val="000000"/>
          <w:lang w:eastAsia="ru-RU"/>
        </w:rPr>
      </w:pPr>
    </w:p>
    <w:p w:rsidR="00193EE2" w:rsidRDefault="00193EE2" w:rsidP="002270F9">
      <w:pPr>
        <w:suppressAutoHyphens w:val="0"/>
        <w:spacing w:before="0"/>
        <w:ind w:firstLine="567"/>
        <w:jc w:val="right"/>
        <w:rPr>
          <w:color w:val="000000"/>
          <w:lang w:eastAsia="ru-RU"/>
        </w:rPr>
      </w:pPr>
    </w:p>
    <w:p w:rsidR="00193EE2" w:rsidRDefault="00193EE2" w:rsidP="002270F9">
      <w:pPr>
        <w:suppressAutoHyphens w:val="0"/>
        <w:spacing w:before="0"/>
        <w:ind w:firstLine="567"/>
        <w:jc w:val="right"/>
        <w:rPr>
          <w:color w:val="000000"/>
          <w:lang w:eastAsia="ru-RU"/>
        </w:rPr>
      </w:pPr>
    </w:p>
    <w:p w:rsidR="00193EE2" w:rsidRDefault="00193EE2" w:rsidP="002270F9">
      <w:pPr>
        <w:suppressAutoHyphens w:val="0"/>
        <w:spacing w:before="0"/>
        <w:ind w:firstLine="567"/>
        <w:jc w:val="right"/>
        <w:rPr>
          <w:color w:val="000000"/>
          <w:lang w:eastAsia="ru-RU"/>
        </w:rPr>
      </w:pPr>
    </w:p>
    <w:p w:rsidR="00193EE2" w:rsidRDefault="00193EE2" w:rsidP="002270F9">
      <w:pPr>
        <w:suppressAutoHyphens w:val="0"/>
        <w:spacing w:before="0"/>
        <w:ind w:firstLine="567"/>
        <w:jc w:val="right"/>
        <w:rPr>
          <w:color w:val="000000"/>
          <w:lang w:eastAsia="ru-RU"/>
        </w:rPr>
      </w:pPr>
    </w:p>
    <w:p w:rsidR="002270F9" w:rsidRPr="00193EE2" w:rsidRDefault="002270F9" w:rsidP="00193EE2">
      <w:pPr>
        <w:suppressAutoHyphens w:val="0"/>
        <w:spacing w:before="0"/>
        <w:rPr>
          <w:color w:val="000000"/>
          <w:lang w:eastAsia="ru-RU"/>
        </w:rPr>
      </w:pPr>
      <w:r w:rsidRPr="002270F9">
        <w:rPr>
          <w:rFonts w:ascii="Arial" w:hAnsi="Arial" w:cs="Arial"/>
          <w:color w:val="000000"/>
          <w:sz w:val="24"/>
          <w:szCs w:val="24"/>
          <w:lang w:eastAsia="ru-RU"/>
        </w:rPr>
        <w:br w:type="textWrapping" w:clear="all"/>
      </w:r>
    </w:p>
    <w:p w:rsidR="002270F9" w:rsidRPr="00193EE2" w:rsidRDefault="002270F9" w:rsidP="002270F9">
      <w:pPr>
        <w:suppressAutoHyphens w:val="0"/>
        <w:spacing w:before="0"/>
        <w:ind w:left="6237" w:firstLine="709"/>
        <w:jc w:val="both"/>
        <w:rPr>
          <w:color w:val="000000"/>
          <w:lang w:eastAsia="ru-RU"/>
        </w:rPr>
      </w:pPr>
      <w:r w:rsidRPr="00193EE2">
        <w:rPr>
          <w:color w:val="000000"/>
          <w:sz w:val="24"/>
          <w:szCs w:val="24"/>
          <w:lang w:eastAsia="ru-RU"/>
        </w:rPr>
        <w:lastRenderedPageBreak/>
        <w:t>ПРИЛОЖЕНИЕ № 2</w:t>
      </w:r>
    </w:p>
    <w:p w:rsidR="002270F9" w:rsidRDefault="002270F9" w:rsidP="00193EE2">
      <w:pPr>
        <w:suppressAutoHyphens w:val="0"/>
        <w:spacing w:before="0"/>
        <w:ind w:left="6237"/>
        <w:jc w:val="both"/>
        <w:rPr>
          <w:color w:val="000000"/>
          <w:lang w:eastAsia="ru-RU"/>
        </w:rPr>
      </w:pPr>
      <w:r w:rsidRPr="00193EE2">
        <w:rPr>
          <w:color w:val="000000"/>
          <w:sz w:val="24"/>
          <w:szCs w:val="24"/>
          <w:lang w:eastAsia="ru-RU"/>
        </w:rPr>
        <w:t>к Административному регламенту</w:t>
      </w:r>
      <w:r w:rsidR="00193EE2">
        <w:rPr>
          <w:color w:val="000000"/>
          <w:sz w:val="24"/>
          <w:szCs w:val="24"/>
          <w:lang w:eastAsia="ru-RU"/>
        </w:rPr>
        <w:t xml:space="preserve"> </w:t>
      </w:r>
      <w:r w:rsidRPr="00193EE2">
        <w:rPr>
          <w:color w:val="000000"/>
          <w:sz w:val="24"/>
          <w:szCs w:val="24"/>
          <w:lang w:eastAsia="ru-RU"/>
        </w:rPr>
        <w:t>предоставления муниципальной услуги «Выдача</w:t>
      </w:r>
      <w:r w:rsidR="00193EE2">
        <w:rPr>
          <w:color w:val="000000"/>
          <w:sz w:val="24"/>
          <w:szCs w:val="24"/>
          <w:lang w:eastAsia="ru-RU"/>
        </w:rPr>
        <w:t xml:space="preserve"> </w:t>
      </w:r>
      <w:r w:rsidRPr="00193EE2">
        <w:rPr>
          <w:color w:val="000000"/>
          <w:sz w:val="24"/>
          <w:szCs w:val="24"/>
          <w:lang w:eastAsia="ru-RU"/>
        </w:rPr>
        <w:t>разрешения на строительство,</w:t>
      </w:r>
      <w:r w:rsidR="00193EE2">
        <w:rPr>
          <w:color w:val="000000"/>
          <w:sz w:val="24"/>
          <w:szCs w:val="24"/>
          <w:lang w:eastAsia="ru-RU"/>
        </w:rPr>
        <w:t xml:space="preserve"> </w:t>
      </w:r>
      <w:r w:rsidRPr="00193EE2">
        <w:rPr>
          <w:color w:val="000000"/>
          <w:sz w:val="24"/>
          <w:szCs w:val="24"/>
          <w:lang w:eastAsia="ru-RU"/>
        </w:rPr>
        <w:t>внесение изменений в разрешение</w:t>
      </w:r>
      <w:r w:rsidR="00193EE2">
        <w:rPr>
          <w:color w:val="000000"/>
          <w:sz w:val="24"/>
          <w:szCs w:val="24"/>
          <w:lang w:eastAsia="ru-RU"/>
        </w:rPr>
        <w:t xml:space="preserve"> </w:t>
      </w:r>
      <w:r w:rsidRPr="00193EE2">
        <w:rPr>
          <w:color w:val="000000"/>
          <w:sz w:val="24"/>
          <w:szCs w:val="24"/>
          <w:lang w:eastAsia="ru-RU"/>
        </w:rPr>
        <w:t>на строительство, в том числе в</w:t>
      </w:r>
      <w:r w:rsidR="00193EE2">
        <w:rPr>
          <w:color w:val="000000"/>
          <w:sz w:val="24"/>
          <w:szCs w:val="24"/>
          <w:lang w:eastAsia="ru-RU"/>
        </w:rPr>
        <w:t xml:space="preserve"> </w:t>
      </w:r>
      <w:r w:rsidRPr="00193EE2">
        <w:rPr>
          <w:color w:val="000000"/>
          <w:sz w:val="24"/>
          <w:szCs w:val="24"/>
          <w:lang w:eastAsia="ru-RU"/>
        </w:rPr>
        <w:t>связи</w:t>
      </w:r>
      <w:r w:rsidR="00193EE2">
        <w:rPr>
          <w:color w:val="000000"/>
          <w:sz w:val="24"/>
          <w:szCs w:val="24"/>
          <w:lang w:eastAsia="ru-RU"/>
        </w:rPr>
        <w:t xml:space="preserve"> </w:t>
      </w:r>
      <w:r w:rsidRPr="00193EE2">
        <w:rPr>
          <w:color w:val="000000"/>
          <w:sz w:val="24"/>
          <w:szCs w:val="24"/>
          <w:lang w:eastAsia="ru-RU"/>
        </w:rPr>
        <w:t>с</w:t>
      </w:r>
      <w:r w:rsidR="00193EE2">
        <w:rPr>
          <w:color w:val="000000"/>
          <w:sz w:val="24"/>
          <w:szCs w:val="24"/>
          <w:lang w:eastAsia="ru-RU"/>
        </w:rPr>
        <w:t xml:space="preserve"> </w:t>
      </w:r>
      <w:r w:rsidRPr="00193EE2">
        <w:rPr>
          <w:color w:val="000000"/>
          <w:sz w:val="24"/>
          <w:szCs w:val="24"/>
          <w:lang w:eastAsia="ru-RU"/>
        </w:rPr>
        <w:t>необходимостью</w:t>
      </w:r>
      <w:r w:rsidR="00193EE2">
        <w:rPr>
          <w:color w:val="000000"/>
          <w:sz w:val="24"/>
          <w:szCs w:val="24"/>
          <w:lang w:eastAsia="ru-RU"/>
        </w:rPr>
        <w:t xml:space="preserve"> </w:t>
      </w:r>
      <w:r w:rsidRPr="00193EE2">
        <w:rPr>
          <w:color w:val="000000"/>
          <w:sz w:val="24"/>
          <w:szCs w:val="24"/>
          <w:lang w:eastAsia="ru-RU"/>
        </w:rPr>
        <w:t>продления срока действия</w:t>
      </w:r>
      <w:r w:rsidR="00193EE2">
        <w:rPr>
          <w:color w:val="000000"/>
          <w:sz w:val="24"/>
          <w:szCs w:val="24"/>
          <w:lang w:eastAsia="ru-RU"/>
        </w:rPr>
        <w:t xml:space="preserve"> </w:t>
      </w:r>
      <w:r w:rsidRPr="00193EE2">
        <w:rPr>
          <w:color w:val="000000"/>
          <w:sz w:val="24"/>
          <w:szCs w:val="24"/>
          <w:lang w:eastAsia="ru-RU"/>
        </w:rPr>
        <w:t>разрешения</w:t>
      </w:r>
      <w:r w:rsidR="00193EE2">
        <w:rPr>
          <w:color w:val="000000"/>
          <w:sz w:val="24"/>
          <w:szCs w:val="24"/>
          <w:lang w:eastAsia="ru-RU"/>
        </w:rPr>
        <w:t xml:space="preserve"> </w:t>
      </w:r>
      <w:r w:rsidRPr="00193EE2">
        <w:rPr>
          <w:color w:val="000000"/>
          <w:sz w:val="24"/>
          <w:szCs w:val="24"/>
          <w:lang w:eastAsia="ru-RU"/>
        </w:rPr>
        <w:t>на</w:t>
      </w:r>
      <w:r w:rsidR="00193EE2">
        <w:rPr>
          <w:color w:val="000000"/>
          <w:sz w:val="24"/>
          <w:szCs w:val="24"/>
          <w:lang w:eastAsia="ru-RU"/>
        </w:rPr>
        <w:t xml:space="preserve"> </w:t>
      </w:r>
      <w:r w:rsidRPr="00193EE2">
        <w:rPr>
          <w:color w:val="000000"/>
          <w:sz w:val="24"/>
          <w:szCs w:val="24"/>
          <w:lang w:eastAsia="ru-RU"/>
        </w:rPr>
        <w:t>строительство»</w:t>
      </w:r>
      <w:r w:rsidR="00193EE2">
        <w:rPr>
          <w:color w:val="000000"/>
          <w:lang w:eastAsia="ru-RU"/>
        </w:rPr>
        <w:t xml:space="preserve"> </w:t>
      </w:r>
    </w:p>
    <w:p w:rsidR="00193EE2" w:rsidRPr="00193EE2" w:rsidRDefault="00193EE2" w:rsidP="00193EE2">
      <w:pPr>
        <w:suppressAutoHyphens w:val="0"/>
        <w:spacing w:before="0"/>
        <w:ind w:left="6237"/>
        <w:jc w:val="both"/>
        <w:rPr>
          <w:color w:val="000000"/>
          <w:lang w:eastAsia="ru-RU"/>
        </w:rPr>
      </w:pPr>
    </w:p>
    <w:p w:rsidR="002270F9" w:rsidRPr="00193EE2" w:rsidRDefault="002270F9" w:rsidP="002270F9">
      <w:pPr>
        <w:suppressAutoHyphens w:val="0"/>
        <w:spacing w:before="0"/>
        <w:ind w:left="6237" w:firstLine="709"/>
        <w:jc w:val="both"/>
        <w:rPr>
          <w:color w:val="000000"/>
          <w:lang w:eastAsia="ru-RU"/>
        </w:rPr>
      </w:pPr>
      <w:r w:rsidRPr="00193EE2">
        <w:rPr>
          <w:color w:val="000000"/>
          <w:sz w:val="24"/>
          <w:szCs w:val="24"/>
          <w:lang w:eastAsia="ru-RU"/>
        </w:rPr>
        <w:t>ФОРМА</w:t>
      </w:r>
    </w:p>
    <w:p w:rsidR="002270F9" w:rsidRPr="002270F9" w:rsidRDefault="002270F9" w:rsidP="002270F9">
      <w:pPr>
        <w:suppressAutoHyphens w:val="0"/>
        <w:spacing w:before="0"/>
        <w:ind w:firstLine="709"/>
        <w:jc w:val="both"/>
        <w:rPr>
          <w:rFonts w:ascii="Arial" w:hAnsi="Arial" w:cs="Arial"/>
          <w:color w:val="000000"/>
          <w:lang w:eastAsia="ru-RU"/>
        </w:rPr>
      </w:pPr>
      <w:r w:rsidRPr="002270F9">
        <w:rPr>
          <w:rFonts w:ascii="Arial" w:hAnsi="Arial" w:cs="Arial"/>
          <w:color w:val="000000"/>
          <w:sz w:val="24"/>
          <w:szCs w:val="24"/>
          <w:lang w:eastAsia="ru-RU"/>
        </w:rPr>
        <w:t> </w:t>
      </w:r>
    </w:p>
    <w:p w:rsidR="002270F9" w:rsidRPr="002270F9" w:rsidRDefault="002270F9" w:rsidP="002270F9">
      <w:pPr>
        <w:suppressAutoHyphens w:val="0"/>
        <w:spacing w:before="0"/>
        <w:ind w:firstLine="709"/>
        <w:jc w:val="both"/>
        <w:rPr>
          <w:rFonts w:ascii="Arial" w:hAnsi="Arial" w:cs="Arial"/>
          <w:color w:val="000000"/>
          <w:lang w:eastAsia="ru-RU"/>
        </w:rPr>
      </w:pPr>
      <w:r w:rsidRPr="002270F9">
        <w:rPr>
          <w:rFonts w:ascii="Arial" w:hAnsi="Arial" w:cs="Arial"/>
          <w:color w:val="000000"/>
          <w:sz w:val="24"/>
          <w:szCs w:val="24"/>
          <w:lang w:eastAsia="ru-RU"/>
        </w:rPr>
        <w:t> </w:t>
      </w:r>
    </w:p>
    <w:p w:rsidR="002270F9" w:rsidRPr="00193EE2" w:rsidRDefault="002270F9" w:rsidP="00193EE2">
      <w:pPr>
        <w:suppressAutoHyphens w:val="0"/>
        <w:spacing w:before="0"/>
        <w:ind w:firstLine="709"/>
        <w:jc w:val="center"/>
        <w:outlineLvl w:val="0"/>
        <w:rPr>
          <w:b/>
          <w:bCs/>
          <w:color w:val="000000"/>
          <w:kern w:val="36"/>
          <w:sz w:val="32"/>
          <w:szCs w:val="32"/>
          <w:lang w:eastAsia="ru-RU"/>
        </w:rPr>
      </w:pPr>
      <w:r w:rsidRPr="00193EE2">
        <w:rPr>
          <w:b/>
          <w:bCs/>
          <w:color w:val="000000"/>
          <w:kern w:val="36"/>
          <w:sz w:val="24"/>
          <w:szCs w:val="24"/>
          <w:lang w:eastAsia="ru-RU"/>
        </w:rPr>
        <w:t>УВЕДОМЛЕНИЕ</w:t>
      </w:r>
    </w:p>
    <w:p w:rsidR="002270F9" w:rsidRPr="00C56340" w:rsidRDefault="002270F9" w:rsidP="00193EE2">
      <w:pPr>
        <w:suppressAutoHyphens w:val="0"/>
        <w:spacing w:before="0"/>
        <w:ind w:left="163" w:right="219" w:firstLine="709"/>
        <w:jc w:val="both"/>
        <w:rPr>
          <w:color w:val="000000"/>
          <w:sz w:val="24"/>
          <w:szCs w:val="24"/>
          <w:lang w:eastAsia="ru-RU"/>
        </w:rPr>
      </w:pPr>
      <w:r w:rsidRPr="00C56340">
        <w:rPr>
          <w:bCs/>
          <w:color w:val="000000"/>
          <w:sz w:val="24"/>
          <w:szCs w:val="24"/>
          <w:lang w:eastAsia="ru-RU"/>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 </w:t>
      </w:r>
    </w:p>
    <w:p w:rsidR="002270F9" w:rsidRPr="00193EE2" w:rsidRDefault="002270F9" w:rsidP="002270F9">
      <w:pPr>
        <w:suppressAutoHyphens w:val="0"/>
        <w:spacing w:before="0"/>
        <w:ind w:firstLine="709"/>
        <w:jc w:val="both"/>
        <w:rPr>
          <w:color w:val="000000"/>
          <w:lang w:eastAsia="ru-RU"/>
        </w:rPr>
      </w:pPr>
      <w:r w:rsidRPr="002270F9">
        <w:rPr>
          <w:rFonts w:ascii="Arial" w:hAnsi="Arial" w:cs="Arial"/>
          <w:b/>
          <w:bCs/>
          <w:color w:val="000000"/>
          <w:sz w:val="24"/>
          <w:szCs w:val="24"/>
          <w:lang w:eastAsia="ru-RU"/>
        </w:rPr>
        <w:t> </w:t>
      </w:r>
    </w:p>
    <w:p w:rsidR="002270F9" w:rsidRPr="00193EE2" w:rsidRDefault="002270F9" w:rsidP="00C56340">
      <w:pPr>
        <w:suppressAutoHyphens w:val="0"/>
        <w:spacing w:before="0"/>
        <w:ind w:right="168"/>
        <w:jc w:val="both"/>
        <w:rPr>
          <w:color w:val="000000"/>
          <w:lang w:eastAsia="ru-RU"/>
        </w:rPr>
      </w:pPr>
      <w:r w:rsidRPr="00193EE2">
        <w:rPr>
          <w:color w:val="000000"/>
          <w:sz w:val="24"/>
          <w:szCs w:val="24"/>
          <w:lang w:eastAsia="ru-RU"/>
        </w:rPr>
        <w:t>«</w:t>
      </w:r>
      <w:r w:rsidRPr="00193EE2">
        <w:rPr>
          <w:color w:val="000000"/>
          <w:sz w:val="24"/>
          <w:szCs w:val="24"/>
          <w:u w:val="single"/>
          <w:lang w:eastAsia="ru-RU"/>
        </w:rPr>
        <w:t>              </w:t>
      </w:r>
      <w:r w:rsidRPr="00193EE2">
        <w:rPr>
          <w:color w:val="000000"/>
          <w:sz w:val="24"/>
          <w:szCs w:val="24"/>
          <w:lang w:eastAsia="ru-RU"/>
        </w:rPr>
        <w:t>»</w:t>
      </w:r>
      <w:r w:rsidRPr="00193EE2">
        <w:rPr>
          <w:color w:val="000000"/>
          <w:sz w:val="24"/>
          <w:szCs w:val="24"/>
          <w:u w:val="single"/>
          <w:lang w:eastAsia="ru-RU"/>
        </w:rPr>
        <w:t>              </w:t>
      </w:r>
      <w:r w:rsidRPr="00193EE2">
        <w:rPr>
          <w:color w:val="000000"/>
          <w:sz w:val="24"/>
          <w:szCs w:val="24"/>
          <w:lang w:eastAsia="ru-RU"/>
        </w:rPr>
        <w:t>20</w:t>
      </w:r>
      <w:r w:rsidRPr="00193EE2">
        <w:rPr>
          <w:color w:val="000000"/>
          <w:sz w:val="24"/>
          <w:szCs w:val="24"/>
          <w:u w:val="single"/>
          <w:lang w:eastAsia="ru-RU"/>
        </w:rPr>
        <w:t>              </w:t>
      </w:r>
      <w:r w:rsidRPr="00193EE2">
        <w:rPr>
          <w:color w:val="000000"/>
          <w:sz w:val="24"/>
          <w:szCs w:val="24"/>
          <w:lang w:eastAsia="ru-RU"/>
        </w:rPr>
        <w:t>г.</w:t>
      </w:r>
    </w:p>
    <w:p w:rsidR="002270F9" w:rsidRPr="002270F9" w:rsidRDefault="002270F9" w:rsidP="002270F9">
      <w:pPr>
        <w:suppressAutoHyphens w:val="0"/>
        <w:spacing w:before="0"/>
        <w:ind w:firstLine="709"/>
        <w:jc w:val="both"/>
        <w:rPr>
          <w:rFonts w:ascii="Arial" w:hAnsi="Arial" w:cs="Arial"/>
          <w:color w:val="000000"/>
          <w:lang w:eastAsia="ru-RU"/>
        </w:rPr>
      </w:pPr>
      <w:r w:rsidRPr="002270F9">
        <w:rPr>
          <w:rFonts w:ascii="Arial" w:hAnsi="Arial" w:cs="Arial"/>
          <w:color w:val="000000"/>
          <w:sz w:val="24"/>
          <w:szCs w:val="24"/>
          <w:lang w:eastAsia="ru-RU"/>
        </w:rPr>
        <w:t> </w:t>
      </w:r>
    </w:p>
    <w:p w:rsidR="002270F9" w:rsidRPr="002270F9" w:rsidRDefault="002270F9" w:rsidP="002270F9">
      <w:pPr>
        <w:suppressAutoHyphens w:val="0"/>
        <w:spacing w:before="0"/>
        <w:ind w:firstLine="709"/>
        <w:jc w:val="both"/>
        <w:rPr>
          <w:rFonts w:ascii="Arial" w:hAnsi="Arial" w:cs="Arial"/>
          <w:color w:val="000000"/>
          <w:lang w:eastAsia="ru-RU"/>
        </w:rPr>
      </w:pPr>
      <w:r w:rsidRPr="002270F9">
        <w:rPr>
          <w:rFonts w:ascii="Arial"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9570"/>
      </w:tblGrid>
      <w:tr w:rsidR="002270F9" w:rsidRPr="002270F9" w:rsidTr="002270F9">
        <w:tc>
          <w:tcPr>
            <w:tcW w:w="10426" w:type="dxa"/>
            <w:tcBorders>
              <w:bottom w:val="single" w:sz="6" w:space="0" w:color="000000"/>
            </w:tcBorders>
            <w:tcMar>
              <w:top w:w="0" w:type="dxa"/>
              <w:left w:w="108" w:type="dxa"/>
              <w:bottom w:w="0" w:type="dxa"/>
              <w:right w:w="108" w:type="dxa"/>
            </w:tcMar>
            <w:hideMark/>
          </w:tcPr>
          <w:p w:rsidR="00C56340" w:rsidRDefault="002270F9" w:rsidP="00C56340">
            <w:pPr>
              <w:suppressAutoHyphens w:val="0"/>
              <w:spacing w:before="0"/>
              <w:jc w:val="both"/>
              <w:rPr>
                <w:rFonts w:ascii="Arial" w:hAnsi="Arial" w:cs="Arial"/>
                <w:b/>
                <w:bCs/>
                <w:sz w:val="24"/>
                <w:szCs w:val="24"/>
                <w:lang w:eastAsia="ru-RU"/>
              </w:rPr>
            </w:pPr>
            <w:r w:rsidRPr="002270F9">
              <w:rPr>
                <w:rFonts w:ascii="Arial" w:hAnsi="Arial" w:cs="Arial"/>
                <w:b/>
                <w:bCs/>
                <w:sz w:val="24"/>
                <w:szCs w:val="24"/>
                <w:lang w:eastAsia="ru-RU"/>
              </w:rPr>
              <w:t xml:space="preserve">в Администрацию </w:t>
            </w:r>
            <w:r w:rsidR="00C56340">
              <w:rPr>
                <w:rFonts w:ascii="Arial" w:hAnsi="Arial" w:cs="Arial"/>
                <w:b/>
                <w:bCs/>
                <w:sz w:val="24"/>
                <w:szCs w:val="24"/>
                <w:lang w:eastAsia="ru-RU"/>
              </w:rPr>
              <w:t xml:space="preserve">города Татарска </w:t>
            </w:r>
            <w:r w:rsidRPr="002270F9">
              <w:rPr>
                <w:rFonts w:ascii="Arial" w:hAnsi="Arial" w:cs="Arial"/>
                <w:b/>
                <w:bCs/>
                <w:sz w:val="24"/>
                <w:szCs w:val="24"/>
                <w:lang w:eastAsia="ru-RU"/>
              </w:rPr>
              <w:t xml:space="preserve">Татарского района </w:t>
            </w:r>
          </w:p>
          <w:p w:rsidR="002270F9" w:rsidRPr="002270F9" w:rsidRDefault="002270F9" w:rsidP="00C56340">
            <w:pPr>
              <w:suppressAutoHyphens w:val="0"/>
              <w:spacing w:before="0"/>
              <w:jc w:val="both"/>
              <w:rPr>
                <w:rFonts w:ascii="Arial" w:hAnsi="Arial" w:cs="Arial"/>
                <w:lang w:eastAsia="ru-RU"/>
              </w:rPr>
            </w:pPr>
            <w:r w:rsidRPr="002270F9">
              <w:rPr>
                <w:rFonts w:ascii="Arial" w:hAnsi="Arial" w:cs="Arial"/>
                <w:b/>
                <w:bCs/>
                <w:sz w:val="24"/>
                <w:szCs w:val="24"/>
                <w:lang w:eastAsia="ru-RU"/>
              </w:rPr>
              <w:t>Новосибирской области</w:t>
            </w:r>
          </w:p>
        </w:tc>
      </w:tr>
      <w:tr w:rsidR="002270F9" w:rsidRPr="00C56340" w:rsidTr="00C56340">
        <w:trPr>
          <w:trHeight w:val="128"/>
        </w:trPr>
        <w:tc>
          <w:tcPr>
            <w:tcW w:w="10426" w:type="dxa"/>
            <w:tcBorders>
              <w:top w:val="single" w:sz="6" w:space="0" w:color="000000"/>
            </w:tcBorders>
            <w:tcMar>
              <w:top w:w="0" w:type="dxa"/>
              <w:left w:w="108" w:type="dxa"/>
              <w:bottom w:w="0" w:type="dxa"/>
              <w:right w:w="108" w:type="dxa"/>
            </w:tcMar>
            <w:hideMark/>
          </w:tcPr>
          <w:p w:rsidR="002270F9" w:rsidRPr="00C56340" w:rsidRDefault="002270F9" w:rsidP="00C56340">
            <w:pPr>
              <w:suppressAutoHyphens w:val="0"/>
              <w:spacing w:before="0"/>
              <w:ind w:left="213" w:right="232"/>
              <w:jc w:val="both"/>
              <w:rPr>
                <w:sz w:val="22"/>
                <w:szCs w:val="24"/>
                <w:lang w:eastAsia="ru-RU"/>
              </w:rPr>
            </w:pPr>
            <w:r w:rsidRPr="00C56340">
              <w:rPr>
                <w:rFonts w:ascii="Arial" w:hAnsi="Arial" w:cs="Arial"/>
                <w:sz w:val="18"/>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C56340" w:rsidRPr="00C56340" w:rsidRDefault="00C56340" w:rsidP="002270F9">
      <w:pPr>
        <w:suppressAutoHyphens w:val="0"/>
        <w:spacing w:before="0"/>
        <w:ind w:firstLine="709"/>
        <w:jc w:val="both"/>
        <w:rPr>
          <w:rFonts w:ascii="Arial" w:hAnsi="Arial" w:cs="Arial"/>
          <w:color w:val="000000"/>
          <w:sz w:val="22"/>
          <w:szCs w:val="24"/>
          <w:lang w:eastAsia="ru-RU"/>
        </w:rPr>
      </w:pPr>
    </w:p>
    <w:p w:rsidR="002270F9" w:rsidRPr="00C56340" w:rsidRDefault="002270F9" w:rsidP="002270F9">
      <w:pPr>
        <w:suppressAutoHyphens w:val="0"/>
        <w:spacing w:before="0"/>
        <w:ind w:firstLine="709"/>
        <w:jc w:val="both"/>
        <w:rPr>
          <w:color w:val="000000"/>
          <w:sz w:val="24"/>
          <w:szCs w:val="24"/>
          <w:lang w:eastAsia="ru-RU"/>
        </w:rPr>
      </w:pPr>
      <w:r w:rsidRPr="00C56340">
        <w:rPr>
          <w:color w:val="000000"/>
          <w:sz w:val="24"/>
          <w:szCs w:val="24"/>
          <w:lang w:eastAsia="ru-RU"/>
        </w:rPr>
        <w:t>В соответствии со статьей 51 Градостроительного</w:t>
      </w:r>
      <w:r w:rsidR="00C56340">
        <w:rPr>
          <w:color w:val="000000"/>
          <w:sz w:val="24"/>
          <w:szCs w:val="24"/>
          <w:lang w:eastAsia="ru-RU"/>
        </w:rPr>
        <w:t xml:space="preserve"> </w:t>
      </w:r>
      <w:hyperlink r:id="rId48" w:tgtFrame="_blank" w:history="1">
        <w:r w:rsidRPr="00C56340">
          <w:rPr>
            <w:color w:val="0000FF"/>
            <w:sz w:val="24"/>
            <w:szCs w:val="24"/>
            <w:lang w:eastAsia="ru-RU"/>
          </w:rPr>
          <w:t>кодекса</w:t>
        </w:r>
      </w:hyperlink>
      <w:r w:rsidR="00C56340">
        <w:rPr>
          <w:color w:val="000000"/>
          <w:sz w:val="24"/>
          <w:szCs w:val="24"/>
          <w:lang w:eastAsia="ru-RU"/>
        </w:rPr>
        <w:t xml:space="preserve"> </w:t>
      </w:r>
      <w:r w:rsidRPr="00C56340">
        <w:rPr>
          <w:color w:val="000000"/>
          <w:sz w:val="24"/>
          <w:szCs w:val="24"/>
          <w:lang w:eastAsia="ru-RU"/>
        </w:rPr>
        <w:t>Российской</w:t>
      </w:r>
      <w:r w:rsidR="00C56340">
        <w:rPr>
          <w:color w:val="000000"/>
          <w:sz w:val="24"/>
          <w:szCs w:val="24"/>
          <w:lang w:eastAsia="ru-RU"/>
        </w:rPr>
        <w:t xml:space="preserve"> </w:t>
      </w:r>
      <w:r w:rsidRPr="00C56340">
        <w:rPr>
          <w:color w:val="000000"/>
          <w:sz w:val="24"/>
          <w:szCs w:val="24"/>
          <w:lang w:eastAsia="ru-RU"/>
        </w:rPr>
        <w:t>Федерации</w:t>
      </w:r>
      <w:r w:rsidR="00C56340">
        <w:rPr>
          <w:color w:val="000000"/>
          <w:sz w:val="24"/>
          <w:szCs w:val="24"/>
          <w:lang w:eastAsia="ru-RU"/>
        </w:rPr>
        <w:t xml:space="preserve"> </w:t>
      </w:r>
      <w:r w:rsidRPr="00C56340">
        <w:rPr>
          <w:color w:val="000000"/>
          <w:sz w:val="24"/>
          <w:szCs w:val="24"/>
          <w:lang w:eastAsia="ru-RU"/>
        </w:rPr>
        <w:t>прошу</w:t>
      </w:r>
      <w:r w:rsidR="00C56340">
        <w:rPr>
          <w:color w:val="000000"/>
          <w:sz w:val="24"/>
          <w:szCs w:val="24"/>
          <w:lang w:eastAsia="ru-RU"/>
        </w:rPr>
        <w:t xml:space="preserve"> </w:t>
      </w:r>
      <w:r w:rsidRPr="00C56340">
        <w:rPr>
          <w:color w:val="000000"/>
          <w:sz w:val="24"/>
          <w:szCs w:val="24"/>
          <w:lang w:eastAsia="ru-RU"/>
        </w:rPr>
        <w:t>внести</w:t>
      </w:r>
      <w:r w:rsidR="00C56340">
        <w:rPr>
          <w:color w:val="000000"/>
          <w:sz w:val="24"/>
          <w:szCs w:val="24"/>
          <w:lang w:eastAsia="ru-RU"/>
        </w:rPr>
        <w:t xml:space="preserve"> </w:t>
      </w:r>
      <w:r w:rsidRPr="00C56340">
        <w:rPr>
          <w:color w:val="000000"/>
          <w:sz w:val="24"/>
          <w:szCs w:val="24"/>
          <w:lang w:eastAsia="ru-RU"/>
        </w:rPr>
        <w:t>изменения</w:t>
      </w:r>
      <w:r w:rsidR="00C56340">
        <w:rPr>
          <w:color w:val="000000"/>
          <w:sz w:val="24"/>
          <w:szCs w:val="24"/>
          <w:lang w:eastAsia="ru-RU"/>
        </w:rPr>
        <w:t xml:space="preserve"> </w:t>
      </w:r>
      <w:r w:rsidRPr="00C56340">
        <w:rPr>
          <w:color w:val="000000"/>
          <w:sz w:val="24"/>
          <w:szCs w:val="24"/>
          <w:lang w:eastAsia="ru-RU"/>
        </w:rPr>
        <w:t>в</w:t>
      </w:r>
      <w:r w:rsidR="00C56340">
        <w:rPr>
          <w:color w:val="000000"/>
          <w:sz w:val="24"/>
          <w:szCs w:val="24"/>
          <w:lang w:eastAsia="ru-RU"/>
        </w:rPr>
        <w:t xml:space="preserve"> </w:t>
      </w:r>
      <w:r w:rsidRPr="00C56340">
        <w:rPr>
          <w:color w:val="000000"/>
          <w:sz w:val="24"/>
          <w:szCs w:val="24"/>
          <w:lang w:eastAsia="ru-RU"/>
        </w:rPr>
        <w:t>разрешение</w:t>
      </w:r>
      <w:r w:rsidR="00C56340">
        <w:rPr>
          <w:color w:val="000000"/>
          <w:sz w:val="24"/>
          <w:szCs w:val="24"/>
          <w:lang w:eastAsia="ru-RU"/>
        </w:rPr>
        <w:t xml:space="preserve"> </w:t>
      </w:r>
      <w:r w:rsidRPr="00C56340">
        <w:rPr>
          <w:color w:val="000000"/>
          <w:sz w:val="24"/>
          <w:szCs w:val="24"/>
          <w:lang w:eastAsia="ru-RU"/>
        </w:rPr>
        <w:t>на</w:t>
      </w:r>
      <w:r w:rsidR="00C56340">
        <w:rPr>
          <w:color w:val="000000"/>
          <w:sz w:val="24"/>
          <w:szCs w:val="24"/>
          <w:lang w:eastAsia="ru-RU"/>
        </w:rPr>
        <w:t xml:space="preserve"> </w:t>
      </w:r>
      <w:r w:rsidRPr="00C56340">
        <w:rPr>
          <w:color w:val="000000"/>
          <w:sz w:val="24"/>
          <w:szCs w:val="24"/>
          <w:lang w:eastAsia="ru-RU"/>
        </w:rPr>
        <w:t>строительство.</w:t>
      </w:r>
    </w:p>
    <w:p w:rsidR="00C56340" w:rsidRDefault="00C56340" w:rsidP="00C56340">
      <w:pPr>
        <w:suppressAutoHyphens w:val="0"/>
        <w:spacing w:before="0"/>
        <w:jc w:val="both"/>
        <w:rPr>
          <w:color w:val="000000"/>
          <w:sz w:val="24"/>
          <w:szCs w:val="24"/>
          <w:lang w:eastAsia="ru-RU"/>
        </w:rPr>
      </w:pPr>
    </w:p>
    <w:p w:rsidR="002270F9" w:rsidRPr="00C56340" w:rsidRDefault="002270F9" w:rsidP="00C56340">
      <w:pPr>
        <w:suppressAutoHyphens w:val="0"/>
        <w:spacing w:before="0"/>
        <w:jc w:val="both"/>
        <w:rPr>
          <w:color w:val="000000"/>
          <w:sz w:val="24"/>
          <w:szCs w:val="24"/>
          <w:lang w:eastAsia="ru-RU"/>
        </w:rPr>
      </w:pPr>
      <w:r w:rsidRPr="00C56340">
        <w:rPr>
          <w:color w:val="000000"/>
          <w:sz w:val="24"/>
          <w:szCs w:val="24"/>
          <w:lang w:eastAsia="ru-RU"/>
        </w:rPr>
        <w:t>1.</w:t>
      </w:r>
      <w:r w:rsidR="00C56340" w:rsidRPr="00C56340">
        <w:rPr>
          <w:color w:val="000000"/>
          <w:sz w:val="24"/>
          <w:szCs w:val="24"/>
          <w:lang w:eastAsia="ru-RU"/>
        </w:rPr>
        <w:t xml:space="preserve"> </w:t>
      </w:r>
      <w:r w:rsidR="00C56340">
        <w:rPr>
          <w:color w:val="000000"/>
          <w:sz w:val="24"/>
          <w:szCs w:val="24"/>
          <w:lang w:eastAsia="ru-RU"/>
        </w:rPr>
        <w:t>Сведения о застройщике</w:t>
      </w:r>
      <w:r w:rsidRPr="00C56340">
        <w:rPr>
          <w:color w:val="000000"/>
          <w:sz w:val="24"/>
          <w:szCs w:val="24"/>
          <w:lang w:eastAsia="ru-RU"/>
        </w:rPr>
        <w:t> </w:t>
      </w:r>
    </w:p>
    <w:tbl>
      <w:tblPr>
        <w:tblW w:w="0" w:type="auto"/>
        <w:tblInd w:w="109" w:type="dxa"/>
        <w:tblCellMar>
          <w:left w:w="0" w:type="dxa"/>
          <w:right w:w="0" w:type="dxa"/>
        </w:tblCellMar>
        <w:tblLook w:val="04A0" w:firstRow="1" w:lastRow="0" w:firstColumn="1" w:lastColumn="0" w:noHBand="0" w:noVBand="1"/>
      </w:tblPr>
      <w:tblGrid>
        <w:gridCol w:w="820"/>
        <w:gridCol w:w="5883"/>
        <w:gridCol w:w="2558"/>
      </w:tblGrid>
      <w:tr w:rsidR="002270F9" w:rsidRPr="00C56340" w:rsidTr="00C56340">
        <w:trPr>
          <w:trHeight w:val="679"/>
        </w:trPr>
        <w:tc>
          <w:tcPr>
            <w:tcW w:w="820" w:type="dxa"/>
            <w:tcBorders>
              <w:top w:val="single" w:sz="6" w:space="0" w:color="000000"/>
              <w:left w:val="single" w:sz="6" w:space="0" w:color="000000"/>
              <w:bottom w:val="single" w:sz="6" w:space="0" w:color="000000"/>
              <w:right w:val="single" w:sz="6" w:space="0" w:color="000000"/>
            </w:tcBorders>
            <w:hideMark/>
          </w:tcPr>
          <w:p w:rsidR="002270F9" w:rsidRPr="00C56340" w:rsidRDefault="002270F9" w:rsidP="00C56340">
            <w:pPr>
              <w:suppressAutoHyphens w:val="0"/>
              <w:spacing w:before="0"/>
              <w:ind w:left="89" w:right="80"/>
              <w:jc w:val="both"/>
              <w:rPr>
                <w:sz w:val="24"/>
                <w:szCs w:val="24"/>
                <w:lang w:eastAsia="ru-RU"/>
              </w:rPr>
            </w:pPr>
            <w:r w:rsidRPr="00C56340">
              <w:rPr>
                <w:sz w:val="24"/>
                <w:szCs w:val="24"/>
                <w:lang w:eastAsia="ru-RU"/>
              </w:rPr>
              <w:t>1.1.</w:t>
            </w:r>
          </w:p>
        </w:tc>
        <w:tc>
          <w:tcPr>
            <w:tcW w:w="5883" w:type="dxa"/>
            <w:tcBorders>
              <w:top w:val="single" w:sz="6" w:space="0" w:color="000000"/>
              <w:left w:val="single" w:sz="6" w:space="0" w:color="000000"/>
              <w:bottom w:val="single" w:sz="6" w:space="0" w:color="000000"/>
              <w:right w:val="single" w:sz="6" w:space="0" w:color="000000"/>
            </w:tcBorders>
            <w:hideMark/>
          </w:tcPr>
          <w:p w:rsidR="002270F9" w:rsidRPr="00C56340" w:rsidRDefault="002270F9" w:rsidP="00C56340">
            <w:pPr>
              <w:suppressAutoHyphens w:val="0"/>
              <w:spacing w:before="0"/>
              <w:ind w:left="107" w:right="123"/>
              <w:jc w:val="both"/>
              <w:rPr>
                <w:sz w:val="24"/>
                <w:szCs w:val="24"/>
                <w:lang w:eastAsia="ru-RU"/>
              </w:rPr>
            </w:pPr>
            <w:r w:rsidRPr="00C56340">
              <w:rPr>
                <w:sz w:val="24"/>
                <w:szCs w:val="24"/>
                <w:lang w:eastAsia="ru-RU"/>
              </w:rPr>
              <w:t>Сведения о физическом лице, в случае если</w:t>
            </w:r>
            <w:r w:rsidR="00C56340">
              <w:rPr>
                <w:sz w:val="24"/>
                <w:szCs w:val="24"/>
                <w:lang w:eastAsia="ru-RU"/>
              </w:rPr>
              <w:t xml:space="preserve"> </w:t>
            </w:r>
            <w:r w:rsidRPr="00C56340">
              <w:rPr>
                <w:sz w:val="24"/>
                <w:szCs w:val="24"/>
                <w:lang w:eastAsia="ru-RU"/>
              </w:rPr>
              <w:t>застройщиком</w:t>
            </w:r>
            <w:r w:rsidR="00C56340">
              <w:rPr>
                <w:sz w:val="24"/>
                <w:szCs w:val="24"/>
                <w:lang w:eastAsia="ru-RU"/>
              </w:rPr>
              <w:t xml:space="preserve"> </w:t>
            </w:r>
            <w:r w:rsidRPr="00C56340">
              <w:rPr>
                <w:sz w:val="24"/>
                <w:szCs w:val="24"/>
                <w:lang w:eastAsia="ru-RU"/>
              </w:rPr>
              <w:t>является</w:t>
            </w:r>
            <w:r w:rsidR="00C56340">
              <w:rPr>
                <w:sz w:val="24"/>
                <w:szCs w:val="24"/>
                <w:lang w:eastAsia="ru-RU"/>
              </w:rPr>
              <w:t xml:space="preserve"> </w:t>
            </w:r>
            <w:r w:rsidRPr="00C56340">
              <w:rPr>
                <w:sz w:val="24"/>
                <w:szCs w:val="24"/>
                <w:lang w:eastAsia="ru-RU"/>
              </w:rPr>
              <w:t>физическое</w:t>
            </w:r>
            <w:r w:rsidR="00C56340">
              <w:rPr>
                <w:sz w:val="24"/>
                <w:szCs w:val="24"/>
                <w:lang w:eastAsia="ru-RU"/>
              </w:rPr>
              <w:t xml:space="preserve"> </w:t>
            </w:r>
            <w:r w:rsidRPr="00C56340">
              <w:rPr>
                <w:sz w:val="24"/>
                <w:szCs w:val="24"/>
                <w:lang w:eastAsia="ru-RU"/>
              </w:rPr>
              <w:t>лицо:</w:t>
            </w:r>
          </w:p>
        </w:tc>
        <w:tc>
          <w:tcPr>
            <w:tcW w:w="2559" w:type="dxa"/>
            <w:tcBorders>
              <w:top w:val="single" w:sz="6" w:space="0" w:color="000000"/>
              <w:left w:val="single" w:sz="6" w:space="0" w:color="000000"/>
              <w:bottom w:val="single" w:sz="6" w:space="0" w:color="000000"/>
              <w:right w:val="single" w:sz="6" w:space="0" w:color="000000"/>
            </w:tcBorders>
            <w:hideMark/>
          </w:tcPr>
          <w:p w:rsidR="002270F9" w:rsidRPr="00C56340" w:rsidRDefault="002270F9" w:rsidP="002270F9">
            <w:pPr>
              <w:suppressAutoHyphens w:val="0"/>
              <w:spacing w:before="0"/>
              <w:ind w:firstLine="709"/>
              <w:jc w:val="both"/>
              <w:rPr>
                <w:sz w:val="24"/>
                <w:szCs w:val="24"/>
                <w:lang w:eastAsia="ru-RU"/>
              </w:rPr>
            </w:pPr>
            <w:r w:rsidRPr="00C56340">
              <w:rPr>
                <w:sz w:val="24"/>
                <w:szCs w:val="24"/>
                <w:lang w:eastAsia="ru-RU"/>
              </w:rPr>
              <w:t> </w:t>
            </w:r>
          </w:p>
        </w:tc>
      </w:tr>
      <w:tr w:rsidR="002270F9" w:rsidRPr="00C56340" w:rsidTr="00C56340">
        <w:trPr>
          <w:trHeight w:val="380"/>
        </w:trPr>
        <w:tc>
          <w:tcPr>
            <w:tcW w:w="820" w:type="dxa"/>
            <w:tcBorders>
              <w:top w:val="single" w:sz="6" w:space="0" w:color="000000"/>
              <w:left w:val="single" w:sz="6" w:space="0" w:color="000000"/>
              <w:bottom w:val="single" w:sz="6" w:space="0" w:color="000000"/>
              <w:right w:val="single" w:sz="6" w:space="0" w:color="000000"/>
            </w:tcBorders>
            <w:hideMark/>
          </w:tcPr>
          <w:p w:rsidR="002270F9" w:rsidRPr="00C56340" w:rsidRDefault="002270F9" w:rsidP="00C56340">
            <w:pPr>
              <w:suppressAutoHyphens w:val="0"/>
              <w:spacing w:before="0"/>
              <w:ind w:left="90" w:right="80"/>
              <w:jc w:val="both"/>
              <w:rPr>
                <w:sz w:val="24"/>
                <w:szCs w:val="24"/>
                <w:lang w:eastAsia="ru-RU"/>
              </w:rPr>
            </w:pPr>
            <w:r w:rsidRPr="00C56340">
              <w:rPr>
                <w:sz w:val="24"/>
                <w:szCs w:val="24"/>
                <w:lang w:eastAsia="ru-RU"/>
              </w:rPr>
              <w:t>1.1.1.</w:t>
            </w:r>
          </w:p>
        </w:tc>
        <w:tc>
          <w:tcPr>
            <w:tcW w:w="5883" w:type="dxa"/>
            <w:tcBorders>
              <w:top w:val="single" w:sz="6" w:space="0" w:color="000000"/>
              <w:left w:val="single" w:sz="6" w:space="0" w:color="000000"/>
              <w:bottom w:val="single" w:sz="6" w:space="0" w:color="000000"/>
              <w:right w:val="single" w:sz="6" w:space="0" w:color="000000"/>
            </w:tcBorders>
            <w:hideMark/>
          </w:tcPr>
          <w:p w:rsidR="002270F9" w:rsidRPr="00C56340" w:rsidRDefault="002270F9" w:rsidP="00C56340">
            <w:pPr>
              <w:suppressAutoHyphens w:val="0"/>
              <w:spacing w:before="0"/>
              <w:jc w:val="both"/>
              <w:rPr>
                <w:sz w:val="24"/>
                <w:szCs w:val="24"/>
                <w:lang w:eastAsia="ru-RU"/>
              </w:rPr>
            </w:pPr>
            <w:r w:rsidRPr="00C56340">
              <w:rPr>
                <w:sz w:val="24"/>
                <w:szCs w:val="24"/>
                <w:lang w:eastAsia="ru-RU"/>
              </w:rPr>
              <w:t>Фамилия,</w:t>
            </w:r>
            <w:r w:rsidR="00C56340">
              <w:rPr>
                <w:sz w:val="24"/>
                <w:szCs w:val="24"/>
                <w:lang w:eastAsia="ru-RU"/>
              </w:rPr>
              <w:t xml:space="preserve"> </w:t>
            </w:r>
            <w:r w:rsidRPr="00C56340">
              <w:rPr>
                <w:sz w:val="24"/>
                <w:szCs w:val="24"/>
                <w:lang w:eastAsia="ru-RU"/>
              </w:rPr>
              <w:t>имя,</w:t>
            </w:r>
            <w:r w:rsidR="00C56340">
              <w:rPr>
                <w:sz w:val="24"/>
                <w:szCs w:val="24"/>
                <w:lang w:eastAsia="ru-RU"/>
              </w:rPr>
              <w:t xml:space="preserve"> </w:t>
            </w:r>
            <w:r w:rsidRPr="00C56340">
              <w:rPr>
                <w:sz w:val="24"/>
                <w:szCs w:val="24"/>
                <w:lang w:eastAsia="ru-RU"/>
              </w:rPr>
              <w:t>отчество</w:t>
            </w:r>
            <w:r w:rsidR="00C56340">
              <w:rPr>
                <w:sz w:val="24"/>
                <w:szCs w:val="24"/>
                <w:lang w:eastAsia="ru-RU"/>
              </w:rPr>
              <w:t xml:space="preserve"> </w:t>
            </w:r>
            <w:r w:rsidRPr="00C56340">
              <w:rPr>
                <w:sz w:val="24"/>
                <w:szCs w:val="24"/>
                <w:lang w:eastAsia="ru-RU"/>
              </w:rPr>
              <w:t>(при</w:t>
            </w:r>
            <w:r w:rsidR="00C56340">
              <w:rPr>
                <w:sz w:val="24"/>
                <w:szCs w:val="24"/>
                <w:lang w:eastAsia="ru-RU"/>
              </w:rPr>
              <w:t xml:space="preserve"> </w:t>
            </w:r>
            <w:r w:rsidRPr="00C56340">
              <w:rPr>
                <w:sz w:val="24"/>
                <w:szCs w:val="24"/>
                <w:lang w:eastAsia="ru-RU"/>
              </w:rPr>
              <w:t>наличии)</w:t>
            </w:r>
          </w:p>
        </w:tc>
        <w:tc>
          <w:tcPr>
            <w:tcW w:w="2559" w:type="dxa"/>
            <w:tcBorders>
              <w:top w:val="single" w:sz="6" w:space="0" w:color="000000"/>
              <w:left w:val="single" w:sz="6" w:space="0" w:color="000000"/>
              <w:bottom w:val="single" w:sz="6" w:space="0" w:color="000000"/>
              <w:right w:val="single" w:sz="6" w:space="0" w:color="000000"/>
            </w:tcBorders>
            <w:hideMark/>
          </w:tcPr>
          <w:p w:rsidR="002270F9" w:rsidRPr="00C56340" w:rsidRDefault="002270F9" w:rsidP="002270F9">
            <w:pPr>
              <w:suppressAutoHyphens w:val="0"/>
              <w:spacing w:before="0"/>
              <w:ind w:firstLine="709"/>
              <w:jc w:val="both"/>
              <w:rPr>
                <w:sz w:val="24"/>
                <w:szCs w:val="24"/>
                <w:lang w:eastAsia="ru-RU"/>
              </w:rPr>
            </w:pPr>
            <w:r w:rsidRPr="00C56340">
              <w:rPr>
                <w:sz w:val="24"/>
                <w:szCs w:val="24"/>
                <w:lang w:eastAsia="ru-RU"/>
              </w:rPr>
              <w:t> </w:t>
            </w:r>
          </w:p>
        </w:tc>
      </w:tr>
      <w:tr w:rsidR="002270F9" w:rsidRPr="00C56340" w:rsidTr="00C56340">
        <w:trPr>
          <w:trHeight w:val="1279"/>
        </w:trPr>
        <w:tc>
          <w:tcPr>
            <w:tcW w:w="820" w:type="dxa"/>
            <w:tcBorders>
              <w:top w:val="single" w:sz="6" w:space="0" w:color="000000"/>
              <w:left w:val="single" w:sz="6" w:space="0" w:color="000000"/>
              <w:bottom w:val="single" w:sz="6" w:space="0" w:color="000000"/>
              <w:right w:val="single" w:sz="6" w:space="0" w:color="000000"/>
            </w:tcBorders>
            <w:hideMark/>
          </w:tcPr>
          <w:p w:rsidR="002270F9" w:rsidRPr="00C56340" w:rsidRDefault="002270F9" w:rsidP="00C56340">
            <w:pPr>
              <w:suppressAutoHyphens w:val="0"/>
              <w:spacing w:before="0"/>
              <w:ind w:left="90" w:right="80"/>
              <w:jc w:val="both"/>
              <w:rPr>
                <w:sz w:val="24"/>
                <w:szCs w:val="24"/>
                <w:lang w:eastAsia="ru-RU"/>
              </w:rPr>
            </w:pPr>
            <w:r w:rsidRPr="00C56340">
              <w:rPr>
                <w:sz w:val="24"/>
                <w:szCs w:val="24"/>
                <w:lang w:eastAsia="ru-RU"/>
              </w:rPr>
              <w:t>1.1.2.</w:t>
            </w:r>
          </w:p>
        </w:tc>
        <w:tc>
          <w:tcPr>
            <w:tcW w:w="5883" w:type="dxa"/>
            <w:tcBorders>
              <w:top w:val="single" w:sz="6" w:space="0" w:color="000000"/>
              <w:left w:val="single" w:sz="6" w:space="0" w:color="000000"/>
              <w:bottom w:val="single" w:sz="6" w:space="0" w:color="000000"/>
              <w:right w:val="single" w:sz="6" w:space="0" w:color="000000"/>
            </w:tcBorders>
            <w:hideMark/>
          </w:tcPr>
          <w:p w:rsidR="00C56340" w:rsidRDefault="002270F9" w:rsidP="00C56340">
            <w:pPr>
              <w:suppressAutoHyphens w:val="0"/>
              <w:spacing w:before="0"/>
              <w:ind w:left="107" w:right="219"/>
              <w:jc w:val="both"/>
              <w:rPr>
                <w:sz w:val="24"/>
                <w:szCs w:val="24"/>
                <w:lang w:eastAsia="ru-RU"/>
              </w:rPr>
            </w:pPr>
            <w:r w:rsidRPr="00C56340">
              <w:rPr>
                <w:sz w:val="24"/>
                <w:szCs w:val="24"/>
                <w:lang w:eastAsia="ru-RU"/>
              </w:rPr>
              <w:t>Реквизиты документа, удостоверяющего</w:t>
            </w:r>
            <w:r w:rsidR="00C56340">
              <w:rPr>
                <w:sz w:val="24"/>
                <w:szCs w:val="24"/>
                <w:lang w:eastAsia="ru-RU"/>
              </w:rPr>
              <w:t xml:space="preserve"> </w:t>
            </w:r>
            <w:r w:rsidRPr="00C56340">
              <w:rPr>
                <w:sz w:val="24"/>
                <w:szCs w:val="24"/>
                <w:lang w:eastAsia="ru-RU"/>
              </w:rPr>
              <w:t xml:space="preserve">личность </w:t>
            </w:r>
          </w:p>
          <w:p w:rsidR="002270F9" w:rsidRPr="00C56340" w:rsidRDefault="002270F9" w:rsidP="00C56340">
            <w:pPr>
              <w:suppressAutoHyphens w:val="0"/>
              <w:spacing w:before="0"/>
              <w:ind w:left="107" w:right="219"/>
              <w:jc w:val="both"/>
              <w:rPr>
                <w:sz w:val="24"/>
                <w:szCs w:val="24"/>
                <w:lang w:eastAsia="ru-RU"/>
              </w:rPr>
            </w:pPr>
            <w:r w:rsidRPr="00C56340">
              <w:rPr>
                <w:sz w:val="22"/>
                <w:szCs w:val="24"/>
                <w:lang w:eastAsia="ru-RU"/>
              </w:rPr>
              <w:t>(не указываются в случае, если</w:t>
            </w:r>
            <w:r w:rsidR="00C56340">
              <w:rPr>
                <w:sz w:val="22"/>
                <w:szCs w:val="24"/>
                <w:lang w:eastAsia="ru-RU"/>
              </w:rPr>
              <w:t xml:space="preserve"> </w:t>
            </w:r>
            <w:r w:rsidRPr="00C56340">
              <w:rPr>
                <w:sz w:val="22"/>
                <w:szCs w:val="24"/>
                <w:lang w:eastAsia="ru-RU"/>
              </w:rPr>
              <w:t>застройщик является</w:t>
            </w:r>
            <w:r w:rsidR="00C56340">
              <w:rPr>
                <w:sz w:val="22"/>
                <w:szCs w:val="24"/>
                <w:lang w:eastAsia="ru-RU"/>
              </w:rPr>
              <w:t xml:space="preserve"> </w:t>
            </w:r>
            <w:r w:rsidRPr="00C56340">
              <w:rPr>
                <w:sz w:val="22"/>
                <w:szCs w:val="24"/>
                <w:lang w:eastAsia="ru-RU"/>
              </w:rPr>
              <w:t>индивидуальным</w:t>
            </w:r>
            <w:r w:rsidR="00C56340">
              <w:rPr>
                <w:sz w:val="22"/>
                <w:szCs w:val="24"/>
                <w:lang w:eastAsia="ru-RU"/>
              </w:rPr>
              <w:t xml:space="preserve"> </w:t>
            </w:r>
            <w:r w:rsidRPr="00C56340">
              <w:rPr>
                <w:sz w:val="22"/>
                <w:szCs w:val="24"/>
                <w:lang w:eastAsia="ru-RU"/>
              </w:rPr>
              <w:t>предпринимателем)</w:t>
            </w:r>
          </w:p>
        </w:tc>
        <w:tc>
          <w:tcPr>
            <w:tcW w:w="2559" w:type="dxa"/>
            <w:tcBorders>
              <w:top w:val="single" w:sz="6" w:space="0" w:color="000000"/>
              <w:left w:val="single" w:sz="6" w:space="0" w:color="000000"/>
              <w:bottom w:val="single" w:sz="6" w:space="0" w:color="000000"/>
              <w:right w:val="single" w:sz="6" w:space="0" w:color="000000"/>
            </w:tcBorders>
            <w:hideMark/>
          </w:tcPr>
          <w:p w:rsidR="002270F9" w:rsidRPr="00C56340" w:rsidRDefault="002270F9" w:rsidP="002270F9">
            <w:pPr>
              <w:suppressAutoHyphens w:val="0"/>
              <w:spacing w:before="0"/>
              <w:ind w:firstLine="709"/>
              <w:jc w:val="both"/>
              <w:rPr>
                <w:sz w:val="24"/>
                <w:szCs w:val="24"/>
                <w:lang w:eastAsia="ru-RU"/>
              </w:rPr>
            </w:pPr>
            <w:r w:rsidRPr="00C56340">
              <w:rPr>
                <w:sz w:val="24"/>
                <w:szCs w:val="24"/>
                <w:lang w:eastAsia="ru-RU"/>
              </w:rPr>
              <w:t> </w:t>
            </w:r>
          </w:p>
        </w:tc>
      </w:tr>
      <w:tr w:rsidR="002270F9" w:rsidRPr="00C56340" w:rsidTr="00C56340">
        <w:trPr>
          <w:trHeight w:val="707"/>
        </w:trPr>
        <w:tc>
          <w:tcPr>
            <w:tcW w:w="820" w:type="dxa"/>
            <w:tcBorders>
              <w:top w:val="single" w:sz="6" w:space="0" w:color="000000"/>
              <w:left w:val="single" w:sz="6" w:space="0" w:color="000000"/>
              <w:bottom w:val="single" w:sz="6" w:space="0" w:color="000000"/>
              <w:right w:val="single" w:sz="6" w:space="0" w:color="000000"/>
            </w:tcBorders>
            <w:hideMark/>
          </w:tcPr>
          <w:p w:rsidR="002270F9" w:rsidRPr="00C56340" w:rsidRDefault="002270F9" w:rsidP="00C56340">
            <w:pPr>
              <w:suppressAutoHyphens w:val="0"/>
              <w:spacing w:before="0"/>
              <w:ind w:left="90" w:right="80"/>
              <w:jc w:val="both"/>
              <w:rPr>
                <w:sz w:val="24"/>
                <w:szCs w:val="24"/>
                <w:lang w:eastAsia="ru-RU"/>
              </w:rPr>
            </w:pPr>
            <w:r w:rsidRPr="00C56340">
              <w:rPr>
                <w:sz w:val="24"/>
                <w:szCs w:val="24"/>
                <w:lang w:eastAsia="ru-RU"/>
              </w:rPr>
              <w:t>1.1.3.</w:t>
            </w:r>
          </w:p>
        </w:tc>
        <w:tc>
          <w:tcPr>
            <w:tcW w:w="5883" w:type="dxa"/>
            <w:tcBorders>
              <w:top w:val="single" w:sz="6" w:space="0" w:color="000000"/>
              <w:left w:val="single" w:sz="6" w:space="0" w:color="000000"/>
              <w:bottom w:val="single" w:sz="6" w:space="0" w:color="000000"/>
              <w:right w:val="single" w:sz="6" w:space="0" w:color="000000"/>
            </w:tcBorders>
            <w:hideMark/>
          </w:tcPr>
          <w:p w:rsidR="002270F9" w:rsidRPr="00C56340" w:rsidRDefault="002270F9" w:rsidP="00C56340">
            <w:pPr>
              <w:suppressAutoHyphens w:val="0"/>
              <w:spacing w:before="0"/>
              <w:ind w:left="107" w:right="272"/>
              <w:jc w:val="both"/>
              <w:rPr>
                <w:sz w:val="24"/>
                <w:szCs w:val="24"/>
                <w:lang w:eastAsia="ru-RU"/>
              </w:rPr>
            </w:pPr>
            <w:r w:rsidRPr="00C56340">
              <w:rPr>
                <w:sz w:val="24"/>
                <w:szCs w:val="24"/>
                <w:lang w:eastAsia="ru-RU"/>
              </w:rPr>
              <w:t>Основной государственный регистрационный номер индивидуального</w:t>
            </w:r>
            <w:r w:rsidR="00C56340">
              <w:rPr>
                <w:sz w:val="24"/>
                <w:szCs w:val="24"/>
                <w:lang w:eastAsia="ru-RU"/>
              </w:rPr>
              <w:t xml:space="preserve"> </w:t>
            </w:r>
            <w:r w:rsidRPr="00C56340">
              <w:rPr>
                <w:sz w:val="24"/>
                <w:szCs w:val="24"/>
                <w:lang w:eastAsia="ru-RU"/>
              </w:rPr>
              <w:t>предпринимателя</w:t>
            </w:r>
          </w:p>
        </w:tc>
        <w:tc>
          <w:tcPr>
            <w:tcW w:w="2559" w:type="dxa"/>
            <w:tcBorders>
              <w:top w:val="single" w:sz="6" w:space="0" w:color="000000"/>
              <w:left w:val="single" w:sz="6" w:space="0" w:color="000000"/>
              <w:bottom w:val="single" w:sz="6" w:space="0" w:color="000000"/>
              <w:right w:val="single" w:sz="6" w:space="0" w:color="000000"/>
            </w:tcBorders>
            <w:hideMark/>
          </w:tcPr>
          <w:p w:rsidR="002270F9" w:rsidRPr="00C56340" w:rsidRDefault="002270F9" w:rsidP="002270F9">
            <w:pPr>
              <w:suppressAutoHyphens w:val="0"/>
              <w:spacing w:before="0"/>
              <w:ind w:firstLine="709"/>
              <w:jc w:val="both"/>
              <w:rPr>
                <w:sz w:val="24"/>
                <w:szCs w:val="24"/>
                <w:lang w:eastAsia="ru-RU"/>
              </w:rPr>
            </w:pPr>
            <w:r w:rsidRPr="00C56340">
              <w:rPr>
                <w:sz w:val="24"/>
                <w:szCs w:val="24"/>
                <w:lang w:eastAsia="ru-RU"/>
              </w:rPr>
              <w:t> </w:t>
            </w:r>
          </w:p>
        </w:tc>
      </w:tr>
      <w:tr w:rsidR="002270F9" w:rsidRPr="00C56340" w:rsidTr="00C56340">
        <w:trPr>
          <w:trHeight w:val="283"/>
        </w:trPr>
        <w:tc>
          <w:tcPr>
            <w:tcW w:w="820" w:type="dxa"/>
            <w:tcBorders>
              <w:top w:val="single" w:sz="6" w:space="0" w:color="000000"/>
              <w:left w:val="single" w:sz="6" w:space="0" w:color="000000"/>
              <w:bottom w:val="single" w:sz="6" w:space="0" w:color="000000"/>
              <w:right w:val="single" w:sz="6" w:space="0" w:color="000000"/>
            </w:tcBorders>
            <w:hideMark/>
          </w:tcPr>
          <w:p w:rsidR="002270F9" w:rsidRPr="00C56340" w:rsidRDefault="002270F9" w:rsidP="00C56340">
            <w:pPr>
              <w:suppressAutoHyphens w:val="0"/>
              <w:spacing w:before="0"/>
              <w:ind w:left="89" w:right="80"/>
              <w:jc w:val="both"/>
              <w:rPr>
                <w:sz w:val="24"/>
                <w:szCs w:val="24"/>
                <w:lang w:eastAsia="ru-RU"/>
              </w:rPr>
            </w:pPr>
            <w:r w:rsidRPr="00C56340">
              <w:rPr>
                <w:sz w:val="24"/>
                <w:szCs w:val="24"/>
                <w:lang w:eastAsia="ru-RU"/>
              </w:rPr>
              <w:t>1.2.</w:t>
            </w:r>
          </w:p>
        </w:tc>
        <w:tc>
          <w:tcPr>
            <w:tcW w:w="5883" w:type="dxa"/>
            <w:tcBorders>
              <w:top w:val="single" w:sz="6" w:space="0" w:color="000000"/>
              <w:left w:val="single" w:sz="6" w:space="0" w:color="000000"/>
              <w:bottom w:val="single" w:sz="6" w:space="0" w:color="000000"/>
              <w:right w:val="single" w:sz="6" w:space="0" w:color="000000"/>
            </w:tcBorders>
            <w:hideMark/>
          </w:tcPr>
          <w:p w:rsidR="002270F9" w:rsidRPr="00C56340" w:rsidRDefault="002270F9" w:rsidP="00C56340">
            <w:pPr>
              <w:suppressAutoHyphens w:val="0"/>
              <w:spacing w:before="0"/>
              <w:jc w:val="both"/>
              <w:rPr>
                <w:sz w:val="24"/>
                <w:szCs w:val="24"/>
                <w:lang w:eastAsia="ru-RU"/>
              </w:rPr>
            </w:pPr>
            <w:r w:rsidRPr="00C56340">
              <w:rPr>
                <w:sz w:val="24"/>
                <w:szCs w:val="24"/>
                <w:lang w:eastAsia="ru-RU"/>
              </w:rPr>
              <w:t>Сведения</w:t>
            </w:r>
            <w:r w:rsidR="00C56340">
              <w:rPr>
                <w:sz w:val="24"/>
                <w:szCs w:val="24"/>
                <w:lang w:eastAsia="ru-RU"/>
              </w:rPr>
              <w:t xml:space="preserve"> </w:t>
            </w:r>
            <w:r w:rsidRPr="00C56340">
              <w:rPr>
                <w:sz w:val="24"/>
                <w:szCs w:val="24"/>
                <w:lang w:eastAsia="ru-RU"/>
              </w:rPr>
              <w:t>о</w:t>
            </w:r>
            <w:r w:rsidR="00C56340">
              <w:rPr>
                <w:sz w:val="24"/>
                <w:szCs w:val="24"/>
                <w:lang w:eastAsia="ru-RU"/>
              </w:rPr>
              <w:t xml:space="preserve"> </w:t>
            </w:r>
            <w:r w:rsidRPr="00C56340">
              <w:rPr>
                <w:sz w:val="24"/>
                <w:szCs w:val="24"/>
                <w:lang w:eastAsia="ru-RU"/>
              </w:rPr>
              <w:t>юридическом</w:t>
            </w:r>
            <w:r w:rsidR="00C56340">
              <w:rPr>
                <w:sz w:val="24"/>
                <w:szCs w:val="24"/>
                <w:lang w:eastAsia="ru-RU"/>
              </w:rPr>
              <w:t xml:space="preserve"> </w:t>
            </w:r>
            <w:r w:rsidRPr="00C56340">
              <w:rPr>
                <w:sz w:val="24"/>
                <w:szCs w:val="24"/>
                <w:lang w:eastAsia="ru-RU"/>
              </w:rPr>
              <w:t>лице:</w:t>
            </w:r>
          </w:p>
        </w:tc>
        <w:tc>
          <w:tcPr>
            <w:tcW w:w="2559" w:type="dxa"/>
            <w:tcBorders>
              <w:top w:val="single" w:sz="6" w:space="0" w:color="000000"/>
              <w:left w:val="single" w:sz="6" w:space="0" w:color="000000"/>
              <w:bottom w:val="single" w:sz="6" w:space="0" w:color="000000"/>
              <w:right w:val="single" w:sz="6" w:space="0" w:color="000000"/>
            </w:tcBorders>
            <w:hideMark/>
          </w:tcPr>
          <w:p w:rsidR="002270F9" w:rsidRPr="00C56340" w:rsidRDefault="002270F9" w:rsidP="002270F9">
            <w:pPr>
              <w:suppressAutoHyphens w:val="0"/>
              <w:spacing w:before="0"/>
              <w:ind w:firstLine="709"/>
              <w:jc w:val="both"/>
              <w:rPr>
                <w:sz w:val="24"/>
                <w:szCs w:val="24"/>
                <w:lang w:eastAsia="ru-RU"/>
              </w:rPr>
            </w:pPr>
            <w:r w:rsidRPr="00C56340">
              <w:rPr>
                <w:sz w:val="24"/>
                <w:szCs w:val="24"/>
                <w:lang w:eastAsia="ru-RU"/>
              </w:rPr>
              <w:t> </w:t>
            </w:r>
          </w:p>
        </w:tc>
      </w:tr>
      <w:tr w:rsidR="002270F9" w:rsidRPr="00C56340" w:rsidTr="00C56340">
        <w:trPr>
          <w:trHeight w:val="373"/>
        </w:trPr>
        <w:tc>
          <w:tcPr>
            <w:tcW w:w="820" w:type="dxa"/>
            <w:tcBorders>
              <w:top w:val="single" w:sz="6" w:space="0" w:color="000000"/>
              <w:left w:val="single" w:sz="6" w:space="0" w:color="000000"/>
              <w:bottom w:val="single" w:sz="6" w:space="0" w:color="000000"/>
              <w:right w:val="single" w:sz="6" w:space="0" w:color="000000"/>
            </w:tcBorders>
            <w:hideMark/>
          </w:tcPr>
          <w:p w:rsidR="002270F9" w:rsidRPr="00C56340" w:rsidRDefault="002270F9" w:rsidP="00C56340">
            <w:pPr>
              <w:suppressAutoHyphens w:val="0"/>
              <w:spacing w:before="0"/>
              <w:ind w:left="90" w:right="80"/>
              <w:jc w:val="both"/>
              <w:rPr>
                <w:sz w:val="24"/>
                <w:szCs w:val="24"/>
                <w:lang w:eastAsia="ru-RU"/>
              </w:rPr>
            </w:pPr>
            <w:r w:rsidRPr="00C56340">
              <w:rPr>
                <w:sz w:val="24"/>
                <w:szCs w:val="24"/>
                <w:lang w:eastAsia="ru-RU"/>
              </w:rPr>
              <w:t>1.2.1.</w:t>
            </w:r>
          </w:p>
        </w:tc>
        <w:tc>
          <w:tcPr>
            <w:tcW w:w="5883" w:type="dxa"/>
            <w:tcBorders>
              <w:top w:val="single" w:sz="6" w:space="0" w:color="000000"/>
              <w:left w:val="single" w:sz="6" w:space="0" w:color="000000"/>
              <w:bottom w:val="single" w:sz="6" w:space="0" w:color="000000"/>
              <w:right w:val="single" w:sz="6" w:space="0" w:color="000000"/>
            </w:tcBorders>
            <w:hideMark/>
          </w:tcPr>
          <w:p w:rsidR="002270F9" w:rsidRPr="00C56340" w:rsidRDefault="002270F9" w:rsidP="00C56340">
            <w:pPr>
              <w:suppressAutoHyphens w:val="0"/>
              <w:spacing w:before="0"/>
              <w:jc w:val="both"/>
              <w:rPr>
                <w:sz w:val="24"/>
                <w:szCs w:val="24"/>
                <w:lang w:eastAsia="ru-RU"/>
              </w:rPr>
            </w:pPr>
            <w:r w:rsidRPr="00C56340">
              <w:rPr>
                <w:sz w:val="24"/>
                <w:szCs w:val="24"/>
                <w:lang w:eastAsia="ru-RU"/>
              </w:rPr>
              <w:t>Полное</w:t>
            </w:r>
            <w:r w:rsidR="00C56340">
              <w:rPr>
                <w:sz w:val="24"/>
                <w:szCs w:val="24"/>
                <w:lang w:eastAsia="ru-RU"/>
              </w:rPr>
              <w:t xml:space="preserve"> </w:t>
            </w:r>
            <w:r w:rsidRPr="00C56340">
              <w:rPr>
                <w:sz w:val="24"/>
                <w:szCs w:val="24"/>
                <w:lang w:eastAsia="ru-RU"/>
              </w:rPr>
              <w:t>наименование</w:t>
            </w:r>
          </w:p>
        </w:tc>
        <w:tc>
          <w:tcPr>
            <w:tcW w:w="2559" w:type="dxa"/>
            <w:tcBorders>
              <w:top w:val="single" w:sz="6" w:space="0" w:color="000000"/>
              <w:left w:val="single" w:sz="6" w:space="0" w:color="000000"/>
              <w:bottom w:val="single" w:sz="6" w:space="0" w:color="000000"/>
              <w:right w:val="single" w:sz="6" w:space="0" w:color="000000"/>
            </w:tcBorders>
            <w:hideMark/>
          </w:tcPr>
          <w:p w:rsidR="002270F9" w:rsidRPr="00C56340" w:rsidRDefault="002270F9" w:rsidP="002270F9">
            <w:pPr>
              <w:suppressAutoHyphens w:val="0"/>
              <w:spacing w:before="0"/>
              <w:ind w:firstLine="709"/>
              <w:jc w:val="both"/>
              <w:rPr>
                <w:sz w:val="24"/>
                <w:szCs w:val="24"/>
                <w:lang w:eastAsia="ru-RU"/>
              </w:rPr>
            </w:pPr>
            <w:r w:rsidRPr="00C56340">
              <w:rPr>
                <w:sz w:val="24"/>
                <w:szCs w:val="24"/>
                <w:lang w:eastAsia="ru-RU"/>
              </w:rPr>
              <w:t> </w:t>
            </w:r>
          </w:p>
        </w:tc>
      </w:tr>
      <w:tr w:rsidR="002270F9" w:rsidRPr="00C56340" w:rsidTr="00C56340">
        <w:trPr>
          <w:trHeight w:val="563"/>
        </w:trPr>
        <w:tc>
          <w:tcPr>
            <w:tcW w:w="820" w:type="dxa"/>
            <w:tcBorders>
              <w:top w:val="single" w:sz="6" w:space="0" w:color="000000"/>
              <w:left w:val="single" w:sz="6" w:space="0" w:color="000000"/>
              <w:bottom w:val="single" w:sz="6" w:space="0" w:color="000000"/>
              <w:right w:val="single" w:sz="6" w:space="0" w:color="000000"/>
            </w:tcBorders>
            <w:hideMark/>
          </w:tcPr>
          <w:p w:rsidR="002270F9" w:rsidRPr="00C56340" w:rsidRDefault="002270F9" w:rsidP="00C56340">
            <w:pPr>
              <w:suppressAutoHyphens w:val="0"/>
              <w:spacing w:before="0"/>
              <w:ind w:left="90" w:right="80"/>
              <w:jc w:val="both"/>
              <w:rPr>
                <w:sz w:val="24"/>
                <w:szCs w:val="24"/>
                <w:lang w:eastAsia="ru-RU"/>
              </w:rPr>
            </w:pPr>
            <w:r w:rsidRPr="00C56340">
              <w:rPr>
                <w:sz w:val="24"/>
                <w:szCs w:val="24"/>
                <w:lang w:eastAsia="ru-RU"/>
              </w:rPr>
              <w:t>1.2.2.</w:t>
            </w:r>
          </w:p>
        </w:tc>
        <w:tc>
          <w:tcPr>
            <w:tcW w:w="5883" w:type="dxa"/>
            <w:tcBorders>
              <w:top w:val="single" w:sz="6" w:space="0" w:color="000000"/>
              <w:left w:val="single" w:sz="6" w:space="0" w:color="000000"/>
              <w:bottom w:val="single" w:sz="6" w:space="0" w:color="000000"/>
              <w:right w:val="single" w:sz="6" w:space="0" w:color="000000"/>
            </w:tcBorders>
            <w:hideMark/>
          </w:tcPr>
          <w:p w:rsidR="002270F9" w:rsidRPr="00C56340" w:rsidRDefault="00C56340" w:rsidP="00C56340">
            <w:pPr>
              <w:suppressAutoHyphens w:val="0"/>
              <w:spacing w:before="0"/>
              <w:ind w:left="107" w:right="2029"/>
              <w:jc w:val="both"/>
              <w:rPr>
                <w:sz w:val="24"/>
                <w:szCs w:val="24"/>
                <w:lang w:eastAsia="ru-RU"/>
              </w:rPr>
            </w:pPr>
            <w:r>
              <w:rPr>
                <w:sz w:val="24"/>
                <w:szCs w:val="24"/>
                <w:lang w:eastAsia="ru-RU"/>
              </w:rPr>
              <w:t xml:space="preserve">Основной </w:t>
            </w:r>
            <w:r w:rsidR="002270F9" w:rsidRPr="00C56340">
              <w:rPr>
                <w:sz w:val="24"/>
                <w:szCs w:val="24"/>
                <w:lang w:eastAsia="ru-RU"/>
              </w:rPr>
              <w:t>государственный</w:t>
            </w:r>
            <w:r>
              <w:rPr>
                <w:sz w:val="24"/>
                <w:szCs w:val="24"/>
                <w:lang w:eastAsia="ru-RU"/>
              </w:rPr>
              <w:t xml:space="preserve"> </w:t>
            </w:r>
            <w:r w:rsidR="002270F9" w:rsidRPr="00C56340">
              <w:rPr>
                <w:sz w:val="24"/>
                <w:szCs w:val="24"/>
                <w:lang w:eastAsia="ru-RU"/>
              </w:rPr>
              <w:t>регистрационный</w:t>
            </w:r>
            <w:r>
              <w:rPr>
                <w:sz w:val="24"/>
                <w:szCs w:val="24"/>
                <w:lang w:eastAsia="ru-RU"/>
              </w:rPr>
              <w:t xml:space="preserve"> номер</w:t>
            </w:r>
          </w:p>
        </w:tc>
        <w:tc>
          <w:tcPr>
            <w:tcW w:w="2559" w:type="dxa"/>
            <w:tcBorders>
              <w:top w:val="single" w:sz="6" w:space="0" w:color="000000"/>
              <w:left w:val="single" w:sz="6" w:space="0" w:color="000000"/>
              <w:bottom w:val="single" w:sz="6" w:space="0" w:color="000000"/>
              <w:right w:val="single" w:sz="6" w:space="0" w:color="000000"/>
            </w:tcBorders>
            <w:hideMark/>
          </w:tcPr>
          <w:p w:rsidR="002270F9" w:rsidRPr="00C56340" w:rsidRDefault="002270F9" w:rsidP="002270F9">
            <w:pPr>
              <w:suppressAutoHyphens w:val="0"/>
              <w:spacing w:before="0"/>
              <w:ind w:firstLine="709"/>
              <w:jc w:val="both"/>
              <w:rPr>
                <w:sz w:val="24"/>
                <w:szCs w:val="24"/>
                <w:lang w:eastAsia="ru-RU"/>
              </w:rPr>
            </w:pPr>
            <w:r w:rsidRPr="00C56340">
              <w:rPr>
                <w:sz w:val="24"/>
                <w:szCs w:val="24"/>
                <w:lang w:eastAsia="ru-RU"/>
              </w:rPr>
              <w:t> </w:t>
            </w:r>
          </w:p>
        </w:tc>
      </w:tr>
      <w:tr w:rsidR="002270F9" w:rsidRPr="00C56340" w:rsidTr="00C56340">
        <w:trPr>
          <w:trHeight w:val="657"/>
        </w:trPr>
        <w:tc>
          <w:tcPr>
            <w:tcW w:w="820" w:type="dxa"/>
            <w:tcBorders>
              <w:top w:val="single" w:sz="6" w:space="0" w:color="000000"/>
              <w:left w:val="single" w:sz="6" w:space="0" w:color="000000"/>
              <w:bottom w:val="single" w:sz="6" w:space="0" w:color="000000"/>
              <w:right w:val="single" w:sz="6" w:space="0" w:color="000000"/>
            </w:tcBorders>
            <w:hideMark/>
          </w:tcPr>
          <w:p w:rsidR="002270F9" w:rsidRPr="00C56340" w:rsidRDefault="002270F9" w:rsidP="00C56340">
            <w:pPr>
              <w:suppressAutoHyphens w:val="0"/>
              <w:spacing w:before="0"/>
              <w:ind w:left="90" w:right="80"/>
              <w:jc w:val="both"/>
              <w:rPr>
                <w:sz w:val="24"/>
                <w:szCs w:val="24"/>
                <w:lang w:eastAsia="ru-RU"/>
              </w:rPr>
            </w:pPr>
            <w:r w:rsidRPr="00C56340">
              <w:rPr>
                <w:sz w:val="24"/>
                <w:szCs w:val="24"/>
                <w:lang w:eastAsia="ru-RU"/>
              </w:rPr>
              <w:t>1.2.3.</w:t>
            </w:r>
          </w:p>
        </w:tc>
        <w:tc>
          <w:tcPr>
            <w:tcW w:w="5883" w:type="dxa"/>
            <w:tcBorders>
              <w:top w:val="single" w:sz="6" w:space="0" w:color="000000"/>
              <w:left w:val="single" w:sz="6" w:space="0" w:color="000000"/>
              <w:bottom w:val="single" w:sz="6" w:space="0" w:color="000000"/>
              <w:right w:val="single" w:sz="6" w:space="0" w:color="000000"/>
            </w:tcBorders>
            <w:hideMark/>
          </w:tcPr>
          <w:p w:rsidR="002270F9" w:rsidRPr="00C56340" w:rsidRDefault="002270F9" w:rsidP="00C56340">
            <w:pPr>
              <w:suppressAutoHyphens w:val="0"/>
              <w:spacing w:before="0"/>
              <w:ind w:left="107" w:right="219"/>
              <w:jc w:val="both"/>
              <w:rPr>
                <w:sz w:val="24"/>
                <w:szCs w:val="24"/>
                <w:lang w:eastAsia="ru-RU"/>
              </w:rPr>
            </w:pPr>
            <w:r w:rsidRPr="00C56340">
              <w:rPr>
                <w:sz w:val="24"/>
                <w:szCs w:val="24"/>
                <w:lang w:eastAsia="ru-RU"/>
              </w:rPr>
              <w:t>Идентификационный номер</w:t>
            </w:r>
            <w:r w:rsidR="00C56340">
              <w:rPr>
                <w:sz w:val="24"/>
                <w:szCs w:val="24"/>
                <w:lang w:eastAsia="ru-RU"/>
              </w:rPr>
              <w:t xml:space="preserve"> </w:t>
            </w:r>
            <w:proofErr w:type="gramStart"/>
            <w:r w:rsidRPr="00C56340">
              <w:rPr>
                <w:sz w:val="24"/>
                <w:szCs w:val="24"/>
                <w:lang w:eastAsia="ru-RU"/>
              </w:rPr>
              <w:t>налогоплательщика–юридического</w:t>
            </w:r>
            <w:proofErr w:type="gramEnd"/>
            <w:r w:rsidR="00C56340">
              <w:rPr>
                <w:sz w:val="24"/>
                <w:szCs w:val="24"/>
                <w:lang w:eastAsia="ru-RU"/>
              </w:rPr>
              <w:t xml:space="preserve"> </w:t>
            </w:r>
            <w:r w:rsidRPr="00C56340">
              <w:rPr>
                <w:sz w:val="24"/>
                <w:szCs w:val="24"/>
                <w:lang w:eastAsia="ru-RU"/>
              </w:rPr>
              <w:t>лица</w:t>
            </w:r>
          </w:p>
        </w:tc>
        <w:tc>
          <w:tcPr>
            <w:tcW w:w="2559" w:type="dxa"/>
            <w:tcBorders>
              <w:top w:val="single" w:sz="6" w:space="0" w:color="000000"/>
              <w:left w:val="single" w:sz="6" w:space="0" w:color="000000"/>
              <w:bottom w:val="single" w:sz="6" w:space="0" w:color="000000"/>
              <w:right w:val="single" w:sz="6" w:space="0" w:color="000000"/>
            </w:tcBorders>
            <w:hideMark/>
          </w:tcPr>
          <w:p w:rsidR="002270F9" w:rsidRPr="00C56340" w:rsidRDefault="002270F9" w:rsidP="002270F9">
            <w:pPr>
              <w:suppressAutoHyphens w:val="0"/>
              <w:spacing w:before="0"/>
              <w:ind w:firstLine="709"/>
              <w:jc w:val="both"/>
              <w:rPr>
                <w:sz w:val="24"/>
                <w:szCs w:val="24"/>
                <w:lang w:eastAsia="ru-RU"/>
              </w:rPr>
            </w:pPr>
            <w:r w:rsidRPr="00C56340">
              <w:rPr>
                <w:sz w:val="24"/>
                <w:szCs w:val="24"/>
                <w:lang w:eastAsia="ru-RU"/>
              </w:rPr>
              <w:t> </w:t>
            </w:r>
          </w:p>
        </w:tc>
      </w:tr>
    </w:tbl>
    <w:p w:rsidR="00C56340" w:rsidRDefault="00C56340" w:rsidP="002270F9">
      <w:pPr>
        <w:suppressAutoHyphens w:val="0"/>
        <w:spacing w:before="0"/>
        <w:ind w:left="2730" w:firstLine="709"/>
        <w:jc w:val="both"/>
        <w:rPr>
          <w:color w:val="000000"/>
          <w:sz w:val="24"/>
          <w:szCs w:val="24"/>
          <w:lang w:eastAsia="ru-RU"/>
        </w:rPr>
      </w:pPr>
    </w:p>
    <w:p w:rsidR="002270F9" w:rsidRPr="00C56340" w:rsidRDefault="002270F9" w:rsidP="00C56340">
      <w:pPr>
        <w:suppressAutoHyphens w:val="0"/>
        <w:spacing w:before="0"/>
        <w:jc w:val="both"/>
        <w:rPr>
          <w:color w:val="000000"/>
          <w:sz w:val="24"/>
          <w:szCs w:val="24"/>
          <w:lang w:eastAsia="ru-RU"/>
        </w:rPr>
      </w:pPr>
      <w:r w:rsidRPr="00C56340">
        <w:rPr>
          <w:color w:val="000000"/>
          <w:sz w:val="24"/>
          <w:szCs w:val="24"/>
          <w:lang w:eastAsia="ru-RU"/>
        </w:rPr>
        <w:lastRenderedPageBreak/>
        <w:t>2.</w:t>
      </w:r>
      <w:r w:rsidR="00C56340" w:rsidRPr="00C56340">
        <w:rPr>
          <w:color w:val="000000"/>
          <w:sz w:val="24"/>
          <w:szCs w:val="24"/>
          <w:lang w:eastAsia="ru-RU"/>
        </w:rPr>
        <w:t xml:space="preserve"> </w:t>
      </w:r>
      <w:r w:rsidRPr="00C56340">
        <w:rPr>
          <w:color w:val="000000"/>
          <w:sz w:val="24"/>
          <w:szCs w:val="24"/>
          <w:lang w:eastAsia="ru-RU"/>
        </w:rPr>
        <w:t>Сведения о разрешении на строительство</w:t>
      </w:r>
    </w:p>
    <w:p w:rsidR="002270F9" w:rsidRPr="00C56340" w:rsidRDefault="002270F9" w:rsidP="002270F9">
      <w:pPr>
        <w:suppressAutoHyphens w:val="0"/>
        <w:spacing w:before="0"/>
        <w:ind w:left="2730" w:firstLine="709"/>
        <w:jc w:val="both"/>
        <w:rPr>
          <w:color w:val="000000"/>
          <w:sz w:val="24"/>
          <w:szCs w:val="24"/>
          <w:lang w:eastAsia="ru-RU"/>
        </w:rPr>
      </w:pPr>
      <w:r w:rsidRPr="00C56340">
        <w:rPr>
          <w:color w:val="000000"/>
          <w:sz w:val="24"/>
          <w:szCs w:val="24"/>
          <w:lang w:eastAsia="ru-RU"/>
        </w:rPr>
        <w:t> </w:t>
      </w:r>
    </w:p>
    <w:tbl>
      <w:tblPr>
        <w:tblW w:w="0" w:type="auto"/>
        <w:tblInd w:w="109" w:type="dxa"/>
        <w:tblLayout w:type="fixed"/>
        <w:tblCellMar>
          <w:left w:w="0" w:type="dxa"/>
          <w:right w:w="0" w:type="dxa"/>
        </w:tblCellMar>
        <w:tblLook w:val="04A0" w:firstRow="1" w:lastRow="0" w:firstColumn="1" w:lastColumn="0" w:noHBand="0" w:noVBand="1"/>
      </w:tblPr>
      <w:tblGrid>
        <w:gridCol w:w="466"/>
        <w:gridCol w:w="4536"/>
        <w:gridCol w:w="2127"/>
        <w:gridCol w:w="2133"/>
      </w:tblGrid>
      <w:tr w:rsidR="002270F9" w:rsidRPr="00C56340" w:rsidTr="00C56340">
        <w:trPr>
          <w:trHeight w:val="679"/>
        </w:trPr>
        <w:tc>
          <w:tcPr>
            <w:tcW w:w="466" w:type="dxa"/>
            <w:tcBorders>
              <w:top w:val="single" w:sz="6" w:space="0" w:color="000000"/>
              <w:left w:val="single" w:sz="6" w:space="0" w:color="000000"/>
              <w:bottom w:val="single" w:sz="6" w:space="0" w:color="000000"/>
              <w:right w:val="single" w:sz="6" w:space="0" w:color="000000"/>
            </w:tcBorders>
            <w:hideMark/>
          </w:tcPr>
          <w:p w:rsidR="002270F9" w:rsidRPr="00C56340" w:rsidRDefault="00C56340" w:rsidP="002270F9">
            <w:pPr>
              <w:suppressAutoHyphens w:val="0"/>
              <w:spacing w:before="0"/>
              <w:ind w:left="10" w:firstLine="709"/>
              <w:jc w:val="both"/>
              <w:rPr>
                <w:sz w:val="24"/>
                <w:szCs w:val="24"/>
                <w:lang w:eastAsia="ru-RU"/>
              </w:rPr>
            </w:pPr>
            <w:r>
              <w:rPr>
                <w:sz w:val="24"/>
                <w:szCs w:val="24"/>
                <w:lang w:eastAsia="ru-RU"/>
              </w:rPr>
              <w:t>№</w:t>
            </w:r>
            <w:r w:rsidR="002270F9" w:rsidRPr="00C56340">
              <w:rPr>
                <w:sz w:val="24"/>
                <w:szCs w:val="24"/>
                <w:lang w:eastAsia="ru-RU"/>
              </w:rPr>
              <w:t>№</w:t>
            </w:r>
          </w:p>
        </w:tc>
        <w:tc>
          <w:tcPr>
            <w:tcW w:w="4536" w:type="dxa"/>
            <w:tcBorders>
              <w:top w:val="single" w:sz="6" w:space="0" w:color="000000"/>
              <w:left w:val="single" w:sz="6" w:space="0" w:color="000000"/>
              <w:bottom w:val="single" w:sz="6" w:space="0" w:color="000000"/>
              <w:right w:val="single" w:sz="6" w:space="0" w:color="000000"/>
            </w:tcBorders>
            <w:hideMark/>
          </w:tcPr>
          <w:p w:rsidR="002270F9" w:rsidRPr="00C56340" w:rsidRDefault="002270F9" w:rsidP="00C56340">
            <w:pPr>
              <w:suppressAutoHyphens w:val="0"/>
              <w:spacing w:before="0"/>
              <w:ind w:right="492"/>
              <w:jc w:val="center"/>
              <w:rPr>
                <w:sz w:val="24"/>
                <w:szCs w:val="24"/>
                <w:lang w:eastAsia="ru-RU"/>
              </w:rPr>
            </w:pPr>
            <w:r w:rsidRPr="00C56340">
              <w:rPr>
                <w:sz w:val="24"/>
                <w:szCs w:val="24"/>
                <w:lang w:eastAsia="ru-RU"/>
              </w:rPr>
              <w:t>Орган (организация), выдавший</w:t>
            </w:r>
            <w:proofErr w:type="gramStart"/>
            <w:r w:rsidRPr="00C56340">
              <w:rPr>
                <w:sz w:val="24"/>
                <w:szCs w:val="24"/>
                <w:lang w:eastAsia="ru-RU"/>
              </w:rPr>
              <w:t xml:space="preserve"> (-</w:t>
            </w:r>
            <w:proofErr w:type="spellStart"/>
            <w:proofErr w:type="gramEnd"/>
            <w:r w:rsidRPr="00C56340">
              <w:rPr>
                <w:sz w:val="24"/>
                <w:szCs w:val="24"/>
                <w:lang w:eastAsia="ru-RU"/>
              </w:rPr>
              <w:t>ая</w:t>
            </w:r>
            <w:proofErr w:type="spellEnd"/>
            <w:r w:rsidRPr="00C56340">
              <w:rPr>
                <w:sz w:val="24"/>
                <w:szCs w:val="24"/>
                <w:lang w:eastAsia="ru-RU"/>
              </w:rPr>
              <w:t>)</w:t>
            </w:r>
            <w:r w:rsidR="00C56340">
              <w:rPr>
                <w:sz w:val="24"/>
                <w:szCs w:val="24"/>
                <w:lang w:eastAsia="ru-RU"/>
              </w:rPr>
              <w:t xml:space="preserve"> </w:t>
            </w:r>
            <w:r w:rsidRPr="00C56340">
              <w:rPr>
                <w:sz w:val="24"/>
                <w:szCs w:val="24"/>
                <w:lang w:eastAsia="ru-RU"/>
              </w:rPr>
              <w:t>разрешение</w:t>
            </w:r>
            <w:r w:rsidR="00C56340">
              <w:rPr>
                <w:sz w:val="24"/>
                <w:szCs w:val="24"/>
                <w:lang w:eastAsia="ru-RU"/>
              </w:rPr>
              <w:t xml:space="preserve"> </w:t>
            </w:r>
            <w:r w:rsidRPr="00C56340">
              <w:rPr>
                <w:sz w:val="24"/>
                <w:szCs w:val="24"/>
                <w:lang w:eastAsia="ru-RU"/>
              </w:rPr>
              <w:t>на</w:t>
            </w:r>
            <w:r w:rsidR="00C56340">
              <w:rPr>
                <w:sz w:val="24"/>
                <w:szCs w:val="24"/>
                <w:lang w:eastAsia="ru-RU"/>
              </w:rPr>
              <w:t xml:space="preserve"> </w:t>
            </w:r>
            <w:r w:rsidRPr="00C56340">
              <w:rPr>
                <w:sz w:val="24"/>
                <w:szCs w:val="24"/>
                <w:lang w:eastAsia="ru-RU"/>
              </w:rPr>
              <w:t>строительство</w:t>
            </w:r>
          </w:p>
        </w:tc>
        <w:tc>
          <w:tcPr>
            <w:tcW w:w="2127" w:type="dxa"/>
            <w:tcBorders>
              <w:top w:val="single" w:sz="6" w:space="0" w:color="000000"/>
              <w:left w:val="single" w:sz="6" w:space="0" w:color="000000"/>
              <w:bottom w:val="single" w:sz="6" w:space="0" w:color="000000"/>
              <w:right w:val="single" w:sz="6" w:space="0" w:color="000000"/>
            </w:tcBorders>
            <w:hideMark/>
          </w:tcPr>
          <w:p w:rsidR="002270F9" w:rsidRPr="00C56340" w:rsidRDefault="002270F9" w:rsidP="00C56340">
            <w:pPr>
              <w:suppressAutoHyphens w:val="0"/>
              <w:spacing w:before="0"/>
              <w:ind w:right="263"/>
              <w:jc w:val="both"/>
              <w:rPr>
                <w:sz w:val="24"/>
                <w:szCs w:val="24"/>
                <w:lang w:eastAsia="ru-RU"/>
              </w:rPr>
            </w:pPr>
            <w:r w:rsidRPr="00C56340">
              <w:rPr>
                <w:sz w:val="24"/>
                <w:szCs w:val="24"/>
                <w:lang w:eastAsia="ru-RU"/>
              </w:rPr>
              <w:t>Номер</w:t>
            </w:r>
            <w:r w:rsidR="00C56340">
              <w:rPr>
                <w:sz w:val="24"/>
                <w:szCs w:val="24"/>
                <w:lang w:eastAsia="ru-RU"/>
              </w:rPr>
              <w:t xml:space="preserve"> </w:t>
            </w:r>
            <w:r w:rsidRPr="00C56340">
              <w:rPr>
                <w:sz w:val="24"/>
                <w:szCs w:val="24"/>
                <w:lang w:eastAsia="ru-RU"/>
              </w:rPr>
              <w:t>документа</w:t>
            </w:r>
          </w:p>
        </w:tc>
        <w:tc>
          <w:tcPr>
            <w:tcW w:w="2133" w:type="dxa"/>
            <w:tcBorders>
              <w:top w:val="single" w:sz="6" w:space="0" w:color="000000"/>
              <w:left w:val="single" w:sz="6" w:space="0" w:color="000000"/>
              <w:bottom w:val="single" w:sz="6" w:space="0" w:color="000000"/>
              <w:right w:val="single" w:sz="6" w:space="0" w:color="000000"/>
            </w:tcBorders>
            <w:hideMark/>
          </w:tcPr>
          <w:p w:rsidR="002270F9" w:rsidRPr="00C56340" w:rsidRDefault="00C56340" w:rsidP="00C56340">
            <w:pPr>
              <w:suppressAutoHyphens w:val="0"/>
              <w:spacing w:before="0"/>
              <w:ind w:left="241" w:right="211"/>
              <w:jc w:val="both"/>
              <w:rPr>
                <w:sz w:val="24"/>
                <w:szCs w:val="24"/>
                <w:lang w:eastAsia="ru-RU"/>
              </w:rPr>
            </w:pPr>
            <w:r>
              <w:rPr>
                <w:sz w:val="24"/>
                <w:szCs w:val="24"/>
                <w:lang w:eastAsia="ru-RU"/>
              </w:rPr>
              <w:t xml:space="preserve">Дата </w:t>
            </w:r>
            <w:r w:rsidR="002270F9" w:rsidRPr="00C56340">
              <w:rPr>
                <w:sz w:val="24"/>
                <w:szCs w:val="24"/>
                <w:lang w:eastAsia="ru-RU"/>
              </w:rPr>
              <w:t>документа</w:t>
            </w:r>
          </w:p>
        </w:tc>
      </w:tr>
      <w:tr w:rsidR="002270F9" w:rsidRPr="00C56340" w:rsidTr="00C56340">
        <w:trPr>
          <w:trHeight w:val="557"/>
        </w:trPr>
        <w:tc>
          <w:tcPr>
            <w:tcW w:w="466" w:type="dxa"/>
            <w:tcBorders>
              <w:top w:val="single" w:sz="6" w:space="0" w:color="000000"/>
              <w:left w:val="single" w:sz="6" w:space="0" w:color="000000"/>
              <w:bottom w:val="single" w:sz="6" w:space="0" w:color="000000"/>
              <w:right w:val="single" w:sz="6" w:space="0" w:color="000000"/>
            </w:tcBorders>
            <w:hideMark/>
          </w:tcPr>
          <w:p w:rsidR="002270F9" w:rsidRPr="00C56340" w:rsidRDefault="002270F9" w:rsidP="00C56340">
            <w:pPr>
              <w:suppressAutoHyphens w:val="0"/>
              <w:spacing w:before="0"/>
              <w:jc w:val="both"/>
              <w:rPr>
                <w:sz w:val="24"/>
                <w:szCs w:val="24"/>
                <w:lang w:eastAsia="ru-RU"/>
              </w:rPr>
            </w:pPr>
            <w:r w:rsidRPr="00C56340">
              <w:rPr>
                <w:sz w:val="24"/>
                <w:szCs w:val="24"/>
                <w:lang w:eastAsia="ru-RU"/>
              </w:rPr>
              <w:t>2.1.</w:t>
            </w:r>
          </w:p>
        </w:tc>
        <w:tc>
          <w:tcPr>
            <w:tcW w:w="4536" w:type="dxa"/>
            <w:tcBorders>
              <w:top w:val="single" w:sz="6" w:space="0" w:color="000000"/>
              <w:left w:val="single" w:sz="6" w:space="0" w:color="000000"/>
              <w:bottom w:val="single" w:sz="6" w:space="0" w:color="000000"/>
              <w:right w:val="single" w:sz="6" w:space="0" w:color="000000"/>
            </w:tcBorders>
            <w:hideMark/>
          </w:tcPr>
          <w:p w:rsidR="002270F9" w:rsidRPr="00C56340" w:rsidRDefault="002270F9" w:rsidP="002270F9">
            <w:pPr>
              <w:suppressAutoHyphens w:val="0"/>
              <w:spacing w:before="0"/>
              <w:ind w:firstLine="709"/>
              <w:jc w:val="both"/>
              <w:rPr>
                <w:sz w:val="24"/>
                <w:szCs w:val="24"/>
                <w:lang w:eastAsia="ru-RU"/>
              </w:rPr>
            </w:pPr>
            <w:r w:rsidRPr="00C56340">
              <w:rPr>
                <w:sz w:val="24"/>
                <w:szCs w:val="24"/>
                <w:lang w:eastAsia="ru-RU"/>
              </w:rPr>
              <w:t> </w:t>
            </w:r>
          </w:p>
        </w:tc>
        <w:tc>
          <w:tcPr>
            <w:tcW w:w="2127" w:type="dxa"/>
            <w:tcBorders>
              <w:top w:val="single" w:sz="6" w:space="0" w:color="000000"/>
              <w:left w:val="single" w:sz="6" w:space="0" w:color="000000"/>
              <w:bottom w:val="single" w:sz="6" w:space="0" w:color="000000"/>
              <w:right w:val="single" w:sz="6" w:space="0" w:color="000000"/>
            </w:tcBorders>
            <w:hideMark/>
          </w:tcPr>
          <w:p w:rsidR="002270F9" w:rsidRPr="00C56340" w:rsidRDefault="002270F9" w:rsidP="002270F9">
            <w:pPr>
              <w:suppressAutoHyphens w:val="0"/>
              <w:spacing w:before="0"/>
              <w:ind w:firstLine="709"/>
              <w:jc w:val="both"/>
              <w:rPr>
                <w:sz w:val="24"/>
                <w:szCs w:val="24"/>
                <w:lang w:eastAsia="ru-RU"/>
              </w:rPr>
            </w:pPr>
            <w:r w:rsidRPr="00C56340">
              <w:rPr>
                <w:sz w:val="24"/>
                <w:szCs w:val="24"/>
                <w:lang w:eastAsia="ru-RU"/>
              </w:rPr>
              <w:t> </w:t>
            </w:r>
          </w:p>
        </w:tc>
        <w:tc>
          <w:tcPr>
            <w:tcW w:w="2133" w:type="dxa"/>
            <w:tcBorders>
              <w:top w:val="single" w:sz="6" w:space="0" w:color="000000"/>
              <w:left w:val="single" w:sz="6" w:space="0" w:color="000000"/>
              <w:bottom w:val="single" w:sz="6" w:space="0" w:color="000000"/>
              <w:right w:val="single" w:sz="6" w:space="0" w:color="000000"/>
            </w:tcBorders>
            <w:hideMark/>
          </w:tcPr>
          <w:p w:rsidR="002270F9" w:rsidRPr="00C56340" w:rsidRDefault="002270F9" w:rsidP="002270F9">
            <w:pPr>
              <w:suppressAutoHyphens w:val="0"/>
              <w:spacing w:before="0"/>
              <w:ind w:firstLine="709"/>
              <w:jc w:val="both"/>
              <w:rPr>
                <w:sz w:val="24"/>
                <w:szCs w:val="24"/>
                <w:lang w:eastAsia="ru-RU"/>
              </w:rPr>
            </w:pPr>
            <w:r w:rsidRPr="00C56340">
              <w:rPr>
                <w:sz w:val="24"/>
                <w:szCs w:val="24"/>
                <w:lang w:eastAsia="ru-RU"/>
              </w:rPr>
              <w:t> </w:t>
            </w:r>
          </w:p>
        </w:tc>
      </w:tr>
    </w:tbl>
    <w:p w:rsidR="00C56340" w:rsidRDefault="00C56340" w:rsidP="00C56340">
      <w:pPr>
        <w:suppressAutoHyphens w:val="0"/>
        <w:spacing w:before="0"/>
        <w:jc w:val="both"/>
        <w:rPr>
          <w:color w:val="000000"/>
          <w:sz w:val="24"/>
          <w:szCs w:val="24"/>
          <w:lang w:eastAsia="ru-RU"/>
        </w:rPr>
      </w:pPr>
    </w:p>
    <w:p w:rsidR="002270F9" w:rsidRPr="00C56340" w:rsidRDefault="002270F9" w:rsidP="00C56340">
      <w:pPr>
        <w:suppressAutoHyphens w:val="0"/>
        <w:spacing w:before="0"/>
        <w:jc w:val="both"/>
        <w:rPr>
          <w:color w:val="000000"/>
          <w:sz w:val="24"/>
          <w:szCs w:val="24"/>
          <w:lang w:eastAsia="ru-RU"/>
        </w:rPr>
      </w:pPr>
      <w:r w:rsidRPr="00C56340">
        <w:rPr>
          <w:color w:val="000000"/>
          <w:sz w:val="24"/>
          <w:szCs w:val="24"/>
          <w:lang w:eastAsia="ru-RU"/>
        </w:rPr>
        <w:t>3.</w:t>
      </w:r>
      <w:r w:rsidR="00C56340" w:rsidRPr="00C56340">
        <w:rPr>
          <w:color w:val="000000"/>
          <w:sz w:val="24"/>
          <w:szCs w:val="24"/>
          <w:lang w:eastAsia="ru-RU"/>
        </w:rPr>
        <w:t xml:space="preserve"> </w:t>
      </w:r>
      <w:r w:rsidRPr="00C56340">
        <w:rPr>
          <w:color w:val="000000"/>
          <w:sz w:val="24"/>
          <w:szCs w:val="24"/>
          <w:lang w:eastAsia="ru-RU"/>
        </w:rPr>
        <w:t>Основания внесения изменений в разрешение на строительство*</w:t>
      </w:r>
    </w:p>
    <w:p w:rsidR="002270F9" w:rsidRPr="00C56340" w:rsidRDefault="002270F9" w:rsidP="002270F9">
      <w:pPr>
        <w:suppressAutoHyphens w:val="0"/>
        <w:spacing w:before="0"/>
        <w:ind w:firstLine="709"/>
        <w:jc w:val="both"/>
        <w:rPr>
          <w:color w:val="000000"/>
          <w:sz w:val="24"/>
          <w:szCs w:val="24"/>
          <w:lang w:eastAsia="ru-RU"/>
        </w:rPr>
      </w:pPr>
      <w:r w:rsidRPr="00C56340">
        <w:rPr>
          <w:color w:val="000000"/>
          <w:sz w:val="24"/>
          <w:szCs w:val="24"/>
          <w:lang w:eastAsia="ru-RU"/>
        </w:rPr>
        <w:t> </w:t>
      </w:r>
    </w:p>
    <w:tbl>
      <w:tblPr>
        <w:tblW w:w="0" w:type="auto"/>
        <w:tblInd w:w="109" w:type="dxa"/>
        <w:tblLayout w:type="fixed"/>
        <w:tblCellMar>
          <w:left w:w="0" w:type="dxa"/>
          <w:right w:w="0" w:type="dxa"/>
        </w:tblCellMar>
        <w:tblLook w:val="04A0" w:firstRow="1" w:lastRow="0" w:firstColumn="1" w:lastColumn="0" w:noHBand="0" w:noVBand="1"/>
      </w:tblPr>
      <w:tblGrid>
        <w:gridCol w:w="750"/>
        <w:gridCol w:w="7513"/>
        <w:gridCol w:w="999"/>
      </w:tblGrid>
      <w:tr w:rsidR="002270F9" w:rsidRPr="00C56340" w:rsidTr="004B7683">
        <w:trPr>
          <w:trHeight w:val="948"/>
        </w:trPr>
        <w:tc>
          <w:tcPr>
            <w:tcW w:w="750" w:type="dxa"/>
            <w:tcBorders>
              <w:top w:val="single" w:sz="6" w:space="0" w:color="000000"/>
              <w:left w:val="single" w:sz="6" w:space="0" w:color="000000"/>
              <w:bottom w:val="single" w:sz="6" w:space="0" w:color="000000"/>
              <w:right w:val="single" w:sz="6" w:space="0" w:color="000000"/>
            </w:tcBorders>
            <w:hideMark/>
          </w:tcPr>
          <w:p w:rsidR="002270F9" w:rsidRPr="00C56340" w:rsidRDefault="002270F9" w:rsidP="00C56340">
            <w:pPr>
              <w:suppressAutoHyphens w:val="0"/>
              <w:spacing w:before="0"/>
              <w:ind w:right="211"/>
              <w:jc w:val="both"/>
              <w:rPr>
                <w:sz w:val="24"/>
                <w:szCs w:val="24"/>
                <w:lang w:eastAsia="ru-RU"/>
              </w:rPr>
            </w:pPr>
            <w:r w:rsidRPr="00C56340">
              <w:rPr>
                <w:sz w:val="24"/>
                <w:szCs w:val="24"/>
                <w:lang w:eastAsia="ru-RU"/>
              </w:rPr>
              <w:t>3.1.</w:t>
            </w:r>
          </w:p>
        </w:tc>
        <w:tc>
          <w:tcPr>
            <w:tcW w:w="7513" w:type="dxa"/>
            <w:tcBorders>
              <w:top w:val="single" w:sz="6" w:space="0" w:color="000000"/>
              <w:left w:val="single" w:sz="6" w:space="0" w:color="000000"/>
              <w:bottom w:val="single" w:sz="6" w:space="0" w:color="000000"/>
              <w:right w:val="single" w:sz="6" w:space="0" w:color="000000"/>
            </w:tcBorders>
            <w:hideMark/>
          </w:tcPr>
          <w:p w:rsidR="002270F9" w:rsidRPr="00C56340" w:rsidRDefault="002270F9" w:rsidP="00C56340">
            <w:pPr>
              <w:suppressAutoHyphens w:val="0"/>
              <w:spacing w:before="0"/>
              <w:ind w:left="107" w:right="285"/>
              <w:jc w:val="both"/>
              <w:rPr>
                <w:sz w:val="24"/>
                <w:szCs w:val="24"/>
                <w:lang w:eastAsia="ru-RU"/>
              </w:rPr>
            </w:pPr>
            <w:r w:rsidRPr="00C56340">
              <w:rPr>
                <w:sz w:val="24"/>
                <w:szCs w:val="24"/>
                <w:lang w:eastAsia="ru-RU"/>
              </w:rPr>
              <w:t>В связи с образованием земельного участка путем объединения земельных участков, в отношении</w:t>
            </w:r>
            <w:r w:rsidR="00C56340">
              <w:rPr>
                <w:sz w:val="24"/>
                <w:szCs w:val="24"/>
                <w:lang w:eastAsia="ru-RU"/>
              </w:rPr>
              <w:t xml:space="preserve"> </w:t>
            </w:r>
            <w:r w:rsidRPr="00C56340">
              <w:rPr>
                <w:sz w:val="24"/>
                <w:szCs w:val="24"/>
                <w:lang w:eastAsia="ru-RU"/>
              </w:rPr>
              <w:t>которых или одного из которых выдано разрешение</w:t>
            </w:r>
            <w:r w:rsidR="00C56340">
              <w:rPr>
                <w:sz w:val="24"/>
                <w:szCs w:val="24"/>
                <w:lang w:eastAsia="ru-RU"/>
              </w:rPr>
              <w:t xml:space="preserve"> </w:t>
            </w:r>
            <w:r w:rsidRPr="00C56340">
              <w:rPr>
                <w:sz w:val="24"/>
                <w:szCs w:val="24"/>
                <w:lang w:eastAsia="ru-RU"/>
              </w:rPr>
              <w:t>на </w:t>
            </w:r>
            <w:r w:rsidR="00C56340">
              <w:rPr>
                <w:sz w:val="24"/>
                <w:szCs w:val="24"/>
                <w:lang w:eastAsia="ru-RU"/>
              </w:rPr>
              <w:t xml:space="preserve"> </w:t>
            </w:r>
            <w:r w:rsidRPr="00C56340">
              <w:rPr>
                <w:sz w:val="24"/>
                <w:szCs w:val="24"/>
                <w:lang w:eastAsia="ru-RU"/>
              </w:rPr>
              <w:t>строительство</w:t>
            </w:r>
          </w:p>
        </w:tc>
        <w:tc>
          <w:tcPr>
            <w:tcW w:w="999" w:type="dxa"/>
            <w:tcBorders>
              <w:top w:val="single" w:sz="6" w:space="0" w:color="000000"/>
              <w:left w:val="single" w:sz="6" w:space="0" w:color="000000"/>
              <w:bottom w:val="single" w:sz="6" w:space="0" w:color="000000"/>
              <w:right w:val="single" w:sz="6" w:space="0" w:color="000000"/>
            </w:tcBorders>
            <w:hideMark/>
          </w:tcPr>
          <w:p w:rsidR="002270F9" w:rsidRPr="00C56340" w:rsidRDefault="002270F9" w:rsidP="002270F9">
            <w:pPr>
              <w:suppressAutoHyphens w:val="0"/>
              <w:spacing w:before="0"/>
              <w:ind w:firstLine="709"/>
              <w:jc w:val="both"/>
              <w:rPr>
                <w:sz w:val="24"/>
                <w:szCs w:val="24"/>
                <w:lang w:eastAsia="ru-RU"/>
              </w:rPr>
            </w:pPr>
            <w:r w:rsidRPr="00C56340">
              <w:rPr>
                <w:sz w:val="24"/>
                <w:szCs w:val="24"/>
                <w:lang w:eastAsia="ru-RU"/>
              </w:rPr>
              <w:t> </w:t>
            </w:r>
          </w:p>
        </w:tc>
      </w:tr>
      <w:tr w:rsidR="002270F9" w:rsidRPr="00C56340" w:rsidTr="004B7683">
        <w:trPr>
          <w:trHeight w:val="1683"/>
        </w:trPr>
        <w:tc>
          <w:tcPr>
            <w:tcW w:w="750" w:type="dxa"/>
            <w:tcBorders>
              <w:top w:val="single" w:sz="6" w:space="0" w:color="000000"/>
              <w:left w:val="single" w:sz="6" w:space="0" w:color="000000"/>
              <w:bottom w:val="single" w:sz="6" w:space="0" w:color="000000"/>
              <w:right w:val="single" w:sz="6" w:space="0" w:color="000000"/>
            </w:tcBorders>
            <w:hideMark/>
          </w:tcPr>
          <w:p w:rsidR="002270F9" w:rsidRPr="00C56340" w:rsidRDefault="00C56340" w:rsidP="00C56340">
            <w:pPr>
              <w:suppressAutoHyphens w:val="0"/>
              <w:spacing w:before="0"/>
              <w:ind w:right="211"/>
              <w:jc w:val="both"/>
              <w:rPr>
                <w:sz w:val="24"/>
                <w:szCs w:val="24"/>
                <w:lang w:eastAsia="ru-RU"/>
              </w:rPr>
            </w:pPr>
            <w:r>
              <w:rPr>
                <w:sz w:val="24"/>
                <w:szCs w:val="24"/>
                <w:lang w:eastAsia="ru-RU"/>
              </w:rPr>
              <w:t>3.1.3</w:t>
            </w:r>
          </w:p>
        </w:tc>
        <w:tc>
          <w:tcPr>
            <w:tcW w:w="7513" w:type="dxa"/>
            <w:tcBorders>
              <w:top w:val="single" w:sz="6" w:space="0" w:color="000000"/>
              <w:left w:val="single" w:sz="6" w:space="0" w:color="000000"/>
              <w:bottom w:val="single" w:sz="6" w:space="0" w:color="000000"/>
              <w:right w:val="single" w:sz="6" w:space="0" w:color="000000"/>
            </w:tcBorders>
            <w:hideMark/>
          </w:tcPr>
          <w:p w:rsidR="00C56340" w:rsidRDefault="002270F9" w:rsidP="00C56340">
            <w:pPr>
              <w:suppressAutoHyphens w:val="0"/>
              <w:spacing w:before="0"/>
              <w:ind w:left="107" w:right="230"/>
              <w:jc w:val="both"/>
              <w:rPr>
                <w:sz w:val="24"/>
                <w:szCs w:val="24"/>
                <w:lang w:eastAsia="ru-RU"/>
              </w:rPr>
            </w:pPr>
            <w:r w:rsidRPr="00C56340">
              <w:rPr>
                <w:sz w:val="24"/>
                <w:szCs w:val="24"/>
                <w:lang w:eastAsia="ru-RU"/>
              </w:rPr>
              <w:t>Реквизиты решения об образовании земельных</w:t>
            </w:r>
            <w:r w:rsidR="00C56340">
              <w:rPr>
                <w:sz w:val="24"/>
                <w:szCs w:val="24"/>
                <w:lang w:eastAsia="ru-RU"/>
              </w:rPr>
              <w:t xml:space="preserve"> </w:t>
            </w:r>
            <w:r w:rsidRPr="00C56340">
              <w:rPr>
                <w:sz w:val="24"/>
                <w:szCs w:val="24"/>
                <w:lang w:eastAsia="ru-RU"/>
              </w:rPr>
              <w:t>участков путем объединения земельных участков</w:t>
            </w:r>
            <w:r w:rsidR="00C56340">
              <w:rPr>
                <w:sz w:val="24"/>
                <w:szCs w:val="24"/>
                <w:lang w:eastAsia="ru-RU"/>
              </w:rPr>
              <w:t xml:space="preserve"> </w:t>
            </w:r>
          </w:p>
          <w:p w:rsidR="002270F9" w:rsidRPr="00C56340" w:rsidRDefault="002270F9" w:rsidP="00C56340">
            <w:pPr>
              <w:suppressAutoHyphens w:val="0"/>
              <w:spacing w:before="0"/>
              <w:ind w:left="107" w:right="230"/>
              <w:jc w:val="both"/>
              <w:rPr>
                <w:sz w:val="24"/>
                <w:szCs w:val="24"/>
                <w:lang w:eastAsia="ru-RU"/>
              </w:rPr>
            </w:pPr>
            <w:r w:rsidRPr="00C56340">
              <w:rPr>
                <w:sz w:val="24"/>
                <w:szCs w:val="24"/>
                <w:lang w:eastAsia="ru-RU"/>
              </w:rPr>
              <w:t>(</w:t>
            </w:r>
            <w:r w:rsidRPr="00C56340">
              <w:rPr>
                <w:i/>
                <w:iCs/>
                <w:sz w:val="22"/>
                <w:szCs w:val="24"/>
                <w:lang w:eastAsia="ru-RU"/>
              </w:rPr>
              <w:t>указывается дата и номер решения, орган,</w:t>
            </w:r>
            <w:r w:rsidR="00C56340">
              <w:rPr>
                <w:i/>
                <w:iCs/>
                <w:sz w:val="22"/>
                <w:szCs w:val="24"/>
                <w:lang w:eastAsia="ru-RU"/>
              </w:rPr>
              <w:t xml:space="preserve"> </w:t>
            </w:r>
            <w:r w:rsidRPr="00C56340">
              <w:rPr>
                <w:i/>
                <w:iCs/>
                <w:sz w:val="22"/>
                <w:szCs w:val="24"/>
                <w:lang w:eastAsia="ru-RU"/>
              </w:rPr>
              <w:t>принявший решение, в случае если в соответствии с</w:t>
            </w:r>
            <w:r w:rsidR="00C56340">
              <w:rPr>
                <w:i/>
                <w:iCs/>
                <w:sz w:val="22"/>
                <w:szCs w:val="24"/>
                <w:lang w:eastAsia="ru-RU"/>
              </w:rPr>
              <w:t xml:space="preserve"> </w:t>
            </w:r>
            <w:r w:rsidRPr="00C56340">
              <w:rPr>
                <w:i/>
                <w:iCs/>
                <w:sz w:val="22"/>
                <w:szCs w:val="24"/>
                <w:lang w:eastAsia="ru-RU"/>
              </w:rPr>
              <w:t>земельным законодательством решение об</w:t>
            </w:r>
            <w:r w:rsidR="00C56340">
              <w:rPr>
                <w:i/>
                <w:iCs/>
                <w:sz w:val="22"/>
                <w:szCs w:val="24"/>
                <w:lang w:eastAsia="ru-RU"/>
              </w:rPr>
              <w:t xml:space="preserve"> </w:t>
            </w:r>
            <w:r w:rsidRPr="00C56340">
              <w:rPr>
                <w:i/>
                <w:iCs/>
                <w:sz w:val="22"/>
                <w:szCs w:val="24"/>
                <w:lang w:eastAsia="ru-RU"/>
              </w:rPr>
              <w:t>образовании земельного участка принимает</w:t>
            </w:r>
            <w:r w:rsidR="00C56340">
              <w:rPr>
                <w:i/>
                <w:iCs/>
                <w:sz w:val="22"/>
                <w:szCs w:val="24"/>
                <w:lang w:eastAsia="ru-RU"/>
              </w:rPr>
              <w:t xml:space="preserve"> </w:t>
            </w:r>
            <w:r w:rsidRPr="00C56340">
              <w:rPr>
                <w:i/>
                <w:iCs/>
                <w:sz w:val="22"/>
                <w:szCs w:val="24"/>
                <w:lang w:eastAsia="ru-RU"/>
              </w:rPr>
              <w:t>исполнительный</w:t>
            </w:r>
            <w:r w:rsidR="00C56340">
              <w:rPr>
                <w:i/>
                <w:iCs/>
                <w:sz w:val="22"/>
                <w:szCs w:val="24"/>
                <w:lang w:eastAsia="ru-RU"/>
              </w:rPr>
              <w:t xml:space="preserve"> </w:t>
            </w:r>
            <w:r w:rsidRPr="00C56340">
              <w:rPr>
                <w:i/>
                <w:iCs/>
                <w:sz w:val="22"/>
                <w:szCs w:val="24"/>
                <w:lang w:eastAsia="ru-RU"/>
              </w:rPr>
              <w:t>орган</w:t>
            </w:r>
            <w:r w:rsidR="00C56340">
              <w:rPr>
                <w:i/>
                <w:iCs/>
                <w:sz w:val="22"/>
                <w:szCs w:val="24"/>
                <w:lang w:eastAsia="ru-RU"/>
              </w:rPr>
              <w:t xml:space="preserve"> </w:t>
            </w:r>
            <w:r w:rsidRPr="00C56340">
              <w:rPr>
                <w:i/>
                <w:iCs/>
                <w:sz w:val="22"/>
                <w:szCs w:val="24"/>
                <w:lang w:eastAsia="ru-RU"/>
              </w:rPr>
              <w:t>государственной</w:t>
            </w:r>
            <w:r w:rsidR="00C56340">
              <w:rPr>
                <w:i/>
                <w:iCs/>
                <w:sz w:val="22"/>
                <w:szCs w:val="24"/>
                <w:lang w:eastAsia="ru-RU"/>
              </w:rPr>
              <w:t xml:space="preserve"> </w:t>
            </w:r>
            <w:r w:rsidRPr="00C56340">
              <w:rPr>
                <w:i/>
                <w:iCs/>
                <w:sz w:val="22"/>
                <w:szCs w:val="24"/>
                <w:lang w:eastAsia="ru-RU"/>
              </w:rPr>
              <w:t>власти</w:t>
            </w:r>
            <w:r w:rsidR="00C56340">
              <w:rPr>
                <w:i/>
                <w:iCs/>
                <w:sz w:val="22"/>
                <w:szCs w:val="24"/>
                <w:lang w:eastAsia="ru-RU"/>
              </w:rPr>
              <w:t xml:space="preserve"> </w:t>
            </w:r>
            <w:r w:rsidRPr="00C56340">
              <w:rPr>
                <w:i/>
                <w:iCs/>
                <w:sz w:val="22"/>
                <w:szCs w:val="24"/>
                <w:lang w:eastAsia="ru-RU"/>
              </w:rPr>
              <w:t>или</w:t>
            </w:r>
            <w:r w:rsidR="00C56340">
              <w:rPr>
                <w:i/>
                <w:iCs/>
                <w:sz w:val="22"/>
                <w:szCs w:val="24"/>
                <w:lang w:eastAsia="ru-RU"/>
              </w:rPr>
              <w:t xml:space="preserve"> </w:t>
            </w:r>
            <w:r w:rsidRPr="00C56340">
              <w:rPr>
                <w:i/>
                <w:iCs/>
                <w:sz w:val="22"/>
                <w:szCs w:val="24"/>
                <w:lang w:eastAsia="ru-RU"/>
              </w:rPr>
              <w:t>орган</w:t>
            </w:r>
            <w:r w:rsidR="00C56340">
              <w:rPr>
                <w:i/>
                <w:iCs/>
                <w:sz w:val="22"/>
                <w:szCs w:val="24"/>
                <w:lang w:eastAsia="ru-RU"/>
              </w:rPr>
              <w:t xml:space="preserve"> </w:t>
            </w:r>
            <w:r w:rsidRPr="00C56340">
              <w:rPr>
                <w:i/>
                <w:iCs/>
                <w:sz w:val="22"/>
                <w:szCs w:val="24"/>
                <w:lang w:eastAsia="ru-RU"/>
              </w:rPr>
              <w:t>местного</w:t>
            </w:r>
            <w:r w:rsidR="00C56340">
              <w:rPr>
                <w:i/>
                <w:iCs/>
                <w:sz w:val="22"/>
                <w:szCs w:val="24"/>
                <w:lang w:eastAsia="ru-RU"/>
              </w:rPr>
              <w:t xml:space="preserve"> </w:t>
            </w:r>
            <w:r w:rsidRPr="00C56340">
              <w:rPr>
                <w:i/>
                <w:iCs/>
                <w:sz w:val="22"/>
                <w:szCs w:val="24"/>
                <w:lang w:eastAsia="ru-RU"/>
              </w:rPr>
              <w:t>самоуправления)</w:t>
            </w:r>
          </w:p>
        </w:tc>
        <w:tc>
          <w:tcPr>
            <w:tcW w:w="999" w:type="dxa"/>
            <w:tcBorders>
              <w:top w:val="single" w:sz="6" w:space="0" w:color="000000"/>
              <w:left w:val="single" w:sz="6" w:space="0" w:color="000000"/>
              <w:bottom w:val="single" w:sz="6" w:space="0" w:color="000000"/>
              <w:right w:val="single" w:sz="6" w:space="0" w:color="000000"/>
            </w:tcBorders>
            <w:hideMark/>
          </w:tcPr>
          <w:p w:rsidR="002270F9" w:rsidRPr="00C56340" w:rsidRDefault="002270F9" w:rsidP="002270F9">
            <w:pPr>
              <w:suppressAutoHyphens w:val="0"/>
              <w:spacing w:before="0"/>
              <w:ind w:firstLine="709"/>
              <w:jc w:val="both"/>
              <w:rPr>
                <w:sz w:val="24"/>
                <w:szCs w:val="24"/>
                <w:lang w:eastAsia="ru-RU"/>
              </w:rPr>
            </w:pPr>
            <w:r w:rsidRPr="00C56340">
              <w:rPr>
                <w:sz w:val="24"/>
                <w:szCs w:val="24"/>
                <w:lang w:eastAsia="ru-RU"/>
              </w:rPr>
              <w:t> </w:t>
            </w:r>
          </w:p>
        </w:tc>
      </w:tr>
      <w:tr w:rsidR="002270F9" w:rsidRPr="00C56340" w:rsidTr="004B7683">
        <w:trPr>
          <w:trHeight w:val="1140"/>
        </w:trPr>
        <w:tc>
          <w:tcPr>
            <w:tcW w:w="750" w:type="dxa"/>
            <w:tcBorders>
              <w:top w:val="single" w:sz="6" w:space="0" w:color="000000"/>
              <w:left w:val="single" w:sz="6" w:space="0" w:color="000000"/>
              <w:bottom w:val="single" w:sz="6" w:space="0" w:color="000000"/>
              <w:right w:val="single" w:sz="6" w:space="0" w:color="000000"/>
            </w:tcBorders>
            <w:hideMark/>
          </w:tcPr>
          <w:p w:rsidR="002270F9" w:rsidRPr="00C56340" w:rsidRDefault="002270F9" w:rsidP="00C56340">
            <w:pPr>
              <w:suppressAutoHyphens w:val="0"/>
              <w:spacing w:before="0"/>
              <w:ind w:right="211"/>
              <w:jc w:val="both"/>
              <w:rPr>
                <w:sz w:val="24"/>
                <w:szCs w:val="24"/>
                <w:lang w:eastAsia="ru-RU"/>
              </w:rPr>
            </w:pPr>
            <w:r w:rsidRPr="00C56340">
              <w:rPr>
                <w:sz w:val="24"/>
                <w:szCs w:val="24"/>
                <w:lang w:eastAsia="ru-RU"/>
              </w:rPr>
              <w:t>3.2.</w:t>
            </w:r>
          </w:p>
        </w:tc>
        <w:tc>
          <w:tcPr>
            <w:tcW w:w="7513" w:type="dxa"/>
            <w:tcBorders>
              <w:top w:val="single" w:sz="6" w:space="0" w:color="000000"/>
              <w:left w:val="single" w:sz="6" w:space="0" w:color="000000"/>
              <w:bottom w:val="single" w:sz="6" w:space="0" w:color="000000"/>
              <w:right w:val="single" w:sz="6" w:space="0" w:color="000000"/>
            </w:tcBorders>
            <w:hideMark/>
          </w:tcPr>
          <w:p w:rsidR="002270F9" w:rsidRPr="00C56340" w:rsidRDefault="002270F9" w:rsidP="00C56340">
            <w:pPr>
              <w:suppressAutoHyphens w:val="0"/>
              <w:spacing w:before="0"/>
              <w:ind w:left="107" w:right="117"/>
              <w:jc w:val="both"/>
              <w:rPr>
                <w:sz w:val="24"/>
                <w:szCs w:val="24"/>
                <w:lang w:eastAsia="ru-RU"/>
              </w:rPr>
            </w:pPr>
            <w:r w:rsidRPr="00C56340">
              <w:rPr>
                <w:sz w:val="24"/>
                <w:szCs w:val="24"/>
                <w:lang w:eastAsia="ru-RU"/>
              </w:rPr>
              <w:t>В связи с образованием земельных участков путем</w:t>
            </w:r>
            <w:r w:rsidR="00C56340">
              <w:rPr>
                <w:sz w:val="24"/>
                <w:szCs w:val="24"/>
                <w:lang w:eastAsia="ru-RU"/>
              </w:rPr>
              <w:t xml:space="preserve"> раздела, перераспределения </w:t>
            </w:r>
            <w:r w:rsidRPr="00C56340">
              <w:rPr>
                <w:sz w:val="24"/>
                <w:szCs w:val="24"/>
                <w:lang w:eastAsia="ru-RU"/>
              </w:rPr>
              <w:t>земельных участков или</w:t>
            </w:r>
            <w:r w:rsidR="00C56340">
              <w:rPr>
                <w:sz w:val="24"/>
                <w:szCs w:val="24"/>
                <w:lang w:eastAsia="ru-RU"/>
              </w:rPr>
              <w:t xml:space="preserve"> </w:t>
            </w:r>
            <w:r w:rsidRPr="00C56340">
              <w:rPr>
                <w:sz w:val="24"/>
                <w:szCs w:val="24"/>
                <w:lang w:eastAsia="ru-RU"/>
              </w:rPr>
              <w:t>выдела</w:t>
            </w:r>
            <w:r w:rsidR="00C56340">
              <w:rPr>
                <w:sz w:val="24"/>
                <w:szCs w:val="24"/>
                <w:lang w:eastAsia="ru-RU"/>
              </w:rPr>
              <w:t xml:space="preserve"> </w:t>
            </w:r>
            <w:r w:rsidRPr="00C56340">
              <w:rPr>
                <w:sz w:val="24"/>
                <w:szCs w:val="24"/>
                <w:lang w:eastAsia="ru-RU"/>
              </w:rPr>
              <w:t>из</w:t>
            </w:r>
            <w:r w:rsidR="00C56340">
              <w:rPr>
                <w:sz w:val="24"/>
                <w:szCs w:val="24"/>
                <w:lang w:eastAsia="ru-RU"/>
              </w:rPr>
              <w:t xml:space="preserve"> </w:t>
            </w:r>
            <w:r w:rsidRPr="00C56340">
              <w:rPr>
                <w:sz w:val="24"/>
                <w:szCs w:val="24"/>
                <w:lang w:eastAsia="ru-RU"/>
              </w:rPr>
              <w:t>земельных</w:t>
            </w:r>
            <w:r w:rsidR="00C56340">
              <w:rPr>
                <w:sz w:val="24"/>
                <w:szCs w:val="24"/>
                <w:lang w:eastAsia="ru-RU"/>
              </w:rPr>
              <w:t xml:space="preserve"> </w:t>
            </w:r>
            <w:r w:rsidRPr="00C56340">
              <w:rPr>
                <w:sz w:val="24"/>
                <w:szCs w:val="24"/>
                <w:lang w:eastAsia="ru-RU"/>
              </w:rPr>
              <w:t>участков,</w:t>
            </w:r>
            <w:r w:rsidR="00C56340">
              <w:rPr>
                <w:sz w:val="24"/>
                <w:szCs w:val="24"/>
                <w:lang w:eastAsia="ru-RU"/>
              </w:rPr>
              <w:t xml:space="preserve"> </w:t>
            </w:r>
            <w:r w:rsidRPr="00C56340">
              <w:rPr>
                <w:sz w:val="24"/>
                <w:szCs w:val="24"/>
                <w:lang w:eastAsia="ru-RU"/>
              </w:rPr>
              <w:t>в</w:t>
            </w:r>
            <w:r w:rsidR="00C56340">
              <w:rPr>
                <w:sz w:val="24"/>
                <w:szCs w:val="24"/>
                <w:lang w:eastAsia="ru-RU"/>
              </w:rPr>
              <w:t xml:space="preserve"> </w:t>
            </w:r>
            <w:r w:rsidRPr="00C56340">
              <w:rPr>
                <w:sz w:val="24"/>
                <w:szCs w:val="24"/>
                <w:lang w:eastAsia="ru-RU"/>
              </w:rPr>
              <w:t>отношении</w:t>
            </w:r>
            <w:r w:rsidR="00C56340">
              <w:rPr>
                <w:sz w:val="24"/>
                <w:szCs w:val="24"/>
                <w:lang w:eastAsia="ru-RU"/>
              </w:rPr>
              <w:t xml:space="preserve"> </w:t>
            </w:r>
            <w:r w:rsidRPr="00C56340">
              <w:rPr>
                <w:sz w:val="24"/>
                <w:szCs w:val="24"/>
                <w:lang w:eastAsia="ru-RU"/>
              </w:rPr>
              <w:t>которых</w:t>
            </w:r>
          </w:p>
          <w:p w:rsidR="002270F9" w:rsidRPr="00C56340" w:rsidRDefault="00C56340" w:rsidP="00C56340">
            <w:pPr>
              <w:suppressAutoHyphens w:val="0"/>
              <w:spacing w:before="0"/>
              <w:jc w:val="both"/>
              <w:rPr>
                <w:sz w:val="24"/>
                <w:szCs w:val="24"/>
                <w:lang w:eastAsia="ru-RU"/>
              </w:rPr>
            </w:pPr>
            <w:r>
              <w:rPr>
                <w:sz w:val="24"/>
                <w:szCs w:val="24"/>
                <w:lang w:eastAsia="ru-RU"/>
              </w:rPr>
              <w:t>в</w:t>
            </w:r>
            <w:r w:rsidR="002270F9" w:rsidRPr="00C56340">
              <w:rPr>
                <w:sz w:val="24"/>
                <w:szCs w:val="24"/>
                <w:lang w:eastAsia="ru-RU"/>
              </w:rPr>
              <w:t>ыдано</w:t>
            </w:r>
            <w:r>
              <w:rPr>
                <w:sz w:val="24"/>
                <w:szCs w:val="24"/>
                <w:lang w:eastAsia="ru-RU"/>
              </w:rPr>
              <w:t xml:space="preserve"> </w:t>
            </w:r>
            <w:r w:rsidR="002270F9" w:rsidRPr="00C56340">
              <w:rPr>
                <w:sz w:val="24"/>
                <w:szCs w:val="24"/>
                <w:lang w:eastAsia="ru-RU"/>
              </w:rPr>
              <w:t>разрешение</w:t>
            </w:r>
            <w:r>
              <w:rPr>
                <w:sz w:val="24"/>
                <w:szCs w:val="24"/>
                <w:lang w:eastAsia="ru-RU"/>
              </w:rPr>
              <w:t xml:space="preserve"> </w:t>
            </w:r>
            <w:r w:rsidR="002270F9" w:rsidRPr="00C56340">
              <w:rPr>
                <w:sz w:val="24"/>
                <w:szCs w:val="24"/>
                <w:lang w:eastAsia="ru-RU"/>
              </w:rPr>
              <w:t>на</w:t>
            </w:r>
            <w:r>
              <w:rPr>
                <w:sz w:val="24"/>
                <w:szCs w:val="24"/>
                <w:lang w:eastAsia="ru-RU"/>
              </w:rPr>
              <w:t xml:space="preserve"> </w:t>
            </w:r>
            <w:r w:rsidR="002270F9" w:rsidRPr="00C56340">
              <w:rPr>
                <w:sz w:val="24"/>
                <w:szCs w:val="24"/>
                <w:lang w:eastAsia="ru-RU"/>
              </w:rPr>
              <w:t>строительство</w:t>
            </w:r>
          </w:p>
        </w:tc>
        <w:tc>
          <w:tcPr>
            <w:tcW w:w="999" w:type="dxa"/>
            <w:tcBorders>
              <w:top w:val="single" w:sz="6" w:space="0" w:color="000000"/>
              <w:left w:val="single" w:sz="6" w:space="0" w:color="000000"/>
              <w:bottom w:val="single" w:sz="6" w:space="0" w:color="000000"/>
              <w:right w:val="single" w:sz="6" w:space="0" w:color="000000"/>
            </w:tcBorders>
            <w:hideMark/>
          </w:tcPr>
          <w:p w:rsidR="002270F9" w:rsidRPr="00C56340" w:rsidRDefault="002270F9" w:rsidP="002270F9">
            <w:pPr>
              <w:suppressAutoHyphens w:val="0"/>
              <w:spacing w:before="0"/>
              <w:ind w:firstLine="709"/>
              <w:jc w:val="both"/>
              <w:rPr>
                <w:sz w:val="24"/>
                <w:szCs w:val="24"/>
                <w:lang w:eastAsia="ru-RU"/>
              </w:rPr>
            </w:pPr>
            <w:r w:rsidRPr="00C56340">
              <w:rPr>
                <w:sz w:val="24"/>
                <w:szCs w:val="24"/>
                <w:lang w:eastAsia="ru-RU"/>
              </w:rPr>
              <w:t> </w:t>
            </w:r>
          </w:p>
        </w:tc>
      </w:tr>
      <w:tr w:rsidR="002270F9" w:rsidRPr="00C56340" w:rsidTr="004B7683">
        <w:trPr>
          <w:trHeight w:val="863"/>
        </w:trPr>
        <w:tc>
          <w:tcPr>
            <w:tcW w:w="750" w:type="dxa"/>
            <w:tcBorders>
              <w:top w:val="single" w:sz="6" w:space="0" w:color="000000"/>
              <w:left w:val="single" w:sz="6" w:space="0" w:color="000000"/>
              <w:bottom w:val="single" w:sz="6" w:space="0" w:color="000000"/>
              <w:right w:val="single" w:sz="6" w:space="0" w:color="000000"/>
            </w:tcBorders>
            <w:hideMark/>
          </w:tcPr>
          <w:p w:rsidR="002270F9" w:rsidRPr="00C56340" w:rsidRDefault="00C56340" w:rsidP="00C56340">
            <w:pPr>
              <w:suppressAutoHyphens w:val="0"/>
              <w:spacing w:before="0"/>
              <w:ind w:right="211"/>
              <w:jc w:val="both"/>
              <w:rPr>
                <w:sz w:val="24"/>
                <w:szCs w:val="24"/>
                <w:lang w:eastAsia="ru-RU"/>
              </w:rPr>
            </w:pPr>
            <w:r>
              <w:rPr>
                <w:sz w:val="24"/>
                <w:szCs w:val="24"/>
                <w:lang w:eastAsia="ru-RU"/>
              </w:rPr>
              <w:t>3.2.1</w:t>
            </w:r>
          </w:p>
        </w:tc>
        <w:tc>
          <w:tcPr>
            <w:tcW w:w="7513" w:type="dxa"/>
            <w:tcBorders>
              <w:top w:val="single" w:sz="6" w:space="0" w:color="000000"/>
              <w:left w:val="single" w:sz="6" w:space="0" w:color="000000"/>
              <w:bottom w:val="single" w:sz="6" w:space="0" w:color="000000"/>
              <w:right w:val="single" w:sz="6" w:space="0" w:color="000000"/>
            </w:tcBorders>
            <w:hideMark/>
          </w:tcPr>
          <w:p w:rsidR="002270F9" w:rsidRPr="00C56340" w:rsidRDefault="002270F9" w:rsidP="00C56340">
            <w:pPr>
              <w:suppressAutoHyphens w:val="0"/>
              <w:spacing w:before="0"/>
              <w:ind w:right="612"/>
              <w:jc w:val="both"/>
              <w:rPr>
                <w:sz w:val="24"/>
                <w:szCs w:val="24"/>
                <w:lang w:eastAsia="ru-RU"/>
              </w:rPr>
            </w:pPr>
            <w:r w:rsidRPr="00C56340">
              <w:rPr>
                <w:sz w:val="24"/>
                <w:szCs w:val="24"/>
                <w:lang w:eastAsia="ru-RU"/>
              </w:rPr>
              <w:t>Реквизиты градостроительного плана земельного участка</w:t>
            </w:r>
          </w:p>
          <w:p w:rsidR="002270F9" w:rsidRPr="00C56340" w:rsidRDefault="002270F9" w:rsidP="00C56340">
            <w:pPr>
              <w:suppressAutoHyphens w:val="0"/>
              <w:spacing w:before="0"/>
              <w:jc w:val="both"/>
              <w:rPr>
                <w:sz w:val="22"/>
                <w:szCs w:val="24"/>
                <w:lang w:eastAsia="ru-RU"/>
              </w:rPr>
            </w:pPr>
            <w:r w:rsidRPr="00C56340">
              <w:rPr>
                <w:sz w:val="22"/>
                <w:szCs w:val="24"/>
                <w:lang w:eastAsia="ru-RU"/>
              </w:rPr>
              <w:t>(</w:t>
            </w:r>
            <w:r w:rsidRPr="00C56340">
              <w:rPr>
                <w:i/>
                <w:iCs/>
                <w:sz w:val="22"/>
                <w:szCs w:val="24"/>
                <w:lang w:eastAsia="ru-RU"/>
              </w:rPr>
              <w:t>указывается</w:t>
            </w:r>
            <w:r w:rsidR="00C56340">
              <w:rPr>
                <w:i/>
                <w:iCs/>
                <w:sz w:val="22"/>
                <w:szCs w:val="24"/>
                <w:lang w:eastAsia="ru-RU"/>
              </w:rPr>
              <w:t xml:space="preserve"> </w:t>
            </w:r>
            <w:r w:rsidRPr="00C56340">
              <w:rPr>
                <w:i/>
                <w:iCs/>
                <w:sz w:val="22"/>
                <w:szCs w:val="24"/>
                <w:lang w:eastAsia="ru-RU"/>
              </w:rPr>
              <w:t>номер</w:t>
            </w:r>
            <w:r w:rsidR="00C56340">
              <w:rPr>
                <w:i/>
                <w:iCs/>
                <w:sz w:val="22"/>
                <w:szCs w:val="24"/>
                <w:lang w:eastAsia="ru-RU"/>
              </w:rPr>
              <w:t xml:space="preserve"> </w:t>
            </w:r>
            <w:r w:rsidRPr="00C56340">
              <w:rPr>
                <w:i/>
                <w:iCs/>
                <w:sz w:val="22"/>
                <w:szCs w:val="24"/>
                <w:lang w:eastAsia="ru-RU"/>
              </w:rPr>
              <w:t>и</w:t>
            </w:r>
            <w:r w:rsidR="00C56340">
              <w:rPr>
                <w:i/>
                <w:iCs/>
                <w:sz w:val="22"/>
                <w:szCs w:val="24"/>
                <w:lang w:eastAsia="ru-RU"/>
              </w:rPr>
              <w:t xml:space="preserve"> </w:t>
            </w:r>
            <w:r w:rsidRPr="00C56340">
              <w:rPr>
                <w:i/>
                <w:iCs/>
                <w:sz w:val="22"/>
                <w:szCs w:val="24"/>
                <w:lang w:eastAsia="ru-RU"/>
              </w:rPr>
              <w:t>дата</w:t>
            </w:r>
            <w:r w:rsidR="00C56340">
              <w:rPr>
                <w:i/>
                <w:iCs/>
                <w:sz w:val="22"/>
                <w:szCs w:val="24"/>
                <w:lang w:eastAsia="ru-RU"/>
              </w:rPr>
              <w:t xml:space="preserve"> </w:t>
            </w:r>
            <w:r w:rsidRPr="00C56340">
              <w:rPr>
                <w:i/>
                <w:iCs/>
                <w:sz w:val="22"/>
                <w:szCs w:val="24"/>
                <w:lang w:eastAsia="ru-RU"/>
              </w:rPr>
              <w:t>выдачи,</w:t>
            </w:r>
            <w:r w:rsidR="00C56340">
              <w:rPr>
                <w:i/>
                <w:iCs/>
                <w:sz w:val="22"/>
                <w:szCs w:val="24"/>
                <w:lang w:eastAsia="ru-RU"/>
              </w:rPr>
              <w:t xml:space="preserve"> </w:t>
            </w:r>
            <w:r w:rsidRPr="00C56340">
              <w:rPr>
                <w:i/>
                <w:iCs/>
                <w:sz w:val="22"/>
                <w:szCs w:val="24"/>
                <w:lang w:eastAsia="ru-RU"/>
              </w:rPr>
              <w:t>орган,</w:t>
            </w:r>
            <w:r w:rsidR="00C56340">
              <w:rPr>
                <w:i/>
                <w:iCs/>
                <w:sz w:val="22"/>
                <w:szCs w:val="24"/>
                <w:lang w:eastAsia="ru-RU"/>
              </w:rPr>
              <w:t xml:space="preserve"> </w:t>
            </w:r>
            <w:r w:rsidRPr="00C56340">
              <w:rPr>
                <w:i/>
                <w:iCs/>
                <w:sz w:val="22"/>
                <w:szCs w:val="24"/>
                <w:lang w:eastAsia="ru-RU"/>
              </w:rPr>
              <w:t>выдавший</w:t>
            </w:r>
            <w:r w:rsidR="00C56340">
              <w:rPr>
                <w:sz w:val="22"/>
                <w:szCs w:val="24"/>
                <w:lang w:eastAsia="ru-RU"/>
              </w:rPr>
              <w:t xml:space="preserve"> </w:t>
            </w:r>
            <w:r w:rsidRPr="00C56340">
              <w:rPr>
                <w:i/>
                <w:iCs/>
                <w:sz w:val="22"/>
                <w:szCs w:val="24"/>
                <w:lang w:eastAsia="ru-RU"/>
              </w:rPr>
              <w:t>градостроительный</w:t>
            </w:r>
            <w:r w:rsidR="00C56340">
              <w:rPr>
                <w:i/>
                <w:iCs/>
                <w:sz w:val="22"/>
                <w:szCs w:val="24"/>
                <w:lang w:eastAsia="ru-RU"/>
              </w:rPr>
              <w:t xml:space="preserve"> </w:t>
            </w:r>
            <w:r w:rsidRPr="00C56340">
              <w:rPr>
                <w:i/>
                <w:iCs/>
                <w:sz w:val="22"/>
                <w:szCs w:val="24"/>
                <w:lang w:eastAsia="ru-RU"/>
              </w:rPr>
              <w:t>план</w:t>
            </w:r>
            <w:r w:rsidR="00C56340">
              <w:rPr>
                <w:i/>
                <w:iCs/>
                <w:sz w:val="22"/>
                <w:szCs w:val="24"/>
                <w:lang w:eastAsia="ru-RU"/>
              </w:rPr>
              <w:t xml:space="preserve"> </w:t>
            </w:r>
            <w:r w:rsidRPr="00C56340">
              <w:rPr>
                <w:i/>
                <w:iCs/>
                <w:sz w:val="22"/>
                <w:szCs w:val="24"/>
                <w:lang w:eastAsia="ru-RU"/>
              </w:rPr>
              <w:t>земельного</w:t>
            </w:r>
            <w:r w:rsidR="00C56340">
              <w:rPr>
                <w:i/>
                <w:iCs/>
                <w:sz w:val="22"/>
                <w:szCs w:val="24"/>
                <w:lang w:eastAsia="ru-RU"/>
              </w:rPr>
              <w:t xml:space="preserve"> </w:t>
            </w:r>
            <w:r w:rsidRPr="00C56340">
              <w:rPr>
                <w:i/>
                <w:iCs/>
                <w:sz w:val="22"/>
                <w:szCs w:val="24"/>
                <w:lang w:eastAsia="ru-RU"/>
              </w:rPr>
              <w:t>участка)</w:t>
            </w:r>
          </w:p>
        </w:tc>
        <w:tc>
          <w:tcPr>
            <w:tcW w:w="999" w:type="dxa"/>
            <w:tcBorders>
              <w:top w:val="single" w:sz="6" w:space="0" w:color="000000"/>
              <w:left w:val="single" w:sz="6" w:space="0" w:color="000000"/>
              <w:bottom w:val="single" w:sz="6" w:space="0" w:color="000000"/>
              <w:right w:val="single" w:sz="6" w:space="0" w:color="000000"/>
            </w:tcBorders>
            <w:hideMark/>
          </w:tcPr>
          <w:p w:rsidR="002270F9" w:rsidRPr="00C56340" w:rsidRDefault="002270F9" w:rsidP="002270F9">
            <w:pPr>
              <w:suppressAutoHyphens w:val="0"/>
              <w:spacing w:before="0"/>
              <w:ind w:firstLine="709"/>
              <w:jc w:val="both"/>
              <w:rPr>
                <w:sz w:val="24"/>
                <w:szCs w:val="24"/>
                <w:lang w:eastAsia="ru-RU"/>
              </w:rPr>
            </w:pPr>
            <w:r w:rsidRPr="00C56340">
              <w:rPr>
                <w:sz w:val="24"/>
                <w:szCs w:val="24"/>
                <w:lang w:eastAsia="ru-RU"/>
              </w:rPr>
              <w:t> </w:t>
            </w:r>
          </w:p>
        </w:tc>
      </w:tr>
      <w:tr w:rsidR="002270F9" w:rsidRPr="00C56340" w:rsidTr="004B7683">
        <w:trPr>
          <w:trHeight w:val="1389"/>
        </w:trPr>
        <w:tc>
          <w:tcPr>
            <w:tcW w:w="750" w:type="dxa"/>
            <w:tcBorders>
              <w:top w:val="single" w:sz="6" w:space="0" w:color="000000"/>
              <w:left w:val="single" w:sz="6" w:space="0" w:color="000000"/>
              <w:bottom w:val="single" w:sz="6" w:space="0" w:color="000000"/>
              <w:right w:val="single" w:sz="6" w:space="0" w:color="000000"/>
            </w:tcBorders>
            <w:hideMark/>
          </w:tcPr>
          <w:p w:rsidR="002270F9" w:rsidRPr="00C56340" w:rsidRDefault="00C56340" w:rsidP="00C56340">
            <w:pPr>
              <w:suppressAutoHyphens w:val="0"/>
              <w:spacing w:before="0"/>
              <w:ind w:right="211"/>
              <w:jc w:val="both"/>
              <w:rPr>
                <w:sz w:val="24"/>
                <w:szCs w:val="24"/>
                <w:lang w:eastAsia="ru-RU"/>
              </w:rPr>
            </w:pPr>
            <w:r>
              <w:rPr>
                <w:sz w:val="24"/>
                <w:szCs w:val="24"/>
                <w:lang w:eastAsia="ru-RU"/>
              </w:rPr>
              <w:t>3.2.2</w:t>
            </w:r>
          </w:p>
        </w:tc>
        <w:tc>
          <w:tcPr>
            <w:tcW w:w="7513" w:type="dxa"/>
            <w:tcBorders>
              <w:top w:val="single" w:sz="6" w:space="0" w:color="000000"/>
              <w:left w:val="single" w:sz="6" w:space="0" w:color="000000"/>
              <w:bottom w:val="single" w:sz="6" w:space="0" w:color="000000"/>
              <w:right w:val="single" w:sz="6" w:space="0" w:color="000000"/>
            </w:tcBorders>
            <w:hideMark/>
          </w:tcPr>
          <w:p w:rsidR="002270F9" w:rsidRPr="00C56340" w:rsidRDefault="002270F9" w:rsidP="00C56340">
            <w:pPr>
              <w:suppressAutoHyphens w:val="0"/>
              <w:spacing w:before="0"/>
              <w:ind w:left="107" w:right="875"/>
              <w:jc w:val="both"/>
              <w:rPr>
                <w:sz w:val="24"/>
                <w:szCs w:val="24"/>
                <w:lang w:eastAsia="ru-RU"/>
              </w:rPr>
            </w:pPr>
            <w:r w:rsidRPr="00C56340">
              <w:rPr>
                <w:sz w:val="24"/>
                <w:szCs w:val="24"/>
                <w:lang w:eastAsia="ru-RU"/>
              </w:rPr>
              <w:t>Реквизиты решения об образовании земельных</w:t>
            </w:r>
            <w:r w:rsidR="004B7683">
              <w:rPr>
                <w:sz w:val="24"/>
                <w:szCs w:val="24"/>
                <w:lang w:eastAsia="ru-RU"/>
              </w:rPr>
              <w:t xml:space="preserve"> </w:t>
            </w:r>
            <w:r w:rsidRPr="00C56340">
              <w:rPr>
                <w:sz w:val="24"/>
                <w:szCs w:val="24"/>
                <w:lang w:eastAsia="ru-RU"/>
              </w:rPr>
              <w:t>участков путем раздела, перераспределения</w:t>
            </w:r>
            <w:r w:rsidR="004B7683">
              <w:rPr>
                <w:sz w:val="24"/>
                <w:szCs w:val="24"/>
                <w:lang w:eastAsia="ru-RU"/>
              </w:rPr>
              <w:t xml:space="preserve"> </w:t>
            </w:r>
            <w:r w:rsidRPr="00C56340">
              <w:rPr>
                <w:sz w:val="24"/>
                <w:szCs w:val="24"/>
                <w:lang w:eastAsia="ru-RU"/>
              </w:rPr>
              <w:t>земельных участков или выдела из земельных</w:t>
            </w:r>
            <w:r w:rsidR="004B7683">
              <w:rPr>
                <w:sz w:val="24"/>
                <w:szCs w:val="24"/>
                <w:lang w:eastAsia="ru-RU"/>
              </w:rPr>
              <w:t xml:space="preserve"> </w:t>
            </w:r>
            <w:r w:rsidRPr="00C56340">
              <w:rPr>
                <w:sz w:val="24"/>
                <w:szCs w:val="24"/>
                <w:lang w:eastAsia="ru-RU"/>
              </w:rPr>
              <w:t>участков</w:t>
            </w:r>
          </w:p>
          <w:p w:rsidR="002270F9" w:rsidRPr="00C56340" w:rsidRDefault="002270F9" w:rsidP="004B7683">
            <w:pPr>
              <w:suppressAutoHyphens w:val="0"/>
              <w:spacing w:before="0"/>
              <w:ind w:left="107" w:right="230"/>
              <w:jc w:val="both"/>
              <w:rPr>
                <w:sz w:val="24"/>
                <w:szCs w:val="24"/>
                <w:lang w:eastAsia="ru-RU"/>
              </w:rPr>
            </w:pPr>
            <w:r w:rsidRPr="004B7683">
              <w:rPr>
                <w:sz w:val="22"/>
                <w:szCs w:val="24"/>
                <w:lang w:eastAsia="ru-RU"/>
              </w:rPr>
              <w:t>(</w:t>
            </w:r>
            <w:r w:rsidRPr="004B7683">
              <w:rPr>
                <w:i/>
                <w:iCs/>
                <w:sz w:val="22"/>
                <w:szCs w:val="24"/>
                <w:lang w:eastAsia="ru-RU"/>
              </w:rPr>
              <w:t>указывается дата и номер решения, орган, принявший решение, в случае если в соответствии с</w:t>
            </w:r>
            <w:r w:rsidR="004B7683">
              <w:rPr>
                <w:i/>
                <w:iCs/>
                <w:sz w:val="22"/>
                <w:szCs w:val="24"/>
                <w:lang w:eastAsia="ru-RU"/>
              </w:rPr>
              <w:t xml:space="preserve"> </w:t>
            </w:r>
            <w:r w:rsidRPr="004B7683">
              <w:rPr>
                <w:i/>
                <w:iCs/>
                <w:sz w:val="22"/>
                <w:szCs w:val="24"/>
                <w:lang w:eastAsia="ru-RU"/>
              </w:rPr>
              <w:t>земельным законодательством решение об</w:t>
            </w:r>
            <w:r w:rsidR="004B7683">
              <w:rPr>
                <w:i/>
                <w:iCs/>
                <w:sz w:val="22"/>
                <w:szCs w:val="24"/>
                <w:lang w:eastAsia="ru-RU"/>
              </w:rPr>
              <w:t xml:space="preserve"> </w:t>
            </w:r>
            <w:r w:rsidRPr="004B7683">
              <w:rPr>
                <w:i/>
                <w:iCs/>
                <w:sz w:val="22"/>
                <w:szCs w:val="24"/>
                <w:lang w:eastAsia="ru-RU"/>
              </w:rPr>
              <w:t>образовании земельного участка принимает</w:t>
            </w:r>
            <w:r w:rsidR="004B7683">
              <w:rPr>
                <w:i/>
                <w:iCs/>
                <w:sz w:val="22"/>
                <w:szCs w:val="24"/>
                <w:lang w:eastAsia="ru-RU"/>
              </w:rPr>
              <w:t xml:space="preserve"> </w:t>
            </w:r>
            <w:r w:rsidRPr="004B7683">
              <w:rPr>
                <w:i/>
                <w:iCs/>
                <w:sz w:val="22"/>
                <w:szCs w:val="24"/>
                <w:lang w:eastAsia="ru-RU"/>
              </w:rPr>
              <w:t>исполнительный</w:t>
            </w:r>
            <w:r w:rsidR="004B7683">
              <w:rPr>
                <w:i/>
                <w:iCs/>
                <w:sz w:val="22"/>
                <w:szCs w:val="24"/>
                <w:lang w:eastAsia="ru-RU"/>
              </w:rPr>
              <w:t xml:space="preserve"> </w:t>
            </w:r>
            <w:r w:rsidRPr="004B7683">
              <w:rPr>
                <w:i/>
                <w:iCs/>
                <w:sz w:val="22"/>
                <w:szCs w:val="24"/>
                <w:lang w:eastAsia="ru-RU"/>
              </w:rPr>
              <w:t>орган</w:t>
            </w:r>
            <w:r w:rsidR="004B7683">
              <w:rPr>
                <w:i/>
                <w:iCs/>
                <w:sz w:val="22"/>
                <w:szCs w:val="24"/>
                <w:lang w:eastAsia="ru-RU"/>
              </w:rPr>
              <w:t xml:space="preserve"> </w:t>
            </w:r>
            <w:r w:rsidRPr="004B7683">
              <w:rPr>
                <w:i/>
                <w:iCs/>
                <w:sz w:val="22"/>
                <w:szCs w:val="24"/>
                <w:lang w:eastAsia="ru-RU"/>
              </w:rPr>
              <w:t>государственной</w:t>
            </w:r>
            <w:r w:rsidR="004B7683">
              <w:rPr>
                <w:i/>
                <w:iCs/>
                <w:sz w:val="22"/>
                <w:szCs w:val="24"/>
                <w:lang w:eastAsia="ru-RU"/>
              </w:rPr>
              <w:t xml:space="preserve"> </w:t>
            </w:r>
            <w:r w:rsidRPr="004B7683">
              <w:rPr>
                <w:i/>
                <w:iCs/>
                <w:sz w:val="22"/>
                <w:szCs w:val="24"/>
                <w:lang w:eastAsia="ru-RU"/>
              </w:rPr>
              <w:t>власти</w:t>
            </w:r>
            <w:r w:rsidR="004B7683">
              <w:rPr>
                <w:i/>
                <w:iCs/>
                <w:sz w:val="22"/>
                <w:szCs w:val="24"/>
                <w:lang w:eastAsia="ru-RU"/>
              </w:rPr>
              <w:t xml:space="preserve"> </w:t>
            </w:r>
            <w:r w:rsidRPr="004B7683">
              <w:rPr>
                <w:i/>
                <w:iCs/>
                <w:sz w:val="22"/>
                <w:szCs w:val="24"/>
                <w:lang w:eastAsia="ru-RU"/>
              </w:rPr>
              <w:t>или</w:t>
            </w:r>
            <w:r w:rsidR="004B7683">
              <w:rPr>
                <w:i/>
                <w:iCs/>
                <w:sz w:val="22"/>
                <w:szCs w:val="24"/>
                <w:lang w:eastAsia="ru-RU"/>
              </w:rPr>
              <w:t xml:space="preserve"> </w:t>
            </w:r>
            <w:r w:rsidRPr="004B7683">
              <w:rPr>
                <w:i/>
                <w:iCs/>
                <w:sz w:val="22"/>
                <w:szCs w:val="24"/>
                <w:lang w:eastAsia="ru-RU"/>
              </w:rPr>
              <w:t>орган</w:t>
            </w:r>
            <w:r w:rsidR="004B7683">
              <w:rPr>
                <w:i/>
                <w:iCs/>
                <w:sz w:val="22"/>
                <w:szCs w:val="24"/>
                <w:lang w:eastAsia="ru-RU"/>
              </w:rPr>
              <w:t xml:space="preserve"> </w:t>
            </w:r>
            <w:r w:rsidRPr="004B7683">
              <w:rPr>
                <w:i/>
                <w:iCs/>
                <w:sz w:val="22"/>
                <w:szCs w:val="24"/>
                <w:lang w:eastAsia="ru-RU"/>
              </w:rPr>
              <w:t>местного</w:t>
            </w:r>
            <w:r w:rsidR="004B7683">
              <w:rPr>
                <w:i/>
                <w:iCs/>
                <w:sz w:val="22"/>
                <w:szCs w:val="24"/>
                <w:lang w:eastAsia="ru-RU"/>
              </w:rPr>
              <w:t xml:space="preserve"> </w:t>
            </w:r>
            <w:r w:rsidRPr="004B7683">
              <w:rPr>
                <w:i/>
                <w:iCs/>
                <w:sz w:val="22"/>
                <w:szCs w:val="24"/>
                <w:lang w:eastAsia="ru-RU"/>
              </w:rPr>
              <w:t>самоуправления)</w:t>
            </w:r>
          </w:p>
        </w:tc>
        <w:tc>
          <w:tcPr>
            <w:tcW w:w="999" w:type="dxa"/>
            <w:tcBorders>
              <w:top w:val="single" w:sz="6" w:space="0" w:color="000000"/>
              <w:left w:val="single" w:sz="6" w:space="0" w:color="000000"/>
              <w:bottom w:val="single" w:sz="6" w:space="0" w:color="000000"/>
              <w:right w:val="single" w:sz="6" w:space="0" w:color="000000"/>
            </w:tcBorders>
            <w:hideMark/>
          </w:tcPr>
          <w:p w:rsidR="002270F9" w:rsidRPr="00C56340" w:rsidRDefault="002270F9" w:rsidP="002270F9">
            <w:pPr>
              <w:suppressAutoHyphens w:val="0"/>
              <w:spacing w:before="0"/>
              <w:ind w:firstLine="709"/>
              <w:jc w:val="both"/>
              <w:rPr>
                <w:sz w:val="24"/>
                <w:szCs w:val="24"/>
                <w:lang w:eastAsia="ru-RU"/>
              </w:rPr>
            </w:pPr>
            <w:r w:rsidRPr="00C56340">
              <w:rPr>
                <w:sz w:val="24"/>
                <w:szCs w:val="24"/>
                <w:lang w:eastAsia="ru-RU"/>
              </w:rPr>
              <w:t> </w:t>
            </w:r>
          </w:p>
        </w:tc>
      </w:tr>
      <w:tr w:rsidR="002270F9" w:rsidRPr="00C56340" w:rsidTr="004B7683">
        <w:trPr>
          <w:trHeight w:val="1851"/>
        </w:trPr>
        <w:tc>
          <w:tcPr>
            <w:tcW w:w="750" w:type="dxa"/>
            <w:tcBorders>
              <w:top w:val="single" w:sz="6" w:space="0" w:color="000000"/>
              <w:left w:val="single" w:sz="6" w:space="0" w:color="000000"/>
              <w:bottom w:val="single" w:sz="6" w:space="0" w:color="000000"/>
              <w:right w:val="single" w:sz="6" w:space="0" w:color="000000"/>
            </w:tcBorders>
            <w:hideMark/>
          </w:tcPr>
          <w:p w:rsidR="002270F9" w:rsidRPr="00C56340" w:rsidRDefault="002270F9" w:rsidP="00C56340">
            <w:pPr>
              <w:suppressAutoHyphens w:val="0"/>
              <w:spacing w:before="0"/>
              <w:ind w:right="211"/>
              <w:jc w:val="both"/>
              <w:rPr>
                <w:sz w:val="24"/>
                <w:szCs w:val="24"/>
                <w:lang w:eastAsia="ru-RU"/>
              </w:rPr>
            </w:pPr>
            <w:r w:rsidRPr="00C56340">
              <w:rPr>
                <w:sz w:val="24"/>
                <w:szCs w:val="24"/>
                <w:lang w:eastAsia="ru-RU"/>
              </w:rPr>
              <w:t>3.3.</w:t>
            </w:r>
          </w:p>
        </w:tc>
        <w:tc>
          <w:tcPr>
            <w:tcW w:w="7513" w:type="dxa"/>
            <w:tcBorders>
              <w:top w:val="single" w:sz="6" w:space="0" w:color="000000"/>
              <w:left w:val="single" w:sz="6" w:space="0" w:color="000000"/>
              <w:bottom w:val="single" w:sz="6" w:space="0" w:color="000000"/>
              <w:right w:val="single" w:sz="6" w:space="0" w:color="000000"/>
            </w:tcBorders>
            <w:hideMark/>
          </w:tcPr>
          <w:p w:rsidR="002270F9" w:rsidRPr="00C56340" w:rsidRDefault="002270F9" w:rsidP="004B7683">
            <w:pPr>
              <w:suppressAutoHyphens w:val="0"/>
              <w:spacing w:before="0"/>
              <w:ind w:left="107"/>
              <w:jc w:val="both"/>
              <w:rPr>
                <w:sz w:val="24"/>
                <w:szCs w:val="24"/>
                <w:lang w:eastAsia="ru-RU"/>
              </w:rPr>
            </w:pPr>
            <w:r w:rsidRPr="00C56340">
              <w:rPr>
                <w:sz w:val="24"/>
                <w:szCs w:val="24"/>
                <w:lang w:eastAsia="ru-RU"/>
              </w:rPr>
              <w:t>В</w:t>
            </w:r>
            <w:r w:rsidR="004B7683">
              <w:rPr>
                <w:sz w:val="24"/>
                <w:szCs w:val="24"/>
                <w:lang w:eastAsia="ru-RU"/>
              </w:rPr>
              <w:t xml:space="preserve"> </w:t>
            </w:r>
            <w:r w:rsidRPr="00C56340">
              <w:rPr>
                <w:sz w:val="24"/>
                <w:szCs w:val="24"/>
                <w:lang w:eastAsia="ru-RU"/>
              </w:rPr>
              <w:t>связи</w:t>
            </w:r>
            <w:r w:rsidR="004B7683">
              <w:rPr>
                <w:sz w:val="24"/>
                <w:szCs w:val="24"/>
                <w:lang w:eastAsia="ru-RU"/>
              </w:rPr>
              <w:t xml:space="preserve"> </w:t>
            </w:r>
            <w:r w:rsidRPr="00C56340">
              <w:rPr>
                <w:sz w:val="24"/>
                <w:szCs w:val="24"/>
                <w:lang w:eastAsia="ru-RU"/>
              </w:rPr>
              <w:t>с переоформлением</w:t>
            </w:r>
            <w:r w:rsidR="004B7683">
              <w:rPr>
                <w:sz w:val="24"/>
                <w:szCs w:val="24"/>
                <w:lang w:eastAsia="ru-RU"/>
              </w:rPr>
              <w:t xml:space="preserve"> </w:t>
            </w:r>
            <w:r w:rsidRPr="00C56340">
              <w:rPr>
                <w:sz w:val="24"/>
                <w:szCs w:val="24"/>
                <w:lang w:eastAsia="ru-RU"/>
              </w:rPr>
              <w:t>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w:t>
            </w:r>
            <w:r w:rsidR="004B7683">
              <w:rPr>
                <w:sz w:val="24"/>
                <w:szCs w:val="24"/>
                <w:lang w:eastAsia="ru-RU"/>
              </w:rPr>
              <w:t xml:space="preserve"> </w:t>
            </w:r>
            <w:r w:rsidRPr="00C56340">
              <w:rPr>
                <w:sz w:val="24"/>
                <w:szCs w:val="24"/>
                <w:lang w:eastAsia="ru-RU"/>
              </w:rPr>
              <w:t>пользованием недрами, в отношении которого</w:t>
            </w:r>
            <w:r w:rsidR="004B7683">
              <w:rPr>
                <w:sz w:val="24"/>
                <w:szCs w:val="24"/>
                <w:lang w:eastAsia="ru-RU"/>
              </w:rPr>
              <w:t xml:space="preserve"> </w:t>
            </w:r>
            <w:r w:rsidRPr="00C56340">
              <w:rPr>
                <w:sz w:val="24"/>
                <w:szCs w:val="24"/>
                <w:lang w:eastAsia="ru-RU"/>
              </w:rPr>
              <w:t>прежнему</w:t>
            </w:r>
            <w:r w:rsidR="004B7683">
              <w:rPr>
                <w:sz w:val="24"/>
                <w:szCs w:val="24"/>
                <w:lang w:eastAsia="ru-RU"/>
              </w:rPr>
              <w:t xml:space="preserve"> </w:t>
            </w:r>
            <w:r w:rsidRPr="00C56340">
              <w:rPr>
                <w:sz w:val="24"/>
                <w:szCs w:val="24"/>
                <w:lang w:eastAsia="ru-RU"/>
              </w:rPr>
              <w:t>правообладателю</w:t>
            </w:r>
            <w:r w:rsidR="004B7683">
              <w:rPr>
                <w:sz w:val="24"/>
                <w:szCs w:val="24"/>
                <w:lang w:eastAsia="ru-RU"/>
              </w:rPr>
              <w:t xml:space="preserve"> </w:t>
            </w:r>
            <w:r w:rsidRPr="00C56340">
              <w:rPr>
                <w:sz w:val="24"/>
                <w:szCs w:val="24"/>
                <w:lang w:eastAsia="ru-RU"/>
              </w:rPr>
              <w:t>земельного</w:t>
            </w:r>
            <w:r w:rsidR="004B7683">
              <w:rPr>
                <w:sz w:val="24"/>
                <w:szCs w:val="24"/>
                <w:lang w:eastAsia="ru-RU"/>
              </w:rPr>
              <w:t xml:space="preserve"> </w:t>
            </w:r>
            <w:r w:rsidRPr="00C56340">
              <w:rPr>
                <w:sz w:val="24"/>
                <w:szCs w:val="24"/>
                <w:lang w:eastAsia="ru-RU"/>
              </w:rPr>
              <w:t>участка</w:t>
            </w:r>
            <w:r w:rsidR="004B7683">
              <w:rPr>
                <w:sz w:val="24"/>
                <w:szCs w:val="24"/>
                <w:lang w:eastAsia="ru-RU"/>
              </w:rPr>
              <w:t xml:space="preserve"> </w:t>
            </w:r>
            <w:r w:rsidRPr="00C56340">
              <w:rPr>
                <w:sz w:val="24"/>
                <w:szCs w:val="24"/>
                <w:lang w:eastAsia="ru-RU"/>
              </w:rPr>
              <w:t>выдано</w:t>
            </w:r>
            <w:r w:rsidR="004B7683">
              <w:rPr>
                <w:sz w:val="24"/>
                <w:szCs w:val="24"/>
                <w:lang w:eastAsia="ru-RU"/>
              </w:rPr>
              <w:t xml:space="preserve"> </w:t>
            </w:r>
            <w:r w:rsidRPr="00C56340">
              <w:rPr>
                <w:sz w:val="24"/>
                <w:szCs w:val="24"/>
                <w:lang w:eastAsia="ru-RU"/>
              </w:rPr>
              <w:t>разрешение</w:t>
            </w:r>
            <w:r w:rsidR="004B7683">
              <w:rPr>
                <w:sz w:val="24"/>
                <w:szCs w:val="24"/>
                <w:lang w:eastAsia="ru-RU"/>
              </w:rPr>
              <w:t xml:space="preserve"> </w:t>
            </w:r>
            <w:r w:rsidRPr="00C56340">
              <w:rPr>
                <w:sz w:val="24"/>
                <w:szCs w:val="24"/>
                <w:lang w:eastAsia="ru-RU"/>
              </w:rPr>
              <w:t>на</w:t>
            </w:r>
            <w:r w:rsidR="004B7683">
              <w:rPr>
                <w:sz w:val="24"/>
                <w:szCs w:val="24"/>
                <w:lang w:eastAsia="ru-RU"/>
              </w:rPr>
              <w:t xml:space="preserve"> </w:t>
            </w:r>
            <w:r w:rsidRPr="00C56340">
              <w:rPr>
                <w:sz w:val="24"/>
                <w:szCs w:val="24"/>
                <w:lang w:eastAsia="ru-RU"/>
              </w:rPr>
              <w:t>строительство</w:t>
            </w:r>
          </w:p>
        </w:tc>
        <w:tc>
          <w:tcPr>
            <w:tcW w:w="999" w:type="dxa"/>
            <w:tcBorders>
              <w:top w:val="single" w:sz="6" w:space="0" w:color="000000"/>
              <w:left w:val="single" w:sz="6" w:space="0" w:color="000000"/>
              <w:bottom w:val="single" w:sz="6" w:space="0" w:color="000000"/>
              <w:right w:val="single" w:sz="6" w:space="0" w:color="000000"/>
            </w:tcBorders>
            <w:hideMark/>
          </w:tcPr>
          <w:p w:rsidR="002270F9" w:rsidRPr="00C56340" w:rsidRDefault="002270F9" w:rsidP="002270F9">
            <w:pPr>
              <w:suppressAutoHyphens w:val="0"/>
              <w:spacing w:before="0"/>
              <w:ind w:firstLine="709"/>
              <w:jc w:val="both"/>
              <w:rPr>
                <w:sz w:val="24"/>
                <w:szCs w:val="24"/>
                <w:lang w:eastAsia="ru-RU"/>
              </w:rPr>
            </w:pPr>
            <w:r w:rsidRPr="00C56340">
              <w:rPr>
                <w:sz w:val="24"/>
                <w:szCs w:val="24"/>
                <w:lang w:eastAsia="ru-RU"/>
              </w:rPr>
              <w:t> </w:t>
            </w:r>
          </w:p>
        </w:tc>
      </w:tr>
      <w:tr w:rsidR="002270F9" w:rsidRPr="00C56340" w:rsidTr="004B7683">
        <w:trPr>
          <w:trHeight w:val="1094"/>
        </w:trPr>
        <w:tc>
          <w:tcPr>
            <w:tcW w:w="750" w:type="dxa"/>
            <w:tcBorders>
              <w:top w:val="single" w:sz="6" w:space="0" w:color="000000"/>
              <w:left w:val="single" w:sz="6" w:space="0" w:color="000000"/>
              <w:bottom w:val="single" w:sz="6" w:space="0" w:color="000000"/>
              <w:right w:val="single" w:sz="6" w:space="0" w:color="000000"/>
            </w:tcBorders>
            <w:hideMark/>
          </w:tcPr>
          <w:p w:rsidR="002270F9" w:rsidRPr="00C56340" w:rsidRDefault="00C56340" w:rsidP="00C56340">
            <w:pPr>
              <w:suppressAutoHyphens w:val="0"/>
              <w:spacing w:before="0"/>
              <w:ind w:right="211"/>
              <w:jc w:val="both"/>
              <w:rPr>
                <w:sz w:val="24"/>
                <w:szCs w:val="24"/>
                <w:lang w:eastAsia="ru-RU"/>
              </w:rPr>
            </w:pPr>
            <w:r>
              <w:rPr>
                <w:sz w:val="24"/>
                <w:szCs w:val="24"/>
                <w:lang w:eastAsia="ru-RU"/>
              </w:rPr>
              <w:t>3.3.1</w:t>
            </w:r>
          </w:p>
        </w:tc>
        <w:tc>
          <w:tcPr>
            <w:tcW w:w="7513" w:type="dxa"/>
            <w:tcBorders>
              <w:top w:val="single" w:sz="6" w:space="0" w:color="000000"/>
              <w:left w:val="single" w:sz="6" w:space="0" w:color="000000"/>
              <w:bottom w:val="single" w:sz="6" w:space="0" w:color="000000"/>
              <w:right w:val="single" w:sz="6" w:space="0" w:color="000000"/>
            </w:tcBorders>
            <w:hideMark/>
          </w:tcPr>
          <w:p w:rsidR="002270F9" w:rsidRPr="00C56340" w:rsidRDefault="002270F9" w:rsidP="004B7683">
            <w:pPr>
              <w:suppressAutoHyphens w:val="0"/>
              <w:spacing w:before="0"/>
              <w:ind w:left="107" w:right="1240"/>
              <w:jc w:val="both"/>
              <w:rPr>
                <w:sz w:val="24"/>
                <w:szCs w:val="24"/>
                <w:lang w:eastAsia="ru-RU"/>
              </w:rPr>
            </w:pPr>
            <w:r w:rsidRPr="00C56340">
              <w:rPr>
                <w:sz w:val="24"/>
                <w:szCs w:val="24"/>
                <w:lang w:eastAsia="ru-RU"/>
              </w:rPr>
              <w:t>Реквизиты решения о предоставления права</w:t>
            </w:r>
            <w:r w:rsidR="004B7683">
              <w:rPr>
                <w:sz w:val="24"/>
                <w:szCs w:val="24"/>
                <w:lang w:eastAsia="ru-RU"/>
              </w:rPr>
              <w:t xml:space="preserve"> </w:t>
            </w:r>
            <w:r w:rsidRPr="00C56340">
              <w:rPr>
                <w:sz w:val="24"/>
                <w:szCs w:val="24"/>
                <w:lang w:eastAsia="ru-RU"/>
              </w:rPr>
              <w:t>пользования</w:t>
            </w:r>
            <w:r w:rsidR="004B7683">
              <w:rPr>
                <w:sz w:val="24"/>
                <w:szCs w:val="24"/>
                <w:lang w:eastAsia="ru-RU"/>
              </w:rPr>
              <w:t xml:space="preserve"> </w:t>
            </w:r>
            <w:r w:rsidRPr="00C56340">
              <w:rPr>
                <w:sz w:val="24"/>
                <w:szCs w:val="24"/>
                <w:lang w:eastAsia="ru-RU"/>
              </w:rPr>
              <w:t>недрами</w:t>
            </w:r>
          </w:p>
          <w:p w:rsidR="002270F9" w:rsidRPr="00C56340" w:rsidRDefault="002270F9" w:rsidP="004B7683">
            <w:pPr>
              <w:suppressAutoHyphens w:val="0"/>
              <w:spacing w:before="0"/>
              <w:jc w:val="both"/>
              <w:rPr>
                <w:sz w:val="24"/>
                <w:szCs w:val="24"/>
                <w:lang w:eastAsia="ru-RU"/>
              </w:rPr>
            </w:pPr>
            <w:r w:rsidRPr="00C56340">
              <w:rPr>
                <w:sz w:val="24"/>
                <w:szCs w:val="24"/>
                <w:lang w:eastAsia="ru-RU"/>
              </w:rPr>
              <w:t>(</w:t>
            </w:r>
            <w:r w:rsidRPr="00C56340">
              <w:rPr>
                <w:i/>
                <w:iCs/>
                <w:sz w:val="24"/>
                <w:szCs w:val="24"/>
                <w:lang w:eastAsia="ru-RU"/>
              </w:rPr>
              <w:t>указывается</w:t>
            </w:r>
            <w:r w:rsidR="004B7683">
              <w:rPr>
                <w:i/>
                <w:iCs/>
                <w:sz w:val="24"/>
                <w:szCs w:val="24"/>
                <w:lang w:eastAsia="ru-RU"/>
              </w:rPr>
              <w:t xml:space="preserve"> </w:t>
            </w:r>
            <w:r w:rsidRPr="00C56340">
              <w:rPr>
                <w:i/>
                <w:iCs/>
                <w:sz w:val="24"/>
                <w:szCs w:val="24"/>
                <w:lang w:eastAsia="ru-RU"/>
              </w:rPr>
              <w:t>дата</w:t>
            </w:r>
            <w:r w:rsidR="004B7683">
              <w:rPr>
                <w:i/>
                <w:iCs/>
                <w:sz w:val="24"/>
                <w:szCs w:val="24"/>
                <w:lang w:eastAsia="ru-RU"/>
              </w:rPr>
              <w:t xml:space="preserve"> </w:t>
            </w:r>
            <w:r w:rsidRPr="00C56340">
              <w:rPr>
                <w:i/>
                <w:iCs/>
                <w:sz w:val="24"/>
                <w:szCs w:val="24"/>
                <w:lang w:eastAsia="ru-RU"/>
              </w:rPr>
              <w:t>и номер решения, орган,</w:t>
            </w:r>
            <w:r w:rsidR="004B7683">
              <w:rPr>
                <w:sz w:val="24"/>
                <w:szCs w:val="24"/>
                <w:lang w:eastAsia="ru-RU"/>
              </w:rPr>
              <w:t xml:space="preserve"> </w:t>
            </w:r>
            <w:r w:rsidRPr="00C56340">
              <w:rPr>
                <w:i/>
                <w:iCs/>
                <w:sz w:val="24"/>
                <w:szCs w:val="24"/>
                <w:lang w:eastAsia="ru-RU"/>
              </w:rPr>
              <w:t>принявший решение)</w:t>
            </w:r>
          </w:p>
        </w:tc>
        <w:tc>
          <w:tcPr>
            <w:tcW w:w="999" w:type="dxa"/>
            <w:tcBorders>
              <w:top w:val="single" w:sz="6" w:space="0" w:color="000000"/>
              <w:left w:val="single" w:sz="6" w:space="0" w:color="000000"/>
              <w:bottom w:val="single" w:sz="6" w:space="0" w:color="000000"/>
              <w:right w:val="single" w:sz="6" w:space="0" w:color="000000"/>
            </w:tcBorders>
            <w:hideMark/>
          </w:tcPr>
          <w:p w:rsidR="002270F9" w:rsidRPr="00C56340" w:rsidRDefault="002270F9" w:rsidP="002270F9">
            <w:pPr>
              <w:suppressAutoHyphens w:val="0"/>
              <w:spacing w:before="0"/>
              <w:ind w:firstLine="709"/>
              <w:jc w:val="both"/>
              <w:rPr>
                <w:sz w:val="24"/>
                <w:szCs w:val="24"/>
                <w:lang w:eastAsia="ru-RU"/>
              </w:rPr>
            </w:pPr>
            <w:r w:rsidRPr="00C56340">
              <w:rPr>
                <w:sz w:val="24"/>
                <w:szCs w:val="24"/>
                <w:lang w:eastAsia="ru-RU"/>
              </w:rPr>
              <w:t> </w:t>
            </w:r>
          </w:p>
        </w:tc>
      </w:tr>
      <w:tr w:rsidR="002270F9" w:rsidRPr="00C56340" w:rsidTr="004B7683">
        <w:trPr>
          <w:trHeight w:val="840"/>
        </w:trPr>
        <w:tc>
          <w:tcPr>
            <w:tcW w:w="750" w:type="dxa"/>
            <w:tcBorders>
              <w:top w:val="single" w:sz="6" w:space="0" w:color="000000"/>
              <w:left w:val="single" w:sz="6" w:space="0" w:color="000000"/>
              <w:bottom w:val="single" w:sz="6" w:space="0" w:color="000000"/>
              <w:right w:val="single" w:sz="6" w:space="0" w:color="000000"/>
            </w:tcBorders>
            <w:hideMark/>
          </w:tcPr>
          <w:p w:rsidR="002270F9" w:rsidRPr="00C56340" w:rsidRDefault="00C56340" w:rsidP="00C56340">
            <w:pPr>
              <w:suppressAutoHyphens w:val="0"/>
              <w:spacing w:before="0"/>
              <w:ind w:right="211"/>
              <w:jc w:val="both"/>
              <w:rPr>
                <w:sz w:val="24"/>
                <w:szCs w:val="24"/>
                <w:lang w:eastAsia="ru-RU"/>
              </w:rPr>
            </w:pPr>
            <w:r>
              <w:rPr>
                <w:sz w:val="24"/>
                <w:szCs w:val="24"/>
                <w:lang w:eastAsia="ru-RU"/>
              </w:rPr>
              <w:t>3.3.2</w:t>
            </w:r>
          </w:p>
        </w:tc>
        <w:tc>
          <w:tcPr>
            <w:tcW w:w="7513" w:type="dxa"/>
            <w:tcBorders>
              <w:top w:val="single" w:sz="6" w:space="0" w:color="000000"/>
              <w:left w:val="single" w:sz="6" w:space="0" w:color="000000"/>
              <w:bottom w:val="single" w:sz="6" w:space="0" w:color="000000"/>
              <w:right w:val="single" w:sz="6" w:space="0" w:color="000000"/>
            </w:tcBorders>
            <w:hideMark/>
          </w:tcPr>
          <w:p w:rsidR="002270F9" w:rsidRPr="00C56340" w:rsidRDefault="002270F9" w:rsidP="004B7683">
            <w:pPr>
              <w:suppressAutoHyphens w:val="0"/>
              <w:spacing w:before="0"/>
              <w:ind w:left="107" w:right="285"/>
              <w:jc w:val="both"/>
              <w:rPr>
                <w:sz w:val="24"/>
                <w:szCs w:val="24"/>
                <w:lang w:eastAsia="ru-RU"/>
              </w:rPr>
            </w:pPr>
            <w:r w:rsidRPr="00C56340">
              <w:rPr>
                <w:sz w:val="24"/>
                <w:szCs w:val="24"/>
                <w:lang w:eastAsia="ru-RU"/>
              </w:rPr>
              <w:t>Реквизиты решения о переоформлении лицензии на право пользования недрами</w:t>
            </w:r>
          </w:p>
          <w:p w:rsidR="002270F9" w:rsidRPr="00C56340" w:rsidRDefault="002270F9" w:rsidP="004B7683">
            <w:pPr>
              <w:suppressAutoHyphens w:val="0"/>
              <w:spacing w:before="0"/>
              <w:ind w:left="107"/>
              <w:jc w:val="both"/>
              <w:rPr>
                <w:sz w:val="24"/>
                <w:szCs w:val="24"/>
                <w:lang w:eastAsia="ru-RU"/>
              </w:rPr>
            </w:pPr>
            <w:r w:rsidRPr="00C56340">
              <w:rPr>
                <w:sz w:val="24"/>
                <w:szCs w:val="24"/>
                <w:lang w:eastAsia="ru-RU"/>
              </w:rPr>
              <w:t>(</w:t>
            </w:r>
            <w:r w:rsidRPr="00C56340">
              <w:rPr>
                <w:i/>
                <w:iCs/>
                <w:sz w:val="24"/>
                <w:szCs w:val="24"/>
                <w:lang w:eastAsia="ru-RU"/>
              </w:rPr>
              <w:t>указывается дата и номер решения, орган, принявший решение)</w:t>
            </w:r>
          </w:p>
        </w:tc>
        <w:tc>
          <w:tcPr>
            <w:tcW w:w="999" w:type="dxa"/>
            <w:tcBorders>
              <w:top w:val="single" w:sz="6" w:space="0" w:color="000000"/>
              <w:left w:val="single" w:sz="6" w:space="0" w:color="000000"/>
              <w:bottom w:val="single" w:sz="6" w:space="0" w:color="000000"/>
              <w:right w:val="single" w:sz="6" w:space="0" w:color="000000"/>
            </w:tcBorders>
            <w:hideMark/>
          </w:tcPr>
          <w:p w:rsidR="002270F9" w:rsidRPr="00C56340" w:rsidRDefault="002270F9" w:rsidP="002270F9">
            <w:pPr>
              <w:suppressAutoHyphens w:val="0"/>
              <w:spacing w:before="0"/>
              <w:ind w:firstLine="709"/>
              <w:jc w:val="both"/>
              <w:rPr>
                <w:sz w:val="24"/>
                <w:szCs w:val="24"/>
                <w:lang w:eastAsia="ru-RU"/>
              </w:rPr>
            </w:pPr>
            <w:r w:rsidRPr="00C56340">
              <w:rPr>
                <w:sz w:val="24"/>
                <w:szCs w:val="24"/>
                <w:lang w:eastAsia="ru-RU"/>
              </w:rPr>
              <w:t> </w:t>
            </w:r>
          </w:p>
        </w:tc>
      </w:tr>
      <w:tr w:rsidR="002270F9" w:rsidRPr="00C56340" w:rsidTr="004B7683">
        <w:trPr>
          <w:trHeight w:val="839"/>
        </w:trPr>
        <w:tc>
          <w:tcPr>
            <w:tcW w:w="750" w:type="dxa"/>
            <w:tcBorders>
              <w:top w:val="single" w:sz="6" w:space="0" w:color="000000"/>
              <w:left w:val="single" w:sz="6" w:space="0" w:color="000000"/>
              <w:bottom w:val="single" w:sz="6" w:space="0" w:color="000000"/>
              <w:right w:val="single" w:sz="6" w:space="0" w:color="000000"/>
            </w:tcBorders>
            <w:hideMark/>
          </w:tcPr>
          <w:p w:rsidR="002270F9" w:rsidRPr="00C56340" w:rsidRDefault="002270F9" w:rsidP="00C56340">
            <w:pPr>
              <w:suppressAutoHyphens w:val="0"/>
              <w:spacing w:before="0"/>
              <w:ind w:right="211"/>
              <w:jc w:val="both"/>
              <w:rPr>
                <w:sz w:val="24"/>
                <w:szCs w:val="24"/>
                <w:lang w:eastAsia="ru-RU"/>
              </w:rPr>
            </w:pPr>
            <w:r w:rsidRPr="00C56340">
              <w:rPr>
                <w:sz w:val="24"/>
                <w:szCs w:val="24"/>
                <w:lang w:eastAsia="ru-RU"/>
              </w:rPr>
              <w:t>3.4.</w:t>
            </w:r>
          </w:p>
        </w:tc>
        <w:tc>
          <w:tcPr>
            <w:tcW w:w="7513" w:type="dxa"/>
            <w:tcBorders>
              <w:top w:val="single" w:sz="6" w:space="0" w:color="000000"/>
              <w:left w:val="single" w:sz="6" w:space="0" w:color="000000"/>
              <w:bottom w:val="single" w:sz="6" w:space="0" w:color="000000"/>
              <w:right w:val="single" w:sz="6" w:space="0" w:color="000000"/>
            </w:tcBorders>
            <w:hideMark/>
          </w:tcPr>
          <w:p w:rsidR="002270F9" w:rsidRPr="00C56340" w:rsidRDefault="002270F9" w:rsidP="004B7683">
            <w:pPr>
              <w:suppressAutoHyphens w:val="0"/>
              <w:spacing w:before="0"/>
              <w:ind w:left="107" w:right="234"/>
              <w:jc w:val="both"/>
              <w:rPr>
                <w:sz w:val="24"/>
                <w:szCs w:val="24"/>
                <w:lang w:eastAsia="ru-RU"/>
              </w:rPr>
            </w:pPr>
            <w:r w:rsidRPr="00C56340">
              <w:rPr>
                <w:sz w:val="24"/>
                <w:szCs w:val="24"/>
                <w:lang w:eastAsia="ru-RU"/>
              </w:rPr>
              <w:t>В связи с приобретением права на земельны</w:t>
            </w:r>
            <w:r w:rsidR="004B7683">
              <w:rPr>
                <w:sz w:val="24"/>
                <w:szCs w:val="24"/>
                <w:lang w:eastAsia="ru-RU"/>
              </w:rPr>
              <w:t xml:space="preserve">й участок, в отношении которого </w:t>
            </w:r>
            <w:r w:rsidRPr="00C56340">
              <w:rPr>
                <w:sz w:val="24"/>
                <w:szCs w:val="24"/>
                <w:lang w:eastAsia="ru-RU"/>
              </w:rPr>
              <w:t>прежнему</w:t>
            </w:r>
            <w:r w:rsidR="004B7683">
              <w:rPr>
                <w:sz w:val="24"/>
                <w:szCs w:val="24"/>
                <w:lang w:eastAsia="ru-RU"/>
              </w:rPr>
              <w:t xml:space="preserve"> </w:t>
            </w:r>
            <w:r w:rsidRPr="00C56340">
              <w:rPr>
                <w:sz w:val="24"/>
                <w:szCs w:val="24"/>
                <w:lang w:eastAsia="ru-RU"/>
              </w:rPr>
              <w:t>правообладателю</w:t>
            </w:r>
            <w:r w:rsidR="004B7683">
              <w:rPr>
                <w:sz w:val="24"/>
                <w:szCs w:val="24"/>
                <w:lang w:eastAsia="ru-RU"/>
              </w:rPr>
              <w:t xml:space="preserve"> </w:t>
            </w:r>
            <w:r w:rsidRPr="00C56340">
              <w:rPr>
                <w:sz w:val="24"/>
                <w:szCs w:val="24"/>
                <w:lang w:eastAsia="ru-RU"/>
              </w:rPr>
              <w:t>земельного</w:t>
            </w:r>
            <w:r w:rsidR="004B7683">
              <w:rPr>
                <w:sz w:val="24"/>
                <w:szCs w:val="24"/>
                <w:lang w:eastAsia="ru-RU"/>
              </w:rPr>
              <w:t xml:space="preserve"> </w:t>
            </w:r>
            <w:r w:rsidRPr="00C56340">
              <w:rPr>
                <w:sz w:val="24"/>
                <w:szCs w:val="24"/>
                <w:lang w:eastAsia="ru-RU"/>
              </w:rPr>
              <w:t>участка</w:t>
            </w:r>
            <w:r w:rsidR="004B7683">
              <w:rPr>
                <w:sz w:val="24"/>
                <w:szCs w:val="24"/>
                <w:lang w:eastAsia="ru-RU"/>
              </w:rPr>
              <w:t xml:space="preserve"> </w:t>
            </w:r>
            <w:r w:rsidRPr="00C56340">
              <w:rPr>
                <w:sz w:val="24"/>
                <w:szCs w:val="24"/>
                <w:lang w:eastAsia="ru-RU"/>
              </w:rPr>
              <w:t>выдано</w:t>
            </w:r>
            <w:r w:rsidR="004B7683">
              <w:rPr>
                <w:sz w:val="24"/>
                <w:szCs w:val="24"/>
                <w:lang w:eastAsia="ru-RU"/>
              </w:rPr>
              <w:t xml:space="preserve"> </w:t>
            </w:r>
            <w:r w:rsidRPr="00C56340">
              <w:rPr>
                <w:sz w:val="24"/>
                <w:szCs w:val="24"/>
                <w:lang w:eastAsia="ru-RU"/>
              </w:rPr>
              <w:t>разрешение</w:t>
            </w:r>
            <w:r w:rsidR="004B7683">
              <w:rPr>
                <w:sz w:val="24"/>
                <w:szCs w:val="24"/>
                <w:lang w:eastAsia="ru-RU"/>
              </w:rPr>
              <w:t xml:space="preserve"> </w:t>
            </w:r>
            <w:r w:rsidRPr="00C56340">
              <w:rPr>
                <w:sz w:val="24"/>
                <w:szCs w:val="24"/>
                <w:lang w:eastAsia="ru-RU"/>
              </w:rPr>
              <w:t>на</w:t>
            </w:r>
            <w:r w:rsidR="004B7683">
              <w:rPr>
                <w:sz w:val="24"/>
                <w:szCs w:val="24"/>
                <w:lang w:eastAsia="ru-RU"/>
              </w:rPr>
              <w:t xml:space="preserve"> </w:t>
            </w:r>
            <w:r w:rsidRPr="00C56340">
              <w:rPr>
                <w:sz w:val="24"/>
                <w:szCs w:val="24"/>
                <w:lang w:eastAsia="ru-RU"/>
              </w:rPr>
              <w:t>строительство</w:t>
            </w:r>
          </w:p>
        </w:tc>
        <w:tc>
          <w:tcPr>
            <w:tcW w:w="999" w:type="dxa"/>
            <w:tcBorders>
              <w:top w:val="single" w:sz="6" w:space="0" w:color="000000"/>
              <w:left w:val="single" w:sz="6" w:space="0" w:color="000000"/>
              <w:bottom w:val="single" w:sz="6" w:space="0" w:color="000000"/>
              <w:right w:val="single" w:sz="6" w:space="0" w:color="000000"/>
            </w:tcBorders>
            <w:hideMark/>
          </w:tcPr>
          <w:p w:rsidR="002270F9" w:rsidRPr="00C56340" w:rsidRDefault="002270F9" w:rsidP="002270F9">
            <w:pPr>
              <w:suppressAutoHyphens w:val="0"/>
              <w:spacing w:before="0"/>
              <w:ind w:firstLine="709"/>
              <w:jc w:val="both"/>
              <w:rPr>
                <w:sz w:val="24"/>
                <w:szCs w:val="24"/>
                <w:lang w:eastAsia="ru-RU"/>
              </w:rPr>
            </w:pPr>
            <w:r w:rsidRPr="00C56340">
              <w:rPr>
                <w:sz w:val="24"/>
                <w:szCs w:val="24"/>
                <w:lang w:eastAsia="ru-RU"/>
              </w:rPr>
              <w:t> </w:t>
            </w:r>
          </w:p>
        </w:tc>
      </w:tr>
      <w:tr w:rsidR="002270F9" w:rsidRPr="00C56340" w:rsidTr="004B7683">
        <w:trPr>
          <w:trHeight w:val="992"/>
        </w:trPr>
        <w:tc>
          <w:tcPr>
            <w:tcW w:w="750" w:type="dxa"/>
            <w:tcBorders>
              <w:top w:val="single" w:sz="6" w:space="0" w:color="000000"/>
              <w:left w:val="single" w:sz="6" w:space="0" w:color="000000"/>
              <w:bottom w:val="single" w:sz="6" w:space="0" w:color="000000"/>
              <w:right w:val="single" w:sz="6" w:space="0" w:color="000000"/>
            </w:tcBorders>
            <w:hideMark/>
          </w:tcPr>
          <w:p w:rsidR="002270F9" w:rsidRPr="00C56340" w:rsidRDefault="00C56340" w:rsidP="00C56340">
            <w:pPr>
              <w:suppressAutoHyphens w:val="0"/>
              <w:spacing w:before="0"/>
              <w:ind w:right="211"/>
              <w:jc w:val="both"/>
              <w:rPr>
                <w:sz w:val="24"/>
                <w:szCs w:val="24"/>
                <w:lang w:eastAsia="ru-RU"/>
              </w:rPr>
            </w:pPr>
            <w:r>
              <w:rPr>
                <w:sz w:val="24"/>
                <w:szCs w:val="24"/>
                <w:lang w:eastAsia="ru-RU"/>
              </w:rPr>
              <w:lastRenderedPageBreak/>
              <w:t>3.4.</w:t>
            </w:r>
            <w:r w:rsidR="004B7683">
              <w:rPr>
                <w:sz w:val="24"/>
                <w:szCs w:val="24"/>
                <w:lang w:eastAsia="ru-RU"/>
              </w:rPr>
              <w:t>1</w:t>
            </w:r>
          </w:p>
        </w:tc>
        <w:tc>
          <w:tcPr>
            <w:tcW w:w="7513" w:type="dxa"/>
            <w:tcBorders>
              <w:top w:val="single" w:sz="6" w:space="0" w:color="000000"/>
              <w:left w:val="single" w:sz="6" w:space="0" w:color="000000"/>
              <w:bottom w:val="single" w:sz="6" w:space="0" w:color="000000"/>
              <w:right w:val="single" w:sz="6" w:space="0" w:color="000000"/>
            </w:tcBorders>
            <w:hideMark/>
          </w:tcPr>
          <w:p w:rsidR="002270F9" w:rsidRPr="00C56340" w:rsidRDefault="002270F9" w:rsidP="004B7683">
            <w:pPr>
              <w:suppressAutoHyphens w:val="0"/>
              <w:spacing w:before="0"/>
              <w:ind w:left="107" w:right="234"/>
              <w:jc w:val="both"/>
              <w:rPr>
                <w:sz w:val="24"/>
                <w:szCs w:val="24"/>
                <w:lang w:eastAsia="ru-RU"/>
              </w:rPr>
            </w:pPr>
            <w:r w:rsidRPr="00C56340">
              <w:rPr>
                <w:sz w:val="24"/>
                <w:szCs w:val="24"/>
                <w:lang w:eastAsia="ru-RU"/>
              </w:rPr>
              <w:t>Реквизиты правоустанавливающих документов на</w:t>
            </w:r>
            <w:r w:rsidR="004B7683">
              <w:rPr>
                <w:sz w:val="24"/>
                <w:szCs w:val="24"/>
                <w:lang w:eastAsia="ru-RU"/>
              </w:rPr>
              <w:t xml:space="preserve"> </w:t>
            </w:r>
            <w:r w:rsidRPr="00C56340">
              <w:rPr>
                <w:sz w:val="24"/>
                <w:szCs w:val="24"/>
                <w:lang w:eastAsia="ru-RU"/>
              </w:rPr>
              <w:t>земельный участок</w:t>
            </w:r>
          </w:p>
          <w:p w:rsidR="002270F9" w:rsidRPr="00C56340" w:rsidRDefault="002270F9" w:rsidP="004B7683">
            <w:pPr>
              <w:suppressAutoHyphens w:val="0"/>
              <w:spacing w:before="0"/>
              <w:ind w:left="107"/>
              <w:jc w:val="both"/>
              <w:rPr>
                <w:sz w:val="24"/>
                <w:szCs w:val="24"/>
                <w:lang w:eastAsia="ru-RU"/>
              </w:rPr>
            </w:pPr>
            <w:r w:rsidRPr="004B7683">
              <w:rPr>
                <w:i/>
                <w:iCs/>
                <w:sz w:val="22"/>
                <w:szCs w:val="24"/>
                <w:lang w:eastAsia="ru-RU"/>
              </w:rPr>
              <w:t>(указывается номер и дата выдачи, кадастровый номер земельного участка)</w:t>
            </w:r>
          </w:p>
        </w:tc>
        <w:tc>
          <w:tcPr>
            <w:tcW w:w="999" w:type="dxa"/>
            <w:tcBorders>
              <w:top w:val="single" w:sz="6" w:space="0" w:color="000000"/>
              <w:left w:val="single" w:sz="6" w:space="0" w:color="000000"/>
              <w:bottom w:val="single" w:sz="6" w:space="0" w:color="000000"/>
              <w:right w:val="single" w:sz="6" w:space="0" w:color="000000"/>
            </w:tcBorders>
            <w:hideMark/>
          </w:tcPr>
          <w:p w:rsidR="002270F9" w:rsidRPr="00C56340" w:rsidRDefault="002270F9" w:rsidP="002270F9">
            <w:pPr>
              <w:suppressAutoHyphens w:val="0"/>
              <w:spacing w:before="0"/>
              <w:ind w:firstLine="709"/>
              <w:jc w:val="both"/>
              <w:rPr>
                <w:sz w:val="24"/>
                <w:szCs w:val="24"/>
                <w:lang w:eastAsia="ru-RU"/>
              </w:rPr>
            </w:pPr>
            <w:r w:rsidRPr="00C56340">
              <w:rPr>
                <w:sz w:val="24"/>
                <w:szCs w:val="24"/>
                <w:lang w:eastAsia="ru-RU"/>
              </w:rPr>
              <w:t> </w:t>
            </w:r>
          </w:p>
        </w:tc>
      </w:tr>
    </w:tbl>
    <w:p w:rsidR="002270F9" w:rsidRPr="00C56340" w:rsidRDefault="002270F9" w:rsidP="002270F9">
      <w:pPr>
        <w:suppressAutoHyphens w:val="0"/>
        <w:spacing w:before="0"/>
        <w:ind w:left="114" w:right="313" w:firstLine="709"/>
        <w:jc w:val="both"/>
        <w:rPr>
          <w:color w:val="000000"/>
          <w:sz w:val="24"/>
          <w:szCs w:val="24"/>
          <w:lang w:eastAsia="ru-RU"/>
        </w:rPr>
      </w:pPr>
      <w:r w:rsidRPr="00C56340">
        <w:rPr>
          <w:color w:val="000000"/>
          <w:sz w:val="24"/>
          <w:szCs w:val="24"/>
          <w:lang w:eastAsia="ru-RU"/>
        </w:rPr>
        <w:t>Приложение:</w:t>
      </w:r>
      <w:r w:rsidRPr="00C56340">
        <w:rPr>
          <w:color w:val="000000"/>
          <w:sz w:val="24"/>
          <w:szCs w:val="24"/>
          <w:u w:val="single"/>
          <w:lang w:eastAsia="ru-RU"/>
        </w:rPr>
        <w:t>                            </w:t>
      </w:r>
      <w:r w:rsidRPr="00C56340">
        <w:rPr>
          <w:color w:val="000000"/>
          <w:sz w:val="24"/>
          <w:szCs w:val="24"/>
          <w:lang w:eastAsia="ru-RU"/>
        </w:rPr>
        <w:t>Номер телефона и адрес электронной почты для связи:</w:t>
      </w:r>
      <w:r w:rsidRPr="00C56340">
        <w:rPr>
          <w:color w:val="000000"/>
          <w:sz w:val="24"/>
          <w:szCs w:val="24"/>
          <w:u w:val="single"/>
          <w:lang w:eastAsia="ru-RU"/>
        </w:rPr>
        <w:t>             </w:t>
      </w:r>
    </w:p>
    <w:p w:rsidR="002270F9" w:rsidRPr="00C56340" w:rsidRDefault="002270F9" w:rsidP="002270F9">
      <w:pPr>
        <w:suppressAutoHyphens w:val="0"/>
        <w:spacing w:before="0"/>
        <w:ind w:firstLine="709"/>
        <w:jc w:val="both"/>
        <w:rPr>
          <w:color w:val="000000"/>
          <w:sz w:val="24"/>
          <w:szCs w:val="24"/>
          <w:lang w:eastAsia="ru-RU"/>
        </w:rPr>
      </w:pPr>
      <w:r w:rsidRPr="00C56340">
        <w:rPr>
          <w:color w:val="000000"/>
          <w:sz w:val="24"/>
          <w:szCs w:val="24"/>
          <w:lang w:eastAsia="ru-RU"/>
        </w:rPr>
        <w:t>Результат предоставления услуги прошу:</w:t>
      </w:r>
    </w:p>
    <w:p w:rsidR="002270F9" w:rsidRPr="00C56340" w:rsidRDefault="002270F9" w:rsidP="002270F9">
      <w:pPr>
        <w:suppressAutoHyphens w:val="0"/>
        <w:spacing w:before="0"/>
        <w:ind w:firstLine="709"/>
        <w:jc w:val="both"/>
        <w:rPr>
          <w:color w:val="000000"/>
          <w:sz w:val="24"/>
          <w:szCs w:val="24"/>
          <w:lang w:eastAsia="ru-RU"/>
        </w:rPr>
      </w:pPr>
      <w:r w:rsidRPr="00C56340">
        <w:rPr>
          <w:color w:val="000000"/>
          <w:sz w:val="24"/>
          <w:szCs w:val="24"/>
          <w:lang w:eastAsia="ru-RU"/>
        </w:rPr>
        <w:t> </w:t>
      </w:r>
    </w:p>
    <w:tbl>
      <w:tblPr>
        <w:tblW w:w="0" w:type="auto"/>
        <w:tblInd w:w="109" w:type="dxa"/>
        <w:tblCellMar>
          <w:left w:w="0" w:type="dxa"/>
          <w:right w:w="0" w:type="dxa"/>
        </w:tblCellMar>
        <w:tblLook w:val="04A0" w:firstRow="1" w:lastRow="0" w:firstColumn="1" w:lastColumn="0" w:noHBand="0" w:noVBand="1"/>
      </w:tblPr>
      <w:tblGrid>
        <w:gridCol w:w="8445"/>
        <w:gridCol w:w="816"/>
      </w:tblGrid>
      <w:tr w:rsidR="002270F9" w:rsidRPr="002270F9" w:rsidTr="002270F9">
        <w:trPr>
          <w:trHeight w:val="1198"/>
        </w:trPr>
        <w:tc>
          <w:tcPr>
            <w:tcW w:w="8784" w:type="dxa"/>
            <w:tcBorders>
              <w:top w:val="single" w:sz="6" w:space="0" w:color="000000"/>
              <w:left w:val="single" w:sz="6" w:space="0" w:color="000000"/>
              <w:bottom w:val="single" w:sz="6" w:space="0" w:color="000000"/>
              <w:right w:val="single" w:sz="6" w:space="0" w:color="000000"/>
            </w:tcBorders>
            <w:hideMark/>
          </w:tcPr>
          <w:p w:rsidR="002270F9" w:rsidRPr="004B7683" w:rsidRDefault="002270F9" w:rsidP="004B7683">
            <w:pPr>
              <w:suppressAutoHyphens w:val="0"/>
              <w:spacing w:before="0"/>
              <w:ind w:left="107"/>
              <w:jc w:val="both"/>
              <w:rPr>
                <w:sz w:val="24"/>
                <w:szCs w:val="24"/>
                <w:lang w:eastAsia="ru-RU"/>
              </w:rPr>
            </w:pPr>
            <w:r w:rsidRPr="004B7683">
              <w:rPr>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региональном портале государственных и муниципальных услуг</w:t>
            </w:r>
          </w:p>
        </w:tc>
        <w:tc>
          <w:tcPr>
            <w:tcW w:w="1134" w:type="dxa"/>
            <w:tcBorders>
              <w:top w:val="single" w:sz="6" w:space="0" w:color="000000"/>
              <w:left w:val="single" w:sz="6" w:space="0" w:color="000000"/>
              <w:bottom w:val="single" w:sz="6" w:space="0" w:color="000000"/>
              <w:right w:val="single" w:sz="6" w:space="0" w:color="000000"/>
            </w:tcBorders>
            <w:hideMark/>
          </w:tcPr>
          <w:p w:rsidR="002270F9" w:rsidRPr="004B7683" w:rsidRDefault="002270F9" w:rsidP="002270F9">
            <w:pPr>
              <w:suppressAutoHyphens w:val="0"/>
              <w:spacing w:before="0"/>
              <w:ind w:left="46" w:firstLine="709"/>
              <w:jc w:val="both"/>
              <w:rPr>
                <w:sz w:val="24"/>
                <w:szCs w:val="24"/>
                <w:lang w:eastAsia="ru-RU"/>
              </w:rPr>
            </w:pPr>
            <w:r w:rsidRPr="004B7683">
              <w:rPr>
                <w:sz w:val="24"/>
                <w:szCs w:val="24"/>
                <w:lang w:eastAsia="ru-RU"/>
              </w:rPr>
              <w:t> </w:t>
            </w:r>
          </w:p>
        </w:tc>
      </w:tr>
      <w:tr w:rsidR="002270F9" w:rsidRPr="002270F9" w:rsidTr="002270F9">
        <w:trPr>
          <w:trHeight w:val="1196"/>
        </w:trPr>
        <w:tc>
          <w:tcPr>
            <w:tcW w:w="8784" w:type="dxa"/>
            <w:tcBorders>
              <w:top w:val="single" w:sz="6" w:space="0" w:color="000000"/>
              <w:left w:val="single" w:sz="6" w:space="0" w:color="000000"/>
              <w:bottom w:val="single" w:sz="6" w:space="0" w:color="000000"/>
              <w:right w:val="single" w:sz="6" w:space="0" w:color="000000"/>
            </w:tcBorders>
            <w:hideMark/>
          </w:tcPr>
          <w:p w:rsidR="002270F9" w:rsidRPr="004B7683" w:rsidRDefault="002270F9" w:rsidP="004B7683">
            <w:pPr>
              <w:suppressAutoHyphens w:val="0"/>
              <w:spacing w:before="0"/>
              <w:ind w:left="107" w:right="483"/>
              <w:jc w:val="both"/>
              <w:rPr>
                <w:sz w:val="24"/>
                <w:szCs w:val="24"/>
                <w:lang w:eastAsia="ru-RU"/>
              </w:rPr>
            </w:pPr>
            <w:r w:rsidRPr="004B7683">
              <w:rPr>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предоставления государственных и муниципальных услуг, расположенный по адресу:</w:t>
            </w:r>
            <w:r w:rsidRPr="004B7683">
              <w:rPr>
                <w:sz w:val="24"/>
                <w:szCs w:val="24"/>
                <w:u w:val="single"/>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2270F9" w:rsidRPr="004B7683" w:rsidRDefault="002270F9" w:rsidP="002270F9">
            <w:pPr>
              <w:suppressAutoHyphens w:val="0"/>
              <w:spacing w:before="0"/>
              <w:ind w:firstLine="709"/>
              <w:jc w:val="both"/>
              <w:rPr>
                <w:sz w:val="24"/>
                <w:szCs w:val="24"/>
                <w:lang w:eastAsia="ru-RU"/>
              </w:rPr>
            </w:pPr>
            <w:r w:rsidRPr="004B7683">
              <w:rPr>
                <w:sz w:val="24"/>
                <w:szCs w:val="24"/>
                <w:lang w:eastAsia="ru-RU"/>
              </w:rPr>
              <w:t> </w:t>
            </w:r>
          </w:p>
        </w:tc>
      </w:tr>
      <w:tr w:rsidR="002270F9" w:rsidRPr="002270F9" w:rsidTr="002270F9">
        <w:trPr>
          <w:trHeight w:val="278"/>
        </w:trPr>
        <w:tc>
          <w:tcPr>
            <w:tcW w:w="8784" w:type="dxa"/>
            <w:tcBorders>
              <w:top w:val="single" w:sz="6" w:space="0" w:color="000000"/>
              <w:left w:val="single" w:sz="6" w:space="0" w:color="000000"/>
              <w:bottom w:val="single" w:sz="6" w:space="0" w:color="000000"/>
              <w:right w:val="single" w:sz="6" w:space="0" w:color="000000"/>
            </w:tcBorders>
            <w:hideMark/>
          </w:tcPr>
          <w:p w:rsidR="002270F9" w:rsidRPr="004B7683" w:rsidRDefault="002270F9" w:rsidP="004B7683">
            <w:pPr>
              <w:suppressAutoHyphens w:val="0"/>
              <w:spacing w:before="0"/>
              <w:ind w:left="107" w:right="2895"/>
              <w:jc w:val="both"/>
              <w:rPr>
                <w:sz w:val="24"/>
                <w:szCs w:val="24"/>
                <w:lang w:eastAsia="ru-RU"/>
              </w:rPr>
            </w:pPr>
            <w:r w:rsidRPr="004B7683">
              <w:rPr>
                <w:sz w:val="24"/>
                <w:szCs w:val="24"/>
                <w:lang w:eastAsia="ru-RU"/>
              </w:rPr>
              <w:t>направить на бумажном носителе на почтовый адрес: </w:t>
            </w:r>
            <w:r w:rsidRPr="004B7683">
              <w:rPr>
                <w:sz w:val="24"/>
                <w:szCs w:val="24"/>
                <w:u w:val="single"/>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2270F9" w:rsidRPr="004B7683" w:rsidRDefault="002270F9" w:rsidP="002270F9">
            <w:pPr>
              <w:suppressAutoHyphens w:val="0"/>
              <w:spacing w:before="0"/>
              <w:ind w:firstLine="709"/>
              <w:jc w:val="both"/>
              <w:rPr>
                <w:sz w:val="24"/>
                <w:szCs w:val="24"/>
                <w:lang w:eastAsia="ru-RU"/>
              </w:rPr>
            </w:pPr>
            <w:r w:rsidRPr="004B7683">
              <w:rPr>
                <w:sz w:val="24"/>
                <w:szCs w:val="24"/>
                <w:lang w:eastAsia="ru-RU"/>
              </w:rPr>
              <w:t> </w:t>
            </w:r>
          </w:p>
        </w:tc>
      </w:tr>
      <w:tr w:rsidR="002270F9" w:rsidRPr="002270F9" w:rsidTr="002270F9">
        <w:trPr>
          <w:trHeight w:val="551"/>
        </w:trPr>
        <w:tc>
          <w:tcPr>
            <w:tcW w:w="8784" w:type="dxa"/>
            <w:tcBorders>
              <w:top w:val="single" w:sz="6" w:space="0" w:color="000000"/>
              <w:left w:val="single" w:sz="6" w:space="0" w:color="000000"/>
              <w:bottom w:val="single" w:sz="6" w:space="0" w:color="000000"/>
              <w:right w:val="single" w:sz="6" w:space="0" w:color="000000"/>
            </w:tcBorders>
            <w:hideMark/>
          </w:tcPr>
          <w:p w:rsidR="002270F9" w:rsidRPr="004B7683" w:rsidRDefault="002270F9" w:rsidP="004B7683">
            <w:pPr>
              <w:suppressAutoHyphens w:val="0"/>
              <w:spacing w:before="0"/>
              <w:ind w:left="107" w:right="966"/>
              <w:jc w:val="both"/>
              <w:rPr>
                <w:sz w:val="24"/>
                <w:szCs w:val="24"/>
                <w:lang w:eastAsia="ru-RU"/>
              </w:rPr>
            </w:pPr>
            <w:r w:rsidRPr="004B7683">
              <w:rPr>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6" w:space="0" w:color="000000"/>
              <w:left w:val="single" w:sz="6" w:space="0" w:color="000000"/>
              <w:bottom w:val="single" w:sz="6" w:space="0" w:color="000000"/>
              <w:right w:val="single" w:sz="6" w:space="0" w:color="000000"/>
            </w:tcBorders>
            <w:hideMark/>
          </w:tcPr>
          <w:p w:rsidR="002270F9" w:rsidRPr="004B7683" w:rsidRDefault="002270F9" w:rsidP="002270F9">
            <w:pPr>
              <w:suppressAutoHyphens w:val="0"/>
              <w:spacing w:before="0"/>
              <w:ind w:firstLine="709"/>
              <w:jc w:val="both"/>
              <w:rPr>
                <w:sz w:val="24"/>
                <w:szCs w:val="24"/>
                <w:lang w:eastAsia="ru-RU"/>
              </w:rPr>
            </w:pPr>
            <w:r w:rsidRPr="004B7683">
              <w:rPr>
                <w:sz w:val="24"/>
                <w:szCs w:val="24"/>
                <w:lang w:eastAsia="ru-RU"/>
              </w:rPr>
              <w:t> </w:t>
            </w:r>
          </w:p>
        </w:tc>
      </w:tr>
      <w:tr w:rsidR="002270F9" w:rsidRPr="002270F9" w:rsidTr="002270F9">
        <w:trPr>
          <w:trHeight w:val="360"/>
        </w:trPr>
        <w:tc>
          <w:tcPr>
            <w:tcW w:w="9918" w:type="dxa"/>
            <w:gridSpan w:val="2"/>
            <w:tcBorders>
              <w:top w:val="single" w:sz="6" w:space="0" w:color="000000"/>
              <w:left w:val="single" w:sz="6" w:space="0" w:color="000000"/>
              <w:bottom w:val="single" w:sz="6" w:space="0" w:color="000000"/>
              <w:right w:val="single" w:sz="6" w:space="0" w:color="000000"/>
            </w:tcBorders>
            <w:hideMark/>
          </w:tcPr>
          <w:p w:rsidR="002270F9" w:rsidRPr="004B7683" w:rsidRDefault="002270F9" w:rsidP="004B7683">
            <w:pPr>
              <w:suppressAutoHyphens w:val="0"/>
              <w:spacing w:before="0"/>
              <w:ind w:right="3092"/>
              <w:jc w:val="both"/>
              <w:rPr>
                <w:sz w:val="24"/>
                <w:szCs w:val="24"/>
                <w:lang w:eastAsia="ru-RU"/>
              </w:rPr>
            </w:pPr>
            <w:r w:rsidRPr="004B7683">
              <w:rPr>
                <w:i/>
                <w:iCs/>
                <w:sz w:val="24"/>
                <w:szCs w:val="24"/>
                <w:lang w:eastAsia="ru-RU"/>
              </w:rPr>
              <w:t>Указывается один из перечисленных способов</w:t>
            </w:r>
          </w:p>
        </w:tc>
      </w:tr>
    </w:tbl>
    <w:p w:rsidR="002270F9" w:rsidRPr="002270F9" w:rsidRDefault="002270F9" w:rsidP="002270F9">
      <w:pPr>
        <w:suppressAutoHyphens w:val="0"/>
        <w:spacing w:before="0"/>
        <w:ind w:firstLine="709"/>
        <w:jc w:val="both"/>
        <w:rPr>
          <w:rFonts w:ascii="Arial" w:hAnsi="Arial" w:cs="Arial"/>
          <w:color w:val="000000"/>
          <w:lang w:eastAsia="ru-RU"/>
        </w:rPr>
      </w:pPr>
      <w:r w:rsidRPr="002270F9">
        <w:rPr>
          <w:rFonts w:ascii="Arial" w:hAnsi="Arial" w:cs="Arial"/>
          <w:color w:val="000000"/>
          <w:sz w:val="24"/>
          <w:szCs w:val="24"/>
          <w:lang w:eastAsia="ru-RU"/>
        </w:rPr>
        <w:t> </w:t>
      </w:r>
    </w:p>
    <w:p w:rsidR="002270F9" w:rsidRPr="002270F9" w:rsidRDefault="002270F9" w:rsidP="002270F9">
      <w:pPr>
        <w:suppressAutoHyphens w:val="0"/>
        <w:spacing w:before="0"/>
        <w:ind w:firstLine="709"/>
        <w:jc w:val="both"/>
        <w:rPr>
          <w:rFonts w:ascii="Arial" w:hAnsi="Arial" w:cs="Arial"/>
          <w:color w:val="000000"/>
          <w:lang w:eastAsia="ru-RU"/>
        </w:rPr>
      </w:pPr>
      <w:r w:rsidRPr="002270F9">
        <w:rPr>
          <w:rFonts w:ascii="Arial" w:hAnsi="Arial" w:cs="Arial"/>
          <w:color w:val="000000"/>
          <w:sz w:val="24"/>
          <w:szCs w:val="24"/>
          <w:lang w:eastAsia="ru-RU"/>
        </w:rPr>
        <w:t> </w:t>
      </w:r>
    </w:p>
    <w:p w:rsidR="002270F9" w:rsidRPr="002270F9" w:rsidRDefault="002270F9" w:rsidP="002270F9">
      <w:pPr>
        <w:suppressAutoHyphens w:val="0"/>
        <w:spacing w:before="0"/>
        <w:ind w:firstLine="709"/>
        <w:jc w:val="both"/>
        <w:rPr>
          <w:rFonts w:ascii="Arial" w:hAnsi="Arial" w:cs="Arial"/>
          <w:color w:val="000000"/>
          <w:lang w:eastAsia="ru-RU"/>
        </w:rPr>
      </w:pPr>
      <w:r w:rsidRPr="002270F9">
        <w:rPr>
          <w:rFonts w:ascii="Arial" w:hAnsi="Arial" w:cs="Arial"/>
          <w:color w:val="000000"/>
          <w:sz w:val="24"/>
          <w:szCs w:val="24"/>
          <w:lang w:eastAsia="ru-RU"/>
        </w:rPr>
        <w:t> </w:t>
      </w:r>
    </w:p>
    <w:p w:rsidR="002270F9" w:rsidRPr="002270F9" w:rsidRDefault="002270F9" w:rsidP="002270F9">
      <w:pPr>
        <w:suppressAutoHyphens w:val="0"/>
        <w:spacing w:before="0"/>
        <w:ind w:firstLine="709"/>
        <w:jc w:val="both"/>
        <w:rPr>
          <w:rFonts w:ascii="Arial" w:hAnsi="Arial" w:cs="Arial"/>
          <w:color w:val="000000"/>
          <w:lang w:eastAsia="ru-RU"/>
        </w:rPr>
      </w:pPr>
      <w:r w:rsidRPr="002270F9">
        <w:rPr>
          <w:rFonts w:ascii="Arial" w:hAnsi="Arial" w:cs="Arial"/>
          <w:color w:val="000000"/>
          <w:sz w:val="24"/>
          <w:szCs w:val="24"/>
          <w:lang w:eastAsia="ru-RU"/>
        </w:rPr>
        <w:t> </w:t>
      </w:r>
    </w:p>
    <w:p w:rsidR="002270F9" w:rsidRPr="002270F9" w:rsidRDefault="002270F9" w:rsidP="002270F9">
      <w:pPr>
        <w:suppressAutoHyphens w:val="0"/>
        <w:spacing w:before="0"/>
        <w:ind w:firstLine="709"/>
        <w:jc w:val="both"/>
        <w:rPr>
          <w:rFonts w:ascii="Arial" w:hAnsi="Arial" w:cs="Arial"/>
          <w:color w:val="000000"/>
          <w:lang w:eastAsia="ru-RU"/>
        </w:rPr>
      </w:pPr>
      <w:r w:rsidRPr="002270F9">
        <w:rPr>
          <w:rFonts w:ascii="Arial" w:hAnsi="Arial" w:cs="Arial"/>
          <w:color w:val="000000"/>
          <w:sz w:val="24"/>
          <w:szCs w:val="24"/>
          <w:lang w:eastAsia="ru-RU"/>
        </w:rPr>
        <w:t> </w:t>
      </w:r>
    </w:p>
    <w:p w:rsidR="002270F9" w:rsidRPr="002270F9" w:rsidRDefault="002270F9" w:rsidP="002270F9">
      <w:pPr>
        <w:suppressAutoHyphens w:val="0"/>
        <w:spacing w:before="0"/>
        <w:ind w:firstLine="709"/>
        <w:jc w:val="both"/>
        <w:rPr>
          <w:rFonts w:ascii="Arial" w:hAnsi="Arial" w:cs="Arial"/>
          <w:color w:val="000000"/>
          <w:lang w:eastAsia="ru-RU"/>
        </w:rPr>
      </w:pPr>
      <w:r w:rsidRPr="002270F9">
        <w:rPr>
          <w:rFonts w:ascii="Arial" w:hAnsi="Arial" w:cs="Arial"/>
          <w:color w:val="000000"/>
          <w:sz w:val="24"/>
          <w:szCs w:val="24"/>
          <w:lang w:eastAsia="ru-RU"/>
        </w:rPr>
        <w:t> </w:t>
      </w:r>
    </w:p>
    <w:p w:rsidR="002270F9" w:rsidRPr="002270F9" w:rsidRDefault="002270F9" w:rsidP="002270F9">
      <w:pPr>
        <w:suppressAutoHyphens w:val="0"/>
        <w:spacing w:before="0"/>
        <w:ind w:firstLine="709"/>
        <w:jc w:val="both"/>
        <w:rPr>
          <w:rFonts w:ascii="Arial" w:hAnsi="Arial" w:cs="Arial"/>
          <w:color w:val="000000"/>
          <w:lang w:eastAsia="ru-RU"/>
        </w:rPr>
      </w:pPr>
      <w:r w:rsidRPr="002270F9">
        <w:rPr>
          <w:rFonts w:ascii="Arial" w:hAnsi="Arial" w:cs="Arial"/>
          <w:color w:val="000000"/>
          <w:sz w:val="24"/>
          <w:szCs w:val="24"/>
          <w:lang w:eastAsia="ru-RU"/>
        </w:rPr>
        <w:t> </w:t>
      </w:r>
    </w:p>
    <w:p w:rsidR="002270F9" w:rsidRPr="002270F9" w:rsidRDefault="002270F9" w:rsidP="002270F9">
      <w:pPr>
        <w:suppressAutoHyphens w:val="0"/>
        <w:spacing w:before="0"/>
        <w:ind w:firstLine="709"/>
        <w:jc w:val="both"/>
        <w:rPr>
          <w:rFonts w:ascii="Arial" w:hAnsi="Arial" w:cs="Arial"/>
          <w:color w:val="000000"/>
          <w:lang w:eastAsia="ru-RU"/>
        </w:rPr>
      </w:pPr>
      <w:r w:rsidRPr="002270F9">
        <w:rPr>
          <w:rFonts w:ascii="Arial" w:hAnsi="Arial" w:cs="Arial"/>
          <w:color w:val="000000"/>
          <w:sz w:val="24"/>
          <w:szCs w:val="24"/>
          <w:lang w:eastAsia="ru-RU"/>
        </w:rPr>
        <w:t> </w:t>
      </w:r>
    </w:p>
    <w:p w:rsidR="002270F9" w:rsidRPr="002270F9" w:rsidRDefault="002270F9" w:rsidP="002270F9">
      <w:pPr>
        <w:suppressAutoHyphens w:val="0"/>
        <w:spacing w:before="0"/>
        <w:ind w:firstLine="709"/>
        <w:jc w:val="both"/>
        <w:rPr>
          <w:rFonts w:ascii="Arial" w:hAnsi="Arial" w:cs="Arial"/>
          <w:color w:val="000000"/>
          <w:lang w:eastAsia="ru-RU"/>
        </w:rPr>
      </w:pPr>
      <w:r w:rsidRPr="002270F9">
        <w:rPr>
          <w:rFonts w:ascii="Arial" w:hAnsi="Arial" w:cs="Arial"/>
          <w:color w:val="000000"/>
          <w:sz w:val="24"/>
          <w:szCs w:val="24"/>
          <w:lang w:eastAsia="ru-RU"/>
        </w:rPr>
        <w:t> </w:t>
      </w:r>
    </w:p>
    <w:p w:rsidR="002270F9" w:rsidRPr="002270F9" w:rsidRDefault="002270F9" w:rsidP="002270F9">
      <w:pPr>
        <w:suppressAutoHyphens w:val="0"/>
        <w:spacing w:before="0"/>
        <w:ind w:firstLine="709"/>
        <w:jc w:val="both"/>
        <w:rPr>
          <w:rFonts w:ascii="Arial" w:hAnsi="Arial" w:cs="Arial"/>
          <w:color w:val="000000"/>
          <w:lang w:eastAsia="ru-RU"/>
        </w:rPr>
      </w:pPr>
      <w:r w:rsidRPr="002270F9">
        <w:rPr>
          <w:rFonts w:ascii="Arial" w:hAnsi="Arial" w:cs="Arial"/>
          <w:color w:val="000000"/>
          <w:sz w:val="24"/>
          <w:szCs w:val="24"/>
          <w:lang w:eastAsia="ru-RU"/>
        </w:rPr>
        <w:t> </w:t>
      </w:r>
    </w:p>
    <w:p w:rsidR="002270F9" w:rsidRPr="002270F9" w:rsidRDefault="002270F9" w:rsidP="002270F9">
      <w:pPr>
        <w:suppressAutoHyphens w:val="0"/>
        <w:spacing w:before="0"/>
        <w:ind w:firstLine="709"/>
        <w:jc w:val="both"/>
        <w:rPr>
          <w:rFonts w:ascii="Arial" w:hAnsi="Arial" w:cs="Arial"/>
          <w:color w:val="000000"/>
          <w:lang w:eastAsia="ru-RU"/>
        </w:rPr>
      </w:pPr>
      <w:r w:rsidRPr="002270F9">
        <w:rPr>
          <w:rFonts w:ascii="Arial" w:hAnsi="Arial" w:cs="Arial"/>
          <w:color w:val="000000"/>
          <w:sz w:val="24"/>
          <w:szCs w:val="24"/>
          <w:lang w:eastAsia="ru-RU"/>
        </w:rPr>
        <w:t> </w:t>
      </w:r>
    </w:p>
    <w:p w:rsidR="002270F9" w:rsidRPr="002270F9" w:rsidRDefault="002270F9" w:rsidP="002270F9">
      <w:pPr>
        <w:suppressAutoHyphens w:val="0"/>
        <w:spacing w:before="0"/>
        <w:ind w:firstLine="709"/>
        <w:jc w:val="both"/>
        <w:rPr>
          <w:rFonts w:ascii="Arial" w:hAnsi="Arial" w:cs="Arial"/>
          <w:color w:val="000000"/>
          <w:lang w:eastAsia="ru-RU"/>
        </w:rPr>
      </w:pPr>
      <w:r w:rsidRPr="002270F9">
        <w:rPr>
          <w:rFonts w:ascii="Arial" w:hAnsi="Arial" w:cs="Arial"/>
          <w:color w:val="000000"/>
          <w:sz w:val="24"/>
          <w:szCs w:val="24"/>
          <w:lang w:eastAsia="ru-RU"/>
        </w:rPr>
        <w:t> </w:t>
      </w:r>
    </w:p>
    <w:p w:rsidR="002270F9" w:rsidRPr="002270F9" w:rsidRDefault="002270F9" w:rsidP="002270F9">
      <w:pPr>
        <w:suppressAutoHyphens w:val="0"/>
        <w:spacing w:before="0"/>
        <w:ind w:firstLine="709"/>
        <w:jc w:val="both"/>
        <w:rPr>
          <w:rFonts w:ascii="Arial" w:hAnsi="Arial" w:cs="Arial"/>
          <w:color w:val="000000"/>
          <w:lang w:eastAsia="ru-RU"/>
        </w:rPr>
      </w:pPr>
      <w:r w:rsidRPr="002270F9">
        <w:rPr>
          <w:rFonts w:ascii="Arial" w:hAnsi="Arial" w:cs="Arial"/>
          <w:color w:val="000000"/>
          <w:sz w:val="24"/>
          <w:szCs w:val="24"/>
          <w:lang w:eastAsia="ru-RU"/>
        </w:rPr>
        <w:t> </w:t>
      </w:r>
    </w:p>
    <w:p w:rsidR="002270F9" w:rsidRPr="002270F9" w:rsidRDefault="002270F9" w:rsidP="002270F9">
      <w:pPr>
        <w:suppressAutoHyphens w:val="0"/>
        <w:spacing w:before="0"/>
        <w:ind w:firstLine="709"/>
        <w:jc w:val="both"/>
        <w:rPr>
          <w:rFonts w:ascii="Arial" w:hAnsi="Arial" w:cs="Arial"/>
          <w:color w:val="000000"/>
          <w:lang w:eastAsia="ru-RU"/>
        </w:rPr>
      </w:pPr>
      <w:r w:rsidRPr="002270F9">
        <w:rPr>
          <w:rFonts w:ascii="Arial" w:hAnsi="Arial" w:cs="Arial"/>
          <w:color w:val="000000"/>
          <w:sz w:val="24"/>
          <w:szCs w:val="24"/>
          <w:lang w:eastAsia="ru-RU"/>
        </w:rPr>
        <w:t> </w:t>
      </w:r>
    </w:p>
    <w:p w:rsidR="002270F9" w:rsidRPr="002270F9" w:rsidRDefault="002270F9" w:rsidP="002270F9">
      <w:pPr>
        <w:suppressAutoHyphens w:val="0"/>
        <w:spacing w:before="0"/>
        <w:ind w:firstLine="709"/>
        <w:jc w:val="both"/>
        <w:rPr>
          <w:rFonts w:ascii="Arial" w:hAnsi="Arial" w:cs="Arial"/>
          <w:color w:val="000000"/>
          <w:lang w:eastAsia="ru-RU"/>
        </w:rPr>
      </w:pPr>
      <w:r w:rsidRPr="002270F9">
        <w:rPr>
          <w:rFonts w:ascii="Arial" w:hAnsi="Arial" w:cs="Arial"/>
          <w:color w:val="000000"/>
          <w:sz w:val="24"/>
          <w:szCs w:val="24"/>
          <w:lang w:eastAsia="ru-RU"/>
        </w:rPr>
        <w:t> </w:t>
      </w:r>
    </w:p>
    <w:p w:rsidR="002270F9" w:rsidRPr="002270F9" w:rsidRDefault="002270F9" w:rsidP="002270F9">
      <w:pPr>
        <w:suppressAutoHyphens w:val="0"/>
        <w:spacing w:before="0"/>
        <w:ind w:firstLine="709"/>
        <w:jc w:val="both"/>
        <w:rPr>
          <w:rFonts w:ascii="Arial" w:hAnsi="Arial" w:cs="Arial"/>
          <w:color w:val="000000"/>
          <w:lang w:eastAsia="ru-RU"/>
        </w:rPr>
      </w:pPr>
      <w:r w:rsidRPr="002270F9">
        <w:rPr>
          <w:rFonts w:ascii="Arial" w:hAnsi="Arial" w:cs="Arial"/>
          <w:color w:val="000000"/>
          <w:sz w:val="24"/>
          <w:szCs w:val="24"/>
          <w:lang w:eastAsia="ru-RU"/>
        </w:rPr>
        <w:t> </w:t>
      </w:r>
    </w:p>
    <w:p w:rsidR="002270F9" w:rsidRPr="002270F9" w:rsidRDefault="002270F9" w:rsidP="002270F9">
      <w:pPr>
        <w:suppressAutoHyphens w:val="0"/>
        <w:spacing w:before="0"/>
        <w:ind w:firstLine="709"/>
        <w:jc w:val="both"/>
        <w:rPr>
          <w:rFonts w:ascii="Arial" w:hAnsi="Arial" w:cs="Arial"/>
          <w:color w:val="000000"/>
          <w:lang w:eastAsia="ru-RU"/>
        </w:rPr>
      </w:pPr>
      <w:r w:rsidRPr="002270F9">
        <w:rPr>
          <w:rFonts w:ascii="Arial" w:hAnsi="Arial" w:cs="Arial"/>
          <w:color w:val="000000"/>
          <w:sz w:val="24"/>
          <w:szCs w:val="24"/>
          <w:lang w:eastAsia="ru-RU"/>
        </w:rPr>
        <w:t> </w:t>
      </w:r>
    </w:p>
    <w:p w:rsidR="002270F9" w:rsidRPr="002270F9" w:rsidRDefault="002270F9" w:rsidP="002270F9">
      <w:pPr>
        <w:suppressAutoHyphens w:val="0"/>
        <w:spacing w:before="0"/>
        <w:ind w:firstLine="709"/>
        <w:jc w:val="both"/>
        <w:rPr>
          <w:rFonts w:ascii="Arial" w:hAnsi="Arial" w:cs="Arial"/>
          <w:color w:val="000000"/>
          <w:lang w:eastAsia="ru-RU"/>
        </w:rPr>
      </w:pPr>
      <w:r w:rsidRPr="002270F9">
        <w:rPr>
          <w:rFonts w:ascii="Arial" w:hAnsi="Arial" w:cs="Arial"/>
          <w:color w:val="000000"/>
          <w:sz w:val="24"/>
          <w:szCs w:val="24"/>
          <w:lang w:eastAsia="ru-RU"/>
        </w:rPr>
        <w:t> </w:t>
      </w:r>
    </w:p>
    <w:p w:rsidR="002270F9" w:rsidRPr="002270F9" w:rsidRDefault="002270F9" w:rsidP="002270F9">
      <w:pPr>
        <w:suppressAutoHyphens w:val="0"/>
        <w:spacing w:before="0"/>
        <w:ind w:firstLine="709"/>
        <w:jc w:val="both"/>
        <w:rPr>
          <w:rFonts w:ascii="Arial" w:hAnsi="Arial" w:cs="Arial"/>
          <w:color w:val="000000"/>
          <w:lang w:eastAsia="ru-RU"/>
        </w:rPr>
      </w:pPr>
      <w:r w:rsidRPr="002270F9">
        <w:rPr>
          <w:rFonts w:ascii="Arial" w:hAnsi="Arial" w:cs="Arial"/>
          <w:color w:val="000000"/>
          <w:sz w:val="24"/>
          <w:szCs w:val="24"/>
          <w:lang w:eastAsia="ru-RU"/>
        </w:rPr>
        <w:t> </w:t>
      </w:r>
    </w:p>
    <w:p w:rsidR="002270F9" w:rsidRPr="002270F9" w:rsidRDefault="002270F9" w:rsidP="002270F9">
      <w:pPr>
        <w:suppressAutoHyphens w:val="0"/>
        <w:spacing w:before="0"/>
        <w:ind w:firstLine="709"/>
        <w:jc w:val="both"/>
        <w:rPr>
          <w:rFonts w:ascii="Arial" w:hAnsi="Arial" w:cs="Arial"/>
          <w:color w:val="000000"/>
          <w:lang w:eastAsia="ru-RU"/>
        </w:rPr>
      </w:pPr>
      <w:r w:rsidRPr="002270F9">
        <w:rPr>
          <w:rFonts w:ascii="Arial" w:hAnsi="Arial" w:cs="Arial"/>
          <w:color w:val="000000"/>
          <w:sz w:val="24"/>
          <w:szCs w:val="24"/>
          <w:lang w:eastAsia="ru-RU"/>
        </w:rPr>
        <w:t> </w:t>
      </w:r>
    </w:p>
    <w:p w:rsidR="002270F9" w:rsidRPr="002270F9" w:rsidRDefault="002270F9" w:rsidP="002270F9">
      <w:pPr>
        <w:suppressAutoHyphens w:val="0"/>
        <w:spacing w:before="0"/>
        <w:ind w:firstLine="709"/>
        <w:jc w:val="both"/>
        <w:rPr>
          <w:rFonts w:ascii="Arial" w:hAnsi="Arial" w:cs="Arial"/>
          <w:color w:val="000000"/>
          <w:lang w:eastAsia="ru-RU"/>
        </w:rPr>
      </w:pPr>
      <w:r w:rsidRPr="002270F9">
        <w:rPr>
          <w:rFonts w:ascii="Arial" w:hAnsi="Arial" w:cs="Arial"/>
          <w:color w:val="000000"/>
          <w:sz w:val="24"/>
          <w:szCs w:val="24"/>
          <w:lang w:eastAsia="ru-RU"/>
        </w:rPr>
        <w:t> </w:t>
      </w:r>
    </w:p>
    <w:p w:rsidR="002270F9" w:rsidRPr="002270F9" w:rsidRDefault="002270F9" w:rsidP="002270F9">
      <w:pPr>
        <w:suppressAutoHyphens w:val="0"/>
        <w:spacing w:before="0"/>
        <w:ind w:firstLine="709"/>
        <w:jc w:val="both"/>
        <w:rPr>
          <w:rFonts w:ascii="Arial" w:hAnsi="Arial" w:cs="Arial"/>
          <w:color w:val="000000"/>
          <w:lang w:eastAsia="ru-RU"/>
        </w:rPr>
      </w:pPr>
      <w:r w:rsidRPr="002270F9">
        <w:rPr>
          <w:rFonts w:ascii="Arial" w:hAnsi="Arial" w:cs="Arial"/>
          <w:color w:val="000000"/>
          <w:sz w:val="24"/>
          <w:szCs w:val="24"/>
          <w:lang w:eastAsia="ru-RU"/>
        </w:rPr>
        <w:t> </w:t>
      </w:r>
    </w:p>
    <w:p w:rsidR="002270F9" w:rsidRPr="002270F9" w:rsidRDefault="002270F9" w:rsidP="004B7683">
      <w:pPr>
        <w:suppressAutoHyphens w:val="0"/>
        <w:spacing w:before="0"/>
        <w:ind w:firstLine="709"/>
        <w:jc w:val="both"/>
        <w:rPr>
          <w:rFonts w:ascii="Arial" w:hAnsi="Arial" w:cs="Arial"/>
          <w:color w:val="000000"/>
          <w:lang w:eastAsia="ru-RU"/>
        </w:rPr>
      </w:pPr>
    </w:p>
    <w:p w:rsidR="002270F9" w:rsidRPr="002270F9" w:rsidRDefault="002270F9" w:rsidP="002270F9">
      <w:pPr>
        <w:suppressAutoHyphens w:val="0"/>
        <w:spacing w:before="0"/>
        <w:ind w:firstLine="709"/>
        <w:jc w:val="both"/>
        <w:rPr>
          <w:rFonts w:ascii="Arial" w:hAnsi="Arial" w:cs="Arial"/>
          <w:color w:val="000000"/>
          <w:lang w:eastAsia="ru-RU"/>
        </w:rPr>
      </w:pPr>
      <w:r w:rsidRPr="002270F9">
        <w:rPr>
          <w:rFonts w:ascii="Arial" w:hAnsi="Arial" w:cs="Arial"/>
          <w:color w:val="000000"/>
          <w:sz w:val="24"/>
          <w:szCs w:val="24"/>
          <w:lang w:eastAsia="ru-RU"/>
        </w:rPr>
        <w:t> </w:t>
      </w:r>
    </w:p>
    <w:p w:rsidR="002270F9" w:rsidRPr="002270F9" w:rsidRDefault="002270F9" w:rsidP="002270F9">
      <w:pPr>
        <w:suppressAutoHyphens w:val="0"/>
        <w:spacing w:before="0"/>
        <w:ind w:firstLine="709"/>
        <w:jc w:val="both"/>
        <w:rPr>
          <w:rFonts w:ascii="Arial" w:hAnsi="Arial" w:cs="Arial"/>
          <w:color w:val="000000"/>
          <w:lang w:eastAsia="ru-RU"/>
        </w:rPr>
      </w:pPr>
      <w:r w:rsidRPr="002270F9">
        <w:rPr>
          <w:rFonts w:ascii="Arial" w:hAnsi="Arial" w:cs="Arial"/>
          <w:color w:val="000000"/>
          <w:sz w:val="24"/>
          <w:szCs w:val="24"/>
          <w:lang w:eastAsia="ru-RU"/>
        </w:rPr>
        <w:t> </w:t>
      </w:r>
    </w:p>
    <w:p w:rsidR="002270F9" w:rsidRPr="002270F9" w:rsidRDefault="002270F9" w:rsidP="004B7683">
      <w:pPr>
        <w:suppressAutoHyphens w:val="0"/>
        <w:spacing w:before="0"/>
        <w:jc w:val="both"/>
        <w:rPr>
          <w:rFonts w:ascii="Arial" w:hAnsi="Arial" w:cs="Arial"/>
          <w:color w:val="000000"/>
          <w:lang w:eastAsia="ru-RU"/>
        </w:rPr>
      </w:pPr>
      <w:r w:rsidRPr="002270F9">
        <w:rPr>
          <w:rFonts w:ascii="Arial" w:hAnsi="Arial" w:cs="Arial"/>
          <w:color w:val="000000"/>
          <w:sz w:val="24"/>
          <w:szCs w:val="24"/>
          <w:lang w:eastAsia="ru-RU"/>
        </w:rPr>
        <w:t> </w:t>
      </w:r>
    </w:p>
    <w:p w:rsidR="002270F9" w:rsidRPr="004B7683" w:rsidRDefault="002270F9" w:rsidP="002270F9">
      <w:pPr>
        <w:suppressAutoHyphens w:val="0"/>
        <w:spacing w:before="0"/>
        <w:ind w:firstLine="709"/>
        <w:jc w:val="both"/>
        <w:rPr>
          <w:color w:val="000000"/>
          <w:lang w:eastAsia="ru-RU"/>
        </w:rPr>
      </w:pPr>
      <w:r w:rsidRPr="004B7683">
        <w:rPr>
          <w:color w:val="000000"/>
          <w:sz w:val="24"/>
          <w:szCs w:val="24"/>
          <w:lang w:eastAsia="ru-RU"/>
        </w:rPr>
        <w:t> </w:t>
      </w:r>
    </w:p>
    <w:p w:rsidR="002270F9" w:rsidRDefault="002270F9" w:rsidP="004B7683">
      <w:pPr>
        <w:suppressAutoHyphens w:val="0"/>
        <w:spacing w:before="0"/>
        <w:ind w:left="114" w:right="554"/>
        <w:jc w:val="both"/>
        <w:rPr>
          <w:color w:val="000000"/>
          <w:lang w:eastAsia="ru-RU"/>
        </w:rPr>
      </w:pPr>
      <w:r w:rsidRPr="004B7683">
        <w:rPr>
          <w:color w:val="000000"/>
          <w:sz w:val="24"/>
          <w:szCs w:val="24"/>
          <w:lang w:eastAsia="ru-RU"/>
        </w:rPr>
        <w:t>*Заполняются те пункты уведомления, на основании которых требуется внести изменения в разрешение на строительство.</w:t>
      </w:r>
    </w:p>
    <w:p w:rsidR="004B7683" w:rsidRPr="004B7683" w:rsidRDefault="004B7683" w:rsidP="004B7683">
      <w:pPr>
        <w:suppressAutoHyphens w:val="0"/>
        <w:spacing w:before="0"/>
        <w:ind w:left="114" w:right="554"/>
        <w:jc w:val="both"/>
        <w:rPr>
          <w:color w:val="000000"/>
          <w:lang w:eastAsia="ru-RU"/>
        </w:rPr>
      </w:pPr>
    </w:p>
    <w:p w:rsidR="002270F9" w:rsidRPr="004B7683" w:rsidRDefault="002270F9" w:rsidP="002270F9">
      <w:pPr>
        <w:suppressAutoHyphens w:val="0"/>
        <w:spacing w:before="0"/>
        <w:ind w:left="5832" w:right="220" w:firstLine="709"/>
        <w:jc w:val="both"/>
        <w:rPr>
          <w:color w:val="000000"/>
          <w:lang w:eastAsia="ru-RU"/>
        </w:rPr>
      </w:pPr>
      <w:r w:rsidRPr="004B7683">
        <w:rPr>
          <w:color w:val="000000"/>
          <w:sz w:val="24"/>
          <w:szCs w:val="24"/>
          <w:lang w:eastAsia="ru-RU"/>
        </w:rPr>
        <w:lastRenderedPageBreak/>
        <w:t>ПРИЛОЖЕНИЕ № 3</w:t>
      </w:r>
    </w:p>
    <w:p w:rsidR="002270F9" w:rsidRPr="004B7683" w:rsidRDefault="002270F9" w:rsidP="002270F9">
      <w:pPr>
        <w:suppressAutoHyphens w:val="0"/>
        <w:spacing w:before="0"/>
        <w:ind w:left="5832" w:right="194" w:firstLine="709"/>
        <w:jc w:val="both"/>
        <w:rPr>
          <w:color w:val="000000"/>
          <w:lang w:eastAsia="ru-RU"/>
        </w:rPr>
      </w:pPr>
      <w:r w:rsidRPr="004B7683">
        <w:rPr>
          <w:color w:val="000000"/>
          <w:sz w:val="24"/>
          <w:szCs w:val="24"/>
          <w:lang w:eastAsia="ru-RU"/>
        </w:rPr>
        <w:t>к Административному регламенту</w:t>
      </w:r>
      <w:r w:rsidR="004B7683">
        <w:rPr>
          <w:color w:val="000000"/>
          <w:sz w:val="24"/>
          <w:szCs w:val="24"/>
          <w:lang w:eastAsia="ru-RU"/>
        </w:rPr>
        <w:t xml:space="preserve"> и </w:t>
      </w:r>
      <w:r w:rsidRPr="004B7683">
        <w:rPr>
          <w:color w:val="000000"/>
          <w:sz w:val="24"/>
          <w:szCs w:val="24"/>
          <w:lang w:eastAsia="ru-RU"/>
        </w:rPr>
        <w:t>предоставления муниципальной услуги «Выдача</w:t>
      </w:r>
      <w:r w:rsidR="004B7683">
        <w:rPr>
          <w:color w:val="000000"/>
          <w:sz w:val="24"/>
          <w:szCs w:val="24"/>
          <w:lang w:eastAsia="ru-RU"/>
        </w:rPr>
        <w:t xml:space="preserve"> </w:t>
      </w:r>
      <w:r w:rsidRPr="004B7683">
        <w:rPr>
          <w:color w:val="000000"/>
          <w:sz w:val="24"/>
          <w:szCs w:val="24"/>
          <w:lang w:eastAsia="ru-RU"/>
        </w:rPr>
        <w:t>разрешения на строительство,</w:t>
      </w:r>
      <w:r w:rsidR="004B7683">
        <w:rPr>
          <w:color w:val="000000"/>
          <w:sz w:val="24"/>
          <w:szCs w:val="24"/>
          <w:lang w:eastAsia="ru-RU"/>
        </w:rPr>
        <w:t xml:space="preserve"> </w:t>
      </w:r>
      <w:r w:rsidRPr="004B7683">
        <w:rPr>
          <w:color w:val="000000"/>
          <w:sz w:val="24"/>
          <w:szCs w:val="24"/>
          <w:lang w:eastAsia="ru-RU"/>
        </w:rPr>
        <w:t>внесение изменений в разрешение</w:t>
      </w:r>
      <w:r w:rsidR="004B7683">
        <w:rPr>
          <w:color w:val="000000"/>
          <w:sz w:val="24"/>
          <w:szCs w:val="24"/>
          <w:lang w:eastAsia="ru-RU"/>
        </w:rPr>
        <w:t xml:space="preserve"> </w:t>
      </w:r>
      <w:r w:rsidRPr="004B7683">
        <w:rPr>
          <w:color w:val="000000"/>
          <w:sz w:val="24"/>
          <w:szCs w:val="24"/>
          <w:lang w:eastAsia="ru-RU"/>
        </w:rPr>
        <w:t>на строительство, в том числе в</w:t>
      </w:r>
      <w:r w:rsidR="004B7683">
        <w:rPr>
          <w:color w:val="000000"/>
          <w:sz w:val="24"/>
          <w:szCs w:val="24"/>
          <w:lang w:eastAsia="ru-RU"/>
        </w:rPr>
        <w:t xml:space="preserve"> </w:t>
      </w:r>
      <w:r w:rsidRPr="004B7683">
        <w:rPr>
          <w:color w:val="000000"/>
          <w:sz w:val="24"/>
          <w:szCs w:val="24"/>
          <w:lang w:eastAsia="ru-RU"/>
        </w:rPr>
        <w:t>связи</w:t>
      </w:r>
      <w:r w:rsidR="004B7683">
        <w:rPr>
          <w:color w:val="000000"/>
          <w:sz w:val="24"/>
          <w:szCs w:val="24"/>
          <w:lang w:eastAsia="ru-RU"/>
        </w:rPr>
        <w:t xml:space="preserve"> </w:t>
      </w:r>
      <w:r w:rsidRPr="004B7683">
        <w:rPr>
          <w:color w:val="000000"/>
          <w:sz w:val="24"/>
          <w:szCs w:val="24"/>
          <w:lang w:eastAsia="ru-RU"/>
        </w:rPr>
        <w:t>с</w:t>
      </w:r>
      <w:r w:rsidR="004B7683">
        <w:rPr>
          <w:color w:val="000000"/>
          <w:sz w:val="24"/>
          <w:szCs w:val="24"/>
          <w:lang w:eastAsia="ru-RU"/>
        </w:rPr>
        <w:t xml:space="preserve"> </w:t>
      </w:r>
      <w:r w:rsidRPr="004B7683">
        <w:rPr>
          <w:color w:val="000000"/>
          <w:sz w:val="24"/>
          <w:szCs w:val="24"/>
          <w:lang w:eastAsia="ru-RU"/>
        </w:rPr>
        <w:t>необходимостью</w:t>
      </w:r>
      <w:r w:rsidR="004B7683">
        <w:rPr>
          <w:color w:val="000000"/>
          <w:sz w:val="24"/>
          <w:szCs w:val="24"/>
          <w:lang w:eastAsia="ru-RU"/>
        </w:rPr>
        <w:t xml:space="preserve"> </w:t>
      </w:r>
      <w:r w:rsidRPr="004B7683">
        <w:rPr>
          <w:color w:val="000000"/>
          <w:sz w:val="24"/>
          <w:szCs w:val="24"/>
          <w:lang w:eastAsia="ru-RU"/>
        </w:rPr>
        <w:t>продления срока действия</w:t>
      </w:r>
      <w:r w:rsidR="004B7683">
        <w:rPr>
          <w:color w:val="000000"/>
          <w:sz w:val="24"/>
          <w:szCs w:val="24"/>
          <w:lang w:eastAsia="ru-RU"/>
        </w:rPr>
        <w:t xml:space="preserve"> </w:t>
      </w:r>
      <w:r w:rsidRPr="004B7683">
        <w:rPr>
          <w:color w:val="000000"/>
          <w:sz w:val="24"/>
          <w:szCs w:val="24"/>
          <w:lang w:eastAsia="ru-RU"/>
        </w:rPr>
        <w:t>разрешения</w:t>
      </w:r>
      <w:r w:rsidR="004B7683">
        <w:rPr>
          <w:color w:val="000000"/>
          <w:sz w:val="24"/>
          <w:szCs w:val="24"/>
          <w:lang w:eastAsia="ru-RU"/>
        </w:rPr>
        <w:t xml:space="preserve"> </w:t>
      </w:r>
      <w:r w:rsidRPr="004B7683">
        <w:rPr>
          <w:color w:val="000000"/>
          <w:sz w:val="24"/>
          <w:szCs w:val="24"/>
          <w:lang w:eastAsia="ru-RU"/>
        </w:rPr>
        <w:t>на</w:t>
      </w:r>
      <w:r w:rsidR="004B7683">
        <w:rPr>
          <w:color w:val="000000"/>
          <w:sz w:val="24"/>
          <w:szCs w:val="24"/>
          <w:lang w:eastAsia="ru-RU"/>
        </w:rPr>
        <w:t xml:space="preserve"> </w:t>
      </w:r>
      <w:r w:rsidRPr="004B7683">
        <w:rPr>
          <w:color w:val="000000"/>
          <w:sz w:val="24"/>
          <w:szCs w:val="24"/>
          <w:lang w:eastAsia="ru-RU"/>
        </w:rPr>
        <w:t>строительство»</w:t>
      </w:r>
    </w:p>
    <w:p w:rsidR="002270F9" w:rsidRPr="004B7683" w:rsidRDefault="002270F9" w:rsidP="002270F9">
      <w:pPr>
        <w:suppressAutoHyphens w:val="0"/>
        <w:spacing w:before="0"/>
        <w:ind w:firstLine="709"/>
        <w:jc w:val="both"/>
        <w:rPr>
          <w:color w:val="000000"/>
          <w:lang w:eastAsia="ru-RU"/>
        </w:rPr>
      </w:pPr>
      <w:r w:rsidRPr="004B7683">
        <w:rPr>
          <w:color w:val="000000"/>
          <w:sz w:val="24"/>
          <w:szCs w:val="24"/>
          <w:lang w:eastAsia="ru-RU"/>
        </w:rPr>
        <w:t> </w:t>
      </w:r>
    </w:p>
    <w:p w:rsidR="002270F9" w:rsidRPr="002270F9" w:rsidRDefault="004B7683" w:rsidP="004B7683">
      <w:pPr>
        <w:suppressAutoHyphens w:val="0"/>
        <w:spacing w:before="0"/>
        <w:ind w:right="168" w:firstLine="709"/>
        <w:jc w:val="center"/>
        <w:rPr>
          <w:rFonts w:ascii="Arial" w:hAnsi="Arial" w:cs="Arial"/>
          <w:color w:val="000000"/>
          <w:lang w:eastAsia="ru-RU"/>
        </w:rPr>
      </w:pPr>
      <w:r>
        <w:rPr>
          <w:rFonts w:ascii="Arial" w:hAnsi="Arial" w:cs="Arial"/>
          <w:color w:val="000000"/>
          <w:sz w:val="24"/>
          <w:szCs w:val="24"/>
          <w:lang w:eastAsia="ru-RU"/>
        </w:rPr>
        <w:t xml:space="preserve">                                                                       </w:t>
      </w:r>
      <w:r w:rsidR="002270F9" w:rsidRPr="002270F9">
        <w:rPr>
          <w:rFonts w:ascii="Arial" w:hAnsi="Arial" w:cs="Arial"/>
          <w:color w:val="000000"/>
          <w:sz w:val="24"/>
          <w:szCs w:val="24"/>
          <w:lang w:eastAsia="ru-RU"/>
        </w:rPr>
        <w:t>ФОРМА</w:t>
      </w:r>
    </w:p>
    <w:p w:rsidR="002270F9" w:rsidRPr="002270F9" w:rsidRDefault="002270F9" w:rsidP="004B7683">
      <w:pPr>
        <w:suppressAutoHyphens w:val="0"/>
        <w:spacing w:before="0"/>
        <w:ind w:firstLine="709"/>
        <w:jc w:val="center"/>
        <w:outlineLvl w:val="0"/>
        <w:rPr>
          <w:rFonts w:ascii="Arial" w:hAnsi="Arial" w:cs="Arial"/>
          <w:b/>
          <w:bCs/>
          <w:color w:val="000000"/>
          <w:kern w:val="36"/>
          <w:sz w:val="32"/>
          <w:szCs w:val="32"/>
          <w:lang w:eastAsia="ru-RU"/>
        </w:rPr>
      </w:pPr>
      <w:r w:rsidRPr="002270F9">
        <w:rPr>
          <w:rFonts w:ascii="Arial" w:hAnsi="Arial" w:cs="Arial"/>
          <w:b/>
          <w:bCs/>
          <w:color w:val="000000"/>
          <w:kern w:val="36"/>
          <w:sz w:val="24"/>
          <w:szCs w:val="24"/>
          <w:lang w:eastAsia="ru-RU"/>
        </w:rPr>
        <w:t>ЗАЯВЛЕНИЕ</w:t>
      </w:r>
    </w:p>
    <w:p w:rsidR="004B7683" w:rsidRDefault="002270F9" w:rsidP="004B7683">
      <w:pPr>
        <w:suppressAutoHyphens w:val="0"/>
        <w:spacing w:before="0"/>
        <w:ind w:left="231" w:right="220"/>
        <w:jc w:val="center"/>
        <w:rPr>
          <w:rFonts w:ascii="Arial" w:hAnsi="Arial" w:cs="Arial"/>
          <w:color w:val="000000"/>
          <w:sz w:val="24"/>
          <w:szCs w:val="24"/>
          <w:lang w:eastAsia="ru-RU"/>
        </w:rPr>
      </w:pPr>
      <w:proofErr w:type="gramStart"/>
      <w:r w:rsidRPr="002270F9">
        <w:rPr>
          <w:rFonts w:ascii="Arial" w:hAnsi="Arial" w:cs="Arial"/>
          <w:b/>
          <w:bCs/>
          <w:color w:val="000000"/>
          <w:sz w:val="24"/>
          <w:szCs w:val="24"/>
          <w:lang w:eastAsia="ru-RU"/>
        </w:rPr>
        <w:t>о</w:t>
      </w:r>
      <w:r w:rsidR="004B7683">
        <w:rPr>
          <w:rFonts w:ascii="Arial" w:hAnsi="Arial" w:cs="Arial"/>
          <w:b/>
          <w:bCs/>
          <w:color w:val="000000"/>
          <w:sz w:val="24"/>
          <w:szCs w:val="24"/>
          <w:lang w:eastAsia="ru-RU"/>
        </w:rPr>
        <w:t xml:space="preserve"> </w:t>
      </w:r>
      <w:r w:rsidRPr="002270F9">
        <w:rPr>
          <w:rFonts w:ascii="Arial" w:hAnsi="Arial" w:cs="Arial"/>
          <w:b/>
          <w:bCs/>
          <w:color w:val="000000"/>
          <w:sz w:val="24"/>
          <w:szCs w:val="24"/>
          <w:lang w:eastAsia="ru-RU"/>
        </w:rPr>
        <w:t>внесении</w:t>
      </w:r>
      <w:r w:rsidR="004B7683">
        <w:rPr>
          <w:rFonts w:ascii="Arial" w:hAnsi="Arial" w:cs="Arial"/>
          <w:b/>
          <w:bCs/>
          <w:color w:val="000000"/>
          <w:sz w:val="24"/>
          <w:szCs w:val="24"/>
          <w:lang w:eastAsia="ru-RU"/>
        </w:rPr>
        <w:t xml:space="preserve"> </w:t>
      </w:r>
      <w:r w:rsidRPr="002270F9">
        <w:rPr>
          <w:rFonts w:ascii="Arial" w:hAnsi="Arial" w:cs="Arial"/>
          <w:b/>
          <w:bCs/>
          <w:color w:val="000000"/>
          <w:sz w:val="24"/>
          <w:szCs w:val="24"/>
          <w:lang w:eastAsia="ru-RU"/>
        </w:rPr>
        <w:t>изменений</w:t>
      </w:r>
      <w:r w:rsidR="004B7683">
        <w:rPr>
          <w:rFonts w:ascii="Arial" w:hAnsi="Arial" w:cs="Arial"/>
          <w:b/>
          <w:bCs/>
          <w:color w:val="000000"/>
          <w:sz w:val="24"/>
          <w:szCs w:val="24"/>
          <w:lang w:eastAsia="ru-RU"/>
        </w:rPr>
        <w:t xml:space="preserve"> </w:t>
      </w:r>
      <w:r w:rsidRPr="002270F9">
        <w:rPr>
          <w:rFonts w:ascii="Arial" w:hAnsi="Arial" w:cs="Arial"/>
          <w:b/>
          <w:bCs/>
          <w:color w:val="000000"/>
          <w:sz w:val="24"/>
          <w:szCs w:val="24"/>
          <w:lang w:eastAsia="ru-RU"/>
        </w:rPr>
        <w:t>в</w:t>
      </w:r>
      <w:r w:rsidR="004B7683">
        <w:rPr>
          <w:rFonts w:ascii="Arial" w:hAnsi="Arial" w:cs="Arial"/>
          <w:b/>
          <w:bCs/>
          <w:color w:val="000000"/>
          <w:sz w:val="24"/>
          <w:szCs w:val="24"/>
          <w:lang w:eastAsia="ru-RU"/>
        </w:rPr>
        <w:t xml:space="preserve"> </w:t>
      </w:r>
      <w:r w:rsidRPr="002270F9">
        <w:rPr>
          <w:rFonts w:ascii="Arial" w:hAnsi="Arial" w:cs="Arial"/>
          <w:b/>
          <w:bCs/>
          <w:color w:val="000000"/>
          <w:sz w:val="24"/>
          <w:szCs w:val="24"/>
          <w:lang w:eastAsia="ru-RU"/>
        </w:rPr>
        <w:t>разрешение</w:t>
      </w:r>
      <w:r w:rsidR="004B7683">
        <w:rPr>
          <w:rFonts w:ascii="Arial" w:hAnsi="Arial" w:cs="Arial"/>
          <w:b/>
          <w:bCs/>
          <w:color w:val="000000"/>
          <w:sz w:val="24"/>
          <w:szCs w:val="24"/>
          <w:lang w:eastAsia="ru-RU"/>
        </w:rPr>
        <w:t xml:space="preserve"> </w:t>
      </w:r>
      <w:r w:rsidRPr="002270F9">
        <w:rPr>
          <w:rFonts w:ascii="Arial" w:hAnsi="Arial" w:cs="Arial"/>
          <w:b/>
          <w:bCs/>
          <w:color w:val="000000"/>
          <w:sz w:val="24"/>
          <w:szCs w:val="24"/>
          <w:lang w:eastAsia="ru-RU"/>
        </w:rPr>
        <w:t>на</w:t>
      </w:r>
      <w:r w:rsidR="004B7683">
        <w:rPr>
          <w:rFonts w:ascii="Arial" w:hAnsi="Arial" w:cs="Arial"/>
          <w:b/>
          <w:bCs/>
          <w:color w:val="000000"/>
          <w:sz w:val="24"/>
          <w:szCs w:val="24"/>
          <w:lang w:eastAsia="ru-RU"/>
        </w:rPr>
        <w:t xml:space="preserve"> </w:t>
      </w:r>
      <w:r w:rsidRPr="002270F9">
        <w:rPr>
          <w:rFonts w:ascii="Arial" w:hAnsi="Arial" w:cs="Arial"/>
          <w:b/>
          <w:bCs/>
          <w:color w:val="000000"/>
          <w:sz w:val="24"/>
          <w:szCs w:val="24"/>
          <w:lang w:eastAsia="ru-RU"/>
        </w:rPr>
        <w:t>строительство</w:t>
      </w:r>
      <w:r w:rsidR="004B7683">
        <w:rPr>
          <w:rFonts w:ascii="Arial" w:hAnsi="Arial" w:cs="Arial"/>
          <w:b/>
          <w:bCs/>
          <w:color w:val="000000"/>
          <w:sz w:val="24"/>
          <w:szCs w:val="24"/>
          <w:lang w:eastAsia="ru-RU"/>
        </w:rPr>
        <w:t xml:space="preserve"> </w:t>
      </w:r>
      <w:r w:rsidRPr="002270F9">
        <w:rPr>
          <w:rFonts w:ascii="Arial" w:hAnsi="Arial" w:cs="Arial"/>
          <w:b/>
          <w:bCs/>
          <w:color w:val="000000"/>
          <w:sz w:val="24"/>
          <w:szCs w:val="24"/>
          <w:lang w:eastAsia="ru-RU"/>
        </w:rPr>
        <w:t>в</w:t>
      </w:r>
      <w:r w:rsidR="004B7683">
        <w:rPr>
          <w:rFonts w:ascii="Arial" w:hAnsi="Arial" w:cs="Arial"/>
          <w:b/>
          <w:bCs/>
          <w:color w:val="000000"/>
          <w:sz w:val="24"/>
          <w:szCs w:val="24"/>
          <w:lang w:eastAsia="ru-RU"/>
        </w:rPr>
        <w:t xml:space="preserve"> </w:t>
      </w:r>
      <w:r w:rsidRPr="002270F9">
        <w:rPr>
          <w:rFonts w:ascii="Arial" w:hAnsi="Arial" w:cs="Arial"/>
          <w:b/>
          <w:bCs/>
          <w:color w:val="000000"/>
          <w:sz w:val="24"/>
          <w:szCs w:val="24"/>
          <w:lang w:eastAsia="ru-RU"/>
        </w:rPr>
        <w:t>связи</w:t>
      </w:r>
      <w:r w:rsidR="004B7683">
        <w:rPr>
          <w:rFonts w:ascii="Arial" w:hAnsi="Arial" w:cs="Arial"/>
          <w:color w:val="000000"/>
          <w:sz w:val="24"/>
          <w:szCs w:val="24"/>
          <w:lang w:eastAsia="ru-RU"/>
        </w:rPr>
        <w:t xml:space="preserve"> </w:t>
      </w:r>
      <w:r w:rsidRPr="002270F9">
        <w:rPr>
          <w:rFonts w:ascii="Arial" w:hAnsi="Arial" w:cs="Arial"/>
          <w:b/>
          <w:bCs/>
          <w:color w:val="000000"/>
          <w:kern w:val="36"/>
          <w:sz w:val="24"/>
          <w:szCs w:val="24"/>
          <w:lang w:eastAsia="ru-RU"/>
        </w:rPr>
        <w:t>с</w:t>
      </w:r>
      <w:r w:rsidR="004B7683">
        <w:rPr>
          <w:rFonts w:ascii="Arial" w:hAnsi="Arial" w:cs="Arial"/>
          <w:b/>
          <w:bCs/>
          <w:color w:val="000000"/>
          <w:kern w:val="36"/>
          <w:sz w:val="24"/>
          <w:szCs w:val="24"/>
          <w:lang w:eastAsia="ru-RU"/>
        </w:rPr>
        <w:t xml:space="preserve"> </w:t>
      </w:r>
      <w:r w:rsidRPr="002270F9">
        <w:rPr>
          <w:rFonts w:ascii="Arial" w:hAnsi="Arial" w:cs="Arial"/>
          <w:b/>
          <w:bCs/>
          <w:color w:val="000000"/>
          <w:kern w:val="36"/>
          <w:sz w:val="24"/>
          <w:szCs w:val="24"/>
          <w:lang w:eastAsia="ru-RU"/>
        </w:rPr>
        <w:t>необходимостью</w:t>
      </w:r>
      <w:proofErr w:type="gramEnd"/>
      <w:r w:rsidR="004B7683">
        <w:rPr>
          <w:rFonts w:ascii="Arial" w:hAnsi="Arial" w:cs="Arial"/>
          <w:b/>
          <w:bCs/>
          <w:color w:val="000000"/>
          <w:kern w:val="36"/>
          <w:sz w:val="24"/>
          <w:szCs w:val="24"/>
          <w:lang w:eastAsia="ru-RU"/>
        </w:rPr>
        <w:t xml:space="preserve"> </w:t>
      </w:r>
      <w:r w:rsidRPr="002270F9">
        <w:rPr>
          <w:rFonts w:ascii="Arial" w:hAnsi="Arial" w:cs="Arial"/>
          <w:b/>
          <w:bCs/>
          <w:color w:val="000000"/>
          <w:kern w:val="36"/>
          <w:sz w:val="24"/>
          <w:szCs w:val="24"/>
          <w:lang w:eastAsia="ru-RU"/>
        </w:rPr>
        <w:t>продления</w:t>
      </w:r>
      <w:r w:rsidR="004B7683">
        <w:rPr>
          <w:rFonts w:ascii="Arial" w:hAnsi="Arial" w:cs="Arial"/>
          <w:b/>
          <w:bCs/>
          <w:color w:val="000000"/>
          <w:kern w:val="36"/>
          <w:sz w:val="24"/>
          <w:szCs w:val="24"/>
          <w:lang w:eastAsia="ru-RU"/>
        </w:rPr>
        <w:t xml:space="preserve"> </w:t>
      </w:r>
      <w:r w:rsidRPr="002270F9">
        <w:rPr>
          <w:rFonts w:ascii="Arial" w:hAnsi="Arial" w:cs="Arial"/>
          <w:b/>
          <w:bCs/>
          <w:color w:val="000000"/>
          <w:kern w:val="36"/>
          <w:sz w:val="24"/>
          <w:szCs w:val="24"/>
          <w:lang w:eastAsia="ru-RU"/>
        </w:rPr>
        <w:t>срока</w:t>
      </w:r>
      <w:r w:rsidR="004B7683">
        <w:rPr>
          <w:rFonts w:ascii="Arial" w:hAnsi="Arial" w:cs="Arial"/>
          <w:b/>
          <w:bCs/>
          <w:color w:val="000000"/>
          <w:kern w:val="36"/>
          <w:sz w:val="24"/>
          <w:szCs w:val="24"/>
          <w:lang w:eastAsia="ru-RU"/>
        </w:rPr>
        <w:t xml:space="preserve"> </w:t>
      </w:r>
      <w:r w:rsidRPr="002270F9">
        <w:rPr>
          <w:rFonts w:ascii="Arial" w:hAnsi="Arial" w:cs="Arial"/>
          <w:b/>
          <w:bCs/>
          <w:color w:val="000000"/>
          <w:kern w:val="36"/>
          <w:sz w:val="24"/>
          <w:szCs w:val="24"/>
          <w:lang w:eastAsia="ru-RU"/>
        </w:rPr>
        <w:t>действия</w:t>
      </w:r>
      <w:r w:rsidR="004B7683">
        <w:rPr>
          <w:rFonts w:ascii="Arial" w:hAnsi="Arial" w:cs="Arial"/>
          <w:b/>
          <w:bCs/>
          <w:color w:val="000000"/>
          <w:kern w:val="36"/>
          <w:sz w:val="24"/>
          <w:szCs w:val="24"/>
          <w:lang w:eastAsia="ru-RU"/>
        </w:rPr>
        <w:t xml:space="preserve"> </w:t>
      </w:r>
      <w:r w:rsidRPr="002270F9">
        <w:rPr>
          <w:rFonts w:ascii="Arial" w:hAnsi="Arial" w:cs="Arial"/>
          <w:b/>
          <w:bCs/>
          <w:color w:val="000000"/>
          <w:kern w:val="36"/>
          <w:sz w:val="24"/>
          <w:szCs w:val="24"/>
          <w:lang w:eastAsia="ru-RU"/>
        </w:rPr>
        <w:t>разрешения</w:t>
      </w:r>
      <w:r w:rsidR="004B7683">
        <w:rPr>
          <w:rFonts w:ascii="Arial" w:hAnsi="Arial" w:cs="Arial"/>
          <w:b/>
          <w:bCs/>
          <w:color w:val="000000"/>
          <w:kern w:val="36"/>
          <w:sz w:val="24"/>
          <w:szCs w:val="24"/>
          <w:lang w:eastAsia="ru-RU"/>
        </w:rPr>
        <w:t xml:space="preserve"> </w:t>
      </w:r>
      <w:r w:rsidRPr="002270F9">
        <w:rPr>
          <w:rFonts w:ascii="Arial" w:hAnsi="Arial" w:cs="Arial"/>
          <w:b/>
          <w:bCs/>
          <w:color w:val="000000"/>
          <w:kern w:val="36"/>
          <w:sz w:val="24"/>
          <w:szCs w:val="24"/>
          <w:lang w:eastAsia="ru-RU"/>
        </w:rPr>
        <w:t>на</w:t>
      </w:r>
      <w:r w:rsidR="004B7683">
        <w:rPr>
          <w:rFonts w:ascii="Arial" w:hAnsi="Arial" w:cs="Arial"/>
          <w:b/>
          <w:bCs/>
          <w:color w:val="000000"/>
          <w:kern w:val="36"/>
          <w:sz w:val="24"/>
          <w:szCs w:val="24"/>
          <w:lang w:eastAsia="ru-RU"/>
        </w:rPr>
        <w:t xml:space="preserve"> </w:t>
      </w:r>
      <w:r w:rsidRPr="002270F9">
        <w:rPr>
          <w:rFonts w:ascii="Arial" w:hAnsi="Arial" w:cs="Arial"/>
          <w:b/>
          <w:bCs/>
          <w:color w:val="000000"/>
          <w:kern w:val="36"/>
          <w:sz w:val="24"/>
          <w:szCs w:val="24"/>
          <w:lang w:eastAsia="ru-RU"/>
        </w:rPr>
        <w:t>строительство</w:t>
      </w:r>
    </w:p>
    <w:p w:rsidR="002270F9" w:rsidRPr="004B7683" w:rsidRDefault="002270F9" w:rsidP="004B7683">
      <w:pPr>
        <w:suppressAutoHyphens w:val="0"/>
        <w:spacing w:before="0"/>
        <w:ind w:left="231" w:right="220"/>
        <w:rPr>
          <w:rFonts w:ascii="Arial" w:hAnsi="Arial" w:cs="Arial"/>
          <w:color w:val="000000"/>
          <w:sz w:val="24"/>
          <w:szCs w:val="24"/>
          <w:lang w:eastAsia="ru-RU"/>
        </w:rPr>
      </w:pPr>
      <w:r w:rsidRPr="002270F9">
        <w:rPr>
          <w:rFonts w:ascii="Arial" w:hAnsi="Arial" w:cs="Arial"/>
          <w:color w:val="000000"/>
          <w:sz w:val="24"/>
          <w:szCs w:val="24"/>
          <w:lang w:eastAsia="ru-RU"/>
        </w:rPr>
        <w:t>«</w:t>
      </w:r>
      <w:r w:rsidRPr="002270F9">
        <w:rPr>
          <w:rFonts w:ascii="Arial" w:hAnsi="Arial" w:cs="Arial"/>
          <w:color w:val="000000"/>
          <w:sz w:val="24"/>
          <w:szCs w:val="24"/>
          <w:u w:val="single"/>
          <w:lang w:eastAsia="ru-RU"/>
        </w:rPr>
        <w:t>              </w:t>
      </w:r>
      <w:r w:rsidRPr="002270F9">
        <w:rPr>
          <w:rFonts w:ascii="Arial" w:hAnsi="Arial" w:cs="Arial"/>
          <w:color w:val="000000"/>
          <w:sz w:val="24"/>
          <w:szCs w:val="24"/>
          <w:lang w:eastAsia="ru-RU"/>
        </w:rPr>
        <w:t>»</w:t>
      </w:r>
      <w:r w:rsidRPr="002270F9">
        <w:rPr>
          <w:rFonts w:ascii="Arial" w:hAnsi="Arial" w:cs="Arial"/>
          <w:color w:val="000000"/>
          <w:sz w:val="24"/>
          <w:szCs w:val="24"/>
          <w:u w:val="single"/>
          <w:lang w:eastAsia="ru-RU"/>
        </w:rPr>
        <w:t>              </w:t>
      </w:r>
      <w:r w:rsidRPr="002270F9">
        <w:rPr>
          <w:rFonts w:ascii="Arial" w:hAnsi="Arial" w:cs="Arial"/>
          <w:color w:val="000000"/>
          <w:sz w:val="24"/>
          <w:szCs w:val="24"/>
          <w:lang w:eastAsia="ru-RU"/>
        </w:rPr>
        <w:t>20</w:t>
      </w:r>
      <w:r w:rsidRPr="002270F9">
        <w:rPr>
          <w:rFonts w:ascii="Arial" w:hAnsi="Arial" w:cs="Arial"/>
          <w:color w:val="000000"/>
          <w:sz w:val="24"/>
          <w:szCs w:val="24"/>
          <w:u w:val="single"/>
          <w:lang w:eastAsia="ru-RU"/>
        </w:rPr>
        <w:t>              </w:t>
      </w:r>
      <w:r w:rsidRPr="002270F9">
        <w:rPr>
          <w:rFonts w:ascii="Arial" w:hAnsi="Arial" w:cs="Arial"/>
          <w:color w:val="000000"/>
          <w:sz w:val="24"/>
          <w:szCs w:val="24"/>
          <w:lang w:eastAsia="ru-RU"/>
        </w:rPr>
        <w:t>г.</w:t>
      </w:r>
    </w:p>
    <w:p w:rsidR="002270F9" w:rsidRPr="002270F9" w:rsidRDefault="002270F9" w:rsidP="002270F9">
      <w:pPr>
        <w:suppressAutoHyphens w:val="0"/>
        <w:spacing w:before="0"/>
        <w:ind w:firstLine="709"/>
        <w:jc w:val="both"/>
        <w:rPr>
          <w:rFonts w:ascii="Arial" w:hAnsi="Arial" w:cs="Arial"/>
          <w:color w:val="000000"/>
          <w:lang w:eastAsia="ru-RU"/>
        </w:rPr>
      </w:pPr>
      <w:r w:rsidRPr="002270F9">
        <w:rPr>
          <w:rFonts w:ascii="Arial"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9570"/>
      </w:tblGrid>
      <w:tr w:rsidR="002270F9" w:rsidRPr="002270F9" w:rsidTr="004B7683">
        <w:trPr>
          <w:trHeight w:val="431"/>
        </w:trPr>
        <w:tc>
          <w:tcPr>
            <w:tcW w:w="10426" w:type="dxa"/>
            <w:tcBorders>
              <w:bottom w:val="single" w:sz="6" w:space="0" w:color="000000"/>
            </w:tcBorders>
            <w:tcMar>
              <w:top w:w="0" w:type="dxa"/>
              <w:left w:w="108" w:type="dxa"/>
              <w:bottom w:w="0" w:type="dxa"/>
              <w:right w:w="108" w:type="dxa"/>
            </w:tcMar>
            <w:hideMark/>
          </w:tcPr>
          <w:p w:rsidR="004B7683" w:rsidRDefault="002270F9" w:rsidP="004B7683">
            <w:pPr>
              <w:suppressAutoHyphens w:val="0"/>
              <w:spacing w:before="0"/>
              <w:ind w:firstLine="709"/>
              <w:jc w:val="both"/>
              <w:rPr>
                <w:rFonts w:ascii="Arial" w:hAnsi="Arial" w:cs="Arial"/>
                <w:b/>
                <w:bCs/>
                <w:sz w:val="24"/>
                <w:szCs w:val="24"/>
                <w:lang w:eastAsia="ru-RU"/>
              </w:rPr>
            </w:pPr>
            <w:r w:rsidRPr="002270F9">
              <w:rPr>
                <w:rFonts w:ascii="Arial" w:hAnsi="Arial" w:cs="Arial"/>
                <w:b/>
                <w:bCs/>
                <w:sz w:val="24"/>
                <w:szCs w:val="24"/>
                <w:lang w:eastAsia="ru-RU"/>
              </w:rPr>
              <w:t xml:space="preserve">в Администрацию </w:t>
            </w:r>
            <w:r w:rsidR="004B7683">
              <w:rPr>
                <w:rFonts w:ascii="Arial" w:hAnsi="Arial" w:cs="Arial"/>
                <w:b/>
                <w:bCs/>
                <w:sz w:val="24"/>
                <w:szCs w:val="24"/>
                <w:lang w:eastAsia="ru-RU"/>
              </w:rPr>
              <w:t xml:space="preserve">города Татарска </w:t>
            </w:r>
            <w:r w:rsidRPr="002270F9">
              <w:rPr>
                <w:rFonts w:ascii="Arial" w:hAnsi="Arial" w:cs="Arial"/>
                <w:b/>
                <w:bCs/>
                <w:sz w:val="24"/>
                <w:szCs w:val="24"/>
                <w:lang w:eastAsia="ru-RU"/>
              </w:rPr>
              <w:t xml:space="preserve">Татарского района </w:t>
            </w:r>
          </w:p>
          <w:p w:rsidR="002270F9" w:rsidRPr="002270F9" w:rsidRDefault="002270F9" w:rsidP="004B7683">
            <w:pPr>
              <w:suppressAutoHyphens w:val="0"/>
              <w:spacing w:before="0"/>
              <w:ind w:firstLine="709"/>
              <w:jc w:val="both"/>
              <w:rPr>
                <w:rFonts w:ascii="Arial" w:hAnsi="Arial" w:cs="Arial"/>
                <w:lang w:eastAsia="ru-RU"/>
              </w:rPr>
            </w:pPr>
            <w:r w:rsidRPr="002270F9">
              <w:rPr>
                <w:rFonts w:ascii="Arial" w:hAnsi="Arial" w:cs="Arial"/>
                <w:b/>
                <w:bCs/>
                <w:sz w:val="24"/>
                <w:szCs w:val="24"/>
                <w:lang w:eastAsia="ru-RU"/>
              </w:rPr>
              <w:t>Новосибирской области</w:t>
            </w:r>
          </w:p>
        </w:tc>
      </w:tr>
      <w:tr w:rsidR="002270F9" w:rsidRPr="002270F9" w:rsidTr="002270F9">
        <w:tc>
          <w:tcPr>
            <w:tcW w:w="10426" w:type="dxa"/>
            <w:tcBorders>
              <w:top w:val="single" w:sz="6" w:space="0" w:color="000000"/>
            </w:tcBorders>
            <w:tcMar>
              <w:top w:w="0" w:type="dxa"/>
              <w:left w:w="108" w:type="dxa"/>
              <w:bottom w:w="0" w:type="dxa"/>
              <w:right w:w="108" w:type="dxa"/>
            </w:tcMar>
            <w:hideMark/>
          </w:tcPr>
          <w:p w:rsidR="002270F9" w:rsidRPr="002270F9" w:rsidRDefault="002270F9" w:rsidP="002270F9">
            <w:pPr>
              <w:suppressAutoHyphens w:val="0"/>
              <w:spacing w:before="0"/>
              <w:ind w:left="213" w:right="232" w:firstLine="709"/>
              <w:jc w:val="both"/>
              <w:rPr>
                <w:sz w:val="24"/>
                <w:szCs w:val="24"/>
                <w:lang w:eastAsia="ru-RU"/>
              </w:rPr>
            </w:pPr>
            <w:r w:rsidRPr="004B7683">
              <w:rPr>
                <w:rFonts w:ascii="Arial" w:hAnsi="Arial" w:cs="Arial"/>
                <w:sz w:val="20"/>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4B7683" w:rsidRDefault="004B7683" w:rsidP="002270F9">
      <w:pPr>
        <w:suppressAutoHyphens w:val="0"/>
        <w:spacing w:before="0"/>
        <w:ind w:left="113" w:right="169" w:firstLine="709"/>
        <w:jc w:val="both"/>
        <w:rPr>
          <w:rFonts w:ascii="Arial" w:hAnsi="Arial" w:cs="Arial"/>
          <w:color w:val="000000"/>
          <w:sz w:val="24"/>
          <w:szCs w:val="24"/>
          <w:lang w:eastAsia="ru-RU"/>
        </w:rPr>
      </w:pPr>
    </w:p>
    <w:p w:rsidR="002270F9" w:rsidRPr="004B7683" w:rsidRDefault="004B7683" w:rsidP="002270F9">
      <w:pPr>
        <w:suppressAutoHyphens w:val="0"/>
        <w:spacing w:before="0"/>
        <w:ind w:left="113" w:right="169" w:firstLine="709"/>
        <w:jc w:val="both"/>
        <w:rPr>
          <w:color w:val="000000"/>
          <w:sz w:val="24"/>
          <w:szCs w:val="24"/>
          <w:lang w:eastAsia="ru-RU"/>
        </w:rPr>
      </w:pPr>
      <w:r w:rsidRPr="004B7683">
        <w:rPr>
          <w:color w:val="000000"/>
          <w:sz w:val="24"/>
          <w:szCs w:val="24"/>
          <w:lang w:eastAsia="ru-RU"/>
        </w:rPr>
        <w:t xml:space="preserve">В соответствии со </w:t>
      </w:r>
      <w:r w:rsidR="002270F9" w:rsidRPr="004B7683">
        <w:rPr>
          <w:color w:val="000000"/>
          <w:sz w:val="24"/>
          <w:szCs w:val="24"/>
          <w:lang w:eastAsia="ru-RU"/>
        </w:rPr>
        <w:t>статьей</w:t>
      </w:r>
      <w:r w:rsidRPr="004B7683">
        <w:rPr>
          <w:color w:val="000000"/>
          <w:sz w:val="24"/>
          <w:szCs w:val="24"/>
          <w:lang w:eastAsia="ru-RU"/>
        </w:rPr>
        <w:t xml:space="preserve"> </w:t>
      </w:r>
      <w:r w:rsidR="002270F9" w:rsidRPr="004B7683">
        <w:rPr>
          <w:color w:val="000000"/>
          <w:sz w:val="24"/>
          <w:szCs w:val="24"/>
          <w:lang w:eastAsia="ru-RU"/>
        </w:rPr>
        <w:t>51</w:t>
      </w:r>
      <w:r w:rsidRPr="004B7683">
        <w:rPr>
          <w:color w:val="000000"/>
          <w:sz w:val="24"/>
          <w:szCs w:val="24"/>
          <w:lang w:eastAsia="ru-RU"/>
        </w:rPr>
        <w:t xml:space="preserve"> </w:t>
      </w:r>
      <w:r w:rsidR="002270F9" w:rsidRPr="004B7683">
        <w:rPr>
          <w:color w:val="000000"/>
          <w:sz w:val="24"/>
          <w:szCs w:val="24"/>
          <w:lang w:eastAsia="ru-RU"/>
        </w:rPr>
        <w:t>Градостроительного</w:t>
      </w:r>
      <w:r w:rsidRPr="004B7683">
        <w:rPr>
          <w:color w:val="000000"/>
          <w:sz w:val="24"/>
          <w:szCs w:val="24"/>
          <w:lang w:eastAsia="ru-RU"/>
        </w:rPr>
        <w:t xml:space="preserve"> </w:t>
      </w:r>
      <w:hyperlink r:id="rId49" w:tgtFrame="_blank" w:history="1">
        <w:r w:rsidR="002270F9" w:rsidRPr="004B7683">
          <w:rPr>
            <w:color w:val="0000FF"/>
            <w:sz w:val="24"/>
            <w:szCs w:val="24"/>
            <w:lang w:eastAsia="ru-RU"/>
          </w:rPr>
          <w:t>кодекса</w:t>
        </w:r>
      </w:hyperlink>
      <w:r w:rsidRPr="004B7683">
        <w:rPr>
          <w:color w:val="000000"/>
          <w:sz w:val="24"/>
          <w:szCs w:val="24"/>
          <w:lang w:eastAsia="ru-RU"/>
        </w:rPr>
        <w:t xml:space="preserve"> </w:t>
      </w:r>
      <w:r w:rsidR="002270F9" w:rsidRPr="004B7683">
        <w:rPr>
          <w:color w:val="000000"/>
          <w:sz w:val="24"/>
          <w:szCs w:val="24"/>
          <w:lang w:eastAsia="ru-RU"/>
        </w:rPr>
        <w:t>Российской</w:t>
      </w:r>
      <w:r w:rsidRPr="004B7683">
        <w:rPr>
          <w:color w:val="000000"/>
          <w:sz w:val="24"/>
          <w:szCs w:val="24"/>
          <w:lang w:eastAsia="ru-RU"/>
        </w:rPr>
        <w:t xml:space="preserve"> </w:t>
      </w:r>
      <w:r w:rsidR="002270F9" w:rsidRPr="004B7683">
        <w:rPr>
          <w:color w:val="000000"/>
          <w:sz w:val="24"/>
          <w:szCs w:val="24"/>
          <w:lang w:eastAsia="ru-RU"/>
        </w:rPr>
        <w:t>Федерации</w:t>
      </w:r>
      <w:r w:rsidRPr="004B7683">
        <w:rPr>
          <w:color w:val="000000"/>
          <w:sz w:val="24"/>
          <w:szCs w:val="24"/>
          <w:lang w:eastAsia="ru-RU"/>
        </w:rPr>
        <w:t xml:space="preserve"> </w:t>
      </w:r>
      <w:r w:rsidR="002270F9" w:rsidRPr="004B7683">
        <w:rPr>
          <w:color w:val="000000"/>
          <w:sz w:val="24"/>
          <w:szCs w:val="24"/>
          <w:lang w:eastAsia="ru-RU"/>
        </w:rPr>
        <w:t>прошу</w:t>
      </w:r>
      <w:r w:rsidRPr="004B7683">
        <w:rPr>
          <w:color w:val="000000"/>
          <w:sz w:val="24"/>
          <w:szCs w:val="24"/>
          <w:lang w:eastAsia="ru-RU"/>
        </w:rPr>
        <w:t xml:space="preserve"> </w:t>
      </w:r>
      <w:r w:rsidR="002270F9" w:rsidRPr="004B7683">
        <w:rPr>
          <w:color w:val="000000"/>
          <w:sz w:val="24"/>
          <w:szCs w:val="24"/>
          <w:lang w:eastAsia="ru-RU"/>
        </w:rPr>
        <w:t>внести</w:t>
      </w:r>
      <w:r w:rsidRPr="004B7683">
        <w:rPr>
          <w:color w:val="000000"/>
          <w:sz w:val="24"/>
          <w:szCs w:val="24"/>
          <w:lang w:eastAsia="ru-RU"/>
        </w:rPr>
        <w:t xml:space="preserve"> </w:t>
      </w:r>
      <w:r w:rsidR="002270F9" w:rsidRPr="004B7683">
        <w:rPr>
          <w:color w:val="000000"/>
          <w:sz w:val="24"/>
          <w:szCs w:val="24"/>
          <w:lang w:eastAsia="ru-RU"/>
        </w:rPr>
        <w:t>изменения</w:t>
      </w:r>
      <w:r w:rsidRPr="004B7683">
        <w:rPr>
          <w:color w:val="000000"/>
          <w:sz w:val="24"/>
          <w:szCs w:val="24"/>
          <w:lang w:eastAsia="ru-RU"/>
        </w:rPr>
        <w:t xml:space="preserve"> </w:t>
      </w:r>
      <w:r w:rsidR="002270F9" w:rsidRPr="004B7683">
        <w:rPr>
          <w:color w:val="000000"/>
          <w:sz w:val="24"/>
          <w:szCs w:val="24"/>
          <w:lang w:eastAsia="ru-RU"/>
        </w:rPr>
        <w:t>в</w:t>
      </w:r>
      <w:r w:rsidRPr="004B7683">
        <w:rPr>
          <w:color w:val="000000"/>
          <w:sz w:val="24"/>
          <w:szCs w:val="24"/>
          <w:lang w:eastAsia="ru-RU"/>
        </w:rPr>
        <w:t xml:space="preserve"> </w:t>
      </w:r>
      <w:r w:rsidR="002270F9" w:rsidRPr="004B7683">
        <w:rPr>
          <w:color w:val="000000"/>
          <w:sz w:val="24"/>
          <w:szCs w:val="24"/>
          <w:lang w:eastAsia="ru-RU"/>
        </w:rPr>
        <w:t>разрешение</w:t>
      </w:r>
      <w:r w:rsidRPr="004B7683">
        <w:rPr>
          <w:color w:val="000000"/>
          <w:sz w:val="24"/>
          <w:szCs w:val="24"/>
          <w:lang w:eastAsia="ru-RU"/>
        </w:rPr>
        <w:t xml:space="preserve"> </w:t>
      </w:r>
      <w:r w:rsidR="002270F9" w:rsidRPr="004B7683">
        <w:rPr>
          <w:color w:val="000000"/>
          <w:sz w:val="24"/>
          <w:szCs w:val="24"/>
          <w:lang w:eastAsia="ru-RU"/>
        </w:rPr>
        <w:t>на</w:t>
      </w:r>
      <w:r w:rsidRPr="004B7683">
        <w:rPr>
          <w:color w:val="000000"/>
          <w:sz w:val="24"/>
          <w:szCs w:val="24"/>
          <w:lang w:eastAsia="ru-RU"/>
        </w:rPr>
        <w:t xml:space="preserve"> </w:t>
      </w:r>
      <w:r w:rsidR="002270F9" w:rsidRPr="004B7683">
        <w:rPr>
          <w:color w:val="000000"/>
          <w:sz w:val="24"/>
          <w:szCs w:val="24"/>
          <w:lang w:eastAsia="ru-RU"/>
        </w:rPr>
        <w:t>строительство</w:t>
      </w:r>
      <w:r w:rsidRPr="004B7683">
        <w:rPr>
          <w:color w:val="000000"/>
          <w:sz w:val="24"/>
          <w:szCs w:val="24"/>
          <w:lang w:eastAsia="ru-RU"/>
        </w:rPr>
        <w:t xml:space="preserve"> </w:t>
      </w:r>
      <w:r w:rsidR="002270F9" w:rsidRPr="004B7683">
        <w:rPr>
          <w:color w:val="000000"/>
          <w:sz w:val="24"/>
          <w:szCs w:val="24"/>
          <w:lang w:eastAsia="ru-RU"/>
        </w:rPr>
        <w:t>в</w:t>
      </w:r>
      <w:r w:rsidRPr="004B7683">
        <w:rPr>
          <w:color w:val="000000"/>
          <w:sz w:val="24"/>
          <w:szCs w:val="24"/>
          <w:lang w:eastAsia="ru-RU"/>
        </w:rPr>
        <w:t xml:space="preserve"> </w:t>
      </w:r>
      <w:r w:rsidR="002270F9" w:rsidRPr="004B7683">
        <w:rPr>
          <w:color w:val="000000"/>
          <w:sz w:val="24"/>
          <w:szCs w:val="24"/>
          <w:lang w:eastAsia="ru-RU"/>
        </w:rPr>
        <w:t>связи</w:t>
      </w:r>
      <w:r w:rsidRPr="004B7683">
        <w:rPr>
          <w:color w:val="000000"/>
          <w:sz w:val="24"/>
          <w:szCs w:val="24"/>
          <w:lang w:eastAsia="ru-RU"/>
        </w:rPr>
        <w:t xml:space="preserve"> </w:t>
      </w:r>
      <w:r w:rsidR="002270F9" w:rsidRPr="004B7683">
        <w:rPr>
          <w:color w:val="000000"/>
          <w:sz w:val="24"/>
          <w:szCs w:val="24"/>
          <w:lang w:eastAsia="ru-RU"/>
        </w:rPr>
        <w:t>с</w:t>
      </w:r>
      <w:r w:rsidRPr="004B7683">
        <w:rPr>
          <w:color w:val="000000"/>
          <w:sz w:val="24"/>
          <w:szCs w:val="24"/>
          <w:lang w:eastAsia="ru-RU"/>
        </w:rPr>
        <w:t xml:space="preserve"> </w:t>
      </w:r>
      <w:r w:rsidR="002270F9" w:rsidRPr="004B7683">
        <w:rPr>
          <w:color w:val="000000"/>
          <w:sz w:val="24"/>
          <w:szCs w:val="24"/>
          <w:lang w:eastAsia="ru-RU"/>
        </w:rPr>
        <w:t>необходимостью</w:t>
      </w:r>
      <w:r w:rsidRPr="004B7683">
        <w:rPr>
          <w:color w:val="000000"/>
          <w:sz w:val="24"/>
          <w:szCs w:val="24"/>
          <w:lang w:eastAsia="ru-RU"/>
        </w:rPr>
        <w:t xml:space="preserve"> </w:t>
      </w:r>
      <w:r w:rsidR="002270F9" w:rsidRPr="004B7683">
        <w:rPr>
          <w:color w:val="000000"/>
          <w:sz w:val="24"/>
          <w:szCs w:val="24"/>
          <w:lang w:eastAsia="ru-RU"/>
        </w:rPr>
        <w:t>продления</w:t>
      </w:r>
      <w:r w:rsidRPr="004B7683">
        <w:rPr>
          <w:color w:val="000000"/>
          <w:sz w:val="24"/>
          <w:szCs w:val="24"/>
          <w:lang w:eastAsia="ru-RU"/>
        </w:rPr>
        <w:t xml:space="preserve"> </w:t>
      </w:r>
      <w:r w:rsidR="002270F9" w:rsidRPr="004B7683">
        <w:rPr>
          <w:color w:val="000000"/>
          <w:sz w:val="24"/>
          <w:szCs w:val="24"/>
          <w:lang w:eastAsia="ru-RU"/>
        </w:rPr>
        <w:t>срока</w:t>
      </w:r>
      <w:r w:rsidRPr="004B7683">
        <w:rPr>
          <w:color w:val="000000"/>
          <w:sz w:val="24"/>
          <w:szCs w:val="24"/>
          <w:lang w:eastAsia="ru-RU"/>
        </w:rPr>
        <w:t xml:space="preserve"> </w:t>
      </w:r>
      <w:r w:rsidR="002270F9" w:rsidRPr="004B7683">
        <w:rPr>
          <w:color w:val="000000"/>
          <w:sz w:val="24"/>
          <w:szCs w:val="24"/>
          <w:lang w:eastAsia="ru-RU"/>
        </w:rPr>
        <w:t>действия</w:t>
      </w:r>
      <w:r w:rsidRPr="004B7683">
        <w:rPr>
          <w:color w:val="000000"/>
          <w:sz w:val="24"/>
          <w:szCs w:val="24"/>
          <w:lang w:eastAsia="ru-RU"/>
        </w:rPr>
        <w:t xml:space="preserve"> </w:t>
      </w:r>
      <w:r w:rsidR="002270F9" w:rsidRPr="004B7683">
        <w:rPr>
          <w:color w:val="000000"/>
          <w:sz w:val="24"/>
          <w:szCs w:val="24"/>
          <w:lang w:eastAsia="ru-RU"/>
        </w:rPr>
        <w:t>разрешения</w:t>
      </w:r>
      <w:r w:rsidRPr="004B7683">
        <w:rPr>
          <w:color w:val="000000"/>
          <w:sz w:val="24"/>
          <w:szCs w:val="24"/>
          <w:lang w:eastAsia="ru-RU"/>
        </w:rPr>
        <w:t xml:space="preserve"> </w:t>
      </w:r>
      <w:r w:rsidR="002270F9" w:rsidRPr="004B7683">
        <w:rPr>
          <w:color w:val="000000"/>
          <w:sz w:val="24"/>
          <w:szCs w:val="24"/>
          <w:lang w:eastAsia="ru-RU"/>
        </w:rPr>
        <w:t>на</w:t>
      </w:r>
      <w:r w:rsidRPr="004B7683">
        <w:rPr>
          <w:color w:val="000000"/>
          <w:sz w:val="24"/>
          <w:szCs w:val="24"/>
          <w:lang w:eastAsia="ru-RU"/>
        </w:rPr>
        <w:t xml:space="preserve"> </w:t>
      </w:r>
      <w:r w:rsidR="002270F9" w:rsidRPr="004B7683">
        <w:rPr>
          <w:color w:val="000000"/>
          <w:sz w:val="24"/>
          <w:szCs w:val="24"/>
          <w:lang w:eastAsia="ru-RU"/>
        </w:rPr>
        <w:t>строительство на</w:t>
      </w:r>
      <w:r w:rsidR="002270F9" w:rsidRPr="004B7683">
        <w:rPr>
          <w:color w:val="000000"/>
          <w:sz w:val="24"/>
          <w:szCs w:val="24"/>
          <w:u w:val="single"/>
          <w:lang w:eastAsia="ru-RU"/>
        </w:rPr>
        <w:t>              </w:t>
      </w:r>
      <w:r w:rsidR="002270F9" w:rsidRPr="004B7683">
        <w:rPr>
          <w:color w:val="000000"/>
          <w:sz w:val="24"/>
          <w:szCs w:val="24"/>
          <w:lang w:eastAsia="ru-RU"/>
        </w:rPr>
        <w:t>месяц</w:t>
      </w:r>
      <w:proofErr w:type="gramStart"/>
      <w:r w:rsidR="002270F9" w:rsidRPr="004B7683">
        <w:rPr>
          <w:color w:val="000000"/>
          <w:sz w:val="24"/>
          <w:szCs w:val="24"/>
          <w:lang w:eastAsia="ru-RU"/>
        </w:rPr>
        <w:t>а(</w:t>
      </w:r>
      <w:proofErr w:type="gramEnd"/>
      <w:r w:rsidR="002270F9" w:rsidRPr="004B7683">
        <w:rPr>
          <w:color w:val="000000"/>
          <w:sz w:val="24"/>
          <w:szCs w:val="24"/>
          <w:lang w:eastAsia="ru-RU"/>
        </w:rPr>
        <w:t>-ев).</w:t>
      </w:r>
    </w:p>
    <w:p w:rsidR="004B7683" w:rsidRDefault="004B7683" w:rsidP="004B7683">
      <w:pPr>
        <w:suppressAutoHyphens w:val="0"/>
        <w:spacing w:before="0"/>
        <w:jc w:val="both"/>
        <w:rPr>
          <w:color w:val="000000"/>
          <w:sz w:val="24"/>
          <w:szCs w:val="24"/>
          <w:lang w:eastAsia="ru-RU"/>
        </w:rPr>
      </w:pPr>
    </w:p>
    <w:p w:rsidR="002270F9" w:rsidRPr="004B7683" w:rsidRDefault="002270F9" w:rsidP="004B7683">
      <w:pPr>
        <w:suppressAutoHyphens w:val="0"/>
        <w:spacing w:before="0"/>
        <w:jc w:val="both"/>
        <w:rPr>
          <w:color w:val="000000"/>
          <w:sz w:val="24"/>
          <w:szCs w:val="24"/>
          <w:lang w:eastAsia="ru-RU"/>
        </w:rPr>
      </w:pPr>
      <w:r w:rsidRPr="004B7683">
        <w:rPr>
          <w:color w:val="000000"/>
          <w:sz w:val="24"/>
          <w:szCs w:val="24"/>
          <w:lang w:eastAsia="ru-RU"/>
        </w:rPr>
        <w:t>1.              </w:t>
      </w:r>
      <w:r w:rsidR="004B7683">
        <w:rPr>
          <w:color w:val="000000"/>
          <w:sz w:val="24"/>
          <w:szCs w:val="24"/>
          <w:lang w:eastAsia="ru-RU"/>
        </w:rPr>
        <w:t>Сведения о застройщике</w:t>
      </w:r>
      <w:r w:rsidRPr="004B7683">
        <w:rPr>
          <w:color w:val="000000"/>
          <w:sz w:val="24"/>
          <w:szCs w:val="24"/>
          <w:lang w:eastAsia="ru-RU"/>
        </w:rPr>
        <w:t> </w:t>
      </w:r>
    </w:p>
    <w:tbl>
      <w:tblPr>
        <w:tblW w:w="0" w:type="auto"/>
        <w:tblInd w:w="109" w:type="dxa"/>
        <w:tblCellMar>
          <w:left w:w="0" w:type="dxa"/>
          <w:right w:w="0" w:type="dxa"/>
        </w:tblCellMar>
        <w:tblLook w:val="04A0" w:firstRow="1" w:lastRow="0" w:firstColumn="1" w:lastColumn="0" w:noHBand="0" w:noVBand="1"/>
      </w:tblPr>
      <w:tblGrid>
        <w:gridCol w:w="972"/>
        <w:gridCol w:w="6298"/>
        <w:gridCol w:w="1991"/>
      </w:tblGrid>
      <w:tr w:rsidR="002270F9" w:rsidRPr="004B7683" w:rsidTr="004B7683">
        <w:trPr>
          <w:trHeight w:val="699"/>
        </w:trPr>
        <w:tc>
          <w:tcPr>
            <w:tcW w:w="972" w:type="dxa"/>
            <w:tcBorders>
              <w:top w:val="single" w:sz="6" w:space="0" w:color="000000"/>
              <w:left w:val="single" w:sz="6" w:space="0" w:color="000000"/>
              <w:bottom w:val="single" w:sz="6" w:space="0" w:color="000000"/>
              <w:right w:val="single" w:sz="6" w:space="0" w:color="000000"/>
            </w:tcBorders>
            <w:hideMark/>
          </w:tcPr>
          <w:p w:rsidR="002270F9" w:rsidRPr="004B7683" w:rsidRDefault="002270F9" w:rsidP="004B7683">
            <w:pPr>
              <w:suppressAutoHyphens w:val="0"/>
              <w:spacing w:before="0"/>
              <w:ind w:left="161" w:right="151"/>
              <w:jc w:val="both"/>
              <w:rPr>
                <w:sz w:val="24"/>
                <w:szCs w:val="24"/>
                <w:lang w:eastAsia="ru-RU"/>
              </w:rPr>
            </w:pPr>
            <w:r w:rsidRPr="004B7683">
              <w:rPr>
                <w:sz w:val="24"/>
                <w:szCs w:val="24"/>
                <w:lang w:eastAsia="ru-RU"/>
              </w:rPr>
              <w:t>1.1.</w:t>
            </w:r>
          </w:p>
        </w:tc>
        <w:tc>
          <w:tcPr>
            <w:tcW w:w="6298" w:type="dxa"/>
            <w:tcBorders>
              <w:top w:val="single" w:sz="6" w:space="0" w:color="000000"/>
              <w:left w:val="single" w:sz="6" w:space="0" w:color="000000"/>
              <w:bottom w:val="single" w:sz="6" w:space="0" w:color="000000"/>
              <w:right w:val="single" w:sz="6" w:space="0" w:color="000000"/>
            </w:tcBorders>
            <w:hideMark/>
          </w:tcPr>
          <w:p w:rsidR="002270F9" w:rsidRPr="004B7683" w:rsidRDefault="002270F9" w:rsidP="004B7683">
            <w:pPr>
              <w:suppressAutoHyphens w:val="0"/>
              <w:spacing w:before="0"/>
              <w:ind w:left="107" w:right="123"/>
              <w:jc w:val="both"/>
              <w:rPr>
                <w:sz w:val="24"/>
                <w:szCs w:val="24"/>
                <w:lang w:eastAsia="ru-RU"/>
              </w:rPr>
            </w:pPr>
            <w:r w:rsidRPr="004B7683">
              <w:rPr>
                <w:sz w:val="24"/>
                <w:szCs w:val="24"/>
                <w:lang w:eastAsia="ru-RU"/>
              </w:rPr>
              <w:t>Сведения о физическом лице, в случае если застройщиком является физическое лицо:</w:t>
            </w:r>
          </w:p>
        </w:tc>
        <w:tc>
          <w:tcPr>
            <w:tcW w:w="1992" w:type="dxa"/>
            <w:tcBorders>
              <w:top w:val="single" w:sz="6" w:space="0" w:color="000000"/>
              <w:left w:val="single" w:sz="6" w:space="0" w:color="000000"/>
              <w:bottom w:val="single" w:sz="6" w:space="0" w:color="000000"/>
              <w:right w:val="single" w:sz="6" w:space="0" w:color="000000"/>
            </w:tcBorders>
            <w:hideMark/>
          </w:tcPr>
          <w:p w:rsidR="002270F9" w:rsidRPr="004B7683" w:rsidRDefault="002270F9" w:rsidP="002270F9">
            <w:pPr>
              <w:suppressAutoHyphens w:val="0"/>
              <w:spacing w:before="0"/>
              <w:ind w:firstLine="709"/>
              <w:jc w:val="both"/>
              <w:rPr>
                <w:sz w:val="24"/>
                <w:szCs w:val="24"/>
                <w:lang w:eastAsia="ru-RU"/>
              </w:rPr>
            </w:pPr>
            <w:r w:rsidRPr="004B7683">
              <w:rPr>
                <w:sz w:val="24"/>
                <w:szCs w:val="24"/>
                <w:lang w:eastAsia="ru-RU"/>
              </w:rPr>
              <w:t> </w:t>
            </w:r>
          </w:p>
        </w:tc>
      </w:tr>
      <w:tr w:rsidR="002270F9" w:rsidRPr="004B7683" w:rsidTr="004B7683">
        <w:trPr>
          <w:trHeight w:val="294"/>
        </w:trPr>
        <w:tc>
          <w:tcPr>
            <w:tcW w:w="972" w:type="dxa"/>
            <w:tcBorders>
              <w:top w:val="single" w:sz="6" w:space="0" w:color="000000"/>
              <w:left w:val="single" w:sz="6" w:space="0" w:color="000000"/>
              <w:bottom w:val="single" w:sz="6" w:space="0" w:color="000000"/>
              <w:right w:val="single" w:sz="6" w:space="0" w:color="000000"/>
            </w:tcBorders>
            <w:hideMark/>
          </w:tcPr>
          <w:p w:rsidR="002270F9" w:rsidRPr="004B7683" w:rsidRDefault="002270F9" w:rsidP="004B7683">
            <w:pPr>
              <w:suppressAutoHyphens w:val="0"/>
              <w:spacing w:before="0"/>
              <w:ind w:left="161" w:right="151"/>
              <w:jc w:val="both"/>
              <w:rPr>
                <w:sz w:val="24"/>
                <w:szCs w:val="24"/>
                <w:lang w:eastAsia="ru-RU"/>
              </w:rPr>
            </w:pPr>
            <w:r w:rsidRPr="004B7683">
              <w:rPr>
                <w:sz w:val="24"/>
                <w:szCs w:val="24"/>
                <w:lang w:eastAsia="ru-RU"/>
              </w:rPr>
              <w:t>1.1.1.</w:t>
            </w:r>
          </w:p>
        </w:tc>
        <w:tc>
          <w:tcPr>
            <w:tcW w:w="6298" w:type="dxa"/>
            <w:tcBorders>
              <w:top w:val="single" w:sz="6" w:space="0" w:color="000000"/>
              <w:left w:val="single" w:sz="6" w:space="0" w:color="000000"/>
              <w:bottom w:val="single" w:sz="6" w:space="0" w:color="000000"/>
              <w:right w:val="single" w:sz="6" w:space="0" w:color="000000"/>
            </w:tcBorders>
            <w:hideMark/>
          </w:tcPr>
          <w:p w:rsidR="002270F9" w:rsidRPr="004B7683" w:rsidRDefault="002270F9" w:rsidP="004B7683">
            <w:pPr>
              <w:suppressAutoHyphens w:val="0"/>
              <w:spacing w:before="0"/>
              <w:jc w:val="both"/>
              <w:rPr>
                <w:sz w:val="24"/>
                <w:szCs w:val="24"/>
                <w:lang w:eastAsia="ru-RU"/>
              </w:rPr>
            </w:pPr>
            <w:r w:rsidRPr="004B7683">
              <w:rPr>
                <w:sz w:val="24"/>
                <w:szCs w:val="24"/>
                <w:lang w:eastAsia="ru-RU"/>
              </w:rPr>
              <w:t>Фамилия, имя, отчество (при наличии)</w:t>
            </w:r>
          </w:p>
        </w:tc>
        <w:tc>
          <w:tcPr>
            <w:tcW w:w="1992" w:type="dxa"/>
            <w:tcBorders>
              <w:top w:val="single" w:sz="6" w:space="0" w:color="000000"/>
              <w:left w:val="single" w:sz="6" w:space="0" w:color="000000"/>
              <w:bottom w:val="single" w:sz="6" w:space="0" w:color="000000"/>
              <w:right w:val="single" w:sz="6" w:space="0" w:color="000000"/>
            </w:tcBorders>
            <w:hideMark/>
          </w:tcPr>
          <w:p w:rsidR="002270F9" w:rsidRPr="004B7683" w:rsidRDefault="002270F9" w:rsidP="002270F9">
            <w:pPr>
              <w:suppressAutoHyphens w:val="0"/>
              <w:spacing w:before="0"/>
              <w:ind w:firstLine="709"/>
              <w:jc w:val="both"/>
              <w:rPr>
                <w:sz w:val="24"/>
                <w:szCs w:val="24"/>
                <w:lang w:eastAsia="ru-RU"/>
              </w:rPr>
            </w:pPr>
            <w:r w:rsidRPr="004B7683">
              <w:rPr>
                <w:sz w:val="24"/>
                <w:szCs w:val="24"/>
                <w:lang w:eastAsia="ru-RU"/>
              </w:rPr>
              <w:t> </w:t>
            </w:r>
          </w:p>
        </w:tc>
      </w:tr>
      <w:tr w:rsidR="002270F9" w:rsidRPr="004B7683" w:rsidTr="004B7683">
        <w:trPr>
          <w:trHeight w:val="888"/>
        </w:trPr>
        <w:tc>
          <w:tcPr>
            <w:tcW w:w="972" w:type="dxa"/>
            <w:tcBorders>
              <w:top w:val="single" w:sz="6" w:space="0" w:color="000000"/>
              <w:left w:val="single" w:sz="6" w:space="0" w:color="000000"/>
              <w:bottom w:val="single" w:sz="6" w:space="0" w:color="000000"/>
              <w:right w:val="single" w:sz="6" w:space="0" w:color="000000"/>
            </w:tcBorders>
            <w:hideMark/>
          </w:tcPr>
          <w:p w:rsidR="002270F9" w:rsidRPr="004B7683" w:rsidRDefault="002270F9" w:rsidP="004B7683">
            <w:pPr>
              <w:suppressAutoHyphens w:val="0"/>
              <w:spacing w:before="0"/>
              <w:ind w:left="161" w:right="151"/>
              <w:jc w:val="both"/>
              <w:rPr>
                <w:sz w:val="24"/>
                <w:szCs w:val="24"/>
                <w:lang w:eastAsia="ru-RU"/>
              </w:rPr>
            </w:pPr>
            <w:r w:rsidRPr="004B7683">
              <w:rPr>
                <w:sz w:val="24"/>
                <w:szCs w:val="24"/>
                <w:lang w:eastAsia="ru-RU"/>
              </w:rPr>
              <w:t>1.1.2.</w:t>
            </w:r>
          </w:p>
        </w:tc>
        <w:tc>
          <w:tcPr>
            <w:tcW w:w="6298" w:type="dxa"/>
            <w:tcBorders>
              <w:top w:val="single" w:sz="6" w:space="0" w:color="000000"/>
              <w:left w:val="single" w:sz="6" w:space="0" w:color="000000"/>
              <w:bottom w:val="single" w:sz="6" w:space="0" w:color="000000"/>
              <w:right w:val="single" w:sz="6" w:space="0" w:color="000000"/>
            </w:tcBorders>
            <w:hideMark/>
          </w:tcPr>
          <w:p w:rsidR="004B7683" w:rsidRDefault="002270F9" w:rsidP="004B7683">
            <w:pPr>
              <w:suppressAutoHyphens w:val="0"/>
              <w:spacing w:before="0"/>
              <w:ind w:left="107" w:right="283"/>
              <w:jc w:val="both"/>
              <w:rPr>
                <w:sz w:val="24"/>
                <w:szCs w:val="24"/>
                <w:lang w:eastAsia="ru-RU"/>
              </w:rPr>
            </w:pPr>
            <w:r w:rsidRPr="004B7683">
              <w:rPr>
                <w:sz w:val="24"/>
                <w:szCs w:val="24"/>
                <w:lang w:eastAsia="ru-RU"/>
              </w:rPr>
              <w:t xml:space="preserve">Реквизиты документа, удостоверяющего личность </w:t>
            </w:r>
          </w:p>
          <w:p w:rsidR="002270F9" w:rsidRPr="004B7683" w:rsidRDefault="002270F9" w:rsidP="004B7683">
            <w:pPr>
              <w:suppressAutoHyphens w:val="0"/>
              <w:spacing w:before="0"/>
              <w:ind w:left="107" w:right="283"/>
              <w:jc w:val="both"/>
              <w:rPr>
                <w:sz w:val="24"/>
                <w:szCs w:val="24"/>
                <w:lang w:eastAsia="ru-RU"/>
              </w:rPr>
            </w:pPr>
            <w:r w:rsidRPr="004B7683">
              <w:rPr>
                <w:sz w:val="22"/>
                <w:szCs w:val="24"/>
                <w:lang w:eastAsia="ru-RU"/>
              </w:rPr>
              <w:t>(не указываются в случае, если застройщик является индивидуальным предпринимателем)</w:t>
            </w:r>
          </w:p>
        </w:tc>
        <w:tc>
          <w:tcPr>
            <w:tcW w:w="1992" w:type="dxa"/>
            <w:tcBorders>
              <w:top w:val="single" w:sz="6" w:space="0" w:color="000000"/>
              <w:left w:val="single" w:sz="6" w:space="0" w:color="000000"/>
              <w:bottom w:val="single" w:sz="6" w:space="0" w:color="000000"/>
              <w:right w:val="single" w:sz="6" w:space="0" w:color="000000"/>
            </w:tcBorders>
            <w:hideMark/>
          </w:tcPr>
          <w:p w:rsidR="002270F9" w:rsidRPr="004B7683" w:rsidRDefault="002270F9" w:rsidP="002270F9">
            <w:pPr>
              <w:suppressAutoHyphens w:val="0"/>
              <w:spacing w:before="0"/>
              <w:ind w:firstLine="709"/>
              <w:jc w:val="both"/>
              <w:rPr>
                <w:sz w:val="24"/>
                <w:szCs w:val="24"/>
                <w:lang w:eastAsia="ru-RU"/>
              </w:rPr>
            </w:pPr>
            <w:r w:rsidRPr="004B7683">
              <w:rPr>
                <w:sz w:val="24"/>
                <w:szCs w:val="24"/>
                <w:lang w:eastAsia="ru-RU"/>
              </w:rPr>
              <w:t> </w:t>
            </w:r>
          </w:p>
        </w:tc>
      </w:tr>
      <w:tr w:rsidR="002270F9" w:rsidRPr="004B7683" w:rsidTr="004B7683">
        <w:trPr>
          <w:trHeight w:val="643"/>
        </w:trPr>
        <w:tc>
          <w:tcPr>
            <w:tcW w:w="972" w:type="dxa"/>
            <w:tcBorders>
              <w:top w:val="single" w:sz="6" w:space="0" w:color="000000"/>
              <w:left w:val="single" w:sz="6" w:space="0" w:color="000000"/>
              <w:bottom w:val="single" w:sz="6" w:space="0" w:color="000000"/>
              <w:right w:val="single" w:sz="6" w:space="0" w:color="000000"/>
            </w:tcBorders>
            <w:hideMark/>
          </w:tcPr>
          <w:p w:rsidR="002270F9" w:rsidRPr="004B7683" w:rsidRDefault="002270F9" w:rsidP="004B7683">
            <w:pPr>
              <w:suppressAutoHyphens w:val="0"/>
              <w:spacing w:before="0"/>
              <w:ind w:left="161" w:right="151"/>
              <w:jc w:val="both"/>
              <w:rPr>
                <w:sz w:val="24"/>
                <w:szCs w:val="24"/>
                <w:lang w:eastAsia="ru-RU"/>
              </w:rPr>
            </w:pPr>
            <w:r w:rsidRPr="004B7683">
              <w:rPr>
                <w:sz w:val="24"/>
                <w:szCs w:val="24"/>
                <w:lang w:eastAsia="ru-RU"/>
              </w:rPr>
              <w:t>1.1.3.</w:t>
            </w:r>
          </w:p>
        </w:tc>
        <w:tc>
          <w:tcPr>
            <w:tcW w:w="6298" w:type="dxa"/>
            <w:tcBorders>
              <w:top w:val="single" w:sz="6" w:space="0" w:color="000000"/>
              <w:left w:val="single" w:sz="6" w:space="0" w:color="000000"/>
              <w:bottom w:val="single" w:sz="6" w:space="0" w:color="000000"/>
              <w:right w:val="single" w:sz="6" w:space="0" w:color="000000"/>
            </w:tcBorders>
            <w:hideMark/>
          </w:tcPr>
          <w:p w:rsidR="002270F9" w:rsidRPr="004B7683" w:rsidRDefault="002270F9" w:rsidP="004B7683">
            <w:pPr>
              <w:suppressAutoHyphens w:val="0"/>
              <w:spacing w:before="0"/>
              <w:ind w:left="107" w:right="272"/>
              <w:jc w:val="both"/>
              <w:rPr>
                <w:sz w:val="24"/>
                <w:szCs w:val="24"/>
                <w:lang w:eastAsia="ru-RU"/>
              </w:rPr>
            </w:pPr>
            <w:r w:rsidRPr="004B7683">
              <w:rPr>
                <w:sz w:val="24"/>
                <w:szCs w:val="24"/>
                <w:lang w:eastAsia="ru-RU"/>
              </w:rPr>
              <w:t>Основной государственный регистрационный номер индивидуального предпринимателя</w:t>
            </w:r>
          </w:p>
        </w:tc>
        <w:tc>
          <w:tcPr>
            <w:tcW w:w="1992" w:type="dxa"/>
            <w:tcBorders>
              <w:top w:val="single" w:sz="6" w:space="0" w:color="000000"/>
              <w:left w:val="single" w:sz="6" w:space="0" w:color="000000"/>
              <w:bottom w:val="single" w:sz="6" w:space="0" w:color="000000"/>
              <w:right w:val="single" w:sz="6" w:space="0" w:color="000000"/>
            </w:tcBorders>
            <w:hideMark/>
          </w:tcPr>
          <w:p w:rsidR="002270F9" w:rsidRPr="004B7683" w:rsidRDefault="002270F9" w:rsidP="002270F9">
            <w:pPr>
              <w:suppressAutoHyphens w:val="0"/>
              <w:spacing w:before="0"/>
              <w:ind w:firstLine="709"/>
              <w:jc w:val="both"/>
              <w:rPr>
                <w:sz w:val="24"/>
                <w:szCs w:val="24"/>
                <w:lang w:eastAsia="ru-RU"/>
              </w:rPr>
            </w:pPr>
            <w:r w:rsidRPr="004B7683">
              <w:rPr>
                <w:sz w:val="24"/>
                <w:szCs w:val="24"/>
                <w:lang w:eastAsia="ru-RU"/>
              </w:rPr>
              <w:t> </w:t>
            </w:r>
          </w:p>
        </w:tc>
      </w:tr>
      <w:tr w:rsidR="002270F9" w:rsidRPr="004B7683" w:rsidTr="004B7683">
        <w:trPr>
          <w:trHeight w:val="284"/>
        </w:trPr>
        <w:tc>
          <w:tcPr>
            <w:tcW w:w="972" w:type="dxa"/>
            <w:tcBorders>
              <w:top w:val="single" w:sz="6" w:space="0" w:color="000000"/>
              <w:left w:val="single" w:sz="6" w:space="0" w:color="000000"/>
              <w:bottom w:val="single" w:sz="6" w:space="0" w:color="000000"/>
              <w:right w:val="single" w:sz="6" w:space="0" w:color="000000"/>
            </w:tcBorders>
            <w:hideMark/>
          </w:tcPr>
          <w:p w:rsidR="002270F9" w:rsidRPr="004B7683" w:rsidRDefault="002270F9" w:rsidP="004B7683">
            <w:pPr>
              <w:suppressAutoHyphens w:val="0"/>
              <w:spacing w:before="0"/>
              <w:ind w:left="161" w:right="151"/>
              <w:jc w:val="both"/>
              <w:rPr>
                <w:sz w:val="24"/>
                <w:szCs w:val="24"/>
                <w:lang w:eastAsia="ru-RU"/>
              </w:rPr>
            </w:pPr>
            <w:r w:rsidRPr="004B7683">
              <w:rPr>
                <w:sz w:val="24"/>
                <w:szCs w:val="24"/>
                <w:lang w:eastAsia="ru-RU"/>
              </w:rPr>
              <w:t>1.2.</w:t>
            </w:r>
          </w:p>
        </w:tc>
        <w:tc>
          <w:tcPr>
            <w:tcW w:w="6298" w:type="dxa"/>
            <w:tcBorders>
              <w:top w:val="single" w:sz="6" w:space="0" w:color="000000"/>
              <w:left w:val="single" w:sz="6" w:space="0" w:color="000000"/>
              <w:bottom w:val="single" w:sz="6" w:space="0" w:color="000000"/>
              <w:right w:val="single" w:sz="6" w:space="0" w:color="000000"/>
            </w:tcBorders>
            <w:hideMark/>
          </w:tcPr>
          <w:p w:rsidR="002270F9" w:rsidRPr="004B7683" w:rsidRDefault="002270F9" w:rsidP="004B7683">
            <w:pPr>
              <w:suppressAutoHyphens w:val="0"/>
              <w:spacing w:before="0"/>
              <w:jc w:val="both"/>
              <w:rPr>
                <w:sz w:val="24"/>
                <w:szCs w:val="24"/>
                <w:lang w:eastAsia="ru-RU"/>
              </w:rPr>
            </w:pPr>
            <w:r w:rsidRPr="004B7683">
              <w:rPr>
                <w:sz w:val="24"/>
                <w:szCs w:val="24"/>
                <w:lang w:eastAsia="ru-RU"/>
              </w:rPr>
              <w:t>Сведения о юридическом лице:</w:t>
            </w:r>
          </w:p>
        </w:tc>
        <w:tc>
          <w:tcPr>
            <w:tcW w:w="1992" w:type="dxa"/>
            <w:tcBorders>
              <w:top w:val="single" w:sz="6" w:space="0" w:color="000000"/>
              <w:left w:val="single" w:sz="6" w:space="0" w:color="000000"/>
              <w:bottom w:val="single" w:sz="6" w:space="0" w:color="000000"/>
              <w:right w:val="single" w:sz="6" w:space="0" w:color="000000"/>
            </w:tcBorders>
            <w:hideMark/>
          </w:tcPr>
          <w:p w:rsidR="002270F9" w:rsidRPr="004B7683" w:rsidRDefault="002270F9" w:rsidP="002270F9">
            <w:pPr>
              <w:suppressAutoHyphens w:val="0"/>
              <w:spacing w:before="0"/>
              <w:ind w:firstLine="709"/>
              <w:jc w:val="both"/>
              <w:rPr>
                <w:sz w:val="24"/>
                <w:szCs w:val="24"/>
                <w:lang w:eastAsia="ru-RU"/>
              </w:rPr>
            </w:pPr>
            <w:r w:rsidRPr="004B7683">
              <w:rPr>
                <w:sz w:val="24"/>
                <w:szCs w:val="24"/>
                <w:lang w:eastAsia="ru-RU"/>
              </w:rPr>
              <w:t> </w:t>
            </w:r>
          </w:p>
        </w:tc>
      </w:tr>
      <w:tr w:rsidR="002270F9" w:rsidRPr="004B7683" w:rsidTr="004B7683">
        <w:trPr>
          <w:trHeight w:val="262"/>
        </w:trPr>
        <w:tc>
          <w:tcPr>
            <w:tcW w:w="972" w:type="dxa"/>
            <w:tcBorders>
              <w:top w:val="single" w:sz="6" w:space="0" w:color="000000"/>
              <w:left w:val="single" w:sz="6" w:space="0" w:color="000000"/>
              <w:bottom w:val="single" w:sz="6" w:space="0" w:color="000000"/>
              <w:right w:val="single" w:sz="6" w:space="0" w:color="000000"/>
            </w:tcBorders>
            <w:hideMark/>
          </w:tcPr>
          <w:p w:rsidR="002270F9" w:rsidRPr="004B7683" w:rsidRDefault="002270F9" w:rsidP="004B7683">
            <w:pPr>
              <w:suppressAutoHyphens w:val="0"/>
              <w:spacing w:before="0"/>
              <w:ind w:left="161" w:right="151"/>
              <w:jc w:val="both"/>
              <w:rPr>
                <w:sz w:val="24"/>
                <w:szCs w:val="24"/>
                <w:lang w:eastAsia="ru-RU"/>
              </w:rPr>
            </w:pPr>
            <w:r w:rsidRPr="004B7683">
              <w:rPr>
                <w:sz w:val="24"/>
                <w:szCs w:val="24"/>
                <w:lang w:eastAsia="ru-RU"/>
              </w:rPr>
              <w:t>1.2.1.</w:t>
            </w:r>
          </w:p>
        </w:tc>
        <w:tc>
          <w:tcPr>
            <w:tcW w:w="6298" w:type="dxa"/>
            <w:tcBorders>
              <w:top w:val="single" w:sz="6" w:space="0" w:color="000000"/>
              <w:left w:val="single" w:sz="6" w:space="0" w:color="000000"/>
              <w:bottom w:val="single" w:sz="6" w:space="0" w:color="000000"/>
              <w:right w:val="single" w:sz="6" w:space="0" w:color="000000"/>
            </w:tcBorders>
            <w:hideMark/>
          </w:tcPr>
          <w:p w:rsidR="002270F9" w:rsidRPr="004B7683" w:rsidRDefault="002270F9" w:rsidP="004B7683">
            <w:pPr>
              <w:suppressAutoHyphens w:val="0"/>
              <w:spacing w:before="0"/>
              <w:jc w:val="both"/>
              <w:rPr>
                <w:sz w:val="24"/>
                <w:szCs w:val="24"/>
                <w:lang w:eastAsia="ru-RU"/>
              </w:rPr>
            </w:pPr>
            <w:r w:rsidRPr="004B7683">
              <w:rPr>
                <w:sz w:val="24"/>
                <w:szCs w:val="24"/>
                <w:lang w:eastAsia="ru-RU"/>
              </w:rPr>
              <w:t>Полное наименование</w:t>
            </w:r>
          </w:p>
        </w:tc>
        <w:tc>
          <w:tcPr>
            <w:tcW w:w="1992" w:type="dxa"/>
            <w:tcBorders>
              <w:top w:val="single" w:sz="6" w:space="0" w:color="000000"/>
              <w:left w:val="single" w:sz="6" w:space="0" w:color="000000"/>
              <w:bottom w:val="single" w:sz="6" w:space="0" w:color="000000"/>
              <w:right w:val="single" w:sz="6" w:space="0" w:color="000000"/>
            </w:tcBorders>
            <w:hideMark/>
          </w:tcPr>
          <w:p w:rsidR="002270F9" w:rsidRPr="004B7683" w:rsidRDefault="002270F9" w:rsidP="002270F9">
            <w:pPr>
              <w:suppressAutoHyphens w:val="0"/>
              <w:spacing w:before="0"/>
              <w:ind w:firstLine="709"/>
              <w:jc w:val="both"/>
              <w:rPr>
                <w:sz w:val="24"/>
                <w:szCs w:val="24"/>
                <w:lang w:eastAsia="ru-RU"/>
              </w:rPr>
            </w:pPr>
            <w:r w:rsidRPr="004B7683">
              <w:rPr>
                <w:sz w:val="24"/>
                <w:szCs w:val="24"/>
                <w:lang w:eastAsia="ru-RU"/>
              </w:rPr>
              <w:t> </w:t>
            </w:r>
          </w:p>
        </w:tc>
      </w:tr>
      <w:tr w:rsidR="002270F9" w:rsidRPr="004B7683" w:rsidTr="004B7683">
        <w:trPr>
          <w:trHeight w:val="619"/>
        </w:trPr>
        <w:tc>
          <w:tcPr>
            <w:tcW w:w="972" w:type="dxa"/>
            <w:tcBorders>
              <w:top w:val="single" w:sz="6" w:space="0" w:color="000000"/>
              <w:left w:val="single" w:sz="6" w:space="0" w:color="000000"/>
              <w:bottom w:val="single" w:sz="6" w:space="0" w:color="000000"/>
              <w:right w:val="single" w:sz="6" w:space="0" w:color="000000"/>
            </w:tcBorders>
            <w:hideMark/>
          </w:tcPr>
          <w:p w:rsidR="002270F9" w:rsidRPr="004B7683" w:rsidRDefault="002270F9" w:rsidP="004B7683">
            <w:pPr>
              <w:suppressAutoHyphens w:val="0"/>
              <w:spacing w:before="0"/>
              <w:ind w:left="161" w:right="151"/>
              <w:jc w:val="both"/>
              <w:rPr>
                <w:sz w:val="24"/>
                <w:szCs w:val="24"/>
                <w:lang w:eastAsia="ru-RU"/>
              </w:rPr>
            </w:pPr>
            <w:r w:rsidRPr="004B7683">
              <w:rPr>
                <w:sz w:val="24"/>
                <w:szCs w:val="24"/>
                <w:lang w:eastAsia="ru-RU"/>
              </w:rPr>
              <w:t>1.2.2.</w:t>
            </w:r>
          </w:p>
        </w:tc>
        <w:tc>
          <w:tcPr>
            <w:tcW w:w="6298" w:type="dxa"/>
            <w:tcBorders>
              <w:top w:val="single" w:sz="6" w:space="0" w:color="000000"/>
              <w:left w:val="single" w:sz="6" w:space="0" w:color="000000"/>
              <w:bottom w:val="single" w:sz="6" w:space="0" w:color="000000"/>
              <w:right w:val="single" w:sz="6" w:space="0" w:color="000000"/>
            </w:tcBorders>
            <w:hideMark/>
          </w:tcPr>
          <w:p w:rsidR="004B7683" w:rsidRPr="004B7683" w:rsidRDefault="004B7683" w:rsidP="004B7683">
            <w:pPr>
              <w:suppressAutoHyphens w:val="0"/>
              <w:spacing w:before="0"/>
              <w:ind w:left="107" w:right="2029"/>
              <w:jc w:val="both"/>
              <w:rPr>
                <w:sz w:val="24"/>
                <w:szCs w:val="24"/>
                <w:lang w:eastAsia="ru-RU"/>
              </w:rPr>
            </w:pPr>
            <w:r>
              <w:rPr>
                <w:sz w:val="24"/>
                <w:szCs w:val="24"/>
                <w:lang w:eastAsia="ru-RU"/>
              </w:rPr>
              <w:t xml:space="preserve">Основной </w:t>
            </w:r>
            <w:r w:rsidR="002270F9" w:rsidRPr="004B7683">
              <w:rPr>
                <w:sz w:val="24"/>
                <w:szCs w:val="24"/>
                <w:lang w:eastAsia="ru-RU"/>
              </w:rPr>
              <w:t>государственный</w:t>
            </w:r>
            <w:r>
              <w:rPr>
                <w:sz w:val="24"/>
                <w:szCs w:val="24"/>
                <w:lang w:eastAsia="ru-RU"/>
              </w:rPr>
              <w:t xml:space="preserve"> </w:t>
            </w:r>
            <w:r w:rsidR="002270F9" w:rsidRPr="004B7683">
              <w:rPr>
                <w:sz w:val="24"/>
                <w:szCs w:val="24"/>
                <w:lang w:eastAsia="ru-RU"/>
              </w:rPr>
              <w:t>регистрационный</w:t>
            </w:r>
            <w:r>
              <w:rPr>
                <w:sz w:val="24"/>
                <w:szCs w:val="24"/>
                <w:lang w:eastAsia="ru-RU"/>
              </w:rPr>
              <w:t xml:space="preserve"> </w:t>
            </w:r>
            <w:r w:rsidR="002270F9" w:rsidRPr="004B7683">
              <w:rPr>
                <w:sz w:val="24"/>
                <w:szCs w:val="24"/>
                <w:lang w:eastAsia="ru-RU"/>
              </w:rPr>
              <w:t>номер</w:t>
            </w:r>
          </w:p>
        </w:tc>
        <w:tc>
          <w:tcPr>
            <w:tcW w:w="1992" w:type="dxa"/>
            <w:tcBorders>
              <w:top w:val="single" w:sz="6" w:space="0" w:color="000000"/>
              <w:left w:val="single" w:sz="6" w:space="0" w:color="000000"/>
              <w:bottom w:val="single" w:sz="6" w:space="0" w:color="000000"/>
              <w:right w:val="single" w:sz="6" w:space="0" w:color="000000"/>
            </w:tcBorders>
            <w:hideMark/>
          </w:tcPr>
          <w:p w:rsidR="002270F9" w:rsidRPr="004B7683" w:rsidRDefault="002270F9" w:rsidP="002270F9">
            <w:pPr>
              <w:suppressAutoHyphens w:val="0"/>
              <w:spacing w:before="0"/>
              <w:ind w:firstLine="709"/>
              <w:jc w:val="both"/>
              <w:rPr>
                <w:sz w:val="24"/>
                <w:szCs w:val="24"/>
                <w:lang w:eastAsia="ru-RU"/>
              </w:rPr>
            </w:pPr>
            <w:r w:rsidRPr="004B7683">
              <w:rPr>
                <w:sz w:val="24"/>
                <w:szCs w:val="24"/>
                <w:lang w:eastAsia="ru-RU"/>
              </w:rPr>
              <w:t> </w:t>
            </w:r>
          </w:p>
        </w:tc>
      </w:tr>
      <w:tr w:rsidR="002270F9" w:rsidRPr="004B7683" w:rsidTr="004B7683">
        <w:trPr>
          <w:trHeight w:val="527"/>
        </w:trPr>
        <w:tc>
          <w:tcPr>
            <w:tcW w:w="972" w:type="dxa"/>
            <w:tcBorders>
              <w:top w:val="single" w:sz="6" w:space="0" w:color="000000"/>
              <w:left w:val="single" w:sz="6" w:space="0" w:color="000000"/>
              <w:bottom w:val="single" w:sz="6" w:space="0" w:color="000000"/>
              <w:right w:val="single" w:sz="6" w:space="0" w:color="000000"/>
            </w:tcBorders>
            <w:hideMark/>
          </w:tcPr>
          <w:p w:rsidR="002270F9" w:rsidRPr="004B7683" w:rsidRDefault="002270F9" w:rsidP="004B7683">
            <w:pPr>
              <w:suppressAutoHyphens w:val="0"/>
              <w:spacing w:before="0"/>
              <w:ind w:left="161" w:right="151"/>
              <w:jc w:val="both"/>
              <w:rPr>
                <w:sz w:val="24"/>
                <w:szCs w:val="24"/>
                <w:lang w:eastAsia="ru-RU"/>
              </w:rPr>
            </w:pPr>
            <w:r w:rsidRPr="004B7683">
              <w:rPr>
                <w:sz w:val="24"/>
                <w:szCs w:val="24"/>
                <w:lang w:eastAsia="ru-RU"/>
              </w:rPr>
              <w:t>1.2.3.</w:t>
            </w:r>
          </w:p>
        </w:tc>
        <w:tc>
          <w:tcPr>
            <w:tcW w:w="6298" w:type="dxa"/>
            <w:tcBorders>
              <w:top w:val="single" w:sz="6" w:space="0" w:color="000000"/>
              <w:left w:val="single" w:sz="6" w:space="0" w:color="000000"/>
              <w:bottom w:val="single" w:sz="6" w:space="0" w:color="000000"/>
              <w:right w:val="single" w:sz="6" w:space="0" w:color="000000"/>
            </w:tcBorders>
            <w:hideMark/>
          </w:tcPr>
          <w:p w:rsidR="002270F9" w:rsidRPr="004B7683" w:rsidRDefault="002270F9" w:rsidP="004B7683">
            <w:pPr>
              <w:suppressAutoHyphens w:val="0"/>
              <w:spacing w:before="0"/>
              <w:ind w:left="107" w:right="377"/>
              <w:jc w:val="both"/>
              <w:rPr>
                <w:sz w:val="24"/>
                <w:szCs w:val="24"/>
                <w:lang w:eastAsia="ru-RU"/>
              </w:rPr>
            </w:pPr>
            <w:r w:rsidRPr="004B7683">
              <w:rPr>
                <w:sz w:val="24"/>
                <w:szCs w:val="24"/>
                <w:lang w:eastAsia="ru-RU"/>
              </w:rPr>
              <w:t>Идентификационный номер</w:t>
            </w:r>
            <w:r w:rsidR="004B7683">
              <w:rPr>
                <w:sz w:val="24"/>
                <w:szCs w:val="24"/>
                <w:lang w:eastAsia="ru-RU"/>
              </w:rPr>
              <w:t xml:space="preserve"> </w:t>
            </w:r>
            <w:proofErr w:type="gramStart"/>
            <w:r w:rsidRPr="004B7683">
              <w:rPr>
                <w:sz w:val="24"/>
                <w:szCs w:val="24"/>
                <w:lang w:eastAsia="ru-RU"/>
              </w:rPr>
              <w:t>налогоплательщика–юридического</w:t>
            </w:r>
            <w:proofErr w:type="gramEnd"/>
            <w:r w:rsidR="004B7683">
              <w:rPr>
                <w:sz w:val="24"/>
                <w:szCs w:val="24"/>
                <w:lang w:eastAsia="ru-RU"/>
              </w:rPr>
              <w:t xml:space="preserve"> </w:t>
            </w:r>
            <w:r w:rsidRPr="004B7683">
              <w:rPr>
                <w:sz w:val="24"/>
                <w:szCs w:val="24"/>
                <w:lang w:eastAsia="ru-RU"/>
              </w:rPr>
              <w:t>лица</w:t>
            </w:r>
          </w:p>
        </w:tc>
        <w:tc>
          <w:tcPr>
            <w:tcW w:w="1992" w:type="dxa"/>
            <w:tcBorders>
              <w:top w:val="single" w:sz="6" w:space="0" w:color="000000"/>
              <w:left w:val="single" w:sz="6" w:space="0" w:color="000000"/>
              <w:bottom w:val="single" w:sz="6" w:space="0" w:color="000000"/>
              <w:right w:val="single" w:sz="6" w:space="0" w:color="000000"/>
            </w:tcBorders>
            <w:hideMark/>
          </w:tcPr>
          <w:p w:rsidR="002270F9" w:rsidRPr="004B7683" w:rsidRDefault="002270F9" w:rsidP="002270F9">
            <w:pPr>
              <w:suppressAutoHyphens w:val="0"/>
              <w:spacing w:before="0"/>
              <w:ind w:firstLine="709"/>
              <w:jc w:val="both"/>
              <w:rPr>
                <w:sz w:val="24"/>
                <w:szCs w:val="24"/>
                <w:lang w:eastAsia="ru-RU"/>
              </w:rPr>
            </w:pPr>
            <w:r w:rsidRPr="004B7683">
              <w:rPr>
                <w:sz w:val="24"/>
                <w:szCs w:val="24"/>
                <w:lang w:eastAsia="ru-RU"/>
              </w:rPr>
              <w:t> </w:t>
            </w:r>
          </w:p>
        </w:tc>
      </w:tr>
    </w:tbl>
    <w:p w:rsidR="002270F9" w:rsidRPr="004B7683" w:rsidRDefault="002270F9" w:rsidP="004B7683">
      <w:pPr>
        <w:suppressAutoHyphens w:val="0"/>
        <w:spacing w:before="0"/>
        <w:jc w:val="both"/>
        <w:rPr>
          <w:color w:val="000000"/>
          <w:sz w:val="24"/>
          <w:szCs w:val="24"/>
          <w:lang w:eastAsia="ru-RU"/>
        </w:rPr>
      </w:pPr>
    </w:p>
    <w:p w:rsidR="002270F9" w:rsidRPr="004B7683" w:rsidRDefault="002270F9" w:rsidP="004B7683">
      <w:pPr>
        <w:suppressAutoHyphens w:val="0"/>
        <w:spacing w:before="0"/>
        <w:jc w:val="both"/>
        <w:rPr>
          <w:color w:val="000000"/>
          <w:sz w:val="24"/>
          <w:szCs w:val="24"/>
          <w:lang w:eastAsia="ru-RU"/>
        </w:rPr>
      </w:pPr>
      <w:r w:rsidRPr="004B7683">
        <w:rPr>
          <w:color w:val="000000"/>
          <w:sz w:val="24"/>
          <w:szCs w:val="24"/>
          <w:lang w:eastAsia="ru-RU"/>
        </w:rPr>
        <w:t>2.</w:t>
      </w:r>
      <w:r w:rsidR="004B7683" w:rsidRPr="004B7683">
        <w:rPr>
          <w:color w:val="000000"/>
          <w:sz w:val="24"/>
          <w:szCs w:val="24"/>
          <w:lang w:eastAsia="ru-RU"/>
        </w:rPr>
        <w:t xml:space="preserve"> </w:t>
      </w:r>
      <w:r w:rsidRPr="004B7683">
        <w:rPr>
          <w:color w:val="000000"/>
          <w:sz w:val="24"/>
          <w:szCs w:val="24"/>
          <w:lang w:eastAsia="ru-RU"/>
        </w:rPr>
        <w:t>Сведени</w:t>
      </w:r>
      <w:r w:rsidR="004B7683">
        <w:rPr>
          <w:color w:val="000000"/>
          <w:sz w:val="24"/>
          <w:szCs w:val="24"/>
          <w:lang w:eastAsia="ru-RU"/>
        </w:rPr>
        <w:t>я о разрешении на строительство</w:t>
      </w:r>
    </w:p>
    <w:tbl>
      <w:tblPr>
        <w:tblW w:w="0" w:type="auto"/>
        <w:tblInd w:w="109" w:type="dxa"/>
        <w:tblLayout w:type="fixed"/>
        <w:tblCellMar>
          <w:left w:w="0" w:type="dxa"/>
          <w:right w:w="0" w:type="dxa"/>
        </w:tblCellMar>
        <w:tblLook w:val="04A0" w:firstRow="1" w:lastRow="0" w:firstColumn="1" w:lastColumn="0" w:noHBand="0" w:noVBand="1"/>
      </w:tblPr>
      <w:tblGrid>
        <w:gridCol w:w="466"/>
        <w:gridCol w:w="4577"/>
        <w:gridCol w:w="2342"/>
        <w:gridCol w:w="1877"/>
      </w:tblGrid>
      <w:tr w:rsidR="002270F9" w:rsidRPr="004B7683" w:rsidTr="004B7683">
        <w:trPr>
          <w:trHeight w:val="521"/>
        </w:trPr>
        <w:tc>
          <w:tcPr>
            <w:tcW w:w="466" w:type="dxa"/>
            <w:tcBorders>
              <w:top w:val="single" w:sz="6" w:space="0" w:color="000000"/>
              <w:left w:val="single" w:sz="6" w:space="0" w:color="000000"/>
              <w:bottom w:val="single" w:sz="6" w:space="0" w:color="000000"/>
              <w:right w:val="single" w:sz="6" w:space="0" w:color="000000"/>
            </w:tcBorders>
            <w:hideMark/>
          </w:tcPr>
          <w:p w:rsidR="002270F9" w:rsidRPr="004B7683" w:rsidRDefault="004B7683" w:rsidP="002270F9">
            <w:pPr>
              <w:suppressAutoHyphens w:val="0"/>
              <w:spacing w:before="0"/>
              <w:ind w:left="9" w:firstLine="709"/>
              <w:jc w:val="both"/>
              <w:rPr>
                <w:sz w:val="24"/>
                <w:szCs w:val="24"/>
                <w:lang w:eastAsia="ru-RU"/>
              </w:rPr>
            </w:pPr>
            <w:r>
              <w:rPr>
                <w:sz w:val="24"/>
                <w:szCs w:val="24"/>
                <w:lang w:eastAsia="ru-RU"/>
              </w:rPr>
              <w:t>№</w:t>
            </w:r>
            <w:r w:rsidR="002270F9" w:rsidRPr="004B7683">
              <w:rPr>
                <w:sz w:val="24"/>
                <w:szCs w:val="24"/>
                <w:lang w:eastAsia="ru-RU"/>
              </w:rPr>
              <w:t>№</w:t>
            </w:r>
          </w:p>
        </w:tc>
        <w:tc>
          <w:tcPr>
            <w:tcW w:w="4577" w:type="dxa"/>
            <w:tcBorders>
              <w:top w:val="single" w:sz="6" w:space="0" w:color="000000"/>
              <w:left w:val="single" w:sz="6" w:space="0" w:color="000000"/>
              <w:bottom w:val="single" w:sz="6" w:space="0" w:color="000000"/>
              <w:right w:val="single" w:sz="6" w:space="0" w:color="000000"/>
            </w:tcBorders>
            <w:hideMark/>
          </w:tcPr>
          <w:p w:rsidR="002270F9" w:rsidRPr="004B7683" w:rsidRDefault="002270F9" w:rsidP="004B7683">
            <w:pPr>
              <w:suppressAutoHyphens w:val="0"/>
              <w:spacing w:before="0"/>
              <w:ind w:right="492"/>
              <w:jc w:val="both"/>
              <w:rPr>
                <w:sz w:val="24"/>
                <w:szCs w:val="24"/>
                <w:lang w:eastAsia="ru-RU"/>
              </w:rPr>
            </w:pPr>
            <w:r w:rsidRPr="004B7683">
              <w:rPr>
                <w:sz w:val="24"/>
                <w:szCs w:val="24"/>
                <w:lang w:eastAsia="ru-RU"/>
              </w:rPr>
              <w:t>Орган (организация), выдавший</w:t>
            </w:r>
            <w:proofErr w:type="gramStart"/>
            <w:r w:rsidRPr="004B7683">
              <w:rPr>
                <w:sz w:val="24"/>
                <w:szCs w:val="24"/>
                <w:lang w:eastAsia="ru-RU"/>
              </w:rPr>
              <w:t xml:space="preserve"> (-</w:t>
            </w:r>
            <w:proofErr w:type="spellStart"/>
            <w:proofErr w:type="gramEnd"/>
            <w:r w:rsidRPr="004B7683">
              <w:rPr>
                <w:sz w:val="24"/>
                <w:szCs w:val="24"/>
                <w:lang w:eastAsia="ru-RU"/>
              </w:rPr>
              <w:t>ая</w:t>
            </w:r>
            <w:proofErr w:type="spellEnd"/>
            <w:r w:rsidRPr="004B7683">
              <w:rPr>
                <w:sz w:val="24"/>
                <w:szCs w:val="24"/>
                <w:lang w:eastAsia="ru-RU"/>
              </w:rPr>
              <w:t>)</w:t>
            </w:r>
            <w:r w:rsidR="004B7683">
              <w:rPr>
                <w:sz w:val="24"/>
                <w:szCs w:val="24"/>
                <w:lang w:eastAsia="ru-RU"/>
              </w:rPr>
              <w:t xml:space="preserve"> </w:t>
            </w:r>
            <w:r w:rsidRPr="004B7683">
              <w:rPr>
                <w:sz w:val="24"/>
                <w:szCs w:val="24"/>
                <w:lang w:eastAsia="ru-RU"/>
              </w:rPr>
              <w:t>разрешение</w:t>
            </w:r>
            <w:r w:rsidR="004B7683">
              <w:rPr>
                <w:sz w:val="24"/>
                <w:szCs w:val="24"/>
                <w:lang w:eastAsia="ru-RU"/>
              </w:rPr>
              <w:t xml:space="preserve"> </w:t>
            </w:r>
            <w:r w:rsidRPr="004B7683">
              <w:rPr>
                <w:sz w:val="24"/>
                <w:szCs w:val="24"/>
                <w:lang w:eastAsia="ru-RU"/>
              </w:rPr>
              <w:t>на</w:t>
            </w:r>
            <w:r w:rsidR="004B7683">
              <w:rPr>
                <w:sz w:val="24"/>
                <w:szCs w:val="24"/>
                <w:lang w:eastAsia="ru-RU"/>
              </w:rPr>
              <w:t xml:space="preserve"> </w:t>
            </w:r>
            <w:r w:rsidRPr="004B7683">
              <w:rPr>
                <w:sz w:val="24"/>
                <w:szCs w:val="24"/>
                <w:lang w:eastAsia="ru-RU"/>
              </w:rPr>
              <w:t>строительство</w:t>
            </w:r>
          </w:p>
        </w:tc>
        <w:tc>
          <w:tcPr>
            <w:tcW w:w="2342" w:type="dxa"/>
            <w:tcBorders>
              <w:top w:val="single" w:sz="6" w:space="0" w:color="000000"/>
              <w:left w:val="single" w:sz="6" w:space="0" w:color="000000"/>
              <w:bottom w:val="single" w:sz="6" w:space="0" w:color="000000"/>
              <w:right w:val="single" w:sz="6" w:space="0" w:color="000000"/>
            </w:tcBorders>
            <w:hideMark/>
          </w:tcPr>
          <w:p w:rsidR="002270F9" w:rsidRPr="004B7683" w:rsidRDefault="002270F9" w:rsidP="004B7683">
            <w:pPr>
              <w:suppressAutoHyphens w:val="0"/>
              <w:spacing w:before="0"/>
              <w:ind w:right="263"/>
              <w:jc w:val="both"/>
              <w:rPr>
                <w:sz w:val="24"/>
                <w:szCs w:val="24"/>
                <w:lang w:eastAsia="ru-RU"/>
              </w:rPr>
            </w:pPr>
            <w:r w:rsidRPr="004B7683">
              <w:rPr>
                <w:sz w:val="24"/>
                <w:szCs w:val="24"/>
                <w:lang w:eastAsia="ru-RU"/>
              </w:rPr>
              <w:t>Номер</w:t>
            </w:r>
            <w:r w:rsidR="004B7683">
              <w:rPr>
                <w:sz w:val="24"/>
                <w:szCs w:val="24"/>
                <w:lang w:eastAsia="ru-RU"/>
              </w:rPr>
              <w:t xml:space="preserve"> </w:t>
            </w:r>
            <w:r w:rsidRPr="004B7683">
              <w:rPr>
                <w:sz w:val="24"/>
                <w:szCs w:val="24"/>
                <w:lang w:eastAsia="ru-RU"/>
              </w:rPr>
              <w:t>документа</w:t>
            </w:r>
          </w:p>
        </w:tc>
        <w:tc>
          <w:tcPr>
            <w:tcW w:w="1877" w:type="dxa"/>
            <w:tcBorders>
              <w:top w:val="single" w:sz="6" w:space="0" w:color="000000"/>
              <w:left w:val="single" w:sz="6" w:space="0" w:color="000000"/>
              <w:bottom w:val="single" w:sz="6" w:space="0" w:color="000000"/>
              <w:right w:val="single" w:sz="6" w:space="0" w:color="000000"/>
            </w:tcBorders>
            <w:hideMark/>
          </w:tcPr>
          <w:p w:rsidR="002270F9" w:rsidRPr="004B7683" w:rsidRDefault="002270F9" w:rsidP="004B7683">
            <w:pPr>
              <w:suppressAutoHyphens w:val="0"/>
              <w:spacing w:before="0"/>
              <w:ind w:right="122"/>
              <w:jc w:val="both"/>
              <w:rPr>
                <w:sz w:val="24"/>
                <w:szCs w:val="24"/>
                <w:lang w:eastAsia="ru-RU"/>
              </w:rPr>
            </w:pPr>
            <w:r w:rsidRPr="004B7683">
              <w:rPr>
                <w:sz w:val="24"/>
                <w:szCs w:val="24"/>
                <w:lang w:eastAsia="ru-RU"/>
              </w:rPr>
              <w:t>Дата</w:t>
            </w:r>
            <w:r w:rsidR="004B7683">
              <w:rPr>
                <w:sz w:val="24"/>
                <w:szCs w:val="24"/>
                <w:lang w:eastAsia="ru-RU"/>
              </w:rPr>
              <w:t xml:space="preserve"> </w:t>
            </w:r>
            <w:r w:rsidRPr="004B7683">
              <w:rPr>
                <w:sz w:val="24"/>
                <w:szCs w:val="24"/>
                <w:lang w:eastAsia="ru-RU"/>
              </w:rPr>
              <w:t>документа</w:t>
            </w:r>
          </w:p>
        </w:tc>
      </w:tr>
      <w:tr w:rsidR="002270F9" w:rsidRPr="004B7683" w:rsidTr="004B7683">
        <w:trPr>
          <w:trHeight w:val="368"/>
        </w:trPr>
        <w:tc>
          <w:tcPr>
            <w:tcW w:w="466" w:type="dxa"/>
            <w:tcBorders>
              <w:top w:val="single" w:sz="6" w:space="0" w:color="000000"/>
              <w:left w:val="single" w:sz="6" w:space="0" w:color="000000"/>
              <w:bottom w:val="single" w:sz="6" w:space="0" w:color="000000"/>
              <w:right w:val="single" w:sz="6" w:space="0" w:color="000000"/>
            </w:tcBorders>
            <w:hideMark/>
          </w:tcPr>
          <w:p w:rsidR="002270F9" w:rsidRPr="004B7683" w:rsidRDefault="002270F9" w:rsidP="002270F9">
            <w:pPr>
              <w:suppressAutoHyphens w:val="0"/>
              <w:spacing w:before="0"/>
              <w:ind w:firstLine="709"/>
              <w:jc w:val="both"/>
              <w:rPr>
                <w:sz w:val="24"/>
                <w:szCs w:val="24"/>
                <w:lang w:eastAsia="ru-RU"/>
              </w:rPr>
            </w:pPr>
            <w:r w:rsidRPr="004B7683">
              <w:rPr>
                <w:sz w:val="24"/>
                <w:szCs w:val="24"/>
                <w:lang w:eastAsia="ru-RU"/>
              </w:rPr>
              <w:t> </w:t>
            </w:r>
          </w:p>
        </w:tc>
        <w:tc>
          <w:tcPr>
            <w:tcW w:w="4577" w:type="dxa"/>
            <w:tcBorders>
              <w:top w:val="single" w:sz="6" w:space="0" w:color="000000"/>
              <w:left w:val="single" w:sz="6" w:space="0" w:color="000000"/>
              <w:bottom w:val="single" w:sz="6" w:space="0" w:color="000000"/>
              <w:right w:val="single" w:sz="6" w:space="0" w:color="000000"/>
            </w:tcBorders>
            <w:hideMark/>
          </w:tcPr>
          <w:p w:rsidR="002270F9" w:rsidRPr="004B7683" w:rsidRDefault="002270F9" w:rsidP="002270F9">
            <w:pPr>
              <w:suppressAutoHyphens w:val="0"/>
              <w:spacing w:before="0"/>
              <w:ind w:firstLine="709"/>
              <w:jc w:val="both"/>
              <w:rPr>
                <w:sz w:val="24"/>
                <w:szCs w:val="24"/>
                <w:lang w:eastAsia="ru-RU"/>
              </w:rPr>
            </w:pPr>
            <w:r w:rsidRPr="004B7683">
              <w:rPr>
                <w:sz w:val="24"/>
                <w:szCs w:val="24"/>
                <w:lang w:eastAsia="ru-RU"/>
              </w:rPr>
              <w:t> </w:t>
            </w:r>
          </w:p>
        </w:tc>
        <w:tc>
          <w:tcPr>
            <w:tcW w:w="2342" w:type="dxa"/>
            <w:tcBorders>
              <w:top w:val="single" w:sz="6" w:space="0" w:color="000000"/>
              <w:left w:val="single" w:sz="6" w:space="0" w:color="000000"/>
              <w:bottom w:val="single" w:sz="6" w:space="0" w:color="000000"/>
              <w:right w:val="single" w:sz="6" w:space="0" w:color="000000"/>
            </w:tcBorders>
            <w:hideMark/>
          </w:tcPr>
          <w:p w:rsidR="002270F9" w:rsidRPr="004B7683" w:rsidRDefault="002270F9" w:rsidP="002270F9">
            <w:pPr>
              <w:suppressAutoHyphens w:val="0"/>
              <w:spacing w:before="0"/>
              <w:ind w:firstLine="709"/>
              <w:jc w:val="both"/>
              <w:rPr>
                <w:sz w:val="24"/>
                <w:szCs w:val="24"/>
                <w:lang w:eastAsia="ru-RU"/>
              </w:rPr>
            </w:pPr>
            <w:r w:rsidRPr="004B7683">
              <w:rPr>
                <w:sz w:val="24"/>
                <w:szCs w:val="24"/>
                <w:lang w:eastAsia="ru-RU"/>
              </w:rPr>
              <w:t> </w:t>
            </w:r>
          </w:p>
        </w:tc>
        <w:tc>
          <w:tcPr>
            <w:tcW w:w="1877" w:type="dxa"/>
            <w:tcBorders>
              <w:top w:val="single" w:sz="6" w:space="0" w:color="000000"/>
              <w:left w:val="single" w:sz="6" w:space="0" w:color="000000"/>
              <w:bottom w:val="single" w:sz="6" w:space="0" w:color="000000"/>
              <w:right w:val="single" w:sz="6" w:space="0" w:color="000000"/>
            </w:tcBorders>
            <w:hideMark/>
          </w:tcPr>
          <w:p w:rsidR="002270F9" w:rsidRPr="004B7683" w:rsidRDefault="002270F9" w:rsidP="002270F9">
            <w:pPr>
              <w:suppressAutoHyphens w:val="0"/>
              <w:spacing w:before="0"/>
              <w:ind w:firstLine="709"/>
              <w:jc w:val="both"/>
              <w:rPr>
                <w:sz w:val="24"/>
                <w:szCs w:val="24"/>
                <w:lang w:eastAsia="ru-RU"/>
              </w:rPr>
            </w:pPr>
            <w:r w:rsidRPr="004B7683">
              <w:rPr>
                <w:sz w:val="24"/>
                <w:szCs w:val="24"/>
                <w:lang w:eastAsia="ru-RU"/>
              </w:rPr>
              <w:t> </w:t>
            </w:r>
          </w:p>
        </w:tc>
      </w:tr>
    </w:tbl>
    <w:p w:rsidR="004B7683" w:rsidRDefault="002270F9" w:rsidP="002270F9">
      <w:pPr>
        <w:suppressAutoHyphens w:val="0"/>
        <w:spacing w:before="0"/>
        <w:ind w:left="114" w:right="313" w:firstLine="709"/>
        <w:jc w:val="both"/>
        <w:rPr>
          <w:color w:val="000000"/>
          <w:sz w:val="24"/>
          <w:szCs w:val="24"/>
          <w:u w:val="single"/>
          <w:lang w:eastAsia="ru-RU"/>
        </w:rPr>
      </w:pPr>
      <w:r w:rsidRPr="004B7683">
        <w:rPr>
          <w:color w:val="000000"/>
          <w:sz w:val="24"/>
          <w:szCs w:val="24"/>
          <w:lang w:eastAsia="ru-RU"/>
        </w:rPr>
        <w:lastRenderedPageBreak/>
        <w:t>Приложение:</w:t>
      </w:r>
      <w:r w:rsidRPr="004B7683">
        <w:rPr>
          <w:color w:val="000000"/>
          <w:sz w:val="24"/>
          <w:szCs w:val="24"/>
          <w:u w:val="single"/>
          <w:lang w:eastAsia="ru-RU"/>
        </w:rPr>
        <w:t>                            </w:t>
      </w:r>
      <w:r w:rsidRPr="004B7683">
        <w:rPr>
          <w:color w:val="000000"/>
          <w:sz w:val="24"/>
          <w:szCs w:val="24"/>
          <w:lang w:eastAsia="ru-RU"/>
        </w:rPr>
        <w:t>Номер телефона и адрес электронной почты для связи:</w:t>
      </w:r>
      <w:r w:rsidRPr="004B7683">
        <w:rPr>
          <w:color w:val="000000"/>
          <w:sz w:val="24"/>
          <w:szCs w:val="24"/>
          <w:u w:val="single"/>
          <w:lang w:eastAsia="ru-RU"/>
        </w:rPr>
        <w:t>              </w:t>
      </w:r>
    </w:p>
    <w:p w:rsidR="002270F9" w:rsidRPr="004B7683" w:rsidRDefault="002270F9" w:rsidP="002270F9">
      <w:pPr>
        <w:suppressAutoHyphens w:val="0"/>
        <w:spacing w:before="0"/>
        <w:ind w:left="114" w:right="313" w:firstLine="709"/>
        <w:jc w:val="both"/>
        <w:rPr>
          <w:color w:val="000000"/>
          <w:sz w:val="24"/>
          <w:szCs w:val="24"/>
          <w:lang w:eastAsia="ru-RU"/>
        </w:rPr>
      </w:pPr>
      <w:r w:rsidRPr="004B7683">
        <w:rPr>
          <w:color w:val="000000"/>
          <w:sz w:val="24"/>
          <w:szCs w:val="24"/>
          <w:lang w:eastAsia="ru-RU"/>
        </w:rPr>
        <w:t>Результат предоставления услуги прошу:</w:t>
      </w:r>
    </w:p>
    <w:tbl>
      <w:tblPr>
        <w:tblW w:w="0" w:type="auto"/>
        <w:tblInd w:w="109" w:type="dxa"/>
        <w:tblCellMar>
          <w:left w:w="0" w:type="dxa"/>
          <w:right w:w="0" w:type="dxa"/>
        </w:tblCellMar>
        <w:tblLook w:val="04A0" w:firstRow="1" w:lastRow="0" w:firstColumn="1" w:lastColumn="0" w:noHBand="0" w:noVBand="1"/>
      </w:tblPr>
      <w:tblGrid>
        <w:gridCol w:w="8408"/>
        <w:gridCol w:w="853"/>
      </w:tblGrid>
      <w:tr w:rsidR="002270F9" w:rsidRPr="004B7683" w:rsidTr="002270F9">
        <w:trPr>
          <w:trHeight w:val="1127"/>
        </w:trPr>
        <w:tc>
          <w:tcPr>
            <w:tcW w:w="8788" w:type="dxa"/>
            <w:tcBorders>
              <w:top w:val="single" w:sz="6" w:space="0" w:color="000000"/>
              <w:left w:val="single" w:sz="6" w:space="0" w:color="000000"/>
              <w:bottom w:val="single" w:sz="6" w:space="0" w:color="000000"/>
              <w:right w:val="single" w:sz="6" w:space="0" w:color="000000"/>
            </w:tcBorders>
            <w:hideMark/>
          </w:tcPr>
          <w:p w:rsidR="002270F9" w:rsidRPr="004B7683" w:rsidRDefault="002270F9" w:rsidP="004B7683">
            <w:pPr>
              <w:suppressAutoHyphens w:val="0"/>
              <w:spacing w:before="0"/>
              <w:ind w:left="107"/>
              <w:jc w:val="both"/>
              <w:rPr>
                <w:sz w:val="24"/>
                <w:szCs w:val="24"/>
                <w:lang w:eastAsia="ru-RU"/>
              </w:rPr>
            </w:pPr>
            <w:r w:rsidRPr="004B7683">
              <w:rPr>
                <w:sz w:val="24"/>
                <w:szCs w:val="24"/>
                <w:lang w:eastAsia="ru-RU"/>
              </w:rPr>
              <w:t>направить в форме электронного документа в личный кабинет в</w:t>
            </w:r>
            <w:r w:rsidR="004B7683">
              <w:rPr>
                <w:sz w:val="24"/>
                <w:szCs w:val="24"/>
                <w:lang w:eastAsia="ru-RU"/>
              </w:rPr>
              <w:t xml:space="preserve"> </w:t>
            </w:r>
            <w:r w:rsidRPr="004B7683">
              <w:rPr>
                <w:sz w:val="24"/>
                <w:szCs w:val="24"/>
                <w:lang w:eastAsia="ru-RU"/>
              </w:rPr>
              <w:t>федеральной</w:t>
            </w:r>
            <w:r w:rsidR="004B7683">
              <w:rPr>
                <w:sz w:val="24"/>
                <w:szCs w:val="24"/>
                <w:lang w:eastAsia="ru-RU"/>
              </w:rPr>
              <w:t xml:space="preserve"> </w:t>
            </w:r>
            <w:r w:rsidRPr="004B7683">
              <w:rPr>
                <w:sz w:val="24"/>
                <w:szCs w:val="24"/>
                <w:lang w:eastAsia="ru-RU"/>
              </w:rPr>
              <w:t>государственной</w:t>
            </w:r>
            <w:r w:rsidR="004B7683">
              <w:rPr>
                <w:sz w:val="24"/>
                <w:szCs w:val="24"/>
                <w:lang w:eastAsia="ru-RU"/>
              </w:rPr>
              <w:t xml:space="preserve"> </w:t>
            </w:r>
            <w:r w:rsidRPr="004B7683">
              <w:rPr>
                <w:sz w:val="24"/>
                <w:szCs w:val="24"/>
                <w:lang w:eastAsia="ru-RU"/>
              </w:rPr>
              <w:t>информационной</w:t>
            </w:r>
            <w:r w:rsidR="004B7683">
              <w:rPr>
                <w:sz w:val="24"/>
                <w:szCs w:val="24"/>
                <w:lang w:eastAsia="ru-RU"/>
              </w:rPr>
              <w:t xml:space="preserve"> </w:t>
            </w:r>
            <w:r w:rsidRPr="004B7683">
              <w:rPr>
                <w:sz w:val="24"/>
                <w:szCs w:val="24"/>
                <w:lang w:eastAsia="ru-RU"/>
              </w:rPr>
              <w:t>системе «Единый портал государственных и муниципальных услуг (функций)»/ на</w:t>
            </w:r>
            <w:r w:rsidR="004B7683">
              <w:rPr>
                <w:sz w:val="24"/>
                <w:szCs w:val="24"/>
                <w:lang w:eastAsia="ru-RU"/>
              </w:rPr>
              <w:t xml:space="preserve"> </w:t>
            </w:r>
            <w:r w:rsidRPr="004B7683">
              <w:rPr>
                <w:sz w:val="24"/>
                <w:szCs w:val="24"/>
                <w:lang w:eastAsia="ru-RU"/>
              </w:rPr>
              <w:t>региональном</w:t>
            </w:r>
            <w:r w:rsidR="004B7683">
              <w:rPr>
                <w:sz w:val="24"/>
                <w:szCs w:val="24"/>
                <w:lang w:eastAsia="ru-RU"/>
              </w:rPr>
              <w:t xml:space="preserve"> </w:t>
            </w:r>
            <w:r w:rsidRPr="004B7683">
              <w:rPr>
                <w:sz w:val="24"/>
                <w:szCs w:val="24"/>
                <w:lang w:eastAsia="ru-RU"/>
              </w:rPr>
              <w:t>портале</w:t>
            </w:r>
            <w:r w:rsidR="004B7683">
              <w:rPr>
                <w:sz w:val="24"/>
                <w:szCs w:val="24"/>
                <w:lang w:eastAsia="ru-RU"/>
              </w:rPr>
              <w:t xml:space="preserve"> </w:t>
            </w:r>
            <w:r w:rsidRPr="004B7683">
              <w:rPr>
                <w:sz w:val="24"/>
                <w:szCs w:val="24"/>
                <w:lang w:eastAsia="ru-RU"/>
              </w:rPr>
              <w:t>государственных</w:t>
            </w:r>
            <w:r w:rsidR="004B7683">
              <w:rPr>
                <w:sz w:val="24"/>
                <w:szCs w:val="24"/>
                <w:lang w:eastAsia="ru-RU"/>
              </w:rPr>
              <w:t xml:space="preserve"> </w:t>
            </w:r>
            <w:r w:rsidRPr="004B7683">
              <w:rPr>
                <w:sz w:val="24"/>
                <w:szCs w:val="24"/>
                <w:lang w:eastAsia="ru-RU"/>
              </w:rPr>
              <w:t>и</w:t>
            </w:r>
            <w:r w:rsidR="004B7683">
              <w:rPr>
                <w:sz w:val="24"/>
                <w:szCs w:val="24"/>
                <w:lang w:eastAsia="ru-RU"/>
              </w:rPr>
              <w:t xml:space="preserve"> </w:t>
            </w:r>
            <w:r w:rsidRPr="004B7683">
              <w:rPr>
                <w:sz w:val="24"/>
                <w:szCs w:val="24"/>
                <w:lang w:eastAsia="ru-RU"/>
              </w:rPr>
              <w:t>муниципальных</w:t>
            </w:r>
            <w:r w:rsidR="004B7683">
              <w:rPr>
                <w:sz w:val="24"/>
                <w:szCs w:val="24"/>
                <w:lang w:eastAsia="ru-RU"/>
              </w:rPr>
              <w:t xml:space="preserve"> </w:t>
            </w:r>
            <w:r w:rsidRPr="004B7683">
              <w:rPr>
                <w:sz w:val="24"/>
                <w:szCs w:val="24"/>
                <w:lang w:eastAsia="ru-RU"/>
              </w:rPr>
              <w:t>услуг</w:t>
            </w:r>
          </w:p>
        </w:tc>
        <w:tc>
          <w:tcPr>
            <w:tcW w:w="1130" w:type="dxa"/>
            <w:tcBorders>
              <w:top w:val="single" w:sz="6" w:space="0" w:color="000000"/>
              <w:left w:val="single" w:sz="6" w:space="0" w:color="000000"/>
              <w:bottom w:val="single" w:sz="6" w:space="0" w:color="000000"/>
              <w:right w:val="single" w:sz="6" w:space="0" w:color="000000"/>
            </w:tcBorders>
            <w:hideMark/>
          </w:tcPr>
          <w:p w:rsidR="002270F9" w:rsidRPr="004B7683" w:rsidRDefault="002270F9" w:rsidP="002270F9">
            <w:pPr>
              <w:suppressAutoHyphens w:val="0"/>
              <w:spacing w:before="0"/>
              <w:ind w:firstLine="709"/>
              <w:jc w:val="both"/>
              <w:rPr>
                <w:sz w:val="24"/>
                <w:szCs w:val="24"/>
                <w:lang w:eastAsia="ru-RU"/>
              </w:rPr>
            </w:pPr>
            <w:r w:rsidRPr="004B7683">
              <w:rPr>
                <w:sz w:val="24"/>
                <w:szCs w:val="24"/>
                <w:lang w:eastAsia="ru-RU"/>
              </w:rPr>
              <w:t> </w:t>
            </w:r>
          </w:p>
        </w:tc>
      </w:tr>
      <w:tr w:rsidR="002270F9" w:rsidRPr="004B7683" w:rsidTr="002270F9">
        <w:trPr>
          <w:trHeight w:val="1234"/>
        </w:trPr>
        <w:tc>
          <w:tcPr>
            <w:tcW w:w="8788" w:type="dxa"/>
            <w:tcBorders>
              <w:top w:val="single" w:sz="6" w:space="0" w:color="000000"/>
              <w:left w:val="single" w:sz="6" w:space="0" w:color="000000"/>
              <w:bottom w:val="single" w:sz="6" w:space="0" w:color="000000"/>
              <w:right w:val="single" w:sz="6" w:space="0" w:color="000000"/>
            </w:tcBorders>
            <w:hideMark/>
          </w:tcPr>
          <w:p w:rsidR="002270F9" w:rsidRPr="004B7683" w:rsidRDefault="002270F9" w:rsidP="004B7683">
            <w:pPr>
              <w:suppressAutoHyphens w:val="0"/>
              <w:spacing w:before="0"/>
              <w:ind w:left="107" w:right="255"/>
              <w:jc w:val="both"/>
              <w:rPr>
                <w:sz w:val="24"/>
                <w:szCs w:val="24"/>
                <w:lang w:eastAsia="ru-RU"/>
              </w:rPr>
            </w:pPr>
            <w:r w:rsidRPr="004B7683">
              <w:rPr>
                <w:sz w:val="24"/>
                <w:szCs w:val="24"/>
                <w:lang w:eastAsia="ru-RU"/>
              </w:rPr>
              <w:t>выдать на бумажном носителе при личном обращении в</w:t>
            </w:r>
            <w:r w:rsidR="004B7683">
              <w:rPr>
                <w:sz w:val="24"/>
                <w:szCs w:val="24"/>
                <w:lang w:eastAsia="ru-RU"/>
              </w:rPr>
              <w:t xml:space="preserve"> </w:t>
            </w:r>
            <w:r w:rsidRPr="004B7683">
              <w:rPr>
                <w:sz w:val="24"/>
                <w:szCs w:val="24"/>
                <w:lang w:eastAsia="ru-RU"/>
              </w:rPr>
              <w:t>уполномоченный орган государственной власти, орган местного</w:t>
            </w:r>
            <w:r w:rsidR="004B7683">
              <w:rPr>
                <w:sz w:val="24"/>
                <w:szCs w:val="24"/>
                <w:lang w:eastAsia="ru-RU"/>
              </w:rPr>
              <w:t xml:space="preserve"> </w:t>
            </w:r>
            <w:r w:rsidRPr="004B7683">
              <w:rPr>
                <w:sz w:val="24"/>
                <w:szCs w:val="24"/>
                <w:lang w:eastAsia="ru-RU"/>
              </w:rPr>
              <w:t>самоуправления, организацию либо в</w:t>
            </w:r>
            <w:r w:rsidR="004B7683">
              <w:rPr>
                <w:sz w:val="24"/>
                <w:szCs w:val="24"/>
                <w:lang w:eastAsia="ru-RU"/>
              </w:rPr>
              <w:t xml:space="preserve"> </w:t>
            </w:r>
            <w:r w:rsidRPr="004B7683">
              <w:rPr>
                <w:sz w:val="24"/>
                <w:szCs w:val="24"/>
                <w:lang w:eastAsia="ru-RU"/>
              </w:rPr>
              <w:t>МФЦ</w:t>
            </w:r>
            <w:r w:rsidR="004B7683">
              <w:rPr>
                <w:sz w:val="24"/>
                <w:szCs w:val="24"/>
                <w:lang w:eastAsia="ru-RU"/>
              </w:rPr>
              <w:t xml:space="preserve"> </w:t>
            </w:r>
            <w:r w:rsidRPr="004B7683">
              <w:rPr>
                <w:sz w:val="24"/>
                <w:szCs w:val="24"/>
                <w:lang w:eastAsia="ru-RU"/>
              </w:rPr>
              <w:t>предоставления государственных и муниципальных услуг,</w:t>
            </w:r>
            <w:r w:rsidR="004B7683">
              <w:rPr>
                <w:sz w:val="24"/>
                <w:szCs w:val="24"/>
                <w:lang w:eastAsia="ru-RU"/>
              </w:rPr>
              <w:t xml:space="preserve"> </w:t>
            </w:r>
            <w:r w:rsidRPr="004B7683">
              <w:rPr>
                <w:sz w:val="24"/>
                <w:szCs w:val="24"/>
                <w:lang w:eastAsia="ru-RU"/>
              </w:rPr>
              <w:t>расположенный по адресу:</w:t>
            </w:r>
            <w:r w:rsidRPr="004B7683">
              <w:rPr>
                <w:sz w:val="24"/>
                <w:szCs w:val="24"/>
                <w:u w:val="single"/>
                <w:lang w:eastAsia="ru-RU"/>
              </w:rPr>
              <w:t>             </w:t>
            </w:r>
          </w:p>
        </w:tc>
        <w:tc>
          <w:tcPr>
            <w:tcW w:w="1130" w:type="dxa"/>
            <w:tcBorders>
              <w:top w:val="single" w:sz="6" w:space="0" w:color="000000"/>
              <w:left w:val="single" w:sz="6" w:space="0" w:color="000000"/>
              <w:bottom w:val="single" w:sz="6" w:space="0" w:color="000000"/>
              <w:right w:val="single" w:sz="6" w:space="0" w:color="000000"/>
            </w:tcBorders>
            <w:hideMark/>
          </w:tcPr>
          <w:p w:rsidR="002270F9" w:rsidRPr="004B7683" w:rsidRDefault="002270F9" w:rsidP="002270F9">
            <w:pPr>
              <w:suppressAutoHyphens w:val="0"/>
              <w:spacing w:before="0"/>
              <w:ind w:firstLine="709"/>
              <w:jc w:val="both"/>
              <w:rPr>
                <w:sz w:val="24"/>
                <w:szCs w:val="24"/>
                <w:lang w:eastAsia="ru-RU"/>
              </w:rPr>
            </w:pPr>
            <w:r w:rsidRPr="004B7683">
              <w:rPr>
                <w:sz w:val="24"/>
                <w:szCs w:val="24"/>
                <w:lang w:eastAsia="ru-RU"/>
              </w:rPr>
              <w:t> </w:t>
            </w:r>
          </w:p>
        </w:tc>
      </w:tr>
      <w:tr w:rsidR="002270F9" w:rsidRPr="004B7683" w:rsidTr="002270F9">
        <w:trPr>
          <w:trHeight w:val="389"/>
        </w:trPr>
        <w:tc>
          <w:tcPr>
            <w:tcW w:w="8788" w:type="dxa"/>
            <w:tcBorders>
              <w:top w:val="single" w:sz="6" w:space="0" w:color="000000"/>
              <w:left w:val="single" w:sz="6" w:space="0" w:color="000000"/>
              <w:bottom w:val="single" w:sz="6" w:space="0" w:color="000000"/>
              <w:right w:val="single" w:sz="6" w:space="0" w:color="000000"/>
            </w:tcBorders>
            <w:hideMark/>
          </w:tcPr>
          <w:p w:rsidR="002270F9" w:rsidRPr="004B7683" w:rsidRDefault="002270F9" w:rsidP="004B7683">
            <w:pPr>
              <w:suppressAutoHyphens w:val="0"/>
              <w:spacing w:before="0"/>
              <w:ind w:left="107" w:right="2759"/>
              <w:jc w:val="both"/>
              <w:rPr>
                <w:sz w:val="24"/>
                <w:szCs w:val="24"/>
                <w:lang w:eastAsia="ru-RU"/>
              </w:rPr>
            </w:pPr>
            <w:r w:rsidRPr="004B7683">
              <w:rPr>
                <w:sz w:val="24"/>
                <w:szCs w:val="24"/>
                <w:lang w:eastAsia="ru-RU"/>
              </w:rPr>
              <w:t>направить на бумажном носителе на почтовый</w:t>
            </w:r>
            <w:r w:rsidR="007B1F50">
              <w:rPr>
                <w:sz w:val="24"/>
                <w:szCs w:val="24"/>
                <w:lang w:eastAsia="ru-RU"/>
              </w:rPr>
              <w:t xml:space="preserve"> </w:t>
            </w:r>
            <w:r w:rsidRPr="004B7683">
              <w:rPr>
                <w:sz w:val="24"/>
                <w:szCs w:val="24"/>
                <w:lang w:eastAsia="ru-RU"/>
              </w:rPr>
              <w:t>адрес: </w:t>
            </w:r>
            <w:r w:rsidR="007B1F50">
              <w:rPr>
                <w:sz w:val="24"/>
                <w:szCs w:val="24"/>
                <w:u w:val="single"/>
                <w:lang w:eastAsia="ru-RU"/>
              </w:rPr>
              <w:t xml:space="preserve"> </w:t>
            </w:r>
          </w:p>
        </w:tc>
        <w:tc>
          <w:tcPr>
            <w:tcW w:w="1130" w:type="dxa"/>
            <w:tcBorders>
              <w:top w:val="single" w:sz="6" w:space="0" w:color="000000"/>
              <w:left w:val="single" w:sz="6" w:space="0" w:color="000000"/>
              <w:bottom w:val="single" w:sz="6" w:space="0" w:color="000000"/>
              <w:right w:val="single" w:sz="6" w:space="0" w:color="000000"/>
            </w:tcBorders>
            <w:hideMark/>
          </w:tcPr>
          <w:p w:rsidR="002270F9" w:rsidRPr="004B7683" w:rsidRDefault="002270F9" w:rsidP="002270F9">
            <w:pPr>
              <w:suppressAutoHyphens w:val="0"/>
              <w:spacing w:before="0"/>
              <w:ind w:firstLine="709"/>
              <w:jc w:val="both"/>
              <w:rPr>
                <w:sz w:val="24"/>
                <w:szCs w:val="24"/>
                <w:lang w:eastAsia="ru-RU"/>
              </w:rPr>
            </w:pPr>
            <w:r w:rsidRPr="004B7683">
              <w:rPr>
                <w:sz w:val="24"/>
                <w:szCs w:val="24"/>
                <w:lang w:eastAsia="ru-RU"/>
              </w:rPr>
              <w:t> </w:t>
            </w:r>
          </w:p>
        </w:tc>
      </w:tr>
      <w:tr w:rsidR="002270F9" w:rsidRPr="004B7683" w:rsidTr="002270F9">
        <w:trPr>
          <w:trHeight w:val="515"/>
        </w:trPr>
        <w:tc>
          <w:tcPr>
            <w:tcW w:w="8788" w:type="dxa"/>
            <w:vMerge w:val="restart"/>
            <w:tcBorders>
              <w:top w:val="single" w:sz="6" w:space="0" w:color="000000"/>
              <w:left w:val="single" w:sz="6" w:space="0" w:color="000000"/>
              <w:bottom w:val="single" w:sz="6" w:space="0" w:color="000000"/>
              <w:right w:val="single" w:sz="6" w:space="0" w:color="000000"/>
            </w:tcBorders>
            <w:hideMark/>
          </w:tcPr>
          <w:p w:rsidR="002270F9" w:rsidRPr="004B7683" w:rsidRDefault="002270F9" w:rsidP="007B1F50">
            <w:pPr>
              <w:suppressAutoHyphens w:val="0"/>
              <w:spacing w:before="0"/>
              <w:ind w:left="107"/>
              <w:jc w:val="both"/>
              <w:rPr>
                <w:sz w:val="24"/>
                <w:szCs w:val="24"/>
                <w:lang w:eastAsia="ru-RU"/>
              </w:rPr>
            </w:pPr>
            <w:r w:rsidRPr="004B7683">
              <w:rPr>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6" w:space="0" w:color="000000"/>
              <w:left w:val="single" w:sz="6" w:space="0" w:color="000000"/>
              <w:bottom w:val="single" w:sz="6" w:space="0" w:color="000000"/>
              <w:right w:val="single" w:sz="6" w:space="0" w:color="000000"/>
            </w:tcBorders>
            <w:hideMark/>
          </w:tcPr>
          <w:p w:rsidR="002270F9" w:rsidRPr="004B7683" w:rsidRDefault="002270F9" w:rsidP="002270F9">
            <w:pPr>
              <w:suppressAutoHyphens w:val="0"/>
              <w:spacing w:before="0"/>
              <w:ind w:firstLine="709"/>
              <w:jc w:val="both"/>
              <w:rPr>
                <w:sz w:val="24"/>
                <w:szCs w:val="24"/>
                <w:lang w:eastAsia="ru-RU"/>
              </w:rPr>
            </w:pPr>
            <w:r w:rsidRPr="004B7683">
              <w:rPr>
                <w:sz w:val="24"/>
                <w:szCs w:val="24"/>
                <w:lang w:eastAsia="ru-RU"/>
              </w:rPr>
              <w:t> </w:t>
            </w:r>
          </w:p>
        </w:tc>
      </w:tr>
      <w:tr w:rsidR="002270F9" w:rsidRPr="004B7683" w:rsidTr="002270F9">
        <w:trPr>
          <w:trHeight w:val="18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70F9" w:rsidRPr="004B7683" w:rsidRDefault="002270F9" w:rsidP="002270F9">
            <w:pPr>
              <w:suppressAutoHyphens w:val="0"/>
              <w:spacing w:before="0"/>
              <w:rPr>
                <w:sz w:val="24"/>
                <w:szCs w:val="24"/>
                <w:lang w:eastAsia="ru-RU"/>
              </w:rPr>
            </w:pPr>
          </w:p>
        </w:tc>
        <w:tc>
          <w:tcPr>
            <w:tcW w:w="1130" w:type="dxa"/>
            <w:tcBorders>
              <w:top w:val="single" w:sz="6" w:space="0" w:color="000000"/>
              <w:left w:val="single" w:sz="6" w:space="0" w:color="000000"/>
              <w:bottom w:val="single" w:sz="6" w:space="0" w:color="000000"/>
              <w:right w:val="single" w:sz="6" w:space="0" w:color="000000"/>
            </w:tcBorders>
            <w:hideMark/>
          </w:tcPr>
          <w:p w:rsidR="002270F9" w:rsidRPr="004B7683" w:rsidRDefault="002270F9" w:rsidP="002270F9">
            <w:pPr>
              <w:suppressAutoHyphens w:val="0"/>
              <w:spacing w:before="0" w:line="188" w:lineRule="atLeast"/>
              <w:ind w:firstLine="709"/>
              <w:jc w:val="both"/>
              <w:rPr>
                <w:sz w:val="24"/>
                <w:szCs w:val="24"/>
                <w:lang w:eastAsia="ru-RU"/>
              </w:rPr>
            </w:pPr>
            <w:r w:rsidRPr="004B7683">
              <w:rPr>
                <w:sz w:val="24"/>
                <w:szCs w:val="24"/>
                <w:lang w:eastAsia="ru-RU"/>
              </w:rPr>
              <w:t> </w:t>
            </w:r>
          </w:p>
        </w:tc>
      </w:tr>
      <w:tr w:rsidR="002270F9" w:rsidRPr="004B7683" w:rsidTr="002270F9">
        <w:trPr>
          <w:trHeight w:val="165"/>
        </w:trPr>
        <w:tc>
          <w:tcPr>
            <w:tcW w:w="9918" w:type="dxa"/>
            <w:gridSpan w:val="2"/>
            <w:tcBorders>
              <w:top w:val="single" w:sz="6" w:space="0" w:color="000000"/>
              <w:left w:val="single" w:sz="6" w:space="0" w:color="000000"/>
              <w:bottom w:val="single" w:sz="6" w:space="0" w:color="000000"/>
              <w:right w:val="single" w:sz="6" w:space="0" w:color="000000"/>
            </w:tcBorders>
            <w:hideMark/>
          </w:tcPr>
          <w:p w:rsidR="002270F9" w:rsidRPr="004B7683" w:rsidRDefault="002270F9" w:rsidP="007B1F50">
            <w:pPr>
              <w:suppressAutoHyphens w:val="0"/>
              <w:spacing w:before="0" w:line="165" w:lineRule="atLeast"/>
              <w:ind w:right="3092"/>
              <w:jc w:val="both"/>
              <w:rPr>
                <w:sz w:val="24"/>
                <w:szCs w:val="24"/>
                <w:lang w:eastAsia="ru-RU"/>
              </w:rPr>
            </w:pPr>
            <w:r w:rsidRPr="004B7683">
              <w:rPr>
                <w:i/>
                <w:iCs/>
                <w:sz w:val="24"/>
                <w:szCs w:val="24"/>
                <w:lang w:eastAsia="ru-RU"/>
              </w:rPr>
              <w:t>Указывается один из перечисленных способов</w:t>
            </w:r>
          </w:p>
        </w:tc>
      </w:tr>
    </w:tbl>
    <w:p w:rsidR="007B1F50" w:rsidRDefault="002270F9" w:rsidP="007B1F50">
      <w:pPr>
        <w:suppressAutoHyphens w:val="0"/>
        <w:spacing w:before="0"/>
        <w:ind w:firstLine="709"/>
        <w:jc w:val="both"/>
        <w:rPr>
          <w:color w:val="000000"/>
          <w:sz w:val="24"/>
          <w:szCs w:val="24"/>
          <w:lang w:eastAsia="ru-RU"/>
        </w:rPr>
      </w:pPr>
      <w:r w:rsidRPr="004B7683">
        <w:rPr>
          <w:color w:val="000000"/>
          <w:sz w:val="24"/>
          <w:szCs w:val="24"/>
          <w:lang w:eastAsia="ru-RU"/>
        </w:rPr>
        <w:t> </w:t>
      </w:r>
    </w:p>
    <w:p w:rsidR="007B1F50" w:rsidRDefault="007B1F50" w:rsidP="007B1F50">
      <w:pPr>
        <w:suppressAutoHyphens w:val="0"/>
        <w:spacing w:before="0"/>
        <w:jc w:val="both"/>
        <w:rPr>
          <w:color w:val="000000"/>
          <w:sz w:val="24"/>
          <w:szCs w:val="24"/>
          <w:lang w:eastAsia="ru-RU"/>
        </w:rPr>
      </w:pPr>
      <w:r>
        <w:rPr>
          <w:color w:val="000000"/>
          <w:sz w:val="24"/>
          <w:szCs w:val="24"/>
          <w:lang w:eastAsia="ru-RU"/>
        </w:rPr>
        <w:t>___________                    ______________</w:t>
      </w:r>
    </w:p>
    <w:p w:rsidR="007B1F50" w:rsidRDefault="007B1F50" w:rsidP="007B1F50">
      <w:pPr>
        <w:suppressAutoHyphens w:val="0"/>
        <w:spacing w:before="0"/>
        <w:jc w:val="both"/>
        <w:rPr>
          <w:color w:val="000000"/>
          <w:sz w:val="24"/>
          <w:szCs w:val="24"/>
          <w:lang w:eastAsia="ru-RU"/>
        </w:rPr>
      </w:pPr>
      <w:r>
        <w:rPr>
          <w:color w:val="000000"/>
          <w:sz w:val="24"/>
          <w:szCs w:val="24"/>
          <w:lang w:eastAsia="ru-RU"/>
        </w:rPr>
        <w:t xml:space="preserve">   </w:t>
      </w:r>
      <w:r w:rsidR="002270F9" w:rsidRPr="004B7683">
        <w:rPr>
          <w:color w:val="000000"/>
          <w:sz w:val="24"/>
          <w:szCs w:val="24"/>
          <w:lang w:eastAsia="ru-RU"/>
        </w:rPr>
        <w:t>(подпись) </w:t>
      </w:r>
      <w:r>
        <w:rPr>
          <w:color w:val="000000"/>
          <w:sz w:val="24"/>
          <w:szCs w:val="24"/>
          <w:lang w:eastAsia="ru-RU"/>
        </w:rPr>
        <w:t xml:space="preserve">               </w:t>
      </w:r>
      <w:r w:rsidR="002270F9" w:rsidRPr="004B7683">
        <w:rPr>
          <w:color w:val="000000"/>
          <w:sz w:val="24"/>
          <w:szCs w:val="24"/>
          <w:lang w:eastAsia="ru-RU"/>
        </w:rPr>
        <w:t>(фамилия, имя, отчество</w:t>
      </w:r>
      <w:r>
        <w:rPr>
          <w:color w:val="000000"/>
          <w:sz w:val="24"/>
          <w:szCs w:val="24"/>
          <w:lang w:eastAsia="ru-RU"/>
        </w:rPr>
        <w:t>)</w:t>
      </w:r>
    </w:p>
    <w:p w:rsidR="002270F9" w:rsidRPr="004B7683" w:rsidRDefault="007B1F50" w:rsidP="007B1F50">
      <w:pPr>
        <w:suppressAutoHyphens w:val="0"/>
        <w:spacing w:before="0"/>
        <w:jc w:val="both"/>
        <w:rPr>
          <w:color w:val="000000"/>
          <w:sz w:val="24"/>
          <w:szCs w:val="24"/>
          <w:lang w:eastAsia="ru-RU"/>
        </w:rPr>
      </w:pPr>
      <w:r>
        <w:rPr>
          <w:color w:val="000000"/>
          <w:sz w:val="24"/>
          <w:szCs w:val="24"/>
          <w:lang w:eastAsia="ru-RU"/>
        </w:rPr>
        <w:t xml:space="preserve">                                         </w:t>
      </w:r>
      <w:r w:rsidR="002270F9" w:rsidRPr="004B7683">
        <w:rPr>
          <w:color w:val="000000"/>
          <w:sz w:val="24"/>
          <w:szCs w:val="24"/>
          <w:lang w:eastAsia="ru-RU"/>
        </w:rPr>
        <w:t>(при</w:t>
      </w:r>
      <w:r>
        <w:rPr>
          <w:color w:val="000000"/>
          <w:sz w:val="24"/>
          <w:szCs w:val="24"/>
          <w:lang w:eastAsia="ru-RU"/>
        </w:rPr>
        <w:t xml:space="preserve"> </w:t>
      </w:r>
      <w:r w:rsidR="002270F9" w:rsidRPr="004B7683">
        <w:rPr>
          <w:color w:val="000000"/>
          <w:sz w:val="24"/>
          <w:szCs w:val="24"/>
          <w:lang w:eastAsia="ru-RU"/>
        </w:rPr>
        <w:t>наличии)</w:t>
      </w:r>
    </w:p>
    <w:p w:rsidR="007B1F50" w:rsidRDefault="007B1F50" w:rsidP="002270F9">
      <w:pPr>
        <w:suppressAutoHyphens w:val="0"/>
        <w:spacing w:before="0"/>
        <w:ind w:firstLine="567"/>
        <w:jc w:val="right"/>
        <w:rPr>
          <w:color w:val="000000"/>
          <w:sz w:val="24"/>
          <w:szCs w:val="24"/>
          <w:lang w:eastAsia="ru-RU"/>
        </w:rPr>
      </w:pPr>
    </w:p>
    <w:p w:rsidR="007B1F50" w:rsidRDefault="007B1F50" w:rsidP="002270F9">
      <w:pPr>
        <w:suppressAutoHyphens w:val="0"/>
        <w:spacing w:before="0"/>
        <w:ind w:firstLine="567"/>
        <w:jc w:val="right"/>
        <w:rPr>
          <w:color w:val="000000"/>
          <w:sz w:val="24"/>
          <w:szCs w:val="24"/>
          <w:lang w:eastAsia="ru-RU"/>
        </w:rPr>
      </w:pPr>
    </w:p>
    <w:p w:rsidR="007B1F50" w:rsidRDefault="007B1F50" w:rsidP="002270F9">
      <w:pPr>
        <w:suppressAutoHyphens w:val="0"/>
        <w:spacing w:before="0"/>
        <w:ind w:firstLine="567"/>
        <w:jc w:val="right"/>
        <w:rPr>
          <w:color w:val="000000"/>
          <w:sz w:val="24"/>
          <w:szCs w:val="24"/>
          <w:lang w:eastAsia="ru-RU"/>
        </w:rPr>
      </w:pPr>
    </w:p>
    <w:p w:rsidR="007B1F50" w:rsidRDefault="007B1F50" w:rsidP="002270F9">
      <w:pPr>
        <w:suppressAutoHyphens w:val="0"/>
        <w:spacing w:before="0"/>
        <w:ind w:firstLine="567"/>
        <w:jc w:val="right"/>
        <w:rPr>
          <w:color w:val="000000"/>
          <w:sz w:val="24"/>
          <w:szCs w:val="24"/>
          <w:lang w:eastAsia="ru-RU"/>
        </w:rPr>
      </w:pPr>
    </w:p>
    <w:p w:rsidR="007B1F50" w:rsidRDefault="007B1F50" w:rsidP="002270F9">
      <w:pPr>
        <w:suppressAutoHyphens w:val="0"/>
        <w:spacing w:before="0"/>
        <w:ind w:firstLine="567"/>
        <w:jc w:val="right"/>
        <w:rPr>
          <w:color w:val="000000"/>
          <w:sz w:val="24"/>
          <w:szCs w:val="24"/>
          <w:lang w:eastAsia="ru-RU"/>
        </w:rPr>
      </w:pPr>
    </w:p>
    <w:p w:rsidR="007B1F50" w:rsidRDefault="007B1F50" w:rsidP="002270F9">
      <w:pPr>
        <w:suppressAutoHyphens w:val="0"/>
        <w:spacing w:before="0"/>
        <w:ind w:firstLine="567"/>
        <w:jc w:val="right"/>
        <w:rPr>
          <w:color w:val="000000"/>
          <w:sz w:val="24"/>
          <w:szCs w:val="24"/>
          <w:lang w:eastAsia="ru-RU"/>
        </w:rPr>
      </w:pPr>
    </w:p>
    <w:p w:rsidR="007B1F50" w:rsidRDefault="007B1F50" w:rsidP="002270F9">
      <w:pPr>
        <w:suppressAutoHyphens w:val="0"/>
        <w:spacing w:before="0"/>
        <w:ind w:firstLine="567"/>
        <w:jc w:val="right"/>
        <w:rPr>
          <w:color w:val="000000"/>
          <w:sz w:val="24"/>
          <w:szCs w:val="24"/>
          <w:lang w:eastAsia="ru-RU"/>
        </w:rPr>
      </w:pPr>
    </w:p>
    <w:p w:rsidR="007B1F50" w:rsidRDefault="007B1F50" w:rsidP="002270F9">
      <w:pPr>
        <w:suppressAutoHyphens w:val="0"/>
        <w:spacing w:before="0"/>
        <w:ind w:firstLine="567"/>
        <w:jc w:val="right"/>
        <w:rPr>
          <w:color w:val="000000"/>
          <w:sz w:val="24"/>
          <w:szCs w:val="24"/>
          <w:lang w:eastAsia="ru-RU"/>
        </w:rPr>
      </w:pPr>
    </w:p>
    <w:p w:rsidR="007B1F50" w:rsidRDefault="007B1F50" w:rsidP="002270F9">
      <w:pPr>
        <w:suppressAutoHyphens w:val="0"/>
        <w:spacing w:before="0"/>
        <w:ind w:firstLine="567"/>
        <w:jc w:val="right"/>
        <w:rPr>
          <w:color w:val="000000"/>
          <w:sz w:val="24"/>
          <w:szCs w:val="24"/>
          <w:lang w:eastAsia="ru-RU"/>
        </w:rPr>
      </w:pPr>
    </w:p>
    <w:p w:rsidR="007B1F50" w:rsidRDefault="007B1F50" w:rsidP="002270F9">
      <w:pPr>
        <w:suppressAutoHyphens w:val="0"/>
        <w:spacing w:before="0"/>
        <w:ind w:firstLine="567"/>
        <w:jc w:val="right"/>
        <w:rPr>
          <w:color w:val="000000"/>
          <w:sz w:val="24"/>
          <w:szCs w:val="24"/>
          <w:lang w:eastAsia="ru-RU"/>
        </w:rPr>
      </w:pPr>
    </w:p>
    <w:p w:rsidR="007B1F50" w:rsidRDefault="007B1F50" w:rsidP="002270F9">
      <w:pPr>
        <w:suppressAutoHyphens w:val="0"/>
        <w:spacing w:before="0"/>
        <w:ind w:firstLine="567"/>
        <w:jc w:val="right"/>
        <w:rPr>
          <w:color w:val="000000"/>
          <w:sz w:val="24"/>
          <w:szCs w:val="24"/>
          <w:lang w:eastAsia="ru-RU"/>
        </w:rPr>
      </w:pPr>
    </w:p>
    <w:p w:rsidR="007B1F50" w:rsidRDefault="007B1F50" w:rsidP="002270F9">
      <w:pPr>
        <w:suppressAutoHyphens w:val="0"/>
        <w:spacing w:before="0"/>
        <w:ind w:firstLine="567"/>
        <w:jc w:val="right"/>
        <w:rPr>
          <w:color w:val="000000"/>
          <w:sz w:val="24"/>
          <w:szCs w:val="24"/>
          <w:lang w:eastAsia="ru-RU"/>
        </w:rPr>
      </w:pPr>
    </w:p>
    <w:p w:rsidR="007B1F50" w:rsidRDefault="007B1F50" w:rsidP="002270F9">
      <w:pPr>
        <w:suppressAutoHyphens w:val="0"/>
        <w:spacing w:before="0"/>
        <w:ind w:firstLine="567"/>
        <w:jc w:val="right"/>
        <w:rPr>
          <w:color w:val="000000"/>
          <w:sz w:val="24"/>
          <w:szCs w:val="24"/>
          <w:lang w:eastAsia="ru-RU"/>
        </w:rPr>
      </w:pPr>
    </w:p>
    <w:p w:rsidR="007B1F50" w:rsidRDefault="007B1F50" w:rsidP="002270F9">
      <w:pPr>
        <w:suppressAutoHyphens w:val="0"/>
        <w:spacing w:before="0"/>
        <w:ind w:firstLine="567"/>
        <w:jc w:val="right"/>
        <w:rPr>
          <w:color w:val="000000"/>
          <w:sz w:val="24"/>
          <w:szCs w:val="24"/>
          <w:lang w:eastAsia="ru-RU"/>
        </w:rPr>
      </w:pPr>
    </w:p>
    <w:p w:rsidR="007B1F50" w:rsidRDefault="007B1F50" w:rsidP="002270F9">
      <w:pPr>
        <w:suppressAutoHyphens w:val="0"/>
        <w:spacing w:before="0"/>
        <w:ind w:firstLine="567"/>
        <w:jc w:val="right"/>
        <w:rPr>
          <w:color w:val="000000"/>
          <w:sz w:val="24"/>
          <w:szCs w:val="24"/>
          <w:lang w:eastAsia="ru-RU"/>
        </w:rPr>
      </w:pPr>
    </w:p>
    <w:p w:rsidR="007B1F50" w:rsidRDefault="007B1F50" w:rsidP="002270F9">
      <w:pPr>
        <w:suppressAutoHyphens w:val="0"/>
        <w:spacing w:before="0"/>
        <w:ind w:firstLine="567"/>
        <w:jc w:val="right"/>
        <w:rPr>
          <w:color w:val="000000"/>
          <w:sz w:val="24"/>
          <w:szCs w:val="24"/>
          <w:lang w:eastAsia="ru-RU"/>
        </w:rPr>
      </w:pPr>
    </w:p>
    <w:p w:rsidR="007B1F50" w:rsidRDefault="007B1F50" w:rsidP="002270F9">
      <w:pPr>
        <w:suppressAutoHyphens w:val="0"/>
        <w:spacing w:before="0"/>
        <w:ind w:firstLine="567"/>
        <w:jc w:val="right"/>
        <w:rPr>
          <w:color w:val="000000"/>
          <w:sz w:val="24"/>
          <w:szCs w:val="24"/>
          <w:lang w:eastAsia="ru-RU"/>
        </w:rPr>
      </w:pPr>
    </w:p>
    <w:p w:rsidR="007B1F50" w:rsidRDefault="007B1F50" w:rsidP="002270F9">
      <w:pPr>
        <w:suppressAutoHyphens w:val="0"/>
        <w:spacing w:before="0"/>
        <w:ind w:firstLine="567"/>
        <w:jc w:val="right"/>
        <w:rPr>
          <w:color w:val="000000"/>
          <w:sz w:val="24"/>
          <w:szCs w:val="24"/>
          <w:lang w:eastAsia="ru-RU"/>
        </w:rPr>
      </w:pPr>
    </w:p>
    <w:p w:rsidR="007B1F50" w:rsidRDefault="007B1F50" w:rsidP="002270F9">
      <w:pPr>
        <w:suppressAutoHyphens w:val="0"/>
        <w:spacing w:before="0"/>
        <w:ind w:firstLine="567"/>
        <w:jc w:val="right"/>
        <w:rPr>
          <w:color w:val="000000"/>
          <w:sz w:val="24"/>
          <w:szCs w:val="24"/>
          <w:lang w:eastAsia="ru-RU"/>
        </w:rPr>
      </w:pPr>
    </w:p>
    <w:p w:rsidR="007B1F50" w:rsidRDefault="007B1F50" w:rsidP="002270F9">
      <w:pPr>
        <w:suppressAutoHyphens w:val="0"/>
        <w:spacing w:before="0"/>
        <w:ind w:firstLine="567"/>
        <w:jc w:val="right"/>
        <w:rPr>
          <w:color w:val="000000"/>
          <w:sz w:val="24"/>
          <w:szCs w:val="24"/>
          <w:lang w:eastAsia="ru-RU"/>
        </w:rPr>
      </w:pPr>
    </w:p>
    <w:p w:rsidR="007B1F50" w:rsidRDefault="007B1F50" w:rsidP="002270F9">
      <w:pPr>
        <w:suppressAutoHyphens w:val="0"/>
        <w:spacing w:before="0"/>
        <w:ind w:firstLine="567"/>
        <w:jc w:val="right"/>
        <w:rPr>
          <w:color w:val="000000"/>
          <w:sz w:val="24"/>
          <w:szCs w:val="24"/>
          <w:lang w:eastAsia="ru-RU"/>
        </w:rPr>
      </w:pPr>
    </w:p>
    <w:p w:rsidR="007B1F50" w:rsidRDefault="007B1F50" w:rsidP="002270F9">
      <w:pPr>
        <w:suppressAutoHyphens w:val="0"/>
        <w:spacing w:before="0"/>
        <w:ind w:firstLine="567"/>
        <w:jc w:val="right"/>
        <w:rPr>
          <w:color w:val="000000"/>
          <w:sz w:val="24"/>
          <w:szCs w:val="24"/>
          <w:lang w:eastAsia="ru-RU"/>
        </w:rPr>
      </w:pPr>
    </w:p>
    <w:p w:rsidR="007B1F50" w:rsidRDefault="007B1F50" w:rsidP="002270F9">
      <w:pPr>
        <w:suppressAutoHyphens w:val="0"/>
        <w:spacing w:before="0"/>
        <w:ind w:firstLine="567"/>
        <w:jc w:val="right"/>
        <w:rPr>
          <w:color w:val="000000"/>
          <w:sz w:val="24"/>
          <w:szCs w:val="24"/>
          <w:lang w:eastAsia="ru-RU"/>
        </w:rPr>
      </w:pPr>
    </w:p>
    <w:p w:rsidR="007B1F50" w:rsidRDefault="007B1F50" w:rsidP="002270F9">
      <w:pPr>
        <w:suppressAutoHyphens w:val="0"/>
        <w:spacing w:before="0"/>
        <w:ind w:firstLine="567"/>
        <w:jc w:val="right"/>
        <w:rPr>
          <w:color w:val="000000"/>
          <w:sz w:val="24"/>
          <w:szCs w:val="24"/>
          <w:lang w:eastAsia="ru-RU"/>
        </w:rPr>
      </w:pPr>
    </w:p>
    <w:p w:rsidR="007B1F50" w:rsidRDefault="007B1F50" w:rsidP="002270F9">
      <w:pPr>
        <w:suppressAutoHyphens w:val="0"/>
        <w:spacing w:before="0"/>
        <w:ind w:firstLine="567"/>
        <w:jc w:val="right"/>
        <w:rPr>
          <w:color w:val="000000"/>
          <w:sz w:val="24"/>
          <w:szCs w:val="24"/>
          <w:lang w:eastAsia="ru-RU"/>
        </w:rPr>
      </w:pPr>
    </w:p>
    <w:p w:rsidR="007B1F50" w:rsidRDefault="007B1F50" w:rsidP="002270F9">
      <w:pPr>
        <w:suppressAutoHyphens w:val="0"/>
        <w:spacing w:before="0"/>
        <w:ind w:firstLine="567"/>
        <w:jc w:val="right"/>
        <w:rPr>
          <w:color w:val="000000"/>
          <w:sz w:val="24"/>
          <w:szCs w:val="24"/>
          <w:lang w:eastAsia="ru-RU"/>
        </w:rPr>
      </w:pPr>
    </w:p>
    <w:p w:rsidR="007B1F50" w:rsidRDefault="007B1F50" w:rsidP="002270F9">
      <w:pPr>
        <w:suppressAutoHyphens w:val="0"/>
        <w:spacing w:before="0"/>
        <w:ind w:firstLine="567"/>
        <w:jc w:val="right"/>
        <w:rPr>
          <w:color w:val="000000"/>
          <w:sz w:val="24"/>
          <w:szCs w:val="24"/>
          <w:lang w:eastAsia="ru-RU"/>
        </w:rPr>
      </w:pPr>
    </w:p>
    <w:p w:rsidR="007B1F50" w:rsidRDefault="007B1F50" w:rsidP="002270F9">
      <w:pPr>
        <w:suppressAutoHyphens w:val="0"/>
        <w:spacing w:before="0"/>
        <w:rPr>
          <w:color w:val="000000"/>
          <w:sz w:val="24"/>
          <w:szCs w:val="24"/>
          <w:lang w:eastAsia="ru-RU"/>
        </w:rPr>
      </w:pPr>
    </w:p>
    <w:p w:rsidR="002270F9" w:rsidRPr="002270F9" w:rsidRDefault="002270F9" w:rsidP="002270F9">
      <w:pPr>
        <w:suppressAutoHyphens w:val="0"/>
        <w:spacing w:before="0"/>
        <w:rPr>
          <w:sz w:val="24"/>
          <w:szCs w:val="24"/>
          <w:lang w:eastAsia="ru-RU"/>
        </w:rPr>
      </w:pPr>
      <w:r w:rsidRPr="002270F9">
        <w:rPr>
          <w:rFonts w:ascii="Arial" w:hAnsi="Arial" w:cs="Arial"/>
          <w:color w:val="000000"/>
          <w:sz w:val="24"/>
          <w:szCs w:val="24"/>
          <w:lang w:eastAsia="ru-RU"/>
        </w:rPr>
        <w:br w:type="textWrapping" w:clear="all"/>
      </w:r>
    </w:p>
    <w:p w:rsidR="002270F9" w:rsidRPr="007B1F50" w:rsidRDefault="002270F9" w:rsidP="002270F9">
      <w:pPr>
        <w:suppressAutoHyphens w:val="0"/>
        <w:spacing w:before="0"/>
        <w:ind w:left="5832" w:right="220" w:firstLine="709"/>
        <w:jc w:val="both"/>
        <w:rPr>
          <w:color w:val="000000"/>
          <w:sz w:val="24"/>
          <w:szCs w:val="24"/>
          <w:lang w:eastAsia="ru-RU"/>
        </w:rPr>
      </w:pPr>
      <w:r w:rsidRPr="007B1F50">
        <w:rPr>
          <w:color w:val="000000"/>
          <w:sz w:val="24"/>
          <w:szCs w:val="24"/>
          <w:lang w:eastAsia="ru-RU"/>
        </w:rPr>
        <w:lastRenderedPageBreak/>
        <w:t>ПРИЛОЖЕНИЕ № 4</w:t>
      </w:r>
    </w:p>
    <w:p w:rsidR="002270F9" w:rsidRPr="007B1F50" w:rsidRDefault="002270F9" w:rsidP="002270F9">
      <w:pPr>
        <w:suppressAutoHyphens w:val="0"/>
        <w:spacing w:before="0"/>
        <w:ind w:left="5809" w:right="194" w:firstLine="709"/>
        <w:jc w:val="both"/>
        <w:rPr>
          <w:color w:val="000000"/>
          <w:sz w:val="24"/>
          <w:szCs w:val="24"/>
          <w:lang w:eastAsia="ru-RU"/>
        </w:rPr>
      </w:pPr>
      <w:r w:rsidRPr="007B1F50">
        <w:rPr>
          <w:color w:val="000000"/>
          <w:sz w:val="24"/>
          <w:szCs w:val="24"/>
          <w:lang w:eastAsia="ru-RU"/>
        </w:rPr>
        <w:t>к Административному регламенту предоставления муниципальной услуги «Выдача</w:t>
      </w:r>
      <w:r w:rsidR="007B1F50">
        <w:rPr>
          <w:color w:val="000000"/>
          <w:sz w:val="24"/>
          <w:szCs w:val="24"/>
          <w:lang w:eastAsia="ru-RU"/>
        </w:rPr>
        <w:t xml:space="preserve"> </w:t>
      </w:r>
      <w:r w:rsidRPr="007B1F50">
        <w:rPr>
          <w:color w:val="000000"/>
          <w:sz w:val="24"/>
          <w:szCs w:val="24"/>
          <w:lang w:eastAsia="ru-RU"/>
        </w:rPr>
        <w:t>разрешения на строительство,</w:t>
      </w:r>
      <w:r w:rsidR="007B1F50">
        <w:rPr>
          <w:color w:val="000000"/>
          <w:sz w:val="24"/>
          <w:szCs w:val="24"/>
          <w:lang w:eastAsia="ru-RU"/>
        </w:rPr>
        <w:t xml:space="preserve"> </w:t>
      </w:r>
      <w:r w:rsidRPr="007B1F50">
        <w:rPr>
          <w:color w:val="000000"/>
          <w:sz w:val="24"/>
          <w:szCs w:val="24"/>
          <w:lang w:eastAsia="ru-RU"/>
        </w:rPr>
        <w:t>внесение изменений в разрешение</w:t>
      </w:r>
      <w:r w:rsidR="007B1F50">
        <w:rPr>
          <w:color w:val="000000"/>
          <w:sz w:val="24"/>
          <w:szCs w:val="24"/>
          <w:lang w:eastAsia="ru-RU"/>
        </w:rPr>
        <w:t xml:space="preserve"> </w:t>
      </w:r>
      <w:r w:rsidRPr="007B1F50">
        <w:rPr>
          <w:color w:val="000000"/>
          <w:sz w:val="24"/>
          <w:szCs w:val="24"/>
          <w:lang w:eastAsia="ru-RU"/>
        </w:rPr>
        <w:t>на строительство, в том числе в</w:t>
      </w:r>
      <w:r w:rsidR="007B1F50">
        <w:rPr>
          <w:color w:val="000000"/>
          <w:sz w:val="24"/>
          <w:szCs w:val="24"/>
          <w:lang w:eastAsia="ru-RU"/>
        </w:rPr>
        <w:t xml:space="preserve"> </w:t>
      </w:r>
      <w:r w:rsidRPr="007B1F50">
        <w:rPr>
          <w:color w:val="000000"/>
          <w:sz w:val="24"/>
          <w:szCs w:val="24"/>
          <w:lang w:eastAsia="ru-RU"/>
        </w:rPr>
        <w:t>с</w:t>
      </w:r>
      <w:r w:rsidR="007B1F50">
        <w:rPr>
          <w:color w:val="000000"/>
          <w:sz w:val="24"/>
          <w:szCs w:val="24"/>
          <w:lang w:eastAsia="ru-RU"/>
        </w:rPr>
        <w:t xml:space="preserve">вязи с необходимостью продления </w:t>
      </w:r>
      <w:r w:rsidRPr="007B1F50">
        <w:rPr>
          <w:color w:val="000000"/>
          <w:sz w:val="24"/>
          <w:szCs w:val="24"/>
          <w:lang w:eastAsia="ru-RU"/>
        </w:rPr>
        <w:t>срока действия</w:t>
      </w:r>
      <w:r w:rsidR="007B1F50">
        <w:rPr>
          <w:color w:val="000000"/>
          <w:sz w:val="24"/>
          <w:szCs w:val="24"/>
          <w:lang w:eastAsia="ru-RU"/>
        </w:rPr>
        <w:t xml:space="preserve"> </w:t>
      </w:r>
      <w:r w:rsidRPr="007B1F50">
        <w:rPr>
          <w:color w:val="000000"/>
          <w:sz w:val="24"/>
          <w:szCs w:val="24"/>
          <w:lang w:eastAsia="ru-RU"/>
        </w:rPr>
        <w:t>разрешения</w:t>
      </w:r>
      <w:r w:rsidR="007B1F50">
        <w:rPr>
          <w:color w:val="000000"/>
          <w:sz w:val="24"/>
          <w:szCs w:val="24"/>
          <w:lang w:eastAsia="ru-RU"/>
        </w:rPr>
        <w:t xml:space="preserve"> </w:t>
      </w:r>
      <w:r w:rsidRPr="007B1F50">
        <w:rPr>
          <w:color w:val="000000"/>
          <w:sz w:val="24"/>
          <w:szCs w:val="24"/>
          <w:lang w:eastAsia="ru-RU"/>
        </w:rPr>
        <w:t>на</w:t>
      </w:r>
      <w:r w:rsidR="007B1F50">
        <w:rPr>
          <w:color w:val="000000"/>
          <w:sz w:val="24"/>
          <w:szCs w:val="24"/>
          <w:lang w:eastAsia="ru-RU"/>
        </w:rPr>
        <w:t xml:space="preserve"> </w:t>
      </w:r>
      <w:r w:rsidRPr="007B1F50">
        <w:rPr>
          <w:color w:val="000000"/>
          <w:sz w:val="24"/>
          <w:szCs w:val="24"/>
          <w:lang w:eastAsia="ru-RU"/>
        </w:rPr>
        <w:t>строительство»</w:t>
      </w:r>
    </w:p>
    <w:p w:rsidR="002270F9" w:rsidRPr="007B1F50" w:rsidRDefault="002270F9" w:rsidP="002270F9">
      <w:pPr>
        <w:suppressAutoHyphens w:val="0"/>
        <w:spacing w:before="0"/>
        <w:ind w:firstLine="709"/>
        <w:jc w:val="both"/>
        <w:rPr>
          <w:color w:val="000000"/>
          <w:sz w:val="24"/>
          <w:szCs w:val="24"/>
          <w:lang w:eastAsia="ru-RU"/>
        </w:rPr>
      </w:pPr>
      <w:r w:rsidRPr="007B1F50">
        <w:rPr>
          <w:color w:val="000000"/>
          <w:sz w:val="24"/>
          <w:szCs w:val="24"/>
          <w:lang w:eastAsia="ru-RU"/>
        </w:rPr>
        <w:t> </w:t>
      </w:r>
    </w:p>
    <w:p w:rsidR="002270F9" w:rsidRPr="007B1F50" w:rsidRDefault="007B1F50" w:rsidP="007B1F50">
      <w:pPr>
        <w:suppressAutoHyphens w:val="0"/>
        <w:spacing w:before="0"/>
        <w:ind w:right="168" w:firstLine="709"/>
        <w:jc w:val="center"/>
        <w:rPr>
          <w:color w:val="000000"/>
          <w:sz w:val="24"/>
          <w:szCs w:val="24"/>
          <w:lang w:eastAsia="ru-RU"/>
        </w:rPr>
      </w:pPr>
      <w:r>
        <w:rPr>
          <w:color w:val="000000"/>
          <w:sz w:val="24"/>
          <w:szCs w:val="24"/>
          <w:lang w:eastAsia="ru-RU"/>
        </w:rPr>
        <w:t xml:space="preserve">                                                                </w:t>
      </w:r>
      <w:r w:rsidR="002270F9" w:rsidRPr="007B1F50">
        <w:rPr>
          <w:color w:val="000000"/>
          <w:sz w:val="24"/>
          <w:szCs w:val="24"/>
          <w:lang w:eastAsia="ru-RU"/>
        </w:rPr>
        <w:t>ФОРМА</w:t>
      </w:r>
    </w:p>
    <w:p w:rsidR="002270F9" w:rsidRPr="007B1F50" w:rsidRDefault="002270F9" w:rsidP="007B1F50">
      <w:pPr>
        <w:suppressAutoHyphens w:val="0"/>
        <w:spacing w:before="0"/>
        <w:ind w:firstLine="709"/>
        <w:jc w:val="center"/>
        <w:outlineLvl w:val="0"/>
        <w:rPr>
          <w:b/>
          <w:bCs/>
          <w:color w:val="000000"/>
          <w:kern w:val="36"/>
          <w:sz w:val="24"/>
          <w:szCs w:val="24"/>
          <w:lang w:eastAsia="ru-RU"/>
        </w:rPr>
      </w:pPr>
      <w:r w:rsidRPr="007B1F50">
        <w:rPr>
          <w:b/>
          <w:bCs/>
          <w:color w:val="000000"/>
          <w:kern w:val="36"/>
          <w:sz w:val="24"/>
          <w:szCs w:val="24"/>
          <w:lang w:eastAsia="ru-RU"/>
        </w:rPr>
        <w:t>ЗАЯВЛЕНИЕ</w:t>
      </w:r>
    </w:p>
    <w:p w:rsidR="002270F9" w:rsidRPr="007B1F50" w:rsidRDefault="002270F9" w:rsidP="007B1F50">
      <w:pPr>
        <w:suppressAutoHyphens w:val="0"/>
        <w:spacing w:before="0"/>
        <w:ind w:left="164" w:right="220" w:firstLine="709"/>
        <w:jc w:val="center"/>
        <w:rPr>
          <w:color w:val="000000"/>
          <w:sz w:val="24"/>
          <w:szCs w:val="24"/>
          <w:lang w:eastAsia="ru-RU"/>
        </w:rPr>
      </w:pPr>
      <w:r w:rsidRPr="007B1F50">
        <w:rPr>
          <w:b/>
          <w:bCs/>
          <w:color w:val="000000"/>
          <w:sz w:val="24"/>
          <w:szCs w:val="24"/>
          <w:lang w:eastAsia="ru-RU"/>
        </w:rPr>
        <w:t>о внесении изменений в разрешение на строительство</w:t>
      </w:r>
    </w:p>
    <w:p w:rsidR="002270F9" w:rsidRPr="007B1F50" w:rsidRDefault="002270F9" w:rsidP="002270F9">
      <w:pPr>
        <w:suppressAutoHyphens w:val="0"/>
        <w:spacing w:before="0"/>
        <w:ind w:right="168" w:firstLine="709"/>
        <w:jc w:val="both"/>
        <w:rPr>
          <w:color w:val="000000"/>
          <w:sz w:val="24"/>
          <w:szCs w:val="24"/>
          <w:lang w:eastAsia="ru-RU"/>
        </w:rPr>
      </w:pPr>
      <w:r w:rsidRPr="007B1F50">
        <w:rPr>
          <w:color w:val="000000"/>
          <w:sz w:val="24"/>
          <w:szCs w:val="24"/>
          <w:lang w:eastAsia="ru-RU"/>
        </w:rPr>
        <w:t>«</w:t>
      </w:r>
      <w:r w:rsidRPr="007B1F50">
        <w:rPr>
          <w:color w:val="000000"/>
          <w:sz w:val="24"/>
          <w:szCs w:val="24"/>
          <w:u w:val="single"/>
          <w:lang w:eastAsia="ru-RU"/>
        </w:rPr>
        <w:t>              </w:t>
      </w:r>
      <w:r w:rsidRPr="007B1F50">
        <w:rPr>
          <w:color w:val="000000"/>
          <w:sz w:val="24"/>
          <w:szCs w:val="24"/>
          <w:lang w:eastAsia="ru-RU"/>
        </w:rPr>
        <w:t>»</w:t>
      </w:r>
      <w:r w:rsidRPr="007B1F50">
        <w:rPr>
          <w:color w:val="000000"/>
          <w:sz w:val="24"/>
          <w:szCs w:val="24"/>
          <w:u w:val="single"/>
          <w:lang w:eastAsia="ru-RU"/>
        </w:rPr>
        <w:t>              </w:t>
      </w:r>
      <w:r w:rsidRPr="007B1F50">
        <w:rPr>
          <w:color w:val="000000"/>
          <w:sz w:val="24"/>
          <w:szCs w:val="24"/>
          <w:lang w:eastAsia="ru-RU"/>
        </w:rPr>
        <w:t>20</w:t>
      </w:r>
      <w:r w:rsidRPr="007B1F50">
        <w:rPr>
          <w:color w:val="000000"/>
          <w:sz w:val="24"/>
          <w:szCs w:val="24"/>
          <w:u w:val="single"/>
          <w:lang w:eastAsia="ru-RU"/>
        </w:rPr>
        <w:t>              </w:t>
      </w:r>
      <w:r w:rsidRPr="007B1F50">
        <w:rPr>
          <w:color w:val="000000"/>
          <w:sz w:val="24"/>
          <w:szCs w:val="24"/>
          <w:lang w:eastAsia="ru-RU"/>
        </w:rPr>
        <w:t>г.</w:t>
      </w:r>
    </w:p>
    <w:p w:rsidR="002270F9" w:rsidRPr="007B1F50" w:rsidRDefault="002270F9" w:rsidP="002270F9">
      <w:pPr>
        <w:suppressAutoHyphens w:val="0"/>
        <w:spacing w:before="0"/>
        <w:ind w:firstLine="709"/>
        <w:jc w:val="both"/>
        <w:rPr>
          <w:color w:val="000000"/>
          <w:sz w:val="24"/>
          <w:szCs w:val="24"/>
          <w:lang w:eastAsia="ru-RU"/>
        </w:rPr>
      </w:pPr>
      <w:r w:rsidRPr="007B1F50">
        <w:rPr>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9570"/>
      </w:tblGrid>
      <w:tr w:rsidR="002270F9" w:rsidRPr="007B1F50" w:rsidTr="002270F9">
        <w:tc>
          <w:tcPr>
            <w:tcW w:w="10426" w:type="dxa"/>
            <w:tcBorders>
              <w:bottom w:val="single" w:sz="6" w:space="0" w:color="000000"/>
            </w:tcBorders>
            <w:tcMar>
              <w:top w:w="0" w:type="dxa"/>
              <w:left w:w="108" w:type="dxa"/>
              <w:bottom w:w="0" w:type="dxa"/>
              <w:right w:w="108" w:type="dxa"/>
            </w:tcMar>
            <w:hideMark/>
          </w:tcPr>
          <w:p w:rsidR="007B1F50" w:rsidRDefault="002270F9" w:rsidP="007B1F50">
            <w:pPr>
              <w:suppressAutoHyphens w:val="0"/>
              <w:spacing w:before="0"/>
              <w:ind w:firstLine="709"/>
              <w:jc w:val="both"/>
              <w:rPr>
                <w:b/>
                <w:bCs/>
                <w:sz w:val="24"/>
                <w:szCs w:val="24"/>
                <w:lang w:eastAsia="ru-RU"/>
              </w:rPr>
            </w:pPr>
            <w:r w:rsidRPr="007B1F50">
              <w:rPr>
                <w:b/>
                <w:bCs/>
                <w:sz w:val="24"/>
                <w:szCs w:val="24"/>
                <w:lang w:eastAsia="ru-RU"/>
              </w:rPr>
              <w:t xml:space="preserve">в Администрацию </w:t>
            </w:r>
            <w:r w:rsidR="007B1F50">
              <w:rPr>
                <w:b/>
                <w:bCs/>
                <w:sz w:val="24"/>
                <w:szCs w:val="24"/>
                <w:lang w:eastAsia="ru-RU"/>
              </w:rPr>
              <w:t xml:space="preserve">города Татарска </w:t>
            </w:r>
            <w:r w:rsidRPr="007B1F50">
              <w:rPr>
                <w:b/>
                <w:bCs/>
                <w:sz w:val="24"/>
                <w:szCs w:val="24"/>
                <w:lang w:eastAsia="ru-RU"/>
              </w:rPr>
              <w:t xml:space="preserve">Татарского района </w:t>
            </w:r>
          </w:p>
          <w:p w:rsidR="002270F9" w:rsidRPr="007B1F50" w:rsidRDefault="002270F9" w:rsidP="007B1F50">
            <w:pPr>
              <w:suppressAutoHyphens w:val="0"/>
              <w:spacing w:before="0"/>
              <w:ind w:firstLine="709"/>
              <w:jc w:val="both"/>
              <w:rPr>
                <w:sz w:val="24"/>
                <w:szCs w:val="24"/>
                <w:lang w:eastAsia="ru-RU"/>
              </w:rPr>
            </w:pPr>
            <w:r w:rsidRPr="007B1F50">
              <w:rPr>
                <w:b/>
                <w:bCs/>
                <w:sz w:val="24"/>
                <w:szCs w:val="24"/>
                <w:lang w:eastAsia="ru-RU"/>
              </w:rPr>
              <w:t>Новосибирской области</w:t>
            </w:r>
          </w:p>
        </w:tc>
      </w:tr>
      <w:tr w:rsidR="002270F9" w:rsidRPr="007B1F50" w:rsidTr="002270F9">
        <w:tc>
          <w:tcPr>
            <w:tcW w:w="10426" w:type="dxa"/>
            <w:tcBorders>
              <w:top w:val="single" w:sz="6" w:space="0" w:color="000000"/>
            </w:tcBorders>
            <w:tcMar>
              <w:top w:w="0" w:type="dxa"/>
              <w:left w:w="108" w:type="dxa"/>
              <w:bottom w:w="0" w:type="dxa"/>
              <w:right w:w="108" w:type="dxa"/>
            </w:tcMar>
            <w:hideMark/>
          </w:tcPr>
          <w:p w:rsidR="002270F9" w:rsidRDefault="002270F9" w:rsidP="007B1F50">
            <w:pPr>
              <w:suppressAutoHyphens w:val="0"/>
              <w:spacing w:before="0"/>
              <w:ind w:left="213" w:right="232"/>
              <w:jc w:val="both"/>
              <w:rPr>
                <w:sz w:val="20"/>
                <w:szCs w:val="24"/>
                <w:lang w:eastAsia="ru-RU"/>
              </w:rPr>
            </w:pPr>
            <w:r w:rsidRPr="007B1F50">
              <w:rPr>
                <w:sz w:val="20"/>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7B1F50" w:rsidRPr="007B1F50" w:rsidRDefault="007B1F50" w:rsidP="007B1F50">
            <w:pPr>
              <w:suppressAutoHyphens w:val="0"/>
              <w:spacing w:before="0"/>
              <w:ind w:left="213" w:right="232"/>
              <w:jc w:val="both"/>
              <w:rPr>
                <w:sz w:val="24"/>
                <w:szCs w:val="24"/>
                <w:lang w:eastAsia="ru-RU"/>
              </w:rPr>
            </w:pPr>
          </w:p>
        </w:tc>
      </w:tr>
    </w:tbl>
    <w:p w:rsidR="002270F9" w:rsidRPr="007B1F50" w:rsidRDefault="002270F9" w:rsidP="002270F9">
      <w:pPr>
        <w:suppressAutoHyphens w:val="0"/>
        <w:spacing w:before="0"/>
        <w:ind w:left="113" w:right="169" w:firstLine="709"/>
        <w:jc w:val="both"/>
        <w:rPr>
          <w:color w:val="000000"/>
          <w:sz w:val="24"/>
          <w:szCs w:val="24"/>
          <w:lang w:eastAsia="ru-RU"/>
        </w:rPr>
      </w:pPr>
      <w:r w:rsidRPr="007B1F50">
        <w:rPr>
          <w:color w:val="000000"/>
          <w:sz w:val="24"/>
          <w:szCs w:val="24"/>
          <w:lang w:eastAsia="ru-RU"/>
        </w:rPr>
        <w:t>В соответствии со статьей 51 Градостроительного </w:t>
      </w:r>
      <w:hyperlink r:id="rId50" w:tgtFrame="_blank" w:history="1">
        <w:r w:rsidRPr="007B1F50">
          <w:rPr>
            <w:color w:val="0000FF"/>
            <w:sz w:val="24"/>
            <w:szCs w:val="24"/>
            <w:lang w:eastAsia="ru-RU"/>
          </w:rPr>
          <w:t>кодекса</w:t>
        </w:r>
      </w:hyperlink>
      <w:r w:rsidRPr="007B1F50">
        <w:rPr>
          <w:color w:val="000000"/>
          <w:sz w:val="24"/>
          <w:szCs w:val="24"/>
          <w:lang w:eastAsia="ru-RU"/>
        </w:rPr>
        <w:t> Российской Федерации прошу внести изменение в разрешение на строительство в связи </w:t>
      </w:r>
      <w:proofErr w:type="gramStart"/>
      <w:r w:rsidRPr="007B1F50">
        <w:rPr>
          <w:color w:val="000000"/>
          <w:sz w:val="24"/>
          <w:szCs w:val="24"/>
          <w:lang w:eastAsia="ru-RU"/>
        </w:rPr>
        <w:t>с</w:t>
      </w:r>
      <w:proofErr w:type="gramEnd"/>
    </w:p>
    <w:p w:rsidR="007B1F50" w:rsidRDefault="002270F9" w:rsidP="002270F9">
      <w:pPr>
        <w:suppressAutoHyphens w:val="0"/>
        <w:spacing w:before="0"/>
        <w:ind w:firstLine="709"/>
        <w:jc w:val="both"/>
        <w:rPr>
          <w:color w:val="000000"/>
          <w:sz w:val="24"/>
          <w:szCs w:val="24"/>
          <w:lang w:eastAsia="ru-RU"/>
        </w:rPr>
      </w:pPr>
      <w:r w:rsidRPr="007B1F50">
        <w:rPr>
          <w:noProof/>
          <w:color w:val="000000"/>
          <w:sz w:val="24"/>
          <w:szCs w:val="24"/>
          <w:lang w:eastAsia="ru-RU"/>
        </w:rPr>
        <mc:AlternateContent>
          <mc:Choice Requires="wps">
            <w:drawing>
              <wp:inline distT="0" distB="0" distL="0" distR="0" wp14:anchorId="775DE2A0" wp14:editId="67CC1DEB">
                <wp:extent cx="6314440" cy="8890"/>
                <wp:effectExtent l="0" t="0" r="0" b="0"/>
                <wp:docPr id="104" name="AutoShape 149" descr="data:image/png;base64,iVBORw0KGgoAAAANSUhEUgAAApcAAAABCAYAAACLzIXmAAAAAXNSR0IArs4c6QAAAARnQU1BAACxjwv8YQUAAAAJcEhZcwAADsMAAA7DAcdvqGQAAAAcSURBVEhL7cNBDQAACACh619a7eAXNjqjqqr/tfUZk4ky4Hf/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14440"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9" o:spid="_x0000_s1026" alt="Описание: data:image/png;base64,iVBORw0KGgoAAAANSUhEUgAAApcAAAABCAYAAACLzIXmAAAAAXNSR0IArs4c6QAAAARnQU1BAACxjwv8YQUAAAAJcEhZcwAADsMAAA7DAcdvqGQAAAAcSURBVEhL7cNBDQAACACh619a7eAXNjqjqqr/tfUZk4ky4Hf/AAAAAElFTkSuQmCC" style="width:497.2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" filled="f" stroked="f">
                <o:lock v:ext="edit" aspectratio="t"/>
                <w10:anchorlock/>
              </v:rect>
            </w:pict>
          </mc:Fallback>
        </mc:AlternateContent>
      </w:r>
      <w:r w:rsidR="007B1F50">
        <w:rPr>
          <w:color w:val="000000"/>
          <w:sz w:val="24"/>
          <w:szCs w:val="24"/>
          <w:lang w:eastAsia="ru-RU"/>
        </w:rPr>
        <w:t>____________________________________________________________________________</w:t>
      </w:r>
    </w:p>
    <w:p w:rsidR="002270F9" w:rsidRPr="007B1F50" w:rsidRDefault="002270F9" w:rsidP="002270F9">
      <w:pPr>
        <w:suppressAutoHyphens w:val="0"/>
        <w:spacing w:before="0"/>
        <w:ind w:firstLine="709"/>
        <w:jc w:val="both"/>
        <w:rPr>
          <w:color w:val="000000"/>
          <w:sz w:val="24"/>
          <w:szCs w:val="24"/>
          <w:lang w:eastAsia="ru-RU"/>
        </w:rPr>
      </w:pPr>
      <w:r w:rsidRPr="007B1F50">
        <w:rPr>
          <w:color w:val="000000"/>
          <w:sz w:val="24"/>
          <w:szCs w:val="24"/>
          <w:lang w:eastAsia="ru-RU"/>
        </w:rPr>
        <w:br/>
        <w:t>1. Сведения о застройщике</w:t>
      </w:r>
    </w:p>
    <w:tbl>
      <w:tblPr>
        <w:tblW w:w="0" w:type="auto"/>
        <w:tblInd w:w="109" w:type="dxa"/>
        <w:tblCellMar>
          <w:left w:w="0" w:type="dxa"/>
          <w:right w:w="0" w:type="dxa"/>
        </w:tblCellMar>
        <w:tblLook w:val="04A0" w:firstRow="1" w:lastRow="0" w:firstColumn="1" w:lastColumn="0" w:noHBand="0" w:noVBand="1"/>
      </w:tblPr>
      <w:tblGrid>
        <w:gridCol w:w="1019"/>
        <w:gridCol w:w="6104"/>
        <w:gridCol w:w="2138"/>
      </w:tblGrid>
      <w:tr w:rsidR="002270F9" w:rsidRPr="007B1F50" w:rsidTr="002270F9">
        <w:trPr>
          <w:trHeight w:val="653"/>
        </w:trPr>
        <w:tc>
          <w:tcPr>
            <w:tcW w:w="1043"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7B1F50">
            <w:pPr>
              <w:suppressAutoHyphens w:val="0"/>
              <w:spacing w:before="0"/>
              <w:ind w:left="220" w:right="211"/>
              <w:jc w:val="both"/>
              <w:rPr>
                <w:sz w:val="24"/>
                <w:szCs w:val="24"/>
                <w:lang w:eastAsia="ru-RU"/>
              </w:rPr>
            </w:pPr>
            <w:r w:rsidRPr="007B1F50">
              <w:rPr>
                <w:sz w:val="24"/>
                <w:szCs w:val="24"/>
                <w:lang w:eastAsia="ru-RU"/>
              </w:rPr>
              <w:t>1.1</w:t>
            </w:r>
          </w:p>
        </w:tc>
        <w:tc>
          <w:tcPr>
            <w:tcW w:w="6214"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7B1F50">
            <w:pPr>
              <w:suppressAutoHyphens w:val="0"/>
              <w:spacing w:before="0"/>
              <w:ind w:left="107" w:right="151"/>
              <w:jc w:val="both"/>
              <w:rPr>
                <w:sz w:val="24"/>
                <w:szCs w:val="24"/>
                <w:lang w:eastAsia="ru-RU"/>
              </w:rPr>
            </w:pPr>
            <w:r w:rsidRPr="007B1F50">
              <w:rPr>
                <w:sz w:val="24"/>
                <w:szCs w:val="24"/>
                <w:lang w:eastAsia="ru-RU"/>
              </w:rPr>
              <w:t>Сведения о физическом лице, в случае</w:t>
            </w:r>
            <w:r w:rsidR="007B1F50">
              <w:rPr>
                <w:sz w:val="24"/>
                <w:szCs w:val="24"/>
                <w:lang w:eastAsia="ru-RU"/>
              </w:rPr>
              <w:t xml:space="preserve"> </w:t>
            </w:r>
            <w:r w:rsidRPr="007B1F50">
              <w:rPr>
                <w:sz w:val="24"/>
                <w:szCs w:val="24"/>
                <w:lang w:eastAsia="ru-RU"/>
              </w:rPr>
              <w:t>если застройщиком является</w:t>
            </w:r>
            <w:r w:rsidR="007B1F50">
              <w:rPr>
                <w:sz w:val="24"/>
                <w:szCs w:val="24"/>
                <w:lang w:eastAsia="ru-RU"/>
              </w:rPr>
              <w:t xml:space="preserve"> </w:t>
            </w:r>
            <w:r w:rsidRPr="007B1F50">
              <w:rPr>
                <w:sz w:val="24"/>
                <w:szCs w:val="24"/>
                <w:lang w:eastAsia="ru-RU"/>
              </w:rPr>
              <w:t>физическое</w:t>
            </w:r>
            <w:r w:rsidR="007B1F50">
              <w:rPr>
                <w:sz w:val="24"/>
                <w:szCs w:val="24"/>
                <w:lang w:eastAsia="ru-RU"/>
              </w:rPr>
              <w:t xml:space="preserve"> </w:t>
            </w:r>
            <w:r w:rsidRPr="007B1F50">
              <w:rPr>
                <w:sz w:val="24"/>
                <w:szCs w:val="24"/>
                <w:lang w:eastAsia="ru-RU"/>
              </w:rPr>
              <w:t>лицо:</w:t>
            </w:r>
          </w:p>
        </w:tc>
        <w:tc>
          <w:tcPr>
            <w:tcW w:w="2666"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r w:rsidR="002270F9" w:rsidRPr="007B1F50" w:rsidTr="002270F9">
        <w:trPr>
          <w:trHeight w:val="273"/>
        </w:trPr>
        <w:tc>
          <w:tcPr>
            <w:tcW w:w="1043"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7B1F50">
            <w:pPr>
              <w:suppressAutoHyphens w:val="0"/>
              <w:spacing w:before="0"/>
              <w:ind w:left="221" w:right="211"/>
              <w:jc w:val="both"/>
              <w:rPr>
                <w:sz w:val="24"/>
                <w:szCs w:val="24"/>
                <w:lang w:eastAsia="ru-RU"/>
              </w:rPr>
            </w:pPr>
            <w:r w:rsidRPr="007B1F50">
              <w:rPr>
                <w:sz w:val="24"/>
                <w:szCs w:val="24"/>
                <w:lang w:eastAsia="ru-RU"/>
              </w:rPr>
              <w:t>1.1.1</w:t>
            </w:r>
          </w:p>
        </w:tc>
        <w:tc>
          <w:tcPr>
            <w:tcW w:w="6214"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7B1F50">
            <w:pPr>
              <w:suppressAutoHyphens w:val="0"/>
              <w:spacing w:before="0"/>
              <w:jc w:val="both"/>
              <w:rPr>
                <w:sz w:val="24"/>
                <w:szCs w:val="24"/>
                <w:lang w:eastAsia="ru-RU"/>
              </w:rPr>
            </w:pPr>
            <w:r w:rsidRPr="007B1F50">
              <w:rPr>
                <w:sz w:val="24"/>
                <w:szCs w:val="24"/>
                <w:lang w:eastAsia="ru-RU"/>
              </w:rPr>
              <w:t>Фамилия, имя, отчество (при наличии)</w:t>
            </w:r>
          </w:p>
        </w:tc>
        <w:tc>
          <w:tcPr>
            <w:tcW w:w="2666"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r w:rsidR="002270F9" w:rsidRPr="007B1F50" w:rsidTr="002270F9">
        <w:trPr>
          <w:trHeight w:val="695"/>
        </w:trPr>
        <w:tc>
          <w:tcPr>
            <w:tcW w:w="1043"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7B1F50">
            <w:pPr>
              <w:suppressAutoHyphens w:val="0"/>
              <w:spacing w:before="0"/>
              <w:ind w:left="221" w:right="211"/>
              <w:jc w:val="both"/>
              <w:rPr>
                <w:sz w:val="24"/>
                <w:szCs w:val="24"/>
                <w:lang w:eastAsia="ru-RU"/>
              </w:rPr>
            </w:pPr>
            <w:r w:rsidRPr="007B1F50">
              <w:rPr>
                <w:sz w:val="24"/>
                <w:szCs w:val="24"/>
                <w:lang w:eastAsia="ru-RU"/>
              </w:rPr>
              <w:t>1.1.2</w:t>
            </w:r>
          </w:p>
        </w:tc>
        <w:tc>
          <w:tcPr>
            <w:tcW w:w="6214"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7B1F50">
            <w:pPr>
              <w:suppressAutoHyphens w:val="0"/>
              <w:spacing w:before="0"/>
              <w:jc w:val="both"/>
              <w:rPr>
                <w:sz w:val="24"/>
                <w:szCs w:val="24"/>
                <w:lang w:eastAsia="ru-RU"/>
              </w:rPr>
            </w:pPr>
            <w:r w:rsidRPr="007B1F50">
              <w:rPr>
                <w:sz w:val="24"/>
                <w:szCs w:val="24"/>
                <w:lang w:eastAsia="ru-RU"/>
              </w:rPr>
              <w:t>Реквизиты документа, удостоверяющего личность</w:t>
            </w:r>
          </w:p>
          <w:p w:rsidR="002270F9" w:rsidRPr="007B1F50" w:rsidRDefault="002270F9" w:rsidP="007B1F50">
            <w:pPr>
              <w:suppressAutoHyphens w:val="0"/>
              <w:spacing w:before="0"/>
              <w:ind w:left="107"/>
              <w:jc w:val="both"/>
              <w:rPr>
                <w:sz w:val="24"/>
                <w:szCs w:val="24"/>
                <w:lang w:eastAsia="ru-RU"/>
              </w:rPr>
            </w:pPr>
            <w:r w:rsidRPr="007B1F50">
              <w:rPr>
                <w:sz w:val="20"/>
                <w:szCs w:val="24"/>
                <w:lang w:eastAsia="ru-RU"/>
              </w:rPr>
              <w:t>(не указываются в случае, если застройщик является индивидуальным</w:t>
            </w:r>
            <w:r w:rsidR="007B1F50">
              <w:rPr>
                <w:sz w:val="20"/>
                <w:szCs w:val="24"/>
                <w:lang w:eastAsia="ru-RU"/>
              </w:rPr>
              <w:t xml:space="preserve"> </w:t>
            </w:r>
            <w:r w:rsidRPr="007B1F50">
              <w:rPr>
                <w:sz w:val="20"/>
                <w:szCs w:val="24"/>
                <w:lang w:eastAsia="ru-RU"/>
              </w:rPr>
              <w:t>предпринимателем)</w:t>
            </w:r>
          </w:p>
        </w:tc>
        <w:tc>
          <w:tcPr>
            <w:tcW w:w="2666"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r w:rsidR="002270F9" w:rsidRPr="007B1F50" w:rsidTr="002270F9">
        <w:trPr>
          <w:trHeight w:val="545"/>
        </w:trPr>
        <w:tc>
          <w:tcPr>
            <w:tcW w:w="1043"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7B1F50">
            <w:pPr>
              <w:suppressAutoHyphens w:val="0"/>
              <w:spacing w:before="0"/>
              <w:ind w:left="221" w:right="211"/>
              <w:jc w:val="both"/>
              <w:rPr>
                <w:sz w:val="24"/>
                <w:szCs w:val="24"/>
                <w:lang w:eastAsia="ru-RU"/>
              </w:rPr>
            </w:pPr>
            <w:r w:rsidRPr="007B1F50">
              <w:rPr>
                <w:sz w:val="24"/>
                <w:szCs w:val="24"/>
                <w:lang w:eastAsia="ru-RU"/>
              </w:rPr>
              <w:t>1.1.3</w:t>
            </w:r>
          </w:p>
        </w:tc>
        <w:tc>
          <w:tcPr>
            <w:tcW w:w="6214"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7B1F50">
            <w:pPr>
              <w:suppressAutoHyphens w:val="0"/>
              <w:spacing w:before="0"/>
              <w:ind w:left="107" w:right="512"/>
              <w:jc w:val="both"/>
              <w:rPr>
                <w:sz w:val="24"/>
                <w:szCs w:val="24"/>
                <w:lang w:eastAsia="ru-RU"/>
              </w:rPr>
            </w:pPr>
            <w:r w:rsidRPr="007B1F50">
              <w:rPr>
                <w:sz w:val="24"/>
                <w:szCs w:val="24"/>
                <w:lang w:eastAsia="ru-RU"/>
              </w:rPr>
              <w:t>Основной государственный</w:t>
            </w:r>
            <w:r w:rsidR="007B1F50">
              <w:rPr>
                <w:sz w:val="24"/>
                <w:szCs w:val="24"/>
                <w:lang w:eastAsia="ru-RU"/>
              </w:rPr>
              <w:t xml:space="preserve"> </w:t>
            </w:r>
            <w:r w:rsidRPr="007B1F50">
              <w:rPr>
                <w:sz w:val="24"/>
                <w:szCs w:val="24"/>
                <w:lang w:eastAsia="ru-RU"/>
              </w:rPr>
              <w:t>регистрационный номер</w:t>
            </w:r>
            <w:r w:rsidR="007B1F50">
              <w:rPr>
                <w:sz w:val="24"/>
                <w:szCs w:val="24"/>
                <w:lang w:eastAsia="ru-RU"/>
              </w:rPr>
              <w:t xml:space="preserve"> </w:t>
            </w:r>
            <w:r w:rsidRPr="007B1F50">
              <w:rPr>
                <w:sz w:val="24"/>
                <w:szCs w:val="24"/>
                <w:lang w:eastAsia="ru-RU"/>
              </w:rPr>
              <w:t>индивидуального</w:t>
            </w:r>
            <w:r w:rsidR="007B1F50">
              <w:rPr>
                <w:sz w:val="24"/>
                <w:szCs w:val="24"/>
                <w:lang w:eastAsia="ru-RU"/>
              </w:rPr>
              <w:t xml:space="preserve"> </w:t>
            </w:r>
            <w:r w:rsidRPr="007B1F50">
              <w:rPr>
                <w:sz w:val="24"/>
                <w:szCs w:val="24"/>
                <w:lang w:eastAsia="ru-RU"/>
              </w:rPr>
              <w:t>предпринимателя</w:t>
            </w:r>
          </w:p>
        </w:tc>
        <w:tc>
          <w:tcPr>
            <w:tcW w:w="2666"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r w:rsidR="002270F9" w:rsidRPr="007B1F50" w:rsidTr="002270F9">
        <w:trPr>
          <w:trHeight w:val="331"/>
        </w:trPr>
        <w:tc>
          <w:tcPr>
            <w:tcW w:w="1043"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7B1F50">
            <w:pPr>
              <w:suppressAutoHyphens w:val="0"/>
              <w:spacing w:before="0"/>
              <w:ind w:left="220" w:right="211"/>
              <w:jc w:val="both"/>
              <w:rPr>
                <w:sz w:val="24"/>
                <w:szCs w:val="24"/>
                <w:lang w:eastAsia="ru-RU"/>
              </w:rPr>
            </w:pPr>
            <w:r w:rsidRPr="007B1F50">
              <w:rPr>
                <w:sz w:val="24"/>
                <w:szCs w:val="24"/>
                <w:lang w:eastAsia="ru-RU"/>
              </w:rPr>
              <w:t>1.2</w:t>
            </w:r>
          </w:p>
        </w:tc>
        <w:tc>
          <w:tcPr>
            <w:tcW w:w="6214"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7B1F50">
            <w:pPr>
              <w:suppressAutoHyphens w:val="0"/>
              <w:spacing w:before="0"/>
              <w:jc w:val="both"/>
              <w:rPr>
                <w:sz w:val="24"/>
                <w:szCs w:val="24"/>
                <w:lang w:eastAsia="ru-RU"/>
              </w:rPr>
            </w:pPr>
            <w:r w:rsidRPr="007B1F50">
              <w:rPr>
                <w:sz w:val="24"/>
                <w:szCs w:val="24"/>
                <w:lang w:eastAsia="ru-RU"/>
              </w:rPr>
              <w:t>Сведения</w:t>
            </w:r>
            <w:r w:rsidR="007B1F50">
              <w:rPr>
                <w:sz w:val="24"/>
                <w:szCs w:val="24"/>
                <w:lang w:eastAsia="ru-RU"/>
              </w:rPr>
              <w:t xml:space="preserve"> </w:t>
            </w:r>
            <w:r w:rsidRPr="007B1F50">
              <w:rPr>
                <w:sz w:val="24"/>
                <w:szCs w:val="24"/>
                <w:lang w:eastAsia="ru-RU"/>
              </w:rPr>
              <w:t>о</w:t>
            </w:r>
            <w:r w:rsidR="007B1F50">
              <w:rPr>
                <w:sz w:val="24"/>
                <w:szCs w:val="24"/>
                <w:lang w:eastAsia="ru-RU"/>
              </w:rPr>
              <w:t xml:space="preserve"> </w:t>
            </w:r>
            <w:r w:rsidRPr="007B1F50">
              <w:rPr>
                <w:sz w:val="24"/>
                <w:szCs w:val="24"/>
                <w:lang w:eastAsia="ru-RU"/>
              </w:rPr>
              <w:t>юридическом</w:t>
            </w:r>
            <w:r w:rsidR="007B1F50">
              <w:rPr>
                <w:sz w:val="24"/>
                <w:szCs w:val="24"/>
                <w:lang w:eastAsia="ru-RU"/>
              </w:rPr>
              <w:t xml:space="preserve"> </w:t>
            </w:r>
            <w:r w:rsidRPr="007B1F50">
              <w:rPr>
                <w:sz w:val="24"/>
                <w:szCs w:val="24"/>
                <w:lang w:eastAsia="ru-RU"/>
              </w:rPr>
              <w:t>лице:</w:t>
            </w:r>
          </w:p>
        </w:tc>
        <w:tc>
          <w:tcPr>
            <w:tcW w:w="2666"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r w:rsidR="002270F9" w:rsidRPr="007B1F50" w:rsidTr="002270F9">
        <w:trPr>
          <w:trHeight w:val="407"/>
        </w:trPr>
        <w:tc>
          <w:tcPr>
            <w:tcW w:w="1043"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7B1F50">
            <w:pPr>
              <w:suppressAutoHyphens w:val="0"/>
              <w:spacing w:before="0"/>
              <w:ind w:left="221" w:right="211"/>
              <w:jc w:val="both"/>
              <w:rPr>
                <w:sz w:val="24"/>
                <w:szCs w:val="24"/>
                <w:lang w:eastAsia="ru-RU"/>
              </w:rPr>
            </w:pPr>
            <w:r w:rsidRPr="007B1F50">
              <w:rPr>
                <w:sz w:val="24"/>
                <w:szCs w:val="24"/>
                <w:lang w:eastAsia="ru-RU"/>
              </w:rPr>
              <w:t>1.2.1</w:t>
            </w:r>
          </w:p>
        </w:tc>
        <w:tc>
          <w:tcPr>
            <w:tcW w:w="6214"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7B1F50">
            <w:pPr>
              <w:suppressAutoHyphens w:val="0"/>
              <w:spacing w:before="0"/>
              <w:jc w:val="both"/>
              <w:rPr>
                <w:sz w:val="24"/>
                <w:szCs w:val="24"/>
                <w:lang w:eastAsia="ru-RU"/>
              </w:rPr>
            </w:pPr>
            <w:r w:rsidRPr="007B1F50">
              <w:rPr>
                <w:sz w:val="24"/>
                <w:szCs w:val="24"/>
                <w:lang w:eastAsia="ru-RU"/>
              </w:rPr>
              <w:t>Полное наименование</w:t>
            </w:r>
          </w:p>
        </w:tc>
        <w:tc>
          <w:tcPr>
            <w:tcW w:w="2666"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r w:rsidR="002270F9" w:rsidRPr="007B1F50" w:rsidTr="002270F9">
        <w:trPr>
          <w:trHeight w:val="255"/>
        </w:trPr>
        <w:tc>
          <w:tcPr>
            <w:tcW w:w="1043"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7B1F50">
            <w:pPr>
              <w:suppressAutoHyphens w:val="0"/>
              <w:spacing w:before="0"/>
              <w:ind w:left="221" w:right="211"/>
              <w:jc w:val="both"/>
              <w:rPr>
                <w:sz w:val="24"/>
                <w:szCs w:val="24"/>
                <w:lang w:eastAsia="ru-RU"/>
              </w:rPr>
            </w:pPr>
            <w:r w:rsidRPr="007B1F50">
              <w:rPr>
                <w:sz w:val="24"/>
                <w:szCs w:val="24"/>
                <w:lang w:eastAsia="ru-RU"/>
              </w:rPr>
              <w:t>1.2.2</w:t>
            </w:r>
          </w:p>
        </w:tc>
        <w:tc>
          <w:tcPr>
            <w:tcW w:w="6214"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7B1F50">
            <w:pPr>
              <w:suppressAutoHyphens w:val="0"/>
              <w:spacing w:before="0"/>
              <w:ind w:left="107" w:right="141"/>
              <w:jc w:val="both"/>
              <w:rPr>
                <w:sz w:val="24"/>
                <w:szCs w:val="24"/>
                <w:lang w:eastAsia="ru-RU"/>
              </w:rPr>
            </w:pPr>
            <w:r w:rsidRPr="007B1F50">
              <w:rPr>
                <w:sz w:val="24"/>
                <w:szCs w:val="24"/>
                <w:lang w:eastAsia="ru-RU"/>
              </w:rPr>
              <w:t>Основной государственный регистрационный номер</w:t>
            </w:r>
          </w:p>
        </w:tc>
        <w:tc>
          <w:tcPr>
            <w:tcW w:w="2666"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r w:rsidR="002270F9" w:rsidRPr="007B1F50" w:rsidTr="002270F9">
        <w:trPr>
          <w:trHeight w:val="521"/>
        </w:trPr>
        <w:tc>
          <w:tcPr>
            <w:tcW w:w="1043"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7B1F50">
            <w:pPr>
              <w:suppressAutoHyphens w:val="0"/>
              <w:spacing w:before="0"/>
              <w:ind w:left="221" w:right="211"/>
              <w:jc w:val="both"/>
              <w:rPr>
                <w:sz w:val="24"/>
                <w:szCs w:val="24"/>
                <w:lang w:eastAsia="ru-RU"/>
              </w:rPr>
            </w:pPr>
            <w:r w:rsidRPr="007B1F50">
              <w:rPr>
                <w:sz w:val="24"/>
                <w:szCs w:val="24"/>
                <w:lang w:eastAsia="ru-RU"/>
              </w:rPr>
              <w:t>1.2.3</w:t>
            </w:r>
          </w:p>
        </w:tc>
        <w:tc>
          <w:tcPr>
            <w:tcW w:w="6214"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7B1F50">
            <w:pPr>
              <w:suppressAutoHyphens w:val="0"/>
              <w:spacing w:before="0"/>
              <w:ind w:left="107" w:right="420"/>
              <w:jc w:val="both"/>
              <w:rPr>
                <w:sz w:val="24"/>
                <w:szCs w:val="24"/>
                <w:lang w:eastAsia="ru-RU"/>
              </w:rPr>
            </w:pPr>
            <w:r w:rsidRPr="007B1F50">
              <w:rPr>
                <w:sz w:val="24"/>
                <w:szCs w:val="24"/>
                <w:lang w:eastAsia="ru-RU"/>
              </w:rPr>
              <w:t>Идентификационный номер</w:t>
            </w:r>
            <w:r w:rsidR="007B1F50">
              <w:rPr>
                <w:sz w:val="24"/>
                <w:szCs w:val="24"/>
                <w:lang w:eastAsia="ru-RU"/>
              </w:rPr>
              <w:t xml:space="preserve"> </w:t>
            </w:r>
            <w:r w:rsidRPr="007B1F50">
              <w:rPr>
                <w:sz w:val="24"/>
                <w:szCs w:val="24"/>
                <w:lang w:eastAsia="ru-RU"/>
              </w:rPr>
              <w:t>налогоплательщика – юридического</w:t>
            </w:r>
            <w:r w:rsidR="007B1F50">
              <w:rPr>
                <w:sz w:val="24"/>
                <w:szCs w:val="24"/>
                <w:lang w:eastAsia="ru-RU"/>
              </w:rPr>
              <w:t xml:space="preserve"> </w:t>
            </w:r>
            <w:r w:rsidRPr="007B1F50">
              <w:rPr>
                <w:sz w:val="24"/>
                <w:szCs w:val="24"/>
                <w:lang w:eastAsia="ru-RU"/>
              </w:rPr>
              <w:t>лица</w:t>
            </w:r>
          </w:p>
        </w:tc>
        <w:tc>
          <w:tcPr>
            <w:tcW w:w="2666"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bl>
    <w:p w:rsidR="002270F9" w:rsidRPr="007B1F50" w:rsidRDefault="007B1F50" w:rsidP="007B1F50">
      <w:pPr>
        <w:suppressAutoHyphens w:val="0"/>
        <w:spacing w:before="0"/>
        <w:jc w:val="both"/>
        <w:rPr>
          <w:color w:val="000000"/>
          <w:sz w:val="24"/>
          <w:szCs w:val="24"/>
          <w:lang w:eastAsia="ru-RU"/>
        </w:rPr>
      </w:pPr>
      <w:r>
        <w:rPr>
          <w:color w:val="000000"/>
          <w:sz w:val="24"/>
          <w:szCs w:val="24"/>
          <w:lang w:eastAsia="ru-RU"/>
        </w:rPr>
        <w:t>2</w:t>
      </w:r>
      <w:r w:rsidR="002270F9" w:rsidRPr="007B1F50">
        <w:rPr>
          <w:color w:val="000000"/>
          <w:sz w:val="24"/>
          <w:szCs w:val="24"/>
          <w:lang w:eastAsia="ru-RU"/>
        </w:rPr>
        <w:t>.</w:t>
      </w:r>
      <w:r w:rsidRPr="007B1F50">
        <w:rPr>
          <w:color w:val="000000"/>
          <w:sz w:val="24"/>
          <w:szCs w:val="24"/>
          <w:lang w:eastAsia="ru-RU"/>
        </w:rPr>
        <w:t xml:space="preserve"> </w:t>
      </w:r>
      <w:r w:rsidR="002270F9" w:rsidRPr="007B1F50">
        <w:rPr>
          <w:color w:val="000000"/>
          <w:sz w:val="24"/>
          <w:szCs w:val="24"/>
          <w:lang w:eastAsia="ru-RU"/>
        </w:rPr>
        <w:t>Сведения об объекте</w:t>
      </w:r>
    </w:p>
    <w:tbl>
      <w:tblPr>
        <w:tblW w:w="0" w:type="auto"/>
        <w:tblInd w:w="109" w:type="dxa"/>
        <w:tblCellMar>
          <w:left w:w="0" w:type="dxa"/>
          <w:right w:w="0" w:type="dxa"/>
        </w:tblCellMar>
        <w:tblLook w:val="04A0" w:firstRow="1" w:lastRow="0" w:firstColumn="1" w:lastColumn="0" w:noHBand="0" w:noVBand="1"/>
      </w:tblPr>
      <w:tblGrid>
        <w:gridCol w:w="1000"/>
        <w:gridCol w:w="6695"/>
        <w:gridCol w:w="1566"/>
      </w:tblGrid>
      <w:tr w:rsidR="002270F9" w:rsidRPr="007B1F50" w:rsidTr="007B1F50">
        <w:trPr>
          <w:trHeight w:val="1224"/>
        </w:trPr>
        <w:tc>
          <w:tcPr>
            <w:tcW w:w="1000"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7B1F50">
            <w:pPr>
              <w:suppressAutoHyphens w:val="0"/>
              <w:spacing w:before="0"/>
              <w:ind w:right="334"/>
              <w:jc w:val="both"/>
              <w:rPr>
                <w:sz w:val="24"/>
                <w:szCs w:val="24"/>
                <w:lang w:eastAsia="ru-RU"/>
              </w:rPr>
            </w:pPr>
            <w:r w:rsidRPr="007B1F50">
              <w:rPr>
                <w:sz w:val="24"/>
                <w:szCs w:val="24"/>
                <w:lang w:eastAsia="ru-RU"/>
              </w:rPr>
              <w:t>2.1</w:t>
            </w:r>
          </w:p>
        </w:tc>
        <w:tc>
          <w:tcPr>
            <w:tcW w:w="6696" w:type="dxa"/>
            <w:tcBorders>
              <w:top w:val="single" w:sz="6" w:space="0" w:color="000000"/>
              <w:left w:val="single" w:sz="6" w:space="0" w:color="000000"/>
              <w:bottom w:val="single" w:sz="6" w:space="0" w:color="000000"/>
              <w:right w:val="single" w:sz="6" w:space="0" w:color="000000"/>
            </w:tcBorders>
            <w:hideMark/>
          </w:tcPr>
          <w:p w:rsidR="007B1F50" w:rsidRDefault="002270F9" w:rsidP="007B1F50">
            <w:pPr>
              <w:suppressAutoHyphens w:val="0"/>
              <w:spacing w:before="0"/>
              <w:ind w:left="107" w:right="132"/>
              <w:jc w:val="both"/>
              <w:rPr>
                <w:sz w:val="24"/>
                <w:szCs w:val="24"/>
                <w:lang w:eastAsia="ru-RU"/>
              </w:rPr>
            </w:pPr>
            <w:r w:rsidRPr="007B1F50">
              <w:rPr>
                <w:sz w:val="24"/>
                <w:szCs w:val="24"/>
                <w:lang w:eastAsia="ru-RU"/>
              </w:rPr>
              <w:t>Наименование объекта капитального строительства (этапа) в соответствии с</w:t>
            </w:r>
            <w:r w:rsidR="007B1F50">
              <w:rPr>
                <w:sz w:val="24"/>
                <w:szCs w:val="24"/>
                <w:lang w:eastAsia="ru-RU"/>
              </w:rPr>
              <w:t xml:space="preserve"> </w:t>
            </w:r>
            <w:r w:rsidRPr="007B1F50">
              <w:rPr>
                <w:sz w:val="24"/>
                <w:szCs w:val="24"/>
                <w:lang w:eastAsia="ru-RU"/>
              </w:rPr>
              <w:t>проектной документацией </w:t>
            </w:r>
          </w:p>
          <w:p w:rsidR="002270F9" w:rsidRPr="007B1F50" w:rsidRDefault="002270F9" w:rsidP="007B1F50">
            <w:pPr>
              <w:suppressAutoHyphens w:val="0"/>
              <w:spacing w:before="0"/>
              <w:ind w:left="107" w:right="132"/>
              <w:jc w:val="both"/>
              <w:rPr>
                <w:sz w:val="24"/>
                <w:szCs w:val="24"/>
                <w:lang w:eastAsia="ru-RU"/>
              </w:rPr>
            </w:pPr>
            <w:r w:rsidRPr="007B1F50">
              <w:rPr>
                <w:i/>
                <w:iCs/>
                <w:sz w:val="20"/>
                <w:szCs w:val="24"/>
                <w:lang w:eastAsia="ru-RU"/>
              </w:rPr>
              <w:t>(указывается наименование объекта</w:t>
            </w:r>
            <w:r w:rsidR="007B1F50">
              <w:rPr>
                <w:i/>
                <w:iCs/>
                <w:sz w:val="20"/>
                <w:szCs w:val="24"/>
                <w:lang w:eastAsia="ru-RU"/>
              </w:rPr>
              <w:t xml:space="preserve"> </w:t>
            </w:r>
            <w:r w:rsidRPr="007B1F50">
              <w:rPr>
                <w:i/>
                <w:iCs/>
                <w:sz w:val="20"/>
                <w:szCs w:val="24"/>
                <w:lang w:eastAsia="ru-RU"/>
              </w:rPr>
              <w:t>капитального строительства в</w:t>
            </w:r>
            <w:r w:rsidR="007B1F50">
              <w:rPr>
                <w:i/>
                <w:iCs/>
                <w:sz w:val="20"/>
                <w:szCs w:val="24"/>
                <w:lang w:eastAsia="ru-RU"/>
              </w:rPr>
              <w:t xml:space="preserve"> </w:t>
            </w:r>
            <w:r w:rsidRPr="007B1F50">
              <w:rPr>
                <w:i/>
                <w:iCs/>
                <w:sz w:val="20"/>
                <w:szCs w:val="24"/>
                <w:lang w:eastAsia="ru-RU"/>
              </w:rPr>
              <w:t>соответствии с утвержденной</w:t>
            </w:r>
            <w:r w:rsidR="007B1F50">
              <w:rPr>
                <w:i/>
                <w:iCs/>
                <w:sz w:val="20"/>
                <w:szCs w:val="24"/>
                <w:lang w:eastAsia="ru-RU"/>
              </w:rPr>
              <w:t xml:space="preserve"> </w:t>
            </w:r>
            <w:r w:rsidRPr="007B1F50">
              <w:rPr>
                <w:i/>
                <w:iCs/>
                <w:sz w:val="20"/>
                <w:szCs w:val="24"/>
                <w:lang w:eastAsia="ru-RU"/>
              </w:rPr>
              <w:t>застройщиком</w:t>
            </w:r>
            <w:r w:rsidR="007B1F50">
              <w:rPr>
                <w:i/>
                <w:iCs/>
                <w:sz w:val="20"/>
                <w:szCs w:val="24"/>
                <w:lang w:eastAsia="ru-RU"/>
              </w:rPr>
              <w:t xml:space="preserve"> </w:t>
            </w:r>
            <w:r w:rsidRPr="007B1F50">
              <w:rPr>
                <w:i/>
                <w:iCs/>
                <w:sz w:val="20"/>
                <w:szCs w:val="24"/>
                <w:lang w:eastAsia="ru-RU"/>
              </w:rPr>
              <w:t>или</w:t>
            </w:r>
            <w:r w:rsidR="007B1F50">
              <w:rPr>
                <w:i/>
                <w:iCs/>
                <w:sz w:val="20"/>
                <w:szCs w:val="24"/>
                <w:lang w:eastAsia="ru-RU"/>
              </w:rPr>
              <w:t xml:space="preserve"> </w:t>
            </w:r>
            <w:r w:rsidRPr="007B1F50">
              <w:rPr>
                <w:i/>
                <w:iCs/>
                <w:sz w:val="20"/>
                <w:szCs w:val="24"/>
                <w:lang w:eastAsia="ru-RU"/>
              </w:rPr>
              <w:t>заказчиком</w:t>
            </w:r>
            <w:r w:rsidR="007B1F50">
              <w:rPr>
                <w:i/>
                <w:iCs/>
                <w:sz w:val="20"/>
                <w:szCs w:val="24"/>
                <w:lang w:eastAsia="ru-RU"/>
              </w:rPr>
              <w:t xml:space="preserve"> </w:t>
            </w:r>
            <w:r w:rsidRPr="007B1F50">
              <w:rPr>
                <w:i/>
                <w:iCs/>
                <w:sz w:val="20"/>
                <w:szCs w:val="24"/>
                <w:lang w:eastAsia="ru-RU"/>
              </w:rPr>
              <w:t>проектной</w:t>
            </w:r>
            <w:r w:rsidR="007B1F50">
              <w:rPr>
                <w:i/>
                <w:iCs/>
                <w:sz w:val="20"/>
                <w:szCs w:val="24"/>
                <w:lang w:eastAsia="ru-RU"/>
              </w:rPr>
              <w:t xml:space="preserve"> </w:t>
            </w:r>
            <w:r w:rsidRPr="007B1F50">
              <w:rPr>
                <w:i/>
                <w:iCs/>
                <w:sz w:val="20"/>
                <w:szCs w:val="24"/>
                <w:lang w:eastAsia="ru-RU"/>
              </w:rPr>
              <w:t>документацией)</w:t>
            </w:r>
          </w:p>
        </w:tc>
        <w:tc>
          <w:tcPr>
            <w:tcW w:w="1566"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r w:rsidR="002270F9" w:rsidRPr="007B1F50" w:rsidTr="007B1F50">
        <w:trPr>
          <w:trHeight w:val="840"/>
        </w:trPr>
        <w:tc>
          <w:tcPr>
            <w:tcW w:w="1000"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7B1F50">
            <w:pPr>
              <w:suppressAutoHyphens w:val="0"/>
              <w:spacing w:before="0"/>
              <w:ind w:right="334"/>
              <w:jc w:val="both"/>
              <w:rPr>
                <w:sz w:val="24"/>
                <w:szCs w:val="24"/>
                <w:lang w:eastAsia="ru-RU"/>
              </w:rPr>
            </w:pPr>
            <w:r w:rsidRPr="007B1F50">
              <w:rPr>
                <w:sz w:val="24"/>
                <w:szCs w:val="24"/>
                <w:lang w:eastAsia="ru-RU"/>
              </w:rPr>
              <w:t>2.2</w:t>
            </w:r>
          </w:p>
        </w:tc>
        <w:tc>
          <w:tcPr>
            <w:tcW w:w="6696" w:type="dxa"/>
            <w:tcBorders>
              <w:top w:val="single" w:sz="6" w:space="0" w:color="000000"/>
              <w:left w:val="single" w:sz="6" w:space="0" w:color="000000"/>
              <w:bottom w:val="single" w:sz="6" w:space="0" w:color="000000"/>
              <w:right w:val="single" w:sz="6" w:space="0" w:color="000000"/>
            </w:tcBorders>
            <w:hideMark/>
          </w:tcPr>
          <w:p w:rsidR="007B1F50" w:rsidRDefault="002270F9" w:rsidP="007B1F50">
            <w:pPr>
              <w:suppressAutoHyphens w:val="0"/>
              <w:spacing w:before="0"/>
              <w:ind w:left="107" w:right="137"/>
              <w:jc w:val="both"/>
              <w:rPr>
                <w:sz w:val="24"/>
                <w:szCs w:val="24"/>
                <w:lang w:eastAsia="ru-RU"/>
              </w:rPr>
            </w:pPr>
            <w:r w:rsidRPr="007B1F50">
              <w:rPr>
                <w:sz w:val="24"/>
                <w:szCs w:val="24"/>
                <w:lang w:eastAsia="ru-RU"/>
              </w:rPr>
              <w:t>Кадастровый номер</w:t>
            </w:r>
            <w:r w:rsidR="007B1F50">
              <w:rPr>
                <w:sz w:val="24"/>
                <w:szCs w:val="24"/>
                <w:lang w:eastAsia="ru-RU"/>
              </w:rPr>
              <w:t xml:space="preserve"> </w:t>
            </w:r>
            <w:r w:rsidRPr="007B1F50">
              <w:rPr>
                <w:sz w:val="24"/>
                <w:szCs w:val="24"/>
                <w:lang w:eastAsia="ru-RU"/>
              </w:rPr>
              <w:t>реконструируемого объекта</w:t>
            </w:r>
            <w:r w:rsidR="007B1F50">
              <w:rPr>
                <w:sz w:val="24"/>
                <w:szCs w:val="24"/>
                <w:lang w:eastAsia="ru-RU"/>
              </w:rPr>
              <w:t xml:space="preserve"> </w:t>
            </w:r>
            <w:r w:rsidRPr="007B1F50">
              <w:rPr>
                <w:sz w:val="24"/>
                <w:szCs w:val="24"/>
                <w:lang w:eastAsia="ru-RU"/>
              </w:rPr>
              <w:t>капитального</w:t>
            </w:r>
            <w:r w:rsidR="007B1F50">
              <w:rPr>
                <w:sz w:val="24"/>
                <w:szCs w:val="24"/>
                <w:lang w:eastAsia="ru-RU"/>
              </w:rPr>
              <w:t xml:space="preserve"> </w:t>
            </w:r>
            <w:r w:rsidRPr="007B1F50">
              <w:rPr>
                <w:sz w:val="24"/>
                <w:szCs w:val="24"/>
                <w:lang w:eastAsia="ru-RU"/>
              </w:rPr>
              <w:t>строительства</w:t>
            </w:r>
            <w:r w:rsidR="007B1F50">
              <w:rPr>
                <w:sz w:val="24"/>
                <w:szCs w:val="24"/>
                <w:lang w:eastAsia="ru-RU"/>
              </w:rPr>
              <w:t xml:space="preserve"> </w:t>
            </w:r>
          </w:p>
          <w:p w:rsidR="002270F9" w:rsidRPr="007B1F50" w:rsidRDefault="002270F9" w:rsidP="007B1F50">
            <w:pPr>
              <w:suppressAutoHyphens w:val="0"/>
              <w:spacing w:before="0"/>
              <w:ind w:left="107" w:right="137"/>
              <w:jc w:val="both"/>
              <w:rPr>
                <w:sz w:val="24"/>
                <w:szCs w:val="24"/>
                <w:lang w:eastAsia="ru-RU"/>
              </w:rPr>
            </w:pPr>
            <w:r w:rsidRPr="007B1F50">
              <w:rPr>
                <w:i/>
                <w:iCs/>
                <w:sz w:val="24"/>
                <w:szCs w:val="24"/>
                <w:lang w:eastAsia="ru-RU"/>
              </w:rPr>
              <w:t>(</w:t>
            </w:r>
            <w:r w:rsidRPr="007B1F50">
              <w:rPr>
                <w:i/>
                <w:iCs/>
                <w:sz w:val="20"/>
                <w:szCs w:val="24"/>
                <w:lang w:eastAsia="ru-RU"/>
              </w:rPr>
              <w:t>указывается в случае проведения</w:t>
            </w:r>
            <w:r w:rsidR="007B1F50">
              <w:rPr>
                <w:i/>
                <w:iCs/>
                <w:sz w:val="20"/>
                <w:szCs w:val="24"/>
                <w:lang w:eastAsia="ru-RU"/>
              </w:rPr>
              <w:t xml:space="preserve"> </w:t>
            </w:r>
            <w:r w:rsidRPr="007B1F50">
              <w:rPr>
                <w:i/>
                <w:iCs/>
                <w:sz w:val="20"/>
                <w:szCs w:val="24"/>
                <w:lang w:eastAsia="ru-RU"/>
              </w:rPr>
              <w:t>реконструкции</w:t>
            </w:r>
            <w:r w:rsidR="007B1F50">
              <w:rPr>
                <w:i/>
                <w:iCs/>
                <w:sz w:val="20"/>
                <w:szCs w:val="24"/>
                <w:lang w:eastAsia="ru-RU"/>
              </w:rPr>
              <w:t xml:space="preserve"> </w:t>
            </w:r>
            <w:r w:rsidRPr="007B1F50">
              <w:rPr>
                <w:i/>
                <w:iCs/>
                <w:sz w:val="20"/>
                <w:szCs w:val="24"/>
                <w:lang w:eastAsia="ru-RU"/>
              </w:rPr>
              <w:t>объекта</w:t>
            </w:r>
            <w:r w:rsidR="007B1F50">
              <w:rPr>
                <w:i/>
                <w:iCs/>
                <w:sz w:val="20"/>
                <w:szCs w:val="24"/>
                <w:lang w:eastAsia="ru-RU"/>
              </w:rPr>
              <w:t xml:space="preserve"> </w:t>
            </w:r>
            <w:r w:rsidRPr="007B1F50">
              <w:rPr>
                <w:i/>
                <w:iCs/>
                <w:sz w:val="20"/>
                <w:szCs w:val="24"/>
                <w:lang w:eastAsia="ru-RU"/>
              </w:rPr>
              <w:t>капитального</w:t>
            </w:r>
            <w:r w:rsidR="007B1F50">
              <w:rPr>
                <w:i/>
                <w:iCs/>
                <w:sz w:val="20"/>
                <w:szCs w:val="24"/>
                <w:lang w:eastAsia="ru-RU"/>
              </w:rPr>
              <w:t xml:space="preserve"> </w:t>
            </w:r>
            <w:r w:rsidRPr="007B1F50">
              <w:rPr>
                <w:i/>
                <w:iCs/>
                <w:sz w:val="20"/>
                <w:szCs w:val="24"/>
                <w:lang w:eastAsia="ru-RU"/>
              </w:rPr>
              <w:t>строительства)</w:t>
            </w:r>
          </w:p>
        </w:tc>
        <w:tc>
          <w:tcPr>
            <w:tcW w:w="1566"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bl>
    <w:p w:rsidR="007B1F50" w:rsidRDefault="007B1F50" w:rsidP="007B1F50">
      <w:pPr>
        <w:suppressAutoHyphens w:val="0"/>
        <w:spacing w:before="0"/>
        <w:jc w:val="both"/>
        <w:rPr>
          <w:color w:val="000000"/>
          <w:sz w:val="24"/>
          <w:szCs w:val="24"/>
          <w:lang w:eastAsia="ru-RU"/>
        </w:rPr>
      </w:pPr>
    </w:p>
    <w:p w:rsidR="002270F9" w:rsidRPr="007B1F50" w:rsidRDefault="007B1F50" w:rsidP="007B1F50">
      <w:pPr>
        <w:suppressAutoHyphens w:val="0"/>
        <w:spacing w:before="0"/>
        <w:jc w:val="both"/>
        <w:rPr>
          <w:color w:val="000000"/>
          <w:sz w:val="24"/>
          <w:szCs w:val="24"/>
          <w:lang w:eastAsia="ru-RU"/>
        </w:rPr>
      </w:pPr>
      <w:r>
        <w:rPr>
          <w:color w:val="000000"/>
          <w:sz w:val="24"/>
          <w:szCs w:val="24"/>
          <w:lang w:eastAsia="ru-RU"/>
        </w:rPr>
        <w:lastRenderedPageBreak/>
        <w:t>3</w:t>
      </w:r>
      <w:r w:rsidR="002270F9" w:rsidRPr="007B1F50">
        <w:rPr>
          <w:color w:val="000000"/>
          <w:sz w:val="24"/>
          <w:szCs w:val="24"/>
          <w:lang w:eastAsia="ru-RU"/>
        </w:rPr>
        <w:t>.</w:t>
      </w:r>
      <w:r w:rsidRPr="007B1F50">
        <w:rPr>
          <w:color w:val="000000"/>
          <w:sz w:val="24"/>
          <w:szCs w:val="24"/>
          <w:lang w:eastAsia="ru-RU"/>
        </w:rPr>
        <w:t xml:space="preserve"> </w:t>
      </w:r>
      <w:r w:rsidR="002270F9" w:rsidRPr="007B1F50">
        <w:rPr>
          <w:color w:val="000000"/>
          <w:sz w:val="24"/>
          <w:szCs w:val="24"/>
          <w:lang w:eastAsia="ru-RU"/>
        </w:rPr>
        <w:t>Сведения о ранее выданном разрешении на строительство</w:t>
      </w:r>
    </w:p>
    <w:p w:rsidR="002270F9" w:rsidRPr="007B1F50" w:rsidRDefault="002270F9" w:rsidP="002270F9">
      <w:pPr>
        <w:suppressAutoHyphens w:val="0"/>
        <w:spacing w:before="0"/>
        <w:ind w:firstLine="709"/>
        <w:jc w:val="both"/>
        <w:rPr>
          <w:color w:val="000000"/>
          <w:sz w:val="24"/>
          <w:szCs w:val="24"/>
          <w:lang w:eastAsia="ru-RU"/>
        </w:rPr>
      </w:pPr>
      <w:r w:rsidRPr="007B1F50">
        <w:rPr>
          <w:color w:val="000000"/>
          <w:sz w:val="24"/>
          <w:szCs w:val="24"/>
          <w:lang w:eastAsia="ru-RU"/>
        </w:rPr>
        <w:t> </w:t>
      </w:r>
    </w:p>
    <w:tbl>
      <w:tblPr>
        <w:tblW w:w="0" w:type="auto"/>
        <w:tblInd w:w="109" w:type="dxa"/>
        <w:tblCellMar>
          <w:left w:w="0" w:type="dxa"/>
          <w:right w:w="0" w:type="dxa"/>
        </w:tblCellMar>
        <w:tblLook w:val="04A0" w:firstRow="1" w:lastRow="0" w:firstColumn="1" w:lastColumn="0" w:noHBand="0" w:noVBand="1"/>
      </w:tblPr>
      <w:tblGrid>
        <w:gridCol w:w="608"/>
        <w:gridCol w:w="4960"/>
        <w:gridCol w:w="2059"/>
        <w:gridCol w:w="1634"/>
      </w:tblGrid>
      <w:tr w:rsidR="002270F9" w:rsidRPr="007B1F50" w:rsidTr="007B1F50">
        <w:trPr>
          <w:trHeight w:val="708"/>
        </w:trPr>
        <w:tc>
          <w:tcPr>
            <w:tcW w:w="608" w:type="dxa"/>
            <w:tcBorders>
              <w:top w:val="single" w:sz="6" w:space="0" w:color="000000"/>
              <w:left w:val="single" w:sz="6" w:space="0" w:color="000000"/>
              <w:bottom w:val="single" w:sz="6" w:space="0" w:color="000000"/>
              <w:right w:val="single" w:sz="6" w:space="0" w:color="000000"/>
            </w:tcBorders>
            <w:hideMark/>
          </w:tcPr>
          <w:p w:rsidR="002270F9" w:rsidRPr="007B1F50" w:rsidRDefault="007B1F50" w:rsidP="007B1F50">
            <w:pPr>
              <w:suppressAutoHyphens w:val="0"/>
              <w:spacing w:before="0"/>
              <w:ind w:left="10"/>
              <w:jc w:val="both"/>
              <w:rPr>
                <w:sz w:val="24"/>
                <w:szCs w:val="24"/>
                <w:lang w:eastAsia="ru-RU"/>
              </w:rPr>
            </w:pPr>
            <w:r>
              <w:rPr>
                <w:sz w:val="24"/>
                <w:szCs w:val="24"/>
                <w:lang w:eastAsia="ru-RU"/>
              </w:rPr>
              <w:t>№</w:t>
            </w:r>
          </w:p>
        </w:tc>
        <w:tc>
          <w:tcPr>
            <w:tcW w:w="4961"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7B1F50">
            <w:pPr>
              <w:suppressAutoHyphens w:val="0"/>
              <w:spacing w:before="0"/>
              <w:ind w:right="202"/>
              <w:jc w:val="both"/>
              <w:rPr>
                <w:sz w:val="24"/>
                <w:szCs w:val="24"/>
                <w:lang w:eastAsia="ru-RU"/>
              </w:rPr>
            </w:pPr>
            <w:r w:rsidRPr="007B1F50">
              <w:rPr>
                <w:sz w:val="24"/>
                <w:szCs w:val="24"/>
                <w:lang w:eastAsia="ru-RU"/>
              </w:rPr>
              <w:t>Орган (организация), выдавший</w:t>
            </w:r>
            <w:proofErr w:type="gramStart"/>
            <w:r w:rsidRPr="007B1F50">
              <w:rPr>
                <w:sz w:val="24"/>
                <w:szCs w:val="24"/>
                <w:lang w:eastAsia="ru-RU"/>
              </w:rPr>
              <w:t xml:space="preserve"> (-</w:t>
            </w:r>
            <w:proofErr w:type="spellStart"/>
            <w:proofErr w:type="gramEnd"/>
            <w:r w:rsidRPr="007B1F50">
              <w:rPr>
                <w:sz w:val="24"/>
                <w:szCs w:val="24"/>
                <w:lang w:eastAsia="ru-RU"/>
              </w:rPr>
              <w:t>ая</w:t>
            </w:r>
            <w:proofErr w:type="spellEnd"/>
            <w:r w:rsidRPr="007B1F50">
              <w:rPr>
                <w:sz w:val="24"/>
                <w:szCs w:val="24"/>
                <w:lang w:eastAsia="ru-RU"/>
              </w:rPr>
              <w:t>)</w:t>
            </w:r>
            <w:r w:rsidR="007B1F50">
              <w:rPr>
                <w:sz w:val="24"/>
                <w:szCs w:val="24"/>
                <w:lang w:eastAsia="ru-RU"/>
              </w:rPr>
              <w:t xml:space="preserve"> </w:t>
            </w:r>
            <w:r w:rsidRPr="007B1F50">
              <w:rPr>
                <w:sz w:val="24"/>
                <w:szCs w:val="24"/>
                <w:lang w:eastAsia="ru-RU"/>
              </w:rPr>
              <w:t>разрешение</w:t>
            </w:r>
            <w:r w:rsidR="007B1F50">
              <w:rPr>
                <w:sz w:val="24"/>
                <w:szCs w:val="24"/>
                <w:lang w:eastAsia="ru-RU"/>
              </w:rPr>
              <w:t xml:space="preserve"> </w:t>
            </w:r>
            <w:r w:rsidRPr="007B1F50">
              <w:rPr>
                <w:sz w:val="24"/>
                <w:szCs w:val="24"/>
                <w:lang w:eastAsia="ru-RU"/>
              </w:rPr>
              <w:t>на</w:t>
            </w:r>
            <w:r w:rsidR="007B1F50">
              <w:rPr>
                <w:sz w:val="24"/>
                <w:szCs w:val="24"/>
                <w:lang w:eastAsia="ru-RU"/>
              </w:rPr>
              <w:t xml:space="preserve"> </w:t>
            </w:r>
            <w:r w:rsidRPr="007B1F50">
              <w:rPr>
                <w:sz w:val="24"/>
                <w:szCs w:val="24"/>
                <w:lang w:eastAsia="ru-RU"/>
              </w:rPr>
              <w:t>строительство</w:t>
            </w:r>
          </w:p>
        </w:tc>
        <w:tc>
          <w:tcPr>
            <w:tcW w:w="2059"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7B1F50">
            <w:pPr>
              <w:suppressAutoHyphens w:val="0"/>
              <w:spacing w:before="0"/>
              <w:ind w:right="142"/>
              <w:jc w:val="both"/>
              <w:rPr>
                <w:sz w:val="24"/>
                <w:szCs w:val="24"/>
                <w:lang w:eastAsia="ru-RU"/>
              </w:rPr>
            </w:pPr>
            <w:r w:rsidRPr="007B1F50">
              <w:rPr>
                <w:sz w:val="24"/>
                <w:szCs w:val="24"/>
                <w:lang w:eastAsia="ru-RU"/>
              </w:rPr>
              <w:t>Номер</w:t>
            </w:r>
            <w:r w:rsidR="007B1F50">
              <w:rPr>
                <w:sz w:val="24"/>
                <w:szCs w:val="24"/>
                <w:lang w:eastAsia="ru-RU"/>
              </w:rPr>
              <w:t xml:space="preserve"> </w:t>
            </w:r>
            <w:r w:rsidRPr="007B1F50">
              <w:rPr>
                <w:sz w:val="24"/>
                <w:szCs w:val="24"/>
                <w:lang w:eastAsia="ru-RU"/>
              </w:rPr>
              <w:t>документа</w:t>
            </w:r>
          </w:p>
        </w:tc>
        <w:tc>
          <w:tcPr>
            <w:tcW w:w="1634"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7B1F50">
            <w:pPr>
              <w:suppressAutoHyphens w:val="0"/>
              <w:spacing w:before="0"/>
              <w:jc w:val="both"/>
              <w:rPr>
                <w:sz w:val="24"/>
                <w:szCs w:val="24"/>
                <w:lang w:eastAsia="ru-RU"/>
              </w:rPr>
            </w:pPr>
            <w:r w:rsidRPr="007B1F50">
              <w:rPr>
                <w:sz w:val="24"/>
                <w:szCs w:val="24"/>
                <w:lang w:eastAsia="ru-RU"/>
              </w:rPr>
              <w:t>Дата</w:t>
            </w:r>
            <w:r w:rsidR="007B1F50">
              <w:rPr>
                <w:sz w:val="24"/>
                <w:szCs w:val="24"/>
                <w:lang w:eastAsia="ru-RU"/>
              </w:rPr>
              <w:t xml:space="preserve"> </w:t>
            </w:r>
            <w:r w:rsidRPr="007B1F50">
              <w:rPr>
                <w:sz w:val="24"/>
                <w:szCs w:val="24"/>
                <w:lang w:eastAsia="ru-RU"/>
              </w:rPr>
              <w:t>документа</w:t>
            </w:r>
          </w:p>
        </w:tc>
      </w:tr>
      <w:tr w:rsidR="002270F9" w:rsidRPr="007B1F50" w:rsidTr="007B1F50">
        <w:trPr>
          <w:trHeight w:val="136"/>
        </w:trPr>
        <w:tc>
          <w:tcPr>
            <w:tcW w:w="608"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line="136" w:lineRule="atLeast"/>
              <w:ind w:firstLine="709"/>
              <w:jc w:val="both"/>
              <w:rPr>
                <w:sz w:val="24"/>
                <w:szCs w:val="24"/>
                <w:lang w:eastAsia="ru-RU"/>
              </w:rPr>
            </w:pPr>
            <w:r w:rsidRPr="007B1F50">
              <w:rPr>
                <w:sz w:val="24"/>
                <w:szCs w:val="24"/>
                <w:lang w:eastAsia="ru-RU"/>
              </w:rPr>
              <w:t> </w:t>
            </w:r>
          </w:p>
        </w:tc>
        <w:tc>
          <w:tcPr>
            <w:tcW w:w="4961"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p w:rsidR="002270F9" w:rsidRPr="007B1F50" w:rsidRDefault="002270F9" w:rsidP="002270F9">
            <w:pPr>
              <w:suppressAutoHyphens w:val="0"/>
              <w:spacing w:before="0" w:line="136" w:lineRule="atLeast"/>
              <w:ind w:firstLine="709"/>
              <w:jc w:val="both"/>
              <w:rPr>
                <w:sz w:val="24"/>
                <w:szCs w:val="24"/>
                <w:lang w:eastAsia="ru-RU"/>
              </w:rPr>
            </w:pPr>
            <w:r w:rsidRPr="007B1F50">
              <w:rPr>
                <w:sz w:val="24"/>
                <w:szCs w:val="24"/>
                <w:lang w:eastAsia="ru-RU"/>
              </w:rPr>
              <w:t> </w:t>
            </w:r>
          </w:p>
        </w:tc>
        <w:tc>
          <w:tcPr>
            <w:tcW w:w="2059"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line="136" w:lineRule="atLeast"/>
              <w:ind w:firstLine="709"/>
              <w:jc w:val="both"/>
              <w:rPr>
                <w:sz w:val="24"/>
                <w:szCs w:val="24"/>
                <w:lang w:eastAsia="ru-RU"/>
              </w:rPr>
            </w:pPr>
            <w:r w:rsidRPr="007B1F50">
              <w:rPr>
                <w:sz w:val="24"/>
                <w:szCs w:val="24"/>
                <w:lang w:eastAsia="ru-RU"/>
              </w:rPr>
              <w:t> </w:t>
            </w:r>
          </w:p>
        </w:tc>
        <w:tc>
          <w:tcPr>
            <w:tcW w:w="1634"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line="136" w:lineRule="atLeast"/>
              <w:ind w:firstLine="709"/>
              <w:jc w:val="both"/>
              <w:rPr>
                <w:sz w:val="24"/>
                <w:szCs w:val="24"/>
                <w:lang w:eastAsia="ru-RU"/>
              </w:rPr>
            </w:pPr>
            <w:r w:rsidRPr="007B1F50">
              <w:rPr>
                <w:sz w:val="24"/>
                <w:szCs w:val="24"/>
                <w:lang w:eastAsia="ru-RU"/>
              </w:rPr>
              <w:t> </w:t>
            </w:r>
          </w:p>
        </w:tc>
      </w:tr>
    </w:tbl>
    <w:p w:rsidR="002270F9" w:rsidRPr="007B1F50" w:rsidRDefault="002270F9" w:rsidP="002270F9">
      <w:pPr>
        <w:suppressAutoHyphens w:val="0"/>
        <w:spacing w:before="0"/>
        <w:ind w:firstLine="709"/>
        <w:jc w:val="both"/>
        <w:rPr>
          <w:color w:val="000000"/>
          <w:sz w:val="24"/>
          <w:szCs w:val="24"/>
          <w:lang w:eastAsia="ru-RU"/>
        </w:rPr>
      </w:pPr>
      <w:r w:rsidRPr="007B1F50">
        <w:rPr>
          <w:color w:val="000000"/>
          <w:sz w:val="24"/>
          <w:szCs w:val="24"/>
          <w:lang w:eastAsia="ru-RU"/>
        </w:rPr>
        <w:t> </w:t>
      </w:r>
    </w:p>
    <w:p w:rsidR="002270F9" w:rsidRPr="007B1F50" w:rsidRDefault="002270F9" w:rsidP="007B1F50">
      <w:pPr>
        <w:suppressAutoHyphens w:val="0"/>
        <w:spacing w:before="0"/>
        <w:jc w:val="both"/>
        <w:rPr>
          <w:color w:val="000000"/>
          <w:sz w:val="24"/>
          <w:szCs w:val="24"/>
          <w:lang w:eastAsia="ru-RU"/>
        </w:rPr>
      </w:pPr>
      <w:r w:rsidRPr="007B1F50">
        <w:rPr>
          <w:color w:val="000000"/>
          <w:sz w:val="24"/>
          <w:szCs w:val="24"/>
          <w:lang w:eastAsia="ru-RU"/>
        </w:rPr>
        <w:t>4. Сведения о земельном участке</w:t>
      </w:r>
    </w:p>
    <w:tbl>
      <w:tblPr>
        <w:tblW w:w="9964" w:type="dxa"/>
        <w:tblInd w:w="109" w:type="dxa"/>
        <w:tblCellMar>
          <w:left w:w="0" w:type="dxa"/>
          <w:right w:w="0" w:type="dxa"/>
        </w:tblCellMar>
        <w:tblLook w:val="04A0" w:firstRow="1" w:lastRow="0" w:firstColumn="1" w:lastColumn="0" w:noHBand="0" w:noVBand="1"/>
      </w:tblPr>
      <w:tblGrid>
        <w:gridCol w:w="1058"/>
        <w:gridCol w:w="8143"/>
        <w:gridCol w:w="763"/>
      </w:tblGrid>
      <w:tr w:rsidR="002270F9" w:rsidRPr="007B1F50" w:rsidTr="007B1F50">
        <w:trPr>
          <w:trHeight w:val="1696"/>
        </w:trPr>
        <w:tc>
          <w:tcPr>
            <w:tcW w:w="1058"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left="359" w:right="350" w:firstLine="709"/>
              <w:jc w:val="both"/>
              <w:rPr>
                <w:sz w:val="24"/>
                <w:szCs w:val="24"/>
                <w:lang w:eastAsia="ru-RU"/>
              </w:rPr>
            </w:pPr>
            <w:r w:rsidRPr="007B1F50">
              <w:rPr>
                <w:sz w:val="24"/>
                <w:szCs w:val="24"/>
                <w:lang w:eastAsia="ru-RU"/>
              </w:rPr>
              <w:t>4.1</w:t>
            </w:r>
          </w:p>
        </w:tc>
        <w:tc>
          <w:tcPr>
            <w:tcW w:w="8143" w:type="dxa"/>
            <w:tcBorders>
              <w:top w:val="single" w:sz="6" w:space="0" w:color="000000"/>
              <w:left w:val="single" w:sz="6" w:space="0" w:color="000000"/>
              <w:bottom w:val="single" w:sz="6" w:space="0" w:color="000000"/>
              <w:right w:val="single" w:sz="6" w:space="0" w:color="000000"/>
            </w:tcBorders>
            <w:hideMark/>
          </w:tcPr>
          <w:p w:rsidR="007B1F50" w:rsidRDefault="002270F9" w:rsidP="007B1F50">
            <w:pPr>
              <w:suppressAutoHyphens w:val="0"/>
              <w:spacing w:before="0"/>
              <w:ind w:left="107" w:right="111"/>
              <w:jc w:val="both"/>
              <w:rPr>
                <w:sz w:val="24"/>
                <w:szCs w:val="24"/>
                <w:lang w:eastAsia="ru-RU"/>
              </w:rPr>
            </w:pPr>
            <w:r w:rsidRPr="007B1F50">
              <w:rPr>
                <w:sz w:val="24"/>
                <w:szCs w:val="24"/>
                <w:lang w:eastAsia="ru-RU"/>
              </w:rPr>
              <w:t>Кадастровый номер земельного участка (земельных участков), в пределах которого (которых)</w:t>
            </w:r>
            <w:r w:rsidR="007B1F50">
              <w:rPr>
                <w:sz w:val="24"/>
                <w:szCs w:val="24"/>
                <w:lang w:eastAsia="ru-RU"/>
              </w:rPr>
              <w:t xml:space="preserve"> </w:t>
            </w:r>
            <w:r w:rsidRPr="007B1F50">
              <w:rPr>
                <w:sz w:val="24"/>
                <w:szCs w:val="24"/>
                <w:lang w:eastAsia="ru-RU"/>
              </w:rPr>
              <w:t>расположен или планируется</w:t>
            </w:r>
            <w:r w:rsidR="007B1F50">
              <w:rPr>
                <w:sz w:val="24"/>
                <w:szCs w:val="24"/>
                <w:lang w:eastAsia="ru-RU"/>
              </w:rPr>
              <w:t xml:space="preserve"> </w:t>
            </w:r>
            <w:r w:rsidRPr="007B1F50">
              <w:rPr>
                <w:sz w:val="24"/>
                <w:szCs w:val="24"/>
                <w:lang w:eastAsia="ru-RU"/>
              </w:rPr>
              <w:t>расположение объекта</w:t>
            </w:r>
            <w:r w:rsidR="007B1F50">
              <w:rPr>
                <w:sz w:val="24"/>
                <w:szCs w:val="24"/>
                <w:lang w:eastAsia="ru-RU"/>
              </w:rPr>
              <w:t xml:space="preserve"> </w:t>
            </w:r>
            <w:r w:rsidRPr="007B1F50">
              <w:rPr>
                <w:sz w:val="24"/>
                <w:szCs w:val="24"/>
                <w:lang w:eastAsia="ru-RU"/>
              </w:rPr>
              <w:t>капитального строительства</w:t>
            </w:r>
            <w:r w:rsidR="007B1F50">
              <w:rPr>
                <w:sz w:val="24"/>
                <w:szCs w:val="24"/>
                <w:lang w:eastAsia="ru-RU"/>
              </w:rPr>
              <w:t xml:space="preserve"> </w:t>
            </w:r>
          </w:p>
          <w:p w:rsidR="002270F9" w:rsidRPr="007B1F50" w:rsidRDefault="002270F9" w:rsidP="007B1F50">
            <w:pPr>
              <w:suppressAutoHyphens w:val="0"/>
              <w:spacing w:before="0"/>
              <w:ind w:left="107" w:right="111"/>
              <w:jc w:val="both"/>
              <w:rPr>
                <w:sz w:val="24"/>
                <w:szCs w:val="24"/>
                <w:lang w:eastAsia="ru-RU"/>
              </w:rPr>
            </w:pPr>
            <w:r w:rsidRPr="007B1F50">
              <w:rPr>
                <w:i/>
                <w:iCs/>
                <w:sz w:val="22"/>
                <w:szCs w:val="24"/>
                <w:lang w:eastAsia="ru-RU"/>
              </w:rPr>
              <w:t>(заполнение не обязательно при выдаче разрешения на</w:t>
            </w:r>
            <w:r w:rsidR="007B1F50">
              <w:rPr>
                <w:i/>
                <w:iCs/>
                <w:sz w:val="22"/>
                <w:szCs w:val="24"/>
                <w:lang w:eastAsia="ru-RU"/>
              </w:rPr>
              <w:t xml:space="preserve"> </w:t>
            </w:r>
            <w:r w:rsidRPr="007B1F50">
              <w:rPr>
                <w:i/>
                <w:iCs/>
                <w:sz w:val="22"/>
                <w:szCs w:val="24"/>
                <w:lang w:eastAsia="ru-RU"/>
              </w:rPr>
              <w:t>строительство</w:t>
            </w:r>
            <w:r w:rsidR="007B1F50">
              <w:rPr>
                <w:i/>
                <w:iCs/>
                <w:sz w:val="22"/>
                <w:szCs w:val="24"/>
                <w:lang w:eastAsia="ru-RU"/>
              </w:rPr>
              <w:t xml:space="preserve"> </w:t>
            </w:r>
            <w:r w:rsidRPr="007B1F50">
              <w:rPr>
                <w:i/>
                <w:iCs/>
                <w:sz w:val="22"/>
                <w:szCs w:val="24"/>
                <w:lang w:eastAsia="ru-RU"/>
              </w:rPr>
              <w:t>линейного</w:t>
            </w:r>
            <w:r w:rsidR="007B1F50">
              <w:rPr>
                <w:i/>
                <w:iCs/>
                <w:sz w:val="22"/>
                <w:szCs w:val="24"/>
                <w:lang w:eastAsia="ru-RU"/>
              </w:rPr>
              <w:t xml:space="preserve"> </w:t>
            </w:r>
            <w:r w:rsidRPr="007B1F50">
              <w:rPr>
                <w:i/>
                <w:iCs/>
                <w:sz w:val="22"/>
                <w:szCs w:val="24"/>
                <w:lang w:eastAsia="ru-RU"/>
              </w:rPr>
              <w:t>объекта, для</w:t>
            </w:r>
            <w:r w:rsidR="007B1F50">
              <w:rPr>
                <w:i/>
                <w:iCs/>
                <w:sz w:val="22"/>
                <w:szCs w:val="24"/>
                <w:lang w:eastAsia="ru-RU"/>
              </w:rPr>
              <w:t xml:space="preserve"> </w:t>
            </w:r>
            <w:r w:rsidRPr="007B1F50">
              <w:rPr>
                <w:i/>
                <w:iCs/>
                <w:sz w:val="22"/>
                <w:szCs w:val="24"/>
                <w:lang w:eastAsia="ru-RU"/>
              </w:rPr>
              <w:t>размещения</w:t>
            </w:r>
            <w:r w:rsidR="007B1F50">
              <w:rPr>
                <w:i/>
                <w:iCs/>
                <w:sz w:val="22"/>
                <w:szCs w:val="24"/>
                <w:lang w:eastAsia="ru-RU"/>
              </w:rPr>
              <w:t xml:space="preserve"> </w:t>
            </w:r>
            <w:r w:rsidRPr="007B1F50">
              <w:rPr>
                <w:i/>
                <w:iCs/>
                <w:sz w:val="22"/>
                <w:szCs w:val="24"/>
                <w:lang w:eastAsia="ru-RU"/>
              </w:rPr>
              <w:t>которого не требуется</w:t>
            </w:r>
            <w:r w:rsidR="007B1F50">
              <w:rPr>
                <w:i/>
                <w:iCs/>
                <w:sz w:val="22"/>
                <w:szCs w:val="24"/>
                <w:lang w:eastAsia="ru-RU"/>
              </w:rPr>
              <w:t xml:space="preserve">  </w:t>
            </w:r>
            <w:r w:rsidRPr="007B1F50">
              <w:rPr>
                <w:i/>
                <w:iCs/>
                <w:sz w:val="22"/>
                <w:szCs w:val="24"/>
                <w:lang w:eastAsia="ru-RU"/>
              </w:rPr>
              <w:t>образование</w:t>
            </w:r>
            <w:r w:rsidR="007B1F50">
              <w:rPr>
                <w:i/>
                <w:iCs/>
                <w:sz w:val="22"/>
                <w:szCs w:val="24"/>
                <w:lang w:eastAsia="ru-RU"/>
              </w:rPr>
              <w:t xml:space="preserve"> </w:t>
            </w:r>
            <w:r w:rsidRPr="007B1F50">
              <w:rPr>
                <w:i/>
                <w:iCs/>
                <w:sz w:val="22"/>
                <w:szCs w:val="24"/>
                <w:lang w:eastAsia="ru-RU"/>
              </w:rPr>
              <w:t>земельного</w:t>
            </w:r>
            <w:r w:rsidR="007B1F50">
              <w:rPr>
                <w:i/>
                <w:iCs/>
                <w:sz w:val="22"/>
                <w:szCs w:val="24"/>
                <w:lang w:eastAsia="ru-RU"/>
              </w:rPr>
              <w:t xml:space="preserve"> </w:t>
            </w:r>
            <w:r w:rsidRPr="007B1F50">
              <w:rPr>
                <w:i/>
                <w:iCs/>
                <w:sz w:val="22"/>
                <w:szCs w:val="24"/>
                <w:lang w:eastAsia="ru-RU"/>
              </w:rPr>
              <w:t>участка)</w:t>
            </w:r>
          </w:p>
        </w:tc>
        <w:tc>
          <w:tcPr>
            <w:tcW w:w="763"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r w:rsidR="002270F9" w:rsidRPr="007B1F50" w:rsidTr="007B1F50">
        <w:trPr>
          <w:trHeight w:val="1826"/>
        </w:trPr>
        <w:tc>
          <w:tcPr>
            <w:tcW w:w="1058"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left="359" w:right="350" w:firstLine="709"/>
              <w:jc w:val="both"/>
              <w:rPr>
                <w:sz w:val="24"/>
                <w:szCs w:val="24"/>
                <w:lang w:eastAsia="ru-RU"/>
              </w:rPr>
            </w:pPr>
            <w:r w:rsidRPr="007B1F50">
              <w:rPr>
                <w:sz w:val="24"/>
                <w:szCs w:val="24"/>
                <w:lang w:eastAsia="ru-RU"/>
              </w:rPr>
              <w:t>4.2</w:t>
            </w:r>
          </w:p>
        </w:tc>
        <w:tc>
          <w:tcPr>
            <w:tcW w:w="8143"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7B1F50">
            <w:pPr>
              <w:suppressAutoHyphens w:val="0"/>
              <w:spacing w:before="0"/>
              <w:ind w:left="107" w:right="153"/>
              <w:jc w:val="both"/>
              <w:rPr>
                <w:sz w:val="24"/>
                <w:szCs w:val="24"/>
                <w:lang w:eastAsia="ru-RU"/>
              </w:rPr>
            </w:pPr>
            <w:r w:rsidRPr="007B1F50">
              <w:rPr>
                <w:sz w:val="24"/>
                <w:szCs w:val="24"/>
                <w:lang w:eastAsia="ru-RU"/>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2270F9" w:rsidRPr="007B1F50" w:rsidRDefault="002270F9" w:rsidP="007B1F50">
            <w:pPr>
              <w:suppressAutoHyphens w:val="0"/>
              <w:spacing w:before="0"/>
              <w:ind w:left="107" w:right="459"/>
              <w:jc w:val="both"/>
              <w:rPr>
                <w:sz w:val="24"/>
                <w:szCs w:val="24"/>
                <w:lang w:eastAsia="ru-RU"/>
              </w:rPr>
            </w:pPr>
            <w:r w:rsidRPr="007B1F50">
              <w:rPr>
                <w:i/>
                <w:iCs/>
                <w:sz w:val="22"/>
                <w:szCs w:val="24"/>
                <w:lang w:eastAsia="ru-RU"/>
              </w:rPr>
              <w:t>(указываются в случаях,</w:t>
            </w:r>
            <w:r w:rsidR="007B1F50">
              <w:rPr>
                <w:i/>
                <w:iCs/>
                <w:sz w:val="22"/>
                <w:szCs w:val="24"/>
                <w:lang w:eastAsia="ru-RU"/>
              </w:rPr>
              <w:t xml:space="preserve"> </w:t>
            </w:r>
            <w:r w:rsidRPr="007B1F50">
              <w:rPr>
                <w:i/>
                <w:iCs/>
                <w:sz w:val="22"/>
                <w:szCs w:val="24"/>
                <w:lang w:eastAsia="ru-RU"/>
              </w:rPr>
              <w:t>предусмотренных</w:t>
            </w:r>
            <w:r w:rsidR="007B1F50">
              <w:rPr>
                <w:i/>
                <w:iCs/>
                <w:sz w:val="22"/>
                <w:szCs w:val="24"/>
                <w:lang w:eastAsia="ru-RU"/>
              </w:rPr>
              <w:t xml:space="preserve"> </w:t>
            </w:r>
            <w:r w:rsidRPr="007B1F50">
              <w:rPr>
                <w:i/>
                <w:iCs/>
                <w:sz w:val="22"/>
                <w:szCs w:val="24"/>
                <w:lang w:eastAsia="ru-RU"/>
              </w:rPr>
              <w:t>частью</w:t>
            </w:r>
            <w:r w:rsidR="007B1F50">
              <w:rPr>
                <w:i/>
                <w:iCs/>
                <w:sz w:val="22"/>
                <w:szCs w:val="24"/>
                <w:lang w:eastAsia="ru-RU"/>
              </w:rPr>
              <w:t xml:space="preserve"> </w:t>
            </w:r>
            <w:r w:rsidRPr="007B1F50">
              <w:rPr>
                <w:i/>
                <w:iCs/>
                <w:sz w:val="22"/>
                <w:szCs w:val="24"/>
                <w:lang w:eastAsia="ru-RU"/>
              </w:rPr>
              <w:t>1.1</w:t>
            </w:r>
            <w:r w:rsidR="007B1F50">
              <w:rPr>
                <w:i/>
                <w:iCs/>
                <w:sz w:val="22"/>
                <w:szCs w:val="24"/>
                <w:lang w:eastAsia="ru-RU"/>
              </w:rPr>
              <w:t xml:space="preserve"> </w:t>
            </w:r>
            <w:r w:rsidRPr="007B1F50">
              <w:rPr>
                <w:i/>
                <w:iCs/>
                <w:sz w:val="22"/>
                <w:szCs w:val="24"/>
                <w:lang w:eastAsia="ru-RU"/>
              </w:rPr>
              <w:t>статьи</w:t>
            </w:r>
            <w:r w:rsidR="007B1F50">
              <w:rPr>
                <w:i/>
                <w:iCs/>
                <w:sz w:val="22"/>
                <w:szCs w:val="24"/>
                <w:lang w:eastAsia="ru-RU"/>
              </w:rPr>
              <w:t xml:space="preserve"> </w:t>
            </w:r>
            <w:r w:rsidRPr="007B1F50">
              <w:rPr>
                <w:i/>
                <w:iCs/>
                <w:sz w:val="22"/>
                <w:szCs w:val="24"/>
                <w:lang w:eastAsia="ru-RU"/>
              </w:rPr>
              <w:t>57.3 и</w:t>
            </w:r>
            <w:r w:rsidR="007B1F50">
              <w:rPr>
                <w:i/>
                <w:iCs/>
                <w:sz w:val="22"/>
                <w:szCs w:val="24"/>
                <w:lang w:eastAsia="ru-RU"/>
              </w:rPr>
              <w:t xml:space="preserve"> </w:t>
            </w:r>
            <w:r w:rsidRPr="007B1F50">
              <w:rPr>
                <w:i/>
                <w:iCs/>
                <w:sz w:val="22"/>
                <w:szCs w:val="24"/>
                <w:lang w:eastAsia="ru-RU"/>
              </w:rPr>
              <w:t>частью 7.3 статьи 51 Градостроительного </w:t>
            </w:r>
            <w:hyperlink r:id="rId51" w:tgtFrame="_blank" w:history="1">
              <w:r w:rsidRPr="007B1F50">
                <w:rPr>
                  <w:i/>
                  <w:iCs/>
                  <w:color w:val="0000FF"/>
                  <w:sz w:val="22"/>
                  <w:szCs w:val="24"/>
                  <w:lang w:eastAsia="ru-RU"/>
                </w:rPr>
                <w:t>кодекса</w:t>
              </w:r>
            </w:hyperlink>
            <w:r w:rsidRPr="007B1F50">
              <w:rPr>
                <w:i/>
                <w:iCs/>
                <w:sz w:val="22"/>
                <w:szCs w:val="24"/>
                <w:lang w:eastAsia="ru-RU"/>
              </w:rPr>
              <w:t> Российской Федерации)</w:t>
            </w:r>
          </w:p>
        </w:tc>
        <w:tc>
          <w:tcPr>
            <w:tcW w:w="763"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bl>
    <w:p w:rsidR="002270F9" w:rsidRPr="007B1F50" w:rsidRDefault="002270F9" w:rsidP="007B1F50">
      <w:pPr>
        <w:suppressAutoHyphens w:val="0"/>
        <w:spacing w:before="0"/>
        <w:jc w:val="both"/>
        <w:rPr>
          <w:color w:val="000000"/>
          <w:sz w:val="24"/>
          <w:szCs w:val="24"/>
          <w:lang w:eastAsia="ru-RU"/>
        </w:rPr>
      </w:pPr>
      <w:r w:rsidRPr="007B1F50">
        <w:rPr>
          <w:color w:val="000000"/>
          <w:sz w:val="24"/>
          <w:szCs w:val="24"/>
          <w:lang w:eastAsia="ru-RU"/>
        </w:rPr>
        <w:t>При</w:t>
      </w:r>
      <w:r w:rsidR="007B1F50">
        <w:rPr>
          <w:color w:val="000000"/>
          <w:sz w:val="24"/>
          <w:szCs w:val="24"/>
          <w:lang w:eastAsia="ru-RU"/>
        </w:rPr>
        <w:t xml:space="preserve"> </w:t>
      </w:r>
      <w:r w:rsidRPr="007B1F50">
        <w:rPr>
          <w:color w:val="000000"/>
          <w:sz w:val="24"/>
          <w:szCs w:val="24"/>
          <w:lang w:eastAsia="ru-RU"/>
        </w:rPr>
        <w:t>этом</w:t>
      </w:r>
      <w:r w:rsidR="007B1F50">
        <w:rPr>
          <w:color w:val="000000"/>
          <w:sz w:val="24"/>
          <w:szCs w:val="24"/>
          <w:lang w:eastAsia="ru-RU"/>
        </w:rPr>
        <w:t xml:space="preserve"> </w:t>
      </w:r>
      <w:r w:rsidRPr="007B1F50">
        <w:rPr>
          <w:color w:val="000000"/>
          <w:sz w:val="24"/>
          <w:szCs w:val="24"/>
          <w:lang w:eastAsia="ru-RU"/>
        </w:rPr>
        <w:t>сообщаю,</w:t>
      </w:r>
      <w:r w:rsidR="007B1F50">
        <w:rPr>
          <w:color w:val="000000"/>
          <w:sz w:val="24"/>
          <w:szCs w:val="24"/>
          <w:lang w:eastAsia="ru-RU"/>
        </w:rPr>
        <w:t xml:space="preserve"> </w:t>
      </w:r>
      <w:r w:rsidRPr="007B1F50">
        <w:rPr>
          <w:color w:val="000000"/>
          <w:sz w:val="24"/>
          <w:szCs w:val="24"/>
          <w:lang w:eastAsia="ru-RU"/>
        </w:rPr>
        <w:t>что</w:t>
      </w:r>
      <w:r w:rsidR="007B1F50">
        <w:rPr>
          <w:color w:val="000000"/>
          <w:sz w:val="24"/>
          <w:szCs w:val="24"/>
          <w:lang w:eastAsia="ru-RU"/>
        </w:rPr>
        <w:t xml:space="preserve"> </w:t>
      </w:r>
      <w:r w:rsidRPr="007B1F50">
        <w:rPr>
          <w:color w:val="000000"/>
          <w:sz w:val="24"/>
          <w:szCs w:val="24"/>
          <w:lang w:eastAsia="ru-RU"/>
        </w:rPr>
        <w:t>строительство/реконструкция</w:t>
      </w:r>
      <w:r w:rsidR="007B1F50">
        <w:rPr>
          <w:color w:val="000000"/>
          <w:sz w:val="24"/>
          <w:szCs w:val="24"/>
          <w:lang w:eastAsia="ru-RU"/>
        </w:rPr>
        <w:t xml:space="preserve"> </w:t>
      </w:r>
      <w:r w:rsidRPr="007B1F50">
        <w:rPr>
          <w:color w:val="000000"/>
          <w:sz w:val="24"/>
          <w:szCs w:val="24"/>
          <w:lang w:eastAsia="ru-RU"/>
        </w:rPr>
        <w:t>объекта капитального</w:t>
      </w:r>
      <w:r w:rsidR="007B1F50">
        <w:rPr>
          <w:color w:val="000000"/>
          <w:sz w:val="24"/>
          <w:szCs w:val="24"/>
          <w:lang w:eastAsia="ru-RU"/>
        </w:rPr>
        <w:t xml:space="preserve"> </w:t>
      </w:r>
      <w:r w:rsidRPr="007B1F50">
        <w:rPr>
          <w:color w:val="000000"/>
          <w:sz w:val="24"/>
          <w:szCs w:val="24"/>
          <w:lang w:eastAsia="ru-RU"/>
        </w:rPr>
        <w:t>строительств</w:t>
      </w:r>
      <w:r w:rsidR="007B1F50">
        <w:rPr>
          <w:color w:val="000000"/>
          <w:sz w:val="24"/>
          <w:szCs w:val="24"/>
          <w:lang w:eastAsia="ru-RU"/>
        </w:rPr>
        <w:t xml:space="preserve"> </w:t>
      </w:r>
      <w:r w:rsidRPr="007B1F50">
        <w:rPr>
          <w:color w:val="000000"/>
          <w:sz w:val="24"/>
          <w:szCs w:val="24"/>
          <w:lang w:eastAsia="ru-RU"/>
        </w:rPr>
        <w:t>будет</w:t>
      </w:r>
      <w:r w:rsidR="007B1F50">
        <w:rPr>
          <w:color w:val="000000"/>
          <w:sz w:val="24"/>
          <w:szCs w:val="24"/>
          <w:lang w:eastAsia="ru-RU"/>
        </w:rPr>
        <w:t xml:space="preserve"> </w:t>
      </w:r>
      <w:r w:rsidRPr="007B1F50">
        <w:rPr>
          <w:color w:val="000000"/>
          <w:sz w:val="24"/>
          <w:szCs w:val="24"/>
          <w:lang w:eastAsia="ru-RU"/>
        </w:rPr>
        <w:t>осуществляться на основании следующих документов:</w:t>
      </w:r>
    </w:p>
    <w:tbl>
      <w:tblPr>
        <w:tblW w:w="9970" w:type="dxa"/>
        <w:tblInd w:w="103" w:type="dxa"/>
        <w:tblLayout w:type="fixed"/>
        <w:tblCellMar>
          <w:left w:w="0" w:type="dxa"/>
          <w:right w:w="0" w:type="dxa"/>
        </w:tblCellMar>
        <w:tblLook w:val="04A0" w:firstRow="1" w:lastRow="0" w:firstColumn="1" w:lastColumn="0" w:noHBand="0" w:noVBand="1"/>
      </w:tblPr>
      <w:tblGrid>
        <w:gridCol w:w="523"/>
        <w:gridCol w:w="6753"/>
        <w:gridCol w:w="1276"/>
        <w:gridCol w:w="1418"/>
      </w:tblGrid>
      <w:tr w:rsidR="002270F9" w:rsidRPr="007B1F50" w:rsidTr="007B1F50">
        <w:trPr>
          <w:trHeight w:val="643"/>
        </w:trPr>
        <w:tc>
          <w:tcPr>
            <w:tcW w:w="523" w:type="dxa"/>
            <w:tcBorders>
              <w:top w:val="single" w:sz="6" w:space="0" w:color="000000"/>
              <w:left w:val="single" w:sz="6" w:space="0" w:color="000000"/>
              <w:bottom w:val="single" w:sz="6" w:space="0" w:color="000000"/>
              <w:right w:val="single" w:sz="6" w:space="0" w:color="000000"/>
            </w:tcBorders>
            <w:hideMark/>
          </w:tcPr>
          <w:p w:rsidR="002270F9" w:rsidRPr="007B1F50" w:rsidRDefault="007B1F50" w:rsidP="007B1F50">
            <w:pPr>
              <w:suppressAutoHyphens w:val="0"/>
              <w:spacing w:before="0"/>
              <w:ind w:left="279" w:firstLine="709"/>
              <w:rPr>
                <w:sz w:val="24"/>
                <w:szCs w:val="24"/>
                <w:lang w:eastAsia="ru-RU"/>
              </w:rPr>
            </w:pPr>
            <w:r>
              <w:rPr>
                <w:sz w:val="24"/>
                <w:szCs w:val="24"/>
                <w:lang w:eastAsia="ru-RU"/>
              </w:rPr>
              <w:t>№</w:t>
            </w:r>
            <w:r w:rsidR="002270F9" w:rsidRPr="007B1F50">
              <w:rPr>
                <w:sz w:val="24"/>
                <w:szCs w:val="24"/>
                <w:lang w:eastAsia="ru-RU"/>
              </w:rPr>
              <w:t>№</w:t>
            </w:r>
          </w:p>
        </w:tc>
        <w:tc>
          <w:tcPr>
            <w:tcW w:w="6753"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left="1026" w:firstLine="709"/>
              <w:jc w:val="both"/>
              <w:rPr>
                <w:sz w:val="24"/>
                <w:szCs w:val="24"/>
                <w:lang w:eastAsia="ru-RU"/>
              </w:rPr>
            </w:pPr>
            <w:r w:rsidRPr="007B1F50">
              <w:rPr>
                <w:sz w:val="24"/>
                <w:szCs w:val="24"/>
                <w:lang w:eastAsia="ru-RU"/>
              </w:rPr>
              <w:t>Наименование документа</w:t>
            </w:r>
          </w:p>
        </w:tc>
        <w:tc>
          <w:tcPr>
            <w:tcW w:w="1276" w:type="dxa"/>
            <w:tcBorders>
              <w:top w:val="single" w:sz="6" w:space="0" w:color="000000"/>
              <w:left w:val="single" w:sz="6" w:space="0" w:color="000000"/>
              <w:bottom w:val="single" w:sz="6" w:space="0" w:color="000000"/>
              <w:right w:val="single" w:sz="6" w:space="0" w:color="000000"/>
            </w:tcBorders>
            <w:hideMark/>
          </w:tcPr>
          <w:p w:rsidR="007B1F50" w:rsidRDefault="002270F9" w:rsidP="007B1F50">
            <w:pPr>
              <w:suppressAutoHyphens w:val="0"/>
              <w:spacing w:before="0"/>
              <w:ind w:left="142"/>
              <w:jc w:val="both"/>
              <w:rPr>
                <w:sz w:val="24"/>
                <w:szCs w:val="24"/>
                <w:lang w:eastAsia="ru-RU"/>
              </w:rPr>
            </w:pPr>
            <w:r w:rsidRPr="007B1F50">
              <w:rPr>
                <w:sz w:val="24"/>
                <w:szCs w:val="24"/>
                <w:lang w:eastAsia="ru-RU"/>
              </w:rPr>
              <w:t>Номер </w:t>
            </w:r>
          </w:p>
          <w:p w:rsidR="002270F9" w:rsidRPr="007B1F50" w:rsidRDefault="002270F9" w:rsidP="007B1F50">
            <w:pPr>
              <w:suppressAutoHyphens w:val="0"/>
              <w:spacing w:before="0"/>
              <w:ind w:left="142"/>
              <w:jc w:val="both"/>
              <w:rPr>
                <w:sz w:val="24"/>
                <w:szCs w:val="24"/>
                <w:lang w:eastAsia="ru-RU"/>
              </w:rPr>
            </w:pPr>
            <w:r w:rsidRPr="007B1F50">
              <w:rPr>
                <w:sz w:val="24"/>
                <w:szCs w:val="24"/>
                <w:lang w:eastAsia="ru-RU"/>
              </w:rPr>
              <w:t>документа</w:t>
            </w:r>
          </w:p>
        </w:tc>
        <w:tc>
          <w:tcPr>
            <w:tcW w:w="1418" w:type="dxa"/>
            <w:tcBorders>
              <w:top w:val="single" w:sz="6" w:space="0" w:color="000000"/>
              <w:left w:val="single" w:sz="6" w:space="0" w:color="000000"/>
              <w:bottom w:val="single" w:sz="6" w:space="0" w:color="000000"/>
              <w:right w:val="single" w:sz="6" w:space="0" w:color="000000"/>
            </w:tcBorders>
            <w:hideMark/>
          </w:tcPr>
          <w:p w:rsidR="007B1F50" w:rsidRDefault="002270F9" w:rsidP="007B1F50">
            <w:pPr>
              <w:suppressAutoHyphens w:val="0"/>
              <w:spacing w:before="0"/>
              <w:ind w:left="114"/>
              <w:jc w:val="both"/>
              <w:rPr>
                <w:sz w:val="24"/>
                <w:szCs w:val="24"/>
                <w:lang w:eastAsia="ru-RU"/>
              </w:rPr>
            </w:pPr>
            <w:r w:rsidRPr="007B1F50">
              <w:rPr>
                <w:sz w:val="24"/>
                <w:szCs w:val="24"/>
                <w:lang w:eastAsia="ru-RU"/>
              </w:rPr>
              <w:t>Дата </w:t>
            </w:r>
          </w:p>
          <w:p w:rsidR="002270F9" w:rsidRPr="007B1F50" w:rsidRDefault="002270F9" w:rsidP="007B1F50">
            <w:pPr>
              <w:suppressAutoHyphens w:val="0"/>
              <w:spacing w:before="0"/>
              <w:ind w:left="114"/>
              <w:jc w:val="both"/>
              <w:rPr>
                <w:sz w:val="24"/>
                <w:szCs w:val="24"/>
                <w:lang w:eastAsia="ru-RU"/>
              </w:rPr>
            </w:pPr>
            <w:r w:rsidRPr="007B1F50">
              <w:rPr>
                <w:sz w:val="24"/>
                <w:szCs w:val="24"/>
                <w:lang w:eastAsia="ru-RU"/>
              </w:rPr>
              <w:t>документа</w:t>
            </w:r>
          </w:p>
        </w:tc>
      </w:tr>
      <w:tr w:rsidR="002270F9" w:rsidRPr="007B1F50" w:rsidTr="007B1F50">
        <w:trPr>
          <w:trHeight w:val="1734"/>
        </w:trPr>
        <w:tc>
          <w:tcPr>
            <w:tcW w:w="523"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left="10" w:firstLine="709"/>
              <w:jc w:val="both"/>
              <w:rPr>
                <w:sz w:val="24"/>
                <w:szCs w:val="24"/>
                <w:lang w:eastAsia="ru-RU"/>
              </w:rPr>
            </w:pPr>
            <w:r w:rsidRPr="007B1F50">
              <w:rPr>
                <w:sz w:val="24"/>
                <w:szCs w:val="24"/>
                <w:lang w:eastAsia="ru-RU"/>
              </w:rPr>
              <w:t>1</w:t>
            </w:r>
          </w:p>
        </w:tc>
        <w:tc>
          <w:tcPr>
            <w:tcW w:w="6753" w:type="dxa"/>
            <w:tcBorders>
              <w:top w:val="single" w:sz="6" w:space="0" w:color="000000"/>
              <w:left w:val="single" w:sz="6" w:space="0" w:color="000000"/>
              <w:bottom w:val="single" w:sz="6" w:space="0" w:color="000000"/>
              <w:right w:val="single" w:sz="6" w:space="0" w:color="000000"/>
            </w:tcBorders>
            <w:hideMark/>
          </w:tcPr>
          <w:p w:rsidR="007B1F50" w:rsidRDefault="002270F9" w:rsidP="007B1F50">
            <w:pPr>
              <w:suppressAutoHyphens w:val="0"/>
              <w:spacing w:before="0"/>
              <w:ind w:left="108" w:right="290"/>
              <w:jc w:val="both"/>
              <w:rPr>
                <w:sz w:val="24"/>
                <w:szCs w:val="24"/>
                <w:lang w:eastAsia="ru-RU"/>
              </w:rPr>
            </w:pPr>
            <w:r w:rsidRPr="007B1F50">
              <w:rPr>
                <w:sz w:val="24"/>
                <w:szCs w:val="24"/>
                <w:lang w:eastAsia="ru-RU"/>
              </w:rPr>
              <w:t>Градостроительный план земельного участка или в случае строительства</w:t>
            </w:r>
            <w:r w:rsidR="007B1F50">
              <w:rPr>
                <w:sz w:val="24"/>
                <w:szCs w:val="24"/>
                <w:lang w:eastAsia="ru-RU"/>
              </w:rPr>
              <w:t xml:space="preserve"> </w:t>
            </w:r>
            <w:r w:rsidRPr="007B1F50">
              <w:rPr>
                <w:sz w:val="24"/>
                <w:szCs w:val="24"/>
                <w:lang w:eastAsia="ru-RU"/>
              </w:rPr>
              <w:t>линейного объекта реквизиты проекта</w:t>
            </w:r>
            <w:r w:rsidR="007B1F50">
              <w:rPr>
                <w:sz w:val="24"/>
                <w:szCs w:val="24"/>
                <w:lang w:eastAsia="ru-RU"/>
              </w:rPr>
              <w:t xml:space="preserve">  </w:t>
            </w:r>
            <w:r w:rsidRPr="007B1F50">
              <w:rPr>
                <w:sz w:val="24"/>
                <w:szCs w:val="24"/>
                <w:lang w:eastAsia="ru-RU"/>
              </w:rPr>
              <w:t>планировки и проекта межевания</w:t>
            </w:r>
            <w:r w:rsidR="007B1F50">
              <w:rPr>
                <w:sz w:val="24"/>
                <w:szCs w:val="24"/>
                <w:lang w:eastAsia="ru-RU"/>
              </w:rPr>
              <w:t xml:space="preserve"> </w:t>
            </w:r>
            <w:r w:rsidRPr="007B1F50">
              <w:rPr>
                <w:sz w:val="24"/>
                <w:szCs w:val="24"/>
                <w:lang w:eastAsia="ru-RU"/>
              </w:rPr>
              <w:t xml:space="preserve">территории </w:t>
            </w:r>
          </w:p>
          <w:p w:rsidR="002270F9" w:rsidRPr="007B1F50" w:rsidRDefault="002270F9" w:rsidP="007B1F50">
            <w:pPr>
              <w:suppressAutoHyphens w:val="0"/>
              <w:spacing w:before="0"/>
              <w:ind w:left="108" w:right="290"/>
              <w:jc w:val="both"/>
              <w:rPr>
                <w:sz w:val="24"/>
                <w:szCs w:val="24"/>
                <w:lang w:eastAsia="ru-RU"/>
              </w:rPr>
            </w:pPr>
            <w:r w:rsidRPr="007B1F50">
              <w:rPr>
                <w:sz w:val="22"/>
                <w:szCs w:val="24"/>
                <w:lang w:eastAsia="ru-RU"/>
              </w:rPr>
              <w:t>(за исключением случаев,</w:t>
            </w:r>
            <w:r w:rsidR="007B1F50">
              <w:rPr>
                <w:sz w:val="22"/>
                <w:szCs w:val="24"/>
                <w:lang w:eastAsia="ru-RU"/>
              </w:rPr>
              <w:t xml:space="preserve"> </w:t>
            </w:r>
            <w:r w:rsidRPr="007B1F50">
              <w:rPr>
                <w:sz w:val="22"/>
                <w:szCs w:val="24"/>
                <w:lang w:eastAsia="ru-RU"/>
              </w:rPr>
              <w:t>при которых для строительства,</w:t>
            </w:r>
            <w:r w:rsidR="007B1F50">
              <w:rPr>
                <w:sz w:val="22"/>
                <w:szCs w:val="24"/>
                <w:lang w:eastAsia="ru-RU"/>
              </w:rPr>
              <w:t xml:space="preserve"> </w:t>
            </w:r>
            <w:r w:rsidRPr="007B1F50">
              <w:rPr>
                <w:sz w:val="22"/>
                <w:szCs w:val="24"/>
                <w:lang w:eastAsia="ru-RU"/>
              </w:rPr>
              <w:t>реконструкции линейного объекта не</w:t>
            </w:r>
            <w:r w:rsidR="007B1F50">
              <w:rPr>
                <w:sz w:val="22"/>
                <w:szCs w:val="24"/>
                <w:lang w:eastAsia="ru-RU"/>
              </w:rPr>
              <w:t xml:space="preserve"> </w:t>
            </w:r>
            <w:r w:rsidRPr="007B1F50">
              <w:rPr>
                <w:sz w:val="22"/>
                <w:szCs w:val="24"/>
                <w:lang w:eastAsia="ru-RU"/>
              </w:rPr>
              <w:t>требуется</w:t>
            </w:r>
            <w:r w:rsidR="007B1F50">
              <w:rPr>
                <w:sz w:val="22"/>
                <w:szCs w:val="24"/>
                <w:lang w:eastAsia="ru-RU"/>
              </w:rPr>
              <w:t xml:space="preserve"> </w:t>
            </w:r>
            <w:r w:rsidRPr="007B1F50">
              <w:rPr>
                <w:sz w:val="22"/>
                <w:szCs w:val="24"/>
                <w:lang w:eastAsia="ru-RU"/>
              </w:rPr>
              <w:t>подготовка</w:t>
            </w:r>
            <w:r w:rsidR="007B1F50">
              <w:rPr>
                <w:sz w:val="22"/>
                <w:szCs w:val="24"/>
                <w:lang w:eastAsia="ru-RU"/>
              </w:rPr>
              <w:t xml:space="preserve"> </w:t>
            </w:r>
            <w:r w:rsidRPr="007B1F50">
              <w:rPr>
                <w:sz w:val="22"/>
                <w:szCs w:val="24"/>
                <w:lang w:eastAsia="ru-RU"/>
              </w:rPr>
              <w:t>документации</w:t>
            </w:r>
            <w:r w:rsidR="007B1F50">
              <w:rPr>
                <w:sz w:val="22"/>
                <w:szCs w:val="24"/>
                <w:lang w:eastAsia="ru-RU"/>
              </w:rPr>
              <w:t xml:space="preserve"> </w:t>
            </w:r>
            <w:r w:rsidRPr="007B1F50">
              <w:rPr>
                <w:sz w:val="22"/>
                <w:szCs w:val="24"/>
                <w:lang w:eastAsia="ru-RU"/>
              </w:rPr>
              <w:t>по</w:t>
            </w:r>
            <w:r w:rsidR="007B1F50">
              <w:rPr>
                <w:sz w:val="22"/>
                <w:szCs w:val="24"/>
                <w:lang w:eastAsia="ru-RU"/>
              </w:rPr>
              <w:t xml:space="preserve"> </w:t>
            </w:r>
            <w:r w:rsidRPr="007B1F50">
              <w:rPr>
                <w:sz w:val="22"/>
                <w:szCs w:val="24"/>
                <w:lang w:eastAsia="ru-RU"/>
              </w:rPr>
              <w:t>планировке</w:t>
            </w:r>
            <w:r w:rsidR="007B1F50">
              <w:rPr>
                <w:sz w:val="22"/>
                <w:szCs w:val="24"/>
                <w:lang w:eastAsia="ru-RU"/>
              </w:rPr>
              <w:t xml:space="preserve"> </w:t>
            </w:r>
            <w:r w:rsidRPr="007B1F50">
              <w:rPr>
                <w:sz w:val="22"/>
                <w:szCs w:val="24"/>
                <w:lang w:eastAsia="ru-RU"/>
              </w:rPr>
              <w:t>территории)</w:t>
            </w:r>
          </w:p>
        </w:tc>
        <w:tc>
          <w:tcPr>
            <w:tcW w:w="1276"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r w:rsidR="002270F9" w:rsidRPr="007B1F50" w:rsidTr="007B1F50">
        <w:trPr>
          <w:trHeight w:val="1121"/>
        </w:trPr>
        <w:tc>
          <w:tcPr>
            <w:tcW w:w="523"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left="10" w:firstLine="709"/>
              <w:jc w:val="both"/>
              <w:rPr>
                <w:sz w:val="24"/>
                <w:szCs w:val="24"/>
                <w:lang w:eastAsia="ru-RU"/>
              </w:rPr>
            </w:pPr>
            <w:r w:rsidRPr="007B1F50">
              <w:rPr>
                <w:sz w:val="24"/>
                <w:szCs w:val="24"/>
                <w:lang w:eastAsia="ru-RU"/>
              </w:rPr>
              <w:t>2</w:t>
            </w:r>
          </w:p>
        </w:tc>
        <w:tc>
          <w:tcPr>
            <w:tcW w:w="6753"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7B1F50">
            <w:pPr>
              <w:suppressAutoHyphens w:val="0"/>
              <w:spacing w:before="0"/>
              <w:ind w:left="108" w:right="199"/>
              <w:jc w:val="both"/>
              <w:rPr>
                <w:sz w:val="24"/>
                <w:szCs w:val="24"/>
                <w:lang w:eastAsia="ru-RU"/>
              </w:rPr>
            </w:pPr>
            <w:r w:rsidRPr="007B1F50">
              <w:rPr>
                <w:sz w:val="24"/>
                <w:szCs w:val="24"/>
                <w:lang w:eastAsia="ru-RU"/>
              </w:rPr>
              <w:t>Положительное</w:t>
            </w:r>
            <w:r w:rsidR="007B1F50">
              <w:rPr>
                <w:sz w:val="24"/>
                <w:szCs w:val="24"/>
                <w:lang w:eastAsia="ru-RU"/>
              </w:rPr>
              <w:t xml:space="preserve"> </w:t>
            </w:r>
            <w:r w:rsidRPr="007B1F50">
              <w:rPr>
                <w:sz w:val="24"/>
                <w:szCs w:val="24"/>
                <w:lang w:eastAsia="ru-RU"/>
              </w:rPr>
              <w:t>заключение</w:t>
            </w:r>
            <w:r w:rsidR="007B1F50">
              <w:rPr>
                <w:sz w:val="24"/>
                <w:szCs w:val="24"/>
                <w:lang w:eastAsia="ru-RU"/>
              </w:rPr>
              <w:t xml:space="preserve"> </w:t>
            </w:r>
            <w:r w:rsidRPr="007B1F50">
              <w:rPr>
                <w:sz w:val="24"/>
                <w:szCs w:val="24"/>
                <w:lang w:eastAsia="ru-RU"/>
              </w:rPr>
              <w:t>экспертизы</w:t>
            </w:r>
            <w:r w:rsidR="007B1F50">
              <w:rPr>
                <w:sz w:val="24"/>
                <w:szCs w:val="24"/>
                <w:lang w:eastAsia="ru-RU"/>
              </w:rPr>
              <w:t xml:space="preserve"> </w:t>
            </w:r>
            <w:r w:rsidRPr="007B1F50">
              <w:rPr>
                <w:sz w:val="24"/>
                <w:szCs w:val="24"/>
                <w:lang w:eastAsia="ru-RU"/>
              </w:rPr>
              <w:t>проектной</w:t>
            </w:r>
            <w:r w:rsidR="007B1F50">
              <w:rPr>
                <w:sz w:val="24"/>
                <w:szCs w:val="24"/>
                <w:lang w:eastAsia="ru-RU"/>
              </w:rPr>
              <w:t xml:space="preserve"> </w:t>
            </w:r>
            <w:r w:rsidRPr="007B1F50">
              <w:rPr>
                <w:sz w:val="24"/>
                <w:szCs w:val="24"/>
                <w:lang w:eastAsia="ru-RU"/>
              </w:rPr>
              <w:t>документации</w:t>
            </w:r>
          </w:p>
          <w:p w:rsidR="002270F9" w:rsidRPr="007B1F50" w:rsidRDefault="002270F9" w:rsidP="00404CE9">
            <w:pPr>
              <w:suppressAutoHyphens w:val="0"/>
              <w:spacing w:before="0"/>
              <w:ind w:left="108" w:right="204"/>
              <w:jc w:val="both"/>
              <w:rPr>
                <w:sz w:val="24"/>
                <w:szCs w:val="24"/>
                <w:lang w:eastAsia="ru-RU"/>
              </w:rPr>
            </w:pPr>
            <w:r w:rsidRPr="007B1F50">
              <w:rPr>
                <w:sz w:val="22"/>
                <w:szCs w:val="24"/>
                <w:lang w:eastAsia="ru-RU"/>
              </w:rPr>
              <w:t>(</w:t>
            </w:r>
            <w:r w:rsidRPr="007B1F50">
              <w:rPr>
                <w:i/>
                <w:iCs/>
                <w:sz w:val="22"/>
                <w:szCs w:val="24"/>
                <w:lang w:eastAsia="ru-RU"/>
              </w:rPr>
              <w:t>указывается в случаях, если проектная</w:t>
            </w:r>
            <w:r w:rsidR="00404CE9">
              <w:rPr>
                <w:i/>
                <w:iCs/>
                <w:sz w:val="22"/>
                <w:szCs w:val="24"/>
                <w:lang w:eastAsia="ru-RU"/>
              </w:rPr>
              <w:t xml:space="preserve"> </w:t>
            </w:r>
            <w:r w:rsidRPr="007B1F50">
              <w:rPr>
                <w:i/>
                <w:iCs/>
                <w:sz w:val="22"/>
                <w:szCs w:val="24"/>
                <w:lang w:eastAsia="ru-RU"/>
              </w:rPr>
              <w:t>документация подлежит экспертизе в</w:t>
            </w:r>
            <w:r w:rsidR="00094BF7">
              <w:rPr>
                <w:i/>
                <w:iCs/>
                <w:sz w:val="22"/>
                <w:szCs w:val="24"/>
                <w:lang w:eastAsia="ru-RU"/>
              </w:rPr>
              <w:t xml:space="preserve"> </w:t>
            </w:r>
            <w:r w:rsidRPr="007B1F50">
              <w:rPr>
                <w:i/>
                <w:iCs/>
                <w:sz w:val="22"/>
                <w:szCs w:val="24"/>
                <w:lang w:eastAsia="ru-RU"/>
              </w:rPr>
              <w:t>соответствии со статьей 49</w:t>
            </w:r>
            <w:r w:rsidR="00404CE9">
              <w:rPr>
                <w:i/>
                <w:iCs/>
                <w:sz w:val="22"/>
                <w:szCs w:val="24"/>
                <w:lang w:eastAsia="ru-RU"/>
              </w:rPr>
              <w:t xml:space="preserve"> </w:t>
            </w:r>
            <w:r w:rsidRPr="007B1F50">
              <w:rPr>
                <w:i/>
                <w:iCs/>
                <w:sz w:val="22"/>
                <w:szCs w:val="24"/>
                <w:lang w:eastAsia="ru-RU"/>
              </w:rPr>
              <w:t>Градостроительного</w:t>
            </w:r>
            <w:r w:rsidR="00404CE9">
              <w:rPr>
                <w:i/>
                <w:iCs/>
                <w:sz w:val="22"/>
                <w:szCs w:val="24"/>
                <w:lang w:eastAsia="ru-RU"/>
              </w:rPr>
              <w:t xml:space="preserve"> </w:t>
            </w:r>
            <w:hyperlink r:id="rId52" w:tgtFrame="_blank" w:history="1">
              <w:r w:rsidRPr="007B1F50">
                <w:rPr>
                  <w:i/>
                  <w:iCs/>
                  <w:color w:val="0000FF"/>
                  <w:sz w:val="22"/>
                  <w:szCs w:val="24"/>
                  <w:lang w:eastAsia="ru-RU"/>
                </w:rPr>
                <w:t>кодекса</w:t>
              </w:r>
            </w:hyperlink>
            <w:r w:rsidR="00404CE9">
              <w:rPr>
                <w:i/>
                <w:iCs/>
                <w:sz w:val="22"/>
                <w:szCs w:val="24"/>
                <w:lang w:eastAsia="ru-RU"/>
              </w:rPr>
              <w:t xml:space="preserve"> </w:t>
            </w:r>
            <w:r w:rsidRPr="007B1F50">
              <w:rPr>
                <w:i/>
                <w:iCs/>
                <w:sz w:val="22"/>
                <w:szCs w:val="24"/>
                <w:lang w:eastAsia="ru-RU"/>
              </w:rPr>
              <w:t>Российской Федерации)</w:t>
            </w:r>
          </w:p>
        </w:tc>
        <w:tc>
          <w:tcPr>
            <w:tcW w:w="1276"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r w:rsidR="002270F9" w:rsidRPr="007B1F50" w:rsidTr="007B1F50">
        <w:trPr>
          <w:trHeight w:val="1295"/>
        </w:trPr>
        <w:tc>
          <w:tcPr>
            <w:tcW w:w="523"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left="10" w:firstLine="709"/>
              <w:jc w:val="both"/>
              <w:rPr>
                <w:sz w:val="24"/>
                <w:szCs w:val="24"/>
                <w:lang w:eastAsia="ru-RU"/>
              </w:rPr>
            </w:pPr>
            <w:r w:rsidRPr="007B1F50">
              <w:rPr>
                <w:sz w:val="24"/>
                <w:szCs w:val="24"/>
                <w:lang w:eastAsia="ru-RU"/>
              </w:rPr>
              <w:t>3</w:t>
            </w:r>
          </w:p>
        </w:tc>
        <w:tc>
          <w:tcPr>
            <w:tcW w:w="6753" w:type="dxa"/>
            <w:tcBorders>
              <w:top w:val="single" w:sz="6" w:space="0" w:color="000000"/>
              <w:left w:val="single" w:sz="6" w:space="0" w:color="000000"/>
              <w:bottom w:val="single" w:sz="6" w:space="0" w:color="000000"/>
              <w:right w:val="single" w:sz="6" w:space="0" w:color="000000"/>
            </w:tcBorders>
            <w:hideMark/>
          </w:tcPr>
          <w:p w:rsidR="00404CE9" w:rsidRDefault="002270F9" w:rsidP="00404CE9">
            <w:pPr>
              <w:suppressAutoHyphens w:val="0"/>
              <w:spacing w:before="0"/>
              <w:ind w:left="108" w:right="142"/>
              <w:jc w:val="both"/>
              <w:rPr>
                <w:sz w:val="24"/>
                <w:szCs w:val="24"/>
                <w:lang w:eastAsia="ru-RU"/>
              </w:rPr>
            </w:pPr>
            <w:r w:rsidRPr="007B1F50">
              <w:rPr>
                <w:sz w:val="24"/>
                <w:szCs w:val="24"/>
                <w:lang w:eastAsia="ru-RU"/>
              </w:rPr>
              <w:t>Положительное заключение</w:t>
            </w:r>
            <w:r w:rsidR="00404CE9">
              <w:rPr>
                <w:sz w:val="24"/>
                <w:szCs w:val="24"/>
                <w:lang w:eastAsia="ru-RU"/>
              </w:rPr>
              <w:t xml:space="preserve"> </w:t>
            </w:r>
            <w:r w:rsidRPr="007B1F50">
              <w:rPr>
                <w:sz w:val="24"/>
                <w:szCs w:val="24"/>
                <w:lang w:eastAsia="ru-RU"/>
              </w:rPr>
              <w:t>государственной экологической</w:t>
            </w:r>
            <w:r w:rsidR="00404CE9">
              <w:rPr>
                <w:sz w:val="24"/>
                <w:szCs w:val="24"/>
                <w:lang w:eastAsia="ru-RU"/>
              </w:rPr>
              <w:t xml:space="preserve"> </w:t>
            </w:r>
            <w:r w:rsidRPr="007B1F50">
              <w:rPr>
                <w:sz w:val="24"/>
                <w:szCs w:val="24"/>
                <w:lang w:eastAsia="ru-RU"/>
              </w:rPr>
              <w:t>экспертизы проектной документации</w:t>
            </w:r>
            <w:r w:rsidR="00404CE9">
              <w:rPr>
                <w:sz w:val="24"/>
                <w:szCs w:val="24"/>
                <w:lang w:eastAsia="ru-RU"/>
              </w:rPr>
              <w:t xml:space="preserve"> </w:t>
            </w:r>
          </w:p>
          <w:p w:rsidR="002270F9" w:rsidRPr="007B1F50" w:rsidRDefault="002270F9" w:rsidP="00404CE9">
            <w:pPr>
              <w:suppressAutoHyphens w:val="0"/>
              <w:spacing w:before="0"/>
              <w:ind w:left="108" w:right="142"/>
              <w:jc w:val="both"/>
              <w:rPr>
                <w:sz w:val="24"/>
                <w:szCs w:val="24"/>
                <w:lang w:eastAsia="ru-RU"/>
              </w:rPr>
            </w:pPr>
            <w:r w:rsidRPr="007B1F50">
              <w:rPr>
                <w:sz w:val="24"/>
                <w:szCs w:val="24"/>
                <w:lang w:eastAsia="ru-RU"/>
              </w:rPr>
              <w:t>(</w:t>
            </w:r>
            <w:r w:rsidRPr="00404CE9">
              <w:rPr>
                <w:i/>
                <w:iCs/>
                <w:sz w:val="22"/>
                <w:szCs w:val="24"/>
                <w:lang w:eastAsia="ru-RU"/>
              </w:rPr>
              <w:t>указываются реквизиты приказа об</w:t>
            </w:r>
            <w:r w:rsidR="00404CE9">
              <w:rPr>
                <w:i/>
                <w:iCs/>
                <w:sz w:val="22"/>
                <w:szCs w:val="24"/>
                <w:lang w:eastAsia="ru-RU"/>
              </w:rPr>
              <w:t xml:space="preserve"> </w:t>
            </w:r>
            <w:r w:rsidRPr="00404CE9">
              <w:rPr>
                <w:i/>
                <w:iCs/>
                <w:sz w:val="22"/>
                <w:szCs w:val="24"/>
                <w:lang w:eastAsia="ru-RU"/>
              </w:rPr>
              <w:t>утверждении</w:t>
            </w:r>
            <w:r w:rsidR="00404CE9">
              <w:rPr>
                <w:i/>
                <w:iCs/>
                <w:sz w:val="22"/>
                <w:szCs w:val="24"/>
                <w:lang w:eastAsia="ru-RU"/>
              </w:rPr>
              <w:t xml:space="preserve"> </w:t>
            </w:r>
            <w:r w:rsidRPr="00404CE9">
              <w:rPr>
                <w:i/>
                <w:iCs/>
                <w:sz w:val="22"/>
                <w:szCs w:val="24"/>
                <w:lang w:eastAsia="ru-RU"/>
              </w:rPr>
              <w:t>заключения</w:t>
            </w:r>
            <w:r w:rsidR="00404CE9">
              <w:rPr>
                <w:i/>
                <w:iCs/>
                <w:sz w:val="22"/>
                <w:szCs w:val="24"/>
                <w:lang w:eastAsia="ru-RU"/>
              </w:rPr>
              <w:t xml:space="preserve"> </w:t>
            </w:r>
            <w:r w:rsidRPr="00404CE9">
              <w:rPr>
                <w:i/>
                <w:iCs/>
                <w:sz w:val="22"/>
                <w:szCs w:val="24"/>
                <w:lang w:eastAsia="ru-RU"/>
              </w:rPr>
              <w:t>в</w:t>
            </w:r>
            <w:r w:rsidR="00404CE9">
              <w:rPr>
                <w:i/>
                <w:iCs/>
                <w:sz w:val="22"/>
                <w:szCs w:val="24"/>
                <w:lang w:eastAsia="ru-RU"/>
              </w:rPr>
              <w:t xml:space="preserve"> </w:t>
            </w:r>
            <w:r w:rsidRPr="00404CE9">
              <w:rPr>
                <w:i/>
                <w:iCs/>
                <w:sz w:val="22"/>
                <w:szCs w:val="24"/>
                <w:lang w:eastAsia="ru-RU"/>
              </w:rPr>
              <w:t>случаях,</w:t>
            </w:r>
            <w:r w:rsidR="00404CE9">
              <w:rPr>
                <w:i/>
                <w:iCs/>
                <w:sz w:val="22"/>
                <w:szCs w:val="24"/>
                <w:lang w:eastAsia="ru-RU"/>
              </w:rPr>
              <w:t xml:space="preserve"> </w:t>
            </w:r>
            <w:r w:rsidRPr="00404CE9">
              <w:rPr>
                <w:i/>
                <w:iCs/>
                <w:sz w:val="22"/>
                <w:szCs w:val="24"/>
                <w:lang w:eastAsia="ru-RU"/>
              </w:rPr>
              <w:t>если проектная документация подлежит</w:t>
            </w:r>
            <w:r w:rsidR="00404CE9">
              <w:rPr>
                <w:i/>
                <w:iCs/>
                <w:sz w:val="22"/>
                <w:szCs w:val="24"/>
                <w:lang w:eastAsia="ru-RU"/>
              </w:rPr>
              <w:t xml:space="preserve"> </w:t>
            </w:r>
            <w:r w:rsidRPr="00404CE9">
              <w:rPr>
                <w:i/>
                <w:iCs/>
                <w:sz w:val="22"/>
                <w:szCs w:val="24"/>
                <w:lang w:eastAsia="ru-RU"/>
              </w:rPr>
              <w:t>экологической экспертизе в</w:t>
            </w:r>
            <w:r w:rsidR="00404CE9">
              <w:rPr>
                <w:i/>
                <w:iCs/>
                <w:sz w:val="22"/>
                <w:szCs w:val="24"/>
                <w:lang w:eastAsia="ru-RU"/>
              </w:rPr>
              <w:t xml:space="preserve"> </w:t>
            </w:r>
            <w:r w:rsidRPr="00404CE9">
              <w:rPr>
                <w:i/>
                <w:iCs/>
                <w:sz w:val="22"/>
                <w:szCs w:val="24"/>
                <w:lang w:eastAsia="ru-RU"/>
              </w:rPr>
              <w:t>соответствии со статьей 49</w:t>
            </w:r>
            <w:r w:rsidR="00404CE9">
              <w:rPr>
                <w:i/>
                <w:iCs/>
                <w:sz w:val="22"/>
                <w:szCs w:val="24"/>
                <w:lang w:eastAsia="ru-RU"/>
              </w:rPr>
              <w:t xml:space="preserve"> </w:t>
            </w:r>
            <w:r w:rsidRPr="00404CE9">
              <w:rPr>
                <w:i/>
                <w:iCs/>
                <w:sz w:val="22"/>
                <w:szCs w:val="24"/>
                <w:lang w:eastAsia="ru-RU"/>
              </w:rPr>
              <w:t>Градостроительного</w:t>
            </w:r>
            <w:r w:rsidR="00404CE9">
              <w:rPr>
                <w:i/>
                <w:iCs/>
                <w:sz w:val="22"/>
                <w:szCs w:val="24"/>
                <w:lang w:eastAsia="ru-RU"/>
              </w:rPr>
              <w:t xml:space="preserve"> </w:t>
            </w:r>
            <w:hyperlink r:id="rId53" w:tgtFrame="_blank" w:history="1">
              <w:r w:rsidRPr="00404CE9">
                <w:rPr>
                  <w:i/>
                  <w:iCs/>
                  <w:color w:val="0000FF"/>
                  <w:sz w:val="22"/>
                  <w:szCs w:val="24"/>
                  <w:lang w:eastAsia="ru-RU"/>
                </w:rPr>
                <w:t>кодекса</w:t>
              </w:r>
            </w:hyperlink>
            <w:r w:rsidR="00404CE9">
              <w:rPr>
                <w:i/>
                <w:iCs/>
                <w:sz w:val="22"/>
                <w:szCs w:val="24"/>
                <w:lang w:eastAsia="ru-RU"/>
              </w:rPr>
              <w:t xml:space="preserve"> </w:t>
            </w:r>
            <w:r w:rsidRPr="00404CE9">
              <w:rPr>
                <w:i/>
                <w:iCs/>
                <w:sz w:val="22"/>
                <w:szCs w:val="24"/>
                <w:lang w:eastAsia="ru-RU"/>
              </w:rPr>
              <w:t>Российской Федерации</w:t>
            </w:r>
            <w:r w:rsidRPr="00404CE9">
              <w:rPr>
                <w:sz w:val="22"/>
                <w:szCs w:val="24"/>
                <w:lang w:eastAsia="ru-RU"/>
              </w:rPr>
              <w:t>)</w:t>
            </w:r>
          </w:p>
        </w:tc>
        <w:tc>
          <w:tcPr>
            <w:tcW w:w="1276"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bl>
    <w:p w:rsidR="00404CE9" w:rsidRDefault="002270F9" w:rsidP="00404CE9">
      <w:pPr>
        <w:suppressAutoHyphens w:val="0"/>
        <w:spacing w:before="0"/>
        <w:ind w:left="114" w:right="173"/>
        <w:jc w:val="both"/>
        <w:rPr>
          <w:color w:val="000000"/>
          <w:sz w:val="24"/>
          <w:szCs w:val="24"/>
          <w:u w:val="single"/>
          <w:lang w:eastAsia="ru-RU"/>
        </w:rPr>
      </w:pPr>
      <w:r w:rsidRPr="007B1F50">
        <w:rPr>
          <w:color w:val="000000"/>
          <w:sz w:val="24"/>
          <w:szCs w:val="24"/>
          <w:lang w:eastAsia="ru-RU"/>
        </w:rPr>
        <w:t>Приложение:</w:t>
      </w:r>
      <w:r w:rsidRPr="007B1F50">
        <w:rPr>
          <w:color w:val="000000"/>
          <w:sz w:val="24"/>
          <w:szCs w:val="24"/>
          <w:u w:val="single"/>
          <w:lang w:eastAsia="ru-RU"/>
        </w:rPr>
        <w:t>                            </w:t>
      </w:r>
    </w:p>
    <w:p w:rsidR="00404CE9" w:rsidRDefault="002270F9" w:rsidP="00404CE9">
      <w:pPr>
        <w:suppressAutoHyphens w:val="0"/>
        <w:spacing w:before="0"/>
        <w:ind w:left="114" w:right="173"/>
        <w:jc w:val="both"/>
        <w:rPr>
          <w:color w:val="000000"/>
          <w:sz w:val="24"/>
          <w:szCs w:val="24"/>
          <w:u w:val="single"/>
          <w:lang w:eastAsia="ru-RU"/>
        </w:rPr>
      </w:pPr>
      <w:r w:rsidRPr="007B1F50">
        <w:rPr>
          <w:color w:val="000000"/>
          <w:sz w:val="24"/>
          <w:szCs w:val="24"/>
          <w:lang w:eastAsia="ru-RU"/>
        </w:rPr>
        <w:t>Номер телефона и адрес электронной почты для связи:</w:t>
      </w:r>
      <w:r w:rsidRPr="007B1F50">
        <w:rPr>
          <w:color w:val="000000"/>
          <w:sz w:val="24"/>
          <w:szCs w:val="24"/>
          <w:u w:val="single"/>
          <w:lang w:eastAsia="ru-RU"/>
        </w:rPr>
        <w:t>              </w:t>
      </w:r>
    </w:p>
    <w:p w:rsidR="002270F9" w:rsidRPr="007B1F50" w:rsidRDefault="002270F9" w:rsidP="00404CE9">
      <w:pPr>
        <w:suppressAutoHyphens w:val="0"/>
        <w:spacing w:before="0"/>
        <w:ind w:left="114" w:right="173"/>
        <w:jc w:val="both"/>
        <w:rPr>
          <w:color w:val="000000"/>
          <w:sz w:val="24"/>
          <w:szCs w:val="24"/>
          <w:lang w:eastAsia="ru-RU"/>
        </w:rPr>
      </w:pPr>
      <w:r w:rsidRPr="007B1F50">
        <w:rPr>
          <w:color w:val="000000"/>
          <w:sz w:val="24"/>
          <w:szCs w:val="24"/>
          <w:lang w:eastAsia="ru-RU"/>
        </w:rPr>
        <w:t>Результат предоставления услуги прошу:</w:t>
      </w:r>
    </w:p>
    <w:tbl>
      <w:tblPr>
        <w:tblW w:w="9538" w:type="dxa"/>
        <w:tblInd w:w="109" w:type="dxa"/>
        <w:tblLayout w:type="fixed"/>
        <w:tblCellMar>
          <w:left w:w="0" w:type="dxa"/>
          <w:right w:w="0" w:type="dxa"/>
        </w:tblCellMar>
        <w:tblLook w:val="04A0" w:firstRow="1" w:lastRow="0" w:firstColumn="1" w:lastColumn="0" w:noHBand="0" w:noVBand="1"/>
      </w:tblPr>
      <w:tblGrid>
        <w:gridCol w:w="7888"/>
        <w:gridCol w:w="1650"/>
      </w:tblGrid>
      <w:tr w:rsidR="002270F9" w:rsidRPr="007B1F50" w:rsidTr="00404CE9">
        <w:trPr>
          <w:trHeight w:val="1118"/>
        </w:trPr>
        <w:tc>
          <w:tcPr>
            <w:tcW w:w="7888"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404CE9">
            <w:pPr>
              <w:suppressAutoHyphens w:val="0"/>
              <w:spacing w:before="0"/>
              <w:ind w:left="107"/>
              <w:jc w:val="both"/>
              <w:rPr>
                <w:sz w:val="24"/>
                <w:szCs w:val="24"/>
                <w:lang w:eastAsia="ru-RU"/>
              </w:rPr>
            </w:pPr>
            <w:r w:rsidRPr="007B1F50">
              <w:rPr>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650"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r w:rsidR="002270F9" w:rsidRPr="007B1F50" w:rsidTr="00404CE9">
        <w:trPr>
          <w:trHeight w:val="1051"/>
        </w:trPr>
        <w:tc>
          <w:tcPr>
            <w:tcW w:w="7888"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404CE9">
            <w:pPr>
              <w:suppressAutoHyphens w:val="0"/>
              <w:spacing w:before="0"/>
              <w:ind w:left="107"/>
              <w:jc w:val="both"/>
              <w:rPr>
                <w:sz w:val="24"/>
                <w:szCs w:val="24"/>
                <w:lang w:eastAsia="ru-RU"/>
              </w:rPr>
            </w:pPr>
            <w:r w:rsidRPr="007B1F50">
              <w:rPr>
                <w:sz w:val="24"/>
                <w:szCs w:val="24"/>
                <w:lang w:eastAsia="ru-RU"/>
              </w:rPr>
              <w:lastRenderedPageBreak/>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предоставления государственных и муниципальных услуг, расположенный по адресу:</w:t>
            </w:r>
            <w:r w:rsidRPr="007B1F50">
              <w:rPr>
                <w:sz w:val="24"/>
                <w:szCs w:val="24"/>
                <w:u w:val="single"/>
                <w:lang w:eastAsia="ru-RU"/>
              </w:rPr>
              <w:t>             </w:t>
            </w:r>
          </w:p>
        </w:tc>
        <w:tc>
          <w:tcPr>
            <w:tcW w:w="1650"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r w:rsidR="002270F9" w:rsidRPr="007B1F50" w:rsidTr="00404CE9">
        <w:trPr>
          <w:trHeight w:val="335"/>
        </w:trPr>
        <w:tc>
          <w:tcPr>
            <w:tcW w:w="7888"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404CE9">
            <w:pPr>
              <w:suppressAutoHyphens w:val="0"/>
              <w:spacing w:before="0"/>
              <w:ind w:left="107" w:right="2268"/>
              <w:jc w:val="both"/>
              <w:rPr>
                <w:sz w:val="24"/>
                <w:szCs w:val="24"/>
                <w:lang w:eastAsia="ru-RU"/>
              </w:rPr>
            </w:pPr>
            <w:r w:rsidRPr="007B1F50">
              <w:rPr>
                <w:sz w:val="24"/>
                <w:szCs w:val="24"/>
                <w:lang w:eastAsia="ru-RU"/>
              </w:rPr>
              <w:t>направить на бумажном носителе на почтовый</w:t>
            </w:r>
            <w:r w:rsidR="00404CE9">
              <w:rPr>
                <w:sz w:val="24"/>
                <w:szCs w:val="24"/>
                <w:lang w:eastAsia="ru-RU"/>
              </w:rPr>
              <w:t xml:space="preserve"> </w:t>
            </w:r>
            <w:r w:rsidRPr="007B1F50">
              <w:rPr>
                <w:sz w:val="24"/>
                <w:szCs w:val="24"/>
                <w:lang w:eastAsia="ru-RU"/>
              </w:rPr>
              <w:t>адрес:</w:t>
            </w:r>
            <w:r w:rsidR="00404CE9">
              <w:rPr>
                <w:sz w:val="24"/>
                <w:szCs w:val="24"/>
                <w:lang w:eastAsia="ru-RU"/>
              </w:rPr>
              <w:t xml:space="preserve"> </w:t>
            </w:r>
          </w:p>
        </w:tc>
        <w:tc>
          <w:tcPr>
            <w:tcW w:w="1650"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r w:rsidR="002270F9" w:rsidRPr="007B1F50" w:rsidTr="00404CE9">
        <w:trPr>
          <w:trHeight w:val="509"/>
        </w:trPr>
        <w:tc>
          <w:tcPr>
            <w:tcW w:w="7888"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404CE9">
            <w:pPr>
              <w:suppressAutoHyphens w:val="0"/>
              <w:spacing w:before="0"/>
              <w:ind w:left="107" w:right="966"/>
              <w:jc w:val="both"/>
              <w:rPr>
                <w:sz w:val="24"/>
                <w:szCs w:val="24"/>
                <w:lang w:eastAsia="ru-RU"/>
              </w:rPr>
            </w:pPr>
            <w:r w:rsidRPr="007B1F50">
              <w:rPr>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650"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r w:rsidR="002270F9" w:rsidRPr="007B1F50" w:rsidTr="00404CE9">
        <w:trPr>
          <w:trHeight w:val="469"/>
        </w:trPr>
        <w:tc>
          <w:tcPr>
            <w:tcW w:w="9538" w:type="dxa"/>
            <w:gridSpan w:val="2"/>
            <w:tcBorders>
              <w:top w:val="single" w:sz="6" w:space="0" w:color="000000"/>
              <w:left w:val="single" w:sz="6" w:space="0" w:color="000000"/>
              <w:bottom w:val="single" w:sz="6" w:space="0" w:color="000000"/>
              <w:right w:val="single" w:sz="6" w:space="0" w:color="000000"/>
            </w:tcBorders>
            <w:hideMark/>
          </w:tcPr>
          <w:p w:rsidR="002270F9" w:rsidRPr="007B1F50" w:rsidRDefault="002270F9" w:rsidP="00404CE9">
            <w:pPr>
              <w:suppressAutoHyphens w:val="0"/>
              <w:spacing w:before="0"/>
              <w:ind w:right="3092"/>
              <w:jc w:val="both"/>
              <w:rPr>
                <w:sz w:val="24"/>
                <w:szCs w:val="24"/>
                <w:lang w:eastAsia="ru-RU"/>
              </w:rPr>
            </w:pPr>
            <w:r w:rsidRPr="007B1F50">
              <w:rPr>
                <w:i/>
                <w:iCs/>
                <w:sz w:val="24"/>
                <w:szCs w:val="24"/>
                <w:lang w:eastAsia="ru-RU"/>
              </w:rPr>
              <w:t>Указывается один из перечисленных способов</w:t>
            </w:r>
          </w:p>
        </w:tc>
      </w:tr>
    </w:tbl>
    <w:p w:rsidR="002270F9" w:rsidRPr="007B1F50" w:rsidRDefault="002270F9" w:rsidP="002270F9">
      <w:pPr>
        <w:suppressAutoHyphens w:val="0"/>
        <w:spacing w:before="0"/>
        <w:ind w:firstLine="709"/>
        <w:jc w:val="both"/>
        <w:rPr>
          <w:color w:val="000000"/>
          <w:sz w:val="24"/>
          <w:szCs w:val="24"/>
          <w:lang w:eastAsia="ru-RU"/>
        </w:rPr>
      </w:pPr>
      <w:r w:rsidRPr="007B1F50">
        <w:rPr>
          <w:noProof/>
          <w:color w:val="000000"/>
          <w:sz w:val="24"/>
          <w:szCs w:val="24"/>
          <w:lang w:eastAsia="ru-RU"/>
        </w:rPr>
        <mc:AlternateContent>
          <mc:Choice Requires="wps">
            <w:drawing>
              <wp:inline distT="0" distB="0" distL="0" distR="0" wp14:anchorId="1CA49BB6" wp14:editId="71F658B3">
                <wp:extent cx="1449070" cy="8890"/>
                <wp:effectExtent l="0" t="0" r="0" b="0"/>
                <wp:docPr id="102" name="AutoShape 151" descr="data:image/png;base64,iVBORw0KGgoAAAANSUhEUgAAAJgAAAABCAYAAAAiq2eqAAAAAXNSR0IArs4c6QAAAARnQU1BAACxjwv8YQUAAAAJcEhZcwAADsMAAA7DAcdvqGQAAAATSURBVChTYwCC/6N4FNMGM/wHAED2l2ni/Zxk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9070"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1" o:spid="_x0000_s1026" alt="Описание: data:image/png;base64,iVBORw0KGgoAAAANSUhEUgAAAJgAAAABCAYAAAAiq2eqAAAAAXNSR0IArs4c6QAAAARnQU1BAACxjwv8YQUAAAAJcEhZcwAADsMAAA7DAcdvqGQAAAATSURBVChTYwCC/6N4FNMGM/wHAED2l2ni/ZxkAAAAAElFTkSuQmCC" style="width:114.1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" filled="f" stroked="f">
                <o:lock v:ext="edit" aspectratio="t"/>
                <w10:anchorlock/>
              </v:rect>
            </w:pict>
          </mc:Fallback>
        </mc:AlternateContent>
      </w:r>
      <w:r w:rsidRPr="007B1F50">
        <w:rPr>
          <w:color w:val="000000"/>
          <w:sz w:val="24"/>
          <w:szCs w:val="24"/>
          <w:lang w:eastAsia="ru-RU"/>
        </w:rPr>
        <w:br/>
      </w:r>
      <w:r w:rsidR="00404CE9">
        <w:rPr>
          <w:color w:val="000000"/>
          <w:sz w:val="24"/>
          <w:szCs w:val="24"/>
          <w:lang w:eastAsia="ru-RU"/>
        </w:rPr>
        <w:t>__________                      _________________</w:t>
      </w:r>
    </w:p>
    <w:p w:rsidR="00404CE9" w:rsidRDefault="002270F9" w:rsidP="00404CE9">
      <w:pPr>
        <w:suppressAutoHyphens w:val="0"/>
        <w:spacing w:before="0"/>
        <w:jc w:val="both"/>
        <w:rPr>
          <w:color w:val="000000"/>
          <w:sz w:val="24"/>
          <w:szCs w:val="24"/>
          <w:lang w:eastAsia="ru-RU"/>
        </w:rPr>
      </w:pPr>
      <w:proofErr w:type="gramStart"/>
      <w:r w:rsidRPr="007B1F50">
        <w:rPr>
          <w:color w:val="000000"/>
          <w:sz w:val="24"/>
          <w:szCs w:val="24"/>
          <w:lang w:eastAsia="ru-RU"/>
        </w:rPr>
        <w:t>(подпись)             </w:t>
      </w:r>
      <w:r w:rsidR="00404CE9">
        <w:rPr>
          <w:color w:val="000000"/>
          <w:sz w:val="24"/>
          <w:szCs w:val="24"/>
          <w:lang w:eastAsia="ru-RU"/>
        </w:rPr>
        <w:t xml:space="preserve">       </w:t>
      </w:r>
      <w:r w:rsidRPr="007B1F50">
        <w:rPr>
          <w:color w:val="000000"/>
          <w:sz w:val="24"/>
          <w:szCs w:val="24"/>
          <w:lang w:eastAsia="ru-RU"/>
        </w:rPr>
        <w:t> (фамилия, имя, отчество </w:t>
      </w:r>
      <w:proofErr w:type="gramEnd"/>
    </w:p>
    <w:p w:rsidR="002270F9" w:rsidRPr="007B1F50" w:rsidRDefault="00404CE9" w:rsidP="00404CE9">
      <w:pPr>
        <w:suppressAutoHyphens w:val="0"/>
        <w:spacing w:before="0"/>
        <w:jc w:val="both"/>
        <w:rPr>
          <w:color w:val="000000"/>
          <w:sz w:val="24"/>
          <w:szCs w:val="24"/>
          <w:lang w:eastAsia="ru-RU"/>
        </w:rPr>
      </w:pPr>
      <w:r>
        <w:rPr>
          <w:color w:val="000000"/>
          <w:sz w:val="24"/>
          <w:szCs w:val="24"/>
          <w:lang w:eastAsia="ru-RU"/>
        </w:rPr>
        <w:t xml:space="preserve">                                            </w:t>
      </w:r>
      <w:r w:rsidR="002270F9" w:rsidRPr="007B1F50">
        <w:rPr>
          <w:color w:val="000000"/>
          <w:sz w:val="24"/>
          <w:szCs w:val="24"/>
          <w:lang w:eastAsia="ru-RU"/>
        </w:rPr>
        <w:t>(при наличии)</w:t>
      </w:r>
    </w:p>
    <w:p w:rsidR="00404CE9" w:rsidRDefault="00404CE9" w:rsidP="002270F9">
      <w:pPr>
        <w:suppressAutoHyphens w:val="0"/>
        <w:spacing w:before="0"/>
        <w:ind w:firstLine="567"/>
        <w:jc w:val="right"/>
        <w:rPr>
          <w:color w:val="000000"/>
          <w:sz w:val="24"/>
          <w:szCs w:val="24"/>
          <w:lang w:eastAsia="ru-RU"/>
        </w:rPr>
      </w:pPr>
    </w:p>
    <w:p w:rsidR="00404CE9" w:rsidRDefault="00404CE9" w:rsidP="002270F9">
      <w:pPr>
        <w:suppressAutoHyphens w:val="0"/>
        <w:spacing w:before="0"/>
        <w:ind w:firstLine="567"/>
        <w:jc w:val="right"/>
        <w:rPr>
          <w:color w:val="000000"/>
          <w:sz w:val="24"/>
          <w:szCs w:val="24"/>
          <w:lang w:eastAsia="ru-RU"/>
        </w:rPr>
      </w:pPr>
    </w:p>
    <w:p w:rsidR="00404CE9" w:rsidRDefault="00404CE9" w:rsidP="002270F9">
      <w:pPr>
        <w:suppressAutoHyphens w:val="0"/>
        <w:spacing w:before="0"/>
        <w:ind w:firstLine="567"/>
        <w:jc w:val="right"/>
        <w:rPr>
          <w:color w:val="000000"/>
          <w:sz w:val="24"/>
          <w:szCs w:val="24"/>
          <w:lang w:eastAsia="ru-RU"/>
        </w:rPr>
      </w:pPr>
    </w:p>
    <w:p w:rsidR="00404CE9" w:rsidRDefault="00404CE9" w:rsidP="002270F9">
      <w:pPr>
        <w:suppressAutoHyphens w:val="0"/>
        <w:spacing w:before="0"/>
        <w:ind w:firstLine="567"/>
        <w:jc w:val="right"/>
        <w:rPr>
          <w:color w:val="000000"/>
          <w:sz w:val="24"/>
          <w:szCs w:val="24"/>
          <w:lang w:eastAsia="ru-RU"/>
        </w:rPr>
      </w:pPr>
    </w:p>
    <w:p w:rsidR="00404CE9" w:rsidRDefault="00404CE9" w:rsidP="002270F9">
      <w:pPr>
        <w:suppressAutoHyphens w:val="0"/>
        <w:spacing w:before="0"/>
        <w:ind w:firstLine="567"/>
        <w:jc w:val="right"/>
        <w:rPr>
          <w:color w:val="000000"/>
          <w:sz w:val="24"/>
          <w:szCs w:val="24"/>
          <w:lang w:eastAsia="ru-RU"/>
        </w:rPr>
      </w:pPr>
    </w:p>
    <w:p w:rsidR="00404CE9" w:rsidRDefault="00404CE9" w:rsidP="002270F9">
      <w:pPr>
        <w:suppressAutoHyphens w:val="0"/>
        <w:spacing w:before="0"/>
        <w:ind w:firstLine="567"/>
        <w:jc w:val="right"/>
        <w:rPr>
          <w:color w:val="000000"/>
          <w:sz w:val="24"/>
          <w:szCs w:val="24"/>
          <w:lang w:eastAsia="ru-RU"/>
        </w:rPr>
      </w:pPr>
    </w:p>
    <w:p w:rsidR="00404CE9" w:rsidRDefault="00404CE9" w:rsidP="002270F9">
      <w:pPr>
        <w:suppressAutoHyphens w:val="0"/>
        <w:spacing w:before="0"/>
        <w:ind w:firstLine="567"/>
        <w:jc w:val="right"/>
        <w:rPr>
          <w:color w:val="000000"/>
          <w:sz w:val="24"/>
          <w:szCs w:val="24"/>
          <w:lang w:eastAsia="ru-RU"/>
        </w:rPr>
      </w:pPr>
    </w:p>
    <w:p w:rsidR="00404CE9" w:rsidRDefault="00404CE9" w:rsidP="002270F9">
      <w:pPr>
        <w:suppressAutoHyphens w:val="0"/>
        <w:spacing w:before="0"/>
        <w:ind w:firstLine="567"/>
        <w:jc w:val="right"/>
        <w:rPr>
          <w:color w:val="000000"/>
          <w:sz w:val="24"/>
          <w:szCs w:val="24"/>
          <w:lang w:eastAsia="ru-RU"/>
        </w:rPr>
      </w:pPr>
    </w:p>
    <w:p w:rsidR="00404CE9" w:rsidRDefault="00404CE9" w:rsidP="002270F9">
      <w:pPr>
        <w:suppressAutoHyphens w:val="0"/>
        <w:spacing w:before="0"/>
        <w:ind w:firstLine="567"/>
        <w:jc w:val="right"/>
        <w:rPr>
          <w:color w:val="000000"/>
          <w:sz w:val="24"/>
          <w:szCs w:val="24"/>
          <w:lang w:eastAsia="ru-RU"/>
        </w:rPr>
      </w:pPr>
    </w:p>
    <w:p w:rsidR="00404CE9" w:rsidRDefault="00404CE9" w:rsidP="002270F9">
      <w:pPr>
        <w:suppressAutoHyphens w:val="0"/>
        <w:spacing w:before="0"/>
        <w:ind w:firstLine="567"/>
        <w:jc w:val="right"/>
        <w:rPr>
          <w:color w:val="000000"/>
          <w:sz w:val="24"/>
          <w:szCs w:val="24"/>
          <w:lang w:eastAsia="ru-RU"/>
        </w:rPr>
      </w:pPr>
    </w:p>
    <w:p w:rsidR="00404CE9" w:rsidRDefault="00404CE9" w:rsidP="002270F9">
      <w:pPr>
        <w:suppressAutoHyphens w:val="0"/>
        <w:spacing w:before="0"/>
        <w:ind w:firstLine="567"/>
        <w:jc w:val="right"/>
        <w:rPr>
          <w:color w:val="000000"/>
          <w:sz w:val="24"/>
          <w:szCs w:val="24"/>
          <w:lang w:eastAsia="ru-RU"/>
        </w:rPr>
      </w:pPr>
    </w:p>
    <w:p w:rsidR="00404CE9" w:rsidRDefault="00404CE9" w:rsidP="002270F9">
      <w:pPr>
        <w:suppressAutoHyphens w:val="0"/>
        <w:spacing w:before="0"/>
        <w:ind w:firstLine="567"/>
        <w:jc w:val="right"/>
        <w:rPr>
          <w:color w:val="000000"/>
          <w:sz w:val="24"/>
          <w:szCs w:val="24"/>
          <w:lang w:eastAsia="ru-RU"/>
        </w:rPr>
      </w:pPr>
    </w:p>
    <w:p w:rsidR="00404CE9" w:rsidRDefault="00404CE9" w:rsidP="002270F9">
      <w:pPr>
        <w:suppressAutoHyphens w:val="0"/>
        <w:spacing w:before="0"/>
        <w:ind w:firstLine="567"/>
        <w:jc w:val="right"/>
        <w:rPr>
          <w:color w:val="000000"/>
          <w:sz w:val="24"/>
          <w:szCs w:val="24"/>
          <w:lang w:eastAsia="ru-RU"/>
        </w:rPr>
      </w:pPr>
    </w:p>
    <w:p w:rsidR="00404CE9" w:rsidRDefault="00404CE9" w:rsidP="002270F9">
      <w:pPr>
        <w:suppressAutoHyphens w:val="0"/>
        <w:spacing w:before="0"/>
        <w:ind w:firstLine="567"/>
        <w:jc w:val="right"/>
        <w:rPr>
          <w:color w:val="000000"/>
          <w:sz w:val="24"/>
          <w:szCs w:val="24"/>
          <w:lang w:eastAsia="ru-RU"/>
        </w:rPr>
      </w:pPr>
    </w:p>
    <w:p w:rsidR="00404CE9" w:rsidRDefault="00404CE9" w:rsidP="002270F9">
      <w:pPr>
        <w:suppressAutoHyphens w:val="0"/>
        <w:spacing w:before="0"/>
        <w:ind w:firstLine="567"/>
        <w:jc w:val="right"/>
        <w:rPr>
          <w:color w:val="000000"/>
          <w:sz w:val="24"/>
          <w:szCs w:val="24"/>
          <w:lang w:eastAsia="ru-RU"/>
        </w:rPr>
      </w:pPr>
    </w:p>
    <w:p w:rsidR="00404CE9" w:rsidRDefault="00404CE9" w:rsidP="002270F9">
      <w:pPr>
        <w:suppressAutoHyphens w:val="0"/>
        <w:spacing w:before="0"/>
        <w:ind w:firstLine="567"/>
        <w:jc w:val="right"/>
        <w:rPr>
          <w:color w:val="000000"/>
          <w:sz w:val="24"/>
          <w:szCs w:val="24"/>
          <w:lang w:eastAsia="ru-RU"/>
        </w:rPr>
      </w:pPr>
    </w:p>
    <w:p w:rsidR="00404CE9" w:rsidRDefault="00404CE9" w:rsidP="002270F9">
      <w:pPr>
        <w:suppressAutoHyphens w:val="0"/>
        <w:spacing w:before="0"/>
        <w:ind w:firstLine="567"/>
        <w:jc w:val="right"/>
        <w:rPr>
          <w:color w:val="000000"/>
          <w:sz w:val="24"/>
          <w:szCs w:val="24"/>
          <w:lang w:eastAsia="ru-RU"/>
        </w:rPr>
      </w:pPr>
    </w:p>
    <w:p w:rsidR="00404CE9" w:rsidRDefault="00404CE9" w:rsidP="002270F9">
      <w:pPr>
        <w:suppressAutoHyphens w:val="0"/>
        <w:spacing w:before="0"/>
        <w:ind w:firstLine="567"/>
        <w:jc w:val="right"/>
        <w:rPr>
          <w:color w:val="000000"/>
          <w:sz w:val="24"/>
          <w:szCs w:val="24"/>
          <w:lang w:eastAsia="ru-RU"/>
        </w:rPr>
      </w:pPr>
    </w:p>
    <w:p w:rsidR="00404CE9" w:rsidRDefault="00404CE9" w:rsidP="002270F9">
      <w:pPr>
        <w:suppressAutoHyphens w:val="0"/>
        <w:spacing w:before="0"/>
        <w:ind w:firstLine="567"/>
        <w:jc w:val="right"/>
        <w:rPr>
          <w:color w:val="000000"/>
          <w:sz w:val="24"/>
          <w:szCs w:val="24"/>
          <w:lang w:eastAsia="ru-RU"/>
        </w:rPr>
      </w:pPr>
    </w:p>
    <w:p w:rsidR="00404CE9" w:rsidRDefault="00404CE9" w:rsidP="002270F9">
      <w:pPr>
        <w:suppressAutoHyphens w:val="0"/>
        <w:spacing w:before="0"/>
        <w:ind w:firstLine="567"/>
        <w:jc w:val="right"/>
        <w:rPr>
          <w:color w:val="000000"/>
          <w:sz w:val="24"/>
          <w:szCs w:val="24"/>
          <w:lang w:eastAsia="ru-RU"/>
        </w:rPr>
      </w:pPr>
    </w:p>
    <w:p w:rsidR="00404CE9" w:rsidRDefault="00404CE9" w:rsidP="002270F9">
      <w:pPr>
        <w:suppressAutoHyphens w:val="0"/>
        <w:spacing w:before="0"/>
        <w:ind w:firstLine="567"/>
        <w:jc w:val="right"/>
        <w:rPr>
          <w:color w:val="000000"/>
          <w:sz w:val="24"/>
          <w:szCs w:val="24"/>
          <w:lang w:eastAsia="ru-RU"/>
        </w:rPr>
      </w:pPr>
    </w:p>
    <w:p w:rsidR="00404CE9" w:rsidRDefault="00404CE9" w:rsidP="002270F9">
      <w:pPr>
        <w:suppressAutoHyphens w:val="0"/>
        <w:spacing w:before="0"/>
        <w:ind w:firstLine="567"/>
        <w:jc w:val="right"/>
        <w:rPr>
          <w:color w:val="000000"/>
          <w:sz w:val="24"/>
          <w:szCs w:val="24"/>
          <w:lang w:eastAsia="ru-RU"/>
        </w:rPr>
      </w:pPr>
    </w:p>
    <w:p w:rsidR="00404CE9" w:rsidRDefault="00404CE9" w:rsidP="002270F9">
      <w:pPr>
        <w:suppressAutoHyphens w:val="0"/>
        <w:spacing w:before="0"/>
        <w:ind w:firstLine="567"/>
        <w:jc w:val="right"/>
        <w:rPr>
          <w:color w:val="000000"/>
          <w:sz w:val="24"/>
          <w:szCs w:val="24"/>
          <w:lang w:eastAsia="ru-RU"/>
        </w:rPr>
      </w:pPr>
    </w:p>
    <w:p w:rsidR="00404CE9" w:rsidRDefault="00404CE9" w:rsidP="002270F9">
      <w:pPr>
        <w:suppressAutoHyphens w:val="0"/>
        <w:spacing w:before="0"/>
        <w:ind w:firstLine="567"/>
        <w:jc w:val="right"/>
        <w:rPr>
          <w:color w:val="000000"/>
          <w:sz w:val="24"/>
          <w:szCs w:val="24"/>
          <w:lang w:eastAsia="ru-RU"/>
        </w:rPr>
      </w:pPr>
    </w:p>
    <w:p w:rsidR="00404CE9" w:rsidRDefault="00404CE9" w:rsidP="002270F9">
      <w:pPr>
        <w:suppressAutoHyphens w:val="0"/>
        <w:spacing w:before="0"/>
        <w:ind w:firstLine="567"/>
        <w:jc w:val="right"/>
        <w:rPr>
          <w:color w:val="000000"/>
          <w:sz w:val="24"/>
          <w:szCs w:val="24"/>
          <w:lang w:eastAsia="ru-RU"/>
        </w:rPr>
      </w:pPr>
    </w:p>
    <w:p w:rsidR="00404CE9" w:rsidRDefault="00404CE9" w:rsidP="002270F9">
      <w:pPr>
        <w:suppressAutoHyphens w:val="0"/>
        <w:spacing w:before="0"/>
        <w:ind w:firstLine="567"/>
        <w:jc w:val="right"/>
        <w:rPr>
          <w:color w:val="000000"/>
          <w:sz w:val="24"/>
          <w:szCs w:val="24"/>
          <w:lang w:eastAsia="ru-RU"/>
        </w:rPr>
      </w:pPr>
    </w:p>
    <w:p w:rsidR="00404CE9" w:rsidRDefault="00404CE9" w:rsidP="002270F9">
      <w:pPr>
        <w:suppressAutoHyphens w:val="0"/>
        <w:spacing w:before="0"/>
        <w:ind w:firstLine="567"/>
        <w:jc w:val="right"/>
        <w:rPr>
          <w:color w:val="000000"/>
          <w:sz w:val="24"/>
          <w:szCs w:val="24"/>
          <w:lang w:eastAsia="ru-RU"/>
        </w:rPr>
      </w:pPr>
    </w:p>
    <w:p w:rsidR="00404CE9" w:rsidRDefault="00404CE9" w:rsidP="002270F9">
      <w:pPr>
        <w:suppressAutoHyphens w:val="0"/>
        <w:spacing w:before="0"/>
        <w:ind w:firstLine="567"/>
        <w:jc w:val="right"/>
        <w:rPr>
          <w:color w:val="000000"/>
          <w:sz w:val="24"/>
          <w:szCs w:val="24"/>
          <w:lang w:eastAsia="ru-RU"/>
        </w:rPr>
      </w:pPr>
    </w:p>
    <w:p w:rsidR="00404CE9" w:rsidRDefault="00404CE9" w:rsidP="002270F9">
      <w:pPr>
        <w:suppressAutoHyphens w:val="0"/>
        <w:spacing w:before="0"/>
        <w:ind w:firstLine="567"/>
        <w:jc w:val="right"/>
        <w:rPr>
          <w:color w:val="000000"/>
          <w:sz w:val="24"/>
          <w:szCs w:val="24"/>
          <w:lang w:eastAsia="ru-RU"/>
        </w:rPr>
      </w:pPr>
    </w:p>
    <w:p w:rsidR="00404CE9" w:rsidRDefault="00404CE9" w:rsidP="002270F9">
      <w:pPr>
        <w:suppressAutoHyphens w:val="0"/>
        <w:spacing w:before="0"/>
        <w:ind w:firstLine="567"/>
        <w:jc w:val="right"/>
        <w:rPr>
          <w:color w:val="000000"/>
          <w:sz w:val="24"/>
          <w:szCs w:val="24"/>
          <w:lang w:eastAsia="ru-RU"/>
        </w:rPr>
      </w:pPr>
    </w:p>
    <w:p w:rsidR="00404CE9" w:rsidRDefault="00404CE9" w:rsidP="002270F9">
      <w:pPr>
        <w:suppressAutoHyphens w:val="0"/>
        <w:spacing w:before="0"/>
        <w:ind w:firstLine="567"/>
        <w:jc w:val="right"/>
        <w:rPr>
          <w:color w:val="000000"/>
          <w:sz w:val="24"/>
          <w:szCs w:val="24"/>
          <w:lang w:eastAsia="ru-RU"/>
        </w:rPr>
      </w:pPr>
    </w:p>
    <w:p w:rsidR="00404CE9" w:rsidRDefault="00404CE9" w:rsidP="002270F9">
      <w:pPr>
        <w:suppressAutoHyphens w:val="0"/>
        <w:spacing w:before="0"/>
        <w:ind w:firstLine="567"/>
        <w:jc w:val="right"/>
        <w:rPr>
          <w:color w:val="000000"/>
          <w:sz w:val="24"/>
          <w:szCs w:val="24"/>
          <w:lang w:eastAsia="ru-RU"/>
        </w:rPr>
      </w:pPr>
    </w:p>
    <w:p w:rsidR="00404CE9" w:rsidRDefault="00404CE9" w:rsidP="002270F9">
      <w:pPr>
        <w:suppressAutoHyphens w:val="0"/>
        <w:spacing w:before="0"/>
        <w:ind w:firstLine="567"/>
        <w:jc w:val="right"/>
        <w:rPr>
          <w:color w:val="000000"/>
          <w:sz w:val="24"/>
          <w:szCs w:val="24"/>
          <w:lang w:eastAsia="ru-RU"/>
        </w:rPr>
      </w:pPr>
    </w:p>
    <w:p w:rsidR="00404CE9" w:rsidRDefault="00404CE9" w:rsidP="002270F9">
      <w:pPr>
        <w:suppressAutoHyphens w:val="0"/>
        <w:spacing w:before="0"/>
        <w:ind w:firstLine="567"/>
        <w:jc w:val="right"/>
        <w:rPr>
          <w:color w:val="000000"/>
          <w:sz w:val="24"/>
          <w:szCs w:val="24"/>
          <w:lang w:eastAsia="ru-RU"/>
        </w:rPr>
      </w:pPr>
    </w:p>
    <w:p w:rsidR="00404CE9" w:rsidRDefault="00404CE9" w:rsidP="002270F9">
      <w:pPr>
        <w:suppressAutoHyphens w:val="0"/>
        <w:spacing w:before="0"/>
        <w:ind w:firstLine="567"/>
        <w:jc w:val="right"/>
        <w:rPr>
          <w:color w:val="000000"/>
          <w:sz w:val="24"/>
          <w:szCs w:val="24"/>
          <w:lang w:eastAsia="ru-RU"/>
        </w:rPr>
      </w:pPr>
    </w:p>
    <w:p w:rsidR="00404CE9" w:rsidRDefault="00404CE9" w:rsidP="002270F9">
      <w:pPr>
        <w:suppressAutoHyphens w:val="0"/>
        <w:spacing w:before="0"/>
        <w:ind w:firstLine="567"/>
        <w:jc w:val="right"/>
        <w:rPr>
          <w:color w:val="000000"/>
          <w:sz w:val="24"/>
          <w:szCs w:val="24"/>
          <w:lang w:eastAsia="ru-RU"/>
        </w:rPr>
      </w:pPr>
    </w:p>
    <w:p w:rsidR="00404CE9" w:rsidRDefault="00404CE9" w:rsidP="002270F9">
      <w:pPr>
        <w:suppressAutoHyphens w:val="0"/>
        <w:spacing w:before="0"/>
        <w:ind w:firstLine="567"/>
        <w:jc w:val="right"/>
        <w:rPr>
          <w:color w:val="000000"/>
          <w:sz w:val="24"/>
          <w:szCs w:val="24"/>
          <w:lang w:eastAsia="ru-RU"/>
        </w:rPr>
      </w:pPr>
    </w:p>
    <w:p w:rsidR="00404CE9" w:rsidRDefault="00404CE9" w:rsidP="002270F9">
      <w:pPr>
        <w:suppressAutoHyphens w:val="0"/>
        <w:spacing w:before="0"/>
        <w:ind w:firstLine="567"/>
        <w:jc w:val="right"/>
        <w:rPr>
          <w:color w:val="000000"/>
          <w:sz w:val="24"/>
          <w:szCs w:val="24"/>
          <w:lang w:eastAsia="ru-RU"/>
        </w:rPr>
      </w:pPr>
    </w:p>
    <w:p w:rsidR="002270F9" w:rsidRPr="00404CE9" w:rsidRDefault="00404CE9" w:rsidP="00404CE9">
      <w:pPr>
        <w:suppressAutoHyphens w:val="0"/>
        <w:spacing w:before="0"/>
        <w:ind w:firstLine="567"/>
        <w:jc w:val="right"/>
        <w:rPr>
          <w:color w:val="000000"/>
          <w:sz w:val="24"/>
          <w:szCs w:val="24"/>
          <w:lang w:eastAsia="ru-RU"/>
        </w:rPr>
      </w:pPr>
      <w:r>
        <w:rPr>
          <w:color w:val="000000"/>
          <w:sz w:val="24"/>
          <w:szCs w:val="24"/>
          <w:lang w:eastAsia="ru-RU"/>
        </w:rPr>
        <w:t xml:space="preserve"> </w:t>
      </w:r>
    </w:p>
    <w:p w:rsidR="002270F9" w:rsidRPr="007B1F50" w:rsidRDefault="002270F9" w:rsidP="002270F9">
      <w:pPr>
        <w:suppressAutoHyphens w:val="0"/>
        <w:spacing w:before="0"/>
        <w:ind w:left="5832" w:right="220" w:firstLine="709"/>
        <w:jc w:val="both"/>
        <w:rPr>
          <w:color w:val="000000"/>
          <w:sz w:val="24"/>
          <w:szCs w:val="24"/>
          <w:lang w:eastAsia="ru-RU"/>
        </w:rPr>
      </w:pPr>
      <w:r w:rsidRPr="007B1F50">
        <w:rPr>
          <w:color w:val="000000"/>
          <w:sz w:val="24"/>
          <w:szCs w:val="24"/>
          <w:lang w:eastAsia="ru-RU"/>
        </w:rPr>
        <w:lastRenderedPageBreak/>
        <w:t>ПРИЛОЖЕНИЕ № 5</w:t>
      </w:r>
    </w:p>
    <w:p w:rsidR="002270F9" w:rsidRPr="007B1F50" w:rsidRDefault="002270F9" w:rsidP="002270F9">
      <w:pPr>
        <w:suppressAutoHyphens w:val="0"/>
        <w:spacing w:before="0"/>
        <w:ind w:left="5809" w:right="194" w:firstLine="709"/>
        <w:jc w:val="both"/>
        <w:rPr>
          <w:color w:val="000000"/>
          <w:sz w:val="24"/>
          <w:szCs w:val="24"/>
          <w:lang w:eastAsia="ru-RU"/>
        </w:rPr>
      </w:pPr>
      <w:r w:rsidRPr="007B1F50">
        <w:rPr>
          <w:color w:val="000000"/>
          <w:sz w:val="24"/>
          <w:szCs w:val="24"/>
          <w:lang w:eastAsia="ru-RU"/>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2270F9" w:rsidRPr="007B1F50" w:rsidRDefault="002270F9" w:rsidP="002270F9">
      <w:pPr>
        <w:suppressAutoHyphens w:val="0"/>
        <w:spacing w:before="0"/>
        <w:ind w:firstLine="709"/>
        <w:jc w:val="both"/>
        <w:rPr>
          <w:color w:val="000000"/>
          <w:sz w:val="24"/>
          <w:szCs w:val="24"/>
          <w:lang w:eastAsia="ru-RU"/>
        </w:rPr>
      </w:pPr>
      <w:r w:rsidRPr="007B1F50">
        <w:rPr>
          <w:color w:val="000000"/>
          <w:sz w:val="24"/>
          <w:szCs w:val="24"/>
          <w:lang w:eastAsia="ru-RU"/>
        </w:rPr>
        <w:t> </w:t>
      </w:r>
    </w:p>
    <w:p w:rsidR="002270F9" w:rsidRPr="007B1F50" w:rsidRDefault="002270F9" w:rsidP="00404CE9">
      <w:pPr>
        <w:suppressAutoHyphens w:val="0"/>
        <w:spacing w:before="0"/>
        <w:ind w:right="168" w:firstLine="709"/>
        <w:jc w:val="right"/>
        <w:rPr>
          <w:color w:val="000000"/>
          <w:sz w:val="24"/>
          <w:szCs w:val="24"/>
          <w:lang w:eastAsia="ru-RU"/>
        </w:rPr>
      </w:pPr>
      <w:r w:rsidRPr="007B1F50">
        <w:rPr>
          <w:color w:val="000000"/>
          <w:sz w:val="24"/>
          <w:szCs w:val="24"/>
          <w:lang w:eastAsia="ru-RU"/>
        </w:rPr>
        <w:t>ФОРМА</w:t>
      </w:r>
    </w:p>
    <w:p w:rsidR="002270F9" w:rsidRPr="007B1F50" w:rsidRDefault="002270F9" w:rsidP="002270F9">
      <w:pPr>
        <w:suppressAutoHyphens w:val="0"/>
        <w:spacing w:before="0"/>
        <w:ind w:left="4463" w:firstLine="709"/>
        <w:jc w:val="both"/>
        <w:rPr>
          <w:color w:val="000000"/>
          <w:sz w:val="24"/>
          <w:szCs w:val="24"/>
          <w:lang w:eastAsia="ru-RU"/>
        </w:rPr>
      </w:pPr>
      <w:r w:rsidRPr="007B1F50">
        <w:rPr>
          <w:color w:val="000000"/>
          <w:sz w:val="24"/>
          <w:szCs w:val="24"/>
          <w:lang w:eastAsia="ru-RU"/>
        </w:rPr>
        <w:t>Кому</w:t>
      </w:r>
      <w:r w:rsidRPr="007B1F50">
        <w:rPr>
          <w:color w:val="000000"/>
          <w:sz w:val="24"/>
          <w:szCs w:val="24"/>
          <w:u w:val="single"/>
          <w:lang w:eastAsia="ru-RU"/>
        </w:rPr>
        <w:t>             </w:t>
      </w:r>
      <w:r w:rsidR="00404CE9">
        <w:rPr>
          <w:color w:val="000000"/>
          <w:sz w:val="24"/>
          <w:szCs w:val="24"/>
          <w:u w:val="single"/>
          <w:lang w:eastAsia="ru-RU"/>
        </w:rPr>
        <w:t>____________________</w:t>
      </w:r>
    </w:p>
    <w:p w:rsidR="002270F9" w:rsidRPr="007B1F50" w:rsidRDefault="002270F9" w:rsidP="002270F9">
      <w:pPr>
        <w:pBdr>
          <w:bottom w:val="single" w:sz="6" w:space="1" w:color="000000"/>
        </w:pBdr>
        <w:suppressAutoHyphens w:val="0"/>
        <w:spacing w:before="0"/>
        <w:ind w:left="4463" w:right="296" w:firstLine="709"/>
        <w:jc w:val="both"/>
        <w:rPr>
          <w:color w:val="000000"/>
          <w:sz w:val="24"/>
          <w:szCs w:val="24"/>
          <w:lang w:eastAsia="ru-RU"/>
        </w:rPr>
      </w:pPr>
      <w:r w:rsidRPr="007B1F50">
        <w:rPr>
          <w:color w:val="000000"/>
          <w:sz w:val="24"/>
          <w:szCs w:val="24"/>
          <w:lang w:eastAsia="ru-RU"/>
        </w:rPr>
        <w:t> </w:t>
      </w:r>
    </w:p>
    <w:p w:rsidR="002270F9" w:rsidRPr="00404CE9" w:rsidRDefault="002270F9" w:rsidP="00404CE9">
      <w:pPr>
        <w:suppressAutoHyphens w:val="0"/>
        <w:spacing w:before="0"/>
        <w:ind w:left="4463" w:right="296"/>
        <w:jc w:val="both"/>
        <w:rPr>
          <w:color w:val="000000"/>
          <w:sz w:val="22"/>
          <w:szCs w:val="24"/>
          <w:lang w:eastAsia="ru-RU"/>
        </w:rPr>
      </w:pPr>
      <w:proofErr w:type="gramStart"/>
      <w:r w:rsidRPr="00404CE9">
        <w:rPr>
          <w:color w:val="000000"/>
          <w:sz w:val="22"/>
          <w:szCs w:val="24"/>
          <w:lang w:eastAsia="ru-RU"/>
        </w:rPr>
        <w:t>(фамилия, имя, отчество (при наличии) застройщика, ОГРНИП (для физического лица, зарегистрированного в</w:t>
      </w:r>
      <w:r w:rsidR="00404CE9">
        <w:rPr>
          <w:color w:val="000000"/>
          <w:sz w:val="22"/>
          <w:szCs w:val="24"/>
          <w:lang w:eastAsia="ru-RU"/>
        </w:rPr>
        <w:t xml:space="preserve"> </w:t>
      </w:r>
      <w:r w:rsidRPr="00404CE9">
        <w:rPr>
          <w:color w:val="000000"/>
          <w:sz w:val="22"/>
          <w:szCs w:val="24"/>
          <w:lang w:eastAsia="ru-RU"/>
        </w:rPr>
        <w:t>качестве индивидуального предпринимателя) –</w:t>
      </w:r>
      <w:r w:rsidR="00404CE9">
        <w:rPr>
          <w:color w:val="000000"/>
          <w:sz w:val="22"/>
          <w:szCs w:val="24"/>
          <w:lang w:eastAsia="ru-RU"/>
        </w:rPr>
        <w:t xml:space="preserve"> </w:t>
      </w:r>
      <w:r w:rsidRPr="00404CE9">
        <w:rPr>
          <w:color w:val="000000"/>
          <w:sz w:val="22"/>
          <w:szCs w:val="24"/>
          <w:lang w:eastAsia="ru-RU"/>
        </w:rPr>
        <w:t>для</w:t>
      </w:r>
      <w:r w:rsidR="00404CE9">
        <w:rPr>
          <w:color w:val="000000"/>
          <w:sz w:val="22"/>
          <w:szCs w:val="24"/>
          <w:lang w:eastAsia="ru-RU"/>
        </w:rPr>
        <w:t xml:space="preserve">  </w:t>
      </w:r>
      <w:r w:rsidRPr="00404CE9">
        <w:rPr>
          <w:color w:val="000000"/>
          <w:sz w:val="22"/>
          <w:szCs w:val="24"/>
          <w:lang w:eastAsia="ru-RU"/>
        </w:rPr>
        <w:t>физического лица, полное наименование застройщика,</w:t>
      </w:r>
      <w:r w:rsidR="00404CE9">
        <w:rPr>
          <w:color w:val="000000"/>
          <w:sz w:val="22"/>
          <w:szCs w:val="24"/>
          <w:lang w:eastAsia="ru-RU"/>
        </w:rPr>
        <w:t xml:space="preserve"> </w:t>
      </w:r>
      <w:r w:rsidRPr="00404CE9">
        <w:rPr>
          <w:color w:val="000000"/>
          <w:sz w:val="22"/>
          <w:szCs w:val="24"/>
          <w:lang w:eastAsia="ru-RU"/>
        </w:rPr>
        <w:t>ИНН,</w:t>
      </w:r>
      <w:r w:rsidR="00404CE9">
        <w:rPr>
          <w:color w:val="000000"/>
          <w:sz w:val="22"/>
          <w:szCs w:val="24"/>
          <w:lang w:eastAsia="ru-RU"/>
        </w:rPr>
        <w:t xml:space="preserve"> </w:t>
      </w:r>
      <w:r w:rsidRPr="00404CE9">
        <w:rPr>
          <w:color w:val="000000"/>
          <w:sz w:val="22"/>
          <w:szCs w:val="24"/>
          <w:lang w:eastAsia="ru-RU"/>
        </w:rPr>
        <w:t>ОГРН</w:t>
      </w:r>
      <w:r w:rsidR="00404CE9">
        <w:rPr>
          <w:color w:val="000000"/>
          <w:sz w:val="22"/>
          <w:szCs w:val="24"/>
          <w:lang w:eastAsia="ru-RU"/>
        </w:rPr>
        <w:t xml:space="preserve"> </w:t>
      </w:r>
      <w:r w:rsidRPr="00404CE9">
        <w:rPr>
          <w:color w:val="000000"/>
          <w:sz w:val="22"/>
          <w:szCs w:val="24"/>
          <w:lang w:eastAsia="ru-RU"/>
        </w:rPr>
        <w:t>– для</w:t>
      </w:r>
      <w:r w:rsidR="00404CE9">
        <w:rPr>
          <w:color w:val="000000"/>
          <w:sz w:val="22"/>
          <w:szCs w:val="24"/>
          <w:lang w:eastAsia="ru-RU"/>
        </w:rPr>
        <w:t xml:space="preserve"> </w:t>
      </w:r>
      <w:r w:rsidRPr="00404CE9">
        <w:rPr>
          <w:color w:val="000000"/>
          <w:sz w:val="22"/>
          <w:szCs w:val="24"/>
          <w:lang w:eastAsia="ru-RU"/>
        </w:rPr>
        <w:t>юридического лица,</w:t>
      </w:r>
      <w:proofErr w:type="gramEnd"/>
    </w:p>
    <w:p w:rsidR="00404CE9" w:rsidRDefault="00404CE9" w:rsidP="00404CE9">
      <w:pPr>
        <w:suppressAutoHyphens w:val="0"/>
        <w:spacing w:before="0"/>
        <w:ind w:right="296"/>
        <w:jc w:val="both"/>
        <w:rPr>
          <w:color w:val="000000"/>
          <w:sz w:val="24"/>
          <w:szCs w:val="24"/>
          <w:lang w:eastAsia="ru-RU"/>
        </w:rPr>
      </w:pPr>
      <w:r>
        <w:rPr>
          <w:color w:val="000000"/>
          <w:sz w:val="24"/>
          <w:szCs w:val="24"/>
          <w:lang w:eastAsia="ru-RU"/>
        </w:rPr>
        <w:t xml:space="preserve">                                                                  _____________________________________</w:t>
      </w:r>
    </w:p>
    <w:p w:rsidR="002270F9" w:rsidRPr="00404CE9" w:rsidRDefault="00404CE9" w:rsidP="00404CE9">
      <w:pPr>
        <w:suppressAutoHyphens w:val="0"/>
        <w:spacing w:before="0"/>
        <w:ind w:right="296"/>
        <w:jc w:val="right"/>
        <w:rPr>
          <w:color w:val="000000"/>
          <w:sz w:val="22"/>
          <w:szCs w:val="24"/>
          <w:lang w:eastAsia="ru-RU"/>
        </w:rPr>
      </w:pPr>
      <w:r>
        <w:rPr>
          <w:color w:val="000000"/>
          <w:sz w:val="24"/>
          <w:szCs w:val="24"/>
          <w:lang w:eastAsia="ru-RU"/>
        </w:rPr>
        <w:t xml:space="preserve">                                                                  </w:t>
      </w:r>
      <w:r w:rsidR="002270F9" w:rsidRPr="00404CE9">
        <w:rPr>
          <w:color w:val="000000"/>
          <w:sz w:val="22"/>
          <w:szCs w:val="24"/>
          <w:lang w:eastAsia="ru-RU"/>
        </w:rPr>
        <w:t xml:space="preserve">почтовый индекс и адрес, телефон, адрес </w:t>
      </w:r>
      <w:r w:rsidRPr="00404CE9">
        <w:rPr>
          <w:color w:val="000000"/>
          <w:sz w:val="22"/>
          <w:szCs w:val="24"/>
          <w:lang w:eastAsia="ru-RU"/>
        </w:rPr>
        <w:t xml:space="preserve">   </w:t>
      </w:r>
      <w:r>
        <w:rPr>
          <w:color w:val="000000"/>
          <w:sz w:val="22"/>
          <w:szCs w:val="24"/>
          <w:lang w:eastAsia="ru-RU"/>
        </w:rPr>
        <w:t xml:space="preserve">                          </w:t>
      </w:r>
      <w:r w:rsidR="002270F9" w:rsidRPr="00404CE9">
        <w:rPr>
          <w:color w:val="000000"/>
          <w:sz w:val="22"/>
          <w:szCs w:val="24"/>
          <w:lang w:eastAsia="ru-RU"/>
        </w:rPr>
        <w:t>электронной почты)</w:t>
      </w:r>
    </w:p>
    <w:p w:rsidR="002270F9" w:rsidRPr="007B1F50" w:rsidRDefault="002270F9" w:rsidP="002270F9">
      <w:pPr>
        <w:suppressAutoHyphens w:val="0"/>
        <w:spacing w:before="0"/>
        <w:ind w:firstLine="709"/>
        <w:jc w:val="both"/>
        <w:rPr>
          <w:color w:val="000000"/>
          <w:sz w:val="24"/>
          <w:szCs w:val="24"/>
          <w:lang w:eastAsia="ru-RU"/>
        </w:rPr>
      </w:pPr>
      <w:r w:rsidRPr="007B1F50">
        <w:rPr>
          <w:color w:val="000000"/>
          <w:sz w:val="24"/>
          <w:szCs w:val="24"/>
          <w:lang w:eastAsia="ru-RU"/>
        </w:rPr>
        <w:t> </w:t>
      </w:r>
    </w:p>
    <w:p w:rsidR="002270F9" w:rsidRPr="007B1F50" w:rsidRDefault="002270F9" w:rsidP="00404CE9">
      <w:pPr>
        <w:suppressAutoHyphens w:val="0"/>
        <w:spacing w:before="0"/>
        <w:ind w:firstLine="709"/>
        <w:jc w:val="center"/>
        <w:outlineLvl w:val="0"/>
        <w:rPr>
          <w:b/>
          <w:bCs/>
          <w:color w:val="000000"/>
          <w:kern w:val="36"/>
          <w:sz w:val="24"/>
          <w:szCs w:val="24"/>
          <w:lang w:eastAsia="ru-RU"/>
        </w:rPr>
      </w:pPr>
      <w:r w:rsidRPr="007B1F50">
        <w:rPr>
          <w:b/>
          <w:bCs/>
          <w:color w:val="000000"/>
          <w:kern w:val="36"/>
          <w:sz w:val="24"/>
          <w:szCs w:val="24"/>
          <w:lang w:eastAsia="ru-RU"/>
        </w:rPr>
        <w:t>РЕШЕНИЕ</w:t>
      </w:r>
    </w:p>
    <w:p w:rsidR="002270F9" w:rsidRDefault="002270F9" w:rsidP="00404CE9">
      <w:pPr>
        <w:suppressAutoHyphens w:val="0"/>
        <w:spacing w:before="0"/>
        <w:ind w:left="165" w:right="220" w:firstLine="709"/>
        <w:jc w:val="center"/>
        <w:rPr>
          <w:b/>
          <w:bCs/>
          <w:color w:val="000000"/>
          <w:sz w:val="24"/>
          <w:szCs w:val="24"/>
          <w:lang w:eastAsia="ru-RU"/>
        </w:rPr>
      </w:pPr>
      <w:r w:rsidRPr="007B1F50">
        <w:rPr>
          <w:b/>
          <w:bCs/>
          <w:color w:val="000000"/>
          <w:sz w:val="24"/>
          <w:szCs w:val="24"/>
          <w:lang w:eastAsia="ru-RU"/>
        </w:rPr>
        <w:t>об отказе в приеме документов</w:t>
      </w:r>
    </w:p>
    <w:p w:rsidR="00404CE9" w:rsidRPr="007B1F50" w:rsidRDefault="00404CE9" w:rsidP="00404CE9">
      <w:pPr>
        <w:suppressAutoHyphens w:val="0"/>
        <w:spacing w:before="0"/>
        <w:ind w:left="165" w:right="220" w:firstLine="709"/>
        <w:jc w:val="center"/>
        <w:rPr>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9570"/>
      </w:tblGrid>
      <w:tr w:rsidR="002270F9" w:rsidRPr="007B1F50" w:rsidTr="002270F9">
        <w:tc>
          <w:tcPr>
            <w:tcW w:w="10425" w:type="dxa"/>
            <w:tcBorders>
              <w:bottom w:val="single" w:sz="6" w:space="0" w:color="000000"/>
            </w:tcBorders>
            <w:tcMar>
              <w:top w:w="0" w:type="dxa"/>
              <w:left w:w="108" w:type="dxa"/>
              <w:bottom w:w="0" w:type="dxa"/>
              <w:right w:w="108" w:type="dxa"/>
            </w:tcMar>
            <w:hideMark/>
          </w:tcPr>
          <w:p w:rsidR="002270F9" w:rsidRPr="007B1F50" w:rsidRDefault="002270F9" w:rsidP="00404CE9">
            <w:pPr>
              <w:suppressAutoHyphens w:val="0"/>
              <w:spacing w:before="0"/>
              <w:ind w:firstLine="709"/>
              <w:jc w:val="both"/>
              <w:rPr>
                <w:sz w:val="24"/>
                <w:szCs w:val="24"/>
                <w:lang w:eastAsia="ru-RU"/>
              </w:rPr>
            </w:pPr>
            <w:r w:rsidRPr="007B1F50">
              <w:rPr>
                <w:b/>
                <w:bCs/>
                <w:sz w:val="24"/>
                <w:szCs w:val="24"/>
                <w:lang w:eastAsia="ru-RU"/>
              </w:rPr>
              <w:t>в Администрацию</w:t>
            </w:r>
            <w:r w:rsidR="00404CE9">
              <w:rPr>
                <w:b/>
                <w:bCs/>
                <w:sz w:val="24"/>
                <w:szCs w:val="24"/>
                <w:lang w:eastAsia="ru-RU"/>
              </w:rPr>
              <w:t xml:space="preserve"> города Татарска</w:t>
            </w:r>
            <w:r w:rsidRPr="007B1F50">
              <w:rPr>
                <w:b/>
                <w:bCs/>
                <w:sz w:val="24"/>
                <w:szCs w:val="24"/>
                <w:lang w:eastAsia="ru-RU"/>
              </w:rPr>
              <w:t xml:space="preserve"> Татарского района Новосибирской области</w:t>
            </w:r>
          </w:p>
        </w:tc>
      </w:tr>
      <w:tr w:rsidR="002270F9" w:rsidRPr="007B1F50" w:rsidTr="002270F9">
        <w:tc>
          <w:tcPr>
            <w:tcW w:w="10425" w:type="dxa"/>
            <w:tcBorders>
              <w:top w:val="single" w:sz="6" w:space="0" w:color="000000"/>
            </w:tcBorders>
            <w:tcMar>
              <w:top w:w="0" w:type="dxa"/>
              <w:left w:w="108" w:type="dxa"/>
              <w:bottom w:w="0" w:type="dxa"/>
              <w:right w:w="108" w:type="dxa"/>
            </w:tcMar>
            <w:hideMark/>
          </w:tcPr>
          <w:p w:rsidR="002270F9" w:rsidRPr="007B1F50" w:rsidRDefault="002270F9" w:rsidP="00404CE9">
            <w:pPr>
              <w:suppressAutoHyphens w:val="0"/>
              <w:spacing w:before="0"/>
              <w:ind w:right="415"/>
              <w:jc w:val="both"/>
              <w:rPr>
                <w:sz w:val="24"/>
                <w:szCs w:val="24"/>
                <w:lang w:eastAsia="ru-RU"/>
              </w:rPr>
            </w:pPr>
            <w:r w:rsidRPr="00404CE9">
              <w:rPr>
                <w:sz w:val="20"/>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2270F9" w:rsidRPr="007B1F50" w:rsidRDefault="002270F9" w:rsidP="002270F9">
      <w:pPr>
        <w:suppressAutoHyphens w:val="0"/>
        <w:spacing w:before="0"/>
        <w:ind w:left="114" w:firstLine="709"/>
        <w:jc w:val="both"/>
        <w:rPr>
          <w:color w:val="000000"/>
          <w:sz w:val="24"/>
          <w:szCs w:val="24"/>
          <w:lang w:eastAsia="ru-RU"/>
        </w:rPr>
      </w:pPr>
      <w:r w:rsidRPr="007B1F50">
        <w:rPr>
          <w:color w:val="000000"/>
          <w:sz w:val="24"/>
          <w:szCs w:val="24"/>
          <w:lang w:eastAsia="ru-RU"/>
        </w:rPr>
        <w:t> </w:t>
      </w:r>
    </w:p>
    <w:p w:rsidR="002270F9" w:rsidRPr="007B1F50" w:rsidRDefault="002270F9" w:rsidP="002270F9">
      <w:pPr>
        <w:suppressAutoHyphens w:val="0"/>
        <w:spacing w:before="0"/>
        <w:ind w:left="114" w:firstLine="709"/>
        <w:jc w:val="both"/>
        <w:rPr>
          <w:color w:val="000000"/>
          <w:sz w:val="24"/>
          <w:szCs w:val="24"/>
          <w:lang w:eastAsia="ru-RU"/>
        </w:rPr>
      </w:pPr>
      <w:r w:rsidRPr="007B1F50">
        <w:rPr>
          <w:color w:val="000000"/>
          <w:sz w:val="24"/>
          <w:szCs w:val="24"/>
          <w:lang w:eastAsia="ru-RU"/>
        </w:rPr>
        <w:t>В приеме документов для предоставления услуги «Выдача разрешения на строительство» Вам отказано по следующим основаниям:</w:t>
      </w:r>
    </w:p>
    <w:tbl>
      <w:tblPr>
        <w:tblW w:w="9214" w:type="dxa"/>
        <w:tblInd w:w="-134" w:type="dxa"/>
        <w:tblLayout w:type="fixed"/>
        <w:tblCellMar>
          <w:left w:w="0" w:type="dxa"/>
          <w:right w:w="0" w:type="dxa"/>
        </w:tblCellMar>
        <w:tblLook w:val="04A0" w:firstRow="1" w:lastRow="0" w:firstColumn="1" w:lastColumn="0" w:noHBand="0" w:noVBand="1"/>
      </w:tblPr>
      <w:tblGrid>
        <w:gridCol w:w="1418"/>
        <w:gridCol w:w="4536"/>
        <w:gridCol w:w="3260"/>
      </w:tblGrid>
      <w:tr w:rsidR="000A3093" w:rsidRPr="007B1F50" w:rsidTr="000A3093">
        <w:trPr>
          <w:trHeight w:val="938"/>
        </w:trPr>
        <w:tc>
          <w:tcPr>
            <w:tcW w:w="1418" w:type="dxa"/>
            <w:tcBorders>
              <w:top w:val="single" w:sz="6" w:space="0" w:color="000000"/>
              <w:left w:val="single" w:sz="6" w:space="0" w:color="000000"/>
              <w:bottom w:val="single" w:sz="6" w:space="0" w:color="000000"/>
              <w:right w:val="single" w:sz="6" w:space="0" w:color="000000"/>
            </w:tcBorders>
            <w:hideMark/>
          </w:tcPr>
          <w:p w:rsidR="000A3093" w:rsidRPr="00404CE9" w:rsidRDefault="000A3093" w:rsidP="00404CE9">
            <w:pPr>
              <w:suppressAutoHyphens w:val="0"/>
              <w:spacing w:before="0"/>
              <w:ind w:left="62" w:right="161"/>
              <w:jc w:val="both"/>
              <w:rPr>
                <w:sz w:val="20"/>
                <w:szCs w:val="24"/>
                <w:lang w:eastAsia="ru-RU"/>
              </w:rPr>
            </w:pPr>
            <w:r w:rsidRPr="00404CE9">
              <w:rPr>
                <w:sz w:val="20"/>
                <w:szCs w:val="24"/>
                <w:lang w:eastAsia="ru-RU"/>
              </w:rPr>
              <w:t xml:space="preserve">№ пункта </w:t>
            </w:r>
            <w:r w:rsidRPr="00404CE9">
              <w:rPr>
                <w:spacing w:val="-1"/>
                <w:sz w:val="20"/>
                <w:szCs w:val="24"/>
                <w:lang w:eastAsia="ru-RU"/>
              </w:rPr>
              <w:t>Административного регламента</w:t>
            </w:r>
          </w:p>
        </w:tc>
        <w:tc>
          <w:tcPr>
            <w:tcW w:w="4536" w:type="dxa"/>
            <w:tcBorders>
              <w:top w:val="single" w:sz="6" w:space="0" w:color="000000"/>
              <w:left w:val="single" w:sz="6" w:space="0" w:color="000000"/>
              <w:bottom w:val="single" w:sz="6" w:space="0" w:color="000000"/>
              <w:right w:val="single" w:sz="6" w:space="0" w:color="000000"/>
            </w:tcBorders>
            <w:hideMark/>
          </w:tcPr>
          <w:p w:rsidR="000A3093" w:rsidRPr="007B1F50" w:rsidRDefault="000A3093" w:rsidP="00404CE9">
            <w:pPr>
              <w:suppressAutoHyphens w:val="0"/>
              <w:spacing w:before="0"/>
              <w:ind w:left="76" w:right="65"/>
              <w:jc w:val="both"/>
              <w:rPr>
                <w:sz w:val="24"/>
                <w:szCs w:val="24"/>
                <w:lang w:eastAsia="ru-RU"/>
              </w:rPr>
            </w:pPr>
            <w:r w:rsidRPr="007B1F50">
              <w:rPr>
                <w:sz w:val="24"/>
                <w:szCs w:val="24"/>
                <w:lang w:eastAsia="ru-RU"/>
              </w:rPr>
              <w:t>Наименование основания для отказа в соответствии с Административным регламентом</w:t>
            </w:r>
          </w:p>
        </w:tc>
        <w:tc>
          <w:tcPr>
            <w:tcW w:w="3260" w:type="dxa"/>
            <w:tcBorders>
              <w:top w:val="single" w:sz="6" w:space="0" w:color="000000"/>
              <w:left w:val="single" w:sz="6" w:space="0" w:color="000000"/>
              <w:bottom w:val="single" w:sz="6" w:space="0" w:color="000000"/>
              <w:right w:val="single" w:sz="4" w:space="0" w:color="auto"/>
            </w:tcBorders>
            <w:hideMark/>
          </w:tcPr>
          <w:p w:rsidR="000A3093" w:rsidRPr="000A3093" w:rsidRDefault="000A3093" w:rsidP="00404CE9">
            <w:pPr>
              <w:tabs>
                <w:tab w:val="left" w:pos="2410"/>
                <w:tab w:val="left" w:pos="2628"/>
              </w:tabs>
              <w:suppressAutoHyphens w:val="0"/>
              <w:spacing w:before="0"/>
              <w:ind w:right="108"/>
              <w:jc w:val="both"/>
              <w:rPr>
                <w:sz w:val="24"/>
                <w:szCs w:val="24"/>
                <w:lang w:eastAsia="ru-RU"/>
              </w:rPr>
            </w:pPr>
            <w:r w:rsidRPr="000A3093">
              <w:rPr>
                <w:sz w:val="24"/>
                <w:szCs w:val="24"/>
                <w:lang w:eastAsia="ru-RU"/>
              </w:rPr>
              <w:t xml:space="preserve">Разъяснение причин </w:t>
            </w:r>
          </w:p>
          <w:p w:rsidR="000A3093" w:rsidRPr="000A3093" w:rsidRDefault="000A3093" w:rsidP="00404CE9">
            <w:pPr>
              <w:tabs>
                <w:tab w:val="left" w:pos="2410"/>
                <w:tab w:val="left" w:pos="2628"/>
              </w:tabs>
              <w:suppressAutoHyphens w:val="0"/>
              <w:spacing w:before="0"/>
              <w:ind w:left="284" w:right="108" w:hanging="142"/>
              <w:jc w:val="both"/>
              <w:rPr>
                <w:sz w:val="24"/>
                <w:szCs w:val="24"/>
                <w:lang w:eastAsia="ru-RU"/>
              </w:rPr>
            </w:pPr>
            <w:r>
              <w:rPr>
                <w:sz w:val="24"/>
                <w:szCs w:val="24"/>
                <w:lang w:eastAsia="ru-RU"/>
              </w:rPr>
              <w:t>о</w:t>
            </w:r>
            <w:r w:rsidRPr="000A3093">
              <w:rPr>
                <w:sz w:val="24"/>
                <w:szCs w:val="24"/>
                <w:lang w:eastAsia="ru-RU"/>
              </w:rPr>
              <w:t>тказа</w:t>
            </w:r>
            <w:r>
              <w:rPr>
                <w:sz w:val="24"/>
                <w:szCs w:val="24"/>
                <w:lang w:eastAsia="ru-RU"/>
              </w:rPr>
              <w:t xml:space="preserve"> </w:t>
            </w:r>
            <w:r w:rsidRPr="000A3093">
              <w:rPr>
                <w:sz w:val="24"/>
                <w:szCs w:val="24"/>
                <w:lang w:eastAsia="ru-RU"/>
              </w:rPr>
              <w:t>в</w:t>
            </w:r>
            <w:r>
              <w:rPr>
                <w:sz w:val="24"/>
                <w:szCs w:val="24"/>
                <w:lang w:eastAsia="ru-RU"/>
              </w:rPr>
              <w:t xml:space="preserve"> </w:t>
            </w:r>
            <w:r w:rsidRPr="000A3093">
              <w:rPr>
                <w:sz w:val="24"/>
                <w:szCs w:val="24"/>
                <w:lang w:eastAsia="ru-RU"/>
              </w:rPr>
              <w:t>приеме </w:t>
            </w:r>
          </w:p>
          <w:p w:rsidR="000A3093" w:rsidRPr="000A3093" w:rsidRDefault="000A3093" w:rsidP="000A3093">
            <w:pPr>
              <w:tabs>
                <w:tab w:val="left" w:pos="1984"/>
                <w:tab w:val="left" w:pos="2410"/>
                <w:tab w:val="left" w:pos="2628"/>
                <w:tab w:val="left" w:pos="3633"/>
              </w:tabs>
              <w:suppressAutoHyphens w:val="0"/>
              <w:spacing w:before="0"/>
              <w:ind w:right="108"/>
              <w:jc w:val="both"/>
              <w:rPr>
                <w:sz w:val="24"/>
                <w:szCs w:val="24"/>
                <w:lang w:eastAsia="ru-RU"/>
              </w:rPr>
            </w:pPr>
            <w:r w:rsidRPr="000A3093">
              <w:rPr>
                <w:sz w:val="24"/>
                <w:szCs w:val="24"/>
                <w:lang w:eastAsia="ru-RU"/>
              </w:rPr>
              <w:t>документов</w:t>
            </w:r>
          </w:p>
        </w:tc>
      </w:tr>
      <w:tr w:rsidR="000A3093" w:rsidRPr="007B1F50" w:rsidTr="000A3093">
        <w:trPr>
          <w:trHeight w:val="1231"/>
        </w:trPr>
        <w:tc>
          <w:tcPr>
            <w:tcW w:w="1418" w:type="dxa"/>
            <w:tcBorders>
              <w:top w:val="single" w:sz="6" w:space="0" w:color="000000"/>
              <w:left w:val="single" w:sz="6" w:space="0" w:color="000000"/>
              <w:bottom w:val="single" w:sz="6" w:space="0" w:color="000000"/>
              <w:right w:val="single" w:sz="6" w:space="0" w:color="000000"/>
            </w:tcBorders>
            <w:hideMark/>
          </w:tcPr>
          <w:p w:rsidR="000A3093" w:rsidRPr="00404CE9" w:rsidRDefault="000A3093" w:rsidP="00404CE9">
            <w:pPr>
              <w:suppressAutoHyphens w:val="0"/>
              <w:spacing w:before="0"/>
              <w:ind w:left="62" w:right="161"/>
              <w:jc w:val="both"/>
              <w:rPr>
                <w:sz w:val="20"/>
                <w:szCs w:val="24"/>
                <w:lang w:eastAsia="ru-RU"/>
              </w:rPr>
            </w:pPr>
            <w:r w:rsidRPr="00404CE9">
              <w:rPr>
                <w:sz w:val="20"/>
                <w:szCs w:val="24"/>
                <w:lang w:eastAsia="ru-RU"/>
              </w:rPr>
              <w:t>Подпункт «а»</w:t>
            </w:r>
            <w:r>
              <w:rPr>
                <w:sz w:val="20"/>
                <w:szCs w:val="24"/>
                <w:lang w:eastAsia="ru-RU"/>
              </w:rPr>
              <w:t xml:space="preserve"> </w:t>
            </w:r>
            <w:r w:rsidRPr="00404CE9">
              <w:rPr>
                <w:sz w:val="20"/>
                <w:szCs w:val="24"/>
                <w:lang w:eastAsia="ru-RU"/>
              </w:rPr>
              <w:t>пункта</w:t>
            </w:r>
            <w:r>
              <w:rPr>
                <w:sz w:val="20"/>
                <w:szCs w:val="24"/>
                <w:lang w:eastAsia="ru-RU"/>
              </w:rPr>
              <w:t xml:space="preserve"> </w:t>
            </w:r>
            <w:r w:rsidRPr="00404CE9">
              <w:rPr>
                <w:sz w:val="20"/>
                <w:szCs w:val="24"/>
                <w:lang w:eastAsia="ru-RU"/>
              </w:rPr>
              <w:t>2.15</w:t>
            </w:r>
          </w:p>
        </w:tc>
        <w:tc>
          <w:tcPr>
            <w:tcW w:w="4536" w:type="dxa"/>
            <w:tcBorders>
              <w:top w:val="single" w:sz="6" w:space="0" w:color="000000"/>
              <w:left w:val="single" w:sz="6" w:space="0" w:color="000000"/>
              <w:bottom w:val="single" w:sz="6" w:space="0" w:color="000000"/>
              <w:right w:val="single" w:sz="6" w:space="0" w:color="000000"/>
            </w:tcBorders>
            <w:hideMark/>
          </w:tcPr>
          <w:p w:rsidR="000A3093" w:rsidRPr="007B1F50" w:rsidRDefault="000A3093" w:rsidP="00404CE9">
            <w:pPr>
              <w:suppressAutoHyphens w:val="0"/>
              <w:spacing w:before="0"/>
              <w:ind w:left="76" w:right="65"/>
              <w:jc w:val="both"/>
              <w:rPr>
                <w:sz w:val="24"/>
                <w:szCs w:val="24"/>
                <w:lang w:eastAsia="ru-RU"/>
              </w:rPr>
            </w:pPr>
            <w:r w:rsidRPr="007B1F50">
              <w:rPr>
                <w:sz w:val="24"/>
                <w:szCs w:val="24"/>
                <w:lang w:eastAsia="ru-RU"/>
              </w:rPr>
              <w:t>заявление о выдаче разрешения на строительство, заявление о</w:t>
            </w:r>
            <w:r>
              <w:rPr>
                <w:sz w:val="24"/>
                <w:szCs w:val="24"/>
                <w:lang w:eastAsia="ru-RU"/>
              </w:rPr>
              <w:t xml:space="preserve"> </w:t>
            </w:r>
            <w:r w:rsidRPr="007B1F50">
              <w:rPr>
                <w:sz w:val="24"/>
                <w:szCs w:val="24"/>
                <w:lang w:eastAsia="ru-RU"/>
              </w:rPr>
              <w:t>внесении изменений, уведомление</w:t>
            </w:r>
            <w:r>
              <w:rPr>
                <w:sz w:val="24"/>
                <w:szCs w:val="24"/>
                <w:lang w:eastAsia="ru-RU"/>
              </w:rPr>
              <w:t xml:space="preserve"> </w:t>
            </w:r>
            <w:r w:rsidRPr="007B1F50">
              <w:rPr>
                <w:sz w:val="24"/>
                <w:szCs w:val="24"/>
                <w:lang w:eastAsia="ru-RU"/>
              </w:rPr>
              <w:t>пр</w:t>
            </w:r>
            <w:r>
              <w:rPr>
                <w:sz w:val="24"/>
                <w:szCs w:val="24"/>
                <w:lang w:eastAsia="ru-RU"/>
              </w:rPr>
              <w:t xml:space="preserve">едставлено </w:t>
            </w:r>
            <w:r w:rsidRPr="007B1F50">
              <w:rPr>
                <w:sz w:val="24"/>
                <w:szCs w:val="24"/>
                <w:lang w:eastAsia="ru-RU"/>
              </w:rPr>
              <w:t>в</w:t>
            </w:r>
            <w:r>
              <w:rPr>
                <w:sz w:val="24"/>
                <w:szCs w:val="24"/>
                <w:lang w:eastAsia="ru-RU"/>
              </w:rPr>
              <w:t xml:space="preserve"> </w:t>
            </w:r>
            <w:r w:rsidRPr="007B1F50">
              <w:rPr>
                <w:sz w:val="24"/>
                <w:szCs w:val="24"/>
                <w:lang w:eastAsia="ru-RU"/>
              </w:rPr>
              <w:t>орган,</w:t>
            </w:r>
            <w:r>
              <w:rPr>
                <w:sz w:val="24"/>
                <w:szCs w:val="24"/>
                <w:lang w:eastAsia="ru-RU"/>
              </w:rPr>
              <w:t xml:space="preserve"> </w:t>
            </w:r>
            <w:r w:rsidRPr="007B1F50">
              <w:rPr>
                <w:spacing w:val="1"/>
                <w:sz w:val="24"/>
                <w:szCs w:val="24"/>
                <w:lang w:eastAsia="ru-RU"/>
              </w:rPr>
              <w:t>в</w:t>
            </w:r>
            <w:r w:rsidRPr="007B1F50">
              <w:rPr>
                <w:sz w:val="24"/>
                <w:szCs w:val="24"/>
                <w:lang w:eastAsia="ru-RU"/>
              </w:rPr>
              <w:t> полномочия</w:t>
            </w:r>
            <w:r>
              <w:rPr>
                <w:sz w:val="24"/>
                <w:szCs w:val="24"/>
                <w:lang w:eastAsia="ru-RU"/>
              </w:rPr>
              <w:t xml:space="preserve"> </w:t>
            </w:r>
            <w:r w:rsidRPr="007B1F50">
              <w:rPr>
                <w:sz w:val="24"/>
                <w:szCs w:val="24"/>
                <w:lang w:eastAsia="ru-RU"/>
              </w:rPr>
              <w:t>которого не входит предоставление услуги</w:t>
            </w:r>
          </w:p>
        </w:tc>
        <w:tc>
          <w:tcPr>
            <w:tcW w:w="3260" w:type="dxa"/>
            <w:tcBorders>
              <w:top w:val="single" w:sz="6" w:space="0" w:color="000000"/>
              <w:left w:val="single" w:sz="6" w:space="0" w:color="000000"/>
              <w:bottom w:val="single" w:sz="6" w:space="0" w:color="000000"/>
              <w:right w:val="single" w:sz="4" w:space="0" w:color="auto"/>
            </w:tcBorders>
            <w:hideMark/>
          </w:tcPr>
          <w:p w:rsidR="000A3093" w:rsidRPr="000A3093" w:rsidRDefault="000A3093" w:rsidP="00404CE9">
            <w:pPr>
              <w:tabs>
                <w:tab w:val="left" w:pos="2410"/>
                <w:tab w:val="left" w:pos="2628"/>
              </w:tabs>
              <w:suppressAutoHyphens w:val="0"/>
              <w:spacing w:before="0"/>
              <w:ind w:left="62" w:right="135"/>
              <w:jc w:val="both"/>
              <w:rPr>
                <w:i/>
                <w:iCs/>
                <w:sz w:val="20"/>
                <w:szCs w:val="24"/>
                <w:lang w:eastAsia="ru-RU"/>
              </w:rPr>
            </w:pPr>
            <w:r w:rsidRPr="000A3093">
              <w:rPr>
                <w:i/>
                <w:iCs/>
                <w:sz w:val="20"/>
                <w:szCs w:val="24"/>
                <w:lang w:eastAsia="ru-RU"/>
              </w:rPr>
              <w:t xml:space="preserve">Указывается, какое </w:t>
            </w:r>
          </w:p>
          <w:p w:rsidR="000A3093" w:rsidRPr="000A3093" w:rsidRDefault="000A3093" w:rsidP="00404CE9">
            <w:pPr>
              <w:tabs>
                <w:tab w:val="left" w:pos="2410"/>
                <w:tab w:val="left" w:pos="2628"/>
              </w:tabs>
              <w:suppressAutoHyphens w:val="0"/>
              <w:spacing w:before="0"/>
              <w:ind w:left="62" w:right="135"/>
              <w:jc w:val="both"/>
              <w:rPr>
                <w:i/>
                <w:iCs/>
                <w:sz w:val="20"/>
                <w:szCs w:val="24"/>
                <w:lang w:eastAsia="ru-RU"/>
              </w:rPr>
            </w:pPr>
            <w:r w:rsidRPr="000A3093">
              <w:rPr>
                <w:i/>
                <w:iCs/>
                <w:sz w:val="20"/>
                <w:szCs w:val="24"/>
                <w:lang w:eastAsia="ru-RU"/>
              </w:rPr>
              <w:t>ведомство, организация</w:t>
            </w:r>
          </w:p>
          <w:p w:rsidR="000A3093" w:rsidRPr="000A3093" w:rsidRDefault="000A3093" w:rsidP="00404CE9">
            <w:pPr>
              <w:tabs>
                <w:tab w:val="left" w:pos="2410"/>
                <w:tab w:val="left" w:pos="2628"/>
              </w:tabs>
              <w:suppressAutoHyphens w:val="0"/>
              <w:spacing w:before="0"/>
              <w:ind w:left="62" w:right="135"/>
              <w:jc w:val="both"/>
              <w:rPr>
                <w:i/>
                <w:iCs/>
                <w:sz w:val="20"/>
                <w:szCs w:val="24"/>
                <w:lang w:eastAsia="ru-RU"/>
              </w:rPr>
            </w:pPr>
            <w:r w:rsidRPr="000A3093">
              <w:rPr>
                <w:i/>
                <w:iCs/>
                <w:sz w:val="20"/>
                <w:szCs w:val="24"/>
                <w:lang w:eastAsia="ru-RU"/>
              </w:rPr>
              <w:t xml:space="preserve"> предоставляет услугу,</w:t>
            </w:r>
          </w:p>
          <w:p w:rsidR="000A3093" w:rsidRPr="000A3093" w:rsidRDefault="000A3093" w:rsidP="00404CE9">
            <w:pPr>
              <w:tabs>
                <w:tab w:val="left" w:pos="2410"/>
                <w:tab w:val="left" w:pos="2628"/>
              </w:tabs>
              <w:suppressAutoHyphens w:val="0"/>
              <w:spacing w:before="0"/>
              <w:ind w:left="62" w:right="135"/>
              <w:jc w:val="both"/>
              <w:rPr>
                <w:sz w:val="20"/>
                <w:szCs w:val="24"/>
                <w:lang w:eastAsia="ru-RU"/>
              </w:rPr>
            </w:pPr>
            <w:r w:rsidRPr="000A3093">
              <w:rPr>
                <w:i/>
                <w:iCs/>
                <w:sz w:val="20"/>
                <w:szCs w:val="24"/>
                <w:lang w:eastAsia="ru-RU"/>
              </w:rPr>
              <w:t xml:space="preserve"> информация о его местонахождении</w:t>
            </w:r>
          </w:p>
        </w:tc>
      </w:tr>
      <w:tr w:rsidR="000A3093" w:rsidRPr="007B1F50" w:rsidTr="000A3093">
        <w:trPr>
          <w:trHeight w:val="1469"/>
        </w:trPr>
        <w:tc>
          <w:tcPr>
            <w:tcW w:w="1418" w:type="dxa"/>
            <w:tcBorders>
              <w:top w:val="single" w:sz="6" w:space="0" w:color="000000"/>
              <w:left w:val="single" w:sz="6" w:space="0" w:color="000000"/>
              <w:bottom w:val="single" w:sz="6" w:space="0" w:color="000000"/>
              <w:right w:val="single" w:sz="6" w:space="0" w:color="000000"/>
            </w:tcBorders>
            <w:hideMark/>
          </w:tcPr>
          <w:p w:rsidR="000A3093" w:rsidRPr="00404CE9" w:rsidRDefault="000A3093" w:rsidP="00404CE9">
            <w:pPr>
              <w:suppressAutoHyphens w:val="0"/>
              <w:spacing w:before="0"/>
              <w:ind w:left="62" w:right="546"/>
              <w:jc w:val="both"/>
              <w:rPr>
                <w:sz w:val="20"/>
                <w:szCs w:val="24"/>
                <w:lang w:eastAsia="ru-RU"/>
              </w:rPr>
            </w:pPr>
            <w:r>
              <w:rPr>
                <w:sz w:val="20"/>
                <w:szCs w:val="24"/>
                <w:lang w:eastAsia="ru-RU"/>
              </w:rPr>
              <w:t>подпункт «б</w:t>
            </w:r>
            <w:r w:rsidRPr="00404CE9">
              <w:rPr>
                <w:sz w:val="20"/>
                <w:szCs w:val="24"/>
                <w:lang w:eastAsia="ru-RU"/>
              </w:rPr>
              <w:t>»</w:t>
            </w:r>
            <w:r>
              <w:rPr>
                <w:sz w:val="20"/>
                <w:szCs w:val="24"/>
                <w:lang w:eastAsia="ru-RU"/>
              </w:rPr>
              <w:t xml:space="preserve"> </w:t>
            </w:r>
            <w:r w:rsidRPr="00404CE9">
              <w:rPr>
                <w:sz w:val="20"/>
                <w:szCs w:val="24"/>
                <w:lang w:eastAsia="ru-RU"/>
              </w:rPr>
              <w:t>пункта</w:t>
            </w:r>
            <w:r>
              <w:rPr>
                <w:sz w:val="20"/>
                <w:szCs w:val="24"/>
                <w:lang w:eastAsia="ru-RU"/>
              </w:rPr>
              <w:t xml:space="preserve"> </w:t>
            </w:r>
            <w:r w:rsidRPr="00404CE9">
              <w:rPr>
                <w:sz w:val="20"/>
                <w:szCs w:val="24"/>
                <w:lang w:eastAsia="ru-RU"/>
              </w:rPr>
              <w:t>2.15</w:t>
            </w:r>
          </w:p>
        </w:tc>
        <w:tc>
          <w:tcPr>
            <w:tcW w:w="4536" w:type="dxa"/>
            <w:tcBorders>
              <w:top w:val="single" w:sz="6" w:space="0" w:color="000000"/>
              <w:left w:val="single" w:sz="6" w:space="0" w:color="000000"/>
              <w:bottom w:val="single" w:sz="6" w:space="0" w:color="000000"/>
              <w:right w:val="single" w:sz="6" w:space="0" w:color="000000"/>
            </w:tcBorders>
            <w:hideMark/>
          </w:tcPr>
          <w:p w:rsidR="000A3093" w:rsidRPr="007B1F50" w:rsidRDefault="000A3093" w:rsidP="000A3093">
            <w:pPr>
              <w:suppressAutoHyphens w:val="0"/>
              <w:spacing w:before="0"/>
              <w:ind w:left="61" w:right="84"/>
              <w:jc w:val="both"/>
              <w:rPr>
                <w:sz w:val="24"/>
                <w:szCs w:val="24"/>
                <w:lang w:eastAsia="ru-RU"/>
              </w:rPr>
            </w:pPr>
            <w:r w:rsidRPr="007B1F50">
              <w:rPr>
                <w:sz w:val="24"/>
                <w:szCs w:val="24"/>
                <w:lang w:eastAsia="ru-RU"/>
              </w:rPr>
              <w:t>неполное заполнение полей в форме</w:t>
            </w:r>
            <w:r>
              <w:rPr>
                <w:sz w:val="24"/>
                <w:szCs w:val="24"/>
                <w:lang w:eastAsia="ru-RU"/>
              </w:rPr>
              <w:t xml:space="preserve"> </w:t>
            </w:r>
            <w:r w:rsidRPr="007B1F50">
              <w:rPr>
                <w:sz w:val="24"/>
                <w:szCs w:val="24"/>
                <w:lang w:eastAsia="ru-RU"/>
              </w:rPr>
              <w:t>заявления о выдаче разрешения на</w:t>
            </w:r>
            <w:r>
              <w:rPr>
                <w:sz w:val="24"/>
                <w:szCs w:val="24"/>
                <w:lang w:eastAsia="ru-RU"/>
              </w:rPr>
              <w:t xml:space="preserve"> </w:t>
            </w:r>
            <w:r w:rsidRPr="007B1F50">
              <w:rPr>
                <w:sz w:val="24"/>
                <w:szCs w:val="24"/>
                <w:lang w:eastAsia="ru-RU"/>
              </w:rPr>
              <w:t>строительство,</w:t>
            </w:r>
            <w:r>
              <w:rPr>
                <w:sz w:val="24"/>
                <w:szCs w:val="24"/>
                <w:lang w:eastAsia="ru-RU"/>
              </w:rPr>
              <w:t xml:space="preserve"> </w:t>
            </w:r>
            <w:r w:rsidRPr="007B1F50">
              <w:rPr>
                <w:sz w:val="24"/>
                <w:szCs w:val="24"/>
                <w:lang w:eastAsia="ru-RU"/>
              </w:rPr>
              <w:t>заявления</w:t>
            </w:r>
            <w:r>
              <w:rPr>
                <w:sz w:val="24"/>
                <w:szCs w:val="24"/>
                <w:lang w:eastAsia="ru-RU"/>
              </w:rPr>
              <w:t xml:space="preserve"> </w:t>
            </w:r>
            <w:r w:rsidRPr="007B1F50">
              <w:rPr>
                <w:sz w:val="24"/>
                <w:szCs w:val="24"/>
                <w:lang w:eastAsia="ru-RU"/>
              </w:rPr>
              <w:t>о</w:t>
            </w:r>
            <w:r>
              <w:rPr>
                <w:sz w:val="24"/>
                <w:szCs w:val="24"/>
                <w:lang w:eastAsia="ru-RU"/>
              </w:rPr>
              <w:t xml:space="preserve"> </w:t>
            </w:r>
            <w:r w:rsidRPr="007B1F50">
              <w:rPr>
                <w:sz w:val="24"/>
                <w:szCs w:val="24"/>
                <w:lang w:eastAsia="ru-RU"/>
              </w:rPr>
              <w:t>внесении</w:t>
            </w:r>
            <w:r>
              <w:rPr>
                <w:sz w:val="24"/>
                <w:szCs w:val="24"/>
                <w:lang w:eastAsia="ru-RU"/>
              </w:rPr>
              <w:t xml:space="preserve"> </w:t>
            </w:r>
            <w:r w:rsidRPr="007B1F50">
              <w:rPr>
                <w:sz w:val="24"/>
                <w:szCs w:val="24"/>
                <w:lang w:eastAsia="ru-RU"/>
              </w:rPr>
              <w:t>изменений,</w:t>
            </w:r>
            <w:r>
              <w:rPr>
                <w:sz w:val="24"/>
                <w:szCs w:val="24"/>
                <w:lang w:eastAsia="ru-RU"/>
              </w:rPr>
              <w:t xml:space="preserve"> </w:t>
            </w:r>
            <w:r w:rsidRPr="007B1F50">
              <w:rPr>
                <w:sz w:val="24"/>
                <w:szCs w:val="24"/>
                <w:lang w:eastAsia="ru-RU"/>
              </w:rPr>
              <w:t>уведомления,</w:t>
            </w:r>
            <w:r>
              <w:rPr>
                <w:sz w:val="24"/>
                <w:szCs w:val="24"/>
                <w:lang w:eastAsia="ru-RU"/>
              </w:rPr>
              <w:t xml:space="preserve"> </w:t>
            </w:r>
            <w:r w:rsidRPr="007B1F50">
              <w:rPr>
                <w:sz w:val="24"/>
                <w:szCs w:val="24"/>
                <w:lang w:eastAsia="ru-RU"/>
              </w:rPr>
              <w:t>в том числе в интерактивной форме</w:t>
            </w:r>
            <w:r>
              <w:rPr>
                <w:sz w:val="24"/>
                <w:szCs w:val="24"/>
                <w:lang w:eastAsia="ru-RU"/>
              </w:rPr>
              <w:t xml:space="preserve"> </w:t>
            </w:r>
            <w:r w:rsidRPr="007B1F50">
              <w:rPr>
                <w:sz w:val="24"/>
                <w:szCs w:val="24"/>
                <w:lang w:eastAsia="ru-RU"/>
              </w:rPr>
              <w:t>заявления (уведомления) на Едином</w:t>
            </w:r>
            <w:r>
              <w:rPr>
                <w:sz w:val="24"/>
                <w:szCs w:val="24"/>
                <w:lang w:eastAsia="ru-RU"/>
              </w:rPr>
              <w:t xml:space="preserve"> </w:t>
            </w:r>
            <w:r w:rsidRPr="007B1F50">
              <w:rPr>
                <w:sz w:val="24"/>
                <w:szCs w:val="24"/>
                <w:lang w:eastAsia="ru-RU"/>
              </w:rPr>
              <w:t>портале,</w:t>
            </w:r>
            <w:r>
              <w:rPr>
                <w:sz w:val="24"/>
                <w:szCs w:val="24"/>
                <w:lang w:eastAsia="ru-RU"/>
              </w:rPr>
              <w:t xml:space="preserve"> </w:t>
            </w:r>
            <w:r w:rsidRPr="007B1F50">
              <w:rPr>
                <w:sz w:val="24"/>
                <w:szCs w:val="24"/>
                <w:lang w:eastAsia="ru-RU"/>
              </w:rPr>
              <w:t>региональном</w:t>
            </w:r>
            <w:r>
              <w:rPr>
                <w:sz w:val="24"/>
                <w:szCs w:val="24"/>
                <w:lang w:eastAsia="ru-RU"/>
              </w:rPr>
              <w:t xml:space="preserve"> </w:t>
            </w:r>
            <w:r w:rsidRPr="007B1F50">
              <w:rPr>
                <w:sz w:val="24"/>
                <w:szCs w:val="24"/>
                <w:lang w:eastAsia="ru-RU"/>
              </w:rPr>
              <w:t>портале</w:t>
            </w:r>
          </w:p>
        </w:tc>
        <w:tc>
          <w:tcPr>
            <w:tcW w:w="3260" w:type="dxa"/>
            <w:tcBorders>
              <w:top w:val="single" w:sz="6" w:space="0" w:color="000000"/>
              <w:left w:val="single" w:sz="6" w:space="0" w:color="000000"/>
              <w:bottom w:val="single" w:sz="6" w:space="0" w:color="000000"/>
              <w:right w:val="single" w:sz="4" w:space="0" w:color="auto"/>
            </w:tcBorders>
            <w:hideMark/>
          </w:tcPr>
          <w:p w:rsidR="000A3093" w:rsidRPr="000A3093" w:rsidRDefault="000A3093" w:rsidP="00404CE9">
            <w:pPr>
              <w:tabs>
                <w:tab w:val="left" w:pos="2410"/>
                <w:tab w:val="left" w:pos="2628"/>
              </w:tabs>
              <w:suppressAutoHyphens w:val="0"/>
              <w:spacing w:before="0"/>
              <w:ind w:right="626"/>
              <w:jc w:val="both"/>
              <w:rPr>
                <w:i/>
                <w:iCs/>
                <w:sz w:val="20"/>
                <w:szCs w:val="24"/>
                <w:lang w:eastAsia="ru-RU"/>
              </w:rPr>
            </w:pPr>
            <w:r w:rsidRPr="000A3093">
              <w:rPr>
                <w:i/>
                <w:iCs/>
                <w:sz w:val="20"/>
                <w:szCs w:val="24"/>
                <w:lang w:eastAsia="ru-RU"/>
              </w:rPr>
              <w:t>Указываются основания</w:t>
            </w:r>
          </w:p>
          <w:p w:rsidR="000A3093" w:rsidRPr="000A3093" w:rsidRDefault="000A3093" w:rsidP="00404CE9">
            <w:pPr>
              <w:tabs>
                <w:tab w:val="left" w:pos="2410"/>
                <w:tab w:val="left" w:pos="2628"/>
              </w:tabs>
              <w:suppressAutoHyphens w:val="0"/>
              <w:spacing w:before="0"/>
              <w:ind w:right="626"/>
              <w:jc w:val="both"/>
              <w:rPr>
                <w:sz w:val="20"/>
                <w:szCs w:val="24"/>
                <w:lang w:eastAsia="ru-RU"/>
              </w:rPr>
            </w:pPr>
            <w:r w:rsidRPr="000A3093">
              <w:rPr>
                <w:i/>
                <w:iCs/>
                <w:sz w:val="20"/>
                <w:szCs w:val="24"/>
                <w:lang w:eastAsia="ru-RU"/>
              </w:rPr>
              <w:t> такого вывода</w:t>
            </w:r>
          </w:p>
        </w:tc>
      </w:tr>
      <w:tr w:rsidR="000A3093" w:rsidRPr="007B1F50" w:rsidTr="000A3093">
        <w:trPr>
          <w:trHeight w:val="980"/>
        </w:trPr>
        <w:tc>
          <w:tcPr>
            <w:tcW w:w="1418" w:type="dxa"/>
            <w:tcBorders>
              <w:top w:val="single" w:sz="6" w:space="0" w:color="000000"/>
              <w:left w:val="single" w:sz="6" w:space="0" w:color="000000"/>
              <w:bottom w:val="single" w:sz="6" w:space="0" w:color="000000"/>
              <w:right w:val="single" w:sz="6" w:space="0" w:color="000000"/>
            </w:tcBorders>
            <w:hideMark/>
          </w:tcPr>
          <w:p w:rsidR="000A3093" w:rsidRPr="00404CE9" w:rsidRDefault="000A3093" w:rsidP="002270F9">
            <w:pPr>
              <w:suppressAutoHyphens w:val="0"/>
              <w:spacing w:before="0"/>
              <w:ind w:left="62" w:right="564" w:firstLine="709"/>
              <w:jc w:val="both"/>
              <w:rPr>
                <w:sz w:val="20"/>
                <w:szCs w:val="24"/>
                <w:lang w:eastAsia="ru-RU"/>
              </w:rPr>
            </w:pPr>
            <w:r w:rsidRPr="00404CE9">
              <w:rPr>
                <w:sz w:val="20"/>
                <w:szCs w:val="24"/>
                <w:lang w:eastAsia="ru-RU"/>
              </w:rPr>
              <w:lastRenderedPageBreak/>
              <w:t>Подпункт «в» пункта 2.15</w:t>
            </w:r>
          </w:p>
        </w:tc>
        <w:tc>
          <w:tcPr>
            <w:tcW w:w="4536" w:type="dxa"/>
            <w:tcBorders>
              <w:top w:val="single" w:sz="6" w:space="0" w:color="000000"/>
              <w:left w:val="single" w:sz="6" w:space="0" w:color="000000"/>
              <w:bottom w:val="single" w:sz="6" w:space="0" w:color="000000"/>
              <w:right w:val="single" w:sz="6" w:space="0" w:color="000000"/>
            </w:tcBorders>
            <w:hideMark/>
          </w:tcPr>
          <w:p w:rsidR="000A3093" w:rsidRPr="007B1F50" w:rsidRDefault="000A3093" w:rsidP="000A3093">
            <w:pPr>
              <w:suppressAutoHyphens w:val="0"/>
              <w:spacing w:before="0"/>
              <w:ind w:left="61" w:right="141"/>
              <w:jc w:val="both"/>
              <w:rPr>
                <w:sz w:val="24"/>
                <w:szCs w:val="24"/>
                <w:lang w:eastAsia="ru-RU"/>
              </w:rPr>
            </w:pPr>
            <w:r w:rsidRPr="007B1F50">
              <w:rPr>
                <w:sz w:val="24"/>
                <w:szCs w:val="24"/>
                <w:lang w:eastAsia="ru-RU"/>
              </w:rPr>
              <w:t>непредставление документов,</w:t>
            </w:r>
            <w:r>
              <w:rPr>
                <w:sz w:val="24"/>
                <w:szCs w:val="24"/>
                <w:lang w:eastAsia="ru-RU"/>
              </w:rPr>
              <w:t xml:space="preserve"> </w:t>
            </w:r>
            <w:r w:rsidRPr="007B1F50">
              <w:rPr>
                <w:sz w:val="24"/>
                <w:szCs w:val="24"/>
                <w:lang w:eastAsia="ru-RU"/>
              </w:rPr>
              <w:t>предусмотренных</w:t>
            </w:r>
            <w:r>
              <w:rPr>
                <w:sz w:val="24"/>
                <w:szCs w:val="24"/>
                <w:lang w:eastAsia="ru-RU"/>
              </w:rPr>
              <w:t xml:space="preserve"> </w:t>
            </w:r>
            <w:r w:rsidRPr="007B1F50">
              <w:rPr>
                <w:sz w:val="24"/>
                <w:szCs w:val="24"/>
                <w:lang w:eastAsia="ru-RU"/>
              </w:rPr>
              <w:t>подпунктами</w:t>
            </w:r>
            <w:r>
              <w:rPr>
                <w:sz w:val="24"/>
                <w:szCs w:val="24"/>
                <w:lang w:eastAsia="ru-RU"/>
              </w:rPr>
              <w:t xml:space="preserve"> </w:t>
            </w:r>
            <w:r w:rsidRPr="007B1F50">
              <w:rPr>
                <w:sz w:val="24"/>
                <w:szCs w:val="24"/>
                <w:lang w:eastAsia="ru-RU"/>
              </w:rPr>
              <w:t>«а</w:t>
            </w:r>
            <w:proofErr w:type="gramStart"/>
            <w:r w:rsidRPr="007B1F50">
              <w:rPr>
                <w:sz w:val="24"/>
                <w:szCs w:val="24"/>
                <w:lang w:eastAsia="ru-RU"/>
              </w:rPr>
              <w:t>»-</w:t>
            </w:r>
            <w:proofErr w:type="gramEnd"/>
            <w:r w:rsidRPr="007B1F50">
              <w:rPr>
                <w:sz w:val="24"/>
                <w:szCs w:val="24"/>
                <w:lang w:eastAsia="ru-RU"/>
              </w:rPr>
              <w:t>«в»</w:t>
            </w:r>
            <w:r>
              <w:rPr>
                <w:sz w:val="24"/>
                <w:szCs w:val="24"/>
                <w:lang w:eastAsia="ru-RU"/>
              </w:rPr>
              <w:t xml:space="preserve"> </w:t>
            </w:r>
            <w:r w:rsidRPr="007B1F50">
              <w:rPr>
                <w:sz w:val="24"/>
                <w:szCs w:val="24"/>
                <w:lang w:eastAsia="ru-RU"/>
              </w:rPr>
              <w:t>пункта 2.8 настоящего</w:t>
            </w:r>
            <w:r>
              <w:rPr>
                <w:sz w:val="24"/>
                <w:szCs w:val="24"/>
                <w:lang w:eastAsia="ru-RU"/>
              </w:rPr>
              <w:t xml:space="preserve"> </w:t>
            </w:r>
            <w:r w:rsidRPr="007B1F50">
              <w:rPr>
                <w:sz w:val="24"/>
                <w:szCs w:val="24"/>
                <w:lang w:eastAsia="ru-RU"/>
              </w:rPr>
              <w:t>Административного</w:t>
            </w:r>
            <w:r>
              <w:rPr>
                <w:sz w:val="24"/>
                <w:szCs w:val="24"/>
                <w:lang w:eastAsia="ru-RU"/>
              </w:rPr>
              <w:t xml:space="preserve"> </w:t>
            </w:r>
            <w:r w:rsidRPr="007B1F50">
              <w:rPr>
                <w:sz w:val="24"/>
                <w:szCs w:val="24"/>
                <w:lang w:eastAsia="ru-RU"/>
              </w:rPr>
              <w:t>регламента</w:t>
            </w:r>
          </w:p>
        </w:tc>
        <w:tc>
          <w:tcPr>
            <w:tcW w:w="3260" w:type="dxa"/>
            <w:tcBorders>
              <w:top w:val="single" w:sz="6" w:space="0" w:color="000000"/>
              <w:left w:val="single" w:sz="6" w:space="0" w:color="000000"/>
              <w:bottom w:val="single" w:sz="6" w:space="0" w:color="000000"/>
              <w:right w:val="single" w:sz="4" w:space="0" w:color="auto"/>
            </w:tcBorders>
            <w:hideMark/>
          </w:tcPr>
          <w:p w:rsidR="000A3093" w:rsidRPr="000A3093" w:rsidRDefault="000A3093" w:rsidP="000A3093">
            <w:pPr>
              <w:tabs>
                <w:tab w:val="left" w:pos="2410"/>
                <w:tab w:val="left" w:pos="2628"/>
              </w:tabs>
              <w:suppressAutoHyphens w:val="0"/>
              <w:spacing w:before="0"/>
              <w:ind w:left="62" w:right="250" w:firstLine="709"/>
              <w:jc w:val="both"/>
              <w:rPr>
                <w:sz w:val="20"/>
                <w:szCs w:val="24"/>
                <w:lang w:eastAsia="ru-RU"/>
              </w:rPr>
            </w:pPr>
            <w:r w:rsidRPr="000A3093">
              <w:rPr>
                <w:i/>
                <w:iCs/>
                <w:sz w:val="20"/>
                <w:szCs w:val="24"/>
                <w:lang w:eastAsia="ru-RU"/>
              </w:rPr>
              <w:t>Указывается  исчерпывающий перечень документов, не представленных заявителем</w:t>
            </w:r>
          </w:p>
        </w:tc>
      </w:tr>
      <w:tr w:rsidR="000A3093" w:rsidRPr="007B1F50" w:rsidTr="000A3093">
        <w:trPr>
          <w:trHeight w:val="1784"/>
        </w:trPr>
        <w:tc>
          <w:tcPr>
            <w:tcW w:w="1418" w:type="dxa"/>
            <w:tcBorders>
              <w:top w:val="single" w:sz="6" w:space="0" w:color="000000"/>
              <w:left w:val="single" w:sz="6" w:space="0" w:color="000000"/>
              <w:bottom w:val="single" w:sz="6" w:space="0" w:color="000000"/>
              <w:right w:val="single" w:sz="6" w:space="0" w:color="000000"/>
            </w:tcBorders>
            <w:hideMark/>
          </w:tcPr>
          <w:p w:rsidR="000A3093" w:rsidRPr="00404CE9" w:rsidRDefault="000A3093" w:rsidP="002270F9">
            <w:pPr>
              <w:suppressAutoHyphens w:val="0"/>
              <w:spacing w:before="0"/>
              <w:ind w:left="62" w:right="579" w:firstLine="709"/>
              <w:jc w:val="both"/>
              <w:rPr>
                <w:sz w:val="20"/>
                <w:szCs w:val="24"/>
                <w:lang w:eastAsia="ru-RU"/>
              </w:rPr>
            </w:pPr>
            <w:r w:rsidRPr="00404CE9">
              <w:rPr>
                <w:sz w:val="20"/>
                <w:szCs w:val="24"/>
                <w:lang w:eastAsia="ru-RU"/>
              </w:rPr>
              <w:t>Подпункт «г» пункта 2.15</w:t>
            </w:r>
          </w:p>
        </w:tc>
        <w:tc>
          <w:tcPr>
            <w:tcW w:w="4536" w:type="dxa"/>
            <w:tcBorders>
              <w:top w:val="single" w:sz="6" w:space="0" w:color="000000"/>
              <w:left w:val="single" w:sz="6" w:space="0" w:color="000000"/>
              <w:bottom w:val="single" w:sz="6" w:space="0" w:color="000000"/>
              <w:right w:val="single" w:sz="6" w:space="0" w:color="000000"/>
            </w:tcBorders>
            <w:hideMark/>
          </w:tcPr>
          <w:p w:rsidR="000A3093" w:rsidRPr="007B1F50" w:rsidRDefault="000A3093" w:rsidP="00404CE9">
            <w:pPr>
              <w:suppressAutoHyphens w:val="0"/>
              <w:spacing w:before="0"/>
              <w:ind w:left="61" w:right="65"/>
              <w:jc w:val="both"/>
              <w:rPr>
                <w:sz w:val="24"/>
                <w:szCs w:val="24"/>
                <w:lang w:eastAsia="ru-RU"/>
              </w:rPr>
            </w:pPr>
            <w:r w:rsidRPr="007B1F50">
              <w:rPr>
                <w:sz w:val="24"/>
                <w:szCs w:val="24"/>
                <w:lang w:eastAsia="ru-RU"/>
              </w:rPr>
              <w:t>представленные документы</w:t>
            </w:r>
            <w:r>
              <w:rPr>
                <w:sz w:val="24"/>
                <w:szCs w:val="24"/>
                <w:lang w:eastAsia="ru-RU"/>
              </w:rPr>
              <w:t xml:space="preserve"> </w:t>
            </w:r>
            <w:r w:rsidRPr="007B1F50">
              <w:rPr>
                <w:sz w:val="24"/>
                <w:szCs w:val="24"/>
                <w:lang w:eastAsia="ru-RU"/>
              </w:rPr>
              <w:t>утратили силу на день обращения за</w:t>
            </w:r>
            <w:r>
              <w:rPr>
                <w:sz w:val="24"/>
                <w:szCs w:val="24"/>
                <w:lang w:eastAsia="ru-RU"/>
              </w:rPr>
              <w:t xml:space="preserve"> </w:t>
            </w:r>
            <w:r w:rsidRPr="007B1F50">
              <w:rPr>
                <w:sz w:val="24"/>
                <w:szCs w:val="24"/>
                <w:lang w:eastAsia="ru-RU"/>
              </w:rPr>
              <w:t>получением услуги (документ,</w:t>
            </w:r>
            <w:r>
              <w:rPr>
                <w:sz w:val="24"/>
                <w:szCs w:val="24"/>
                <w:lang w:eastAsia="ru-RU"/>
              </w:rPr>
              <w:t xml:space="preserve"> </w:t>
            </w:r>
            <w:r w:rsidRPr="007B1F50">
              <w:rPr>
                <w:sz w:val="24"/>
                <w:szCs w:val="24"/>
                <w:lang w:eastAsia="ru-RU"/>
              </w:rPr>
              <w:t>удостоверяющий личность;</w:t>
            </w:r>
            <w:r>
              <w:rPr>
                <w:sz w:val="24"/>
                <w:szCs w:val="24"/>
                <w:lang w:eastAsia="ru-RU"/>
              </w:rPr>
              <w:t xml:space="preserve"> </w:t>
            </w:r>
            <w:r w:rsidRPr="007B1F50">
              <w:rPr>
                <w:sz w:val="24"/>
                <w:szCs w:val="24"/>
                <w:lang w:eastAsia="ru-RU"/>
              </w:rPr>
              <w:t>документ, удостоверяющий</w:t>
            </w:r>
            <w:r>
              <w:rPr>
                <w:sz w:val="24"/>
                <w:szCs w:val="24"/>
                <w:lang w:eastAsia="ru-RU"/>
              </w:rPr>
              <w:t xml:space="preserve"> </w:t>
            </w:r>
            <w:r w:rsidRPr="007B1F50">
              <w:rPr>
                <w:sz w:val="24"/>
                <w:szCs w:val="24"/>
                <w:lang w:eastAsia="ru-RU"/>
              </w:rPr>
              <w:t>полномочия представителя</w:t>
            </w:r>
            <w:r>
              <w:rPr>
                <w:sz w:val="24"/>
                <w:szCs w:val="24"/>
                <w:lang w:eastAsia="ru-RU"/>
              </w:rPr>
              <w:t xml:space="preserve"> </w:t>
            </w:r>
            <w:r w:rsidRPr="007B1F50">
              <w:rPr>
                <w:sz w:val="24"/>
                <w:szCs w:val="24"/>
                <w:lang w:eastAsia="ru-RU"/>
              </w:rPr>
              <w:t>заявителя, в случае обращения за</w:t>
            </w:r>
            <w:r>
              <w:rPr>
                <w:sz w:val="24"/>
                <w:szCs w:val="24"/>
                <w:lang w:eastAsia="ru-RU"/>
              </w:rPr>
              <w:t xml:space="preserve"> </w:t>
            </w:r>
            <w:r w:rsidRPr="007B1F50">
              <w:rPr>
                <w:sz w:val="24"/>
                <w:szCs w:val="24"/>
                <w:lang w:eastAsia="ru-RU"/>
              </w:rPr>
              <w:t>получением услуги указанным</w:t>
            </w:r>
            <w:r>
              <w:rPr>
                <w:sz w:val="24"/>
                <w:szCs w:val="24"/>
                <w:lang w:eastAsia="ru-RU"/>
              </w:rPr>
              <w:t xml:space="preserve"> </w:t>
            </w:r>
            <w:r w:rsidRPr="007B1F50">
              <w:rPr>
                <w:sz w:val="24"/>
                <w:szCs w:val="24"/>
                <w:lang w:eastAsia="ru-RU"/>
              </w:rPr>
              <w:t>лицом)</w:t>
            </w:r>
          </w:p>
        </w:tc>
        <w:tc>
          <w:tcPr>
            <w:tcW w:w="3260" w:type="dxa"/>
            <w:tcBorders>
              <w:top w:val="single" w:sz="6" w:space="0" w:color="000000"/>
              <w:left w:val="single" w:sz="6" w:space="0" w:color="000000"/>
              <w:bottom w:val="single" w:sz="6" w:space="0" w:color="000000"/>
              <w:right w:val="single" w:sz="4" w:space="0" w:color="auto"/>
            </w:tcBorders>
            <w:hideMark/>
          </w:tcPr>
          <w:p w:rsidR="000A3093" w:rsidRPr="000A3093" w:rsidRDefault="000A3093" w:rsidP="000A3093">
            <w:pPr>
              <w:tabs>
                <w:tab w:val="left" w:pos="2410"/>
                <w:tab w:val="left" w:pos="2628"/>
              </w:tabs>
              <w:suppressAutoHyphens w:val="0"/>
              <w:spacing w:before="0"/>
              <w:ind w:left="62" w:right="326" w:firstLine="709"/>
              <w:jc w:val="both"/>
              <w:rPr>
                <w:sz w:val="20"/>
                <w:szCs w:val="24"/>
                <w:lang w:eastAsia="ru-RU"/>
              </w:rPr>
            </w:pPr>
            <w:r w:rsidRPr="000A3093">
              <w:rPr>
                <w:i/>
                <w:iCs/>
                <w:sz w:val="20"/>
                <w:szCs w:val="24"/>
                <w:lang w:eastAsia="ru-RU"/>
              </w:rPr>
              <w:t>Указывается исчерпывающий перечень документов, утративших силу</w:t>
            </w:r>
          </w:p>
        </w:tc>
      </w:tr>
      <w:tr w:rsidR="000A3093" w:rsidRPr="007B1F50" w:rsidTr="000A3093">
        <w:trPr>
          <w:trHeight w:val="843"/>
        </w:trPr>
        <w:tc>
          <w:tcPr>
            <w:tcW w:w="1418" w:type="dxa"/>
            <w:tcBorders>
              <w:top w:val="single" w:sz="6" w:space="0" w:color="000000"/>
              <w:left w:val="single" w:sz="6" w:space="0" w:color="000000"/>
              <w:bottom w:val="single" w:sz="6" w:space="0" w:color="000000"/>
              <w:right w:val="single" w:sz="6" w:space="0" w:color="000000"/>
            </w:tcBorders>
            <w:hideMark/>
          </w:tcPr>
          <w:p w:rsidR="000A3093" w:rsidRPr="00404CE9" w:rsidRDefault="000A3093" w:rsidP="002270F9">
            <w:pPr>
              <w:suppressAutoHyphens w:val="0"/>
              <w:spacing w:before="0"/>
              <w:ind w:left="62" w:firstLine="709"/>
              <w:jc w:val="both"/>
              <w:rPr>
                <w:sz w:val="20"/>
                <w:szCs w:val="24"/>
                <w:lang w:eastAsia="ru-RU"/>
              </w:rPr>
            </w:pPr>
            <w:r w:rsidRPr="00404CE9">
              <w:rPr>
                <w:sz w:val="20"/>
                <w:szCs w:val="24"/>
                <w:lang w:eastAsia="ru-RU"/>
              </w:rPr>
              <w:t>подпункт «д» пункта 2.15</w:t>
            </w:r>
          </w:p>
        </w:tc>
        <w:tc>
          <w:tcPr>
            <w:tcW w:w="4536" w:type="dxa"/>
            <w:tcBorders>
              <w:top w:val="single" w:sz="6" w:space="0" w:color="000000"/>
              <w:left w:val="single" w:sz="6" w:space="0" w:color="000000"/>
              <w:bottom w:val="single" w:sz="6" w:space="0" w:color="000000"/>
              <w:right w:val="single" w:sz="6" w:space="0" w:color="000000"/>
            </w:tcBorders>
            <w:hideMark/>
          </w:tcPr>
          <w:p w:rsidR="000A3093" w:rsidRPr="007B1F50" w:rsidRDefault="000A3093" w:rsidP="000A3093">
            <w:pPr>
              <w:suppressAutoHyphens w:val="0"/>
              <w:spacing w:before="0"/>
              <w:ind w:left="61" w:right="169"/>
              <w:jc w:val="both"/>
              <w:rPr>
                <w:sz w:val="24"/>
                <w:szCs w:val="24"/>
                <w:lang w:eastAsia="ru-RU"/>
              </w:rPr>
            </w:pPr>
            <w:r w:rsidRPr="007B1F50">
              <w:rPr>
                <w:sz w:val="24"/>
                <w:szCs w:val="24"/>
                <w:lang w:eastAsia="ru-RU"/>
              </w:rPr>
              <w:t>представленные документы</w:t>
            </w:r>
            <w:r>
              <w:rPr>
                <w:sz w:val="24"/>
                <w:szCs w:val="24"/>
                <w:lang w:eastAsia="ru-RU"/>
              </w:rPr>
              <w:t xml:space="preserve"> </w:t>
            </w:r>
            <w:r w:rsidRPr="007B1F50">
              <w:rPr>
                <w:sz w:val="24"/>
                <w:szCs w:val="24"/>
                <w:lang w:eastAsia="ru-RU"/>
              </w:rPr>
              <w:t>содержат подчистки и исправления</w:t>
            </w:r>
            <w:r>
              <w:rPr>
                <w:sz w:val="24"/>
                <w:szCs w:val="24"/>
                <w:lang w:eastAsia="ru-RU"/>
              </w:rPr>
              <w:t xml:space="preserve"> </w:t>
            </w:r>
            <w:r w:rsidRPr="007B1F50">
              <w:rPr>
                <w:sz w:val="24"/>
                <w:szCs w:val="24"/>
                <w:lang w:eastAsia="ru-RU"/>
              </w:rPr>
              <w:t>текста</w:t>
            </w:r>
          </w:p>
        </w:tc>
        <w:tc>
          <w:tcPr>
            <w:tcW w:w="3260" w:type="dxa"/>
            <w:tcBorders>
              <w:top w:val="single" w:sz="6" w:space="0" w:color="000000"/>
              <w:left w:val="single" w:sz="6" w:space="0" w:color="000000"/>
              <w:bottom w:val="single" w:sz="6" w:space="0" w:color="000000"/>
              <w:right w:val="single" w:sz="4" w:space="0" w:color="auto"/>
            </w:tcBorders>
            <w:hideMark/>
          </w:tcPr>
          <w:p w:rsidR="000A3093" w:rsidRPr="000A3093" w:rsidRDefault="000A3093" w:rsidP="000A3093">
            <w:pPr>
              <w:tabs>
                <w:tab w:val="left" w:pos="2410"/>
                <w:tab w:val="left" w:pos="2628"/>
              </w:tabs>
              <w:suppressAutoHyphens w:val="0"/>
              <w:spacing w:before="0"/>
              <w:ind w:left="62" w:right="322" w:firstLine="709"/>
              <w:jc w:val="both"/>
              <w:rPr>
                <w:sz w:val="20"/>
                <w:szCs w:val="24"/>
                <w:lang w:eastAsia="ru-RU"/>
              </w:rPr>
            </w:pPr>
            <w:r w:rsidRPr="000A3093">
              <w:rPr>
                <w:i/>
                <w:iCs/>
                <w:sz w:val="20"/>
                <w:szCs w:val="24"/>
                <w:lang w:eastAsia="ru-RU"/>
              </w:rPr>
              <w:t>Указывается исчерпывающий перечень документов, содержащих подчистки и исправления текста</w:t>
            </w:r>
          </w:p>
        </w:tc>
      </w:tr>
      <w:tr w:rsidR="000A3093" w:rsidRPr="007B1F50" w:rsidTr="000A3093">
        <w:trPr>
          <w:trHeight w:val="1465"/>
        </w:trPr>
        <w:tc>
          <w:tcPr>
            <w:tcW w:w="1418" w:type="dxa"/>
            <w:tcBorders>
              <w:top w:val="single" w:sz="6" w:space="0" w:color="000000"/>
              <w:left w:val="single" w:sz="6" w:space="0" w:color="000000"/>
              <w:bottom w:val="single" w:sz="6" w:space="0" w:color="000000"/>
              <w:right w:val="single" w:sz="6" w:space="0" w:color="000000"/>
            </w:tcBorders>
            <w:hideMark/>
          </w:tcPr>
          <w:p w:rsidR="000A3093" w:rsidRPr="00404CE9" w:rsidRDefault="000A3093" w:rsidP="002270F9">
            <w:pPr>
              <w:suppressAutoHyphens w:val="0"/>
              <w:spacing w:before="0"/>
              <w:ind w:left="62" w:right="142" w:firstLine="709"/>
              <w:jc w:val="both"/>
              <w:rPr>
                <w:sz w:val="20"/>
                <w:szCs w:val="24"/>
                <w:lang w:eastAsia="ru-RU"/>
              </w:rPr>
            </w:pPr>
            <w:r w:rsidRPr="00404CE9">
              <w:rPr>
                <w:sz w:val="20"/>
                <w:szCs w:val="24"/>
                <w:lang w:eastAsia="ru-RU"/>
              </w:rPr>
              <w:t>Подпункт «е» пункта 2.15</w:t>
            </w:r>
          </w:p>
        </w:tc>
        <w:tc>
          <w:tcPr>
            <w:tcW w:w="4536" w:type="dxa"/>
            <w:tcBorders>
              <w:top w:val="single" w:sz="6" w:space="0" w:color="000000"/>
              <w:left w:val="single" w:sz="6" w:space="0" w:color="000000"/>
              <w:bottom w:val="single" w:sz="6" w:space="0" w:color="000000"/>
              <w:right w:val="single" w:sz="6" w:space="0" w:color="000000"/>
            </w:tcBorders>
            <w:hideMark/>
          </w:tcPr>
          <w:p w:rsidR="000A3093" w:rsidRPr="007B1F50" w:rsidRDefault="000A3093" w:rsidP="000A3093">
            <w:pPr>
              <w:suppressAutoHyphens w:val="0"/>
              <w:spacing w:before="0"/>
              <w:ind w:left="61" w:right="141"/>
              <w:jc w:val="both"/>
              <w:rPr>
                <w:sz w:val="24"/>
                <w:szCs w:val="24"/>
                <w:lang w:eastAsia="ru-RU"/>
              </w:rPr>
            </w:pPr>
            <w:r w:rsidRPr="007B1F50">
              <w:rPr>
                <w:sz w:val="24"/>
                <w:szCs w:val="24"/>
                <w:lang w:eastAsia="ru-RU"/>
              </w:rPr>
              <w:t>представленные в электронной</w:t>
            </w:r>
            <w:r>
              <w:rPr>
                <w:sz w:val="24"/>
                <w:szCs w:val="24"/>
                <w:lang w:eastAsia="ru-RU"/>
              </w:rPr>
              <w:t xml:space="preserve"> </w:t>
            </w:r>
            <w:r w:rsidRPr="007B1F50">
              <w:rPr>
                <w:sz w:val="24"/>
                <w:szCs w:val="24"/>
                <w:lang w:eastAsia="ru-RU"/>
              </w:rPr>
              <w:t>форме документы содержат</w:t>
            </w:r>
            <w:r>
              <w:rPr>
                <w:sz w:val="24"/>
                <w:szCs w:val="24"/>
                <w:lang w:eastAsia="ru-RU"/>
              </w:rPr>
              <w:t xml:space="preserve"> </w:t>
            </w:r>
            <w:r w:rsidRPr="007B1F50">
              <w:rPr>
                <w:sz w:val="24"/>
                <w:szCs w:val="24"/>
                <w:lang w:eastAsia="ru-RU"/>
              </w:rPr>
              <w:t>повреждения, наличие которых не</w:t>
            </w:r>
            <w:r>
              <w:rPr>
                <w:sz w:val="24"/>
                <w:szCs w:val="24"/>
                <w:lang w:eastAsia="ru-RU"/>
              </w:rPr>
              <w:t xml:space="preserve"> </w:t>
            </w:r>
            <w:r w:rsidRPr="007B1F50">
              <w:rPr>
                <w:sz w:val="24"/>
                <w:szCs w:val="24"/>
                <w:lang w:eastAsia="ru-RU"/>
              </w:rPr>
              <w:t>позволяет в полном объеме получить информацию и сведения,</w:t>
            </w:r>
            <w:r>
              <w:rPr>
                <w:sz w:val="24"/>
                <w:szCs w:val="24"/>
                <w:lang w:eastAsia="ru-RU"/>
              </w:rPr>
              <w:t xml:space="preserve"> </w:t>
            </w:r>
            <w:r w:rsidRPr="007B1F50">
              <w:rPr>
                <w:sz w:val="24"/>
                <w:szCs w:val="24"/>
                <w:lang w:eastAsia="ru-RU"/>
              </w:rPr>
              <w:t>содержащиеся</w:t>
            </w:r>
            <w:r>
              <w:rPr>
                <w:sz w:val="24"/>
                <w:szCs w:val="24"/>
                <w:lang w:eastAsia="ru-RU"/>
              </w:rPr>
              <w:t xml:space="preserve"> </w:t>
            </w:r>
            <w:r w:rsidRPr="007B1F50">
              <w:rPr>
                <w:sz w:val="24"/>
                <w:szCs w:val="24"/>
                <w:lang w:eastAsia="ru-RU"/>
              </w:rPr>
              <w:t>в</w:t>
            </w:r>
            <w:r>
              <w:rPr>
                <w:sz w:val="24"/>
                <w:szCs w:val="24"/>
                <w:lang w:eastAsia="ru-RU"/>
              </w:rPr>
              <w:t xml:space="preserve"> </w:t>
            </w:r>
            <w:r w:rsidRPr="007B1F50">
              <w:rPr>
                <w:sz w:val="24"/>
                <w:szCs w:val="24"/>
                <w:lang w:eastAsia="ru-RU"/>
              </w:rPr>
              <w:t>документах</w:t>
            </w:r>
          </w:p>
        </w:tc>
        <w:tc>
          <w:tcPr>
            <w:tcW w:w="3260" w:type="dxa"/>
            <w:tcBorders>
              <w:top w:val="single" w:sz="6" w:space="0" w:color="000000"/>
              <w:left w:val="single" w:sz="6" w:space="0" w:color="000000"/>
              <w:bottom w:val="single" w:sz="6" w:space="0" w:color="000000"/>
              <w:right w:val="single" w:sz="4" w:space="0" w:color="auto"/>
            </w:tcBorders>
            <w:hideMark/>
          </w:tcPr>
          <w:p w:rsidR="000A3093" w:rsidRPr="000A3093" w:rsidRDefault="000A3093" w:rsidP="00404CE9">
            <w:pPr>
              <w:tabs>
                <w:tab w:val="left" w:pos="2410"/>
                <w:tab w:val="left" w:pos="2628"/>
              </w:tabs>
              <w:suppressAutoHyphens w:val="0"/>
              <w:spacing w:before="0"/>
              <w:ind w:left="62" w:right="322" w:firstLine="709"/>
              <w:jc w:val="both"/>
              <w:rPr>
                <w:sz w:val="20"/>
                <w:szCs w:val="24"/>
                <w:lang w:eastAsia="ru-RU"/>
              </w:rPr>
            </w:pPr>
            <w:r w:rsidRPr="000A3093">
              <w:rPr>
                <w:i/>
                <w:iCs/>
                <w:sz w:val="20"/>
                <w:szCs w:val="24"/>
                <w:lang w:eastAsia="ru-RU"/>
              </w:rPr>
              <w:t>Указывается исчерпывающий перечень документов, содержащих повреждения</w:t>
            </w:r>
          </w:p>
        </w:tc>
      </w:tr>
      <w:tr w:rsidR="000A3093" w:rsidRPr="007B1F50" w:rsidTr="000A3093">
        <w:trPr>
          <w:trHeight w:val="2084"/>
        </w:trPr>
        <w:tc>
          <w:tcPr>
            <w:tcW w:w="1418" w:type="dxa"/>
            <w:tcBorders>
              <w:top w:val="single" w:sz="6" w:space="0" w:color="000000"/>
              <w:left w:val="single" w:sz="6" w:space="0" w:color="000000"/>
              <w:bottom w:val="single" w:sz="6" w:space="0" w:color="000000"/>
              <w:right w:val="single" w:sz="6" w:space="0" w:color="000000"/>
            </w:tcBorders>
            <w:hideMark/>
          </w:tcPr>
          <w:p w:rsidR="000A3093" w:rsidRPr="00404CE9" w:rsidRDefault="000A3093" w:rsidP="002270F9">
            <w:pPr>
              <w:suppressAutoHyphens w:val="0"/>
              <w:spacing w:before="0"/>
              <w:ind w:left="62" w:right="142" w:firstLine="709"/>
              <w:jc w:val="both"/>
              <w:rPr>
                <w:sz w:val="20"/>
                <w:szCs w:val="24"/>
                <w:lang w:eastAsia="ru-RU"/>
              </w:rPr>
            </w:pPr>
            <w:r w:rsidRPr="00404CE9">
              <w:rPr>
                <w:sz w:val="20"/>
                <w:szCs w:val="24"/>
                <w:lang w:eastAsia="ru-RU"/>
              </w:rPr>
              <w:t>подпункт «ж» пункта 2.15</w:t>
            </w:r>
          </w:p>
        </w:tc>
        <w:tc>
          <w:tcPr>
            <w:tcW w:w="4536" w:type="dxa"/>
            <w:tcBorders>
              <w:top w:val="single" w:sz="6" w:space="0" w:color="000000"/>
              <w:left w:val="single" w:sz="6" w:space="0" w:color="000000"/>
              <w:bottom w:val="single" w:sz="6" w:space="0" w:color="000000"/>
              <w:right w:val="single" w:sz="6" w:space="0" w:color="000000"/>
            </w:tcBorders>
            <w:hideMark/>
          </w:tcPr>
          <w:p w:rsidR="000A3093" w:rsidRPr="007B1F50" w:rsidRDefault="000A3093" w:rsidP="000A3093">
            <w:pPr>
              <w:suppressAutoHyphens w:val="0"/>
              <w:spacing w:before="0"/>
              <w:ind w:left="61" w:right="71"/>
              <w:jc w:val="both"/>
              <w:rPr>
                <w:sz w:val="24"/>
                <w:szCs w:val="24"/>
                <w:lang w:eastAsia="ru-RU"/>
              </w:rPr>
            </w:pPr>
            <w:r w:rsidRPr="007B1F50">
              <w:rPr>
                <w:sz w:val="24"/>
                <w:szCs w:val="24"/>
                <w:lang w:eastAsia="ru-RU"/>
              </w:rPr>
              <w:t>заявление о выда</w:t>
            </w:r>
            <w:r>
              <w:rPr>
                <w:sz w:val="24"/>
                <w:szCs w:val="24"/>
                <w:lang w:eastAsia="ru-RU"/>
              </w:rPr>
              <w:t xml:space="preserve">че разрешения на строительство, заявление </w:t>
            </w:r>
            <w:r w:rsidRPr="007B1F50">
              <w:rPr>
                <w:sz w:val="24"/>
                <w:szCs w:val="24"/>
                <w:lang w:eastAsia="ru-RU"/>
              </w:rPr>
              <w:t>о</w:t>
            </w:r>
            <w:r>
              <w:rPr>
                <w:sz w:val="24"/>
                <w:szCs w:val="24"/>
                <w:lang w:eastAsia="ru-RU"/>
              </w:rPr>
              <w:t xml:space="preserve"> </w:t>
            </w:r>
            <w:r w:rsidRPr="007B1F50">
              <w:rPr>
                <w:sz w:val="24"/>
                <w:szCs w:val="24"/>
                <w:lang w:eastAsia="ru-RU"/>
              </w:rPr>
              <w:t>внесении изменений, уведомление и документы, указанны</w:t>
            </w:r>
            <w:r>
              <w:rPr>
                <w:sz w:val="24"/>
                <w:szCs w:val="24"/>
                <w:lang w:eastAsia="ru-RU"/>
              </w:rPr>
              <w:t xml:space="preserve">е в подпунктах «б» - «д» пункта </w:t>
            </w:r>
            <w:r w:rsidRPr="007B1F50">
              <w:rPr>
                <w:sz w:val="24"/>
                <w:szCs w:val="24"/>
                <w:lang w:eastAsia="ru-RU"/>
              </w:rPr>
              <w:t>2.8</w:t>
            </w:r>
            <w:r>
              <w:rPr>
                <w:sz w:val="24"/>
                <w:szCs w:val="24"/>
                <w:lang w:eastAsia="ru-RU"/>
              </w:rPr>
              <w:t xml:space="preserve"> </w:t>
            </w:r>
            <w:r w:rsidRPr="007B1F50">
              <w:rPr>
                <w:sz w:val="24"/>
                <w:szCs w:val="24"/>
                <w:lang w:eastAsia="ru-RU"/>
              </w:rPr>
              <w:t>Административного регламента,</w:t>
            </w:r>
            <w:r>
              <w:rPr>
                <w:sz w:val="24"/>
                <w:szCs w:val="24"/>
                <w:lang w:eastAsia="ru-RU"/>
              </w:rPr>
              <w:t xml:space="preserve"> </w:t>
            </w:r>
            <w:r w:rsidRPr="007B1F50">
              <w:rPr>
                <w:sz w:val="24"/>
                <w:szCs w:val="24"/>
                <w:lang w:eastAsia="ru-RU"/>
              </w:rPr>
              <w:t>представлены в электронной форме</w:t>
            </w:r>
            <w:r>
              <w:rPr>
                <w:sz w:val="24"/>
                <w:szCs w:val="24"/>
                <w:lang w:eastAsia="ru-RU"/>
              </w:rPr>
              <w:t xml:space="preserve"> </w:t>
            </w:r>
            <w:r w:rsidRPr="007B1F50">
              <w:rPr>
                <w:sz w:val="24"/>
                <w:szCs w:val="24"/>
                <w:lang w:eastAsia="ru-RU"/>
              </w:rPr>
              <w:t>с нарушением требований,</w:t>
            </w:r>
            <w:r>
              <w:rPr>
                <w:sz w:val="24"/>
                <w:szCs w:val="24"/>
                <w:lang w:eastAsia="ru-RU"/>
              </w:rPr>
              <w:t xml:space="preserve"> </w:t>
            </w:r>
            <w:r w:rsidRPr="007B1F50">
              <w:rPr>
                <w:sz w:val="24"/>
                <w:szCs w:val="24"/>
                <w:lang w:eastAsia="ru-RU"/>
              </w:rPr>
              <w:t>установленных пунктами 2.5 –</w:t>
            </w:r>
            <w:r>
              <w:rPr>
                <w:sz w:val="24"/>
                <w:szCs w:val="24"/>
                <w:lang w:eastAsia="ru-RU"/>
              </w:rPr>
              <w:t xml:space="preserve"> </w:t>
            </w:r>
            <w:r w:rsidRPr="007B1F50">
              <w:rPr>
                <w:sz w:val="24"/>
                <w:szCs w:val="24"/>
                <w:lang w:eastAsia="ru-RU"/>
              </w:rPr>
              <w:t>2.7</w:t>
            </w:r>
            <w:r>
              <w:rPr>
                <w:sz w:val="24"/>
                <w:szCs w:val="24"/>
                <w:lang w:eastAsia="ru-RU"/>
              </w:rPr>
              <w:t xml:space="preserve"> </w:t>
            </w:r>
            <w:r w:rsidRPr="007B1F50">
              <w:rPr>
                <w:sz w:val="24"/>
                <w:szCs w:val="24"/>
                <w:lang w:eastAsia="ru-RU"/>
              </w:rPr>
              <w:t>Административного регламента</w:t>
            </w:r>
          </w:p>
        </w:tc>
        <w:tc>
          <w:tcPr>
            <w:tcW w:w="3260" w:type="dxa"/>
            <w:tcBorders>
              <w:top w:val="single" w:sz="6" w:space="0" w:color="000000"/>
              <w:left w:val="single" w:sz="6" w:space="0" w:color="000000"/>
              <w:bottom w:val="single" w:sz="6" w:space="0" w:color="000000"/>
              <w:right w:val="single" w:sz="4" w:space="0" w:color="auto"/>
            </w:tcBorders>
            <w:hideMark/>
          </w:tcPr>
          <w:p w:rsidR="000A3093" w:rsidRPr="000A3093" w:rsidRDefault="000A3093" w:rsidP="00404CE9">
            <w:pPr>
              <w:tabs>
                <w:tab w:val="left" w:pos="2410"/>
                <w:tab w:val="left" w:pos="2628"/>
              </w:tabs>
              <w:suppressAutoHyphens w:val="0"/>
              <w:spacing w:before="0"/>
              <w:ind w:left="62" w:right="626" w:firstLine="709"/>
              <w:jc w:val="both"/>
              <w:rPr>
                <w:sz w:val="20"/>
                <w:szCs w:val="24"/>
                <w:lang w:eastAsia="ru-RU"/>
              </w:rPr>
            </w:pPr>
            <w:r w:rsidRPr="000A3093">
              <w:rPr>
                <w:i/>
                <w:iCs/>
                <w:sz w:val="20"/>
                <w:szCs w:val="24"/>
                <w:lang w:eastAsia="ru-RU"/>
              </w:rPr>
              <w:t>Указываются основания такого вывода</w:t>
            </w:r>
          </w:p>
        </w:tc>
      </w:tr>
    </w:tbl>
    <w:p w:rsidR="002270F9" w:rsidRPr="007B1F50" w:rsidRDefault="002270F9" w:rsidP="000A3093">
      <w:pPr>
        <w:suppressAutoHyphens w:val="0"/>
        <w:spacing w:before="0"/>
        <w:ind w:right="69"/>
        <w:jc w:val="both"/>
        <w:rPr>
          <w:color w:val="000000"/>
          <w:sz w:val="24"/>
          <w:szCs w:val="24"/>
          <w:lang w:eastAsia="ru-RU"/>
        </w:rPr>
      </w:pPr>
      <w:r w:rsidRPr="007B1F50">
        <w:rPr>
          <w:color w:val="000000"/>
          <w:sz w:val="24"/>
          <w:szCs w:val="24"/>
          <w:lang w:eastAsia="ru-RU"/>
        </w:rPr>
        <w:t>Дополнительно информируем:</w:t>
      </w:r>
      <w:r w:rsidRPr="007B1F50">
        <w:rPr>
          <w:color w:val="000000"/>
          <w:sz w:val="24"/>
          <w:szCs w:val="24"/>
          <w:u w:val="single"/>
          <w:lang w:eastAsia="ru-RU"/>
        </w:rPr>
        <w:t>             </w:t>
      </w:r>
    </w:p>
    <w:p w:rsidR="002270F9" w:rsidRPr="000A3093" w:rsidRDefault="000A3093" w:rsidP="002270F9">
      <w:pPr>
        <w:suppressAutoHyphens w:val="0"/>
        <w:spacing w:before="0"/>
        <w:ind w:right="54" w:firstLine="709"/>
        <w:jc w:val="both"/>
        <w:rPr>
          <w:color w:val="000000"/>
          <w:sz w:val="24"/>
          <w:szCs w:val="24"/>
          <w:lang w:eastAsia="ru-RU"/>
        </w:rPr>
      </w:pPr>
      <w:r w:rsidRPr="000A3093">
        <w:rPr>
          <w:color w:val="000000"/>
          <w:sz w:val="24"/>
          <w:szCs w:val="24"/>
          <w:lang w:eastAsia="ru-RU"/>
        </w:rPr>
        <w:t>__________________________________________________________________</w:t>
      </w:r>
    </w:p>
    <w:p w:rsidR="002270F9" w:rsidRPr="000A3093" w:rsidRDefault="002270F9" w:rsidP="000A3093">
      <w:pPr>
        <w:suppressAutoHyphens w:val="0"/>
        <w:spacing w:before="0"/>
        <w:ind w:left="159" w:right="220"/>
        <w:jc w:val="both"/>
        <w:rPr>
          <w:color w:val="000000"/>
          <w:sz w:val="18"/>
          <w:szCs w:val="24"/>
          <w:lang w:eastAsia="ru-RU"/>
        </w:rPr>
      </w:pPr>
      <w:r w:rsidRPr="000A3093">
        <w:rPr>
          <w:color w:val="000000"/>
          <w:sz w:val="18"/>
          <w:szCs w:val="24"/>
          <w:lang w:eastAsia="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2270F9" w:rsidRPr="000A3093" w:rsidRDefault="002270F9" w:rsidP="002270F9">
      <w:pPr>
        <w:suppressAutoHyphens w:val="0"/>
        <w:spacing w:before="0"/>
        <w:ind w:firstLine="709"/>
        <w:jc w:val="both"/>
        <w:rPr>
          <w:color w:val="000000"/>
          <w:sz w:val="18"/>
          <w:szCs w:val="24"/>
          <w:lang w:eastAsia="ru-RU"/>
        </w:rPr>
      </w:pPr>
      <w:r w:rsidRPr="000A3093">
        <w:rPr>
          <w:color w:val="000000"/>
          <w:sz w:val="18"/>
          <w:szCs w:val="24"/>
          <w:lang w:eastAsia="ru-RU"/>
        </w:rPr>
        <w:t> </w:t>
      </w:r>
    </w:p>
    <w:p w:rsidR="002270F9" w:rsidRPr="007B1F50" w:rsidRDefault="000A3093" w:rsidP="000A3093">
      <w:pPr>
        <w:suppressAutoHyphens w:val="0"/>
        <w:spacing w:before="0"/>
        <w:jc w:val="both"/>
        <w:rPr>
          <w:color w:val="000000"/>
          <w:sz w:val="24"/>
          <w:szCs w:val="24"/>
          <w:lang w:eastAsia="ru-RU"/>
        </w:rPr>
      </w:pPr>
      <w:r>
        <w:rPr>
          <w:color w:val="000000"/>
          <w:sz w:val="24"/>
          <w:szCs w:val="24"/>
          <w:lang w:eastAsia="ru-RU"/>
        </w:rPr>
        <w:t>____________             __________________________</w:t>
      </w:r>
    </w:p>
    <w:p w:rsidR="000A3093" w:rsidRPr="000A3093" w:rsidRDefault="002270F9" w:rsidP="000A3093">
      <w:pPr>
        <w:suppressAutoHyphens w:val="0"/>
        <w:spacing w:before="0"/>
        <w:jc w:val="both"/>
        <w:rPr>
          <w:color w:val="000000"/>
          <w:sz w:val="16"/>
          <w:szCs w:val="24"/>
          <w:lang w:eastAsia="ru-RU"/>
        </w:rPr>
      </w:pPr>
      <w:r w:rsidRPr="000A3093">
        <w:rPr>
          <w:color w:val="000000"/>
          <w:sz w:val="16"/>
          <w:szCs w:val="24"/>
          <w:lang w:eastAsia="ru-RU"/>
        </w:rPr>
        <w:t>(должность)             </w:t>
      </w:r>
      <w:r w:rsidR="000A3093" w:rsidRPr="000A3093">
        <w:rPr>
          <w:color w:val="000000"/>
          <w:sz w:val="16"/>
          <w:szCs w:val="24"/>
          <w:lang w:eastAsia="ru-RU"/>
        </w:rPr>
        <w:t xml:space="preserve">            </w:t>
      </w:r>
      <w:r w:rsidR="000A3093">
        <w:rPr>
          <w:color w:val="000000"/>
          <w:sz w:val="16"/>
          <w:szCs w:val="24"/>
          <w:lang w:eastAsia="ru-RU"/>
        </w:rPr>
        <w:t xml:space="preserve">                                   </w:t>
      </w:r>
      <w:r w:rsidR="000A3093" w:rsidRPr="000A3093">
        <w:rPr>
          <w:color w:val="000000"/>
          <w:sz w:val="16"/>
          <w:szCs w:val="24"/>
          <w:lang w:eastAsia="ru-RU"/>
        </w:rPr>
        <w:t xml:space="preserve">  </w:t>
      </w:r>
      <w:r w:rsidRPr="000A3093">
        <w:rPr>
          <w:color w:val="000000"/>
          <w:sz w:val="16"/>
          <w:szCs w:val="24"/>
          <w:lang w:eastAsia="ru-RU"/>
        </w:rPr>
        <w:t> (подпись)             </w:t>
      </w:r>
    </w:p>
    <w:p w:rsidR="002270F9" w:rsidRPr="000A3093" w:rsidRDefault="000A3093" w:rsidP="000A3093">
      <w:pPr>
        <w:suppressAutoHyphens w:val="0"/>
        <w:spacing w:before="0"/>
        <w:jc w:val="both"/>
        <w:rPr>
          <w:color w:val="000000"/>
          <w:sz w:val="16"/>
          <w:szCs w:val="24"/>
          <w:lang w:eastAsia="ru-RU"/>
        </w:rPr>
      </w:pPr>
      <w:r w:rsidRPr="000A3093">
        <w:rPr>
          <w:color w:val="000000"/>
          <w:sz w:val="16"/>
          <w:szCs w:val="24"/>
          <w:lang w:eastAsia="ru-RU"/>
        </w:rPr>
        <w:t xml:space="preserve">                        </w:t>
      </w:r>
      <w:r w:rsidR="002270F9" w:rsidRPr="000A3093">
        <w:rPr>
          <w:color w:val="000000"/>
          <w:sz w:val="16"/>
          <w:szCs w:val="24"/>
          <w:lang w:eastAsia="ru-RU"/>
        </w:rPr>
        <w:t> </w:t>
      </w:r>
      <w:r>
        <w:rPr>
          <w:color w:val="000000"/>
          <w:sz w:val="16"/>
          <w:szCs w:val="24"/>
          <w:lang w:eastAsia="ru-RU"/>
        </w:rPr>
        <w:t xml:space="preserve">                              </w:t>
      </w:r>
      <w:r w:rsidR="002270F9" w:rsidRPr="000A3093">
        <w:rPr>
          <w:color w:val="000000"/>
          <w:sz w:val="16"/>
          <w:szCs w:val="24"/>
          <w:lang w:eastAsia="ru-RU"/>
        </w:rPr>
        <w:t>(фамилия, имя, отчеств</w:t>
      </w:r>
      <w:proofErr w:type="gramStart"/>
      <w:r w:rsidR="002270F9" w:rsidRPr="000A3093">
        <w:rPr>
          <w:color w:val="000000"/>
          <w:sz w:val="16"/>
          <w:szCs w:val="24"/>
          <w:lang w:eastAsia="ru-RU"/>
        </w:rPr>
        <w:t>о(</w:t>
      </w:r>
      <w:proofErr w:type="gramEnd"/>
      <w:r w:rsidR="002270F9" w:rsidRPr="000A3093">
        <w:rPr>
          <w:color w:val="000000"/>
          <w:sz w:val="16"/>
          <w:szCs w:val="24"/>
          <w:lang w:eastAsia="ru-RU"/>
        </w:rPr>
        <w:t>при наличии)</w:t>
      </w:r>
    </w:p>
    <w:p w:rsidR="002270F9" w:rsidRPr="007B1F50" w:rsidRDefault="002270F9" w:rsidP="002270F9">
      <w:pPr>
        <w:suppressAutoHyphens w:val="0"/>
        <w:spacing w:before="0"/>
        <w:ind w:firstLine="567"/>
        <w:jc w:val="right"/>
        <w:rPr>
          <w:color w:val="000000"/>
          <w:sz w:val="24"/>
          <w:szCs w:val="24"/>
          <w:lang w:eastAsia="ru-RU"/>
        </w:rPr>
      </w:pPr>
      <w:r w:rsidRPr="007B1F50">
        <w:rPr>
          <w:color w:val="000000"/>
          <w:sz w:val="24"/>
          <w:szCs w:val="24"/>
          <w:lang w:eastAsia="ru-RU"/>
        </w:rPr>
        <w:t>1</w:t>
      </w:r>
    </w:p>
    <w:p w:rsidR="002270F9" w:rsidRPr="007B1F50" w:rsidRDefault="002270F9" w:rsidP="002270F9">
      <w:pPr>
        <w:suppressAutoHyphens w:val="0"/>
        <w:spacing w:before="0"/>
        <w:ind w:firstLine="567"/>
        <w:jc w:val="both"/>
        <w:rPr>
          <w:color w:val="000000"/>
          <w:sz w:val="24"/>
          <w:szCs w:val="24"/>
          <w:lang w:eastAsia="ru-RU"/>
        </w:rPr>
      </w:pPr>
      <w:r w:rsidRPr="007B1F50">
        <w:rPr>
          <w:color w:val="000000"/>
          <w:sz w:val="24"/>
          <w:szCs w:val="24"/>
          <w:lang w:eastAsia="ru-RU"/>
        </w:rPr>
        <w:t> </w:t>
      </w:r>
    </w:p>
    <w:p w:rsidR="000A3093" w:rsidRDefault="000A3093" w:rsidP="002270F9">
      <w:pPr>
        <w:suppressAutoHyphens w:val="0"/>
        <w:spacing w:before="0"/>
        <w:rPr>
          <w:color w:val="000000"/>
          <w:sz w:val="24"/>
          <w:szCs w:val="24"/>
          <w:lang w:eastAsia="ru-RU"/>
        </w:rPr>
      </w:pPr>
    </w:p>
    <w:p w:rsidR="000A3093" w:rsidRDefault="000A3093" w:rsidP="002270F9">
      <w:pPr>
        <w:suppressAutoHyphens w:val="0"/>
        <w:spacing w:before="0"/>
        <w:rPr>
          <w:color w:val="000000"/>
          <w:sz w:val="24"/>
          <w:szCs w:val="24"/>
          <w:lang w:eastAsia="ru-RU"/>
        </w:rPr>
      </w:pPr>
    </w:p>
    <w:p w:rsidR="000A3093" w:rsidRDefault="000A3093" w:rsidP="002270F9">
      <w:pPr>
        <w:suppressAutoHyphens w:val="0"/>
        <w:spacing w:before="0"/>
        <w:rPr>
          <w:color w:val="000000"/>
          <w:sz w:val="24"/>
          <w:szCs w:val="24"/>
          <w:lang w:eastAsia="ru-RU"/>
        </w:rPr>
      </w:pPr>
    </w:p>
    <w:p w:rsidR="000A3093" w:rsidRDefault="000A3093" w:rsidP="002270F9">
      <w:pPr>
        <w:suppressAutoHyphens w:val="0"/>
        <w:spacing w:before="0"/>
        <w:rPr>
          <w:color w:val="000000"/>
          <w:sz w:val="24"/>
          <w:szCs w:val="24"/>
          <w:lang w:eastAsia="ru-RU"/>
        </w:rPr>
      </w:pPr>
    </w:p>
    <w:p w:rsidR="000A3093" w:rsidRDefault="000A3093" w:rsidP="002270F9">
      <w:pPr>
        <w:suppressAutoHyphens w:val="0"/>
        <w:spacing w:before="0"/>
        <w:rPr>
          <w:color w:val="000000"/>
          <w:sz w:val="24"/>
          <w:szCs w:val="24"/>
          <w:lang w:eastAsia="ru-RU"/>
        </w:rPr>
      </w:pPr>
    </w:p>
    <w:p w:rsidR="000A3093" w:rsidRDefault="000A3093" w:rsidP="002270F9">
      <w:pPr>
        <w:suppressAutoHyphens w:val="0"/>
        <w:spacing w:before="0"/>
        <w:rPr>
          <w:color w:val="000000"/>
          <w:sz w:val="24"/>
          <w:szCs w:val="24"/>
          <w:lang w:eastAsia="ru-RU"/>
        </w:rPr>
      </w:pPr>
    </w:p>
    <w:p w:rsidR="000A3093" w:rsidRDefault="000A3093" w:rsidP="002270F9">
      <w:pPr>
        <w:suppressAutoHyphens w:val="0"/>
        <w:spacing w:before="0"/>
        <w:rPr>
          <w:color w:val="000000"/>
          <w:sz w:val="24"/>
          <w:szCs w:val="24"/>
          <w:lang w:eastAsia="ru-RU"/>
        </w:rPr>
      </w:pPr>
    </w:p>
    <w:p w:rsidR="000A3093" w:rsidRDefault="000A3093" w:rsidP="002270F9">
      <w:pPr>
        <w:suppressAutoHyphens w:val="0"/>
        <w:spacing w:before="0"/>
        <w:rPr>
          <w:color w:val="000000"/>
          <w:sz w:val="24"/>
          <w:szCs w:val="24"/>
          <w:lang w:eastAsia="ru-RU"/>
        </w:rPr>
      </w:pPr>
    </w:p>
    <w:p w:rsidR="000A3093" w:rsidRDefault="000A3093" w:rsidP="002270F9">
      <w:pPr>
        <w:suppressAutoHyphens w:val="0"/>
        <w:spacing w:before="0"/>
        <w:rPr>
          <w:color w:val="000000"/>
          <w:sz w:val="24"/>
          <w:szCs w:val="24"/>
          <w:lang w:eastAsia="ru-RU"/>
        </w:rPr>
      </w:pPr>
    </w:p>
    <w:p w:rsidR="000A3093" w:rsidRDefault="000A3093" w:rsidP="002270F9">
      <w:pPr>
        <w:suppressAutoHyphens w:val="0"/>
        <w:spacing w:before="0"/>
        <w:rPr>
          <w:color w:val="000000"/>
          <w:sz w:val="24"/>
          <w:szCs w:val="24"/>
          <w:lang w:eastAsia="ru-RU"/>
        </w:rPr>
      </w:pPr>
    </w:p>
    <w:p w:rsidR="000A3093" w:rsidRDefault="000A3093" w:rsidP="002270F9">
      <w:pPr>
        <w:suppressAutoHyphens w:val="0"/>
        <w:spacing w:before="0"/>
        <w:rPr>
          <w:color w:val="000000"/>
          <w:sz w:val="24"/>
          <w:szCs w:val="24"/>
          <w:lang w:eastAsia="ru-RU"/>
        </w:rPr>
      </w:pPr>
    </w:p>
    <w:p w:rsidR="000A3093" w:rsidRDefault="000A3093" w:rsidP="002270F9">
      <w:pPr>
        <w:suppressAutoHyphens w:val="0"/>
        <w:spacing w:before="0"/>
        <w:rPr>
          <w:color w:val="000000"/>
          <w:sz w:val="24"/>
          <w:szCs w:val="24"/>
          <w:lang w:eastAsia="ru-RU"/>
        </w:rPr>
      </w:pPr>
    </w:p>
    <w:p w:rsidR="002270F9" w:rsidRPr="007B1F50" w:rsidRDefault="002270F9" w:rsidP="002270F9">
      <w:pPr>
        <w:suppressAutoHyphens w:val="0"/>
        <w:spacing w:before="0"/>
        <w:rPr>
          <w:sz w:val="24"/>
          <w:szCs w:val="24"/>
          <w:lang w:eastAsia="ru-RU"/>
        </w:rPr>
      </w:pPr>
      <w:r w:rsidRPr="007B1F50">
        <w:rPr>
          <w:color w:val="000000"/>
          <w:sz w:val="24"/>
          <w:szCs w:val="24"/>
          <w:lang w:eastAsia="ru-RU"/>
        </w:rPr>
        <w:br w:type="textWrapping" w:clear="all"/>
      </w:r>
    </w:p>
    <w:p w:rsidR="002270F9" w:rsidRPr="007B1F50" w:rsidRDefault="002270F9" w:rsidP="002270F9">
      <w:pPr>
        <w:suppressAutoHyphens w:val="0"/>
        <w:spacing w:before="0"/>
        <w:ind w:left="5832" w:right="220" w:firstLine="709"/>
        <w:jc w:val="both"/>
        <w:rPr>
          <w:color w:val="000000"/>
          <w:sz w:val="24"/>
          <w:szCs w:val="24"/>
          <w:lang w:eastAsia="ru-RU"/>
        </w:rPr>
      </w:pPr>
      <w:r w:rsidRPr="007B1F50">
        <w:rPr>
          <w:color w:val="000000"/>
          <w:sz w:val="24"/>
          <w:szCs w:val="24"/>
          <w:lang w:eastAsia="ru-RU"/>
        </w:rPr>
        <w:lastRenderedPageBreak/>
        <w:t>ПРИЛОЖЕНИЕ № 6</w:t>
      </w:r>
    </w:p>
    <w:p w:rsidR="002270F9" w:rsidRPr="007B1F50" w:rsidRDefault="002270F9" w:rsidP="002270F9">
      <w:pPr>
        <w:suppressAutoHyphens w:val="0"/>
        <w:spacing w:before="0"/>
        <w:ind w:left="5809" w:right="194" w:firstLine="709"/>
        <w:jc w:val="both"/>
        <w:rPr>
          <w:color w:val="000000"/>
          <w:sz w:val="24"/>
          <w:szCs w:val="24"/>
          <w:lang w:eastAsia="ru-RU"/>
        </w:rPr>
      </w:pPr>
      <w:r w:rsidRPr="007B1F50">
        <w:rPr>
          <w:color w:val="000000"/>
          <w:sz w:val="24"/>
          <w:szCs w:val="24"/>
          <w:lang w:eastAsia="ru-RU"/>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2270F9" w:rsidRPr="007B1F50" w:rsidRDefault="002270F9" w:rsidP="000A3093">
      <w:pPr>
        <w:suppressAutoHyphens w:val="0"/>
        <w:spacing w:before="0"/>
        <w:ind w:right="168" w:firstLine="709"/>
        <w:jc w:val="right"/>
        <w:rPr>
          <w:color w:val="000000"/>
          <w:sz w:val="24"/>
          <w:szCs w:val="24"/>
          <w:lang w:eastAsia="ru-RU"/>
        </w:rPr>
      </w:pPr>
      <w:r w:rsidRPr="007B1F50">
        <w:rPr>
          <w:color w:val="000000"/>
          <w:sz w:val="24"/>
          <w:szCs w:val="24"/>
          <w:lang w:eastAsia="ru-RU"/>
        </w:rPr>
        <w:t>ФОРМА</w:t>
      </w:r>
    </w:p>
    <w:p w:rsidR="002270F9" w:rsidRPr="007B1F50" w:rsidRDefault="002270F9" w:rsidP="002270F9">
      <w:pPr>
        <w:suppressAutoHyphens w:val="0"/>
        <w:spacing w:before="0"/>
        <w:ind w:firstLine="709"/>
        <w:jc w:val="both"/>
        <w:rPr>
          <w:color w:val="000000"/>
          <w:sz w:val="24"/>
          <w:szCs w:val="24"/>
          <w:lang w:eastAsia="ru-RU"/>
        </w:rPr>
      </w:pPr>
      <w:r w:rsidRPr="007B1F50">
        <w:rPr>
          <w:color w:val="000000"/>
          <w:sz w:val="24"/>
          <w:szCs w:val="24"/>
          <w:lang w:eastAsia="ru-RU"/>
        </w:rPr>
        <w:t> </w:t>
      </w:r>
    </w:p>
    <w:p w:rsidR="002270F9" w:rsidRPr="000A3093" w:rsidRDefault="000A3093" w:rsidP="000A3093">
      <w:pPr>
        <w:suppressAutoHyphens w:val="0"/>
        <w:spacing w:before="0"/>
        <w:jc w:val="both"/>
        <w:rPr>
          <w:color w:val="000000"/>
          <w:sz w:val="24"/>
          <w:szCs w:val="24"/>
          <w:lang w:eastAsia="ru-RU"/>
        </w:rPr>
      </w:pPr>
      <w:r>
        <w:rPr>
          <w:color w:val="000000"/>
          <w:sz w:val="24"/>
          <w:szCs w:val="24"/>
          <w:lang w:eastAsia="ru-RU"/>
        </w:rPr>
        <w:t xml:space="preserve">                                                                       </w:t>
      </w:r>
      <w:r w:rsidR="002270F9" w:rsidRPr="000A3093">
        <w:rPr>
          <w:color w:val="000000"/>
          <w:sz w:val="24"/>
          <w:szCs w:val="24"/>
          <w:lang w:eastAsia="ru-RU"/>
        </w:rPr>
        <w:t>Кому             </w:t>
      </w:r>
      <w:r>
        <w:rPr>
          <w:color w:val="000000"/>
          <w:sz w:val="24"/>
          <w:szCs w:val="24"/>
          <w:lang w:eastAsia="ru-RU"/>
        </w:rPr>
        <w:t>______</w:t>
      </w:r>
      <w:r w:rsidRPr="000A3093">
        <w:rPr>
          <w:color w:val="000000"/>
          <w:sz w:val="24"/>
          <w:szCs w:val="24"/>
          <w:lang w:eastAsia="ru-RU"/>
        </w:rPr>
        <w:t>____________</w:t>
      </w:r>
      <w:r>
        <w:rPr>
          <w:color w:val="000000"/>
          <w:sz w:val="24"/>
          <w:szCs w:val="24"/>
          <w:lang w:eastAsia="ru-RU"/>
        </w:rPr>
        <w:t>________</w:t>
      </w:r>
    </w:p>
    <w:p w:rsidR="002270F9" w:rsidRPr="007B1F50" w:rsidRDefault="002270F9" w:rsidP="002270F9">
      <w:pPr>
        <w:pBdr>
          <w:bottom w:val="single" w:sz="6" w:space="1" w:color="000000"/>
        </w:pBdr>
        <w:suppressAutoHyphens w:val="0"/>
        <w:spacing w:before="0"/>
        <w:ind w:left="4463" w:right="296" w:firstLine="709"/>
        <w:jc w:val="both"/>
        <w:rPr>
          <w:color w:val="000000"/>
          <w:sz w:val="24"/>
          <w:szCs w:val="24"/>
          <w:lang w:eastAsia="ru-RU"/>
        </w:rPr>
      </w:pPr>
      <w:r w:rsidRPr="007B1F50">
        <w:rPr>
          <w:color w:val="000000"/>
          <w:sz w:val="24"/>
          <w:szCs w:val="24"/>
          <w:lang w:eastAsia="ru-RU"/>
        </w:rPr>
        <w:t> </w:t>
      </w:r>
    </w:p>
    <w:p w:rsidR="002270F9" w:rsidRPr="000A3093" w:rsidRDefault="002270F9" w:rsidP="000A3093">
      <w:pPr>
        <w:suppressAutoHyphens w:val="0"/>
        <w:spacing w:before="0"/>
        <w:ind w:left="4463" w:right="296"/>
        <w:jc w:val="both"/>
        <w:rPr>
          <w:color w:val="000000"/>
          <w:sz w:val="18"/>
          <w:szCs w:val="24"/>
          <w:lang w:eastAsia="ru-RU"/>
        </w:rPr>
      </w:pPr>
      <w:r w:rsidRPr="007B1F50">
        <w:rPr>
          <w:color w:val="000000"/>
          <w:sz w:val="24"/>
          <w:szCs w:val="24"/>
          <w:lang w:eastAsia="ru-RU"/>
        </w:rPr>
        <w:t>(</w:t>
      </w:r>
      <w:r w:rsidRPr="000A3093">
        <w:rPr>
          <w:color w:val="000000"/>
          <w:sz w:val="18"/>
          <w:szCs w:val="24"/>
          <w:lang w:eastAsia="ru-RU"/>
        </w:rPr>
        <w:t>фамилия, имя, отчество (при наличии) застройщика,</w:t>
      </w:r>
      <w:r w:rsidR="000A3093">
        <w:rPr>
          <w:color w:val="000000"/>
          <w:sz w:val="18"/>
          <w:szCs w:val="24"/>
          <w:lang w:eastAsia="ru-RU"/>
        </w:rPr>
        <w:t xml:space="preserve"> </w:t>
      </w:r>
      <w:r w:rsidRPr="000A3093">
        <w:rPr>
          <w:color w:val="000000"/>
          <w:sz w:val="18"/>
          <w:szCs w:val="24"/>
          <w:lang w:eastAsia="ru-RU"/>
        </w:rPr>
        <w:t>ОГРНИП (для физиче</w:t>
      </w:r>
      <w:r w:rsidR="000A3093">
        <w:rPr>
          <w:color w:val="000000"/>
          <w:sz w:val="18"/>
          <w:szCs w:val="24"/>
          <w:lang w:eastAsia="ru-RU"/>
        </w:rPr>
        <w:t xml:space="preserve">ского лица, зарегистрированного </w:t>
      </w:r>
      <w:r w:rsidRPr="000A3093">
        <w:rPr>
          <w:color w:val="000000"/>
          <w:sz w:val="18"/>
          <w:szCs w:val="24"/>
          <w:lang w:eastAsia="ru-RU"/>
        </w:rPr>
        <w:t>в</w:t>
      </w:r>
      <w:r w:rsidR="000A3093">
        <w:rPr>
          <w:color w:val="000000"/>
          <w:sz w:val="18"/>
          <w:szCs w:val="24"/>
          <w:lang w:eastAsia="ru-RU"/>
        </w:rPr>
        <w:t xml:space="preserve"> </w:t>
      </w:r>
      <w:r w:rsidRPr="000A3093">
        <w:rPr>
          <w:color w:val="000000"/>
          <w:sz w:val="18"/>
          <w:szCs w:val="24"/>
          <w:lang w:eastAsia="ru-RU"/>
        </w:rPr>
        <w:t>качестве индивидуального предпринимателя) –</w:t>
      </w:r>
      <w:r w:rsidR="000A3093">
        <w:rPr>
          <w:color w:val="000000"/>
          <w:sz w:val="18"/>
          <w:szCs w:val="24"/>
          <w:lang w:eastAsia="ru-RU"/>
        </w:rPr>
        <w:t xml:space="preserve"> </w:t>
      </w:r>
      <w:r w:rsidRPr="000A3093">
        <w:rPr>
          <w:color w:val="000000"/>
          <w:sz w:val="18"/>
          <w:szCs w:val="24"/>
          <w:lang w:eastAsia="ru-RU"/>
        </w:rPr>
        <w:t>для</w:t>
      </w:r>
      <w:r w:rsidR="000A3093">
        <w:rPr>
          <w:color w:val="000000"/>
          <w:sz w:val="18"/>
          <w:szCs w:val="24"/>
          <w:lang w:eastAsia="ru-RU"/>
        </w:rPr>
        <w:t xml:space="preserve"> </w:t>
      </w:r>
      <w:r w:rsidRPr="000A3093">
        <w:rPr>
          <w:color w:val="000000"/>
          <w:sz w:val="18"/>
          <w:szCs w:val="24"/>
          <w:lang w:eastAsia="ru-RU"/>
        </w:rPr>
        <w:t>физического лица, полное наименование застройщика,</w:t>
      </w:r>
      <w:r w:rsidR="000A3093">
        <w:rPr>
          <w:color w:val="000000"/>
          <w:sz w:val="18"/>
          <w:szCs w:val="24"/>
          <w:lang w:eastAsia="ru-RU"/>
        </w:rPr>
        <w:t xml:space="preserve"> </w:t>
      </w:r>
      <w:r w:rsidRPr="000A3093">
        <w:rPr>
          <w:color w:val="000000"/>
          <w:sz w:val="18"/>
          <w:szCs w:val="24"/>
          <w:lang w:eastAsia="ru-RU"/>
        </w:rPr>
        <w:t>ИНН,</w:t>
      </w:r>
      <w:r w:rsidR="000A3093">
        <w:rPr>
          <w:color w:val="000000"/>
          <w:sz w:val="18"/>
          <w:szCs w:val="24"/>
          <w:lang w:eastAsia="ru-RU"/>
        </w:rPr>
        <w:t xml:space="preserve"> </w:t>
      </w:r>
      <w:r w:rsidRPr="000A3093">
        <w:rPr>
          <w:color w:val="000000"/>
          <w:sz w:val="18"/>
          <w:szCs w:val="24"/>
          <w:lang w:eastAsia="ru-RU"/>
        </w:rPr>
        <w:t>ОГР</w:t>
      </w:r>
      <w:proofErr w:type="gramStart"/>
      <w:r w:rsidRPr="000A3093">
        <w:rPr>
          <w:color w:val="000000"/>
          <w:sz w:val="18"/>
          <w:szCs w:val="24"/>
          <w:lang w:eastAsia="ru-RU"/>
        </w:rPr>
        <w:t>Н–</w:t>
      </w:r>
      <w:proofErr w:type="gramEnd"/>
      <w:r w:rsidRPr="000A3093">
        <w:rPr>
          <w:color w:val="000000"/>
          <w:sz w:val="18"/>
          <w:szCs w:val="24"/>
          <w:lang w:eastAsia="ru-RU"/>
        </w:rPr>
        <w:t xml:space="preserve"> для</w:t>
      </w:r>
      <w:r w:rsidR="000A3093">
        <w:rPr>
          <w:color w:val="000000"/>
          <w:sz w:val="18"/>
          <w:szCs w:val="24"/>
          <w:lang w:eastAsia="ru-RU"/>
        </w:rPr>
        <w:t xml:space="preserve"> </w:t>
      </w:r>
      <w:r w:rsidRPr="000A3093">
        <w:rPr>
          <w:color w:val="000000"/>
          <w:sz w:val="18"/>
          <w:szCs w:val="24"/>
          <w:lang w:eastAsia="ru-RU"/>
        </w:rPr>
        <w:t>юридического лица,</w:t>
      </w:r>
    </w:p>
    <w:p w:rsidR="002270F9" w:rsidRPr="007B1F50" w:rsidRDefault="000A3093" w:rsidP="002270F9">
      <w:pPr>
        <w:suppressAutoHyphens w:val="0"/>
        <w:spacing w:before="0"/>
        <w:ind w:left="4463" w:firstLine="709"/>
        <w:jc w:val="both"/>
        <w:rPr>
          <w:color w:val="000000"/>
          <w:sz w:val="24"/>
          <w:szCs w:val="24"/>
          <w:lang w:eastAsia="ru-RU"/>
        </w:rPr>
      </w:pPr>
      <w:r>
        <w:rPr>
          <w:color w:val="000000"/>
          <w:sz w:val="24"/>
          <w:szCs w:val="24"/>
          <w:lang w:eastAsia="ru-RU"/>
        </w:rPr>
        <w:t>________________________________</w:t>
      </w:r>
    </w:p>
    <w:p w:rsidR="002270F9" w:rsidRPr="000A3093" w:rsidRDefault="000A3093" w:rsidP="000A3093">
      <w:pPr>
        <w:suppressAutoHyphens w:val="0"/>
        <w:spacing w:before="0"/>
        <w:ind w:right="383"/>
        <w:jc w:val="right"/>
        <w:rPr>
          <w:color w:val="000000"/>
          <w:sz w:val="18"/>
          <w:szCs w:val="24"/>
          <w:lang w:eastAsia="ru-RU"/>
        </w:rPr>
      </w:pPr>
      <w:r>
        <w:rPr>
          <w:color w:val="000000"/>
          <w:sz w:val="14"/>
          <w:szCs w:val="24"/>
          <w:lang w:eastAsia="ru-RU"/>
        </w:rPr>
        <w:t xml:space="preserve">( </w:t>
      </w:r>
      <w:r w:rsidR="002270F9" w:rsidRPr="000A3093">
        <w:rPr>
          <w:color w:val="000000"/>
          <w:sz w:val="18"/>
          <w:szCs w:val="24"/>
          <w:lang w:eastAsia="ru-RU"/>
        </w:rPr>
        <w:t>почтовый индекс и адрес, телефон, адрес электронной почты)</w:t>
      </w:r>
    </w:p>
    <w:p w:rsidR="002270F9" w:rsidRPr="000A3093" w:rsidRDefault="002270F9" w:rsidP="002270F9">
      <w:pPr>
        <w:suppressAutoHyphens w:val="0"/>
        <w:spacing w:before="0"/>
        <w:ind w:firstLine="709"/>
        <w:jc w:val="both"/>
        <w:rPr>
          <w:color w:val="000000"/>
          <w:sz w:val="14"/>
          <w:szCs w:val="24"/>
          <w:lang w:eastAsia="ru-RU"/>
        </w:rPr>
      </w:pPr>
      <w:r w:rsidRPr="000A3093">
        <w:rPr>
          <w:color w:val="000000"/>
          <w:sz w:val="14"/>
          <w:szCs w:val="24"/>
          <w:lang w:eastAsia="ru-RU"/>
        </w:rPr>
        <w:t> </w:t>
      </w:r>
    </w:p>
    <w:p w:rsidR="000A3093" w:rsidRDefault="000A3093" w:rsidP="000A3093">
      <w:pPr>
        <w:suppressAutoHyphens w:val="0"/>
        <w:spacing w:before="0"/>
        <w:ind w:firstLine="709"/>
        <w:jc w:val="center"/>
        <w:outlineLvl w:val="0"/>
        <w:rPr>
          <w:b/>
          <w:bCs/>
          <w:color w:val="000000"/>
          <w:kern w:val="36"/>
          <w:sz w:val="24"/>
          <w:szCs w:val="24"/>
          <w:lang w:eastAsia="ru-RU"/>
        </w:rPr>
      </w:pPr>
    </w:p>
    <w:p w:rsidR="002270F9" w:rsidRPr="007B1F50" w:rsidRDefault="002270F9" w:rsidP="000A3093">
      <w:pPr>
        <w:suppressAutoHyphens w:val="0"/>
        <w:spacing w:before="0"/>
        <w:ind w:firstLine="709"/>
        <w:jc w:val="center"/>
        <w:outlineLvl w:val="0"/>
        <w:rPr>
          <w:b/>
          <w:bCs/>
          <w:color w:val="000000"/>
          <w:kern w:val="36"/>
          <w:sz w:val="24"/>
          <w:szCs w:val="24"/>
          <w:lang w:eastAsia="ru-RU"/>
        </w:rPr>
      </w:pPr>
      <w:r w:rsidRPr="007B1F50">
        <w:rPr>
          <w:b/>
          <w:bCs/>
          <w:color w:val="000000"/>
          <w:kern w:val="36"/>
          <w:sz w:val="24"/>
          <w:szCs w:val="24"/>
          <w:lang w:eastAsia="ru-RU"/>
        </w:rPr>
        <w:t>РЕШЕНИЕ</w:t>
      </w:r>
    </w:p>
    <w:p w:rsidR="002270F9" w:rsidRPr="007B1F50" w:rsidRDefault="002270F9" w:rsidP="000A3093">
      <w:pPr>
        <w:suppressAutoHyphens w:val="0"/>
        <w:spacing w:before="0"/>
        <w:ind w:left="165" w:right="220" w:firstLine="709"/>
        <w:jc w:val="center"/>
        <w:rPr>
          <w:color w:val="000000"/>
          <w:sz w:val="24"/>
          <w:szCs w:val="24"/>
          <w:lang w:eastAsia="ru-RU"/>
        </w:rPr>
      </w:pPr>
      <w:r w:rsidRPr="007B1F50">
        <w:rPr>
          <w:b/>
          <w:bCs/>
          <w:color w:val="000000"/>
          <w:sz w:val="24"/>
          <w:szCs w:val="24"/>
          <w:lang w:eastAsia="ru-RU"/>
        </w:rPr>
        <w:t>об отказе в выдаче разрешения на строительство</w:t>
      </w:r>
    </w:p>
    <w:p w:rsidR="002270F9" w:rsidRPr="007B1F50" w:rsidRDefault="002270F9" w:rsidP="002270F9">
      <w:pPr>
        <w:suppressAutoHyphens w:val="0"/>
        <w:spacing w:before="0"/>
        <w:ind w:firstLine="709"/>
        <w:jc w:val="both"/>
        <w:rPr>
          <w:color w:val="000000"/>
          <w:sz w:val="24"/>
          <w:szCs w:val="24"/>
          <w:lang w:eastAsia="ru-RU"/>
        </w:rPr>
      </w:pPr>
      <w:r w:rsidRPr="007B1F50">
        <w:rPr>
          <w:b/>
          <w:bCs/>
          <w:color w:val="000000"/>
          <w:sz w:val="24"/>
          <w:szCs w:val="24"/>
          <w:lang w:eastAsia="ru-RU"/>
        </w:rPr>
        <w:t> </w:t>
      </w:r>
    </w:p>
    <w:p w:rsidR="002270F9" w:rsidRPr="007B1F50" w:rsidRDefault="002270F9" w:rsidP="002270F9">
      <w:pPr>
        <w:suppressAutoHyphens w:val="0"/>
        <w:spacing w:before="0"/>
        <w:ind w:firstLine="709"/>
        <w:jc w:val="both"/>
        <w:rPr>
          <w:color w:val="000000"/>
          <w:sz w:val="24"/>
          <w:szCs w:val="24"/>
          <w:lang w:eastAsia="ru-RU"/>
        </w:rPr>
      </w:pPr>
      <w:r w:rsidRPr="007B1F50">
        <w:rPr>
          <w:b/>
          <w:bCs/>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9570"/>
      </w:tblGrid>
      <w:tr w:rsidR="002270F9" w:rsidRPr="007B1F50" w:rsidTr="002270F9">
        <w:tc>
          <w:tcPr>
            <w:tcW w:w="10426" w:type="dxa"/>
            <w:tcBorders>
              <w:bottom w:val="single" w:sz="6" w:space="0" w:color="000000"/>
            </w:tcBorders>
            <w:tcMar>
              <w:top w:w="0" w:type="dxa"/>
              <w:left w:w="108" w:type="dxa"/>
              <w:bottom w:w="0" w:type="dxa"/>
              <w:right w:w="108" w:type="dxa"/>
            </w:tcMar>
            <w:hideMark/>
          </w:tcPr>
          <w:p w:rsidR="000A3093" w:rsidRDefault="002270F9" w:rsidP="000A3093">
            <w:pPr>
              <w:suppressAutoHyphens w:val="0"/>
              <w:spacing w:before="0"/>
              <w:ind w:firstLine="709"/>
              <w:jc w:val="both"/>
              <w:rPr>
                <w:b/>
                <w:bCs/>
                <w:sz w:val="24"/>
                <w:szCs w:val="24"/>
                <w:lang w:eastAsia="ru-RU"/>
              </w:rPr>
            </w:pPr>
            <w:r w:rsidRPr="007B1F50">
              <w:rPr>
                <w:b/>
                <w:bCs/>
                <w:sz w:val="24"/>
                <w:szCs w:val="24"/>
                <w:lang w:eastAsia="ru-RU"/>
              </w:rPr>
              <w:t xml:space="preserve">в Администрацию </w:t>
            </w:r>
            <w:r w:rsidR="000A3093">
              <w:rPr>
                <w:b/>
                <w:bCs/>
                <w:sz w:val="24"/>
                <w:szCs w:val="24"/>
                <w:lang w:eastAsia="ru-RU"/>
              </w:rPr>
              <w:t xml:space="preserve">города Татарска </w:t>
            </w:r>
            <w:r w:rsidRPr="007B1F50">
              <w:rPr>
                <w:b/>
                <w:bCs/>
                <w:sz w:val="24"/>
                <w:szCs w:val="24"/>
                <w:lang w:eastAsia="ru-RU"/>
              </w:rPr>
              <w:t xml:space="preserve">Татарского района </w:t>
            </w:r>
          </w:p>
          <w:p w:rsidR="002270F9" w:rsidRPr="007B1F50" w:rsidRDefault="002270F9" w:rsidP="000A3093">
            <w:pPr>
              <w:suppressAutoHyphens w:val="0"/>
              <w:spacing w:before="0"/>
              <w:ind w:firstLine="709"/>
              <w:jc w:val="both"/>
              <w:rPr>
                <w:sz w:val="24"/>
                <w:szCs w:val="24"/>
                <w:lang w:eastAsia="ru-RU"/>
              </w:rPr>
            </w:pPr>
            <w:r w:rsidRPr="007B1F50">
              <w:rPr>
                <w:b/>
                <w:bCs/>
                <w:sz w:val="24"/>
                <w:szCs w:val="24"/>
                <w:lang w:eastAsia="ru-RU"/>
              </w:rPr>
              <w:t>Новосибирской области</w:t>
            </w:r>
          </w:p>
        </w:tc>
      </w:tr>
      <w:tr w:rsidR="002270F9" w:rsidRPr="007B1F50" w:rsidTr="002270F9">
        <w:tc>
          <w:tcPr>
            <w:tcW w:w="10426" w:type="dxa"/>
            <w:tcBorders>
              <w:top w:val="single" w:sz="6" w:space="0" w:color="000000"/>
            </w:tcBorders>
            <w:tcMar>
              <w:top w:w="0" w:type="dxa"/>
              <w:left w:w="108" w:type="dxa"/>
              <w:bottom w:w="0" w:type="dxa"/>
              <w:right w:w="108" w:type="dxa"/>
            </w:tcMar>
            <w:hideMark/>
          </w:tcPr>
          <w:p w:rsidR="002270F9" w:rsidRPr="007B1F50" w:rsidRDefault="002270F9" w:rsidP="000A3093">
            <w:pPr>
              <w:suppressAutoHyphens w:val="0"/>
              <w:spacing w:before="0"/>
              <w:ind w:right="415"/>
              <w:jc w:val="both"/>
              <w:rPr>
                <w:sz w:val="24"/>
                <w:szCs w:val="24"/>
                <w:lang w:eastAsia="ru-RU"/>
              </w:rPr>
            </w:pPr>
            <w:r w:rsidRPr="007B1F50">
              <w:rPr>
                <w:sz w:val="24"/>
                <w:szCs w:val="24"/>
                <w:lang w:eastAsia="ru-RU"/>
              </w:rPr>
              <w:t>(</w:t>
            </w:r>
            <w:r w:rsidRPr="000A3093">
              <w:rPr>
                <w:sz w:val="20"/>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0A3093" w:rsidRDefault="000A3093" w:rsidP="000A3093">
      <w:pPr>
        <w:suppressAutoHyphens w:val="0"/>
        <w:spacing w:before="0"/>
        <w:ind w:left="114" w:right="169"/>
        <w:jc w:val="both"/>
        <w:rPr>
          <w:color w:val="000000"/>
          <w:sz w:val="24"/>
          <w:szCs w:val="24"/>
          <w:lang w:eastAsia="ru-RU"/>
        </w:rPr>
      </w:pPr>
    </w:p>
    <w:p w:rsidR="002270F9" w:rsidRPr="007B1F50" w:rsidRDefault="002270F9" w:rsidP="000A3093">
      <w:pPr>
        <w:suppressAutoHyphens w:val="0"/>
        <w:spacing w:before="0"/>
        <w:ind w:left="114" w:right="169"/>
        <w:jc w:val="both"/>
        <w:rPr>
          <w:color w:val="000000"/>
          <w:sz w:val="24"/>
          <w:szCs w:val="24"/>
          <w:lang w:eastAsia="ru-RU"/>
        </w:rPr>
      </w:pPr>
      <w:proofErr w:type="gramStart"/>
      <w:r w:rsidRPr="007B1F50">
        <w:rPr>
          <w:color w:val="000000"/>
          <w:sz w:val="24"/>
          <w:szCs w:val="24"/>
          <w:lang w:eastAsia="ru-RU"/>
        </w:rPr>
        <w:t>по результатам рассмотрения заявления о выдаче разрешения на строительство от_____ №_______ принято решение об отказе</w:t>
      </w:r>
      <w:proofErr w:type="gramEnd"/>
      <w:r w:rsidRPr="007B1F50">
        <w:rPr>
          <w:color w:val="000000"/>
          <w:sz w:val="24"/>
          <w:szCs w:val="24"/>
          <w:lang w:eastAsia="ru-RU"/>
        </w:rPr>
        <w:t> в выдаче разрешения на строительство.</w:t>
      </w:r>
    </w:p>
    <w:p w:rsidR="002270F9" w:rsidRPr="007B1F50" w:rsidRDefault="002270F9" w:rsidP="002270F9">
      <w:pPr>
        <w:suppressAutoHyphens w:val="0"/>
        <w:spacing w:before="0"/>
        <w:ind w:left="1613" w:firstLine="709"/>
        <w:jc w:val="both"/>
        <w:rPr>
          <w:color w:val="000000"/>
          <w:sz w:val="24"/>
          <w:szCs w:val="24"/>
          <w:lang w:eastAsia="ru-RU"/>
        </w:rPr>
      </w:pPr>
      <w:r w:rsidRPr="007B1F50">
        <w:rPr>
          <w:color w:val="000000"/>
          <w:sz w:val="24"/>
          <w:szCs w:val="24"/>
          <w:lang w:eastAsia="ru-RU"/>
        </w:rPr>
        <w:t>(дата и номер регистрации)</w:t>
      </w:r>
    </w:p>
    <w:p w:rsidR="002270F9" w:rsidRPr="007B1F50" w:rsidRDefault="002270F9" w:rsidP="002270F9">
      <w:pPr>
        <w:suppressAutoHyphens w:val="0"/>
        <w:spacing w:before="0"/>
        <w:ind w:left="114" w:firstLine="709"/>
        <w:jc w:val="both"/>
        <w:rPr>
          <w:color w:val="000000"/>
          <w:sz w:val="24"/>
          <w:szCs w:val="24"/>
          <w:lang w:eastAsia="ru-RU"/>
        </w:rPr>
      </w:pPr>
      <w:r w:rsidRPr="007B1F50">
        <w:rPr>
          <w:color w:val="000000"/>
          <w:sz w:val="24"/>
          <w:szCs w:val="24"/>
          <w:lang w:eastAsia="ru-RU"/>
        </w:rPr>
        <w:t> </w:t>
      </w:r>
    </w:p>
    <w:tbl>
      <w:tblPr>
        <w:tblW w:w="14133" w:type="dxa"/>
        <w:tblInd w:w="-134" w:type="dxa"/>
        <w:tblLayout w:type="fixed"/>
        <w:tblCellMar>
          <w:left w:w="0" w:type="dxa"/>
          <w:right w:w="28" w:type="dxa"/>
        </w:tblCellMar>
        <w:tblLook w:val="04A0" w:firstRow="1" w:lastRow="0" w:firstColumn="1" w:lastColumn="0" w:noHBand="0" w:noVBand="1"/>
      </w:tblPr>
      <w:tblGrid>
        <w:gridCol w:w="1985"/>
        <w:gridCol w:w="5103"/>
        <w:gridCol w:w="2977"/>
        <w:gridCol w:w="4068"/>
      </w:tblGrid>
      <w:tr w:rsidR="002270F9" w:rsidRPr="007B1F50" w:rsidTr="00F24341">
        <w:trPr>
          <w:gridAfter w:val="1"/>
          <w:wAfter w:w="4068" w:type="dxa"/>
          <w:trHeight w:val="1240"/>
        </w:trPr>
        <w:tc>
          <w:tcPr>
            <w:tcW w:w="1985" w:type="dxa"/>
            <w:tcBorders>
              <w:top w:val="single" w:sz="6" w:space="0" w:color="000000"/>
              <w:left w:val="single" w:sz="6" w:space="0" w:color="000000"/>
              <w:bottom w:val="single" w:sz="6" w:space="0" w:color="000000"/>
              <w:right w:val="single" w:sz="6" w:space="0" w:color="000000"/>
            </w:tcBorders>
            <w:hideMark/>
          </w:tcPr>
          <w:p w:rsidR="002270F9" w:rsidRPr="000A3093" w:rsidRDefault="002270F9" w:rsidP="000A3093">
            <w:pPr>
              <w:suppressAutoHyphens w:val="0"/>
              <w:spacing w:before="0"/>
              <w:jc w:val="both"/>
              <w:rPr>
                <w:sz w:val="20"/>
                <w:szCs w:val="24"/>
                <w:lang w:eastAsia="ru-RU"/>
              </w:rPr>
            </w:pPr>
            <w:r w:rsidRPr="000A3093">
              <w:rPr>
                <w:sz w:val="20"/>
                <w:szCs w:val="24"/>
                <w:lang w:eastAsia="ru-RU"/>
              </w:rPr>
              <w:t>№ пункта</w:t>
            </w:r>
          </w:p>
          <w:p w:rsidR="002270F9" w:rsidRPr="000A3093" w:rsidRDefault="002270F9" w:rsidP="000A3093">
            <w:pPr>
              <w:suppressAutoHyphens w:val="0"/>
              <w:spacing w:before="0"/>
              <w:ind w:left="62"/>
              <w:jc w:val="both"/>
              <w:rPr>
                <w:sz w:val="20"/>
                <w:szCs w:val="24"/>
                <w:lang w:eastAsia="ru-RU"/>
              </w:rPr>
            </w:pPr>
            <w:r w:rsidRPr="000A3093">
              <w:rPr>
                <w:sz w:val="20"/>
                <w:szCs w:val="24"/>
                <w:lang w:eastAsia="ru-RU"/>
              </w:rPr>
              <w:t>Административного регламента</w:t>
            </w:r>
          </w:p>
        </w:tc>
        <w:tc>
          <w:tcPr>
            <w:tcW w:w="5103" w:type="dxa"/>
            <w:tcBorders>
              <w:top w:val="single" w:sz="6" w:space="0" w:color="000000"/>
              <w:left w:val="single" w:sz="6" w:space="0" w:color="000000"/>
              <w:bottom w:val="single" w:sz="6" w:space="0" w:color="000000"/>
              <w:right w:val="single" w:sz="4" w:space="0" w:color="auto"/>
            </w:tcBorders>
            <w:hideMark/>
          </w:tcPr>
          <w:p w:rsidR="002270F9" w:rsidRPr="007B1F50" w:rsidRDefault="002270F9" w:rsidP="00F24341">
            <w:pPr>
              <w:suppressAutoHyphens w:val="0"/>
              <w:spacing w:before="0"/>
              <w:ind w:right="212"/>
              <w:jc w:val="both"/>
              <w:rPr>
                <w:sz w:val="24"/>
                <w:szCs w:val="24"/>
                <w:lang w:eastAsia="ru-RU"/>
              </w:rPr>
            </w:pPr>
            <w:r w:rsidRPr="007B1F50">
              <w:rPr>
                <w:sz w:val="24"/>
                <w:szCs w:val="24"/>
                <w:lang w:eastAsia="ru-RU"/>
              </w:rPr>
              <w:t>На</w:t>
            </w:r>
            <w:r w:rsidR="00F24341">
              <w:rPr>
                <w:sz w:val="24"/>
                <w:szCs w:val="24"/>
                <w:lang w:eastAsia="ru-RU"/>
              </w:rPr>
              <w:t xml:space="preserve">именование основания для отказа </w:t>
            </w:r>
            <w:r w:rsidRPr="007B1F50">
              <w:rPr>
                <w:sz w:val="24"/>
                <w:szCs w:val="24"/>
                <w:lang w:eastAsia="ru-RU"/>
              </w:rPr>
              <w:t>в</w:t>
            </w:r>
            <w:r w:rsidR="00F24341">
              <w:rPr>
                <w:sz w:val="24"/>
                <w:szCs w:val="24"/>
                <w:lang w:eastAsia="ru-RU"/>
              </w:rPr>
              <w:t xml:space="preserve"> </w:t>
            </w:r>
            <w:r w:rsidRPr="007B1F50">
              <w:rPr>
                <w:sz w:val="24"/>
                <w:szCs w:val="24"/>
                <w:lang w:eastAsia="ru-RU"/>
              </w:rPr>
              <w:t>выдаче</w:t>
            </w:r>
            <w:r w:rsidR="00F24341">
              <w:rPr>
                <w:sz w:val="24"/>
                <w:szCs w:val="24"/>
                <w:lang w:eastAsia="ru-RU"/>
              </w:rPr>
              <w:t xml:space="preserve"> </w:t>
            </w:r>
            <w:r w:rsidRPr="007B1F50">
              <w:rPr>
                <w:sz w:val="24"/>
                <w:szCs w:val="24"/>
                <w:lang w:eastAsia="ru-RU"/>
              </w:rPr>
              <w:t>разрешения</w:t>
            </w:r>
            <w:r w:rsidR="00F24341">
              <w:rPr>
                <w:sz w:val="24"/>
                <w:szCs w:val="24"/>
                <w:lang w:eastAsia="ru-RU"/>
              </w:rPr>
              <w:t xml:space="preserve"> </w:t>
            </w:r>
            <w:r w:rsidRPr="007B1F50">
              <w:rPr>
                <w:sz w:val="24"/>
                <w:szCs w:val="24"/>
                <w:lang w:eastAsia="ru-RU"/>
              </w:rPr>
              <w:t>на</w:t>
            </w:r>
            <w:r w:rsidR="00F24341">
              <w:rPr>
                <w:sz w:val="24"/>
                <w:szCs w:val="24"/>
                <w:lang w:eastAsia="ru-RU"/>
              </w:rPr>
              <w:t xml:space="preserve"> </w:t>
            </w:r>
            <w:r w:rsidRPr="007B1F50">
              <w:rPr>
                <w:sz w:val="24"/>
                <w:szCs w:val="24"/>
                <w:lang w:eastAsia="ru-RU"/>
              </w:rPr>
              <w:t>строительство</w:t>
            </w:r>
            <w:r w:rsidR="00F24341">
              <w:rPr>
                <w:sz w:val="24"/>
                <w:szCs w:val="24"/>
                <w:lang w:eastAsia="ru-RU"/>
              </w:rPr>
              <w:t xml:space="preserve"> в </w:t>
            </w:r>
            <w:r w:rsidRPr="007B1F50">
              <w:rPr>
                <w:sz w:val="24"/>
                <w:szCs w:val="24"/>
                <w:lang w:eastAsia="ru-RU"/>
              </w:rPr>
              <w:t>соответствии</w:t>
            </w:r>
            <w:r w:rsidR="00F24341">
              <w:rPr>
                <w:sz w:val="24"/>
                <w:szCs w:val="24"/>
                <w:lang w:eastAsia="ru-RU"/>
              </w:rPr>
              <w:t xml:space="preserve"> </w:t>
            </w:r>
            <w:r w:rsidRPr="007B1F50">
              <w:rPr>
                <w:sz w:val="24"/>
                <w:szCs w:val="24"/>
                <w:lang w:eastAsia="ru-RU"/>
              </w:rPr>
              <w:t>с</w:t>
            </w:r>
            <w:r w:rsidR="00F24341">
              <w:rPr>
                <w:sz w:val="24"/>
                <w:szCs w:val="24"/>
                <w:lang w:eastAsia="ru-RU"/>
              </w:rPr>
              <w:t xml:space="preserve"> </w:t>
            </w:r>
            <w:proofErr w:type="gramStart"/>
            <w:r w:rsidRPr="007B1F50">
              <w:rPr>
                <w:sz w:val="24"/>
                <w:szCs w:val="24"/>
                <w:lang w:eastAsia="ru-RU"/>
              </w:rPr>
              <w:t>Административным</w:t>
            </w:r>
            <w:proofErr w:type="gramEnd"/>
          </w:p>
          <w:p w:rsidR="002270F9" w:rsidRPr="007B1F50" w:rsidRDefault="002270F9" w:rsidP="00F24341">
            <w:pPr>
              <w:suppressAutoHyphens w:val="0"/>
              <w:spacing w:before="0"/>
              <w:ind w:right="212"/>
              <w:jc w:val="both"/>
              <w:rPr>
                <w:sz w:val="24"/>
                <w:szCs w:val="24"/>
                <w:lang w:eastAsia="ru-RU"/>
              </w:rPr>
            </w:pPr>
            <w:r w:rsidRPr="007B1F50">
              <w:rPr>
                <w:sz w:val="24"/>
                <w:szCs w:val="24"/>
                <w:lang w:eastAsia="ru-RU"/>
              </w:rPr>
              <w:t>регламентом</w:t>
            </w:r>
          </w:p>
        </w:tc>
        <w:tc>
          <w:tcPr>
            <w:tcW w:w="2977" w:type="dxa"/>
            <w:tcBorders>
              <w:top w:val="single" w:sz="4" w:space="0" w:color="auto"/>
              <w:left w:val="single" w:sz="4" w:space="0" w:color="auto"/>
              <w:bottom w:val="single" w:sz="4" w:space="0" w:color="auto"/>
              <w:right w:val="single" w:sz="4" w:space="0" w:color="auto"/>
            </w:tcBorders>
            <w:hideMark/>
          </w:tcPr>
          <w:p w:rsidR="002270F9" w:rsidRPr="00F24341" w:rsidRDefault="002270F9" w:rsidP="00F24341">
            <w:pPr>
              <w:tabs>
                <w:tab w:val="left" w:pos="2268"/>
                <w:tab w:val="left" w:pos="2693"/>
              </w:tabs>
              <w:suppressAutoHyphens w:val="0"/>
              <w:spacing w:before="0"/>
              <w:ind w:left="90" w:right="81"/>
              <w:jc w:val="both"/>
              <w:rPr>
                <w:sz w:val="22"/>
                <w:szCs w:val="24"/>
                <w:lang w:eastAsia="ru-RU"/>
              </w:rPr>
            </w:pPr>
            <w:r w:rsidRPr="00F24341">
              <w:rPr>
                <w:sz w:val="22"/>
                <w:szCs w:val="24"/>
                <w:lang w:eastAsia="ru-RU"/>
              </w:rPr>
              <w:t>Разъяснение причин отказа</w:t>
            </w:r>
            <w:r w:rsidR="00F24341">
              <w:rPr>
                <w:sz w:val="22"/>
                <w:szCs w:val="24"/>
                <w:lang w:eastAsia="ru-RU"/>
              </w:rPr>
              <w:t xml:space="preserve"> </w:t>
            </w:r>
            <w:r w:rsidRPr="00F24341">
              <w:rPr>
                <w:sz w:val="22"/>
                <w:szCs w:val="24"/>
                <w:lang w:eastAsia="ru-RU"/>
              </w:rPr>
              <w:t>в</w:t>
            </w:r>
            <w:r w:rsidR="00F24341">
              <w:rPr>
                <w:sz w:val="22"/>
                <w:szCs w:val="24"/>
                <w:lang w:eastAsia="ru-RU"/>
              </w:rPr>
              <w:t xml:space="preserve"> </w:t>
            </w:r>
            <w:r w:rsidRPr="00F24341">
              <w:rPr>
                <w:sz w:val="22"/>
                <w:szCs w:val="24"/>
                <w:lang w:eastAsia="ru-RU"/>
              </w:rPr>
              <w:t>выдаче</w:t>
            </w:r>
            <w:r w:rsidR="00F24341">
              <w:rPr>
                <w:sz w:val="22"/>
                <w:szCs w:val="24"/>
                <w:lang w:eastAsia="ru-RU"/>
              </w:rPr>
              <w:t xml:space="preserve"> р</w:t>
            </w:r>
            <w:r w:rsidRPr="00F24341">
              <w:rPr>
                <w:sz w:val="22"/>
                <w:szCs w:val="24"/>
                <w:lang w:eastAsia="ru-RU"/>
              </w:rPr>
              <w:t>азрешения</w:t>
            </w:r>
            <w:r w:rsidR="00F24341">
              <w:rPr>
                <w:sz w:val="22"/>
                <w:szCs w:val="24"/>
                <w:lang w:eastAsia="ru-RU"/>
              </w:rPr>
              <w:t xml:space="preserve"> </w:t>
            </w:r>
            <w:r w:rsidRPr="00F24341">
              <w:rPr>
                <w:sz w:val="22"/>
                <w:szCs w:val="24"/>
                <w:lang w:eastAsia="ru-RU"/>
              </w:rPr>
              <w:t>на</w:t>
            </w:r>
            <w:r w:rsidR="00F24341">
              <w:rPr>
                <w:sz w:val="22"/>
                <w:szCs w:val="24"/>
                <w:lang w:eastAsia="ru-RU"/>
              </w:rPr>
              <w:t xml:space="preserve"> </w:t>
            </w:r>
            <w:r w:rsidRPr="00F24341">
              <w:rPr>
                <w:sz w:val="22"/>
                <w:szCs w:val="24"/>
                <w:lang w:eastAsia="ru-RU"/>
              </w:rPr>
              <w:t>строительство</w:t>
            </w:r>
          </w:p>
        </w:tc>
      </w:tr>
      <w:tr w:rsidR="002270F9" w:rsidRPr="007B1F50" w:rsidTr="00F24341">
        <w:trPr>
          <w:gridAfter w:val="1"/>
          <w:wAfter w:w="4068" w:type="dxa"/>
          <w:trHeight w:val="873"/>
        </w:trPr>
        <w:tc>
          <w:tcPr>
            <w:tcW w:w="1985" w:type="dxa"/>
            <w:tcBorders>
              <w:top w:val="single" w:sz="6" w:space="0" w:color="000000"/>
              <w:left w:val="single" w:sz="6" w:space="0" w:color="000000"/>
              <w:bottom w:val="single" w:sz="6" w:space="0" w:color="000000"/>
              <w:right w:val="single" w:sz="6" w:space="0" w:color="000000"/>
            </w:tcBorders>
            <w:hideMark/>
          </w:tcPr>
          <w:p w:rsidR="002270F9" w:rsidRPr="000A3093" w:rsidRDefault="002270F9" w:rsidP="000A3093">
            <w:pPr>
              <w:suppressAutoHyphens w:val="0"/>
              <w:spacing w:before="0"/>
              <w:ind w:left="62" w:right="273"/>
              <w:jc w:val="both"/>
              <w:rPr>
                <w:sz w:val="20"/>
                <w:szCs w:val="24"/>
                <w:lang w:eastAsia="ru-RU"/>
              </w:rPr>
            </w:pPr>
            <w:r w:rsidRPr="000A3093">
              <w:rPr>
                <w:sz w:val="20"/>
                <w:szCs w:val="24"/>
                <w:lang w:eastAsia="ru-RU"/>
              </w:rPr>
              <w:t>Подпункт «а» пункта 2.22.1</w:t>
            </w:r>
          </w:p>
        </w:tc>
        <w:tc>
          <w:tcPr>
            <w:tcW w:w="5103" w:type="dxa"/>
            <w:tcBorders>
              <w:top w:val="single" w:sz="6" w:space="0" w:color="000000"/>
              <w:left w:val="single" w:sz="6" w:space="0" w:color="000000"/>
              <w:bottom w:val="single" w:sz="6" w:space="0" w:color="000000"/>
              <w:right w:val="single" w:sz="4" w:space="0" w:color="auto"/>
            </w:tcBorders>
            <w:hideMark/>
          </w:tcPr>
          <w:p w:rsidR="002270F9" w:rsidRPr="007B1F50" w:rsidRDefault="00F24341" w:rsidP="00F24341">
            <w:pPr>
              <w:suppressAutoHyphens w:val="0"/>
              <w:spacing w:before="0"/>
              <w:ind w:left="61" w:right="202"/>
              <w:jc w:val="both"/>
              <w:rPr>
                <w:sz w:val="24"/>
                <w:szCs w:val="24"/>
                <w:lang w:eastAsia="ru-RU"/>
              </w:rPr>
            </w:pPr>
            <w:r>
              <w:rPr>
                <w:sz w:val="24"/>
                <w:szCs w:val="24"/>
                <w:lang w:eastAsia="ru-RU"/>
              </w:rPr>
              <w:t xml:space="preserve">Отсутствие </w:t>
            </w:r>
            <w:r w:rsidR="002270F9" w:rsidRPr="007B1F50">
              <w:rPr>
                <w:sz w:val="24"/>
                <w:szCs w:val="24"/>
                <w:lang w:eastAsia="ru-RU"/>
              </w:rPr>
              <w:t>документов,</w:t>
            </w:r>
            <w:r>
              <w:rPr>
                <w:sz w:val="24"/>
                <w:szCs w:val="24"/>
                <w:lang w:eastAsia="ru-RU"/>
              </w:rPr>
              <w:t xml:space="preserve"> </w:t>
            </w:r>
            <w:r w:rsidR="002270F9" w:rsidRPr="007B1F50">
              <w:rPr>
                <w:sz w:val="24"/>
                <w:szCs w:val="24"/>
                <w:lang w:eastAsia="ru-RU"/>
              </w:rPr>
              <w:t>предусмотренных</w:t>
            </w:r>
            <w:r>
              <w:rPr>
                <w:sz w:val="24"/>
                <w:szCs w:val="24"/>
                <w:lang w:eastAsia="ru-RU"/>
              </w:rPr>
              <w:t xml:space="preserve">  </w:t>
            </w:r>
            <w:r w:rsidR="002270F9" w:rsidRPr="007B1F50">
              <w:rPr>
                <w:sz w:val="24"/>
                <w:szCs w:val="24"/>
                <w:lang w:eastAsia="ru-RU"/>
              </w:rPr>
              <w:t>подпунктами</w:t>
            </w:r>
            <w:r>
              <w:rPr>
                <w:sz w:val="24"/>
                <w:szCs w:val="24"/>
                <w:lang w:eastAsia="ru-RU"/>
              </w:rPr>
              <w:t xml:space="preserve"> </w:t>
            </w:r>
            <w:r w:rsidR="002270F9" w:rsidRPr="007B1F50">
              <w:rPr>
                <w:sz w:val="24"/>
                <w:szCs w:val="24"/>
                <w:lang w:eastAsia="ru-RU"/>
              </w:rPr>
              <w:t>«г»,</w:t>
            </w:r>
            <w:r>
              <w:rPr>
                <w:sz w:val="24"/>
                <w:szCs w:val="24"/>
                <w:lang w:eastAsia="ru-RU"/>
              </w:rPr>
              <w:t xml:space="preserve"> </w:t>
            </w:r>
            <w:r w:rsidR="002270F9" w:rsidRPr="007B1F50">
              <w:rPr>
                <w:sz w:val="24"/>
                <w:szCs w:val="24"/>
                <w:lang w:eastAsia="ru-RU"/>
              </w:rPr>
              <w:t>«д»</w:t>
            </w:r>
            <w:r>
              <w:rPr>
                <w:sz w:val="24"/>
                <w:szCs w:val="24"/>
                <w:lang w:eastAsia="ru-RU"/>
              </w:rPr>
              <w:t xml:space="preserve"> </w:t>
            </w:r>
            <w:r w:rsidR="002270F9" w:rsidRPr="007B1F50">
              <w:rPr>
                <w:sz w:val="24"/>
                <w:szCs w:val="24"/>
                <w:lang w:eastAsia="ru-RU"/>
              </w:rPr>
              <w:t>пункта 2.8., пунктом 2.9.1.</w:t>
            </w:r>
            <w:r>
              <w:rPr>
                <w:sz w:val="24"/>
                <w:szCs w:val="24"/>
                <w:lang w:eastAsia="ru-RU"/>
              </w:rPr>
              <w:t xml:space="preserve"> </w:t>
            </w:r>
            <w:r w:rsidR="002270F9" w:rsidRPr="007B1F50">
              <w:rPr>
                <w:sz w:val="24"/>
                <w:szCs w:val="24"/>
                <w:lang w:eastAsia="ru-RU"/>
              </w:rPr>
              <w:t>Административного регламента</w:t>
            </w:r>
          </w:p>
        </w:tc>
        <w:tc>
          <w:tcPr>
            <w:tcW w:w="2977" w:type="dxa"/>
            <w:tcBorders>
              <w:top w:val="single" w:sz="4" w:space="0" w:color="auto"/>
              <w:left w:val="single" w:sz="4" w:space="0" w:color="auto"/>
              <w:bottom w:val="single" w:sz="4" w:space="0" w:color="auto"/>
              <w:right w:val="single" w:sz="4" w:space="0" w:color="auto"/>
            </w:tcBorders>
            <w:hideMark/>
          </w:tcPr>
          <w:p w:rsidR="002270F9" w:rsidRPr="00F24341" w:rsidRDefault="002270F9" w:rsidP="00F24341">
            <w:pPr>
              <w:tabs>
                <w:tab w:val="left" w:pos="2268"/>
                <w:tab w:val="left" w:pos="2693"/>
              </w:tabs>
              <w:suppressAutoHyphens w:val="0"/>
              <w:spacing w:before="0"/>
              <w:ind w:right="50"/>
              <w:jc w:val="both"/>
              <w:rPr>
                <w:sz w:val="20"/>
                <w:szCs w:val="24"/>
                <w:lang w:eastAsia="ru-RU"/>
              </w:rPr>
            </w:pPr>
            <w:r w:rsidRPr="00F24341">
              <w:rPr>
                <w:i/>
                <w:iCs/>
                <w:sz w:val="20"/>
                <w:szCs w:val="24"/>
                <w:lang w:eastAsia="ru-RU"/>
              </w:rPr>
              <w:t>Указываются</w:t>
            </w:r>
            <w:r w:rsidR="00F24341" w:rsidRPr="00F24341">
              <w:rPr>
                <w:i/>
                <w:iCs/>
                <w:sz w:val="20"/>
                <w:szCs w:val="24"/>
                <w:lang w:eastAsia="ru-RU"/>
              </w:rPr>
              <w:t xml:space="preserve"> </w:t>
            </w:r>
            <w:r w:rsidRPr="00F24341">
              <w:rPr>
                <w:i/>
                <w:iCs/>
                <w:sz w:val="20"/>
                <w:szCs w:val="24"/>
                <w:lang w:eastAsia="ru-RU"/>
              </w:rPr>
              <w:t>основания</w:t>
            </w:r>
            <w:r w:rsidR="00F24341" w:rsidRPr="00F24341">
              <w:rPr>
                <w:i/>
                <w:iCs/>
                <w:sz w:val="20"/>
                <w:szCs w:val="24"/>
                <w:lang w:eastAsia="ru-RU"/>
              </w:rPr>
              <w:t xml:space="preserve"> </w:t>
            </w:r>
            <w:r w:rsidRPr="00F24341">
              <w:rPr>
                <w:i/>
                <w:iCs/>
                <w:sz w:val="20"/>
                <w:szCs w:val="24"/>
                <w:lang w:eastAsia="ru-RU"/>
              </w:rPr>
              <w:t>такого</w:t>
            </w:r>
            <w:r w:rsidR="00F24341" w:rsidRPr="00F24341">
              <w:rPr>
                <w:i/>
                <w:iCs/>
                <w:sz w:val="20"/>
                <w:szCs w:val="24"/>
                <w:lang w:eastAsia="ru-RU"/>
              </w:rPr>
              <w:t xml:space="preserve"> </w:t>
            </w:r>
            <w:r w:rsidRPr="00F24341">
              <w:rPr>
                <w:i/>
                <w:iCs/>
                <w:sz w:val="20"/>
                <w:szCs w:val="24"/>
                <w:lang w:eastAsia="ru-RU"/>
              </w:rPr>
              <w:t>вывода</w:t>
            </w:r>
          </w:p>
        </w:tc>
      </w:tr>
      <w:tr w:rsidR="002270F9" w:rsidRPr="007B1F50" w:rsidTr="00F24341">
        <w:trPr>
          <w:gridAfter w:val="1"/>
          <w:wAfter w:w="4068" w:type="dxa"/>
          <w:trHeight w:val="1779"/>
        </w:trPr>
        <w:tc>
          <w:tcPr>
            <w:tcW w:w="1985" w:type="dxa"/>
            <w:tcBorders>
              <w:top w:val="single" w:sz="6" w:space="0" w:color="000000"/>
              <w:left w:val="single" w:sz="6" w:space="0" w:color="000000"/>
              <w:bottom w:val="single" w:sz="6" w:space="0" w:color="000000"/>
              <w:right w:val="single" w:sz="6" w:space="0" w:color="000000"/>
            </w:tcBorders>
            <w:hideMark/>
          </w:tcPr>
          <w:p w:rsidR="002270F9" w:rsidRPr="000A3093" w:rsidRDefault="002270F9" w:rsidP="000A3093">
            <w:pPr>
              <w:suppressAutoHyphens w:val="0"/>
              <w:spacing w:before="0"/>
              <w:ind w:left="62" w:right="243"/>
              <w:jc w:val="both"/>
              <w:rPr>
                <w:sz w:val="20"/>
                <w:szCs w:val="24"/>
                <w:lang w:eastAsia="ru-RU"/>
              </w:rPr>
            </w:pPr>
            <w:r w:rsidRPr="000A3093">
              <w:rPr>
                <w:sz w:val="20"/>
                <w:szCs w:val="24"/>
                <w:lang w:eastAsia="ru-RU"/>
              </w:rPr>
              <w:t>Подпункт «б» пункта 2.22.1</w:t>
            </w:r>
          </w:p>
        </w:tc>
        <w:tc>
          <w:tcPr>
            <w:tcW w:w="5103" w:type="dxa"/>
            <w:tcBorders>
              <w:top w:val="single" w:sz="6" w:space="0" w:color="000000"/>
              <w:left w:val="single" w:sz="6" w:space="0" w:color="000000"/>
              <w:bottom w:val="single" w:sz="6" w:space="0" w:color="000000"/>
              <w:right w:val="single" w:sz="4" w:space="0" w:color="auto"/>
            </w:tcBorders>
            <w:hideMark/>
          </w:tcPr>
          <w:p w:rsidR="002270F9" w:rsidRPr="007B1F50" w:rsidRDefault="002270F9" w:rsidP="00F24341">
            <w:pPr>
              <w:suppressAutoHyphens w:val="0"/>
              <w:spacing w:before="0"/>
              <w:ind w:left="61" w:right="142"/>
              <w:jc w:val="both"/>
              <w:rPr>
                <w:sz w:val="24"/>
                <w:szCs w:val="24"/>
                <w:lang w:eastAsia="ru-RU"/>
              </w:rPr>
            </w:pPr>
            <w:r w:rsidRPr="007B1F50">
              <w:rPr>
                <w:sz w:val="24"/>
                <w:szCs w:val="24"/>
                <w:lang w:eastAsia="ru-RU"/>
              </w:rPr>
              <w:t>несоответствие представленных</w:t>
            </w:r>
            <w:r w:rsidR="00F24341">
              <w:rPr>
                <w:sz w:val="24"/>
                <w:szCs w:val="24"/>
                <w:lang w:eastAsia="ru-RU"/>
              </w:rPr>
              <w:t xml:space="preserve"> </w:t>
            </w:r>
            <w:r w:rsidRPr="007B1F50">
              <w:rPr>
                <w:sz w:val="24"/>
                <w:szCs w:val="24"/>
                <w:lang w:eastAsia="ru-RU"/>
              </w:rPr>
              <w:t>документов требованиям к</w:t>
            </w:r>
            <w:r w:rsidR="00F24341">
              <w:rPr>
                <w:sz w:val="24"/>
                <w:szCs w:val="24"/>
                <w:lang w:eastAsia="ru-RU"/>
              </w:rPr>
              <w:t xml:space="preserve"> </w:t>
            </w:r>
            <w:r w:rsidRPr="007B1F50">
              <w:rPr>
                <w:sz w:val="24"/>
                <w:szCs w:val="24"/>
                <w:lang w:eastAsia="ru-RU"/>
              </w:rPr>
              <w:t>строительству, реконструкции объекта</w:t>
            </w:r>
            <w:r w:rsidR="00F24341">
              <w:rPr>
                <w:sz w:val="24"/>
                <w:szCs w:val="24"/>
                <w:lang w:eastAsia="ru-RU"/>
              </w:rPr>
              <w:t xml:space="preserve"> </w:t>
            </w:r>
            <w:r w:rsidRPr="007B1F50">
              <w:rPr>
                <w:sz w:val="24"/>
                <w:szCs w:val="24"/>
                <w:lang w:eastAsia="ru-RU"/>
              </w:rPr>
              <w:t>капитального строительства,</w:t>
            </w:r>
            <w:r w:rsidR="00F24341">
              <w:rPr>
                <w:sz w:val="24"/>
                <w:szCs w:val="24"/>
                <w:lang w:eastAsia="ru-RU"/>
              </w:rPr>
              <w:t xml:space="preserve"> </w:t>
            </w:r>
            <w:r w:rsidRPr="007B1F50">
              <w:rPr>
                <w:sz w:val="24"/>
                <w:szCs w:val="24"/>
                <w:lang w:eastAsia="ru-RU"/>
              </w:rPr>
              <w:t>установленным на дату выдачи</w:t>
            </w:r>
            <w:r w:rsidR="00F24341">
              <w:rPr>
                <w:sz w:val="24"/>
                <w:szCs w:val="24"/>
                <w:lang w:eastAsia="ru-RU"/>
              </w:rPr>
              <w:t xml:space="preserve"> </w:t>
            </w:r>
            <w:r w:rsidRPr="007B1F50">
              <w:rPr>
                <w:sz w:val="24"/>
                <w:szCs w:val="24"/>
                <w:lang w:eastAsia="ru-RU"/>
              </w:rPr>
              <w:t>представленного для получения</w:t>
            </w:r>
            <w:r w:rsidR="00F24341">
              <w:rPr>
                <w:sz w:val="24"/>
                <w:szCs w:val="24"/>
                <w:lang w:eastAsia="ru-RU"/>
              </w:rPr>
              <w:t xml:space="preserve"> </w:t>
            </w:r>
            <w:r w:rsidRPr="007B1F50">
              <w:rPr>
                <w:sz w:val="24"/>
                <w:szCs w:val="24"/>
                <w:lang w:eastAsia="ru-RU"/>
              </w:rPr>
              <w:t>разрешения на строительство</w:t>
            </w:r>
            <w:r w:rsidR="00F24341">
              <w:rPr>
                <w:sz w:val="24"/>
                <w:szCs w:val="24"/>
                <w:lang w:eastAsia="ru-RU"/>
              </w:rPr>
              <w:t xml:space="preserve"> </w:t>
            </w:r>
            <w:r w:rsidRPr="007B1F50">
              <w:rPr>
                <w:sz w:val="24"/>
                <w:szCs w:val="24"/>
                <w:lang w:eastAsia="ru-RU"/>
              </w:rPr>
              <w:t>градостроительного плана земельного</w:t>
            </w:r>
            <w:r w:rsidR="00F24341">
              <w:rPr>
                <w:sz w:val="24"/>
                <w:szCs w:val="24"/>
                <w:lang w:eastAsia="ru-RU"/>
              </w:rPr>
              <w:t xml:space="preserve"> </w:t>
            </w:r>
            <w:r w:rsidRPr="007B1F50">
              <w:rPr>
                <w:sz w:val="24"/>
                <w:szCs w:val="24"/>
                <w:lang w:eastAsia="ru-RU"/>
              </w:rPr>
              <w:t>участка</w:t>
            </w:r>
          </w:p>
        </w:tc>
        <w:tc>
          <w:tcPr>
            <w:tcW w:w="2977" w:type="dxa"/>
            <w:tcBorders>
              <w:top w:val="single" w:sz="4" w:space="0" w:color="auto"/>
              <w:left w:val="single" w:sz="4" w:space="0" w:color="auto"/>
              <w:bottom w:val="single" w:sz="4" w:space="0" w:color="auto"/>
              <w:right w:val="single" w:sz="4" w:space="0" w:color="auto"/>
            </w:tcBorders>
            <w:hideMark/>
          </w:tcPr>
          <w:p w:rsidR="002270F9" w:rsidRPr="00F24341" w:rsidRDefault="002270F9" w:rsidP="00F24341">
            <w:pPr>
              <w:tabs>
                <w:tab w:val="left" w:pos="2268"/>
                <w:tab w:val="left" w:pos="2693"/>
              </w:tabs>
              <w:suppressAutoHyphens w:val="0"/>
              <w:spacing w:before="0"/>
              <w:ind w:right="50"/>
              <w:jc w:val="both"/>
              <w:rPr>
                <w:sz w:val="20"/>
                <w:szCs w:val="24"/>
                <w:lang w:eastAsia="ru-RU"/>
              </w:rPr>
            </w:pPr>
            <w:r w:rsidRPr="00F24341">
              <w:rPr>
                <w:i/>
                <w:iCs/>
                <w:sz w:val="20"/>
                <w:szCs w:val="24"/>
                <w:lang w:eastAsia="ru-RU"/>
              </w:rPr>
              <w:t>Указываются</w:t>
            </w:r>
            <w:r w:rsidR="00F24341" w:rsidRPr="00F24341">
              <w:rPr>
                <w:i/>
                <w:iCs/>
                <w:sz w:val="20"/>
                <w:szCs w:val="24"/>
                <w:lang w:eastAsia="ru-RU"/>
              </w:rPr>
              <w:t xml:space="preserve"> </w:t>
            </w:r>
            <w:r w:rsidRPr="00F24341">
              <w:rPr>
                <w:i/>
                <w:iCs/>
                <w:sz w:val="20"/>
                <w:szCs w:val="24"/>
                <w:lang w:eastAsia="ru-RU"/>
              </w:rPr>
              <w:t>основания</w:t>
            </w:r>
            <w:r w:rsidR="00F24341" w:rsidRPr="00F24341">
              <w:rPr>
                <w:i/>
                <w:iCs/>
                <w:sz w:val="20"/>
                <w:szCs w:val="24"/>
                <w:lang w:eastAsia="ru-RU"/>
              </w:rPr>
              <w:t xml:space="preserve"> </w:t>
            </w:r>
            <w:r w:rsidRPr="00F24341">
              <w:rPr>
                <w:i/>
                <w:iCs/>
                <w:sz w:val="20"/>
                <w:szCs w:val="24"/>
                <w:lang w:eastAsia="ru-RU"/>
              </w:rPr>
              <w:t>такого</w:t>
            </w:r>
            <w:r w:rsidR="00F24341" w:rsidRPr="00F24341">
              <w:rPr>
                <w:i/>
                <w:iCs/>
                <w:sz w:val="20"/>
                <w:szCs w:val="24"/>
                <w:lang w:eastAsia="ru-RU"/>
              </w:rPr>
              <w:t xml:space="preserve"> </w:t>
            </w:r>
            <w:r w:rsidRPr="00F24341">
              <w:rPr>
                <w:i/>
                <w:iCs/>
                <w:sz w:val="20"/>
                <w:szCs w:val="24"/>
                <w:lang w:eastAsia="ru-RU"/>
              </w:rPr>
              <w:t>вывода</w:t>
            </w:r>
          </w:p>
        </w:tc>
      </w:tr>
      <w:tr w:rsidR="002270F9" w:rsidRPr="007B1F50" w:rsidTr="00F24341">
        <w:trPr>
          <w:gridAfter w:val="1"/>
          <w:wAfter w:w="4068" w:type="dxa"/>
          <w:trHeight w:val="2258"/>
        </w:trPr>
        <w:tc>
          <w:tcPr>
            <w:tcW w:w="1985" w:type="dxa"/>
            <w:tcBorders>
              <w:top w:val="single" w:sz="6" w:space="0" w:color="000000"/>
              <w:left w:val="single" w:sz="6" w:space="0" w:color="000000"/>
              <w:bottom w:val="single" w:sz="6" w:space="0" w:color="000000"/>
              <w:right w:val="single" w:sz="6" w:space="0" w:color="000000"/>
            </w:tcBorders>
            <w:hideMark/>
          </w:tcPr>
          <w:p w:rsidR="002270F9" w:rsidRPr="000A3093" w:rsidRDefault="002270F9" w:rsidP="000A3093">
            <w:pPr>
              <w:suppressAutoHyphens w:val="0"/>
              <w:spacing w:before="0"/>
              <w:ind w:left="62" w:right="265"/>
              <w:jc w:val="both"/>
              <w:rPr>
                <w:sz w:val="20"/>
                <w:szCs w:val="24"/>
                <w:lang w:eastAsia="ru-RU"/>
              </w:rPr>
            </w:pPr>
            <w:r w:rsidRPr="000A3093">
              <w:rPr>
                <w:sz w:val="20"/>
                <w:szCs w:val="24"/>
                <w:lang w:eastAsia="ru-RU"/>
              </w:rPr>
              <w:lastRenderedPageBreak/>
              <w:t>Подпункт «в» пункта 2.22.1</w:t>
            </w:r>
          </w:p>
        </w:tc>
        <w:tc>
          <w:tcPr>
            <w:tcW w:w="5103" w:type="dxa"/>
            <w:tcBorders>
              <w:top w:val="single" w:sz="6" w:space="0" w:color="000000"/>
              <w:left w:val="single" w:sz="6" w:space="0" w:color="000000"/>
              <w:bottom w:val="single" w:sz="6" w:space="0" w:color="000000"/>
              <w:right w:val="single" w:sz="4" w:space="0" w:color="auto"/>
            </w:tcBorders>
            <w:hideMark/>
          </w:tcPr>
          <w:p w:rsidR="002270F9" w:rsidRPr="007B1F50" w:rsidRDefault="002270F9" w:rsidP="00F24341">
            <w:pPr>
              <w:suppressAutoHyphens w:val="0"/>
              <w:spacing w:before="0"/>
              <w:ind w:left="61" w:right="43"/>
              <w:jc w:val="both"/>
              <w:rPr>
                <w:sz w:val="24"/>
                <w:szCs w:val="24"/>
                <w:lang w:eastAsia="ru-RU"/>
              </w:rPr>
            </w:pPr>
            <w:r w:rsidRPr="007B1F50">
              <w:rPr>
                <w:sz w:val="24"/>
                <w:szCs w:val="24"/>
                <w:lang w:eastAsia="ru-RU"/>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977" w:type="dxa"/>
            <w:tcBorders>
              <w:top w:val="single" w:sz="4" w:space="0" w:color="auto"/>
              <w:left w:val="single" w:sz="4" w:space="0" w:color="auto"/>
              <w:bottom w:val="single" w:sz="4" w:space="0" w:color="auto"/>
              <w:right w:val="single" w:sz="4" w:space="0" w:color="auto"/>
            </w:tcBorders>
            <w:hideMark/>
          </w:tcPr>
          <w:p w:rsidR="002270F9" w:rsidRPr="00F24341" w:rsidRDefault="002270F9" w:rsidP="00F24341">
            <w:pPr>
              <w:tabs>
                <w:tab w:val="left" w:pos="2268"/>
                <w:tab w:val="left" w:pos="2693"/>
              </w:tabs>
              <w:suppressAutoHyphens w:val="0"/>
              <w:spacing w:before="0"/>
              <w:jc w:val="both"/>
              <w:rPr>
                <w:sz w:val="20"/>
                <w:szCs w:val="24"/>
                <w:lang w:eastAsia="ru-RU"/>
              </w:rPr>
            </w:pPr>
            <w:r w:rsidRPr="00F24341">
              <w:rPr>
                <w:i/>
                <w:iCs/>
                <w:sz w:val="20"/>
                <w:szCs w:val="24"/>
                <w:lang w:eastAsia="ru-RU"/>
              </w:rPr>
              <w:t>Указываются</w:t>
            </w:r>
            <w:r w:rsidR="00F24341" w:rsidRPr="00F24341">
              <w:rPr>
                <w:i/>
                <w:iCs/>
                <w:sz w:val="20"/>
                <w:szCs w:val="24"/>
                <w:lang w:eastAsia="ru-RU"/>
              </w:rPr>
              <w:t xml:space="preserve"> </w:t>
            </w:r>
            <w:r w:rsidRPr="00F24341">
              <w:rPr>
                <w:i/>
                <w:iCs/>
                <w:sz w:val="20"/>
                <w:szCs w:val="24"/>
                <w:lang w:eastAsia="ru-RU"/>
              </w:rPr>
              <w:t>основания</w:t>
            </w:r>
            <w:r w:rsidR="00F24341" w:rsidRPr="00F24341">
              <w:rPr>
                <w:i/>
                <w:iCs/>
                <w:sz w:val="20"/>
                <w:szCs w:val="24"/>
                <w:lang w:eastAsia="ru-RU"/>
              </w:rPr>
              <w:t xml:space="preserve"> </w:t>
            </w:r>
            <w:r w:rsidRPr="00F24341">
              <w:rPr>
                <w:i/>
                <w:iCs/>
                <w:sz w:val="20"/>
                <w:szCs w:val="24"/>
                <w:lang w:eastAsia="ru-RU"/>
              </w:rPr>
              <w:t>такого</w:t>
            </w:r>
            <w:r w:rsidR="00F24341" w:rsidRPr="00F24341">
              <w:rPr>
                <w:i/>
                <w:iCs/>
                <w:sz w:val="20"/>
                <w:szCs w:val="24"/>
                <w:lang w:eastAsia="ru-RU"/>
              </w:rPr>
              <w:t xml:space="preserve"> </w:t>
            </w:r>
            <w:r w:rsidRPr="00F24341">
              <w:rPr>
                <w:i/>
                <w:iCs/>
                <w:sz w:val="20"/>
                <w:szCs w:val="24"/>
                <w:lang w:eastAsia="ru-RU"/>
              </w:rPr>
              <w:t>вывода</w:t>
            </w:r>
          </w:p>
        </w:tc>
      </w:tr>
      <w:tr w:rsidR="002270F9" w:rsidRPr="007B1F50" w:rsidTr="00F24341">
        <w:trPr>
          <w:gridAfter w:val="1"/>
          <w:wAfter w:w="4068" w:type="dxa"/>
          <w:trHeight w:val="2116"/>
        </w:trPr>
        <w:tc>
          <w:tcPr>
            <w:tcW w:w="1985" w:type="dxa"/>
            <w:tcBorders>
              <w:top w:val="single" w:sz="6" w:space="0" w:color="000000"/>
              <w:left w:val="single" w:sz="6" w:space="0" w:color="000000"/>
              <w:bottom w:val="single" w:sz="6" w:space="0" w:color="000000"/>
              <w:right w:val="single" w:sz="6" w:space="0" w:color="000000"/>
            </w:tcBorders>
            <w:hideMark/>
          </w:tcPr>
          <w:p w:rsidR="002270F9" w:rsidRPr="000A3093" w:rsidRDefault="002270F9" w:rsidP="000A3093">
            <w:pPr>
              <w:suppressAutoHyphens w:val="0"/>
              <w:spacing w:before="0"/>
              <w:ind w:left="62" w:right="280"/>
              <w:jc w:val="both"/>
              <w:rPr>
                <w:sz w:val="20"/>
                <w:szCs w:val="24"/>
                <w:lang w:eastAsia="ru-RU"/>
              </w:rPr>
            </w:pPr>
            <w:r w:rsidRPr="000A3093">
              <w:rPr>
                <w:sz w:val="20"/>
                <w:szCs w:val="24"/>
                <w:lang w:eastAsia="ru-RU"/>
              </w:rPr>
              <w:t>Подпункт «г» пункта 2.22.1</w:t>
            </w:r>
          </w:p>
        </w:tc>
        <w:tc>
          <w:tcPr>
            <w:tcW w:w="5103" w:type="dxa"/>
            <w:tcBorders>
              <w:top w:val="single" w:sz="6" w:space="0" w:color="000000"/>
              <w:left w:val="single" w:sz="6" w:space="0" w:color="000000"/>
              <w:bottom w:val="single" w:sz="6" w:space="0" w:color="000000"/>
              <w:right w:val="single" w:sz="4" w:space="0" w:color="auto"/>
            </w:tcBorders>
            <w:hideMark/>
          </w:tcPr>
          <w:p w:rsidR="002270F9" w:rsidRPr="007B1F50" w:rsidRDefault="002270F9" w:rsidP="00F24341">
            <w:pPr>
              <w:suppressAutoHyphens w:val="0"/>
              <w:spacing w:before="0"/>
              <w:ind w:left="61" w:right="141"/>
              <w:jc w:val="both"/>
              <w:rPr>
                <w:sz w:val="24"/>
                <w:szCs w:val="24"/>
                <w:lang w:eastAsia="ru-RU"/>
              </w:rPr>
            </w:pPr>
            <w:r w:rsidRPr="007B1F50">
              <w:rPr>
                <w:sz w:val="24"/>
                <w:szCs w:val="24"/>
                <w:lang w:eastAsia="ru-RU"/>
              </w:rPr>
              <w:t>несоответствие представленных</w:t>
            </w:r>
            <w:r w:rsidR="00F24341">
              <w:rPr>
                <w:sz w:val="24"/>
                <w:szCs w:val="24"/>
                <w:lang w:eastAsia="ru-RU"/>
              </w:rPr>
              <w:t xml:space="preserve"> </w:t>
            </w:r>
            <w:r w:rsidRPr="007B1F50">
              <w:rPr>
                <w:sz w:val="24"/>
                <w:szCs w:val="24"/>
                <w:lang w:eastAsia="ru-RU"/>
              </w:rPr>
              <w:t>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w:t>
            </w:r>
            <w:r w:rsidR="00F24341">
              <w:rPr>
                <w:sz w:val="24"/>
                <w:szCs w:val="24"/>
                <w:lang w:eastAsia="ru-RU"/>
              </w:rPr>
              <w:t xml:space="preserve"> </w:t>
            </w:r>
            <w:r w:rsidRPr="007B1F50">
              <w:rPr>
                <w:sz w:val="24"/>
                <w:szCs w:val="24"/>
                <w:lang w:eastAsia="ru-RU"/>
              </w:rPr>
              <w:t>Федерации и действующим на дату выдачи разрешения на строительство</w:t>
            </w:r>
          </w:p>
        </w:tc>
        <w:tc>
          <w:tcPr>
            <w:tcW w:w="2977" w:type="dxa"/>
            <w:tcBorders>
              <w:top w:val="single" w:sz="4" w:space="0" w:color="auto"/>
              <w:left w:val="single" w:sz="4" w:space="0" w:color="auto"/>
              <w:bottom w:val="single" w:sz="4" w:space="0" w:color="auto"/>
              <w:right w:val="single" w:sz="4" w:space="0" w:color="auto"/>
            </w:tcBorders>
            <w:hideMark/>
          </w:tcPr>
          <w:p w:rsidR="002270F9" w:rsidRPr="00F24341" w:rsidRDefault="002270F9" w:rsidP="00F24341">
            <w:pPr>
              <w:tabs>
                <w:tab w:val="left" w:pos="2268"/>
                <w:tab w:val="left" w:pos="2693"/>
              </w:tabs>
              <w:suppressAutoHyphens w:val="0"/>
              <w:spacing w:before="0"/>
              <w:jc w:val="both"/>
              <w:rPr>
                <w:sz w:val="20"/>
                <w:szCs w:val="24"/>
                <w:lang w:eastAsia="ru-RU"/>
              </w:rPr>
            </w:pPr>
            <w:r w:rsidRPr="00F24341">
              <w:rPr>
                <w:i/>
                <w:iCs/>
                <w:sz w:val="20"/>
                <w:szCs w:val="24"/>
                <w:lang w:eastAsia="ru-RU"/>
              </w:rPr>
              <w:t>Указываются основания такого</w:t>
            </w:r>
            <w:r w:rsidR="00F24341">
              <w:rPr>
                <w:i/>
                <w:iCs/>
                <w:sz w:val="20"/>
                <w:szCs w:val="24"/>
                <w:lang w:eastAsia="ru-RU"/>
              </w:rPr>
              <w:t xml:space="preserve"> </w:t>
            </w:r>
            <w:r w:rsidRPr="00F24341">
              <w:rPr>
                <w:i/>
                <w:iCs/>
                <w:sz w:val="20"/>
                <w:szCs w:val="24"/>
                <w:lang w:eastAsia="ru-RU"/>
              </w:rPr>
              <w:t>вывода</w:t>
            </w:r>
          </w:p>
        </w:tc>
      </w:tr>
      <w:tr w:rsidR="002270F9" w:rsidRPr="007B1F50" w:rsidTr="00F24341">
        <w:trPr>
          <w:gridAfter w:val="1"/>
          <w:wAfter w:w="4068" w:type="dxa"/>
          <w:trHeight w:val="1265"/>
        </w:trPr>
        <w:tc>
          <w:tcPr>
            <w:tcW w:w="1985" w:type="dxa"/>
            <w:tcBorders>
              <w:top w:val="single" w:sz="6" w:space="0" w:color="000000"/>
              <w:left w:val="single" w:sz="6" w:space="0" w:color="000000"/>
              <w:bottom w:val="single" w:sz="6" w:space="0" w:color="000000"/>
              <w:right w:val="single" w:sz="6" w:space="0" w:color="000000"/>
            </w:tcBorders>
            <w:hideMark/>
          </w:tcPr>
          <w:p w:rsidR="002270F9" w:rsidRPr="000A3093" w:rsidRDefault="002270F9" w:rsidP="000A3093">
            <w:pPr>
              <w:suppressAutoHyphens w:val="0"/>
              <w:spacing w:before="0"/>
              <w:ind w:left="62" w:right="243"/>
              <w:jc w:val="both"/>
              <w:rPr>
                <w:sz w:val="20"/>
                <w:szCs w:val="24"/>
                <w:lang w:eastAsia="ru-RU"/>
              </w:rPr>
            </w:pPr>
            <w:r w:rsidRPr="000A3093">
              <w:rPr>
                <w:sz w:val="20"/>
                <w:szCs w:val="24"/>
                <w:lang w:eastAsia="ru-RU"/>
              </w:rPr>
              <w:t>Подпункт «д» пункта 2.22.1</w:t>
            </w:r>
          </w:p>
        </w:tc>
        <w:tc>
          <w:tcPr>
            <w:tcW w:w="5103" w:type="dxa"/>
            <w:tcBorders>
              <w:top w:val="single" w:sz="6" w:space="0" w:color="000000"/>
              <w:left w:val="single" w:sz="6" w:space="0" w:color="000000"/>
              <w:bottom w:val="single" w:sz="6" w:space="0" w:color="000000"/>
              <w:right w:val="single" w:sz="4" w:space="0" w:color="auto"/>
            </w:tcBorders>
            <w:hideMark/>
          </w:tcPr>
          <w:p w:rsidR="002270F9" w:rsidRPr="007B1F50" w:rsidRDefault="002270F9" w:rsidP="00F24341">
            <w:pPr>
              <w:suppressAutoHyphens w:val="0"/>
              <w:spacing w:before="0"/>
              <w:ind w:left="61" w:right="43"/>
              <w:jc w:val="both"/>
              <w:rPr>
                <w:sz w:val="24"/>
                <w:szCs w:val="24"/>
                <w:lang w:eastAsia="ru-RU"/>
              </w:rPr>
            </w:pPr>
            <w:r w:rsidRPr="007B1F50">
              <w:rPr>
                <w:sz w:val="24"/>
                <w:szCs w:val="24"/>
                <w:lang w:eastAsia="ru-RU"/>
              </w:rPr>
              <w:t>несоответствие представленных</w:t>
            </w:r>
            <w:r w:rsidR="00F24341">
              <w:rPr>
                <w:sz w:val="24"/>
                <w:szCs w:val="24"/>
                <w:lang w:eastAsia="ru-RU"/>
              </w:rPr>
              <w:t xml:space="preserve"> </w:t>
            </w:r>
            <w:r w:rsidRPr="007B1F50">
              <w:rPr>
                <w:sz w:val="24"/>
                <w:szCs w:val="24"/>
                <w:lang w:eastAsia="ru-RU"/>
              </w:rPr>
              <w:t>документов</w:t>
            </w:r>
            <w:r w:rsidR="00F24341">
              <w:rPr>
                <w:sz w:val="24"/>
                <w:szCs w:val="24"/>
                <w:lang w:eastAsia="ru-RU"/>
              </w:rPr>
              <w:t xml:space="preserve"> </w:t>
            </w:r>
            <w:r w:rsidRPr="007B1F50">
              <w:rPr>
                <w:sz w:val="24"/>
                <w:szCs w:val="24"/>
                <w:lang w:eastAsia="ru-RU"/>
              </w:rPr>
              <w:t>требованиям,</w:t>
            </w:r>
            <w:r w:rsidR="00F24341">
              <w:rPr>
                <w:sz w:val="24"/>
                <w:szCs w:val="24"/>
                <w:lang w:eastAsia="ru-RU"/>
              </w:rPr>
              <w:t xml:space="preserve"> </w:t>
            </w:r>
            <w:r w:rsidRPr="007B1F50">
              <w:rPr>
                <w:sz w:val="24"/>
                <w:szCs w:val="24"/>
                <w:lang w:eastAsia="ru-RU"/>
              </w:rPr>
              <w:t>установленным в разрешении на отклонение от предельных параметров разрешенного строительства, реконструкции</w:t>
            </w:r>
          </w:p>
        </w:tc>
        <w:tc>
          <w:tcPr>
            <w:tcW w:w="2977" w:type="dxa"/>
            <w:tcBorders>
              <w:top w:val="single" w:sz="4" w:space="0" w:color="auto"/>
              <w:left w:val="single" w:sz="4" w:space="0" w:color="auto"/>
              <w:bottom w:val="single" w:sz="4" w:space="0" w:color="auto"/>
              <w:right w:val="single" w:sz="4" w:space="0" w:color="auto"/>
            </w:tcBorders>
            <w:hideMark/>
          </w:tcPr>
          <w:p w:rsidR="002270F9" w:rsidRPr="00F24341" w:rsidRDefault="002270F9" w:rsidP="00F24341">
            <w:pPr>
              <w:tabs>
                <w:tab w:val="left" w:pos="2268"/>
                <w:tab w:val="left" w:pos="2693"/>
              </w:tabs>
              <w:suppressAutoHyphens w:val="0"/>
              <w:spacing w:before="0"/>
              <w:ind w:right="50"/>
              <w:jc w:val="both"/>
              <w:rPr>
                <w:sz w:val="20"/>
                <w:szCs w:val="24"/>
                <w:lang w:eastAsia="ru-RU"/>
              </w:rPr>
            </w:pPr>
            <w:r w:rsidRPr="00F24341">
              <w:rPr>
                <w:i/>
                <w:iCs/>
                <w:sz w:val="20"/>
                <w:szCs w:val="24"/>
                <w:lang w:eastAsia="ru-RU"/>
              </w:rPr>
              <w:t>Указываются основания такого вывода</w:t>
            </w:r>
          </w:p>
        </w:tc>
      </w:tr>
      <w:tr w:rsidR="00F24341" w:rsidRPr="007B1F50" w:rsidTr="00F24341">
        <w:trPr>
          <w:gridAfter w:val="1"/>
          <w:wAfter w:w="4068" w:type="dxa"/>
          <w:trHeight w:val="3395"/>
        </w:trPr>
        <w:tc>
          <w:tcPr>
            <w:tcW w:w="1985" w:type="dxa"/>
            <w:tcBorders>
              <w:top w:val="single" w:sz="6" w:space="0" w:color="000000"/>
              <w:left w:val="single" w:sz="6" w:space="0" w:color="000000"/>
              <w:bottom w:val="single" w:sz="6" w:space="0" w:color="000000"/>
              <w:right w:val="single" w:sz="6" w:space="0" w:color="000000"/>
            </w:tcBorders>
            <w:hideMark/>
          </w:tcPr>
          <w:p w:rsidR="002270F9" w:rsidRPr="000A3093" w:rsidRDefault="002270F9" w:rsidP="000A3093">
            <w:pPr>
              <w:suppressAutoHyphens w:val="0"/>
              <w:spacing w:before="0"/>
              <w:ind w:left="62" w:right="273"/>
              <w:jc w:val="both"/>
              <w:rPr>
                <w:sz w:val="20"/>
                <w:szCs w:val="24"/>
                <w:lang w:eastAsia="ru-RU"/>
              </w:rPr>
            </w:pPr>
            <w:r w:rsidRPr="000A3093">
              <w:rPr>
                <w:sz w:val="20"/>
                <w:szCs w:val="24"/>
                <w:lang w:eastAsia="ru-RU"/>
              </w:rPr>
              <w:t>Подпункт «е» пункта 2.22.1</w:t>
            </w:r>
          </w:p>
        </w:tc>
        <w:tc>
          <w:tcPr>
            <w:tcW w:w="5103" w:type="dxa"/>
            <w:tcBorders>
              <w:top w:val="single" w:sz="6" w:space="0" w:color="000000"/>
              <w:left w:val="single" w:sz="6" w:space="0" w:color="000000"/>
              <w:bottom w:val="single" w:sz="6" w:space="0" w:color="000000"/>
              <w:right w:val="single" w:sz="4" w:space="0" w:color="auto"/>
            </w:tcBorders>
            <w:hideMark/>
          </w:tcPr>
          <w:p w:rsidR="002270F9" w:rsidRPr="007B1F50" w:rsidRDefault="002270F9" w:rsidP="00F24341">
            <w:pPr>
              <w:suppressAutoHyphens w:val="0"/>
              <w:spacing w:before="0"/>
              <w:ind w:left="61" w:right="141"/>
              <w:jc w:val="both"/>
              <w:rPr>
                <w:sz w:val="24"/>
                <w:szCs w:val="24"/>
                <w:lang w:eastAsia="ru-RU"/>
              </w:rPr>
            </w:pPr>
            <w:proofErr w:type="gramStart"/>
            <w:r w:rsidRPr="007B1F50">
              <w:rPr>
                <w:sz w:val="24"/>
                <w:szCs w:val="24"/>
                <w:lang w:eastAsia="ru-RU"/>
              </w:rPr>
              <w:t>заключение органа исполнительной</w:t>
            </w:r>
            <w:r w:rsidR="00F24341">
              <w:rPr>
                <w:sz w:val="24"/>
                <w:szCs w:val="24"/>
                <w:lang w:eastAsia="ru-RU"/>
              </w:rPr>
              <w:t xml:space="preserve"> </w:t>
            </w:r>
            <w:r w:rsidRPr="007B1F50">
              <w:rPr>
                <w:sz w:val="24"/>
                <w:szCs w:val="24"/>
                <w:lang w:eastAsia="ru-RU"/>
              </w:rPr>
              <w:t>власти</w:t>
            </w:r>
            <w:r w:rsidR="00F24341">
              <w:rPr>
                <w:sz w:val="24"/>
                <w:szCs w:val="24"/>
                <w:lang w:eastAsia="ru-RU"/>
              </w:rPr>
              <w:t xml:space="preserve"> </w:t>
            </w:r>
            <w:r w:rsidRPr="007B1F50">
              <w:rPr>
                <w:sz w:val="24"/>
                <w:szCs w:val="24"/>
                <w:lang w:eastAsia="ru-RU"/>
              </w:rPr>
              <w:t>Новосибирской области, уполномоченного в области охраны объектов культурного наследия, о несоответствии раздела проектной документации объекта капитального</w:t>
            </w:r>
            <w:r w:rsidR="00F24341">
              <w:rPr>
                <w:sz w:val="24"/>
                <w:szCs w:val="24"/>
                <w:lang w:eastAsia="ru-RU"/>
              </w:rPr>
              <w:t xml:space="preserve"> </w:t>
            </w:r>
            <w:r w:rsidRPr="007B1F50">
              <w:rPr>
                <w:sz w:val="24"/>
                <w:szCs w:val="24"/>
                <w:lang w:eastAsia="ru-RU"/>
              </w:rPr>
              <w:t>строительства предмету охраны</w:t>
            </w:r>
            <w:r w:rsidR="00F24341">
              <w:rPr>
                <w:sz w:val="24"/>
                <w:szCs w:val="24"/>
                <w:lang w:eastAsia="ru-RU"/>
              </w:rPr>
              <w:t xml:space="preserve"> </w:t>
            </w:r>
            <w:r w:rsidRPr="007B1F50">
              <w:rPr>
                <w:sz w:val="24"/>
                <w:szCs w:val="24"/>
                <w:lang w:eastAsia="ru-RU"/>
              </w:rPr>
              <w:t>исторического</w:t>
            </w:r>
            <w:r w:rsidR="00F24341">
              <w:rPr>
                <w:sz w:val="24"/>
                <w:szCs w:val="24"/>
                <w:lang w:eastAsia="ru-RU"/>
              </w:rPr>
              <w:t xml:space="preserve"> </w:t>
            </w:r>
            <w:r w:rsidRPr="007B1F50">
              <w:rPr>
                <w:sz w:val="24"/>
                <w:szCs w:val="24"/>
                <w:lang w:eastAsia="ru-RU"/>
              </w:rPr>
              <w:t>поселения</w:t>
            </w:r>
            <w:r w:rsidR="00F24341">
              <w:rPr>
                <w:sz w:val="24"/>
                <w:szCs w:val="24"/>
                <w:lang w:eastAsia="ru-RU"/>
              </w:rPr>
              <w:t xml:space="preserve"> </w:t>
            </w:r>
            <w:r w:rsidRPr="007B1F50">
              <w:rPr>
                <w:sz w:val="24"/>
                <w:szCs w:val="24"/>
                <w:lang w:eastAsia="ru-RU"/>
              </w:rPr>
              <w:t>и</w:t>
            </w:r>
            <w:r w:rsidR="00F24341">
              <w:rPr>
                <w:sz w:val="24"/>
                <w:szCs w:val="24"/>
                <w:lang w:eastAsia="ru-RU"/>
              </w:rPr>
              <w:t xml:space="preserve"> </w:t>
            </w:r>
            <w:r w:rsidRPr="007B1F50">
              <w:rPr>
                <w:sz w:val="24"/>
                <w:szCs w:val="24"/>
                <w:lang w:eastAsia="ru-RU"/>
              </w:rPr>
              <w:t>требованиям к архитектурным решениям объектов</w:t>
            </w:r>
            <w:r w:rsidR="00F24341">
              <w:rPr>
                <w:sz w:val="24"/>
                <w:szCs w:val="24"/>
                <w:lang w:eastAsia="ru-RU"/>
              </w:rPr>
              <w:t xml:space="preserve"> </w:t>
            </w:r>
            <w:r w:rsidRPr="007B1F50">
              <w:rPr>
                <w:sz w:val="24"/>
                <w:szCs w:val="24"/>
                <w:lang w:eastAsia="ru-RU"/>
              </w:rPr>
              <w:t>капитального строительства,</w:t>
            </w:r>
            <w:r w:rsidR="00F24341">
              <w:rPr>
                <w:sz w:val="24"/>
                <w:szCs w:val="24"/>
                <w:lang w:eastAsia="ru-RU"/>
              </w:rPr>
              <w:t xml:space="preserve"> </w:t>
            </w:r>
            <w:r w:rsidRPr="007B1F50">
              <w:rPr>
                <w:sz w:val="24"/>
                <w:szCs w:val="24"/>
                <w:lang w:eastAsia="ru-RU"/>
              </w:rPr>
              <w:t>установленным градостроительным</w:t>
            </w:r>
            <w:r w:rsidR="00F24341">
              <w:rPr>
                <w:sz w:val="24"/>
                <w:szCs w:val="24"/>
                <w:lang w:eastAsia="ru-RU"/>
              </w:rPr>
              <w:t xml:space="preserve"> </w:t>
            </w:r>
            <w:r w:rsidRPr="007B1F50">
              <w:rPr>
                <w:sz w:val="24"/>
                <w:szCs w:val="24"/>
                <w:lang w:eastAsia="ru-RU"/>
              </w:rPr>
              <w:t>регламентом применительно к</w:t>
            </w:r>
            <w:r w:rsidR="00F24341">
              <w:rPr>
                <w:sz w:val="24"/>
                <w:szCs w:val="24"/>
                <w:lang w:eastAsia="ru-RU"/>
              </w:rPr>
              <w:t xml:space="preserve"> </w:t>
            </w:r>
            <w:r w:rsidRPr="007B1F50">
              <w:rPr>
                <w:sz w:val="24"/>
                <w:szCs w:val="24"/>
                <w:lang w:eastAsia="ru-RU"/>
              </w:rPr>
              <w:t>территориальной зоне, расположенной в</w:t>
            </w:r>
            <w:r w:rsidR="00F24341">
              <w:rPr>
                <w:sz w:val="24"/>
                <w:szCs w:val="24"/>
                <w:lang w:eastAsia="ru-RU"/>
              </w:rPr>
              <w:t xml:space="preserve"> </w:t>
            </w:r>
            <w:r w:rsidRPr="007B1F50">
              <w:rPr>
                <w:sz w:val="24"/>
                <w:szCs w:val="24"/>
                <w:lang w:eastAsia="ru-RU"/>
              </w:rPr>
              <w:t>границах территории исторического поселения федерального или регионального</w:t>
            </w:r>
            <w:r w:rsidR="00F24341">
              <w:rPr>
                <w:sz w:val="24"/>
                <w:szCs w:val="24"/>
                <w:lang w:eastAsia="ru-RU"/>
              </w:rPr>
              <w:t xml:space="preserve"> </w:t>
            </w:r>
            <w:r w:rsidRPr="007B1F50">
              <w:rPr>
                <w:sz w:val="24"/>
                <w:szCs w:val="24"/>
                <w:lang w:eastAsia="ru-RU"/>
              </w:rPr>
              <w:t>значения;</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2270F9" w:rsidRPr="00F24341" w:rsidRDefault="002270F9" w:rsidP="00F24341">
            <w:pPr>
              <w:tabs>
                <w:tab w:val="left" w:pos="2268"/>
                <w:tab w:val="left" w:pos="2693"/>
              </w:tabs>
              <w:suppressAutoHyphens w:val="0"/>
              <w:spacing w:before="0"/>
              <w:jc w:val="both"/>
              <w:rPr>
                <w:sz w:val="20"/>
                <w:szCs w:val="24"/>
                <w:lang w:eastAsia="ru-RU"/>
              </w:rPr>
            </w:pPr>
            <w:r w:rsidRPr="00F24341">
              <w:rPr>
                <w:i/>
                <w:iCs/>
                <w:sz w:val="20"/>
                <w:szCs w:val="24"/>
                <w:lang w:eastAsia="ru-RU"/>
              </w:rPr>
              <w:t>Не требуется</w:t>
            </w:r>
          </w:p>
        </w:tc>
      </w:tr>
      <w:tr w:rsidR="002270F9" w:rsidRPr="007B1F50" w:rsidTr="00F24341">
        <w:trPr>
          <w:trHeight w:val="4650"/>
        </w:trPr>
        <w:tc>
          <w:tcPr>
            <w:tcW w:w="1985"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left="62" w:right="199" w:firstLine="709"/>
              <w:jc w:val="both"/>
              <w:rPr>
                <w:sz w:val="24"/>
                <w:szCs w:val="24"/>
                <w:lang w:eastAsia="ru-RU"/>
              </w:rPr>
            </w:pPr>
            <w:r w:rsidRPr="007B1F50">
              <w:rPr>
                <w:sz w:val="24"/>
                <w:szCs w:val="24"/>
                <w:lang w:eastAsia="ru-RU"/>
              </w:rPr>
              <w:t>Подпункт «ж» пункта 2.22.1</w:t>
            </w:r>
          </w:p>
        </w:tc>
        <w:tc>
          <w:tcPr>
            <w:tcW w:w="5103"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F24341">
            <w:pPr>
              <w:suppressAutoHyphens w:val="0"/>
              <w:spacing w:before="0"/>
              <w:ind w:left="61" w:right="75"/>
              <w:jc w:val="both"/>
              <w:rPr>
                <w:sz w:val="24"/>
                <w:szCs w:val="24"/>
                <w:lang w:eastAsia="ru-RU"/>
              </w:rPr>
            </w:pPr>
            <w:proofErr w:type="gramStart"/>
            <w:r w:rsidRPr="007B1F50">
              <w:rPr>
                <w:sz w:val="24"/>
                <w:szCs w:val="24"/>
                <w:lang w:eastAsia="ru-RU"/>
              </w:rPr>
              <w:t>отсутствие документации по планировке</w:t>
            </w:r>
            <w:r w:rsidR="00F24341">
              <w:rPr>
                <w:sz w:val="24"/>
                <w:szCs w:val="24"/>
                <w:lang w:eastAsia="ru-RU"/>
              </w:rPr>
              <w:t xml:space="preserve"> </w:t>
            </w:r>
            <w:r w:rsidRPr="007B1F50">
              <w:rPr>
                <w:sz w:val="24"/>
                <w:szCs w:val="24"/>
                <w:lang w:eastAsia="ru-RU"/>
              </w:rPr>
              <w:t>территории,</w:t>
            </w:r>
            <w:r w:rsidR="00F24341">
              <w:rPr>
                <w:sz w:val="24"/>
                <w:szCs w:val="24"/>
                <w:lang w:eastAsia="ru-RU"/>
              </w:rPr>
              <w:t xml:space="preserve"> </w:t>
            </w:r>
            <w:r w:rsidRPr="007B1F50">
              <w:rPr>
                <w:sz w:val="24"/>
                <w:szCs w:val="24"/>
                <w:lang w:eastAsia="ru-RU"/>
              </w:rPr>
              <w:t>утвержденной</w:t>
            </w:r>
            <w:r w:rsidR="00F24341">
              <w:rPr>
                <w:sz w:val="24"/>
                <w:szCs w:val="24"/>
                <w:lang w:eastAsia="ru-RU"/>
              </w:rPr>
              <w:t xml:space="preserve"> </w:t>
            </w:r>
            <w:r w:rsidRPr="007B1F50">
              <w:rPr>
                <w:sz w:val="24"/>
                <w:szCs w:val="24"/>
                <w:lang w:eastAsia="ru-RU"/>
              </w:rPr>
              <w:t>в</w:t>
            </w:r>
            <w:r w:rsidR="00F24341">
              <w:rPr>
                <w:sz w:val="24"/>
                <w:szCs w:val="24"/>
                <w:lang w:eastAsia="ru-RU"/>
              </w:rPr>
              <w:t xml:space="preserve"> </w:t>
            </w:r>
            <w:r w:rsidRPr="007B1F50">
              <w:rPr>
                <w:sz w:val="24"/>
                <w:szCs w:val="24"/>
                <w:lang w:eastAsia="ru-RU"/>
              </w:rPr>
              <w:t>соответствии с договором о комплексном развитии территории (за исключением случаев самостоятельной реализации Российской Федерацией,</w:t>
            </w:r>
            <w:r w:rsidR="00F24341">
              <w:rPr>
                <w:sz w:val="24"/>
                <w:szCs w:val="24"/>
                <w:lang w:eastAsia="ru-RU"/>
              </w:rPr>
              <w:t xml:space="preserve"> </w:t>
            </w:r>
            <w:r w:rsidRPr="007B1F50">
              <w:rPr>
                <w:sz w:val="24"/>
                <w:szCs w:val="24"/>
                <w:lang w:eastAsia="ru-RU"/>
              </w:rPr>
              <w:t>Новосибирской областью</w:t>
            </w:r>
            <w:r w:rsidR="00F24341">
              <w:rPr>
                <w:sz w:val="24"/>
                <w:szCs w:val="24"/>
                <w:lang w:eastAsia="ru-RU"/>
              </w:rPr>
              <w:t xml:space="preserve"> </w:t>
            </w:r>
            <w:r w:rsidRPr="007B1F50">
              <w:rPr>
                <w:sz w:val="24"/>
                <w:szCs w:val="24"/>
                <w:lang w:eastAsia="ru-RU"/>
              </w:rPr>
              <w:t>или</w:t>
            </w:r>
            <w:r w:rsidR="00F24341">
              <w:rPr>
                <w:sz w:val="24"/>
                <w:szCs w:val="24"/>
                <w:lang w:eastAsia="ru-RU"/>
              </w:rPr>
              <w:t xml:space="preserve"> </w:t>
            </w:r>
            <w:r w:rsidRPr="007B1F50">
              <w:rPr>
                <w:sz w:val="24"/>
                <w:szCs w:val="24"/>
                <w:lang w:eastAsia="ru-RU"/>
              </w:rPr>
              <w:t>администрацией</w:t>
            </w:r>
            <w:r w:rsidR="00F24341">
              <w:rPr>
                <w:sz w:val="24"/>
                <w:szCs w:val="24"/>
                <w:lang w:eastAsia="ru-RU"/>
              </w:rPr>
              <w:t xml:space="preserve"> </w:t>
            </w:r>
            <w:r w:rsidRPr="007B1F50">
              <w:rPr>
                <w:sz w:val="24"/>
                <w:szCs w:val="24"/>
                <w:lang w:eastAsia="ru-RU"/>
              </w:rPr>
              <w:t>решения о</w:t>
            </w:r>
            <w:r w:rsidR="00F24341">
              <w:rPr>
                <w:sz w:val="24"/>
                <w:szCs w:val="24"/>
                <w:lang w:eastAsia="ru-RU"/>
              </w:rPr>
              <w:t xml:space="preserve"> </w:t>
            </w:r>
            <w:r w:rsidRPr="007B1F50">
              <w:rPr>
                <w:sz w:val="24"/>
                <w:szCs w:val="24"/>
                <w:lang w:eastAsia="ru-RU"/>
              </w:rPr>
              <w:t>комплексном развитии территории</w:t>
            </w:r>
            <w:r w:rsidR="00F24341">
              <w:rPr>
                <w:sz w:val="24"/>
                <w:szCs w:val="24"/>
                <w:lang w:eastAsia="ru-RU"/>
              </w:rPr>
              <w:t xml:space="preserve"> </w:t>
            </w:r>
            <w:r w:rsidRPr="007B1F50">
              <w:rPr>
                <w:sz w:val="24"/>
                <w:szCs w:val="24"/>
                <w:lang w:eastAsia="ru-RU"/>
              </w:rPr>
              <w:t>застройки</w:t>
            </w:r>
            <w:r w:rsidR="00F24341">
              <w:rPr>
                <w:sz w:val="24"/>
                <w:szCs w:val="24"/>
                <w:lang w:eastAsia="ru-RU"/>
              </w:rPr>
              <w:t xml:space="preserve"> </w:t>
            </w:r>
            <w:r w:rsidRPr="007B1F50">
              <w:rPr>
                <w:sz w:val="24"/>
                <w:szCs w:val="24"/>
                <w:lang w:eastAsia="ru-RU"/>
              </w:rPr>
              <w:t>или</w:t>
            </w:r>
            <w:r w:rsidR="00F24341">
              <w:rPr>
                <w:sz w:val="24"/>
                <w:szCs w:val="24"/>
                <w:lang w:eastAsia="ru-RU"/>
              </w:rPr>
              <w:t xml:space="preserve">  </w:t>
            </w:r>
            <w:r w:rsidRPr="007B1F50">
              <w:rPr>
                <w:sz w:val="24"/>
                <w:szCs w:val="24"/>
                <w:lang w:eastAsia="ru-RU"/>
              </w:rPr>
              <w:t>реализации</w:t>
            </w:r>
            <w:r w:rsidR="00F24341">
              <w:rPr>
                <w:sz w:val="24"/>
                <w:szCs w:val="24"/>
                <w:lang w:eastAsia="ru-RU"/>
              </w:rPr>
              <w:t xml:space="preserve"> </w:t>
            </w:r>
            <w:r w:rsidRPr="007B1F50">
              <w:rPr>
                <w:sz w:val="24"/>
                <w:szCs w:val="24"/>
                <w:lang w:eastAsia="ru-RU"/>
              </w:rPr>
              <w:t>такого</w:t>
            </w:r>
            <w:r w:rsidR="00F24341">
              <w:rPr>
                <w:sz w:val="24"/>
                <w:szCs w:val="24"/>
                <w:lang w:eastAsia="ru-RU"/>
              </w:rPr>
              <w:t xml:space="preserve"> </w:t>
            </w:r>
            <w:r w:rsidRPr="007B1F50">
              <w:rPr>
                <w:sz w:val="24"/>
                <w:szCs w:val="24"/>
                <w:lang w:eastAsia="ru-RU"/>
              </w:rPr>
              <w:t>решения юридическим лицом,</w:t>
            </w:r>
            <w:r w:rsidR="00F24341">
              <w:rPr>
                <w:sz w:val="24"/>
                <w:szCs w:val="24"/>
                <w:lang w:eastAsia="ru-RU"/>
              </w:rPr>
              <w:t xml:space="preserve"> </w:t>
            </w:r>
            <w:r w:rsidRPr="007B1F50">
              <w:rPr>
                <w:sz w:val="24"/>
                <w:szCs w:val="24"/>
                <w:lang w:eastAsia="ru-RU"/>
              </w:rPr>
              <w:t>определенным в соответствии с</w:t>
            </w:r>
            <w:r w:rsidR="00F24341">
              <w:rPr>
                <w:sz w:val="24"/>
                <w:szCs w:val="24"/>
                <w:lang w:eastAsia="ru-RU"/>
              </w:rPr>
              <w:t xml:space="preserve"> </w:t>
            </w:r>
            <w:hyperlink r:id="rId54" w:tgtFrame="_blank" w:history="1">
              <w:r w:rsidR="00F24341">
                <w:rPr>
                  <w:color w:val="0000FF"/>
                  <w:sz w:val="24"/>
                  <w:szCs w:val="24"/>
                  <w:lang w:eastAsia="ru-RU"/>
                </w:rPr>
                <w:t xml:space="preserve">Градостроительным </w:t>
              </w:r>
              <w:r w:rsidRPr="007B1F50">
                <w:rPr>
                  <w:color w:val="0000FF"/>
                  <w:sz w:val="24"/>
                  <w:szCs w:val="24"/>
                  <w:lang w:eastAsia="ru-RU"/>
                </w:rPr>
                <w:t>кодексом</w:t>
              </w:r>
            </w:hyperlink>
            <w:r w:rsidR="00F24341">
              <w:rPr>
                <w:sz w:val="24"/>
                <w:szCs w:val="24"/>
                <w:lang w:eastAsia="ru-RU"/>
              </w:rPr>
              <w:t xml:space="preserve"> </w:t>
            </w:r>
            <w:r w:rsidRPr="007B1F50">
              <w:rPr>
                <w:sz w:val="24"/>
                <w:szCs w:val="24"/>
                <w:lang w:eastAsia="ru-RU"/>
              </w:rPr>
              <w:t>Российской Федерации</w:t>
            </w:r>
            <w:r w:rsidR="00F24341">
              <w:rPr>
                <w:sz w:val="24"/>
                <w:szCs w:val="24"/>
                <w:lang w:eastAsia="ru-RU"/>
              </w:rPr>
              <w:t xml:space="preserve"> </w:t>
            </w:r>
            <w:r w:rsidRPr="007B1F50">
              <w:rPr>
                <w:sz w:val="24"/>
                <w:szCs w:val="24"/>
                <w:lang w:eastAsia="ru-RU"/>
              </w:rPr>
              <w:t>или</w:t>
            </w:r>
            <w:r w:rsidR="00F24341">
              <w:rPr>
                <w:sz w:val="24"/>
                <w:szCs w:val="24"/>
                <w:lang w:eastAsia="ru-RU"/>
              </w:rPr>
              <w:t xml:space="preserve"> </w:t>
            </w:r>
            <w:r w:rsidRPr="007B1F50">
              <w:rPr>
                <w:sz w:val="24"/>
                <w:szCs w:val="24"/>
                <w:lang w:eastAsia="ru-RU"/>
              </w:rPr>
              <w:t>Новосибирской областью), в случае, если</w:t>
            </w:r>
            <w:r w:rsidR="00F24341">
              <w:rPr>
                <w:sz w:val="24"/>
                <w:szCs w:val="24"/>
                <w:lang w:eastAsia="ru-RU"/>
              </w:rPr>
              <w:t xml:space="preserve"> </w:t>
            </w:r>
            <w:r w:rsidRPr="007B1F50">
              <w:rPr>
                <w:sz w:val="24"/>
                <w:szCs w:val="24"/>
                <w:lang w:eastAsia="ru-RU"/>
              </w:rPr>
              <w:t>строительство, реконструкция объекта</w:t>
            </w:r>
            <w:r w:rsidR="00F24341">
              <w:rPr>
                <w:sz w:val="24"/>
                <w:szCs w:val="24"/>
                <w:lang w:eastAsia="ru-RU"/>
              </w:rPr>
              <w:t xml:space="preserve"> </w:t>
            </w:r>
            <w:r w:rsidRPr="007B1F50">
              <w:rPr>
                <w:sz w:val="24"/>
                <w:szCs w:val="24"/>
                <w:lang w:eastAsia="ru-RU"/>
              </w:rPr>
              <w:t>капитального строительства планируются</w:t>
            </w:r>
            <w:r w:rsidR="00F24341">
              <w:rPr>
                <w:sz w:val="24"/>
                <w:szCs w:val="24"/>
                <w:lang w:eastAsia="ru-RU"/>
              </w:rPr>
              <w:t xml:space="preserve"> </w:t>
            </w:r>
            <w:r w:rsidRPr="007B1F50">
              <w:rPr>
                <w:sz w:val="24"/>
                <w:szCs w:val="24"/>
                <w:lang w:eastAsia="ru-RU"/>
              </w:rPr>
              <w:t>на территории, в</w:t>
            </w:r>
            <w:proofErr w:type="gramEnd"/>
            <w:r w:rsidRPr="007B1F50">
              <w:rPr>
                <w:sz w:val="24"/>
                <w:szCs w:val="24"/>
                <w:lang w:eastAsia="ru-RU"/>
              </w:rPr>
              <w:t xml:space="preserve"> </w:t>
            </w:r>
            <w:proofErr w:type="gramStart"/>
            <w:r w:rsidRPr="007B1F50">
              <w:rPr>
                <w:sz w:val="24"/>
                <w:szCs w:val="24"/>
                <w:lang w:eastAsia="ru-RU"/>
              </w:rPr>
              <w:t>отношении</w:t>
            </w:r>
            <w:proofErr w:type="gramEnd"/>
            <w:r w:rsidRPr="007B1F50">
              <w:rPr>
                <w:sz w:val="24"/>
                <w:szCs w:val="24"/>
                <w:lang w:eastAsia="ru-RU"/>
              </w:rPr>
              <w:t xml:space="preserve"> которой</w:t>
            </w:r>
            <w:r w:rsidR="00F24341">
              <w:rPr>
                <w:sz w:val="24"/>
                <w:szCs w:val="24"/>
                <w:lang w:eastAsia="ru-RU"/>
              </w:rPr>
              <w:t xml:space="preserve"> </w:t>
            </w:r>
            <w:r w:rsidRPr="007B1F50">
              <w:rPr>
                <w:sz w:val="24"/>
                <w:szCs w:val="24"/>
                <w:lang w:eastAsia="ru-RU"/>
              </w:rPr>
              <w:t>администрацией</w:t>
            </w:r>
            <w:r w:rsidR="00F24341">
              <w:rPr>
                <w:sz w:val="24"/>
                <w:szCs w:val="24"/>
                <w:lang w:eastAsia="ru-RU"/>
              </w:rPr>
              <w:t xml:space="preserve"> </w:t>
            </w:r>
            <w:r w:rsidRPr="007B1F50">
              <w:rPr>
                <w:sz w:val="24"/>
                <w:szCs w:val="24"/>
                <w:lang w:eastAsia="ru-RU"/>
              </w:rPr>
              <w:t>принято решение о</w:t>
            </w:r>
            <w:r w:rsidR="00F24341">
              <w:rPr>
                <w:sz w:val="24"/>
                <w:szCs w:val="24"/>
                <w:lang w:eastAsia="ru-RU"/>
              </w:rPr>
              <w:t xml:space="preserve"> </w:t>
            </w:r>
            <w:r w:rsidRPr="007B1F50">
              <w:rPr>
                <w:sz w:val="24"/>
                <w:szCs w:val="24"/>
                <w:lang w:eastAsia="ru-RU"/>
              </w:rPr>
              <w:t>комплексном</w:t>
            </w:r>
            <w:r w:rsidR="00F24341">
              <w:rPr>
                <w:sz w:val="24"/>
                <w:szCs w:val="24"/>
                <w:lang w:eastAsia="ru-RU"/>
              </w:rPr>
              <w:t xml:space="preserve"> </w:t>
            </w:r>
            <w:r w:rsidRPr="007B1F50">
              <w:rPr>
                <w:sz w:val="24"/>
                <w:szCs w:val="24"/>
                <w:lang w:eastAsia="ru-RU"/>
              </w:rPr>
              <w:t>развитии территории по инициативе администрации.</w:t>
            </w:r>
          </w:p>
        </w:tc>
        <w:tc>
          <w:tcPr>
            <w:tcW w:w="7045" w:type="dxa"/>
            <w:gridSpan w:val="2"/>
            <w:tcBorders>
              <w:top w:val="single" w:sz="6" w:space="0" w:color="000000"/>
              <w:left w:val="single" w:sz="6" w:space="0" w:color="000000"/>
              <w:bottom w:val="single" w:sz="6" w:space="0" w:color="000000"/>
              <w:right w:val="single" w:sz="6" w:space="0" w:color="000000"/>
            </w:tcBorders>
            <w:hideMark/>
          </w:tcPr>
          <w:p w:rsidR="002270F9" w:rsidRPr="00F24341" w:rsidRDefault="002270F9" w:rsidP="00F24341">
            <w:pPr>
              <w:tabs>
                <w:tab w:val="left" w:pos="2268"/>
              </w:tabs>
              <w:suppressAutoHyphens w:val="0"/>
              <w:spacing w:before="0"/>
              <w:ind w:left="62" w:firstLine="709"/>
              <w:jc w:val="both"/>
              <w:rPr>
                <w:sz w:val="18"/>
                <w:szCs w:val="24"/>
                <w:lang w:eastAsia="ru-RU"/>
              </w:rPr>
            </w:pPr>
            <w:r w:rsidRPr="00F24341">
              <w:rPr>
                <w:i/>
                <w:iCs/>
                <w:sz w:val="18"/>
                <w:szCs w:val="24"/>
                <w:lang w:eastAsia="ru-RU"/>
              </w:rPr>
              <w:t>Не требуется</w:t>
            </w:r>
          </w:p>
        </w:tc>
      </w:tr>
    </w:tbl>
    <w:p w:rsidR="002270F9" w:rsidRPr="007B1F50" w:rsidRDefault="002270F9" w:rsidP="002270F9">
      <w:pPr>
        <w:suppressAutoHyphens w:val="0"/>
        <w:spacing w:before="0"/>
        <w:ind w:left="113" w:right="170" w:firstLine="709"/>
        <w:jc w:val="both"/>
        <w:rPr>
          <w:color w:val="000000"/>
          <w:sz w:val="24"/>
          <w:szCs w:val="24"/>
          <w:lang w:eastAsia="ru-RU"/>
        </w:rPr>
      </w:pPr>
      <w:r w:rsidRPr="007B1F50">
        <w:rPr>
          <w:color w:val="000000"/>
          <w:sz w:val="24"/>
          <w:szCs w:val="24"/>
          <w:lang w:eastAsia="ru-RU"/>
        </w:rPr>
        <w:lastRenderedPageBreak/>
        <w:t>Вы вправе повторно обратиться с заявлением о выдаче разрешения на строительство после устранения указанных нарушений.</w:t>
      </w:r>
    </w:p>
    <w:p w:rsidR="002270F9" w:rsidRPr="007B1F50" w:rsidRDefault="002270F9" w:rsidP="002270F9">
      <w:pPr>
        <w:suppressAutoHyphens w:val="0"/>
        <w:spacing w:before="0"/>
        <w:ind w:left="113" w:right="169" w:firstLine="709"/>
        <w:jc w:val="both"/>
        <w:rPr>
          <w:color w:val="000000"/>
          <w:sz w:val="24"/>
          <w:szCs w:val="24"/>
          <w:lang w:eastAsia="ru-RU"/>
        </w:rPr>
      </w:pPr>
      <w:proofErr w:type="gramStart"/>
      <w:r w:rsidRPr="007B1F50">
        <w:rPr>
          <w:color w:val="000000"/>
          <w:sz w:val="24"/>
          <w:szCs w:val="24"/>
          <w:lang w:eastAsia="ru-RU"/>
        </w:rPr>
        <w:t>Данный отказ может быть обжалован в досудебном порядке путем направления жалобы в________________________________________________________</w:t>
      </w:r>
      <w:r w:rsidRPr="007B1F50">
        <w:rPr>
          <w:color w:val="000000"/>
          <w:spacing w:val="-2"/>
          <w:sz w:val="24"/>
          <w:szCs w:val="24"/>
          <w:lang w:eastAsia="ru-RU"/>
        </w:rPr>
        <w:t>, </w:t>
      </w:r>
      <w:r w:rsidRPr="007B1F50">
        <w:rPr>
          <w:color w:val="000000"/>
          <w:sz w:val="24"/>
          <w:szCs w:val="24"/>
          <w:lang w:eastAsia="ru-RU"/>
        </w:rPr>
        <w:t>а также в судебном порядке.</w:t>
      </w:r>
      <w:proofErr w:type="gramEnd"/>
    </w:p>
    <w:p w:rsidR="002270F9" w:rsidRPr="007B1F50" w:rsidRDefault="002270F9" w:rsidP="00F24341">
      <w:pPr>
        <w:suppressAutoHyphens w:val="0"/>
        <w:spacing w:before="0"/>
        <w:ind w:firstLine="851"/>
        <w:jc w:val="both"/>
        <w:rPr>
          <w:color w:val="000000"/>
          <w:sz w:val="24"/>
          <w:szCs w:val="24"/>
          <w:lang w:eastAsia="ru-RU"/>
        </w:rPr>
      </w:pPr>
      <w:r w:rsidRPr="007B1F50">
        <w:rPr>
          <w:color w:val="000000"/>
          <w:sz w:val="24"/>
          <w:szCs w:val="24"/>
          <w:lang w:eastAsia="ru-RU"/>
        </w:rPr>
        <w:t>Дополнительно информируем:</w:t>
      </w:r>
      <w:r w:rsidRPr="007B1F50">
        <w:rPr>
          <w:color w:val="000000"/>
          <w:sz w:val="24"/>
          <w:szCs w:val="24"/>
          <w:u w:val="single"/>
          <w:lang w:eastAsia="ru-RU"/>
        </w:rPr>
        <w:t>                           </w:t>
      </w:r>
      <w:r w:rsidR="00F24341">
        <w:rPr>
          <w:color w:val="000000"/>
          <w:sz w:val="24"/>
          <w:szCs w:val="24"/>
          <w:lang w:eastAsia="ru-RU"/>
        </w:rPr>
        <w:t>______________________________.</w:t>
      </w:r>
    </w:p>
    <w:p w:rsidR="002270F9" w:rsidRPr="00F24341" w:rsidRDefault="002270F9" w:rsidP="00F24341">
      <w:pPr>
        <w:suppressAutoHyphens w:val="0"/>
        <w:spacing w:before="0"/>
        <w:ind w:left="160" w:right="220"/>
        <w:jc w:val="both"/>
        <w:rPr>
          <w:color w:val="000000"/>
          <w:sz w:val="18"/>
          <w:szCs w:val="24"/>
          <w:lang w:eastAsia="ru-RU"/>
        </w:rPr>
      </w:pPr>
      <w:r w:rsidRPr="00F24341">
        <w:rPr>
          <w:color w:val="000000"/>
          <w:sz w:val="18"/>
          <w:szCs w:val="24"/>
          <w:lang w:eastAsia="ru-RU"/>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2270F9" w:rsidRPr="007B1F50" w:rsidRDefault="002270F9" w:rsidP="002270F9">
      <w:pPr>
        <w:suppressAutoHyphens w:val="0"/>
        <w:spacing w:before="0"/>
        <w:ind w:left="160" w:right="220" w:firstLine="709"/>
        <w:jc w:val="both"/>
        <w:rPr>
          <w:color w:val="000000"/>
          <w:sz w:val="24"/>
          <w:szCs w:val="24"/>
          <w:lang w:eastAsia="ru-RU"/>
        </w:rPr>
      </w:pPr>
      <w:r w:rsidRPr="007B1F50">
        <w:rPr>
          <w:color w:val="000000"/>
          <w:sz w:val="24"/>
          <w:szCs w:val="24"/>
          <w:lang w:eastAsia="ru-RU"/>
        </w:rPr>
        <w:t> </w:t>
      </w:r>
    </w:p>
    <w:p w:rsidR="002270F9" w:rsidRPr="007B1F50" w:rsidRDefault="00F24341" w:rsidP="00F24341">
      <w:pPr>
        <w:suppressAutoHyphens w:val="0"/>
        <w:spacing w:before="0"/>
        <w:jc w:val="both"/>
        <w:rPr>
          <w:color w:val="000000"/>
          <w:sz w:val="24"/>
          <w:szCs w:val="24"/>
          <w:lang w:eastAsia="ru-RU"/>
        </w:rPr>
      </w:pPr>
      <w:r>
        <w:rPr>
          <w:color w:val="000000"/>
          <w:sz w:val="24"/>
          <w:szCs w:val="24"/>
          <w:lang w:eastAsia="ru-RU"/>
        </w:rPr>
        <w:t>___________</w:t>
      </w:r>
      <w:r w:rsidR="002270F9" w:rsidRPr="007B1F50">
        <w:rPr>
          <w:color w:val="000000"/>
          <w:sz w:val="24"/>
          <w:szCs w:val="24"/>
          <w:lang w:eastAsia="ru-RU"/>
        </w:rPr>
        <w:t>   </w:t>
      </w:r>
      <w:r>
        <w:rPr>
          <w:color w:val="000000"/>
          <w:sz w:val="24"/>
          <w:szCs w:val="24"/>
          <w:lang w:eastAsia="ru-RU"/>
        </w:rPr>
        <w:t xml:space="preserve">        ____________________</w:t>
      </w:r>
      <w:r w:rsidR="002270F9" w:rsidRPr="007B1F50">
        <w:rPr>
          <w:color w:val="000000"/>
          <w:sz w:val="24"/>
          <w:szCs w:val="24"/>
          <w:lang w:eastAsia="ru-RU"/>
        </w:rPr>
        <w:t>           </w:t>
      </w:r>
      <w:r w:rsidR="002270F9" w:rsidRPr="007B1F50">
        <w:rPr>
          <w:noProof/>
          <w:color w:val="000000"/>
          <w:sz w:val="24"/>
          <w:szCs w:val="24"/>
          <w:lang w:eastAsia="ru-RU"/>
        </w:rPr>
        <mc:AlternateContent>
          <mc:Choice Requires="wps">
            <w:drawing>
              <wp:inline distT="0" distB="0" distL="0" distR="0" wp14:anchorId="065D79CC" wp14:editId="4B164AB2">
                <wp:extent cx="1362710" cy="8890"/>
                <wp:effectExtent l="0" t="0" r="0" b="0"/>
                <wp:docPr id="94" name="AutoShape 159" descr="data:image/png;base64,iVBORw0KGgoAAAANSUhEUgAAAI8AAAABCAYAAADn2f07AAAAAXNSR0IArs4c6QAAAARnQU1BAACxjwv8YQUAAAAJcEhZcwAADsMAAA7DAcdvqGQAAAASSURBVChTYwCC/6N4FJOOGRgAnk2Nc34T/SA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62710"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9" o:spid="_x0000_s1026" alt="Описание: data:image/png;base64,iVBORw0KGgoAAAANSUhEUgAAAI8AAAABCAYAAADn2f07AAAAAXNSR0IArs4c6QAAAARnQU1BAACxjwv8YQUAAAAJcEhZcwAADsMAAA7DAcdvqGQAAAASSURBVChTYwCC/6N4FJOOGRgAnk2Nc34T/SAAAAAASUVORK5CYII=" style="width:107.3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" filled="f" stroked="f">
                <o:lock v:ext="edit" aspectratio="t"/>
                <w10:anchorlock/>
              </v:rect>
            </w:pict>
          </mc:Fallback>
        </mc:AlternateContent>
      </w:r>
      <w:r>
        <w:rPr>
          <w:color w:val="000000"/>
          <w:sz w:val="24"/>
          <w:szCs w:val="24"/>
          <w:lang w:eastAsia="ru-RU"/>
        </w:rPr>
        <w:t>           </w:t>
      </w:r>
    </w:p>
    <w:p w:rsidR="00F24341" w:rsidRPr="00F24341" w:rsidRDefault="00F24341" w:rsidP="00F24341">
      <w:pPr>
        <w:suppressAutoHyphens w:val="0"/>
        <w:spacing w:before="0"/>
        <w:jc w:val="both"/>
        <w:rPr>
          <w:color w:val="000000"/>
          <w:sz w:val="18"/>
          <w:szCs w:val="24"/>
          <w:lang w:eastAsia="ru-RU"/>
        </w:rPr>
      </w:pPr>
      <w:r>
        <w:rPr>
          <w:color w:val="000000"/>
          <w:sz w:val="24"/>
          <w:szCs w:val="24"/>
          <w:lang w:eastAsia="ru-RU"/>
        </w:rPr>
        <w:t xml:space="preserve">  </w:t>
      </w:r>
      <w:r w:rsidR="002270F9" w:rsidRPr="007B1F50">
        <w:rPr>
          <w:color w:val="000000"/>
          <w:sz w:val="24"/>
          <w:szCs w:val="24"/>
          <w:lang w:eastAsia="ru-RU"/>
        </w:rPr>
        <w:t>(</w:t>
      </w:r>
      <w:r w:rsidR="002270F9" w:rsidRPr="00F24341">
        <w:rPr>
          <w:color w:val="000000"/>
          <w:sz w:val="18"/>
          <w:szCs w:val="24"/>
          <w:lang w:eastAsia="ru-RU"/>
        </w:rPr>
        <w:t>должность)           </w:t>
      </w:r>
      <w:r>
        <w:rPr>
          <w:color w:val="000000"/>
          <w:sz w:val="18"/>
          <w:szCs w:val="24"/>
          <w:lang w:eastAsia="ru-RU"/>
        </w:rPr>
        <w:t xml:space="preserve">                    </w:t>
      </w:r>
      <w:r w:rsidR="002270F9" w:rsidRPr="00F24341">
        <w:rPr>
          <w:color w:val="000000"/>
          <w:sz w:val="18"/>
          <w:szCs w:val="24"/>
          <w:lang w:eastAsia="ru-RU"/>
        </w:rPr>
        <w:t>   (подпись)             </w:t>
      </w:r>
    </w:p>
    <w:p w:rsidR="002270F9" w:rsidRPr="00F24341" w:rsidRDefault="00F24341" w:rsidP="00F24341">
      <w:pPr>
        <w:suppressAutoHyphens w:val="0"/>
        <w:spacing w:before="0"/>
        <w:jc w:val="both"/>
        <w:rPr>
          <w:color w:val="000000"/>
          <w:sz w:val="18"/>
          <w:szCs w:val="24"/>
          <w:lang w:eastAsia="ru-RU"/>
        </w:rPr>
      </w:pPr>
      <w:r>
        <w:rPr>
          <w:color w:val="000000"/>
          <w:sz w:val="18"/>
          <w:szCs w:val="24"/>
          <w:lang w:eastAsia="ru-RU"/>
        </w:rPr>
        <w:t xml:space="preserve">                                </w:t>
      </w:r>
      <w:r w:rsidR="002270F9" w:rsidRPr="00F24341">
        <w:rPr>
          <w:color w:val="000000"/>
          <w:sz w:val="18"/>
          <w:szCs w:val="24"/>
          <w:lang w:eastAsia="ru-RU"/>
        </w:rPr>
        <w:t> </w:t>
      </w:r>
      <w:proofErr w:type="gramStart"/>
      <w:r w:rsidR="002270F9" w:rsidRPr="00F24341">
        <w:rPr>
          <w:color w:val="000000"/>
          <w:sz w:val="18"/>
          <w:szCs w:val="24"/>
          <w:lang w:eastAsia="ru-RU"/>
        </w:rPr>
        <w:t>(фамилия, имя, отчество (при наличии)</w:t>
      </w:r>
      <w:proofErr w:type="gramEnd"/>
    </w:p>
    <w:p w:rsidR="002270F9" w:rsidRPr="007B1F50" w:rsidRDefault="002270F9" w:rsidP="002270F9">
      <w:pPr>
        <w:suppressAutoHyphens w:val="0"/>
        <w:spacing w:before="0"/>
        <w:ind w:firstLine="709"/>
        <w:jc w:val="both"/>
        <w:rPr>
          <w:color w:val="000000"/>
          <w:sz w:val="24"/>
          <w:szCs w:val="24"/>
          <w:lang w:eastAsia="ru-RU"/>
        </w:rPr>
      </w:pPr>
      <w:r w:rsidRPr="007B1F50">
        <w:rPr>
          <w:color w:val="000000"/>
          <w:sz w:val="24"/>
          <w:szCs w:val="24"/>
          <w:lang w:eastAsia="ru-RU"/>
        </w:rPr>
        <w:t> </w:t>
      </w:r>
    </w:p>
    <w:p w:rsidR="00F24341" w:rsidRDefault="00F24341" w:rsidP="002270F9">
      <w:pPr>
        <w:suppressAutoHyphens w:val="0"/>
        <w:spacing w:before="0"/>
        <w:ind w:firstLine="567"/>
        <w:jc w:val="both"/>
        <w:rPr>
          <w:color w:val="000000"/>
          <w:sz w:val="24"/>
          <w:szCs w:val="24"/>
          <w:lang w:eastAsia="ru-RU"/>
        </w:rPr>
      </w:pPr>
    </w:p>
    <w:p w:rsidR="00F24341" w:rsidRDefault="00F24341" w:rsidP="002270F9">
      <w:pPr>
        <w:suppressAutoHyphens w:val="0"/>
        <w:spacing w:before="0"/>
        <w:ind w:firstLine="567"/>
        <w:jc w:val="both"/>
        <w:rPr>
          <w:color w:val="000000"/>
          <w:sz w:val="24"/>
          <w:szCs w:val="24"/>
          <w:lang w:eastAsia="ru-RU"/>
        </w:rPr>
      </w:pPr>
    </w:p>
    <w:p w:rsidR="00F24341" w:rsidRDefault="00F24341" w:rsidP="002270F9">
      <w:pPr>
        <w:suppressAutoHyphens w:val="0"/>
        <w:spacing w:before="0"/>
        <w:ind w:firstLine="567"/>
        <w:jc w:val="both"/>
        <w:rPr>
          <w:color w:val="000000"/>
          <w:sz w:val="24"/>
          <w:szCs w:val="24"/>
          <w:lang w:eastAsia="ru-RU"/>
        </w:rPr>
      </w:pPr>
    </w:p>
    <w:p w:rsidR="00F24341" w:rsidRDefault="00F24341" w:rsidP="002270F9">
      <w:pPr>
        <w:suppressAutoHyphens w:val="0"/>
        <w:spacing w:before="0"/>
        <w:ind w:firstLine="567"/>
        <w:jc w:val="both"/>
        <w:rPr>
          <w:color w:val="000000"/>
          <w:sz w:val="24"/>
          <w:szCs w:val="24"/>
          <w:lang w:eastAsia="ru-RU"/>
        </w:rPr>
      </w:pPr>
    </w:p>
    <w:p w:rsidR="00F24341" w:rsidRDefault="00F24341" w:rsidP="002270F9">
      <w:pPr>
        <w:suppressAutoHyphens w:val="0"/>
        <w:spacing w:before="0"/>
        <w:ind w:firstLine="567"/>
        <w:jc w:val="both"/>
        <w:rPr>
          <w:color w:val="000000"/>
          <w:sz w:val="24"/>
          <w:szCs w:val="24"/>
          <w:lang w:eastAsia="ru-RU"/>
        </w:rPr>
      </w:pPr>
    </w:p>
    <w:p w:rsidR="00F24341" w:rsidRDefault="00F24341" w:rsidP="002270F9">
      <w:pPr>
        <w:suppressAutoHyphens w:val="0"/>
        <w:spacing w:before="0"/>
        <w:ind w:firstLine="567"/>
        <w:jc w:val="both"/>
        <w:rPr>
          <w:color w:val="000000"/>
          <w:sz w:val="24"/>
          <w:szCs w:val="24"/>
          <w:lang w:eastAsia="ru-RU"/>
        </w:rPr>
      </w:pPr>
    </w:p>
    <w:p w:rsidR="00F24341" w:rsidRDefault="00F24341" w:rsidP="002270F9">
      <w:pPr>
        <w:suppressAutoHyphens w:val="0"/>
        <w:spacing w:before="0"/>
        <w:ind w:firstLine="567"/>
        <w:jc w:val="both"/>
        <w:rPr>
          <w:color w:val="000000"/>
          <w:sz w:val="24"/>
          <w:szCs w:val="24"/>
          <w:lang w:eastAsia="ru-RU"/>
        </w:rPr>
      </w:pPr>
    </w:p>
    <w:p w:rsidR="00F24341" w:rsidRDefault="00F24341" w:rsidP="002270F9">
      <w:pPr>
        <w:suppressAutoHyphens w:val="0"/>
        <w:spacing w:before="0"/>
        <w:ind w:firstLine="567"/>
        <w:jc w:val="both"/>
        <w:rPr>
          <w:color w:val="000000"/>
          <w:sz w:val="24"/>
          <w:szCs w:val="24"/>
          <w:lang w:eastAsia="ru-RU"/>
        </w:rPr>
      </w:pPr>
    </w:p>
    <w:p w:rsidR="00F24341" w:rsidRDefault="00F24341" w:rsidP="002270F9">
      <w:pPr>
        <w:suppressAutoHyphens w:val="0"/>
        <w:spacing w:before="0"/>
        <w:ind w:firstLine="567"/>
        <w:jc w:val="both"/>
        <w:rPr>
          <w:color w:val="000000"/>
          <w:sz w:val="24"/>
          <w:szCs w:val="24"/>
          <w:lang w:eastAsia="ru-RU"/>
        </w:rPr>
      </w:pPr>
    </w:p>
    <w:p w:rsidR="00F24341" w:rsidRDefault="00F24341" w:rsidP="002270F9">
      <w:pPr>
        <w:suppressAutoHyphens w:val="0"/>
        <w:spacing w:before="0"/>
        <w:ind w:firstLine="567"/>
        <w:jc w:val="both"/>
        <w:rPr>
          <w:color w:val="000000"/>
          <w:sz w:val="24"/>
          <w:szCs w:val="24"/>
          <w:lang w:eastAsia="ru-RU"/>
        </w:rPr>
      </w:pPr>
    </w:p>
    <w:p w:rsidR="00F24341" w:rsidRDefault="00F24341" w:rsidP="002270F9">
      <w:pPr>
        <w:suppressAutoHyphens w:val="0"/>
        <w:spacing w:before="0"/>
        <w:ind w:firstLine="567"/>
        <w:jc w:val="both"/>
        <w:rPr>
          <w:color w:val="000000"/>
          <w:sz w:val="24"/>
          <w:szCs w:val="24"/>
          <w:lang w:eastAsia="ru-RU"/>
        </w:rPr>
      </w:pPr>
    </w:p>
    <w:p w:rsidR="00F24341" w:rsidRDefault="00F24341" w:rsidP="002270F9">
      <w:pPr>
        <w:suppressAutoHyphens w:val="0"/>
        <w:spacing w:before="0"/>
        <w:ind w:firstLine="567"/>
        <w:jc w:val="both"/>
        <w:rPr>
          <w:color w:val="000000"/>
          <w:sz w:val="24"/>
          <w:szCs w:val="24"/>
          <w:lang w:eastAsia="ru-RU"/>
        </w:rPr>
      </w:pPr>
    </w:p>
    <w:p w:rsidR="00F24341" w:rsidRDefault="00F24341" w:rsidP="002270F9">
      <w:pPr>
        <w:suppressAutoHyphens w:val="0"/>
        <w:spacing w:before="0"/>
        <w:ind w:firstLine="567"/>
        <w:jc w:val="both"/>
        <w:rPr>
          <w:color w:val="000000"/>
          <w:sz w:val="24"/>
          <w:szCs w:val="24"/>
          <w:lang w:eastAsia="ru-RU"/>
        </w:rPr>
      </w:pPr>
    </w:p>
    <w:p w:rsidR="00F24341" w:rsidRDefault="00F24341" w:rsidP="002270F9">
      <w:pPr>
        <w:suppressAutoHyphens w:val="0"/>
        <w:spacing w:before="0"/>
        <w:ind w:firstLine="567"/>
        <w:jc w:val="both"/>
        <w:rPr>
          <w:color w:val="000000"/>
          <w:sz w:val="24"/>
          <w:szCs w:val="24"/>
          <w:lang w:eastAsia="ru-RU"/>
        </w:rPr>
      </w:pPr>
    </w:p>
    <w:p w:rsidR="00F24341" w:rsidRDefault="00F24341" w:rsidP="002270F9">
      <w:pPr>
        <w:suppressAutoHyphens w:val="0"/>
        <w:spacing w:before="0"/>
        <w:ind w:firstLine="567"/>
        <w:jc w:val="both"/>
        <w:rPr>
          <w:color w:val="000000"/>
          <w:sz w:val="24"/>
          <w:szCs w:val="24"/>
          <w:lang w:eastAsia="ru-RU"/>
        </w:rPr>
      </w:pPr>
    </w:p>
    <w:p w:rsidR="00F24341" w:rsidRDefault="00F24341" w:rsidP="002270F9">
      <w:pPr>
        <w:suppressAutoHyphens w:val="0"/>
        <w:spacing w:before="0"/>
        <w:ind w:firstLine="567"/>
        <w:jc w:val="both"/>
        <w:rPr>
          <w:color w:val="000000"/>
          <w:sz w:val="24"/>
          <w:szCs w:val="24"/>
          <w:lang w:eastAsia="ru-RU"/>
        </w:rPr>
      </w:pPr>
    </w:p>
    <w:p w:rsidR="00F24341" w:rsidRDefault="00F24341" w:rsidP="002270F9">
      <w:pPr>
        <w:suppressAutoHyphens w:val="0"/>
        <w:spacing w:before="0"/>
        <w:ind w:firstLine="567"/>
        <w:jc w:val="both"/>
        <w:rPr>
          <w:color w:val="000000"/>
          <w:sz w:val="24"/>
          <w:szCs w:val="24"/>
          <w:lang w:eastAsia="ru-RU"/>
        </w:rPr>
      </w:pPr>
    </w:p>
    <w:p w:rsidR="00F24341" w:rsidRDefault="00F24341" w:rsidP="002270F9">
      <w:pPr>
        <w:suppressAutoHyphens w:val="0"/>
        <w:spacing w:before="0"/>
        <w:ind w:firstLine="567"/>
        <w:jc w:val="both"/>
        <w:rPr>
          <w:color w:val="000000"/>
          <w:sz w:val="24"/>
          <w:szCs w:val="24"/>
          <w:lang w:eastAsia="ru-RU"/>
        </w:rPr>
      </w:pPr>
    </w:p>
    <w:p w:rsidR="00F24341" w:rsidRDefault="00F24341" w:rsidP="002270F9">
      <w:pPr>
        <w:suppressAutoHyphens w:val="0"/>
        <w:spacing w:before="0"/>
        <w:ind w:firstLine="567"/>
        <w:jc w:val="both"/>
        <w:rPr>
          <w:color w:val="000000"/>
          <w:sz w:val="24"/>
          <w:szCs w:val="24"/>
          <w:lang w:eastAsia="ru-RU"/>
        </w:rPr>
      </w:pPr>
    </w:p>
    <w:p w:rsidR="00F24341" w:rsidRDefault="00F24341" w:rsidP="002270F9">
      <w:pPr>
        <w:suppressAutoHyphens w:val="0"/>
        <w:spacing w:before="0"/>
        <w:ind w:firstLine="567"/>
        <w:jc w:val="both"/>
        <w:rPr>
          <w:color w:val="000000"/>
          <w:sz w:val="24"/>
          <w:szCs w:val="24"/>
          <w:lang w:eastAsia="ru-RU"/>
        </w:rPr>
      </w:pPr>
    </w:p>
    <w:p w:rsidR="00F24341" w:rsidRDefault="00F24341" w:rsidP="002270F9">
      <w:pPr>
        <w:suppressAutoHyphens w:val="0"/>
        <w:spacing w:before="0"/>
        <w:ind w:firstLine="567"/>
        <w:jc w:val="both"/>
        <w:rPr>
          <w:color w:val="000000"/>
          <w:sz w:val="24"/>
          <w:szCs w:val="24"/>
          <w:lang w:eastAsia="ru-RU"/>
        </w:rPr>
      </w:pPr>
    </w:p>
    <w:p w:rsidR="00F24341" w:rsidRDefault="00F24341" w:rsidP="002270F9">
      <w:pPr>
        <w:suppressAutoHyphens w:val="0"/>
        <w:spacing w:before="0"/>
        <w:ind w:firstLine="567"/>
        <w:jc w:val="both"/>
        <w:rPr>
          <w:color w:val="000000"/>
          <w:sz w:val="24"/>
          <w:szCs w:val="24"/>
          <w:lang w:eastAsia="ru-RU"/>
        </w:rPr>
      </w:pPr>
    </w:p>
    <w:p w:rsidR="00F24341" w:rsidRDefault="00F24341" w:rsidP="002270F9">
      <w:pPr>
        <w:suppressAutoHyphens w:val="0"/>
        <w:spacing w:before="0"/>
        <w:ind w:firstLine="567"/>
        <w:jc w:val="both"/>
        <w:rPr>
          <w:color w:val="000000"/>
          <w:sz w:val="24"/>
          <w:szCs w:val="24"/>
          <w:lang w:eastAsia="ru-RU"/>
        </w:rPr>
      </w:pPr>
    </w:p>
    <w:p w:rsidR="00F24341" w:rsidRDefault="00F24341" w:rsidP="002270F9">
      <w:pPr>
        <w:suppressAutoHyphens w:val="0"/>
        <w:spacing w:before="0"/>
        <w:ind w:firstLine="567"/>
        <w:jc w:val="both"/>
        <w:rPr>
          <w:color w:val="000000"/>
          <w:sz w:val="24"/>
          <w:szCs w:val="24"/>
          <w:lang w:eastAsia="ru-RU"/>
        </w:rPr>
      </w:pPr>
    </w:p>
    <w:p w:rsidR="00F24341" w:rsidRDefault="00F24341" w:rsidP="002270F9">
      <w:pPr>
        <w:suppressAutoHyphens w:val="0"/>
        <w:spacing w:before="0"/>
        <w:ind w:firstLine="567"/>
        <w:jc w:val="both"/>
        <w:rPr>
          <w:color w:val="000000"/>
          <w:sz w:val="24"/>
          <w:szCs w:val="24"/>
          <w:lang w:eastAsia="ru-RU"/>
        </w:rPr>
      </w:pPr>
    </w:p>
    <w:p w:rsidR="00F24341" w:rsidRDefault="00F24341" w:rsidP="002270F9">
      <w:pPr>
        <w:suppressAutoHyphens w:val="0"/>
        <w:spacing w:before="0"/>
        <w:ind w:firstLine="567"/>
        <w:jc w:val="both"/>
        <w:rPr>
          <w:color w:val="000000"/>
          <w:sz w:val="24"/>
          <w:szCs w:val="24"/>
          <w:lang w:eastAsia="ru-RU"/>
        </w:rPr>
      </w:pPr>
    </w:p>
    <w:p w:rsidR="00F24341" w:rsidRDefault="00F24341" w:rsidP="002270F9">
      <w:pPr>
        <w:suppressAutoHyphens w:val="0"/>
        <w:spacing w:before="0"/>
        <w:ind w:firstLine="567"/>
        <w:jc w:val="both"/>
        <w:rPr>
          <w:color w:val="000000"/>
          <w:sz w:val="24"/>
          <w:szCs w:val="24"/>
          <w:lang w:eastAsia="ru-RU"/>
        </w:rPr>
      </w:pPr>
    </w:p>
    <w:p w:rsidR="00F24341" w:rsidRDefault="00F24341" w:rsidP="002270F9">
      <w:pPr>
        <w:suppressAutoHyphens w:val="0"/>
        <w:spacing w:before="0"/>
        <w:ind w:firstLine="567"/>
        <w:jc w:val="both"/>
        <w:rPr>
          <w:color w:val="000000"/>
          <w:sz w:val="24"/>
          <w:szCs w:val="24"/>
          <w:lang w:eastAsia="ru-RU"/>
        </w:rPr>
      </w:pPr>
    </w:p>
    <w:p w:rsidR="00F24341" w:rsidRDefault="00F24341" w:rsidP="002270F9">
      <w:pPr>
        <w:suppressAutoHyphens w:val="0"/>
        <w:spacing w:before="0"/>
        <w:ind w:firstLine="567"/>
        <w:jc w:val="both"/>
        <w:rPr>
          <w:color w:val="000000"/>
          <w:sz w:val="24"/>
          <w:szCs w:val="24"/>
          <w:lang w:eastAsia="ru-RU"/>
        </w:rPr>
      </w:pPr>
    </w:p>
    <w:p w:rsidR="00F24341" w:rsidRDefault="00F24341" w:rsidP="002270F9">
      <w:pPr>
        <w:suppressAutoHyphens w:val="0"/>
        <w:spacing w:before="0"/>
        <w:ind w:firstLine="567"/>
        <w:jc w:val="both"/>
        <w:rPr>
          <w:color w:val="000000"/>
          <w:sz w:val="24"/>
          <w:szCs w:val="24"/>
          <w:lang w:eastAsia="ru-RU"/>
        </w:rPr>
      </w:pPr>
    </w:p>
    <w:p w:rsidR="00F24341" w:rsidRDefault="00F24341" w:rsidP="002270F9">
      <w:pPr>
        <w:suppressAutoHyphens w:val="0"/>
        <w:spacing w:before="0"/>
        <w:ind w:firstLine="567"/>
        <w:jc w:val="both"/>
        <w:rPr>
          <w:color w:val="000000"/>
          <w:sz w:val="24"/>
          <w:szCs w:val="24"/>
          <w:lang w:eastAsia="ru-RU"/>
        </w:rPr>
      </w:pPr>
    </w:p>
    <w:p w:rsidR="00F24341" w:rsidRDefault="00F24341" w:rsidP="002270F9">
      <w:pPr>
        <w:suppressAutoHyphens w:val="0"/>
        <w:spacing w:before="0"/>
        <w:ind w:firstLine="567"/>
        <w:jc w:val="both"/>
        <w:rPr>
          <w:color w:val="000000"/>
          <w:sz w:val="24"/>
          <w:szCs w:val="24"/>
          <w:lang w:eastAsia="ru-RU"/>
        </w:rPr>
      </w:pPr>
    </w:p>
    <w:p w:rsidR="00F24341" w:rsidRDefault="00F24341" w:rsidP="002270F9">
      <w:pPr>
        <w:suppressAutoHyphens w:val="0"/>
        <w:spacing w:before="0"/>
        <w:ind w:firstLine="567"/>
        <w:jc w:val="both"/>
        <w:rPr>
          <w:color w:val="000000"/>
          <w:sz w:val="24"/>
          <w:szCs w:val="24"/>
          <w:lang w:eastAsia="ru-RU"/>
        </w:rPr>
      </w:pPr>
    </w:p>
    <w:p w:rsidR="00F24341" w:rsidRDefault="00F24341" w:rsidP="002270F9">
      <w:pPr>
        <w:suppressAutoHyphens w:val="0"/>
        <w:spacing w:before="0"/>
        <w:ind w:firstLine="567"/>
        <w:jc w:val="both"/>
        <w:rPr>
          <w:color w:val="000000"/>
          <w:sz w:val="24"/>
          <w:szCs w:val="24"/>
          <w:lang w:eastAsia="ru-RU"/>
        </w:rPr>
      </w:pPr>
    </w:p>
    <w:p w:rsidR="00F24341" w:rsidRDefault="00F24341" w:rsidP="002270F9">
      <w:pPr>
        <w:suppressAutoHyphens w:val="0"/>
        <w:spacing w:before="0"/>
        <w:ind w:firstLine="567"/>
        <w:jc w:val="both"/>
        <w:rPr>
          <w:color w:val="000000"/>
          <w:sz w:val="24"/>
          <w:szCs w:val="24"/>
          <w:lang w:eastAsia="ru-RU"/>
        </w:rPr>
      </w:pPr>
    </w:p>
    <w:p w:rsidR="00F24341" w:rsidRDefault="00F24341" w:rsidP="002270F9">
      <w:pPr>
        <w:suppressAutoHyphens w:val="0"/>
        <w:spacing w:before="0"/>
        <w:ind w:firstLine="567"/>
        <w:jc w:val="both"/>
        <w:rPr>
          <w:color w:val="000000"/>
          <w:sz w:val="24"/>
          <w:szCs w:val="24"/>
          <w:lang w:eastAsia="ru-RU"/>
        </w:rPr>
      </w:pPr>
    </w:p>
    <w:p w:rsidR="00F24341" w:rsidRDefault="00F24341" w:rsidP="002270F9">
      <w:pPr>
        <w:suppressAutoHyphens w:val="0"/>
        <w:spacing w:before="0"/>
        <w:ind w:firstLine="567"/>
        <w:jc w:val="both"/>
        <w:rPr>
          <w:color w:val="000000"/>
          <w:sz w:val="24"/>
          <w:szCs w:val="24"/>
          <w:lang w:eastAsia="ru-RU"/>
        </w:rPr>
      </w:pPr>
    </w:p>
    <w:p w:rsidR="002270F9" w:rsidRPr="007B1F50" w:rsidRDefault="002270F9" w:rsidP="002270F9">
      <w:pPr>
        <w:suppressAutoHyphens w:val="0"/>
        <w:spacing w:before="0"/>
        <w:ind w:firstLine="567"/>
        <w:jc w:val="both"/>
        <w:rPr>
          <w:color w:val="000000"/>
          <w:sz w:val="24"/>
          <w:szCs w:val="24"/>
          <w:lang w:eastAsia="ru-RU"/>
        </w:rPr>
      </w:pPr>
      <w:r w:rsidRPr="007B1F50">
        <w:rPr>
          <w:color w:val="000000"/>
          <w:sz w:val="24"/>
          <w:szCs w:val="24"/>
          <w:lang w:eastAsia="ru-RU"/>
        </w:rPr>
        <w:t> </w:t>
      </w:r>
    </w:p>
    <w:p w:rsidR="002270F9" w:rsidRPr="007B1F50" w:rsidRDefault="002270F9" w:rsidP="002270F9">
      <w:pPr>
        <w:suppressAutoHyphens w:val="0"/>
        <w:spacing w:before="0"/>
        <w:rPr>
          <w:sz w:val="24"/>
          <w:szCs w:val="24"/>
          <w:lang w:eastAsia="ru-RU"/>
        </w:rPr>
      </w:pPr>
      <w:r w:rsidRPr="007B1F50">
        <w:rPr>
          <w:color w:val="000000"/>
          <w:sz w:val="24"/>
          <w:szCs w:val="24"/>
          <w:lang w:eastAsia="ru-RU"/>
        </w:rPr>
        <w:br w:type="textWrapping" w:clear="all"/>
      </w:r>
    </w:p>
    <w:p w:rsidR="002270F9" w:rsidRPr="007B1F50" w:rsidRDefault="002270F9" w:rsidP="002270F9">
      <w:pPr>
        <w:suppressAutoHyphens w:val="0"/>
        <w:spacing w:before="0"/>
        <w:ind w:left="5832" w:right="220" w:firstLine="709"/>
        <w:jc w:val="both"/>
        <w:rPr>
          <w:color w:val="000000"/>
          <w:sz w:val="24"/>
          <w:szCs w:val="24"/>
          <w:lang w:eastAsia="ru-RU"/>
        </w:rPr>
      </w:pPr>
      <w:r w:rsidRPr="007B1F50">
        <w:rPr>
          <w:color w:val="000000"/>
          <w:sz w:val="24"/>
          <w:szCs w:val="24"/>
          <w:lang w:eastAsia="ru-RU"/>
        </w:rPr>
        <w:lastRenderedPageBreak/>
        <w:t>ПРИЛОЖЕНИЕ № 7</w:t>
      </w:r>
    </w:p>
    <w:p w:rsidR="002270F9" w:rsidRPr="007B1F50" w:rsidRDefault="002270F9" w:rsidP="002270F9">
      <w:pPr>
        <w:suppressAutoHyphens w:val="0"/>
        <w:spacing w:before="0"/>
        <w:ind w:left="5809" w:right="194" w:firstLine="709"/>
        <w:jc w:val="both"/>
        <w:rPr>
          <w:color w:val="000000"/>
          <w:sz w:val="24"/>
          <w:szCs w:val="24"/>
          <w:lang w:eastAsia="ru-RU"/>
        </w:rPr>
      </w:pPr>
      <w:r w:rsidRPr="007B1F50">
        <w:rPr>
          <w:color w:val="000000"/>
          <w:sz w:val="24"/>
          <w:szCs w:val="24"/>
          <w:lang w:eastAsia="ru-RU"/>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2270F9" w:rsidRPr="007B1F50" w:rsidRDefault="002270F9" w:rsidP="002270F9">
      <w:pPr>
        <w:suppressAutoHyphens w:val="0"/>
        <w:spacing w:before="0"/>
        <w:ind w:firstLine="709"/>
        <w:jc w:val="both"/>
        <w:rPr>
          <w:color w:val="000000"/>
          <w:sz w:val="24"/>
          <w:szCs w:val="24"/>
          <w:lang w:eastAsia="ru-RU"/>
        </w:rPr>
      </w:pPr>
      <w:r w:rsidRPr="007B1F50">
        <w:rPr>
          <w:color w:val="000000"/>
          <w:sz w:val="24"/>
          <w:szCs w:val="24"/>
          <w:lang w:eastAsia="ru-RU"/>
        </w:rPr>
        <w:t> </w:t>
      </w:r>
    </w:p>
    <w:p w:rsidR="002270F9" w:rsidRPr="007B1F50" w:rsidRDefault="00F24341" w:rsidP="00F24341">
      <w:pPr>
        <w:suppressAutoHyphens w:val="0"/>
        <w:spacing w:before="0"/>
        <w:ind w:right="168" w:firstLine="709"/>
        <w:jc w:val="center"/>
        <w:rPr>
          <w:color w:val="000000"/>
          <w:sz w:val="24"/>
          <w:szCs w:val="24"/>
          <w:lang w:eastAsia="ru-RU"/>
        </w:rPr>
      </w:pPr>
      <w:r>
        <w:rPr>
          <w:color w:val="000000"/>
          <w:sz w:val="24"/>
          <w:szCs w:val="24"/>
          <w:lang w:eastAsia="ru-RU"/>
        </w:rPr>
        <w:t xml:space="preserve">                                                                          </w:t>
      </w:r>
      <w:r w:rsidR="002270F9" w:rsidRPr="007B1F50">
        <w:rPr>
          <w:color w:val="000000"/>
          <w:sz w:val="24"/>
          <w:szCs w:val="24"/>
          <w:lang w:eastAsia="ru-RU"/>
        </w:rPr>
        <w:t>ФОРМА</w:t>
      </w:r>
    </w:p>
    <w:p w:rsidR="002270F9" w:rsidRPr="007B1F50" w:rsidRDefault="002270F9" w:rsidP="002270F9">
      <w:pPr>
        <w:suppressAutoHyphens w:val="0"/>
        <w:spacing w:before="0"/>
        <w:ind w:firstLine="709"/>
        <w:jc w:val="both"/>
        <w:rPr>
          <w:color w:val="000000"/>
          <w:sz w:val="24"/>
          <w:szCs w:val="24"/>
          <w:lang w:eastAsia="ru-RU"/>
        </w:rPr>
      </w:pPr>
      <w:r w:rsidRPr="007B1F50">
        <w:rPr>
          <w:color w:val="000000"/>
          <w:sz w:val="24"/>
          <w:szCs w:val="24"/>
          <w:lang w:eastAsia="ru-RU"/>
        </w:rPr>
        <w:t> </w:t>
      </w:r>
    </w:p>
    <w:p w:rsidR="002270F9" w:rsidRPr="00F24341" w:rsidRDefault="002270F9" w:rsidP="002270F9">
      <w:pPr>
        <w:suppressAutoHyphens w:val="0"/>
        <w:spacing w:before="0"/>
        <w:ind w:left="4486" w:firstLine="709"/>
        <w:jc w:val="both"/>
        <w:rPr>
          <w:color w:val="000000"/>
          <w:sz w:val="24"/>
          <w:szCs w:val="24"/>
          <w:lang w:eastAsia="ru-RU"/>
        </w:rPr>
      </w:pPr>
      <w:r w:rsidRPr="00F24341">
        <w:rPr>
          <w:color w:val="000000"/>
          <w:sz w:val="24"/>
          <w:szCs w:val="24"/>
          <w:lang w:eastAsia="ru-RU"/>
        </w:rPr>
        <w:t>Кому          </w:t>
      </w:r>
      <w:r w:rsidR="00F24341" w:rsidRPr="00F24341">
        <w:rPr>
          <w:color w:val="000000"/>
          <w:sz w:val="24"/>
          <w:szCs w:val="24"/>
          <w:lang w:eastAsia="ru-RU"/>
        </w:rPr>
        <w:t>__</w:t>
      </w:r>
      <w:r w:rsidR="00F24341">
        <w:rPr>
          <w:color w:val="000000"/>
          <w:sz w:val="24"/>
          <w:szCs w:val="24"/>
          <w:lang w:eastAsia="ru-RU"/>
        </w:rPr>
        <w:t>__</w:t>
      </w:r>
      <w:r w:rsidR="00F24341" w:rsidRPr="00F24341">
        <w:rPr>
          <w:color w:val="000000"/>
          <w:sz w:val="24"/>
          <w:szCs w:val="24"/>
          <w:lang w:eastAsia="ru-RU"/>
        </w:rPr>
        <w:t>_________________</w:t>
      </w:r>
      <w:r w:rsidRPr="00F24341">
        <w:rPr>
          <w:color w:val="000000"/>
          <w:sz w:val="24"/>
          <w:szCs w:val="24"/>
          <w:lang w:eastAsia="ru-RU"/>
        </w:rPr>
        <w:t>    </w:t>
      </w:r>
    </w:p>
    <w:p w:rsidR="002270F9" w:rsidRPr="007B1F50" w:rsidRDefault="002270F9" w:rsidP="002270F9">
      <w:pPr>
        <w:pBdr>
          <w:bottom w:val="single" w:sz="6" w:space="1" w:color="000000"/>
        </w:pBdr>
        <w:suppressAutoHyphens w:val="0"/>
        <w:spacing w:before="0"/>
        <w:ind w:left="4486" w:right="296" w:firstLine="709"/>
        <w:jc w:val="both"/>
        <w:rPr>
          <w:color w:val="000000"/>
          <w:sz w:val="24"/>
          <w:szCs w:val="24"/>
          <w:lang w:eastAsia="ru-RU"/>
        </w:rPr>
      </w:pPr>
      <w:r w:rsidRPr="007B1F50">
        <w:rPr>
          <w:color w:val="000000"/>
          <w:sz w:val="24"/>
          <w:szCs w:val="24"/>
          <w:lang w:eastAsia="ru-RU"/>
        </w:rPr>
        <w:t> </w:t>
      </w:r>
    </w:p>
    <w:p w:rsidR="002270F9" w:rsidRPr="00F24341" w:rsidRDefault="002270F9" w:rsidP="00F24341">
      <w:pPr>
        <w:suppressAutoHyphens w:val="0"/>
        <w:spacing w:before="0"/>
        <w:ind w:left="4486" w:right="296"/>
        <w:jc w:val="both"/>
        <w:rPr>
          <w:color w:val="000000"/>
          <w:sz w:val="20"/>
          <w:szCs w:val="24"/>
          <w:lang w:eastAsia="ru-RU"/>
        </w:rPr>
      </w:pPr>
      <w:proofErr w:type="gramStart"/>
      <w:r w:rsidRPr="00F24341">
        <w:rPr>
          <w:color w:val="000000"/>
          <w:sz w:val="20"/>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2270F9" w:rsidRPr="007B1F50" w:rsidRDefault="002270F9" w:rsidP="002270F9">
      <w:pPr>
        <w:suppressAutoHyphens w:val="0"/>
        <w:spacing w:before="0"/>
        <w:ind w:left="4486" w:right="296" w:firstLine="709"/>
        <w:jc w:val="both"/>
        <w:rPr>
          <w:color w:val="000000"/>
          <w:sz w:val="24"/>
          <w:szCs w:val="24"/>
          <w:lang w:eastAsia="ru-RU"/>
        </w:rPr>
      </w:pPr>
      <w:r w:rsidRPr="007B1F50">
        <w:rPr>
          <w:noProof/>
          <w:color w:val="000000"/>
          <w:sz w:val="24"/>
          <w:szCs w:val="24"/>
          <w:lang w:eastAsia="ru-RU"/>
        </w:rPr>
        <mc:AlternateContent>
          <mc:Choice Requires="wps">
            <w:drawing>
              <wp:inline distT="0" distB="0" distL="0" distR="0" wp14:anchorId="38F3E6D6" wp14:editId="7FEB826B">
                <wp:extent cx="3528060" cy="17145"/>
                <wp:effectExtent l="0" t="0" r="0" b="0"/>
                <wp:docPr id="92" name="AutoShape 161" descr="data:image/png;base64,iVBORw0KGgoAAAANSUhEUgAAAXIAAAACCAYAAABFcVd8AAAAAXNSR0IArs4c6QAAAARnQU1BAACxjwv8YQUAAAAJcEhZcwAADsMAAA7DAcdvqGQAAAAeSURBVEhL7cMBCQAADAOg9S/9r8ZAwdSpOh2AXckD1j5wnlsiDDg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28060" cy="17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1" o:spid="_x0000_s1026" alt="Описание: data:image/png;base64,iVBORw0KGgoAAAANSUhEUgAAAXIAAAACCAYAAABFcVd8AAAAAXNSR0IArs4c6QAAAARnQU1BAACxjwv8YQUAAAAJcEhZcwAADsMAAA7DAcdvqGQAAAAeSURBVEhL7cMBCQAADAOg9S/9r8ZAwdSpOh2AXckD1j5wnlsiDDgAAAAASUVORK5CYII=" style="width:277.8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" filled="f" stroked="f">
                <o:lock v:ext="edit" aspectratio="t"/>
                <w10:anchorlock/>
              </v:rect>
            </w:pict>
          </mc:Fallback>
        </mc:AlternateContent>
      </w:r>
    </w:p>
    <w:p w:rsidR="002270F9" w:rsidRPr="00F24341" w:rsidRDefault="002270F9" w:rsidP="00F24341">
      <w:pPr>
        <w:pBdr>
          <w:top w:val="single" w:sz="6" w:space="1" w:color="000000"/>
        </w:pBdr>
        <w:suppressAutoHyphens w:val="0"/>
        <w:spacing w:before="0"/>
        <w:ind w:left="4486" w:right="383"/>
        <w:jc w:val="both"/>
        <w:rPr>
          <w:color w:val="000000"/>
          <w:sz w:val="20"/>
          <w:szCs w:val="24"/>
          <w:lang w:eastAsia="ru-RU"/>
        </w:rPr>
      </w:pPr>
      <w:r w:rsidRPr="00F24341">
        <w:rPr>
          <w:color w:val="000000"/>
          <w:sz w:val="20"/>
          <w:szCs w:val="24"/>
          <w:lang w:eastAsia="ru-RU"/>
        </w:rPr>
        <w:t>почтовый индекс и адрес, телефон, адрес электронной почты)</w:t>
      </w:r>
    </w:p>
    <w:p w:rsidR="00F24341" w:rsidRDefault="00F24341" w:rsidP="00F24341">
      <w:pPr>
        <w:suppressAutoHyphens w:val="0"/>
        <w:spacing w:before="0"/>
        <w:ind w:firstLine="709"/>
        <w:jc w:val="center"/>
        <w:outlineLvl w:val="0"/>
        <w:rPr>
          <w:b/>
          <w:bCs/>
          <w:color w:val="000000"/>
          <w:kern w:val="36"/>
          <w:sz w:val="24"/>
          <w:szCs w:val="24"/>
          <w:lang w:eastAsia="ru-RU"/>
        </w:rPr>
      </w:pPr>
    </w:p>
    <w:p w:rsidR="002270F9" w:rsidRPr="007B1F50" w:rsidRDefault="002270F9" w:rsidP="00F24341">
      <w:pPr>
        <w:suppressAutoHyphens w:val="0"/>
        <w:spacing w:before="0"/>
        <w:ind w:firstLine="709"/>
        <w:jc w:val="center"/>
        <w:outlineLvl w:val="0"/>
        <w:rPr>
          <w:b/>
          <w:bCs/>
          <w:color w:val="000000"/>
          <w:kern w:val="36"/>
          <w:sz w:val="24"/>
          <w:szCs w:val="24"/>
          <w:lang w:eastAsia="ru-RU"/>
        </w:rPr>
      </w:pPr>
      <w:r w:rsidRPr="007B1F50">
        <w:rPr>
          <w:b/>
          <w:bCs/>
          <w:color w:val="000000"/>
          <w:kern w:val="36"/>
          <w:sz w:val="24"/>
          <w:szCs w:val="24"/>
          <w:lang w:eastAsia="ru-RU"/>
        </w:rPr>
        <w:t>РЕШЕНИЕ</w:t>
      </w:r>
    </w:p>
    <w:p w:rsidR="002270F9" w:rsidRPr="007B1F50" w:rsidRDefault="002270F9" w:rsidP="00F24341">
      <w:pPr>
        <w:suppressAutoHyphens w:val="0"/>
        <w:spacing w:before="0"/>
        <w:ind w:left="164" w:right="220" w:firstLine="709"/>
        <w:jc w:val="center"/>
        <w:rPr>
          <w:color w:val="000000"/>
          <w:sz w:val="24"/>
          <w:szCs w:val="24"/>
          <w:lang w:eastAsia="ru-RU"/>
        </w:rPr>
      </w:pPr>
      <w:r w:rsidRPr="007B1F50">
        <w:rPr>
          <w:b/>
          <w:bCs/>
          <w:color w:val="000000"/>
          <w:sz w:val="24"/>
          <w:szCs w:val="24"/>
          <w:lang w:eastAsia="ru-RU"/>
        </w:rPr>
        <w:t>об отказе во внесении изменений в разрешение на строительство</w:t>
      </w:r>
    </w:p>
    <w:p w:rsidR="002270F9" w:rsidRPr="007B1F50" w:rsidRDefault="002270F9" w:rsidP="002270F9">
      <w:pPr>
        <w:suppressAutoHyphens w:val="0"/>
        <w:spacing w:before="0"/>
        <w:ind w:left="164" w:right="220" w:firstLine="709"/>
        <w:jc w:val="both"/>
        <w:rPr>
          <w:color w:val="000000"/>
          <w:sz w:val="24"/>
          <w:szCs w:val="24"/>
          <w:lang w:eastAsia="ru-RU"/>
        </w:rPr>
      </w:pPr>
      <w:r w:rsidRPr="007B1F50">
        <w:rPr>
          <w:b/>
          <w:bCs/>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9570"/>
      </w:tblGrid>
      <w:tr w:rsidR="002270F9" w:rsidRPr="007B1F50" w:rsidTr="002270F9">
        <w:tc>
          <w:tcPr>
            <w:tcW w:w="10426" w:type="dxa"/>
            <w:tcBorders>
              <w:bottom w:val="single" w:sz="6" w:space="0" w:color="000000"/>
            </w:tcBorders>
            <w:tcMar>
              <w:top w:w="0" w:type="dxa"/>
              <w:left w:w="108" w:type="dxa"/>
              <w:bottom w:w="0" w:type="dxa"/>
              <w:right w:w="108" w:type="dxa"/>
            </w:tcMar>
            <w:hideMark/>
          </w:tcPr>
          <w:p w:rsidR="00F24341" w:rsidRDefault="002270F9" w:rsidP="00F24341">
            <w:pPr>
              <w:suppressAutoHyphens w:val="0"/>
              <w:spacing w:before="0"/>
              <w:ind w:firstLine="709"/>
              <w:jc w:val="both"/>
              <w:rPr>
                <w:b/>
                <w:bCs/>
                <w:sz w:val="24"/>
                <w:szCs w:val="24"/>
                <w:lang w:eastAsia="ru-RU"/>
              </w:rPr>
            </w:pPr>
            <w:r w:rsidRPr="007B1F50">
              <w:rPr>
                <w:b/>
                <w:bCs/>
                <w:sz w:val="24"/>
                <w:szCs w:val="24"/>
                <w:lang w:eastAsia="ru-RU"/>
              </w:rPr>
              <w:t xml:space="preserve">в Администрацию </w:t>
            </w:r>
            <w:r w:rsidR="00F24341">
              <w:rPr>
                <w:b/>
                <w:bCs/>
                <w:sz w:val="24"/>
                <w:szCs w:val="24"/>
                <w:lang w:eastAsia="ru-RU"/>
              </w:rPr>
              <w:t xml:space="preserve">города Татарска </w:t>
            </w:r>
            <w:r w:rsidRPr="007B1F50">
              <w:rPr>
                <w:b/>
                <w:bCs/>
                <w:sz w:val="24"/>
                <w:szCs w:val="24"/>
                <w:lang w:eastAsia="ru-RU"/>
              </w:rPr>
              <w:t>Татарского района</w:t>
            </w:r>
          </w:p>
          <w:p w:rsidR="002270F9" w:rsidRPr="007B1F50" w:rsidRDefault="002270F9" w:rsidP="00F24341">
            <w:pPr>
              <w:suppressAutoHyphens w:val="0"/>
              <w:spacing w:before="0"/>
              <w:ind w:firstLine="709"/>
              <w:jc w:val="both"/>
              <w:rPr>
                <w:sz w:val="24"/>
                <w:szCs w:val="24"/>
                <w:lang w:eastAsia="ru-RU"/>
              </w:rPr>
            </w:pPr>
            <w:r w:rsidRPr="007B1F50">
              <w:rPr>
                <w:b/>
                <w:bCs/>
                <w:sz w:val="24"/>
                <w:szCs w:val="24"/>
                <w:lang w:eastAsia="ru-RU"/>
              </w:rPr>
              <w:t xml:space="preserve"> Новосибирской области</w:t>
            </w:r>
          </w:p>
        </w:tc>
      </w:tr>
      <w:tr w:rsidR="002270F9" w:rsidRPr="007B1F50" w:rsidTr="002270F9">
        <w:tc>
          <w:tcPr>
            <w:tcW w:w="10426" w:type="dxa"/>
            <w:tcBorders>
              <w:top w:val="single" w:sz="6" w:space="0" w:color="000000"/>
            </w:tcBorders>
            <w:tcMar>
              <w:top w:w="0" w:type="dxa"/>
              <w:left w:w="108" w:type="dxa"/>
              <w:bottom w:w="0" w:type="dxa"/>
              <w:right w:w="108" w:type="dxa"/>
            </w:tcMar>
            <w:hideMark/>
          </w:tcPr>
          <w:p w:rsidR="002270F9" w:rsidRDefault="002270F9" w:rsidP="00F24341">
            <w:pPr>
              <w:suppressAutoHyphens w:val="0"/>
              <w:spacing w:before="0"/>
              <w:ind w:left="576" w:right="415"/>
              <w:jc w:val="both"/>
              <w:rPr>
                <w:sz w:val="18"/>
                <w:szCs w:val="24"/>
                <w:lang w:eastAsia="ru-RU"/>
              </w:rPr>
            </w:pPr>
            <w:r w:rsidRPr="00F24341">
              <w:rPr>
                <w:sz w:val="18"/>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ED55B3" w:rsidRPr="007B1F50" w:rsidRDefault="00ED55B3" w:rsidP="00F24341">
            <w:pPr>
              <w:suppressAutoHyphens w:val="0"/>
              <w:spacing w:before="0"/>
              <w:ind w:left="576" w:right="415"/>
              <w:jc w:val="both"/>
              <w:rPr>
                <w:sz w:val="24"/>
                <w:szCs w:val="24"/>
                <w:lang w:eastAsia="ru-RU"/>
              </w:rPr>
            </w:pPr>
          </w:p>
        </w:tc>
      </w:tr>
    </w:tbl>
    <w:p w:rsidR="002270F9" w:rsidRPr="007B1F50" w:rsidRDefault="002270F9" w:rsidP="002270F9">
      <w:pPr>
        <w:suppressAutoHyphens w:val="0"/>
        <w:spacing w:before="0"/>
        <w:ind w:left="114" w:firstLine="709"/>
        <w:jc w:val="both"/>
        <w:rPr>
          <w:color w:val="000000"/>
          <w:sz w:val="24"/>
          <w:szCs w:val="24"/>
          <w:lang w:eastAsia="ru-RU"/>
        </w:rPr>
      </w:pPr>
      <w:r w:rsidRPr="007B1F50">
        <w:rPr>
          <w:color w:val="000000"/>
          <w:sz w:val="24"/>
          <w:szCs w:val="24"/>
          <w:lang w:eastAsia="ru-RU"/>
        </w:rPr>
        <w:t>по результатам рассмотрения</w:t>
      </w:r>
      <w:r w:rsidRPr="007B1F50">
        <w:rPr>
          <w:color w:val="000000"/>
          <w:sz w:val="24"/>
          <w:szCs w:val="24"/>
          <w:u w:val="single"/>
          <w:lang w:eastAsia="ru-RU"/>
        </w:rPr>
        <w:t>                            </w:t>
      </w:r>
      <w:r w:rsidRPr="007B1F50">
        <w:rPr>
          <w:color w:val="000000"/>
          <w:spacing w:val="-1"/>
          <w:sz w:val="24"/>
          <w:szCs w:val="24"/>
          <w:lang w:eastAsia="ru-RU"/>
        </w:rPr>
        <w:t>*</w:t>
      </w:r>
      <w:proofErr w:type="gramStart"/>
      <w:r w:rsidRPr="007B1F50">
        <w:rPr>
          <w:color w:val="000000"/>
          <w:sz w:val="24"/>
          <w:szCs w:val="24"/>
          <w:lang w:eastAsia="ru-RU"/>
        </w:rPr>
        <w:t>от</w:t>
      </w:r>
      <w:proofErr w:type="gramEnd"/>
      <w:r w:rsidRPr="007B1F50">
        <w:rPr>
          <w:color w:val="000000"/>
          <w:sz w:val="24"/>
          <w:szCs w:val="24"/>
          <w:u w:val="single"/>
          <w:lang w:eastAsia="ru-RU"/>
        </w:rPr>
        <w:t>              </w:t>
      </w:r>
      <w:r w:rsidRPr="007B1F50">
        <w:rPr>
          <w:color w:val="000000"/>
          <w:sz w:val="24"/>
          <w:szCs w:val="24"/>
          <w:lang w:eastAsia="ru-RU"/>
        </w:rPr>
        <w:t>№</w:t>
      </w:r>
      <w:r w:rsidRPr="007B1F50">
        <w:rPr>
          <w:color w:val="000000"/>
          <w:sz w:val="24"/>
          <w:szCs w:val="24"/>
          <w:u w:val="single"/>
          <w:lang w:eastAsia="ru-RU"/>
        </w:rPr>
        <w:t>              </w:t>
      </w:r>
      <w:r w:rsidRPr="007B1F50">
        <w:rPr>
          <w:color w:val="000000"/>
          <w:spacing w:val="-1"/>
          <w:sz w:val="24"/>
          <w:szCs w:val="24"/>
          <w:lang w:eastAsia="ru-RU"/>
        </w:rPr>
        <w:t>принято решение об отказе </w:t>
      </w:r>
      <w:r w:rsidRPr="007B1F50">
        <w:rPr>
          <w:color w:val="000000"/>
          <w:sz w:val="24"/>
          <w:szCs w:val="24"/>
          <w:lang w:eastAsia="ru-RU"/>
        </w:rPr>
        <w:t>во внесении</w:t>
      </w:r>
      <w:r w:rsidR="00ED55B3">
        <w:rPr>
          <w:color w:val="000000"/>
          <w:sz w:val="24"/>
          <w:szCs w:val="24"/>
          <w:lang w:eastAsia="ru-RU"/>
        </w:rPr>
        <w:t>_____________________________________________________</w:t>
      </w:r>
    </w:p>
    <w:p w:rsidR="002270F9" w:rsidRPr="00ED55B3" w:rsidRDefault="002270F9" w:rsidP="002270F9">
      <w:pPr>
        <w:suppressAutoHyphens w:val="0"/>
        <w:spacing w:before="0"/>
        <w:ind w:left="1713" w:firstLine="709"/>
        <w:jc w:val="both"/>
        <w:rPr>
          <w:color w:val="000000"/>
          <w:sz w:val="18"/>
          <w:szCs w:val="24"/>
          <w:lang w:eastAsia="ru-RU"/>
        </w:rPr>
      </w:pPr>
      <w:r w:rsidRPr="00ED55B3">
        <w:rPr>
          <w:color w:val="000000"/>
          <w:sz w:val="18"/>
          <w:szCs w:val="24"/>
          <w:lang w:eastAsia="ru-RU"/>
        </w:rPr>
        <w:t>(дата и номер регистрации)</w:t>
      </w:r>
    </w:p>
    <w:p w:rsidR="002270F9" w:rsidRDefault="002270F9" w:rsidP="00ED55B3">
      <w:pPr>
        <w:suppressAutoHyphens w:val="0"/>
        <w:spacing w:before="0"/>
        <w:jc w:val="both"/>
        <w:rPr>
          <w:color w:val="000000"/>
          <w:sz w:val="24"/>
          <w:szCs w:val="24"/>
          <w:lang w:eastAsia="ru-RU"/>
        </w:rPr>
      </w:pPr>
      <w:r w:rsidRPr="007B1F50">
        <w:rPr>
          <w:color w:val="000000"/>
          <w:sz w:val="24"/>
          <w:szCs w:val="24"/>
          <w:lang w:eastAsia="ru-RU"/>
        </w:rPr>
        <w:t>изменений в разрешение на строительство.</w:t>
      </w:r>
    </w:p>
    <w:p w:rsidR="00ED55B3" w:rsidRPr="007B1F50" w:rsidRDefault="00ED55B3" w:rsidP="00ED55B3">
      <w:pPr>
        <w:suppressAutoHyphens w:val="0"/>
        <w:spacing w:before="0"/>
        <w:jc w:val="both"/>
        <w:rPr>
          <w:color w:val="000000"/>
          <w:sz w:val="24"/>
          <w:szCs w:val="24"/>
          <w:lang w:eastAsia="ru-RU"/>
        </w:rPr>
      </w:pPr>
    </w:p>
    <w:tbl>
      <w:tblPr>
        <w:tblW w:w="9668" w:type="dxa"/>
        <w:tblInd w:w="-134" w:type="dxa"/>
        <w:tblLayout w:type="fixed"/>
        <w:tblCellMar>
          <w:left w:w="0" w:type="dxa"/>
          <w:right w:w="0" w:type="dxa"/>
        </w:tblCellMar>
        <w:tblLook w:val="04A0" w:firstRow="1" w:lastRow="0" w:firstColumn="1" w:lastColumn="0" w:noHBand="0" w:noVBand="1"/>
      </w:tblPr>
      <w:tblGrid>
        <w:gridCol w:w="1843"/>
        <w:gridCol w:w="6096"/>
        <w:gridCol w:w="1701"/>
        <w:gridCol w:w="28"/>
      </w:tblGrid>
      <w:tr w:rsidR="002270F9" w:rsidRPr="007B1F50" w:rsidTr="00ED55B3">
        <w:trPr>
          <w:gridAfter w:val="1"/>
          <w:wAfter w:w="28" w:type="dxa"/>
          <w:trHeight w:val="1097"/>
        </w:trPr>
        <w:tc>
          <w:tcPr>
            <w:tcW w:w="1843" w:type="dxa"/>
            <w:tcBorders>
              <w:top w:val="single" w:sz="6" w:space="0" w:color="000000"/>
              <w:left w:val="single" w:sz="6" w:space="0" w:color="000000"/>
              <w:bottom w:val="single" w:sz="6" w:space="0" w:color="000000"/>
              <w:right w:val="single" w:sz="6" w:space="0" w:color="000000"/>
            </w:tcBorders>
            <w:hideMark/>
          </w:tcPr>
          <w:p w:rsidR="002270F9" w:rsidRPr="00ED55B3" w:rsidRDefault="002270F9" w:rsidP="00ED55B3">
            <w:pPr>
              <w:suppressAutoHyphens w:val="0"/>
              <w:spacing w:before="0"/>
              <w:jc w:val="both"/>
              <w:rPr>
                <w:sz w:val="20"/>
                <w:szCs w:val="24"/>
                <w:lang w:eastAsia="ru-RU"/>
              </w:rPr>
            </w:pPr>
            <w:r w:rsidRPr="00ED55B3">
              <w:rPr>
                <w:sz w:val="20"/>
                <w:szCs w:val="24"/>
                <w:lang w:eastAsia="ru-RU"/>
              </w:rPr>
              <w:t>№ пункта</w:t>
            </w:r>
          </w:p>
          <w:p w:rsidR="002270F9" w:rsidRPr="00ED55B3" w:rsidRDefault="002270F9" w:rsidP="00ED55B3">
            <w:pPr>
              <w:suppressAutoHyphens w:val="0"/>
              <w:spacing w:before="0"/>
              <w:ind w:left="62"/>
              <w:jc w:val="both"/>
              <w:rPr>
                <w:sz w:val="20"/>
                <w:szCs w:val="24"/>
                <w:lang w:eastAsia="ru-RU"/>
              </w:rPr>
            </w:pPr>
            <w:r w:rsidRPr="00ED55B3">
              <w:rPr>
                <w:sz w:val="20"/>
                <w:szCs w:val="24"/>
                <w:lang w:eastAsia="ru-RU"/>
              </w:rPr>
              <w:t>Административного регламента</w:t>
            </w:r>
          </w:p>
        </w:tc>
        <w:tc>
          <w:tcPr>
            <w:tcW w:w="6096" w:type="dxa"/>
            <w:tcBorders>
              <w:top w:val="single" w:sz="6" w:space="0" w:color="000000"/>
              <w:left w:val="single" w:sz="6" w:space="0" w:color="000000"/>
              <w:bottom w:val="single" w:sz="6" w:space="0" w:color="000000"/>
              <w:right w:val="single" w:sz="6" w:space="0" w:color="000000"/>
            </w:tcBorders>
            <w:hideMark/>
          </w:tcPr>
          <w:p w:rsidR="002270F9" w:rsidRPr="00ED55B3" w:rsidRDefault="002270F9" w:rsidP="00ED55B3">
            <w:pPr>
              <w:tabs>
                <w:tab w:val="left" w:pos="5812"/>
                <w:tab w:val="left" w:pos="6095"/>
                <w:tab w:val="left" w:pos="7087"/>
                <w:tab w:val="left" w:pos="7938"/>
              </w:tabs>
              <w:suppressAutoHyphens w:val="0"/>
              <w:spacing w:before="0"/>
              <w:ind w:left="142" w:right="212"/>
              <w:jc w:val="both"/>
              <w:rPr>
                <w:sz w:val="22"/>
                <w:szCs w:val="24"/>
                <w:lang w:eastAsia="ru-RU"/>
              </w:rPr>
            </w:pPr>
            <w:r w:rsidRPr="00ED55B3">
              <w:rPr>
                <w:sz w:val="22"/>
                <w:szCs w:val="24"/>
                <w:lang w:eastAsia="ru-RU"/>
              </w:rPr>
              <w:t>На</w:t>
            </w:r>
            <w:r w:rsidR="00ED55B3" w:rsidRPr="00ED55B3">
              <w:rPr>
                <w:sz w:val="22"/>
                <w:szCs w:val="24"/>
                <w:lang w:eastAsia="ru-RU"/>
              </w:rPr>
              <w:t xml:space="preserve">именование основания для отказа </w:t>
            </w:r>
            <w:r w:rsidRPr="00ED55B3">
              <w:rPr>
                <w:sz w:val="22"/>
                <w:szCs w:val="24"/>
                <w:lang w:eastAsia="ru-RU"/>
              </w:rPr>
              <w:t>в выдаче разрешения на строительство</w:t>
            </w:r>
          </w:p>
          <w:p w:rsidR="002270F9" w:rsidRPr="00ED55B3" w:rsidRDefault="002270F9" w:rsidP="00ED55B3">
            <w:pPr>
              <w:tabs>
                <w:tab w:val="left" w:pos="5812"/>
                <w:tab w:val="left" w:pos="6095"/>
                <w:tab w:val="left" w:pos="7087"/>
                <w:tab w:val="left" w:pos="7938"/>
              </w:tabs>
              <w:suppressAutoHyphens w:val="0"/>
              <w:spacing w:before="0"/>
              <w:ind w:left="142" w:right="212"/>
              <w:jc w:val="both"/>
              <w:rPr>
                <w:sz w:val="22"/>
                <w:szCs w:val="24"/>
                <w:lang w:eastAsia="ru-RU"/>
              </w:rPr>
            </w:pPr>
            <w:r w:rsidRPr="00ED55B3">
              <w:rPr>
                <w:sz w:val="22"/>
                <w:szCs w:val="24"/>
                <w:lang w:eastAsia="ru-RU"/>
              </w:rPr>
              <w:t>в </w:t>
            </w:r>
            <w:r w:rsidR="00ED55B3" w:rsidRPr="00ED55B3">
              <w:rPr>
                <w:sz w:val="22"/>
                <w:szCs w:val="24"/>
                <w:lang w:eastAsia="ru-RU"/>
              </w:rPr>
              <w:t xml:space="preserve">соответствии с Административным </w:t>
            </w:r>
            <w:r w:rsidRPr="00ED55B3">
              <w:rPr>
                <w:sz w:val="22"/>
                <w:szCs w:val="24"/>
                <w:lang w:eastAsia="ru-RU"/>
              </w:rPr>
              <w:t>регламентом</w:t>
            </w:r>
          </w:p>
        </w:tc>
        <w:tc>
          <w:tcPr>
            <w:tcW w:w="1701" w:type="dxa"/>
            <w:tcBorders>
              <w:top w:val="single" w:sz="6" w:space="0" w:color="000000"/>
              <w:left w:val="single" w:sz="6" w:space="0" w:color="000000"/>
              <w:bottom w:val="single" w:sz="6" w:space="0" w:color="000000"/>
              <w:right w:val="single" w:sz="6" w:space="0" w:color="000000"/>
            </w:tcBorders>
            <w:hideMark/>
          </w:tcPr>
          <w:p w:rsidR="00ED55B3" w:rsidRDefault="002270F9" w:rsidP="00ED55B3">
            <w:pPr>
              <w:suppressAutoHyphens w:val="0"/>
              <w:spacing w:before="0"/>
              <w:ind w:left="90" w:right="81"/>
              <w:jc w:val="both"/>
              <w:rPr>
                <w:sz w:val="22"/>
                <w:szCs w:val="24"/>
                <w:lang w:eastAsia="ru-RU"/>
              </w:rPr>
            </w:pPr>
            <w:r w:rsidRPr="00ED55B3">
              <w:rPr>
                <w:sz w:val="22"/>
                <w:szCs w:val="24"/>
                <w:lang w:eastAsia="ru-RU"/>
              </w:rPr>
              <w:t>Разъяснение </w:t>
            </w:r>
          </w:p>
          <w:p w:rsidR="002270F9" w:rsidRPr="00ED55B3" w:rsidRDefault="002270F9" w:rsidP="00ED55B3">
            <w:pPr>
              <w:suppressAutoHyphens w:val="0"/>
              <w:spacing w:before="0"/>
              <w:ind w:left="90" w:right="81"/>
              <w:jc w:val="both"/>
              <w:rPr>
                <w:sz w:val="22"/>
                <w:szCs w:val="24"/>
                <w:lang w:eastAsia="ru-RU"/>
              </w:rPr>
            </w:pPr>
            <w:r w:rsidRPr="00ED55B3">
              <w:rPr>
                <w:sz w:val="22"/>
                <w:szCs w:val="24"/>
                <w:lang w:eastAsia="ru-RU"/>
              </w:rPr>
              <w:t>причин отказа в выдаче</w:t>
            </w:r>
          </w:p>
          <w:p w:rsidR="002270F9" w:rsidRPr="00ED55B3" w:rsidRDefault="002270F9" w:rsidP="00ED55B3">
            <w:pPr>
              <w:suppressAutoHyphens w:val="0"/>
              <w:spacing w:before="0"/>
              <w:ind w:left="90" w:right="81"/>
              <w:jc w:val="both"/>
              <w:rPr>
                <w:sz w:val="22"/>
                <w:szCs w:val="24"/>
                <w:lang w:eastAsia="ru-RU"/>
              </w:rPr>
            </w:pPr>
            <w:r w:rsidRPr="00ED55B3">
              <w:rPr>
                <w:sz w:val="22"/>
                <w:szCs w:val="24"/>
                <w:lang w:eastAsia="ru-RU"/>
              </w:rPr>
              <w:t>разрешения на строительство</w:t>
            </w:r>
          </w:p>
        </w:tc>
      </w:tr>
      <w:tr w:rsidR="002270F9" w:rsidRPr="007B1F50" w:rsidTr="00ED55B3">
        <w:trPr>
          <w:trHeight w:val="1535"/>
        </w:trPr>
        <w:tc>
          <w:tcPr>
            <w:tcW w:w="1843" w:type="dxa"/>
            <w:tcBorders>
              <w:top w:val="single" w:sz="6" w:space="0" w:color="000000"/>
              <w:left w:val="single" w:sz="6" w:space="0" w:color="000000"/>
              <w:bottom w:val="single" w:sz="6" w:space="0" w:color="000000"/>
              <w:right w:val="single" w:sz="6" w:space="0" w:color="000000"/>
            </w:tcBorders>
            <w:hideMark/>
          </w:tcPr>
          <w:p w:rsidR="00ED55B3" w:rsidRDefault="002270F9" w:rsidP="00ED55B3">
            <w:pPr>
              <w:suppressAutoHyphens w:val="0"/>
              <w:spacing w:before="0"/>
              <w:ind w:left="62"/>
              <w:jc w:val="both"/>
              <w:rPr>
                <w:sz w:val="20"/>
                <w:szCs w:val="24"/>
                <w:lang w:eastAsia="ru-RU"/>
              </w:rPr>
            </w:pPr>
            <w:r w:rsidRPr="00ED55B3">
              <w:rPr>
                <w:sz w:val="20"/>
                <w:szCs w:val="24"/>
                <w:lang w:eastAsia="ru-RU"/>
              </w:rPr>
              <w:t>Подпункт «а» </w:t>
            </w:r>
          </w:p>
          <w:p w:rsidR="002270F9" w:rsidRPr="00ED55B3" w:rsidRDefault="002270F9" w:rsidP="00ED55B3">
            <w:pPr>
              <w:suppressAutoHyphens w:val="0"/>
              <w:spacing w:before="0"/>
              <w:ind w:left="62"/>
              <w:jc w:val="both"/>
              <w:rPr>
                <w:sz w:val="20"/>
                <w:szCs w:val="24"/>
                <w:lang w:eastAsia="ru-RU"/>
              </w:rPr>
            </w:pPr>
            <w:r w:rsidRPr="00ED55B3">
              <w:rPr>
                <w:sz w:val="20"/>
                <w:szCs w:val="24"/>
                <w:lang w:eastAsia="ru-RU"/>
              </w:rPr>
              <w:t>пункта 2.22.2</w:t>
            </w:r>
          </w:p>
        </w:tc>
        <w:tc>
          <w:tcPr>
            <w:tcW w:w="6096" w:type="dxa"/>
            <w:tcBorders>
              <w:top w:val="single" w:sz="6" w:space="0" w:color="000000"/>
              <w:left w:val="single" w:sz="6" w:space="0" w:color="000000"/>
              <w:bottom w:val="single" w:sz="6" w:space="0" w:color="000000"/>
              <w:right w:val="single" w:sz="6" w:space="0" w:color="000000"/>
            </w:tcBorders>
            <w:hideMark/>
          </w:tcPr>
          <w:p w:rsidR="002270F9" w:rsidRPr="00ED55B3" w:rsidRDefault="002270F9" w:rsidP="00ED55B3">
            <w:pPr>
              <w:tabs>
                <w:tab w:val="left" w:pos="5812"/>
                <w:tab w:val="left" w:pos="6095"/>
                <w:tab w:val="left" w:pos="7087"/>
                <w:tab w:val="left" w:pos="7938"/>
              </w:tabs>
              <w:suppressAutoHyphens w:val="0"/>
              <w:spacing w:before="0"/>
              <w:ind w:left="142" w:right="90"/>
              <w:jc w:val="both"/>
              <w:rPr>
                <w:sz w:val="22"/>
                <w:szCs w:val="24"/>
                <w:lang w:eastAsia="ru-RU"/>
              </w:rPr>
            </w:pPr>
            <w:proofErr w:type="gramStart"/>
            <w:r w:rsidRPr="00ED55B3">
              <w:rPr>
                <w:sz w:val="22"/>
                <w:szCs w:val="24"/>
                <w:lang w:eastAsia="ru-RU"/>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55" w:tgtFrame="_blank" w:history="1">
              <w:r w:rsidRPr="00ED55B3">
                <w:rPr>
                  <w:color w:val="0000FF"/>
                  <w:sz w:val="22"/>
                  <w:szCs w:val="24"/>
                  <w:lang w:eastAsia="ru-RU"/>
                </w:rPr>
                <w:t>Градостроительным кодексом</w:t>
              </w:r>
            </w:hyperlink>
            <w:r w:rsidRPr="00ED55B3">
              <w:rPr>
                <w:sz w:val="22"/>
                <w:szCs w:val="24"/>
                <w:lang w:eastAsia="ru-RU"/>
              </w:rPr>
              <w:t>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администрация</w:t>
            </w:r>
            <w:proofErr w:type="gramEnd"/>
          </w:p>
        </w:tc>
        <w:tc>
          <w:tcPr>
            <w:tcW w:w="1701" w:type="dxa"/>
            <w:tcBorders>
              <w:top w:val="single" w:sz="6" w:space="0" w:color="000000"/>
              <w:left w:val="single" w:sz="6" w:space="0" w:color="000000"/>
              <w:bottom w:val="single" w:sz="6" w:space="0" w:color="000000"/>
              <w:right w:val="single" w:sz="6" w:space="0" w:color="000000"/>
            </w:tcBorders>
            <w:hideMark/>
          </w:tcPr>
          <w:p w:rsidR="002270F9" w:rsidRPr="00ED55B3" w:rsidRDefault="002270F9" w:rsidP="00ED55B3">
            <w:pPr>
              <w:suppressAutoHyphens w:val="0"/>
              <w:spacing w:before="0"/>
              <w:ind w:left="90" w:right="81"/>
              <w:jc w:val="both"/>
              <w:rPr>
                <w:sz w:val="18"/>
                <w:szCs w:val="24"/>
                <w:lang w:eastAsia="ru-RU"/>
              </w:rPr>
            </w:pPr>
            <w:r w:rsidRPr="00ED55B3">
              <w:rPr>
                <w:i/>
                <w:iCs/>
                <w:sz w:val="18"/>
                <w:szCs w:val="24"/>
                <w:lang w:eastAsia="ru-RU"/>
              </w:rPr>
              <w:t>Не требуется</w:t>
            </w:r>
          </w:p>
        </w:tc>
        <w:tc>
          <w:tcPr>
            <w:tcW w:w="28" w:type="dxa"/>
            <w:tcBorders>
              <w:top w:val="single" w:sz="6" w:space="0" w:color="000000"/>
            </w:tcBorders>
            <w:hideMark/>
          </w:tcPr>
          <w:p w:rsidR="002270F9" w:rsidRPr="007B1F50" w:rsidRDefault="002270F9" w:rsidP="002270F9">
            <w:pPr>
              <w:suppressAutoHyphens w:val="0"/>
              <w:spacing w:before="0"/>
              <w:rPr>
                <w:sz w:val="24"/>
                <w:szCs w:val="24"/>
                <w:lang w:eastAsia="ru-RU"/>
              </w:rPr>
            </w:pPr>
          </w:p>
        </w:tc>
      </w:tr>
      <w:tr w:rsidR="002270F9" w:rsidRPr="007B1F50" w:rsidTr="00ED55B3">
        <w:trPr>
          <w:trHeight w:val="1866"/>
        </w:trPr>
        <w:tc>
          <w:tcPr>
            <w:tcW w:w="1843" w:type="dxa"/>
            <w:tcBorders>
              <w:top w:val="single" w:sz="6" w:space="0" w:color="000000"/>
              <w:left w:val="single" w:sz="6" w:space="0" w:color="000000"/>
              <w:bottom w:val="single" w:sz="6" w:space="0" w:color="000000"/>
              <w:right w:val="single" w:sz="6" w:space="0" w:color="000000"/>
            </w:tcBorders>
            <w:hideMark/>
          </w:tcPr>
          <w:p w:rsidR="00ED55B3" w:rsidRDefault="002270F9" w:rsidP="00ED55B3">
            <w:pPr>
              <w:suppressAutoHyphens w:val="0"/>
              <w:spacing w:before="0"/>
              <w:ind w:left="62" w:right="101"/>
              <w:jc w:val="both"/>
              <w:rPr>
                <w:sz w:val="20"/>
                <w:szCs w:val="24"/>
                <w:lang w:eastAsia="ru-RU"/>
              </w:rPr>
            </w:pPr>
            <w:r w:rsidRPr="00ED55B3">
              <w:rPr>
                <w:sz w:val="20"/>
                <w:szCs w:val="24"/>
                <w:lang w:eastAsia="ru-RU"/>
              </w:rPr>
              <w:lastRenderedPageBreak/>
              <w:t>Подпункт «б» </w:t>
            </w:r>
          </w:p>
          <w:p w:rsidR="002270F9" w:rsidRPr="00ED55B3" w:rsidRDefault="002270F9" w:rsidP="00ED55B3">
            <w:pPr>
              <w:suppressAutoHyphens w:val="0"/>
              <w:spacing w:before="0"/>
              <w:ind w:left="62" w:right="101"/>
              <w:jc w:val="both"/>
              <w:rPr>
                <w:sz w:val="20"/>
                <w:szCs w:val="24"/>
                <w:lang w:eastAsia="ru-RU"/>
              </w:rPr>
            </w:pPr>
            <w:r w:rsidRPr="00ED55B3">
              <w:rPr>
                <w:sz w:val="20"/>
                <w:szCs w:val="24"/>
                <w:lang w:eastAsia="ru-RU"/>
              </w:rPr>
              <w:t>пункта 2.22.2</w:t>
            </w:r>
          </w:p>
        </w:tc>
        <w:tc>
          <w:tcPr>
            <w:tcW w:w="6096" w:type="dxa"/>
            <w:tcBorders>
              <w:top w:val="single" w:sz="6" w:space="0" w:color="000000"/>
              <w:left w:val="single" w:sz="6" w:space="0" w:color="000000"/>
              <w:bottom w:val="single" w:sz="6" w:space="0" w:color="000000"/>
              <w:right w:val="single" w:sz="6" w:space="0" w:color="000000"/>
            </w:tcBorders>
            <w:hideMark/>
          </w:tcPr>
          <w:p w:rsidR="002270F9" w:rsidRPr="00ED55B3" w:rsidRDefault="002270F9" w:rsidP="00ED55B3">
            <w:pPr>
              <w:tabs>
                <w:tab w:val="left" w:pos="5812"/>
                <w:tab w:val="left" w:pos="6095"/>
                <w:tab w:val="left" w:pos="7087"/>
                <w:tab w:val="left" w:pos="7938"/>
              </w:tabs>
              <w:suppressAutoHyphens w:val="0"/>
              <w:spacing w:before="0"/>
              <w:ind w:left="142" w:right="181"/>
              <w:jc w:val="both"/>
              <w:rPr>
                <w:sz w:val="22"/>
                <w:szCs w:val="24"/>
                <w:lang w:eastAsia="ru-RU"/>
              </w:rPr>
            </w:pPr>
            <w:r w:rsidRPr="00ED55B3">
              <w:rPr>
                <w:sz w:val="22"/>
                <w:szCs w:val="24"/>
                <w:lang w:eastAsia="ru-RU"/>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56" w:tgtFrame="_blank" w:history="1">
              <w:r w:rsidRPr="00ED55B3">
                <w:rPr>
                  <w:color w:val="0000FF"/>
                  <w:sz w:val="22"/>
                  <w:szCs w:val="24"/>
                  <w:lang w:eastAsia="ru-RU"/>
                </w:rPr>
                <w:t>Градостроительным кодексом</w:t>
              </w:r>
            </w:hyperlink>
            <w:r w:rsidRPr="00ED55B3">
              <w:rPr>
                <w:sz w:val="22"/>
                <w:szCs w:val="24"/>
                <w:lang w:eastAsia="ru-RU"/>
              </w:rPr>
              <w:t> Российской Федерации выдано разрешение на строительство</w:t>
            </w:r>
          </w:p>
        </w:tc>
        <w:tc>
          <w:tcPr>
            <w:tcW w:w="1701" w:type="dxa"/>
            <w:tcBorders>
              <w:top w:val="single" w:sz="6" w:space="0" w:color="000000"/>
              <w:left w:val="single" w:sz="6" w:space="0" w:color="000000"/>
              <w:bottom w:val="single" w:sz="6" w:space="0" w:color="000000"/>
              <w:right w:val="single" w:sz="6" w:space="0" w:color="000000"/>
            </w:tcBorders>
            <w:hideMark/>
          </w:tcPr>
          <w:p w:rsidR="00ED55B3" w:rsidRPr="00ED55B3" w:rsidRDefault="00ED55B3" w:rsidP="00ED55B3">
            <w:pPr>
              <w:suppressAutoHyphens w:val="0"/>
              <w:spacing w:before="0"/>
              <w:ind w:left="62" w:right="81"/>
              <w:jc w:val="both"/>
              <w:rPr>
                <w:i/>
                <w:iCs/>
                <w:sz w:val="18"/>
                <w:szCs w:val="24"/>
                <w:lang w:eastAsia="ru-RU"/>
              </w:rPr>
            </w:pPr>
            <w:r>
              <w:rPr>
                <w:i/>
                <w:iCs/>
                <w:sz w:val="18"/>
                <w:szCs w:val="24"/>
                <w:lang w:eastAsia="ru-RU"/>
              </w:rPr>
              <w:t xml:space="preserve">Указываются основания </w:t>
            </w:r>
          </w:p>
          <w:p w:rsidR="002270F9" w:rsidRPr="00ED55B3" w:rsidRDefault="00ED55B3" w:rsidP="00ED55B3">
            <w:pPr>
              <w:suppressAutoHyphens w:val="0"/>
              <w:spacing w:before="0"/>
              <w:ind w:left="62" w:right="81"/>
              <w:jc w:val="both"/>
              <w:rPr>
                <w:sz w:val="18"/>
                <w:szCs w:val="24"/>
                <w:lang w:eastAsia="ru-RU"/>
              </w:rPr>
            </w:pPr>
            <w:r>
              <w:rPr>
                <w:i/>
                <w:iCs/>
                <w:sz w:val="18"/>
                <w:szCs w:val="24"/>
                <w:lang w:eastAsia="ru-RU"/>
              </w:rPr>
              <w:t>т</w:t>
            </w:r>
            <w:r w:rsidR="002270F9" w:rsidRPr="00ED55B3">
              <w:rPr>
                <w:i/>
                <w:iCs/>
                <w:sz w:val="18"/>
                <w:szCs w:val="24"/>
                <w:lang w:eastAsia="ru-RU"/>
              </w:rPr>
              <w:t>акого</w:t>
            </w:r>
            <w:r>
              <w:rPr>
                <w:i/>
                <w:iCs/>
                <w:sz w:val="18"/>
                <w:szCs w:val="24"/>
                <w:lang w:eastAsia="ru-RU"/>
              </w:rPr>
              <w:t xml:space="preserve"> </w:t>
            </w:r>
            <w:r w:rsidR="002270F9" w:rsidRPr="00ED55B3">
              <w:rPr>
                <w:i/>
                <w:iCs/>
                <w:sz w:val="18"/>
                <w:szCs w:val="24"/>
                <w:lang w:eastAsia="ru-RU"/>
              </w:rPr>
              <w:t>вывода</w:t>
            </w:r>
          </w:p>
        </w:tc>
        <w:tc>
          <w:tcPr>
            <w:tcW w:w="28" w:type="dxa"/>
            <w:hideMark/>
          </w:tcPr>
          <w:p w:rsidR="002270F9" w:rsidRPr="007B1F50" w:rsidRDefault="002270F9" w:rsidP="002270F9">
            <w:pPr>
              <w:suppressAutoHyphens w:val="0"/>
              <w:spacing w:before="0"/>
              <w:rPr>
                <w:sz w:val="24"/>
                <w:szCs w:val="24"/>
                <w:lang w:eastAsia="ru-RU"/>
              </w:rPr>
            </w:pPr>
          </w:p>
        </w:tc>
      </w:tr>
      <w:tr w:rsidR="002270F9" w:rsidRPr="007B1F50" w:rsidTr="00ED55B3">
        <w:trPr>
          <w:trHeight w:val="2546"/>
        </w:trPr>
        <w:tc>
          <w:tcPr>
            <w:tcW w:w="1843" w:type="dxa"/>
            <w:tcBorders>
              <w:top w:val="single" w:sz="6" w:space="0" w:color="000000"/>
              <w:left w:val="single" w:sz="6" w:space="0" w:color="000000"/>
              <w:bottom w:val="single" w:sz="6" w:space="0" w:color="000000"/>
              <w:right w:val="single" w:sz="6" w:space="0" w:color="000000"/>
            </w:tcBorders>
            <w:hideMark/>
          </w:tcPr>
          <w:p w:rsidR="00ED55B3" w:rsidRDefault="002270F9" w:rsidP="00ED55B3">
            <w:pPr>
              <w:suppressAutoHyphens w:val="0"/>
              <w:spacing w:before="0"/>
              <w:ind w:left="62" w:right="131"/>
              <w:jc w:val="both"/>
              <w:rPr>
                <w:sz w:val="20"/>
                <w:szCs w:val="24"/>
                <w:lang w:eastAsia="ru-RU"/>
              </w:rPr>
            </w:pPr>
            <w:r w:rsidRPr="00ED55B3">
              <w:rPr>
                <w:sz w:val="20"/>
                <w:szCs w:val="24"/>
                <w:lang w:eastAsia="ru-RU"/>
              </w:rPr>
              <w:t>Подпункт «а»</w:t>
            </w:r>
          </w:p>
          <w:p w:rsidR="002270F9" w:rsidRPr="00ED55B3" w:rsidRDefault="002270F9" w:rsidP="00ED55B3">
            <w:pPr>
              <w:suppressAutoHyphens w:val="0"/>
              <w:spacing w:before="0"/>
              <w:ind w:left="62" w:right="131"/>
              <w:jc w:val="both"/>
              <w:rPr>
                <w:sz w:val="20"/>
                <w:szCs w:val="24"/>
                <w:lang w:eastAsia="ru-RU"/>
              </w:rPr>
            </w:pPr>
            <w:r w:rsidRPr="00ED55B3">
              <w:rPr>
                <w:sz w:val="20"/>
                <w:szCs w:val="24"/>
                <w:lang w:eastAsia="ru-RU"/>
              </w:rPr>
              <w:t> пункта 2.22.3</w:t>
            </w:r>
          </w:p>
        </w:tc>
        <w:tc>
          <w:tcPr>
            <w:tcW w:w="6096" w:type="dxa"/>
            <w:tcBorders>
              <w:top w:val="single" w:sz="6" w:space="0" w:color="000000"/>
              <w:left w:val="single" w:sz="6" w:space="0" w:color="000000"/>
              <w:bottom w:val="single" w:sz="6" w:space="0" w:color="000000"/>
              <w:right w:val="single" w:sz="6" w:space="0" w:color="000000"/>
            </w:tcBorders>
            <w:hideMark/>
          </w:tcPr>
          <w:p w:rsidR="002270F9" w:rsidRPr="00ED55B3" w:rsidRDefault="002270F9" w:rsidP="00ED55B3">
            <w:pPr>
              <w:tabs>
                <w:tab w:val="left" w:pos="5812"/>
                <w:tab w:val="left" w:pos="6095"/>
                <w:tab w:val="left" w:pos="7087"/>
                <w:tab w:val="left" w:pos="7938"/>
              </w:tabs>
              <w:suppressAutoHyphens w:val="0"/>
              <w:spacing w:before="0"/>
              <w:ind w:left="142" w:right="181"/>
              <w:jc w:val="both"/>
              <w:rPr>
                <w:sz w:val="22"/>
                <w:szCs w:val="24"/>
                <w:lang w:eastAsia="ru-RU"/>
              </w:rPr>
            </w:pPr>
            <w:r w:rsidRPr="00ED55B3">
              <w:rPr>
                <w:sz w:val="22"/>
                <w:szCs w:val="24"/>
                <w:lang w:eastAsia="ru-RU"/>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администрация</w:t>
            </w:r>
          </w:p>
        </w:tc>
        <w:tc>
          <w:tcPr>
            <w:tcW w:w="1701" w:type="dxa"/>
            <w:tcBorders>
              <w:top w:val="single" w:sz="6" w:space="0" w:color="000000"/>
              <w:left w:val="single" w:sz="6" w:space="0" w:color="000000"/>
              <w:bottom w:val="single" w:sz="6" w:space="0" w:color="000000"/>
              <w:right w:val="single" w:sz="6" w:space="0" w:color="000000"/>
            </w:tcBorders>
            <w:hideMark/>
          </w:tcPr>
          <w:p w:rsidR="002270F9" w:rsidRPr="00ED55B3" w:rsidRDefault="002270F9" w:rsidP="00ED55B3">
            <w:pPr>
              <w:suppressAutoHyphens w:val="0"/>
              <w:spacing w:before="0"/>
              <w:ind w:left="62" w:right="81"/>
              <w:jc w:val="both"/>
              <w:rPr>
                <w:sz w:val="18"/>
                <w:szCs w:val="24"/>
                <w:lang w:eastAsia="ru-RU"/>
              </w:rPr>
            </w:pPr>
            <w:r w:rsidRPr="00ED55B3">
              <w:rPr>
                <w:i/>
                <w:iCs/>
                <w:sz w:val="18"/>
                <w:szCs w:val="24"/>
                <w:lang w:eastAsia="ru-RU"/>
              </w:rPr>
              <w:t>Не требуется</w:t>
            </w:r>
          </w:p>
        </w:tc>
        <w:tc>
          <w:tcPr>
            <w:tcW w:w="28" w:type="dxa"/>
            <w:hideMark/>
          </w:tcPr>
          <w:p w:rsidR="002270F9" w:rsidRPr="007B1F50" w:rsidRDefault="002270F9" w:rsidP="002270F9">
            <w:pPr>
              <w:suppressAutoHyphens w:val="0"/>
              <w:spacing w:before="0"/>
              <w:rPr>
                <w:sz w:val="24"/>
                <w:szCs w:val="24"/>
                <w:lang w:eastAsia="ru-RU"/>
              </w:rPr>
            </w:pPr>
          </w:p>
        </w:tc>
      </w:tr>
      <w:tr w:rsidR="002270F9" w:rsidRPr="007B1F50" w:rsidTr="00ED55B3">
        <w:trPr>
          <w:trHeight w:val="2072"/>
        </w:trPr>
        <w:tc>
          <w:tcPr>
            <w:tcW w:w="1843" w:type="dxa"/>
            <w:tcBorders>
              <w:top w:val="single" w:sz="6" w:space="0" w:color="000000"/>
              <w:left w:val="single" w:sz="6" w:space="0" w:color="000000"/>
              <w:bottom w:val="single" w:sz="6" w:space="0" w:color="000000"/>
              <w:right w:val="single" w:sz="6" w:space="0" w:color="000000"/>
            </w:tcBorders>
            <w:hideMark/>
          </w:tcPr>
          <w:p w:rsidR="00ED55B3" w:rsidRDefault="002270F9" w:rsidP="00ED55B3">
            <w:pPr>
              <w:suppressAutoHyphens w:val="0"/>
              <w:spacing w:before="0"/>
              <w:ind w:left="62" w:right="101"/>
              <w:jc w:val="both"/>
              <w:rPr>
                <w:sz w:val="20"/>
                <w:szCs w:val="24"/>
                <w:lang w:eastAsia="ru-RU"/>
              </w:rPr>
            </w:pPr>
            <w:r w:rsidRPr="00ED55B3">
              <w:rPr>
                <w:sz w:val="20"/>
                <w:szCs w:val="24"/>
                <w:lang w:eastAsia="ru-RU"/>
              </w:rPr>
              <w:t>Подпункт «б» </w:t>
            </w:r>
          </w:p>
          <w:p w:rsidR="002270F9" w:rsidRPr="00ED55B3" w:rsidRDefault="002270F9" w:rsidP="00ED55B3">
            <w:pPr>
              <w:suppressAutoHyphens w:val="0"/>
              <w:spacing w:before="0"/>
              <w:ind w:left="62" w:right="101"/>
              <w:jc w:val="both"/>
              <w:rPr>
                <w:sz w:val="20"/>
                <w:szCs w:val="24"/>
                <w:lang w:eastAsia="ru-RU"/>
              </w:rPr>
            </w:pPr>
            <w:r w:rsidRPr="00ED55B3">
              <w:rPr>
                <w:sz w:val="20"/>
                <w:szCs w:val="24"/>
                <w:lang w:eastAsia="ru-RU"/>
              </w:rPr>
              <w:t>пункта 2.22.3</w:t>
            </w:r>
          </w:p>
        </w:tc>
        <w:tc>
          <w:tcPr>
            <w:tcW w:w="6096" w:type="dxa"/>
            <w:tcBorders>
              <w:top w:val="single" w:sz="6" w:space="0" w:color="000000"/>
              <w:left w:val="single" w:sz="6" w:space="0" w:color="000000"/>
              <w:bottom w:val="single" w:sz="6" w:space="0" w:color="000000"/>
              <w:right w:val="single" w:sz="6" w:space="0" w:color="000000"/>
            </w:tcBorders>
            <w:hideMark/>
          </w:tcPr>
          <w:p w:rsidR="002270F9" w:rsidRPr="00ED55B3" w:rsidRDefault="002270F9" w:rsidP="00ED55B3">
            <w:pPr>
              <w:tabs>
                <w:tab w:val="left" w:pos="5812"/>
                <w:tab w:val="left" w:pos="6095"/>
                <w:tab w:val="left" w:pos="7087"/>
                <w:tab w:val="left" w:pos="7938"/>
              </w:tabs>
              <w:suppressAutoHyphens w:val="0"/>
              <w:spacing w:before="0"/>
              <w:ind w:left="142" w:right="90"/>
              <w:jc w:val="both"/>
              <w:rPr>
                <w:sz w:val="22"/>
                <w:szCs w:val="24"/>
                <w:lang w:eastAsia="ru-RU"/>
              </w:rPr>
            </w:pPr>
            <w:r w:rsidRPr="00ED55B3">
              <w:rPr>
                <w:sz w:val="22"/>
                <w:szCs w:val="24"/>
                <w:lang w:eastAsia="ru-RU"/>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57" w:tgtFrame="_blank" w:history="1">
              <w:r w:rsidRPr="00ED55B3">
                <w:rPr>
                  <w:color w:val="0000FF"/>
                  <w:sz w:val="22"/>
                  <w:szCs w:val="24"/>
                  <w:lang w:eastAsia="ru-RU"/>
                </w:rPr>
                <w:t>Градостроительным кодексом</w:t>
              </w:r>
            </w:hyperlink>
            <w:r w:rsidRPr="00ED55B3">
              <w:rPr>
                <w:sz w:val="22"/>
                <w:szCs w:val="24"/>
                <w:lang w:eastAsia="ru-RU"/>
              </w:rPr>
              <w:t> Российской Федерации выдано разрешение на строительство</w:t>
            </w:r>
          </w:p>
        </w:tc>
        <w:tc>
          <w:tcPr>
            <w:tcW w:w="1701" w:type="dxa"/>
            <w:tcBorders>
              <w:top w:val="single" w:sz="6" w:space="0" w:color="000000"/>
              <w:left w:val="single" w:sz="6" w:space="0" w:color="000000"/>
              <w:bottom w:val="single" w:sz="6" w:space="0" w:color="000000"/>
              <w:right w:val="single" w:sz="6" w:space="0" w:color="000000"/>
            </w:tcBorders>
            <w:hideMark/>
          </w:tcPr>
          <w:p w:rsidR="00ED55B3" w:rsidRPr="00ED55B3" w:rsidRDefault="002270F9" w:rsidP="00ED55B3">
            <w:pPr>
              <w:suppressAutoHyphens w:val="0"/>
              <w:spacing w:before="0"/>
              <w:ind w:left="62" w:right="81"/>
              <w:jc w:val="both"/>
              <w:rPr>
                <w:i/>
                <w:iCs/>
                <w:sz w:val="18"/>
                <w:szCs w:val="24"/>
                <w:lang w:eastAsia="ru-RU"/>
              </w:rPr>
            </w:pPr>
            <w:r w:rsidRPr="00ED55B3">
              <w:rPr>
                <w:i/>
                <w:iCs/>
                <w:sz w:val="18"/>
                <w:szCs w:val="24"/>
                <w:lang w:eastAsia="ru-RU"/>
              </w:rPr>
              <w:t>Указываются основания </w:t>
            </w:r>
          </w:p>
          <w:p w:rsidR="002270F9" w:rsidRPr="00ED55B3" w:rsidRDefault="002270F9" w:rsidP="00ED55B3">
            <w:pPr>
              <w:suppressAutoHyphens w:val="0"/>
              <w:spacing w:before="0"/>
              <w:ind w:left="62" w:right="81"/>
              <w:jc w:val="both"/>
              <w:rPr>
                <w:sz w:val="18"/>
                <w:szCs w:val="24"/>
                <w:lang w:eastAsia="ru-RU"/>
              </w:rPr>
            </w:pPr>
            <w:r w:rsidRPr="00ED55B3">
              <w:rPr>
                <w:i/>
                <w:iCs/>
                <w:sz w:val="18"/>
                <w:szCs w:val="24"/>
                <w:lang w:eastAsia="ru-RU"/>
              </w:rPr>
              <w:t>такого вывода</w:t>
            </w:r>
          </w:p>
        </w:tc>
        <w:tc>
          <w:tcPr>
            <w:tcW w:w="28" w:type="dxa"/>
            <w:hideMark/>
          </w:tcPr>
          <w:p w:rsidR="002270F9" w:rsidRPr="007B1F50" w:rsidRDefault="002270F9" w:rsidP="002270F9">
            <w:pPr>
              <w:suppressAutoHyphens w:val="0"/>
              <w:spacing w:before="0"/>
              <w:rPr>
                <w:sz w:val="24"/>
                <w:szCs w:val="24"/>
                <w:lang w:eastAsia="ru-RU"/>
              </w:rPr>
            </w:pPr>
          </w:p>
        </w:tc>
      </w:tr>
      <w:tr w:rsidR="002270F9" w:rsidRPr="007B1F50" w:rsidTr="00ED55B3">
        <w:trPr>
          <w:trHeight w:val="2966"/>
        </w:trPr>
        <w:tc>
          <w:tcPr>
            <w:tcW w:w="1843" w:type="dxa"/>
            <w:tcBorders>
              <w:top w:val="single" w:sz="6" w:space="0" w:color="000000"/>
              <w:left w:val="single" w:sz="6" w:space="0" w:color="000000"/>
              <w:bottom w:val="single" w:sz="6" w:space="0" w:color="000000"/>
              <w:right w:val="single" w:sz="6" w:space="0" w:color="000000"/>
            </w:tcBorders>
            <w:hideMark/>
          </w:tcPr>
          <w:p w:rsidR="00ED55B3" w:rsidRDefault="002270F9" w:rsidP="00ED55B3">
            <w:pPr>
              <w:suppressAutoHyphens w:val="0"/>
              <w:spacing w:before="0"/>
              <w:ind w:left="62" w:right="123"/>
              <w:jc w:val="both"/>
              <w:rPr>
                <w:sz w:val="20"/>
                <w:szCs w:val="24"/>
                <w:lang w:eastAsia="ru-RU"/>
              </w:rPr>
            </w:pPr>
            <w:r w:rsidRPr="00ED55B3">
              <w:rPr>
                <w:sz w:val="20"/>
                <w:szCs w:val="24"/>
                <w:lang w:eastAsia="ru-RU"/>
              </w:rPr>
              <w:t>Подпункт «в» </w:t>
            </w:r>
          </w:p>
          <w:p w:rsidR="002270F9" w:rsidRPr="00ED55B3" w:rsidRDefault="002270F9" w:rsidP="00ED55B3">
            <w:pPr>
              <w:suppressAutoHyphens w:val="0"/>
              <w:spacing w:before="0"/>
              <w:ind w:left="62" w:right="123"/>
              <w:jc w:val="both"/>
              <w:rPr>
                <w:sz w:val="20"/>
                <w:szCs w:val="24"/>
                <w:lang w:eastAsia="ru-RU"/>
              </w:rPr>
            </w:pPr>
            <w:r w:rsidRPr="00ED55B3">
              <w:rPr>
                <w:sz w:val="20"/>
                <w:szCs w:val="24"/>
                <w:lang w:eastAsia="ru-RU"/>
              </w:rPr>
              <w:t>пункта 2.22.3</w:t>
            </w:r>
          </w:p>
        </w:tc>
        <w:tc>
          <w:tcPr>
            <w:tcW w:w="6096" w:type="dxa"/>
            <w:tcBorders>
              <w:top w:val="single" w:sz="6" w:space="0" w:color="000000"/>
              <w:left w:val="single" w:sz="6" w:space="0" w:color="000000"/>
              <w:bottom w:val="single" w:sz="6" w:space="0" w:color="000000"/>
              <w:right w:val="single" w:sz="6" w:space="0" w:color="000000"/>
            </w:tcBorders>
            <w:hideMark/>
          </w:tcPr>
          <w:p w:rsidR="002270F9" w:rsidRPr="00ED55B3" w:rsidRDefault="002270F9" w:rsidP="00ED55B3">
            <w:pPr>
              <w:tabs>
                <w:tab w:val="left" w:pos="5812"/>
                <w:tab w:val="left" w:pos="6095"/>
                <w:tab w:val="left" w:pos="7087"/>
                <w:tab w:val="left" w:pos="7938"/>
              </w:tabs>
              <w:suppressAutoHyphens w:val="0"/>
              <w:spacing w:before="0"/>
              <w:ind w:left="142" w:right="90"/>
              <w:jc w:val="both"/>
              <w:rPr>
                <w:sz w:val="22"/>
                <w:szCs w:val="24"/>
                <w:lang w:eastAsia="ru-RU"/>
              </w:rPr>
            </w:pPr>
            <w:proofErr w:type="gramStart"/>
            <w:r w:rsidRPr="00ED55B3">
              <w:rPr>
                <w:sz w:val="22"/>
                <w:szCs w:val="24"/>
                <w:lang w:eastAsia="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58" w:tgtFrame="_blank" w:history="1">
              <w:r w:rsidRPr="00ED55B3">
                <w:rPr>
                  <w:color w:val="0000FF"/>
                  <w:sz w:val="22"/>
                  <w:szCs w:val="24"/>
                  <w:lang w:eastAsia="ru-RU"/>
                </w:rPr>
                <w:t>Градостроительным кодексом</w:t>
              </w:r>
            </w:hyperlink>
            <w:r w:rsidRPr="00ED55B3">
              <w:rPr>
                <w:sz w:val="22"/>
                <w:szCs w:val="24"/>
                <w:lang w:eastAsia="ru-RU"/>
              </w:rPr>
              <w:t> Российской Федерации выдано разрешение на строительство</w:t>
            </w:r>
            <w:proofErr w:type="gramEnd"/>
          </w:p>
        </w:tc>
        <w:tc>
          <w:tcPr>
            <w:tcW w:w="1701" w:type="dxa"/>
            <w:tcBorders>
              <w:top w:val="single" w:sz="6" w:space="0" w:color="000000"/>
              <w:left w:val="single" w:sz="6" w:space="0" w:color="000000"/>
              <w:bottom w:val="single" w:sz="6" w:space="0" w:color="000000"/>
              <w:right w:val="single" w:sz="6" w:space="0" w:color="000000"/>
            </w:tcBorders>
            <w:hideMark/>
          </w:tcPr>
          <w:p w:rsidR="00ED55B3" w:rsidRPr="00ED55B3" w:rsidRDefault="002270F9" w:rsidP="00ED55B3">
            <w:pPr>
              <w:suppressAutoHyphens w:val="0"/>
              <w:spacing w:before="0"/>
              <w:ind w:left="62" w:right="81"/>
              <w:jc w:val="both"/>
              <w:rPr>
                <w:i/>
                <w:iCs/>
                <w:sz w:val="18"/>
                <w:szCs w:val="24"/>
                <w:lang w:eastAsia="ru-RU"/>
              </w:rPr>
            </w:pPr>
            <w:r w:rsidRPr="00ED55B3">
              <w:rPr>
                <w:i/>
                <w:iCs/>
                <w:sz w:val="18"/>
                <w:szCs w:val="24"/>
                <w:lang w:eastAsia="ru-RU"/>
              </w:rPr>
              <w:t>Указываются</w:t>
            </w:r>
            <w:r w:rsidR="00ED55B3">
              <w:rPr>
                <w:i/>
                <w:iCs/>
                <w:sz w:val="18"/>
                <w:szCs w:val="24"/>
                <w:lang w:eastAsia="ru-RU"/>
              </w:rPr>
              <w:t xml:space="preserve"> </w:t>
            </w:r>
          </w:p>
          <w:p w:rsidR="00ED55B3" w:rsidRPr="00ED55B3" w:rsidRDefault="00ED55B3" w:rsidP="00ED55B3">
            <w:pPr>
              <w:suppressAutoHyphens w:val="0"/>
              <w:spacing w:before="0"/>
              <w:ind w:left="62" w:right="81"/>
              <w:jc w:val="both"/>
              <w:rPr>
                <w:i/>
                <w:iCs/>
                <w:sz w:val="18"/>
                <w:szCs w:val="24"/>
                <w:lang w:eastAsia="ru-RU"/>
              </w:rPr>
            </w:pPr>
            <w:r w:rsidRPr="00ED55B3">
              <w:rPr>
                <w:i/>
                <w:iCs/>
                <w:sz w:val="18"/>
                <w:szCs w:val="24"/>
                <w:lang w:eastAsia="ru-RU"/>
              </w:rPr>
              <w:t>О</w:t>
            </w:r>
            <w:r w:rsidR="002270F9" w:rsidRPr="00ED55B3">
              <w:rPr>
                <w:i/>
                <w:iCs/>
                <w:sz w:val="18"/>
                <w:szCs w:val="24"/>
                <w:lang w:eastAsia="ru-RU"/>
              </w:rPr>
              <w:t>снования</w:t>
            </w:r>
            <w:r>
              <w:rPr>
                <w:i/>
                <w:iCs/>
                <w:sz w:val="18"/>
                <w:szCs w:val="24"/>
                <w:lang w:eastAsia="ru-RU"/>
              </w:rPr>
              <w:t xml:space="preserve"> </w:t>
            </w:r>
          </w:p>
          <w:p w:rsidR="002270F9" w:rsidRPr="00ED55B3" w:rsidRDefault="00ED55B3" w:rsidP="00ED55B3">
            <w:pPr>
              <w:suppressAutoHyphens w:val="0"/>
              <w:spacing w:before="0"/>
              <w:ind w:left="62" w:right="81"/>
              <w:jc w:val="both"/>
              <w:rPr>
                <w:sz w:val="18"/>
                <w:szCs w:val="24"/>
                <w:lang w:eastAsia="ru-RU"/>
              </w:rPr>
            </w:pPr>
            <w:r>
              <w:rPr>
                <w:i/>
                <w:iCs/>
                <w:sz w:val="18"/>
                <w:szCs w:val="24"/>
                <w:lang w:eastAsia="ru-RU"/>
              </w:rPr>
              <w:t>т</w:t>
            </w:r>
            <w:r w:rsidR="002270F9" w:rsidRPr="00ED55B3">
              <w:rPr>
                <w:i/>
                <w:iCs/>
                <w:sz w:val="18"/>
                <w:szCs w:val="24"/>
                <w:lang w:eastAsia="ru-RU"/>
              </w:rPr>
              <w:t>акого</w:t>
            </w:r>
            <w:r>
              <w:rPr>
                <w:i/>
                <w:iCs/>
                <w:sz w:val="18"/>
                <w:szCs w:val="24"/>
                <w:lang w:eastAsia="ru-RU"/>
              </w:rPr>
              <w:t xml:space="preserve"> </w:t>
            </w:r>
            <w:r w:rsidR="002270F9" w:rsidRPr="00ED55B3">
              <w:rPr>
                <w:i/>
                <w:iCs/>
                <w:sz w:val="18"/>
                <w:szCs w:val="24"/>
                <w:lang w:eastAsia="ru-RU"/>
              </w:rPr>
              <w:t>вывода</w:t>
            </w:r>
          </w:p>
        </w:tc>
        <w:tc>
          <w:tcPr>
            <w:tcW w:w="28" w:type="dxa"/>
            <w:hideMark/>
          </w:tcPr>
          <w:p w:rsidR="002270F9" w:rsidRPr="007B1F50" w:rsidRDefault="002270F9" w:rsidP="002270F9">
            <w:pPr>
              <w:suppressAutoHyphens w:val="0"/>
              <w:spacing w:before="0"/>
              <w:rPr>
                <w:sz w:val="24"/>
                <w:szCs w:val="24"/>
                <w:lang w:eastAsia="ru-RU"/>
              </w:rPr>
            </w:pPr>
          </w:p>
        </w:tc>
      </w:tr>
      <w:tr w:rsidR="002270F9" w:rsidRPr="007B1F50" w:rsidTr="00ED55B3">
        <w:trPr>
          <w:trHeight w:val="2967"/>
        </w:trPr>
        <w:tc>
          <w:tcPr>
            <w:tcW w:w="1843" w:type="dxa"/>
            <w:tcBorders>
              <w:top w:val="single" w:sz="6" w:space="0" w:color="000000"/>
              <w:left w:val="single" w:sz="6" w:space="0" w:color="000000"/>
              <w:bottom w:val="single" w:sz="6" w:space="0" w:color="000000"/>
              <w:right w:val="single" w:sz="6" w:space="0" w:color="000000"/>
            </w:tcBorders>
            <w:hideMark/>
          </w:tcPr>
          <w:p w:rsidR="00ED55B3" w:rsidRDefault="002270F9" w:rsidP="00ED55B3">
            <w:pPr>
              <w:suppressAutoHyphens w:val="0"/>
              <w:spacing w:before="0"/>
              <w:ind w:left="62" w:right="138"/>
              <w:jc w:val="both"/>
              <w:rPr>
                <w:sz w:val="20"/>
                <w:szCs w:val="24"/>
                <w:lang w:eastAsia="ru-RU"/>
              </w:rPr>
            </w:pPr>
            <w:r w:rsidRPr="00ED55B3">
              <w:rPr>
                <w:sz w:val="20"/>
                <w:szCs w:val="24"/>
                <w:lang w:eastAsia="ru-RU"/>
              </w:rPr>
              <w:t>Подпункт «г» </w:t>
            </w:r>
          </w:p>
          <w:p w:rsidR="002270F9" w:rsidRPr="00ED55B3" w:rsidRDefault="002270F9" w:rsidP="00ED55B3">
            <w:pPr>
              <w:suppressAutoHyphens w:val="0"/>
              <w:spacing w:before="0"/>
              <w:ind w:left="62" w:right="138"/>
              <w:jc w:val="both"/>
              <w:rPr>
                <w:sz w:val="20"/>
                <w:szCs w:val="24"/>
                <w:lang w:eastAsia="ru-RU"/>
              </w:rPr>
            </w:pPr>
            <w:r w:rsidRPr="00ED55B3">
              <w:rPr>
                <w:sz w:val="20"/>
                <w:szCs w:val="24"/>
                <w:lang w:eastAsia="ru-RU"/>
              </w:rPr>
              <w:t>пункта 2.22.3</w:t>
            </w:r>
          </w:p>
        </w:tc>
        <w:tc>
          <w:tcPr>
            <w:tcW w:w="6096" w:type="dxa"/>
            <w:tcBorders>
              <w:top w:val="single" w:sz="6" w:space="0" w:color="000000"/>
              <w:left w:val="single" w:sz="6" w:space="0" w:color="000000"/>
              <w:bottom w:val="single" w:sz="6" w:space="0" w:color="000000"/>
              <w:right w:val="single" w:sz="6" w:space="0" w:color="000000"/>
            </w:tcBorders>
            <w:hideMark/>
          </w:tcPr>
          <w:p w:rsidR="002270F9" w:rsidRPr="00ED55B3" w:rsidRDefault="002270F9" w:rsidP="00ED55B3">
            <w:pPr>
              <w:tabs>
                <w:tab w:val="left" w:pos="5812"/>
                <w:tab w:val="left" w:pos="6095"/>
                <w:tab w:val="left" w:pos="7087"/>
                <w:tab w:val="left" w:pos="7938"/>
              </w:tabs>
              <w:suppressAutoHyphens w:val="0"/>
              <w:spacing w:before="0"/>
              <w:ind w:left="142" w:right="126"/>
              <w:jc w:val="both"/>
              <w:rPr>
                <w:sz w:val="22"/>
                <w:szCs w:val="24"/>
                <w:lang w:eastAsia="ru-RU"/>
              </w:rPr>
            </w:pPr>
            <w:proofErr w:type="gramStart"/>
            <w:r w:rsidRPr="00ED55B3">
              <w:rPr>
                <w:sz w:val="22"/>
                <w:szCs w:val="24"/>
                <w:lang w:eastAsia="ru-RU"/>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w:t>
            </w:r>
            <w:hyperlink r:id="rId59" w:tgtFrame="_blank" w:history="1">
              <w:r w:rsidRPr="00ED55B3">
                <w:rPr>
                  <w:color w:val="0000FF"/>
                  <w:sz w:val="22"/>
                  <w:szCs w:val="24"/>
                  <w:lang w:eastAsia="ru-RU"/>
                </w:rPr>
                <w:t>Градостроительным кодексом</w:t>
              </w:r>
            </w:hyperlink>
            <w:r w:rsidRPr="00ED55B3">
              <w:rPr>
                <w:sz w:val="22"/>
                <w:szCs w:val="24"/>
                <w:lang w:eastAsia="ru-RU"/>
              </w:rPr>
              <w:t> Российской Федерации выдано разрешение на строительство, выдано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roofErr w:type="gramEnd"/>
          </w:p>
        </w:tc>
        <w:tc>
          <w:tcPr>
            <w:tcW w:w="1701" w:type="dxa"/>
            <w:tcBorders>
              <w:top w:val="single" w:sz="6" w:space="0" w:color="000000"/>
              <w:left w:val="single" w:sz="6" w:space="0" w:color="000000"/>
              <w:bottom w:val="single" w:sz="6" w:space="0" w:color="000000"/>
              <w:right w:val="single" w:sz="6" w:space="0" w:color="000000"/>
            </w:tcBorders>
            <w:hideMark/>
          </w:tcPr>
          <w:p w:rsidR="00ED55B3" w:rsidRPr="00ED55B3" w:rsidRDefault="002270F9" w:rsidP="00ED55B3">
            <w:pPr>
              <w:suppressAutoHyphens w:val="0"/>
              <w:spacing w:before="0"/>
              <w:ind w:left="62" w:right="81"/>
              <w:jc w:val="both"/>
              <w:rPr>
                <w:i/>
                <w:iCs/>
                <w:sz w:val="18"/>
                <w:szCs w:val="24"/>
                <w:lang w:eastAsia="ru-RU"/>
              </w:rPr>
            </w:pPr>
            <w:r w:rsidRPr="00ED55B3">
              <w:rPr>
                <w:i/>
                <w:iCs/>
                <w:sz w:val="18"/>
                <w:szCs w:val="24"/>
                <w:lang w:eastAsia="ru-RU"/>
              </w:rPr>
              <w:t>Указываются</w:t>
            </w:r>
            <w:r w:rsidR="00ED55B3">
              <w:rPr>
                <w:i/>
                <w:iCs/>
                <w:sz w:val="18"/>
                <w:szCs w:val="24"/>
                <w:lang w:eastAsia="ru-RU"/>
              </w:rPr>
              <w:t xml:space="preserve"> </w:t>
            </w:r>
            <w:r w:rsidRPr="00ED55B3">
              <w:rPr>
                <w:i/>
                <w:iCs/>
                <w:sz w:val="18"/>
                <w:szCs w:val="24"/>
                <w:lang w:eastAsia="ru-RU"/>
              </w:rPr>
              <w:t>основания</w:t>
            </w:r>
            <w:r w:rsidR="00ED55B3">
              <w:rPr>
                <w:i/>
                <w:iCs/>
                <w:sz w:val="18"/>
                <w:szCs w:val="24"/>
                <w:lang w:eastAsia="ru-RU"/>
              </w:rPr>
              <w:t xml:space="preserve"> </w:t>
            </w:r>
          </w:p>
          <w:p w:rsidR="002270F9" w:rsidRPr="00ED55B3" w:rsidRDefault="00ED55B3" w:rsidP="00ED55B3">
            <w:pPr>
              <w:suppressAutoHyphens w:val="0"/>
              <w:spacing w:before="0"/>
              <w:ind w:left="62" w:right="81"/>
              <w:jc w:val="both"/>
              <w:rPr>
                <w:sz w:val="18"/>
                <w:szCs w:val="24"/>
                <w:lang w:eastAsia="ru-RU"/>
              </w:rPr>
            </w:pPr>
            <w:r>
              <w:rPr>
                <w:i/>
                <w:iCs/>
                <w:sz w:val="18"/>
                <w:szCs w:val="24"/>
                <w:lang w:eastAsia="ru-RU"/>
              </w:rPr>
              <w:t xml:space="preserve">такого </w:t>
            </w:r>
            <w:r w:rsidR="002270F9" w:rsidRPr="00ED55B3">
              <w:rPr>
                <w:i/>
                <w:iCs/>
                <w:sz w:val="18"/>
                <w:szCs w:val="24"/>
                <w:lang w:eastAsia="ru-RU"/>
              </w:rPr>
              <w:t>вывода</w:t>
            </w:r>
          </w:p>
        </w:tc>
        <w:tc>
          <w:tcPr>
            <w:tcW w:w="28" w:type="dxa"/>
            <w:hideMark/>
          </w:tcPr>
          <w:p w:rsidR="002270F9" w:rsidRPr="007B1F50" w:rsidRDefault="002270F9" w:rsidP="002270F9">
            <w:pPr>
              <w:suppressAutoHyphens w:val="0"/>
              <w:spacing w:before="0"/>
              <w:rPr>
                <w:sz w:val="24"/>
                <w:szCs w:val="24"/>
                <w:lang w:eastAsia="ru-RU"/>
              </w:rPr>
            </w:pPr>
          </w:p>
        </w:tc>
      </w:tr>
      <w:tr w:rsidR="002270F9" w:rsidRPr="007B1F50" w:rsidTr="00ED55B3">
        <w:trPr>
          <w:trHeight w:val="3822"/>
        </w:trPr>
        <w:tc>
          <w:tcPr>
            <w:tcW w:w="1843" w:type="dxa"/>
            <w:tcBorders>
              <w:top w:val="single" w:sz="6" w:space="0" w:color="000000"/>
              <w:left w:val="single" w:sz="6" w:space="0" w:color="000000"/>
              <w:bottom w:val="single" w:sz="6" w:space="0" w:color="000000"/>
              <w:right w:val="single" w:sz="6" w:space="0" w:color="000000"/>
            </w:tcBorders>
            <w:hideMark/>
          </w:tcPr>
          <w:p w:rsidR="00ED55B3" w:rsidRDefault="002270F9" w:rsidP="00ED55B3">
            <w:pPr>
              <w:suppressAutoHyphens w:val="0"/>
              <w:spacing w:before="0"/>
              <w:ind w:left="62" w:right="101"/>
              <w:jc w:val="both"/>
              <w:rPr>
                <w:sz w:val="20"/>
                <w:szCs w:val="24"/>
                <w:lang w:eastAsia="ru-RU"/>
              </w:rPr>
            </w:pPr>
            <w:r w:rsidRPr="00ED55B3">
              <w:rPr>
                <w:sz w:val="20"/>
                <w:szCs w:val="24"/>
                <w:lang w:eastAsia="ru-RU"/>
              </w:rPr>
              <w:lastRenderedPageBreak/>
              <w:t>подпункт «д» </w:t>
            </w:r>
          </w:p>
          <w:p w:rsidR="002270F9" w:rsidRPr="00ED55B3" w:rsidRDefault="002270F9" w:rsidP="00ED55B3">
            <w:pPr>
              <w:suppressAutoHyphens w:val="0"/>
              <w:spacing w:before="0"/>
              <w:ind w:left="62" w:right="101"/>
              <w:jc w:val="both"/>
              <w:rPr>
                <w:sz w:val="20"/>
                <w:szCs w:val="24"/>
                <w:lang w:eastAsia="ru-RU"/>
              </w:rPr>
            </w:pPr>
            <w:r w:rsidRPr="00ED55B3">
              <w:rPr>
                <w:sz w:val="20"/>
                <w:szCs w:val="24"/>
                <w:lang w:eastAsia="ru-RU"/>
              </w:rPr>
              <w:t>пункта 2.22.3</w:t>
            </w:r>
          </w:p>
        </w:tc>
        <w:tc>
          <w:tcPr>
            <w:tcW w:w="6096" w:type="dxa"/>
            <w:tcBorders>
              <w:top w:val="single" w:sz="6" w:space="0" w:color="000000"/>
              <w:left w:val="single" w:sz="6" w:space="0" w:color="000000"/>
              <w:bottom w:val="single" w:sz="6" w:space="0" w:color="000000"/>
              <w:right w:val="single" w:sz="6" w:space="0" w:color="000000"/>
            </w:tcBorders>
            <w:hideMark/>
          </w:tcPr>
          <w:p w:rsidR="002270F9" w:rsidRPr="00ED55B3" w:rsidRDefault="002270F9" w:rsidP="00ED55B3">
            <w:pPr>
              <w:tabs>
                <w:tab w:val="left" w:pos="5812"/>
                <w:tab w:val="left" w:pos="6095"/>
                <w:tab w:val="left" w:pos="7087"/>
                <w:tab w:val="left" w:pos="7938"/>
              </w:tabs>
              <w:suppressAutoHyphens w:val="0"/>
              <w:spacing w:before="0"/>
              <w:ind w:left="142" w:right="63"/>
              <w:jc w:val="both"/>
              <w:rPr>
                <w:sz w:val="22"/>
                <w:szCs w:val="24"/>
                <w:lang w:eastAsia="ru-RU"/>
              </w:rPr>
            </w:pPr>
            <w:proofErr w:type="gramStart"/>
            <w:r w:rsidRPr="00ED55B3">
              <w:rPr>
                <w:sz w:val="22"/>
                <w:szCs w:val="24"/>
                <w:lang w:eastAsia="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w:t>
            </w:r>
            <w:r w:rsidR="00ED55B3">
              <w:rPr>
                <w:sz w:val="22"/>
                <w:szCs w:val="24"/>
                <w:lang w:eastAsia="ru-RU"/>
              </w:rPr>
              <w:t xml:space="preserve"> </w:t>
            </w:r>
            <w:r w:rsidRPr="00ED55B3">
              <w:rPr>
                <w:sz w:val="22"/>
                <w:szCs w:val="24"/>
                <w:lang w:eastAsia="ru-RU"/>
              </w:rPr>
              <w:t>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w:t>
            </w:r>
            <w:r w:rsidR="00ED55B3">
              <w:rPr>
                <w:sz w:val="22"/>
                <w:szCs w:val="24"/>
                <w:lang w:eastAsia="ru-RU"/>
              </w:rPr>
              <w:t xml:space="preserve"> </w:t>
            </w:r>
            <w:r w:rsidRPr="00ED55B3">
              <w:rPr>
                <w:sz w:val="22"/>
                <w:szCs w:val="24"/>
                <w:lang w:eastAsia="ru-RU"/>
              </w:rPr>
              <w:t>перераспределения земельных участков или выдела из земельных участков, в отношении которых в соответствии с </w:t>
            </w:r>
            <w:hyperlink r:id="rId60" w:tgtFrame="_blank" w:history="1">
              <w:r w:rsidRPr="00ED55B3">
                <w:rPr>
                  <w:color w:val="0000FF"/>
                  <w:sz w:val="22"/>
                  <w:szCs w:val="24"/>
                  <w:lang w:eastAsia="ru-RU"/>
                </w:rPr>
                <w:t>Градостроительным кодексом</w:t>
              </w:r>
            </w:hyperlink>
            <w:r w:rsidRPr="00ED55B3">
              <w:rPr>
                <w:sz w:val="22"/>
                <w:szCs w:val="24"/>
                <w:lang w:eastAsia="ru-RU"/>
              </w:rPr>
              <w:t> Российской Федерации</w:t>
            </w:r>
            <w:proofErr w:type="gramEnd"/>
            <w:r w:rsidRPr="00ED55B3">
              <w:rPr>
                <w:sz w:val="22"/>
                <w:szCs w:val="24"/>
                <w:lang w:eastAsia="ru-RU"/>
              </w:rPr>
              <w:t xml:space="preserve"> выдано разрешение на строительство</w:t>
            </w:r>
          </w:p>
        </w:tc>
        <w:tc>
          <w:tcPr>
            <w:tcW w:w="1701" w:type="dxa"/>
            <w:tcBorders>
              <w:top w:val="single" w:sz="6" w:space="0" w:color="000000"/>
              <w:left w:val="single" w:sz="6" w:space="0" w:color="000000"/>
              <w:bottom w:val="single" w:sz="6" w:space="0" w:color="000000"/>
              <w:right w:val="single" w:sz="6" w:space="0" w:color="000000"/>
            </w:tcBorders>
            <w:hideMark/>
          </w:tcPr>
          <w:p w:rsidR="00ED55B3" w:rsidRDefault="002270F9" w:rsidP="00ED55B3">
            <w:pPr>
              <w:suppressAutoHyphens w:val="0"/>
              <w:spacing w:before="0"/>
              <w:ind w:left="62" w:right="81"/>
              <w:jc w:val="both"/>
              <w:rPr>
                <w:i/>
                <w:iCs/>
                <w:sz w:val="18"/>
                <w:szCs w:val="24"/>
                <w:lang w:eastAsia="ru-RU"/>
              </w:rPr>
            </w:pPr>
            <w:r w:rsidRPr="00ED55B3">
              <w:rPr>
                <w:i/>
                <w:iCs/>
                <w:sz w:val="18"/>
                <w:szCs w:val="24"/>
                <w:lang w:eastAsia="ru-RU"/>
              </w:rPr>
              <w:t>Указываются </w:t>
            </w:r>
          </w:p>
          <w:p w:rsidR="00ED55B3" w:rsidRPr="00ED55B3" w:rsidRDefault="002270F9" w:rsidP="00ED55B3">
            <w:pPr>
              <w:suppressAutoHyphens w:val="0"/>
              <w:spacing w:before="0"/>
              <w:ind w:left="62" w:right="81"/>
              <w:jc w:val="both"/>
              <w:rPr>
                <w:i/>
                <w:iCs/>
                <w:sz w:val="18"/>
                <w:szCs w:val="24"/>
                <w:lang w:eastAsia="ru-RU"/>
              </w:rPr>
            </w:pPr>
            <w:r w:rsidRPr="00ED55B3">
              <w:rPr>
                <w:i/>
                <w:iCs/>
                <w:sz w:val="18"/>
                <w:szCs w:val="24"/>
                <w:lang w:eastAsia="ru-RU"/>
              </w:rPr>
              <w:t>основания</w:t>
            </w:r>
          </w:p>
          <w:p w:rsidR="002270F9" w:rsidRPr="00ED55B3" w:rsidRDefault="002270F9" w:rsidP="00ED55B3">
            <w:pPr>
              <w:suppressAutoHyphens w:val="0"/>
              <w:spacing w:before="0"/>
              <w:ind w:left="62" w:right="81"/>
              <w:jc w:val="both"/>
              <w:rPr>
                <w:sz w:val="18"/>
                <w:szCs w:val="24"/>
                <w:lang w:eastAsia="ru-RU"/>
              </w:rPr>
            </w:pPr>
            <w:r w:rsidRPr="00ED55B3">
              <w:rPr>
                <w:i/>
                <w:iCs/>
                <w:sz w:val="18"/>
                <w:szCs w:val="24"/>
                <w:lang w:eastAsia="ru-RU"/>
              </w:rPr>
              <w:t>такого</w:t>
            </w:r>
            <w:r w:rsidR="00ED55B3">
              <w:rPr>
                <w:i/>
                <w:iCs/>
                <w:sz w:val="18"/>
                <w:szCs w:val="24"/>
                <w:lang w:eastAsia="ru-RU"/>
              </w:rPr>
              <w:t xml:space="preserve"> </w:t>
            </w:r>
            <w:r w:rsidRPr="00ED55B3">
              <w:rPr>
                <w:i/>
                <w:iCs/>
                <w:sz w:val="18"/>
                <w:szCs w:val="24"/>
                <w:lang w:eastAsia="ru-RU"/>
              </w:rPr>
              <w:t>вывода</w:t>
            </w:r>
          </w:p>
        </w:tc>
        <w:tc>
          <w:tcPr>
            <w:tcW w:w="28" w:type="dxa"/>
            <w:hideMark/>
          </w:tcPr>
          <w:p w:rsidR="002270F9" w:rsidRPr="007B1F50" w:rsidRDefault="002270F9" w:rsidP="002270F9">
            <w:pPr>
              <w:suppressAutoHyphens w:val="0"/>
              <w:spacing w:before="0"/>
              <w:rPr>
                <w:sz w:val="24"/>
                <w:szCs w:val="24"/>
                <w:lang w:eastAsia="ru-RU"/>
              </w:rPr>
            </w:pPr>
          </w:p>
        </w:tc>
      </w:tr>
      <w:tr w:rsidR="002270F9" w:rsidRPr="007B1F50" w:rsidTr="00ED55B3">
        <w:trPr>
          <w:trHeight w:val="1554"/>
        </w:trPr>
        <w:tc>
          <w:tcPr>
            <w:tcW w:w="1843" w:type="dxa"/>
            <w:tcBorders>
              <w:top w:val="single" w:sz="6" w:space="0" w:color="000000"/>
              <w:left w:val="single" w:sz="6" w:space="0" w:color="000000"/>
              <w:bottom w:val="single" w:sz="6" w:space="0" w:color="000000"/>
              <w:right w:val="single" w:sz="6" w:space="0" w:color="000000"/>
            </w:tcBorders>
            <w:hideMark/>
          </w:tcPr>
          <w:p w:rsidR="00ED55B3" w:rsidRDefault="002270F9" w:rsidP="00ED55B3">
            <w:pPr>
              <w:suppressAutoHyphens w:val="0"/>
              <w:spacing w:before="0"/>
              <w:ind w:left="62" w:right="131"/>
              <w:jc w:val="both"/>
              <w:rPr>
                <w:sz w:val="20"/>
                <w:szCs w:val="24"/>
                <w:lang w:eastAsia="ru-RU"/>
              </w:rPr>
            </w:pPr>
            <w:r w:rsidRPr="00ED55B3">
              <w:rPr>
                <w:sz w:val="20"/>
                <w:szCs w:val="24"/>
                <w:lang w:eastAsia="ru-RU"/>
              </w:rPr>
              <w:t>Подпункт «а» </w:t>
            </w:r>
          </w:p>
          <w:p w:rsidR="002270F9" w:rsidRPr="00ED55B3" w:rsidRDefault="002270F9" w:rsidP="00ED55B3">
            <w:pPr>
              <w:suppressAutoHyphens w:val="0"/>
              <w:spacing w:before="0"/>
              <w:ind w:left="62" w:right="131"/>
              <w:jc w:val="both"/>
              <w:rPr>
                <w:sz w:val="20"/>
                <w:szCs w:val="24"/>
                <w:lang w:eastAsia="ru-RU"/>
              </w:rPr>
            </w:pPr>
            <w:r w:rsidRPr="00ED55B3">
              <w:rPr>
                <w:sz w:val="20"/>
                <w:szCs w:val="24"/>
                <w:lang w:eastAsia="ru-RU"/>
              </w:rPr>
              <w:t>пункта 2.22.4</w:t>
            </w:r>
          </w:p>
        </w:tc>
        <w:tc>
          <w:tcPr>
            <w:tcW w:w="6096" w:type="dxa"/>
            <w:tcBorders>
              <w:top w:val="single" w:sz="6" w:space="0" w:color="000000"/>
              <w:left w:val="single" w:sz="6" w:space="0" w:color="000000"/>
              <w:bottom w:val="single" w:sz="6" w:space="0" w:color="000000"/>
              <w:right w:val="single" w:sz="6" w:space="0" w:color="000000"/>
            </w:tcBorders>
            <w:hideMark/>
          </w:tcPr>
          <w:p w:rsidR="002270F9" w:rsidRPr="00ED55B3" w:rsidRDefault="002270F9" w:rsidP="00ED55B3">
            <w:pPr>
              <w:tabs>
                <w:tab w:val="left" w:pos="5812"/>
                <w:tab w:val="left" w:pos="6095"/>
                <w:tab w:val="left" w:pos="7087"/>
                <w:tab w:val="left" w:pos="7938"/>
              </w:tabs>
              <w:suppressAutoHyphens w:val="0"/>
              <w:spacing w:before="0"/>
              <w:ind w:left="142" w:right="181"/>
              <w:jc w:val="both"/>
              <w:rPr>
                <w:sz w:val="22"/>
                <w:szCs w:val="24"/>
                <w:lang w:eastAsia="ru-RU"/>
              </w:rPr>
            </w:pPr>
            <w:r w:rsidRPr="00ED55B3">
              <w:rPr>
                <w:sz w:val="22"/>
                <w:szCs w:val="24"/>
                <w:lang w:eastAsia="ru-RU"/>
              </w:rPr>
              <w:t>отсутствие в уведомлении о переходе права</w:t>
            </w:r>
            <w:r w:rsidR="00ED55B3">
              <w:rPr>
                <w:sz w:val="22"/>
                <w:szCs w:val="24"/>
                <w:lang w:eastAsia="ru-RU"/>
              </w:rPr>
              <w:t xml:space="preserve"> </w:t>
            </w:r>
            <w:r w:rsidRPr="00ED55B3">
              <w:rPr>
                <w:sz w:val="22"/>
                <w:szCs w:val="24"/>
                <w:lang w:eastAsia="ru-RU"/>
              </w:rPr>
              <w:t>пользования</w:t>
            </w:r>
            <w:r w:rsidR="00ED55B3">
              <w:rPr>
                <w:sz w:val="22"/>
                <w:szCs w:val="24"/>
                <w:lang w:eastAsia="ru-RU"/>
              </w:rPr>
              <w:t xml:space="preserve"> </w:t>
            </w:r>
            <w:r w:rsidRPr="00ED55B3">
              <w:rPr>
                <w:sz w:val="22"/>
                <w:szCs w:val="24"/>
                <w:lang w:eastAsia="ru-RU"/>
              </w:rPr>
              <w:t>недрами</w:t>
            </w:r>
            <w:r w:rsidR="00ED55B3">
              <w:rPr>
                <w:sz w:val="22"/>
                <w:szCs w:val="24"/>
                <w:lang w:eastAsia="ru-RU"/>
              </w:rPr>
              <w:t xml:space="preserve"> </w:t>
            </w:r>
            <w:r w:rsidRPr="00ED55B3">
              <w:rPr>
                <w:sz w:val="22"/>
                <w:szCs w:val="24"/>
                <w:lang w:eastAsia="ru-RU"/>
              </w:rPr>
              <w:t>реквизитов решения о предоставлении права</w:t>
            </w:r>
            <w:r w:rsidR="00ED55B3">
              <w:rPr>
                <w:sz w:val="22"/>
                <w:szCs w:val="24"/>
                <w:lang w:eastAsia="ru-RU"/>
              </w:rPr>
              <w:t xml:space="preserve"> </w:t>
            </w:r>
            <w:r w:rsidRPr="00ED55B3">
              <w:rPr>
                <w:sz w:val="22"/>
                <w:szCs w:val="24"/>
                <w:lang w:eastAsia="ru-RU"/>
              </w:rPr>
              <w:t>пользования недрами и решения о</w:t>
            </w:r>
            <w:r w:rsidR="00ED55B3">
              <w:rPr>
                <w:sz w:val="22"/>
                <w:szCs w:val="24"/>
                <w:lang w:eastAsia="ru-RU"/>
              </w:rPr>
              <w:t xml:space="preserve"> </w:t>
            </w:r>
            <w:r w:rsidRPr="00ED55B3">
              <w:rPr>
                <w:sz w:val="22"/>
                <w:szCs w:val="24"/>
                <w:lang w:eastAsia="ru-RU"/>
              </w:rPr>
              <w:t>переоформлении лицензии на право пользования недрами</w:t>
            </w:r>
          </w:p>
        </w:tc>
        <w:tc>
          <w:tcPr>
            <w:tcW w:w="1701" w:type="dxa"/>
            <w:tcBorders>
              <w:top w:val="single" w:sz="6" w:space="0" w:color="000000"/>
              <w:left w:val="single" w:sz="6" w:space="0" w:color="000000"/>
              <w:bottom w:val="single" w:sz="6" w:space="0" w:color="000000"/>
              <w:right w:val="single" w:sz="6" w:space="0" w:color="000000"/>
            </w:tcBorders>
            <w:hideMark/>
          </w:tcPr>
          <w:p w:rsidR="00ED55B3" w:rsidRPr="00ED55B3" w:rsidRDefault="002270F9" w:rsidP="00ED55B3">
            <w:pPr>
              <w:suppressAutoHyphens w:val="0"/>
              <w:spacing w:before="0"/>
              <w:ind w:left="62" w:right="81"/>
              <w:jc w:val="both"/>
              <w:rPr>
                <w:i/>
                <w:iCs/>
                <w:sz w:val="18"/>
                <w:szCs w:val="24"/>
                <w:lang w:eastAsia="ru-RU"/>
              </w:rPr>
            </w:pPr>
            <w:r w:rsidRPr="00ED55B3">
              <w:rPr>
                <w:i/>
                <w:iCs/>
                <w:sz w:val="18"/>
                <w:szCs w:val="24"/>
                <w:lang w:eastAsia="ru-RU"/>
              </w:rPr>
              <w:t>Указываются</w:t>
            </w:r>
            <w:r w:rsidR="00ED55B3">
              <w:rPr>
                <w:i/>
                <w:iCs/>
                <w:sz w:val="18"/>
                <w:szCs w:val="24"/>
                <w:lang w:eastAsia="ru-RU"/>
              </w:rPr>
              <w:t xml:space="preserve"> </w:t>
            </w:r>
            <w:r w:rsidRPr="00ED55B3">
              <w:rPr>
                <w:i/>
                <w:iCs/>
                <w:sz w:val="18"/>
                <w:szCs w:val="24"/>
                <w:lang w:eastAsia="ru-RU"/>
              </w:rPr>
              <w:t>основания</w:t>
            </w:r>
          </w:p>
          <w:p w:rsidR="002270F9" w:rsidRPr="00ED55B3" w:rsidRDefault="00ED55B3" w:rsidP="00ED55B3">
            <w:pPr>
              <w:suppressAutoHyphens w:val="0"/>
              <w:spacing w:before="0"/>
              <w:ind w:left="62" w:right="81"/>
              <w:jc w:val="both"/>
              <w:rPr>
                <w:sz w:val="18"/>
                <w:szCs w:val="24"/>
                <w:lang w:eastAsia="ru-RU"/>
              </w:rPr>
            </w:pPr>
            <w:r>
              <w:rPr>
                <w:i/>
                <w:iCs/>
                <w:sz w:val="18"/>
                <w:szCs w:val="24"/>
                <w:lang w:eastAsia="ru-RU"/>
              </w:rPr>
              <w:t xml:space="preserve"> т</w:t>
            </w:r>
            <w:r w:rsidR="002270F9" w:rsidRPr="00ED55B3">
              <w:rPr>
                <w:i/>
                <w:iCs/>
                <w:sz w:val="18"/>
                <w:szCs w:val="24"/>
                <w:lang w:eastAsia="ru-RU"/>
              </w:rPr>
              <w:t>акого</w:t>
            </w:r>
            <w:r>
              <w:rPr>
                <w:i/>
                <w:iCs/>
                <w:sz w:val="18"/>
                <w:szCs w:val="24"/>
                <w:lang w:eastAsia="ru-RU"/>
              </w:rPr>
              <w:t xml:space="preserve"> </w:t>
            </w:r>
            <w:r w:rsidR="002270F9" w:rsidRPr="00ED55B3">
              <w:rPr>
                <w:i/>
                <w:iCs/>
                <w:sz w:val="18"/>
                <w:szCs w:val="24"/>
                <w:lang w:eastAsia="ru-RU"/>
              </w:rPr>
              <w:t>вывода</w:t>
            </w:r>
          </w:p>
        </w:tc>
        <w:tc>
          <w:tcPr>
            <w:tcW w:w="28" w:type="dxa"/>
            <w:hideMark/>
          </w:tcPr>
          <w:p w:rsidR="002270F9" w:rsidRPr="007B1F50" w:rsidRDefault="002270F9" w:rsidP="002270F9">
            <w:pPr>
              <w:suppressAutoHyphens w:val="0"/>
              <w:spacing w:before="0"/>
              <w:rPr>
                <w:sz w:val="24"/>
                <w:szCs w:val="24"/>
                <w:lang w:eastAsia="ru-RU"/>
              </w:rPr>
            </w:pPr>
          </w:p>
        </w:tc>
      </w:tr>
      <w:tr w:rsidR="002270F9" w:rsidRPr="007B1F50" w:rsidTr="00ED55B3">
        <w:trPr>
          <w:trHeight w:val="824"/>
        </w:trPr>
        <w:tc>
          <w:tcPr>
            <w:tcW w:w="1843" w:type="dxa"/>
            <w:tcBorders>
              <w:top w:val="single" w:sz="6" w:space="0" w:color="000000"/>
              <w:left w:val="single" w:sz="6" w:space="0" w:color="000000"/>
              <w:bottom w:val="single" w:sz="6" w:space="0" w:color="000000"/>
              <w:right w:val="single" w:sz="6" w:space="0" w:color="000000"/>
            </w:tcBorders>
            <w:hideMark/>
          </w:tcPr>
          <w:p w:rsidR="00ED55B3" w:rsidRDefault="002270F9" w:rsidP="00ED55B3">
            <w:pPr>
              <w:suppressAutoHyphens w:val="0"/>
              <w:spacing w:before="0"/>
              <w:ind w:left="62" w:right="101"/>
              <w:jc w:val="both"/>
              <w:rPr>
                <w:sz w:val="20"/>
                <w:szCs w:val="24"/>
                <w:lang w:eastAsia="ru-RU"/>
              </w:rPr>
            </w:pPr>
            <w:r w:rsidRPr="00ED55B3">
              <w:rPr>
                <w:sz w:val="20"/>
                <w:szCs w:val="24"/>
                <w:lang w:eastAsia="ru-RU"/>
              </w:rPr>
              <w:t>Подпункт «б» </w:t>
            </w:r>
          </w:p>
          <w:p w:rsidR="002270F9" w:rsidRPr="00ED55B3" w:rsidRDefault="002270F9" w:rsidP="00ED55B3">
            <w:pPr>
              <w:suppressAutoHyphens w:val="0"/>
              <w:spacing w:before="0"/>
              <w:ind w:left="62" w:right="101"/>
              <w:jc w:val="both"/>
              <w:rPr>
                <w:sz w:val="20"/>
                <w:szCs w:val="24"/>
                <w:lang w:eastAsia="ru-RU"/>
              </w:rPr>
            </w:pPr>
            <w:r w:rsidRPr="00ED55B3">
              <w:rPr>
                <w:sz w:val="20"/>
                <w:szCs w:val="24"/>
                <w:lang w:eastAsia="ru-RU"/>
              </w:rPr>
              <w:t>пункта 2.22.4</w:t>
            </w:r>
          </w:p>
        </w:tc>
        <w:tc>
          <w:tcPr>
            <w:tcW w:w="6096" w:type="dxa"/>
            <w:tcBorders>
              <w:top w:val="single" w:sz="6" w:space="0" w:color="000000"/>
              <w:left w:val="single" w:sz="6" w:space="0" w:color="000000"/>
              <w:bottom w:val="single" w:sz="6" w:space="0" w:color="000000"/>
              <w:right w:val="single" w:sz="6" w:space="0" w:color="000000"/>
            </w:tcBorders>
            <w:hideMark/>
          </w:tcPr>
          <w:p w:rsidR="002270F9" w:rsidRPr="00ED55B3" w:rsidRDefault="002270F9" w:rsidP="00ED55B3">
            <w:pPr>
              <w:tabs>
                <w:tab w:val="left" w:pos="5812"/>
                <w:tab w:val="left" w:pos="6095"/>
                <w:tab w:val="left" w:pos="7087"/>
                <w:tab w:val="left" w:pos="7938"/>
              </w:tabs>
              <w:suppressAutoHyphens w:val="0"/>
              <w:spacing w:before="0"/>
              <w:ind w:left="142" w:right="181"/>
              <w:jc w:val="both"/>
              <w:rPr>
                <w:sz w:val="22"/>
                <w:szCs w:val="24"/>
                <w:lang w:eastAsia="ru-RU"/>
              </w:rPr>
            </w:pPr>
            <w:r w:rsidRPr="00ED55B3">
              <w:rPr>
                <w:sz w:val="22"/>
                <w:szCs w:val="24"/>
                <w:lang w:eastAsia="ru-RU"/>
              </w:rPr>
              <w:t>Недостоверность сведений, указанных в уведомлении о переходе права пользования недрами</w:t>
            </w:r>
          </w:p>
        </w:tc>
        <w:tc>
          <w:tcPr>
            <w:tcW w:w="1701" w:type="dxa"/>
            <w:tcBorders>
              <w:top w:val="single" w:sz="6" w:space="0" w:color="000000"/>
              <w:left w:val="single" w:sz="6" w:space="0" w:color="000000"/>
              <w:bottom w:val="single" w:sz="6" w:space="0" w:color="000000"/>
              <w:right w:val="single" w:sz="6" w:space="0" w:color="000000"/>
            </w:tcBorders>
            <w:hideMark/>
          </w:tcPr>
          <w:p w:rsidR="00ED55B3" w:rsidRPr="00ED55B3" w:rsidRDefault="002270F9" w:rsidP="00ED55B3">
            <w:pPr>
              <w:suppressAutoHyphens w:val="0"/>
              <w:spacing w:before="0"/>
              <w:ind w:left="62" w:right="81"/>
              <w:jc w:val="both"/>
              <w:rPr>
                <w:i/>
                <w:iCs/>
                <w:sz w:val="18"/>
                <w:szCs w:val="24"/>
                <w:lang w:eastAsia="ru-RU"/>
              </w:rPr>
            </w:pPr>
            <w:r w:rsidRPr="00ED55B3">
              <w:rPr>
                <w:i/>
                <w:iCs/>
                <w:sz w:val="18"/>
                <w:szCs w:val="24"/>
                <w:lang w:eastAsia="ru-RU"/>
              </w:rPr>
              <w:t>Указываются</w:t>
            </w:r>
            <w:r w:rsidR="00ED55B3">
              <w:rPr>
                <w:i/>
                <w:iCs/>
                <w:sz w:val="18"/>
                <w:szCs w:val="24"/>
                <w:lang w:eastAsia="ru-RU"/>
              </w:rPr>
              <w:t xml:space="preserve"> </w:t>
            </w:r>
            <w:r w:rsidRPr="00ED55B3">
              <w:rPr>
                <w:i/>
                <w:iCs/>
                <w:sz w:val="18"/>
                <w:szCs w:val="24"/>
                <w:lang w:eastAsia="ru-RU"/>
              </w:rPr>
              <w:t>основания </w:t>
            </w:r>
          </w:p>
          <w:p w:rsidR="002270F9" w:rsidRPr="00ED55B3" w:rsidRDefault="002270F9" w:rsidP="00ED55B3">
            <w:pPr>
              <w:suppressAutoHyphens w:val="0"/>
              <w:spacing w:before="0"/>
              <w:ind w:left="62" w:right="81"/>
              <w:jc w:val="both"/>
              <w:rPr>
                <w:sz w:val="18"/>
                <w:szCs w:val="24"/>
                <w:lang w:eastAsia="ru-RU"/>
              </w:rPr>
            </w:pPr>
            <w:r w:rsidRPr="00ED55B3">
              <w:rPr>
                <w:i/>
                <w:iCs/>
                <w:sz w:val="18"/>
                <w:szCs w:val="24"/>
                <w:lang w:eastAsia="ru-RU"/>
              </w:rPr>
              <w:t>такого вывода</w:t>
            </w:r>
          </w:p>
        </w:tc>
        <w:tc>
          <w:tcPr>
            <w:tcW w:w="28" w:type="dxa"/>
            <w:hideMark/>
          </w:tcPr>
          <w:p w:rsidR="002270F9" w:rsidRPr="007B1F50" w:rsidRDefault="002270F9" w:rsidP="002270F9">
            <w:pPr>
              <w:suppressAutoHyphens w:val="0"/>
              <w:spacing w:before="0"/>
              <w:rPr>
                <w:sz w:val="24"/>
                <w:szCs w:val="24"/>
                <w:lang w:eastAsia="ru-RU"/>
              </w:rPr>
            </w:pPr>
          </w:p>
        </w:tc>
      </w:tr>
      <w:tr w:rsidR="002270F9" w:rsidRPr="007B1F50" w:rsidTr="00ED55B3">
        <w:trPr>
          <w:trHeight w:val="1208"/>
        </w:trPr>
        <w:tc>
          <w:tcPr>
            <w:tcW w:w="1843" w:type="dxa"/>
            <w:tcBorders>
              <w:top w:val="single" w:sz="6" w:space="0" w:color="000000"/>
              <w:left w:val="single" w:sz="6" w:space="0" w:color="000000"/>
              <w:bottom w:val="single" w:sz="6" w:space="0" w:color="000000"/>
              <w:right w:val="single" w:sz="6" w:space="0" w:color="000000"/>
            </w:tcBorders>
            <w:hideMark/>
          </w:tcPr>
          <w:p w:rsidR="00ED55B3" w:rsidRDefault="002270F9" w:rsidP="00ED55B3">
            <w:pPr>
              <w:suppressAutoHyphens w:val="0"/>
              <w:spacing w:before="0"/>
              <w:ind w:left="62" w:right="131"/>
              <w:jc w:val="both"/>
              <w:rPr>
                <w:sz w:val="20"/>
                <w:szCs w:val="24"/>
                <w:lang w:eastAsia="ru-RU"/>
              </w:rPr>
            </w:pPr>
            <w:r w:rsidRPr="00ED55B3">
              <w:rPr>
                <w:sz w:val="20"/>
                <w:szCs w:val="24"/>
                <w:lang w:eastAsia="ru-RU"/>
              </w:rPr>
              <w:t>Подпункт «а» </w:t>
            </w:r>
          </w:p>
          <w:p w:rsidR="002270F9" w:rsidRPr="00ED55B3" w:rsidRDefault="002270F9" w:rsidP="00ED55B3">
            <w:pPr>
              <w:suppressAutoHyphens w:val="0"/>
              <w:spacing w:before="0"/>
              <w:ind w:left="62" w:right="131"/>
              <w:jc w:val="both"/>
              <w:rPr>
                <w:sz w:val="20"/>
                <w:szCs w:val="24"/>
                <w:lang w:eastAsia="ru-RU"/>
              </w:rPr>
            </w:pPr>
            <w:r w:rsidRPr="00ED55B3">
              <w:rPr>
                <w:sz w:val="20"/>
                <w:szCs w:val="24"/>
                <w:lang w:eastAsia="ru-RU"/>
              </w:rPr>
              <w:t>пункта 2.22.5</w:t>
            </w:r>
          </w:p>
        </w:tc>
        <w:tc>
          <w:tcPr>
            <w:tcW w:w="6096" w:type="dxa"/>
            <w:tcBorders>
              <w:top w:val="single" w:sz="6" w:space="0" w:color="000000"/>
              <w:left w:val="single" w:sz="6" w:space="0" w:color="000000"/>
              <w:bottom w:val="single" w:sz="6" w:space="0" w:color="000000"/>
              <w:right w:val="single" w:sz="6" w:space="0" w:color="000000"/>
            </w:tcBorders>
            <w:hideMark/>
          </w:tcPr>
          <w:p w:rsidR="002270F9" w:rsidRPr="00ED55B3" w:rsidRDefault="002270F9" w:rsidP="00ED55B3">
            <w:pPr>
              <w:tabs>
                <w:tab w:val="left" w:pos="5812"/>
                <w:tab w:val="left" w:pos="6095"/>
                <w:tab w:val="left" w:pos="7087"/>
                <w:tab w:val="left" w:pos="7938"/>
              </w:tabs>
              <w:suppressAutoHyphens w:val="0"/>
              <w:spacing w:before="0"/>
              <w:ind w:left="142" w:right="134"/>
              <w:jc w:val="both"/>
              <w:rPr>
                <w:sz w:val="22"/>
                <w:szCs w:val="24"/>
                <w:lang w:eastAsia="ru-RU"/>
              </w:rPr>
            </w:pPr>
            <w:r w:rsidRPr="00ED55B3">
              <w:rPr>
                <w:sz w:val="22"/>
                <w:szCs w:val="24"/>
                <w:lang w:eastAsia="ru-RU"/>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1701" w:type="dxa"/>
            <w:tcBorders>
              <w:top w:val="single" w:sz="6" w:space="0" w:color="000000"/>
              <w:left w:val="single" w:sz="6" w:space="0" w:color="000000"/>
              <w:bottom w:val="single" w:sz="6" w:space="0" w:color="000000"/>
              <w:right w:val="single" w:sz="6" w:space="0" w:color="000000"/>
            </w:tcBorders>
            <w:hideMark/>
          </w:tcPr>
          <w:p w:rsidR="00ED55B3" w:rsidRDefault="002270F9" w:rsidP="00ED55B3">
            <w:pPr>
              <w:suppressAutoHyphens w:val="0"/>
              <w:spacing w:before="0"/>
              <w:ind w:left="62" w:right="81"/>
              <w:jc w:val="both"/>
              <w:rPr>
                <w:i/>
                <w:iCs/>
                <w:sz w:val="18"/>
                <w:szCs w:val="24"/>
                <w:lang w:eastAsia="ru-RU"/>
              </w:rPr>
            </w:pPr>
            <w:r w:rsidRPr="00ED55B3">
              <w:rPr>
                <w:i/>
                <w:iCs/>
                <w:sz w:val="18"/>
                <w:szCs w:val="24"/>
                <w:lang w:eastAsia="ru-RU"/>
              </w:rPr>
              <w:t>Указываются </w:t>
            </w:r>
          </w:p>
          <w:p w:rsidR="00ED55B3" w:rsidRDefault="002270F9" w:rsidP="00ED55B3">
            <w:pPr>
              <w:suppressAutoHyphens w:val="0"/>
              <w:spacing w:before="0"/>
              <w:ind w:left="62" w:right="81"/>
              <w:jc w:val="both"/>
              <w:rPr>
                <w:i/>
                <w:iCs/>
                <w:sz w:val="18"/>
                <w:szCs w:val="24"/>
                <w:lang w:eastAsia="ru-RU"/>
              </w:rPr>
            </w:pPr>
            <w:r w:rsidRPr="00ED55B3">
              <w:rPr>
                <w:i/>
                <w:iCs/>
                <w:sz w:val="18"/>
                <w:szCs w:val="24"/>
                <w:lang w:eastAsia="ru-RU"/>
              </w:rPr>
              <w:t>основания такого </w:t>
            </w:r>
          </w:p>
          <w:p w:rsidR="002270F9" w:rsidRPr="00ED55B3" w:rsidRDefault="002270F9" w:rsidP="00ED55B3">
            <w:pPr>
              <w:suppressAutoHyphens w:val="0"/>
              <w:spacing w:before="0"/>
              <w:ind w:left="62" w:right="81"/>
              <w:jc w:val="both"/>
              <w:rPr>
                <w:sz w:val="18"/>
                <w:szCs w:val="24"/>
                <w:lang w:eastAsia="ru-RU"/>
              </w:rPr>
            </w:pPr>
            <w:r w:rsidRPr="00ED55B3">
              <w:rPr>
                <w:i/>
                <w:iCs/>
                <w:sz w:val="18"/>
                <w:szCs w:val="24"/>
                <w:lang w:eastAsia="ru-RU"/>
              </w:rPr>
              <w:t>вывода</w:t>
            </w:r>
          </w:p>
        </w:tc>
        <w:tc>
          <w:tcPr>
            <w:tcW w:w="28" w:type="dxa"/>
            <w:hideMark/>
          </w:tcPr>
          <w:p w:rsidR="002270F9" w:rsidRPr="007B1F50" w:rsidRDefault="002270F9" w:rsidP="002270F9">
            <w:pPr>
              <w:suppressAutoHyphens w:val="0"/>
              <w:spacing w:before="0"/>
              <w:rPr>
                <w:sz w:val="24"/>
                <w:szCs w:val="24"/>
                <w:lang w:eastAsia="ru-RU"/>
              </w:rPr>
            </w:pPr>
          </w:p>
        </w:tc>
      </w:tr>
      <w:tr w:rsidR="002270F9" w:rsidRPr="007B1F50" w:rsidTr="00ED55B3">
        <w:trPr>
          <w:trHeight w:val="1521"/>
        </w:trPr>
        <w:tc>
          <w:tcPr>
            <w:tcW w:w="1843" w:type="dxa"/>
            <w:tcBorders>
              <w:top w:val="single" w:sz="6" w:space="0" w:color="000000"/>
              <w:left w:val="single" w:sz="6" w:space="0" w:color="000000"/>
              <w:bottom w:val="single" w:sz="6" w:space="0" w:color="000000"/>
              <w:right w:val="single" w:sz="6" w:space="0" w:color="000000"/>
            </w:tcBorders>
            <w:hideMark/>
          </w:tcPr>
          <w:p w:rsidR="00ED55B3" w:rsidRDefault="002270F9" w:rsidP="00ED55B3">
            <w:pPr>
              <w:suppressAutoHyphens w:val="0"/>
              <w:spacing w:before="0"/>
              <w:ind w:left="62" w:right="101"/>
              <w:jc w:val="both"/>
              <w:rPr>
                <w:sz w:val="20"/>
                <w:szCs w:val="24"/>
                <w:lang w:eastAsia="ru-RU"/>
              </w:rPr>
            </w:pPr>
            <w:r w:rsidRPr="00ED55B3">
              <w:rPr>
                <w:sz w:val="20"/>
                <w:szCs w:val="24"/>
                <w:lang w:eastAsia="ru-RU"/>
              </w:rPr>
              <w:t>Подпункт «б» </w:t>
            </w:r>
          </w:p>
          <w:p w:rsidR="002270F9" w:rsidRPr="00ED55B3" w:rsidRDefault="002270F9" w:rsidP="00ED55B3">
            <w:pPr>
              <w:suppressAutoHyphens w:val="0"/>
              <w:spacing w:before="0"/>
              <w:ind w:left="62" w:right="101"/>
              <w:jc w:val="both"/>
              <w:rPr>
                <w:sz w:val="20"/>
                <w:szCs w:val="24"/>
                <w:lang w:eastAsia="ru-RU"/>
              </w:rPr>
            </w:pPr>
            <w:r w:rsidRPr="00ED55B3">
              <w:rPr>
                <w:sz w:val="20"/>
                <w:szCs w:val="24"/>
                <w:lang w:eastAsia="ru-RU"/>
              </w:rPr>
              <w:t>пункта 2.22.5</w:t>
            </w:r>
          </w:p>
        </w:tc>
        <w:tc>
          <w:tcPr>
            <w:tcW w:w="6096" w:type="dxa"/>
            <w:tcBorders>
              <w:top w:val="single" w:sz="6" w:space="0" w:color="000000"/>
              <w:left w:val="single" w:sz="6" w:space="0" w:color="000000"/>
              <w:bottom w:val="single" w:sz="6" w:space="0" w:color="000000"/>
              <w:right w:val="single" w:sz="6" w:space="0" w:color="000000"/>
            </w:tcBorders>
            <w:hideMark/>
          </w:tcPr>
          <w:p w:rsidR="002270F9" w:rsidRPr="00ED55B3" w:rsidRDefault="002270F9" w:rsidP="00ED55B3">
            <w:pPr>
              <w:tabs>
                <w:tab w:val="left" w:pos="5812"/>
                <w:tab w:val="left" w:pos="6095"/>
                <w:tab w:val="left" w:pos="7087"/>
                <w:tab w:val="left" w:pos="7938"/>
              </w:tabs>
              <w:suppressAutoHyphens w:val="0"/>
              <w:spacing w:before="0"/>
              <w:ind w:left="142" w:right="181"/>
              <w:jc w:val="both"/>
              <w:rPr>
                <w:sz w:val="22"/>
                <w:szCs w:val="24"/>
                <w:lang w:eastAsia="ru-RU"/>
              </w:rPr>
            </w:pPr>
            <w:r w:rsidRPr="00ED55B3">
              <w:rPr>
                <w:sz w:val="22"/>
                <w:szCs w:val="24"/>
                <w:lang w:eastAsia="ru-RU"/>
              </w:rPr>
              <w:t>отсутствие правоустанавливающих документов на земельный участок в</w:t>
            </w:r>
            <w:r w:rsidR="00ED55B3">
              <w:rPr>
                <w:sz w:val="22"/>
                <w:szCs w:val="24"/>
                <w:lang w:eastAsia="ru-RU"/>
              </w:rPr>
              <w:t xml:space="preserve"> </w:t>
            </w:r>
            <w:r w:rsidRPr="00ED55B3">
              <w:rPr>
                <w:sz w:val="22"/>
                <w:szCs w:val="24"/>
                <w:lang w:eastAsia="ru-RU"/>
              </w:rPr>
              <w:t>случае,</w:t>
            </w:r>
            <w:r w:rsidR="00ED55B3">
              <w:rPr>
                <w:sz w:val="22"/>
                <w:szCs w:val="24"/>
                <w:lang w:eastAsia="ru-RU"/>
              </w:rPr>
              <w:t xml:space="preserve"> </w:t>
            </w:r>
            <w:r w:rsidRPr="00ED55B3">
              <w:rPr>
                <w:sz w:val="22"/>
                <w:szCs w:val="24"/>
                <w:lang w:eastAsia="ru-RU"/>
              </w:rPr>
              <w:t>если</w:t>
            </w:r>
            <w:r w:rsidR="00ED55B3">
              <w:rPr>
                <w:sz w:val="22"/>
                <w:szCs w:val="24"/>
                <w:lang w:eastAsia="ru-RU"/>
              </w:rPr>
              <w:t xml:space="preserve"> </w:t>
            </w:r>
            <w:r w:rsidRPr="00ED55B3">
              <w:rPr>
                <w:sz w:val="22"/>
                <w:szCs w:val="24"/>
                <w:lang w:eastAsia="ru-RU"/>
              </w:rPr>
              <w:t>в</w:t>
            </w:r>
            <w:r w:rsidR="00ED55B3">
              <w:rPr>
                <w:sz w:val="22"/>
                <w:szCs w:val="24"/>
                <w:lang w:eastAsia="ru-RU"/>
              </w:rPr>
              <w:t xml:space="preserve"> </w:t>
            </w:r>
            <w:r w:rsidRPr="00ED55B3">
              <w:rPr>
                <w:sz w:val="22"/>
                <w:szCs w:val="24"/>
                <w:lang w:eastAsia="ru-RU"/>
              </w:rPr>
              <w:t>Едином</w:t>
            </w:r>
            <w:r w:rsidR="00ED55B3">
              <w:rPr>
                <w:sz w:val="22"/>
                <w:szCs w:val="24"/>
                <w:lang w:eastAsia="ru-RU"/>
              </w:rPr>
              <w:t xml:space="preserve"> </w:t>
            </w:r>
            <w:r w:rsidRPr="00ED55B3">
              <w:rPr>
                <w:sz w:val="22"/>
                <w:szCs w:val="24"/>
                <w:lang w:eastAsia="ru-RU"/>
              </w:rPr>
              <w:t>государственном</w:t>
            </w:r>
            <w:r w:rsidR="00ED55B3">
              <w:rPr>
                <w:sz w:val="22"/>
                <w:szCs w:val="24"/>
                <w:lang w:eastAsia="ru-RU"/>
              </w:rPr>
              <w:t xml:space="preserve"> </w:t>
            </w:r>
            <w:r w:rsidRPr="00ED55B3">
              <w:rPr>
                <w:sz w:val="22"/>
                <w:szCs w:val="24"/>
                <w:lang w:eastAsia="ru-RU"/>
              </w:rPr>
              <w:t>реестре недвижимости не содержатся</w:t>
            </w:r>
            <w:r w:rsidR="00ED55B3">
              <w:rPr>
                <w:sz w:val="22"/>
                <w:szCs w:val="24"/>
                <w:lang w:eastAsia="ru-RU"/>
              </w:rPr>
              <w:t xml:space="preserve"> </w:t>
            </w:r>
            <w:r w:rsidRPr="00ED55B3">
              <w:rPr>
                <w:sz w:val="22"/>
                <w:szCs w:val="24"/>
                <w:lang w:eastAsia="ru-RU"/>
              </w:rPr>
              <w:t>сведения о правоустанавливающих</w:t>
            </w:r>
            <w:r w:rsidR="00ED55B3">
              <w:rPr>
                <w:sz w:val="22"/>
                <w:szCs w:val="24"/>
                <w:lang w:eastAsia="ru-RU"/>
              </w:rPr>
              <w:t xml:space="preserve"> </w:t>
            </w:r>
            <w:r w:rsidRPr="00ED55B3">
              <w:rPr>
                <w:sz w:val="22"/>
                <w:szCs w:val="24"/>
                <w:lang w:eastAsia="ru-RU"/>
              </w:rPr>
              <w:t>документах</w:t>
            </w:r>
            <w:r w:rsidR="00ED55B3">
              <w:rPr>
                <w:sz w:val="22"/>
                <w:szCs w:val="24"/>
                <w:lang w:eastAsia="ru-RU"/>
              </w:rPr>
              <w:t xml:space="preserve"> </w:t>
            </w:r>
            <w:r w:rsidRPr="00ED55B3">
              <w:rPr>
                <w:sz w:val="22"/>
                <w:szCs w:val="24"/>
                <w:lang w:eastAsia="ru-RU"/>
              </w:rPr>
              <w:t>на</w:t>
            </w:r>
            <w:r w:rsidR="00ED55B3">
              <w:rPr>
                <w:sz w:val="22"/>
                <w:szCs w:val="24"/>
                <w:lang w:eastAsia="ru-RU"/>
              </w:rPr>
              <w:t xml:space="preserve"> </w:t>
            </w:r>
            <w:r w:rsidRPr="00ED55B3">
              <w:rPr>
                <w:sz w:val="22"/>
                <w:szCs w:val="24"/>
                <w:lang w:eastAsia="ru-RU"/>
              </w:rPr>
              <w:t>земельный</w:t>
            </w:r>
            <w:r w:rsidR="00ED55B3">
              <w:rPr>
                <w:sz w:val="22"/>
                <w:szCs w:val="24"/>
                <w:lang w:eastAsia="ru-RU"/>
              </w:rPr>
              <w:t xml:space="preserve"> </w:t>
            </w:r>
            <w:r w:rsidRPr="00ED55B3">
              <w:rPr>
                <w:sz w:val="22"/>
                <w:szCs w:val="24"/>
                <w:lang w:eastAsia="ru-RU"/>
              </w:rPr>
              <w:t>участок</w:t>
            </w:r>
          </w:p>
        </w:tc>
        <w:tc>
          <w:tcPr>
            <w:tcW w:w="1701" w:type="dxa"/>
            <w:tcBorders>
              <w:top w:val="single" w:sz="6" w:space="0" w:color="000000"/>
              <w:left w:val="single" w:sz="6" w:space="0" w:color="000000"/>
              <w:bottom w:val="single" w:sz="6" w:space="0" w:color="000000"/>
              <w:right w:val="single" w:sz="6" w:space="0" w:color="000000"/>
            </w:tcBorders>
            <w:hideMark/>
          </w:tcPr>
          <w:p w:rsidR="00ED55B3" w:rsidRDefault="002270F9" w:rsidP="00ED55B3">
            <w:pPr>
              <w:suppressAutoHyphens w:val="0"/>
              <w:spacing w:before="0"/>
              <w:ind w:left="62" w:right="81"/>
              <w:jc w:val="both"/>
              <w:rPr>
                <w:i/>
                <w:iCs/>
                <w:sz w:val="18"/>
                <w:szCs w:val="24"/>
                <w:lang w:eastAsia="ru-RU"/>
              </w:rPr>
            </w:pPr>
            <w:r w:rsidRPr="00ED55B3">
              <w:rPr>
                <w:i/>
                <w:iCs/>
                <w:sz w:val="18"/>
                <w:szCs w:val="24"/>
                <w:lang w:eastAsia="ru-RU"/>
              </w:rPr>
              <w:t>Указываются </w:t>
            </w:r>
          </w:p>
          <w:p w:rsidR="00ED55B3" w:rsidRDefault="002270F9" w:rsidP="00ED55B3">
            <w:pPr>
              <w:suppressAutoHyphens w:val="0"/>
              <w:spacing w:before="0"/>
              <w:ind w:left="62" w:right="81"/>
              <w:jc w:val="both"/>
              <w:rPr>
                <w:i/>
                <w:iCs/>
                <w:sz w:val="18"/>
                <w:szCs w:val="24"/>
                <w:lang w:eastAsia="ru-RU"/>
              </w:rPr>
            </w:pPr>
            <w:r w:rsidRPr="00ED55B3">
              <w:rPr>
                <w:i/>
                <w:iCs/>
                <w:sz w:val="18"/>
                <w:szCs w:val="24"/>
                <w:lang w:eastAsia="ru-RU"/>
              </w:rPr>
              <w:t>основания такого </w:t>
            </w:r>
          </w:p>
          <w:p w:rsidR="002270F9" w:rsidRPr="00ED55B3" w:rsidRDefault="002270F9" w:rsidP="00ED55B3">
            <w:pPr>
              <w:suppressAutoHyphens w:val="0"/>
              <w:spacing w:before="0"/>
              <w:ind w:left="62" w:right="81"/>
              <w:jc w:val="both"/>
              <w:rPr>
                <w:sz w:val="18"/>
                <w:szCs w:val="24"/>
                <w:lang w:eastAsia="ru-RU"/>
              </w:rPr>
            </w:pPr>
            <w:r w:rsidRPr="00ED55B3">
              <w:rPr>
                <w:i/>
                <w:iCs/>
                <w:sz w:val="18"/>
                <w:szCs w:val="24"/>
                <w:lang w:eastAsia="ru-RU"/>
              </w:rPr>
              <w:t>вывода</w:t>
            </w:r>
          </w:p>
        </w:tc>
        <w:tc>
          <w:tcPr>
            <w:tcW w:w="28" w:type="dxa"/>
            <w:hideMark/>
          </w:tcPr>
          <w:p w:rsidR="002270F9" w:rsidRPr="007B1F50" w:rsidRDefault="002270F9" w:rsidP="002270F9">
            <w:pPr>
              <w:suppressAutoHyphens w:val="0"/>
              <w:spacing w:before="0"/>
              <w:rPr>
                <w:sz w:val="24"/>
                <w:szCs w:val="24"/>
                <w:lang w:eastAsia="ru-RU"/>
              </w:rPr>
            </w:pPr>
          </w:p>
        </w:tc>
      </w:tr>
      <w:tr w:rsidR="002270F9" w:rsidRPr="007B1F50" w:rsidTr="00ED55B3">
        <w:trPr>
          <w:trHeight w:val="1557"/>
        </w:trPr>
        <w:tc>
          <w:tcPr>
            <w:tcW w:w="1843" w:type="dxa"/>
            <w:tcBorders>
              <w:top w:val="single" w:sz="6" w:space="0" w:color="000000"/>
              <w:left w:val="single" w:sz="6" w:space="0" w:color="000000"/>
              <w:bottom w:val="single" w:sz="6" w:space="0" w:color="000000"/>
              <w:right w:val="single" w:sz="6" w:space="0" w:color="000000"/>
            </w:tcBorders>
            <w:hideMark/>
          </w:tcPr>
          <w:p w:rsidR="00ED55B3" w:rsidRDefault="002270F9" w:rsidP="00ED55B3">
            <w:pPr>
              <w:suppressAutoHyphens w:val="0"/>
              <w:spacing w:before="0"/>
              <w:ind w:left="62" w:right="123"/>
              <w:jc w:val="both"/>
              <w:rPr>
                <w:sz w:val="20"/>
                <w:szCs w:val="24"/>
                <w:lang w:eastAsia="ru-RU"/>
              </w:rPr>
            </w:pPr>
            <w:r w:rsidRPr="00ED55B3">
              <w:rPr>
                <w:sz w:val="20"/>
                <w:szCs w:val="24"/>
                <w:lang w:eastAsia="ru-RU"/>
              </w:rPr>
              <w:t>Подпункт «в» </w:t>
            </w:r>
          </w:p>
          <w:p w:rsidR="002270F9" w:rsidRPr="00ED55B3" w:rsidRDefault="002270F9" w:rsidP="00ED55B3">
            <w:pPr>
              <w:suppressAutoHyphens w:val="0"/>
              <w:spacing w:before="0"/>
              <w:ind w:left="62" w:right="123"/>
              <w:jc w:val="both"/>
              <w:rPr>
                <w:sz w:val="20"/>
                <w:szCs w:val="24"/>
                <w:lang w:eastAsia="ru-RU"/>
              </w:rPr>
            </w:pPr>
            <w:r w:rsidRPr="00ED55B3">
              <w:rPr>
                <w:sz w:val="20"/>
                <w:szCs w:val="24"/>
                <w:lang w:eastAsia="ru-RU"/>
              </w:rPr>
              <w:t>пункта 2.22.5</w:t>
            </w:r>
          </w:p>
        </w:tc>
        <w:tc>
          <w:tcPr>
            <w:tcW w:w="6096" w:type="dxa"/>
            <w:tcBorders>
              <w:top w:val="single" w:sz="6" w:space="0" w:color="000000"/>
              <w:left w:val="single" w:sz="6" w:space="0" w:color="000000"/>
              <w:bottom w:val="single" w:sz="6" w:space="0" w:color="000000"/>
              <w:right w:val="single" w:sz="6" w:space="0" w:color="000000"/>
            </w:tcBorders>
            <w:hideMark/>
          </w:tcPr>
          <w:p w:rsidR="002270F9" w:rsidRPr="00ED55B3" w:rsidRDefault="002270F9" w:rsidP="00ED55B3">
            <w:pPr>
              <w:tabs>
                <w:tab w:val="left" w:pos="5812"/>
                <w:tab w:val="left" w:pos="6095"/>
                <w:tab w:val="left" w:pos="7087"/>
                <w:tab w:val="left" w:pos="7938"/>
              </w:tabs>
              <w:suppressAutoHyphens w:val="0"/>
              <w:spacing w:before="0"/>
              <w:ind w:left="142" w:right="137"/>
              <w:jc w:val="both"/>
              <w:rPr>
                <w:sz w:val="22"/>
                <w:szCs w:val="24"/>
                <w:lang w:eastAsia="ru-RU"/>
              </w:rPr>
            </w:pPr>
            <w:r w:rsidRPr="00ED55B3">
              <w:rPr>
                <w:sz w:val="22"/>
                <w:szCs w:val="24"/>
                <w:lang w:eastAsia="ru-RU"/>
              </w:rPr>
              <w:t>недостоверность сведений, указанных в уведомлении о переходе прав на земельный участок, в отношении которого в соответствии с </w:t>
            </w:r>
            <w:hyperlink r:id="rId61" w:tgtFrame="_blank" w:history="1">
              <w:r w:rsidRPr="00ED55B3">
                <w:rPr>
                  <w:color w:val="0000FF"/>
                  <w:sz w:val="22"/>
                  <w:szCs w:val="24"/>
                  <w:lang w:eastAsia="ru-RU"/>
                </w:rPr>
                <w:t>Градостроительным кодексом</w:t>
              </w:r>
            </w:hyperlink>
            <w:r w:rsidRPr="00ED55B3">
              <w:rPr>
                <w:sz w:val="22"/>
                <w:szCs w:val="24"/>
                <w:lang w:eastAsia="ru-RU"/>
              </w:rPr>
              <w:t> Российской Федерации выдано разрешение на строительство</w:t>
            </w:r>
          </w:p>
        </w:tc>
        <w:tc>
          <w:tcPr>
            <w:tcW w:w="1701" w:type="dxa"/>
            <w:tcBorders>
              <w:top w:val="single" w:sz="6" w:space="0" w:color="000000"/>
              <w:left w:val="single" w:sz="6" w:space="0" w:color="000000"/>
              <w:bottom w:val="single" w:sz="6" w:space="0" w:color="000000"/>
              <w:right w:val="single" w:sz="6" w:space="0" w:color="000000"/>
            </w:tcBorders>
            <w:hideMark/>
          </w:tcPr>
          <w:p w:rsidR="00ED55B3" w:rsidRDefault="002270F9" w:rsidP="00ED55B3">
            <w:pPr>
              <w:suppressAutoHyphens w:val="0"/>
              <w:spacing w:before="0"/>
              <w:ind w:left="62" w:right="81"/>
              <w:jc w:val="both"/>
              <w:rPr>
                <w:i/>
                <w:iCs/>
                <w:sz w:val="18"/>
                <w:szCs w:val="24"/>
                <w:lang w:eastAsia="ru-RU"/>
              </w:rPr>
            </w:pPr>
            <w:r w:rsidRPr="00ED55B3">
              <w:rPr>
                <w:i/>
                <w:iCs/>
                <w:sz w:val="18"/>
                <w:szCs w:val="24"/>
                <w:lang w:eastAsia="ru-RU"/>
              </w:rPr>
              <w:t>Указываются</w:t>
            </w:r>
          </w:p>
          <w:p w:rsidR="00ED55B3" w:rsidRDefault="002270F9" w:rsidP="00ED55B3">
            <w:pPr>
              <w:suppressAutoHyphens w:val="0"/>
              <w:spacing w:before="0"/>
              <w:ind w:left="62" w:right="81"/>
              <w:jc w:val="both"/>
              <w:rPr>
                <w:i/>
                <w:iCs/>
                <w:sz w:val="18"/>
                <w:szCs w:val="24"/>
                <w:lang w:eastAsia="ru-RU"/>
              </w:rPr>
            </w:pPr>
            <w:r w:rsidRPr="00ED55B3">
              <w:rPr>
                <w:i/>
                <w:iCs/>
                <w:sz w:val="18"/>
                <w:szCs w:val="24"/>
                <w:lang w:eastAsia="ru-RU"/>
              </w:rPr>
              <w:t> </w:t>
            </w:r>
            <w:r w:rsidR="00ED55B3" w:rsidRPr="00ED55B3">
              <w:rPr>
                <w:i/>
                <w:iCs/>
                <w:sz w:val="18"/>
                <w:szCs w:val="24"/>
                <w:lang w:eastAsia="ru-RU"/>
              </w:rPr>
              <w:t>О</w:t>
            </w:r>
            <w:r w:rsidRPr="00ED55B3">
              <w:rPr>
                <w:i/>
                <w:iCs/>
                <w:sz w:val="18"/>
                <w:szCs w:val="24"/>
                <w:lang w:eastAsia="ru-RU"/>
              </w:rPr>
              <w:t>снования</w:t>
            </w:r>
          </w:p>
          <w:p w:rsidR="002270F9" w:rsidRPr="00ED55B3" w:rsidRDefault="002270F9" w:rsidP="00ED55B3">
            <w:pPr>
              <w:suppressAutoHyphens w:val="0"/>
              <w:spacing w:before="0"/>
              <w:ind w:left="62" w:right="81"/>
              <w:jc w:val="both"/>
              <w:rPr>
                <w:sz w:val="18"/>
                <w:szCs w:val="24"/>
                <w:lang w:eastAsia="ru-RU"/>
              </w:rPr>
            </w:pPr>
            <w:r w:rsidRPr="00ED55B3">
              <w:rPr>
                <w:i/>
                <w:iCs/>
                <w:sz w:val="18"/>
                <w:szCs w:val="24"/>
                <w:lang w:eastAsia="ru-RU"/>
              </w:rPr>
              <w:t> такого вывода</w:t>
            </w:r>
          </w:p>
        </w:tc>
        <w:tc>
          <w:tcPr>
            <w:tcW w:w="28" w:type="dxa"/>
            <w:hideMark/>
          </w:tcPr>
          <w:p w:rsidR="002270F9" w:rsidRPr="007B1F50" w:rsidRDefault="002270F9" w:rsidP="002270F9">
            <w:pPr>
              <w:suppressAutoHyphens w:val="0"/>
              <w:spacing w:before="0"/>
              <w:rPr>
                <w:sz w:val="24"/>
                <w:szCs w:val="24"/>
                <w:lang w:eastAsia="ru-RU"/>
              </w:rPr>
            </w:pPr>
          </w:p>
        </w:tc>
      </w:tr>
      <w:tr w:rsidR="002270F9" w:rsidRPr="007B1F50" w:rsidTr="00ED55B3">
        <w:trPr>
          <w:trHeight w:val="2671"/>
        </w:trPr>
        <w:tc>
          <w:tcPr>
            <w:tcW w:w="1843" w:type="dxa"/>
            <w:tcBorders>
              <w:top w:val="single" w:sz="6" w:space="0" w:color="000000"/>
              <w:left w:val="single" w:sz="6" w:space="0" w:color="000000"/>
              <w:bottom w:val="single" w:sz="6" w:space="0" w:color="000000"/>
              <w:right w:val="single" w:sz="6" w:space="0" w:color="000000"/>
            </w:tcBorders>
            <w:hideMark/>
          </w:tcPr>
          <w:p w:rsidR="00ED55B3" w:rsidRDefault="002270F9" w:rsidP="00ED55B3">
            <w:pPr>
              <w:suppressAutoHyphens w:val="0"/>
              <w:spacing w:before="0"/>
              <w:ind w:left="62" w:right="131"/>
              <w:jc w:val="both"/>
              <w:rPr>
                <w:sz w:val="20"/>
                <w:szCs w:val="24"/>
                <w:lang w:eastAsia="ru-RU"/>
              </w:rPr>
            </w:pPr>
            <w:r w:rsidRPr="00ED55B3">
              <w:rPr>
                <w:sz w:val="20"/>
                <w:szCs w:val="24"/>
                <w:lang w:eastAsia="ru-RU"/>
              </w:rPr>
              <w:t>Подпункт «а» </w:t>
            </w:r>
          </w:p>
          <w:p w:rsidR="002270F9" w:rsidRPr="00ED55B3" w:rsidRDefault="002270F9" w:rsidP="00ED55B3">
            <w:pPr>
              <w:suppressAutoHyphens w:val="0"/>
              <w:spacing w:before="0"/>
              <w:ind w:left="62" w:right="131"/>
              <w:jc w:val="both"/>
              <w:rPr>
                <w:sz w:val="20"/>
                <w:szCs w:val="24"/>
                <w:lang w:eastAsia="ru-RU"/>
              </w:rPr>
            </w:pPr>
            <w:r w:rsidRPr="00ED55B3">
              <w:rPr>
                <w:sz w:val="20"/>
                <w:szCs w:val="24"/>
                <w:lang w:eastAsia="ru-RU"/>
              </w:rPr>
              <w:t>пункта 2.22.6</w:t>
            </w:r>
          </w:p>
        </w:tc>
        <w:tc>
          <w:tcPr>
            <w:tcW w:w="6096" w:type="dxa"/>
            <w:tcBorders>
              <w:top w:val="single" w:sz="6" w:space="0" w:color="000000"/>
              <w:left w:val="single" w:sz="6" w:space="0" w:color="000000"/>
              <w:bottom w:val="single" w:sz="6" w:space="0" w:color="000000"/>
              <w:right w:val="single" w:sz="6" w:space="0" w:color="000000"/>
            </w:tcBorders>
            <w:hideMark/>
          </w:tcPr>
          <w:p w:rsidR="002270F9" w:rsidRPr="00ED55B3" w:rsidRDefault="002270F9" w:rsidP="00ED55B3">
            <w:pPr>
              <w:tabs>
                <w:tab w:val="left" w:pos="5812"/>
                <w:tab w:val="left" w:pos="6095"/>
                <w:tab w:val="left" w:pos="7087"/>
                <w:tab w:val="left" w:pos="7938"/>
              </w:tabs>
              <w:suppressAutoHyphens w:val="0"/>
              <w:spacing w:before="0"/>
              <w:ind w:left="142" w:right="199"/>
              <w:jc w:val="both"/>
              <w:rPr>
                <w:sz w:val="22"/>
                <w:szCs w:val="24"/>
                <w:lang w:eastAsia="ru-RU"/>
              </w:rPr>
            </w:pPr>
            <w:r w:rsidRPr="00ED55B3">
              <w:rPr>
                <w:sz w:val="22"/>
                <w:szCs w:val="24"/>
                <w:lang w:eastAsia="ru-RU"/>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1701" w:type="dxa"/>
            <w:tcBorders>
              <w:top w:val="single" w:sz="6" w:space="0" w:color="000000"/>
              <w:left w:val="single" w:sz="6" w:space="0" w:color="000000"/>
              <w:bottom w:val="single" w:sz="6" w:space="0" w:color="000000"/>
              <w:right w:val="single" w:sz="6" w:space="0" w:color="000000"/>
            </w:tcBorders>
            <w:hideMark/>
          </w:tcPr>
          <w:p w:rsidR="00ED55B3" w:rsidRDefault="002270F9" w:rsidP="00ED55B3">
            <w:pPr>
              <w:suppressAutoHyphens w:val="0"/>
              <w:spacing w:before="0"/>
              <w:ind w:left="62" w:right="81"/>
              <w:jc w:val="both"/>
              <w:rPr>
                <w:i/>
                <w:iCs/>
                <w:sz w:val="18"/>
                <w:szCs w:val="24"/>
                <w:lang w:eastAsia="ru-RU"/>
              </w:rPr>
            </w:pPr>
            <w:r w:rsidRPr="00ED55B3">
              <w:rPr>
                <w:i/>
                <w:iCs/>
                <w:sz w:val="18"/>
                <w:szCs w:val="24"/>
                <w:lang w:eastAsia="ru-RU"/>
              </w:rPr>
              <w:t>Указываются</w:t>
            </w:r>
          </w:p>
          <w:p w:rsidR="002270F9" w:rsidRPr="00ED55B3" w:rsidRDefault="002270F9" w:rsidP="00ED55B3">
            <w:pPr>
              <w:suppressAutoHyphens w:val="0"/>
              <w:spacing w:before="0"/>
              <w:ind w:left="62" w:right="81"/>
              <w:jc w:val="both"/>
              <w:rPr>
                <w:sz w:val="18"/>
                <w:szCs w:val="24"/>
                <w:lang w:eastAsia="ru-RU"/>
              </w:rPr>
            </w:pPr>
            <w:r w:rsidRPr="00ED55B3">
              <w:rPr>
                <w:i/>
                <w:iCs/>
                <w:sz w:val="18"/>
                <w:szCs w:val="24"/>
                <w:lang w:eastAsia="ru-RU"/>
              </w:rPr>
              <w:t> основания такого вывода</w:t>
            </w:r>
          </w:p>
        </w:tc>
        <w:tc>
          <w:tcPr>
            <w:tcW w:w="28" w:type="dxa"/>
            <w:hideMark/>
          </w:tcPr>
          <w:p w:rsidR="002270F9" w:rsidRPr="007B1F50" w:rsidRDefault="002270F9" w:rsidP="002270F9">
            <w:pPr>
              <w:suppressAutoHyphens w:val="0"/>
              <w:spacing w:before="0"/>
              <w:rPr>
                <w:sz w:val="24"/>
                <w:szCs w:val="24"/>
                <w:lang w:eastAsia="ru-RU"/>
              </w:rPr>
            </w:pPr>
          </w:p>
        </w:tc>
      </w:tr>
      <w:tr w:rsidR="002270F9" w:rsidRPr="007B1F50" w:rsidTr="00ED55B3">
        <w:trPr>
          <w:trHeight w:val="1831"/>
        </w:trPr>
        <w:tc>
          <w:tcPr>
            <w:tcW w:w="1843" w:type="dxa"/>
            <w:tcBorders>
              <w:top w:val="single" w:sz="6" w:space="0" w:color="000000"/>
              <w:left w:val="single" w:sz="6" w:space="0" w:color="000000"/>
              <w:bottom w:val="single" w:sz="6" w:space="0" w:color="000000"/>
              <w:right w:val="single" w:sz="6" w:space="0" w:color="000000"/>
            </w:tcBorders>
            <w:hideMark/>
          </w:tcPr>
          <w:p w:rsidR="00ED55B3" w:rsidRDefault="002270F9" w:rsidP="00ED55B3">
            <w:pPr>
              <w:suppressAutoHyphens w:val="0"/>
              <w:spacing w:before="0"/>
              <w:ind w:left="62" w:right="101"/>
              <w:jc w:val="both"/>
              <w:rPr>
                <w:sz w:val="20"/>
                <w:szCs w:val="24"/>
                <w:lang w:eastAsia="ru-RU"/>
              </w:rPr>
            </w:pPr>
            <w:r w:rsidRPr="00ED55B3">
              <w:rPr>
                <w:sz w:val="20"/>
                <w:szCs w:val="24"/>
                <w:lang w:eastAsia="ru-RU"/>
              </w:rPr>
              <w:lastRenderedPageBreak/>
              <w:t>Подпункт «б» </w:t>
            </w:r>
          </w:p>
          <w:p w:rsidR="002270F9" w:rsidRPr="00ED55B3" w:rsidRDefault="002270F9" w:rsidP="00ED55B3">
            <w:pPr>
              <w:suppressAutoHyphens w:val="0"/>
              <w:spacing w:before="0"/>
              <w:ind w:left="62" w:right="101"/>
              <w:jc w:val="both"/>
              <w:rPr>
                <w:sz w:val="20"/>
                <w:szCs w:val="24"/>
                <w:lang w:eastAsia="ru-RU"/>
              </w:rPr>
            </w:pPr>
            <w:r w:rsidRPr="00ED55B3">
              <w:rPr>
                <w:sz w:val="20"/>
                <w:szCs w:val="24"/>
                <w:lang w:eastAsia="ru-RU"/>
              </w:rPr>
              <w:t>пункта 2.22.6</w:t>
            </w:r>
          </w:p>
        </w:tc>
        <w:tc>
          <w:tcPr>
            <w:tcW w:w="6096" w:type="dxa"/>
            <w:tcBorders>
              <w:top w:val="single" w:sz="6" w:space="0" w:color="000000"/>
              <w:left w:val="single" w:sz="6" w:space="0" w:color="000000"/>
              <w:bottom w:val="single" w:sz="6" w:space="0" w:color="000000"/>
              <w:right w:val="single" w:sz="6" w:space="0" w:color="000000"/>
            </w:tcBorders>
            <w:hideMark/>
          </w:tcPr>
          <w:p w:rsidR="002270F9" w:rsidRPr="00ED55B3" w:rsidRDefault="002270F9" w:rsidP="00ED55B3">
            <w:pPr>
              <w:tabs>
                <w:tab w:val="left" w:pos="5812"/>
                <w:tab w:val="left" w:pos="6095"/>
                <w:tab w:val="left" w:pos="7087"/>
                <w:tab w:val="left" w:pos="7938"/>
              </w:tabs>
              <w:suppressAutoHyphens w:val="0"/>
              <w:spacing w:before="0"/>
              <w:ind w:left="142" w:right="57"/>
              <w:jc w:val="both"/>
              <w:rPr>
                <w:sz w:val="22"/>
                <w:szCs w:val="24"/>
                <w:lang w:eastAsia="ru-RU"/>
              </w:rPr>
            </w:pPr>
            <w:r w:rsidRPr="00ED55B3">
              <w:rPr>
                <w:sz w:val="22"/>
                <w:szCs w:val="24"/>
                <w:lang w:eastAsia="ru-RU"/>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w:t>
            </w:r>
            <w:hyperlink r:id="rId62" w:tgtFrame="_blank" w:history="1">
              <w:r w:rsidRPr="00ED55B3">
                <w:rPr>
                  <w:color w:val="0000FF"/>
                  <w:sz w:val="22"/>
                  <w:szCs w:val="24"/>
                  <w:lang w:eastAsia="ru-RU"/>
                </w:rPr>
                <w:t>кодекса</w:t>
              </w:r>
            </w:hyperlink>
            <w:r w:rsidRPr="00ED55B3">
              <w:rPr>
                <w:sz w:val="22"/>
                <w:szCs w:val="24"/>
                <w:lang w:eastAsia="ru-RU"/>
              </w:rPr>
              <w:t> Российской Федерации</w:t>
            </w:r>
          </w:p>
        </w:tc>
        <w:tc>
          <w:tcPr>
            <w:tcW w:w="1701" w:type="dxa"/>
            <w:tcBorders>
              <w:top w:val="single" w:sz="6" w:space="0" w:color="000000"/>
              <w:left w:val="single" w:sz="6" w:space="0" w:color="000000"/>
              <w:bottom w:val="single" w:sz="6" w:space="0" w:color="000000"/>
              <w:right w:val="single" w:sz="6" w:space="0" w:color="000000"/>
            </w:tcBorders>
            <w:hideMark/>
          </w:tcPr>
          <w:p w:rsidR="00ED55B3" w:rsidRDefault="002270F9" w:rsidP="00ED55B3">
            <w:pPr>
              <w:suppressAutoHyphens w:val="0"/>
              <w:spacing w:before="0"/>
              <w:ind w:left="62" w:right="81"/>
              <w:jc w:val="both"/>
              <w:rPr>
                <w:i/>
                <w:iCs/>
                <w:sz w:val="18"/>
                <w:szCs w:val="24"/>
                <w:lang w:eastAsia="ru-RU"/>
              </w:rPr>
            </w:pPr>
            <w:r w:rsidRPr="00ED55B3">
              <w:rPr>
                <w:i/>
                <w:iCs/>
                <w:sz w:val="18"/>
                <w:szCs w:val="24"/>
                <w:lang w:eastAsia="ru-RU"/>
              </w:rPr>
              <w:t>Указываются </w:t>
            </w:r>
          </w:p>
          <w:p w:rsidR="00ED55B3" w:rsidRDefault="002270F9" w:rsidP="00ED55B3">
            <w:pPr>
              <w:suppressAutoHyphens w:val="0"/>
              <w:spacing w:before="0"/>
              <w:ind w:left="62" w:right="81"/>
              <w:jc w:val="both"/>
              <w:rPr>
                <w:i/>
                <w:iCs/>
                <w:sz w:val="18"/>
                <w:szCs w:val="24"/>
                <w:lang w:eastAsia="ru-RU"/>
              </w:rPr>
            </w:pPr>
            <w:r w:rsidRPr="00ED55B3">
              <w:rPr>
                <w:i/>
                <w:iCs/>
                <w:sz w:val="18"/>
                <w:szCs w:val="24"/>
                <w:lang w:eastAsia="ru-RU"/>
              </w:rPr>
              <w:t>основания такого</w:t>
            </w:r>
          </w:p>
          <w:p w:rsidR="002270F9" w:rsidRPr="00ED55B3" w:rsidRDefault="002270F9" w:rsidP="00ED55B3">
            <w:pPr>
              <w:suppressAutoHyphens w:val="0"/>
              <w:spacing w:before="0"/>
              <w:ind w:left="62" w:right="81"/>
              <w:jc w:val="both"/>
              <w:rPr>
                <w:sz w:val="18"/>
                <w:szCs w:val="24"/>
                <w:lang w:eastAsia="ru-RU"/>
              </w:rPr>
            </w:pPr>
            <w:r w:rsidRPr="00ED55B3">
              <w:rPr>
                <w:i/>
                <w:iCs/>
                <w:sz w:val="18"/>
                <w:szCs w:val="24"/>
                <w:lang w:eastAsia="ru-RU"/>
              </w:rPr>
              <w:t> вывода</w:t>
            </w:r>
          </w:p>
        </w:tc>
        <w:tc>
          <w:tcPr>
            <w:tcW w:w="28" w:type="dxa"/>
            <w:hideMark/>
          </w:tcPr>
          <w:p w:rsidR="002270F9" w:rsidRPr="007B1F50" w:rsidRDefault="002270F9" w:rsidP="002270F9">
            <w:pPr>
              <w:suppressAutoHyphens w:val="0"/>
              <w:spacing w:before="0"/>
              <w:rPr>
                <w:sz w:val="24"/>
                <w:szCs w:val="24"/>
                <w:lang w:eastAsia="ru-RU"/>
              </w:rPr>
            </w:pPr>
          </w:p>
        </w:tc>
      </w:tr>
      <w:tr w:rsidR="002270F9" w:rsidRPr="007B1F50" w:rsidTr="00ED55B3">
        <w:trPr>
          <w:trHeight w:val="1233"/>
        </w:trPr>
        <w:tc>
          <w:tcPr>
            <w:tcW w:w="1843" w:type="dxa"/>
            <w:tcBorders>
              <w:top w:val="single" w:sz="6" w:space="0" w:color="000000"/>
              <w:left w:val="single" w:sz="6" w:space="0" w:color="000000"/>
              <w:bottom w:val="single" w:sz="6" w:space="0" w:color="000000"/>
              <w:right w:val="single" w:sz="6" w:space="0" w:color="000000"/>
            </w:tcBorders>
            <w:hideMark/>
          </w:tcPr>
          <w:p w:rsidR="00ED55B3" w:rsidRDefault="002270F9" w:rsidP="00ED55B3">
            <w:pPr>
              <w:suppressAutoHyphens w:val="0"/>
              <w:spacing w:before="0"/>
              <w:ind w:left="62"/>
              <w:jc w:val="both"/>
              <w:rPr>
                <w:sz w:val="20"/>
                <w:szCs w:val="24"/>
                <w:lang w:eastAsia="ru-RU"/>
              </w:rPr>
            </w:pPr>
            <w:r w:rsidRPr="00ED55B3">
              <w:rPr>
                <w:sz w:val="20"/>
                <w:szCs w:val="24"/>
                <w:lang w:eastAsia="ru-RU"/>
              </w:rPr>
              <w:t>Подпункт «в» </w:t>
            </w:r>
          </w:p>
          <w:p w:rsidR="002270F9" w:rsidRPr="00ED55B3" w:rsidRDefault="002270F9" w:rsidP="00ED55B3">
            <w:pPr>
              <w:suppressAutoHyphens w:val="0"/>
              <w:spacing w:before="0"/>
              <w:ind w:left="62"/>
              <w:jc w:val="both"/>
              <w:rPr>
                <w:sz w:val="20"/>
                <w:szCs w:val="24"/>
                <w:lang w:eastAsia="ru-RU"/>
              </w:rPr>
            </w:pPr>
            <w:r w:rsidRPr="00ED55B3">
              <w:rPr>
                <w:sz w:val="20"/>
                <w:szCs w:val="24"/>
                <w:lang w:eastAsia="ru-RU"/>
              </w:rPr>
              <w:t>пункта 2.22.6</w:t>
            </w:r>
          </w:p>
        </w:tc>
        <w:tc>
          <w:tcPr>
            <w:tcW w:w="6096" w:type="dxa"/>
            <w:tcBorders>
              <w:top w:val="single" w:sz="6" w:space="0" w:color="000000"/>
              <w:left w:val="single" w:sz="6" w:space="0" w:color="000000"/>
              <w:bottom w:val="single" w:sz="6" w:space="0" w:color="000000"/>
              <w:right w:val="single" w:sz="6" w:space="0" w:color="000000"/>
            </w:tcBorders>
            <w:hideMark/>
          </w:tcPr>
          <w:p w:rsidR="002270F9" w:rsidRPr="00ED55B3" w:rsidRDefault="002270F9" w:rsidP="00ED55B3">
            <w:pPr>
              <w:tabs>
                <w:tab w:val="left" w:pos="5812"/>
                <w:tab w:val="left" w:pos="6095"/>
                <w:tab w:val="left" w:pos="7087"/>
                <w:tab w:val="left" w:pos="7938"/>
              </w:tabs>
              <w:suppressAutoHyphens w:val="0"/>
              <w:spacing w:before="0"/>
              <w:ind w:left="142" w:right="143"/>
              <w:jc w:val="both"/>
              <w:rPr>
                <w:sz w:val="22"/>
                <w:szCs w:val="24"/>
                <w:lang w:eastAsia="ru-RU"/>
              </w:rPr>
            </w:pPr>
            <w:r w:rsidRPr="00ED55B3">
              <w:rPr>
                <w:sz w:val="22"/>
                <w:szCs w:val="24"/>
                <w:lang w:eastAsia="ru-RU"/>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1701" w:type="dxa"/>
            <w:tcBorders>
              <w:top w:val="single" w:sz="6" w:space="0" w:color="000000"/>
              <w:left w:val="single" w:sz="6" w:space="0" w:color="000000"/>
              <w:bottom w:val="single" w:sz="6" w:space="0" w:color="000000"/>
              <w:right w:val="single" w:sz="6" w:space="0" w:color="000000"/>
            </w:tcBorders>
            <w:hideMark/>
          </w:tcPr>
          <w:p w:rsidR="00ED55B3" w:rsidRDefault="002270F9" w:rsidP="00ED55B3">
            <w:pPr>
              <w:suppressAutoHyphens w:val="0"/>
              <w:spacing w:before="0"/>
              <w:ind w:left="62" w:right="81"/>
              <w:jc w:val="both"/>
              <w:rPr>
                <w:i/>
                <w:iCs/>
                <w:sz w:val="18"/>
                <w:szCs w:val="24"/>
                <w:lang w:eastAsia="ru-RU"/>
              </w:rPr>
            </w:pPr>
            <w:r w:rsidRPr="00ED55B3">
              <w:rPr>
                <w:i/>
                <w:iCs/>
                <w:sz w:val="18"/>
                <w:szCs w:val="24"/>
                <w:lang w:eastAsia="ru-RU"/>
              </w:rPr>
              <w:t>Указываются</w:t>
            </w:r>
          </w:p>
          <w:p w:rsidR="002270F9" w:rsidRPr="00ED55B3" w:rsidRDefault="002270F9" w:rsidP="00ED55B3">
            <w:pPr>
              <w:suppressAutoHyphens w:val="0"/>
              <w:spacing w:before="0"/>
              <w:ind w:left="62" w:right="81"/>
              <w:jc w:val="both"/>
              <w:rPr>
                <w:sz w:val="18"/>
                <w:szCs w:val="24"/>
                <w:lang w:eastAsia="ru-RU"/>
              </w:rPr>
            </w:pPr>
            <w:r w:rsidRPr="00ED55B3">
              <w:rPr>
                <w:i/>
                <w:iCs/>
                <w:sz w:val="18"/>
                <w:szCs w:val="24"/>
                <w:lang w:eastAsia="ru-RU"/>
              </w:rPr>
              <w:t> основания такого вывода</w:t>
            </w:r>
          </w:p>
        </w:tc>
        <w:tc>
          <w:tcPr>
            <w:tcW w:w="28" w:type="dxa"/>
            <w:hideMark/>
          </w:tcPr>
          <w:p w:rsidR="002270F9" w:rsidRPr="007B1F50" w:rsidRDefault="002270F9" w:rsidP="002270F9">
            <w:pPr>
              <w:suppressAutoHyphens w:val="0"/>
              <w:spacing w:before="0"/>
              <w:rPr>
                <w:sz w:val="24"/>
                <w:szCs w:val="24"/>
                <w:lang w:eastAsia="ru-RU"/>
              </w:rPr>
            </w:pPr>
          </w:p>
        </w:tc>
      </w:tr>
      <w:tr w:rsidR="002270F9" w:rsidRPr="007B1F50" w:rsidTr="00ED55B3">
        <w:trPr>
          <w:trHeight w:val="726"/>
        </w:trPr>
        <w:tc>
          <w:tcPr>
            <w:tcW w:w="1843" w:type="dxa"/>
            <w:tcBorders>
              <w:top w:val="single" w:sz="6" w:space="0" w:color="000000"/>
              <w:left w:val="single" w:sz="6" w:space="0" w:color="000000"/>
              <w:bottom w:val="single" w:sz="6" w:space="0" w:color="000000"/>
              <w:right w:val="single" w:sz="6" w:space="0" w:color="000000"/>
            </w:tcBorders>
            <w:hideMark/>
          </w:tcPr>
          <w:p w:rsidR="00ED55B3" w:rsidRDefault="002270F9" w:rsidP="00ED55B3">
            <w:pPr>
              <w:suppressAutoHyphens w:val="0"/>
              <w:spacing w:before="0"/>
              <w:ind w:left="62"/>
              <w:jc w:val="both"/>
              <w:rPr>
                <w:sz w:val="20"/>
                <w:szCs w:val="24"/>
                <w:lang w:eastAsia="ru-RU"/>
              </w:rPr>
            </w:pPr>
            <w:r w:rsidRPr="00ED55B3">
              <w:rPr>
                <w:sz w:val="20"/>
                <w:szCs w:val="24"/>
                <w:lang w:eastAsia="ru-RU"/>
              </w:rPr>
              <w:t>Подпункт «а»</w:t>
            </w:r>
          </w:p>
          <w:p w:rsidR="002270F9" w:rsidRPr="00ED55B3" w:rsidRDefault="002270F9" w:rsidP="00ED55B3">
            <w:pPr>
              <w:suppressAutoHyphens w:val="0"/>
              <w:spacing w:before="0"/>
              <w:ind w:left="62"/>
              <w:jc w:val="both"/>
              <w:rPr>
                <w:sz w:val="20"/>
                <w:szCs w:val="24"/>
                <w:lang w:eastAsia="ru-RU"/>
              </w:rPr>
            </w:pPr>
            <w:r w:rsidRPr="00ED55B3">
              <w:rPr>
                <w:sz w:val="20"/>
                <w:szCs w:val="24"/>
                <w:lang w:eastAsia="ru-RU"/>
              </w:rPr>
              <w:t> пункта 2.22.7</w:t>
            </w:r>
          </w:p>
        </w:tc>
        <w:tc>
          <w:tcPr>
            <w:tcW w:w="6096" w:type="dxa"/>
            <w:tcBorders>
              <w:top w:val="single" w:sz="6" w:space="0" w:color="000000"/>
              <w:left w:val="single" w:sz="6" w:space="0" w:color="000000"/>
              <w:bottom w:val="single" w:sz="6" w:space="0" w:color="000000"/>
              <w:right w:val="single" w:sz="6" w:space="0" w:color="000000"/>
            </w:tcBorders>
            <w:hideMark/>
          </w:tcPr>
          <w:p w:rsidR="002270F9" w:rsidRPr="00ED55B3" w:rsidRDefault="002270F9" w:rsidP="00ED55B3">
            <w:pPr>
              <w:tabs>
                <w:tab w:val="left" w:pos="5812"/>
                <w:tab w:val="left" w:pos="6095"/>
                <w:tab w:val="left" w:pos="7087"/>
                <w:tab w:val="left" w:pos="7938"/>
              </w:tabs>
              <w:suppressAutoHyphens w:val="0"/>
              <w:spacing w:before="0"/>
              <w:ind w:left="142" w:right="90"/>
              <w:jc w:val="both"/>
              <w:rPr>
                <w:sz w:val="22"/>
                <w:szCs w:val="24"/>
                <w:lang w:eastAsia="ru-RU"/>
              </w:rPr>
            </w:pPr>
            <w:r w:rsidRPr="00ED55B3">
              <w:rPr>
                <w:sz w:val="22"/>
                <w:szCs w:val="24"/>
                <w:lang w:eastAsia="ru-RU"/>
              </w:rPr>
              <w:t>отсутствие документов, предусмотренных пунктом 2.9.1 Административного регламента</w:t>
            </w:r>
          </w:p>
        </w:tc>
        <w:tc>
          <w:tcPr>
            <w:tcW w:w="1701" w:type="dxa"/>
            <w:tcBorders>
              <w:top w:val="single" w:sz="6" w:space="0" w:color="000000"/>
              <w:left w:val="single" w:sz="6" w:space="0" w:color="000000"/>
              <w:bottom w:val="single" w:sz="6" w:space="0" w:color="000000"/>
              <w:right w:val="single" w:sz="6" w:space="0" w:color="000000"/>
            </w:tcBorders>
            <w:hideMark/>
          </w:tcPr>
          <w:p w:rsidR="002270F9" w:rsidRPr="00ED55B3" w:rsidRDefault="002270F9" w:rsidP="00ED55B3">
            <w:pPr>
              <w:suppressAutoHyphens w:val="0"/>
              <w:spacing w:before="0"/>
              <w:ind w:left="62" w:right="81"/>
              <w:jc w:val="both"/>
              <w:rPr>
                <w:sz w:val="18"/>
                <w:szCs w:val="24"/>
                <w:lang w:eastAsia="ru-RU"/>
              </w:rPr>
            </w:pPr>
            <w:r w:rsidRPr="00ED55B3">
              <w:rPr>
                <w:i/>
                <w:iCs/>
                <w:sz w:val="18"/>
                <w:szCs w:val="24"/>
                <w:lang w:eastAsia="ru-RU"/>
              </w:rPr>
              <w:t>Указываются основания такого вывода</w:t>
            </w:r>
          </w:p>
        </w:tc>
        <w:tc>
          <w:tcPr>
            <w:tcW w:w="28" w:type="dxa"/>
            <w:hideMark/>
          </w:tcPr>
          <w:p w:rsidR="002270F9" w:rsidRPr="007B1F50" w:rsidRDefault="002270F9" w:rsidP="002270F9">
            <w:pPr>
              <w:suppressAutoHyphens w:val="0"/>
              <w:spacing w:before="0"/>
              <w:rPr>
                <w:sz w:val="24"/>
                <w:szCs w:val="24"/>
                <w:lang w:eastAsia="ru-RU"/>
              </w:rPr>
            </w:pPr>
          </w:p>
        </w:tc>
      </w:tr>
      <w:tr w:rsidR="002270F9" w:rsidRPr="007B1F50" w:rsidTr="00ED55B3">
        <w:trPr>
          <w:trHeight w:val="2404"/>
        </w:trPr>
        <w:tc>
          <w:tcPr>
            <w:tcW w:w="1843" w:type="dxa"/>
            <w:tcBorders>
              <w:top w:val="single" w:sz="6" w:space="0" w:color="000000"/>
              <w:left w:val="single" w:sz="6" w:space="0" w:color="000000"/>
              <w:bottom w:val="single" w:sz="6" w:space="0" w:color="000000"/>
              <w:right w:val="single" w:sz="6" w:space="0" w:color="000000"/>
            </w:tcBorders>
            <w:hideMark/>
          </w:tcPr>
          <w:p w:rsidR="00ED55B3" w:rsidRDefault="002270F9" w:rsidP="00ED55B3">
            <w:pPr>
              <w:suppressAutoHyphens w:val="0"/>
              <w:spacing w:before="0"/>
              <w:ind w:left="62"/>
              <w:jc w:val="both"/>
              <w:rPr>
                <w:sz w:val="20"/>
                <w:szCs w:val="24"/>
                <w:lang w:eastAsia="ru-RU"/>
              </w:rPr>
            </w:pPr>
            <w:r w:rsidRPr="00ED55B3">
              <w:rPr>
                <w:sz w:val="20"/>
                <w:szCs w:val="24"/>
                <w:lang w:eastAsia="ru-RU"/>
              </w:rPr>
              <w:t>Подпункт «б»</w:t>
            </w:r>
          </w:p>
          <w:p w:rsidR="002270F9" w:rsidRPr="00ED55B3" w:rsidRDefault="002270F9" w:rsidP="00ED55B3">
            <w:pPr>
              <w:suppressAutoHyphens w:val="0"/>
              <w:spacing w:before="0"/>
              <w:ind w:left="62"/>
              <w:jc w:val="both"/>
              <w:rPr>
                <w:sz w:val="20"/>
                <w:szCs w:val="24"/>
                <w:lang w:eastAsia="ru-RU"/>
              </w:rPr>
            </w:pPr>
            <w:r w:rsidRPr="00ED55B3">
              <w:rPr>
                <w:sz w:val="20"/>
                <w:szCs w:val="24"/>
                <w:lang w:eastAsia="ru-RU"/>
              </w:rPr>
              <w:t> пункта 2.22.7</w:t>
            </w:r>
          </w:p>
        </w:tc>
        <w:tc>
          <w:tcPr>
            <w:tcW w:w="6096" w:type="dxa"/>
            <w:tcBorders>
              <w:top w:val="single" w:sz="6" w:space="0" w:color="000000"/>
              <w:left w:val="single" w:sz="6" w:space="0" w:color="000000"/>
              <w:bottom w:val="single" w:sz="6" w:space="0" w:color="000000"/>
              <w:right w:val="single" w:sz="6" w:space="0" w:color="000000"/>
            </w:tcBorders>
            <w:hideMark/>
          </w:tcPr>
          <w:p w:rsidR="002270F9" w:rsidRPr="00ED55B3" w:rsidRDefault="002270F9" w:rsidP="00ED55B3">
            <w:pPr>
              <w:tabs>
                <w:tab w:val="left" w:pos="5812"/>
                <w:tab w:val="left" w:pos="6095"/>
                <w:tab w:val="left" w:pos="7087"/>
                <w:tab w:val="left" w:pos="7938"/>
              </w:tabs>
              <w:suppressAutoHyphens w:val="0"/>
              <w:spacing w:before="0"/>
              <w:ind w:left="142" w:right="90"/>
              <w:jc w:val="both"/>
              <w:rPr>
                <w:sz w:val="22"/>
                <w:szCs w:val="24"/>
                <w:lang w:eastAsia="ru-RU"/>
              </w:rPr>
            </w:pPr>
            <w:r w:rsidRPr="00ED55B3">
              <w:rPr>
                <w:sz w:val="22"/>
                <w:szCs w:val="24"/>
                <w:lang w:eastAsia="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1701" w:type="dxa"/>
            <w:tcBorders>
              <w:top w:val="single" w:sz="6" w:space="0" w:color="000000"/>
              <w:left w:val="single" w:sz="6" w:space="0" w:color="000000"/>
              <w:bottom w:val="single" w:sz="6" w:space="0" w:color="000000"/>
              <w:right w:val="single" w:sz="6" w:space="0" w:color="000000"/>
            </w:tcBorders>
            <w:hideMark/>
          </w:tcPr>
          <w:p w:rsidR="002270F9" w:rsidRPr="00ED55B3" w:rsidRDefault="002270F9" w:rsidP="00ED55B3">
            <w:pPr>
              <w:suppressAutoHyphens w:val="0"/>
              <w:spacing w:before="0"/>
              <w:ind w:left="62" w:right="81"/>
              <w:jc w:val="both"/>
              <w:rPr>
                <w:sz w:val="18"/>
                <w:szCs w:val="24"/>
                <w:lang w:eastAsia="ru-RU"/>
              </w:rPr>
            </w:pPr>
            <w:r w:rsidRPr="00ED55B3">
              <w:rPr>
                <w:i/>
                <w:iCs/>
                <w:sz w:val="18"/>
                <w:szCs w:val="24"/>
                <w:lang w:eastAsia="ru-RU"/>
              </w:rPr>
              <w:t>Указываются основания такого вывода</w:t>
            </w:r>
          </w:p>
        </w:tc>
        <w:tc>
          <w:tcPr>
            <w:tcW w:w="28" w:type="dxa"/>
            <w:hideMark/>
          </w:tcPr>
          <w:p w:rsidR="002270F9" w:rsidRPr="007B1F50" w:rsidRDefault="002270F9" w:rsidP="002270F9">
            <w:pPr>
              <w:suppressAutoHyphens w:val="0"/>
              <w:spacing w:before="0"/>
              <w:rPr>
                <w:sz w:val="24"/>
                <w:szCs w:val="24"/>
                <w:lang w:eastAsia="ru-RU"/>
              </w:rPr>
            </w:pPr>
          </w:p>
        </w:tc>
      </w:tr>
      <w:tr w:rsidR="002270F9" w:rsidRPr="007B1F50" w:rsidTr="00ED55B3">
        <w:trPr>
          <w:trHeight w:val="1687"/>
        </w:trPr>
        <w:tc>
          <w:tcPr>
            <w:tcW w:w="1843" w:type="dxa"/>
            <w:tcBorders>
              <w:top w:val="single" w:sz="6" w:space="0" w:color="000000"/>
              <w:left w:val="single" w:sz="6" w:space="0" w:color="000000"/>
              <w:bottom w:val="single" w:sz="6" w:space="0" w:color="000000"/>
              <w:right w:val="single" w:sz="6" w:space="0" w:color="000000"/>
            </w:tcBorders>
            <w:hideMark/>
          </w:tcPr>
          <w:p w:rsidR="00ED55B3" w:rsidRDefault="00ED55B3" w:rsidP="00ED55B3">
            <w:pPr>
              <w:suppressAutoHyphens w:val="0"/>
              <w:spacing w:before="0"/>
              <w:ind w:left="62"/>
              <w:jc w:val="both"/>
              <w:rPr>
                <w:sz w:val="20"/>
                <w:szCs w:val="24"/>
                <w:lang w:eastAsia="ru-RU"/>
              </w:rPr>
            </w:pPr>
            <w:r>
              <w:rPr>
                <w:sz w:val="20"/>
                <w:szCs w:val="24"/>
                <w:lang w:eastAsia="ru-RU"/>
              </w:rPr>
              <w:t xml:space="preserve">Подпункт </w:t>
            </w:r>
            <w:r w:rsidR="002270F9" w:rsidRPr="00ED55B3">
              <w:rPr>
                <w:sz w:val="20"/>
                <w:szCs w:val="24"/>
                <w:lang w:eastAsia="ru-RU"/>
              </w:rPr>
              <w:t>«в»</w:t>
            </w:r>
          </w:p>
          <w:p w:rsidR="002270F9" w:rsidRPr="00ED55B3" w:rsidRDefault="002270F9" w:rsidP="00ED55B3">
            <w:pPr>
              <w:suppressAutoHyphens w:val="0"/>
              <w:spacing w:before="0"/>
              <w:ind w:left="62"/>
              <w:jc w:val="both"/>
              <w:rPr>
                <w:sz w:val="20"/>
                <w:szCs w:val="24"/>
                <w:lang w:eastAsia="ru-RU"/>
              </w:rPr>
            </w:pPr>
            <w:r w:rsidRPr="00ED55B3">
              <w:rPr>
                <w:sz w:val="20"/>
                <w:szCs w:val="24"/>
                <w:lang w:eastAsia="ru-RU"/>
              </w:rPr>
              <w:t xml:space="preserve"> пункта 2.22.7</w:t>
            </w:r>
          </w:p>
        </w:tc>
        <w:tc>
          <w:tcPr>
            <w:tcW w:w="6096" w:type="dxa"/>
            <w:tcBorders>
              <w:top w:val="single" w:sz="6" w:space="0" w:color="000000"/>
              <w:left w:val="single" w:sz="6" w:space="0" w:color="000000"/>
              <w:bottom w:val="single" w:sz="6" w:space="0" w:color="000000"/>
              <w:right w:val="single" w:sz="6" w:space="0" w:color="000000"/>
            </w:tcBorders>
            <w:hideMark/>
          </w:tcPr>
          <w:p w:rsidR="002270F9" w:rsidRPr="00ED55B3" w:rsidRDefault="002270F9" w:rsidP="00ED55B3">
            <w:pPr>
              <w:tabs>
                <w:tab w:val="left" w:pos="5812"/>
                <w:tab w:val="left" w:pos="6095"/>
                <w:tab w:val="left" w:pos="7087"/>
                <w:tab w:val="left" w:pos="7938"/>
              </w:tabs>
              <w:suppressAutoHyphens w:val="0"/>
              <w:spacing w:before="0"/>
              <w:ind w:left="142" w:right="50"/>
              <w:jc w:val="both"/>
              <w:rPr>
                <w:sz w:val="22"/>
                <w:szCs w:val="24"/>
                <w:lang w:eastAsia="ru-RU"/>
              </w:rPr>
            </w:pPr>
            <w:r w:rsidRPr="00ED55B3">
              <w:rPr>
                <w:sz w:val="22"/>
                <w:szCs w:val="24"/>
                <w:lang w:eastAsia="ru-RU"/>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1701" w:type="dxa"/>
            <w:tcBorders>
              <w:top w:val="single" w:sz="6" w:space="0" w:color="000000"/>
              <w:left w:val="single" w:sz="6" w:space="0" w:color="000000"/>
              <w:bottom w:val="single" w:sz="6" w:space="0" w:color="000000"/>
              <w:right w:val="single" w:sz="6" w:space="0" w:color="000000"/>
            </w:tcBorders>
            <w:hideMark/>
          </w:tcPr>
          <w:p w:rsidR="002270F9" w:rsidRPr="00ED55B3" w:rsidRDefault="002270F9" w:rsidP="00ED55B3">
            <w:pPr>
              <w:suppressAutoHyphens w:val="0"/>
              <w:spacing w:before="0"/>
              <w:ind w:right="81"/>
              <w:jc w:val="both"/>
              <w:rPr>
                <w:sz w:val="18"/>
                <w:szCs w:val="24"/>
                <w:lang w:eastAsia="ru-RU"/>
              </w:rPr>
            </w:pPr>
            <w:r w:rsidRPr="00ED55B3">
              <w:rPr>
                <w:i/>
                <w:iCs/>
                <w:sz w:val="18"/>
                <w:szCs w:val="24"/>
                <w:lang w:eastAsia="ru-RU"/>
              </w:rPr>
              <w:t>Указываются основания такого вывода</w:t>
            </w:r>
          </w:p>
        </w:tc>
        <w:tc>
          <w:tcPr>
            <w:tcW w:w="28" w:type="dxa"/>
            <w:hideMark/>
          </w:tcPr>
          <w:p w:rsidR="002270F9" w:rsidRPr="007B1F50" w:rsidRDefault="002270F9" w:rsidP="002270F9">
            <w:pPr>
              <w:suppressAutoHyphens w:val="0"/>
              <w:spacing w:before="0"/>
              <w:rPr>
                <w:sz w:val="24"/>
                <w:szCs w:val="24"/>
                <w:lang w:eastAsia="ru-RU"/>
              </w:rPr>
            </w:pPr>
          </w:p>
        </w:tc>
      </w:tr>
      <w:tr w:rsidR="002270F9" w:rsidRPr="007B1F50" w:rsidTr="00ED55B3">
        <w:trPr>
          <w:trHeight w:val="2052"/>
        </w:trPr>
        <w:tc>
          <w:tcPr>
            <w:tcW w:w="1843" w:type="dxa"/>
            <w:tcBorders>
              <w:top w:val="single" w:sz="6" w:space="0" w:color="000000"/>
              <w:left w:val="single" w:sz="6" w:space="0" w:color="000000"/>
              <w:bottom w:val="single" w:sz="6" w:space="0" w:color="000000"/>
              <w:right w:val="single" w:sz="6" w:space="0" w:color="000000"/>
            </w:tcBorders>
            <w:hideMark/>
          </w:tcPr>
          <w:p w:rsidR="00ED55B3" w:rsidRDefault="002270F9" w:rsidP="00ED55B3">
            <w:pPr>
              <w:suppressAutoHyphens w:val="0"/>
              <w:spacing w:before="0"/>
              <w:ind w:left="62"/>
              <w:jc w:val="both"/>
              <w:rPr>
                <w:sz w:val="20"/>
                <w:szCs w:val="24"/>
                <w:lang w:eastAsia="ru-RU"/>
              </w:rPr>
            </w:pPr>
            <w:r w:rsidRPr="00ED55B3">
              <w:rPr>
                <w:sz w:val="20"/>
                <w:szCs w:val="24"/>
                <w:lang w:eastAsia="ru-RU"/>
              </w:rPr>
              <w:t>Подпункт «г»</w:t>
            </w:r>
          </w:p>
          <w:p w:rsidR="002270F9" w:rsidRPr="00ED55B3" w:rsidRDefault="002270F9" w:rsidP="00ED55B3">
            <w:pPr>
              <w:suppressAutoHyphens w:val="0"/>
              <w:spacing w:before="0"/>
              <w:ind w:left="62"/>
              <w:jc w:val="both"/>
              <w:rPr>
                <w:sz w:val="20"/>
                <w:szCs w:val="24"/>
                <w:lang w:eastAsia="ru-RU"/>
              </w:rPr>
            </w:pPr>
            <w:r w:rsidRPr="00ED55B3">
              <w:rPr>
                <w:sz w:val="20"/>
                <w:szCs w:val="24"/>
                <w:lang w:eastAsia="ru-RU"/>
              </w:rPr>
              <w:t xml:space="preserve"> пункта 2.22.7</w:t>
            </w:r>
          </w:p>
        </w:tc>
        <w:tc>
          <w:tcPr>
            <w:tcW w:w="6096" w:type="dxa"/>
            <w:tcBorders>
              <w:top w:val="single" w:sz="6" w:space="0" w:color="000000"/>
              <w:left w:val="single" w:sz="6" w:space="0" w:color="000000"/>
              <w:bottom w:val="single" w:sz="6" w:space="0" w:color="000000"/>
              <w:right w:val="single" w:sz="6" w:space="0" w:color="000000"/>
            </w:tcBorders>
            <w:hideMark/>
          </w:tcPr>
          <w:p w:rsidR="002270F9" w:rsidRPr="00ED55B3" w:rsidRDefault="002270F9" w:rsidP="00ED55B3">
            <w:pPr>
              <w:tabs>
                <w:tab w:val="left" w:pos="5812"/>
                <w:tab w:val="left" w:pos="6095"/>
                <w:tab w:val="left" w:pos="7087"/>
                <w:tab w:val="left" w:pos="7938"/>
              </w:tabs>
              <w:suppressAutoHyphens w:val="0"/>
              <w:spacing w:before="0"/>
              <w:ind w:left="142" w:right="78"/>
              <w:jc w:val="both"/>
              <w:rPr>
                <w:sz w:val="22"/>
                <w:szCs w:val="24"/>
                <w:lang w:eastAsia="ru-RU"/>
              </w:rPr>
            </w:pPr>
            <w:r w:rsidRPr="00ED55B3">
              <w:rPr>
                <w:sz w:val="22"/>
                <w:szCs w:val="24"/>
                <w:lang w:eastAsia="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1701" w:type="dxa"/>
            <w:tcBorders>
              <w:top w:val="single" w:sz="6" w:space="0" w:color="000000"/>
              <w:left w:val="single" w:sz="6" w:space="0" w:color="000000"/>
              <w:bottom w:val="single" w:sz="6" w:space="0" w:color="000000"/>
              <w:right w:val="single" w:sz="6" w:space="0" w:color="000000"/>
            </w:tcBorders>
            <w:hideMark/>
          </w:tcPr>
          <w:p w:rsidR="002270F9" w:rsidRPr="00ED55B3" w:rsidRDefault="002270F9" w:rsidP="00ED55B3">
            <w:pPr>
              <w:suppressAutoHyphens w:val="0"/>
              <w:spacing w:before="0"/>
              <w:ind w:right="81"/>
              <w:jc w:val="both"/>
              <w:rPr>
                <w:sz w:val="18"/>
                <w:szCs w:val="24"/>
                <w:lang w:eastAsia="ru-RU"/>
              </w:rPr>
            </w:pPr>
            <w:r w:rsidRPr="00ED55B3">
              <w:rPr>
                <w:i/>
                <w:iCs/>
                <w:sz w:val="18"/>
                <w:szCs w:val="24"/>
                <w:lang w:eastAsia="ru-RU"/>
              </w:rPr>
              <w:t>Указываются основания такого вывода</w:t>
            </w:r>
          </w:p>
        </w:tc>
        <w:tc>
          <w:tcPr>
            <w:tcW w:w="28" w:type="dxa"/>
            <w:hideMark/>
          </w:tcPr>
          <w:p w:rsidR="002270F9" w:rsidRPr="007B1F50" w:rsidRDefault="002270F9" w:rsidP="002270F9">
            <w:pPr>
              <w:suppressAutoHyphens w:val="0"/>
              <w:spacing w:before="0"/>
              <w:rPr>
                <w:sz w:val="24"/>
                <w:szCs w:val="24"/>
                <w:lang w:eastAsia="ru-RU"/>
              </w:rPr>
            </w:pPr>
          </w:p>
        </w:tc>
      </w:tr>
      <w:tr w:rsidR="002270F9" w:rsidRPr="007B1F50" w:rsidTr="00ED55B3">
        <w:trPr>
          <w:trHeight w:val="1543"/>
        </w:trPr>
        <w:tc>
          <w:tcPr>
            <w:tcW w:w="1843" w:type="dxa"/>
            <w:tcBorders>
              <w:top w:val="single" w:sz="6" w:space="0" w:color="000000"/>
              <w:left w:val="single" w:sz="6" w:space="0" w:color="000000"/>
              <w:bottom w:val="single" w:sz="6" w:space="0" w:color="000000"/>
              <w:right w:val="single" w:sz="6" w:space="0" w:color="000000"/>
            </w:tcBorders>
            <w:hideMark/>
          </w:tcPr>
          <w:p w:rsidR="00ED55B3" w:rsidRDefault="002270F9" w:rsidP="00ED55B3">
            <w:pPr>
              <w:suppressAutoHyphens w:val="0"/>
              <w:spacing w:before="0"/>
              <w:ind w:left="62"/>
              <w:jc w:val="both"/>
              <w:rPr>
                <w:sz w:val="20"/>
                <w:szCs w:val="24"/>
                <w:lang w:eastAsia="ru-RU"/>
              </w:rPr>
            </w:pPr>
            <w:r w:rsidRPr="00ED55B3">
              <w:rPr>
                <w:sz w:val="20"/>
                <w:szCs w:val="24"/>
                <w:lang w:eastAsia="ru-RU"/>
              </w:rPr>
              <w:t>Подпункт «д»</w:t>
            </w:r>
          </w:p>
          <w:p w:rsidR="002270F9" w:rsidRPr="00ED55B3" w:rsidRDefault="002270F9" w:rsidP="00ED55B3">
            <w:pPr>
              <w:suppressAutoHyphens w:val="0"/>
              <w:spacing w:before="0"/>
              <w:ind w:left="62"/>
              <w:jc w:val="both"/>
              <w:rPr>
                <w:sz w:val="20"/>
                <w:szCs w:val="24"/>
                <w:lang w:eastAsia="ru-RU"/>
              </w:rPr>
            </w:pPr>
            <w:r w:rsidRPr="00ED55B3">
              <w:rPr>
                <w:sz w:val="20"/>
                <w:szCs w:val="24"/>
                <w:lang w:eastAsia="ru-RU"/>
              </w:rPr>
              <w:t xml:space="preserve"> пункта 2.22.7</w:t>
            </w:r>
          </w:p>
        </w:tc>
        <w:tc>
          <w:tcPr>
            <w:tcW w:w="6096" w:type="dxa"/>
            <w:tcBorders>
              <w:top w:val="single" w:sz="6" w:space="0" w:color="000000"/>
              <w:left w:val="single" w:sz="6" w:space="0" w:color="000000"/>
              <w:bottom w:val="single" w:sz="6" w:space="0" w:color="000000"/>
              <w:right w:val="single" w:sz="6" w:space="0" w:color="000000"/>
            </w:tcBorders>
            <w:hideMark/>
          </w:tcPr>
          <w:p w:rsidR="002270F9" w:rsidRPr="00ED55B3" w:rsidRDefault="002270F9" w:rsidP="00ED55B3">
            <w:pPr>
              <w:tabs>
                <w:tab w:val="left" w:pos="5812"/>
                <w:tab w:val="left" w:pos="6095"/>
                <w:tab w:val="left" w:pos="7087"/>
                <w:tab w:val="left" w:pos="7938"/>
              </w:tabs>
              <w:suppressAutoHyphens w:val="0"/>
              <w:spacing w:before="0"/>
              <w:ind w:left="142" w:right="126"/>
              <w:jc w:val="both"/>
              <w:rPr>
                <w:sz w:val="22"/>
                <w:szCs w:val="24"/>
                <w:lang w:eastAsia="ru-RU"/>
              </w:rPr>
            </w:pPr>
            <w:r w:rsidRPr="00ED55B3">
              <w:rPr>
                <w:sz w:val="22"/>
                <w:szCs w:val="24"/>
                <w:lang w:eastAsia="ru-RU"/>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1701" w:type="dxa"/>
            <w:tcBorders>
              <w:top w:val="single" w:sz="6" w:space="0" w:color="000000"/>
              <w:left w:val="single" w:sz="6" w:space="0" w:color="000000"/>
              <w:bottom w:val="single" w:sz="6" w:space="0" w:color="000000"/>
              <w:right w:val="single" w:sz="6" w:space="0" w:color="000000"/>
            </w:tcBorders>
            <w:hideMark/>
          </w:tcPr>
          <w:p w:rsidR="002270F9" w:rsidRPr="00ED55B3" w:rsidRDefault="002270F9" w:rsidP="00ED55B3">
            <w:pPr>
              <w:suppressAutoHyphens w:val="0"/>
              <w:spacing w:before="0"/>
              <w:ind w:right="81"/>
              <w:jc w:val="both"/>
              <w:rPr>
                <w:sz w:val="18"/>
                <w:szCs w:val="24"/>
                <w:lang w:eastAsia="ru-RU"/>
              </w:rPr>
            </w:pPr>
            <w:r w:rsidRPr="00ED55B3">
              <w:rPr>
                <w:i/>
                <w:iCs/>
                <w:sz w:val="18"/>
                <w:szCs w:val="24"/>
                <w:lang w:eastAsia="ru-RU"/>
              </w:rPr>
              <w:t>Указываются основания такого вывода</w:t>
            </w:r>
          </w:p>
        </w:tc>
        <w:tc>
          <w:tcPr>
            <w:tcW w:w="28" w:type="dxa"/>
            <w:hideMark/>
          </w:tcPr>
          <w:p w:rsidR="002270F9" w:rsidRPr="007B1F50" w:rsidRDefault="002270F9" w:rsidP="002270F9">
            <w:pPr>
              <w:suppressAutoHyphens w:val="0"/>
              <w:spacing w:before="0"/>
              <w:rPr>
                <w:sz w:val="24"/>
                <w:szCs w:val="24"/>
                <w:lang w:eastAsia="ru-RU"/>
              </w:rPr>
            </w:pPr>
          </w:p>
        </w:tc>
      </w:tr>
      <w:tr w:rsidR="002270F9" w:rsidRPr="007B1F50" w:rsidTr="00ED55B3">
        <w:trPr>
          <w:trHeight w:val="984"/>
        </w:trPr>
        <w:tc>
          <w:tcPr>
            <w:tcW w:w="1843" w:type="dxa"/>
            <w:tcBorders>
              <w:top w:val="single" w:sz="6" w:space="0" w:color="000000"/>
              <w:left w:val="single" w:sz="6" w:space="0" w:color="000000"/>
              <w:bottom w:val="single" w:sz="6" w:space="0" w:color="000000"/>
              <w:right w:val="single" w:sz="6" w:space="0" w:color="000000"/>
            </w:tcBorders>
            <w:hideMark/>
          </w:tcPr>
          <w:p w:rsidR="00ED55B3" w:rsidRDefault="002270F9" w:rsidP="00ED55B3">
            <w:pPr>
              <w:suppressAutoHyphens w:val="0"/>
              <w:spacing w:before="0"/>
              <w:ind w:left="62"/>
              <w:jc w:val="both"/>
              <w:rPr>
                <w:sz w:val="20"/>
                <w:szCs w:val="24"/>
                <w:lang w:eastAsia="ru-RU"/>
              </w:rPr>
            </w:pPr>
            <w:r w:rsidRPr="00ED55B3">
              <w:rPr>
                <w:sz w:val="20"/>
                <w:szCs w:val="24"/>
                <w:lang w:eastAsia="ru-RU"/>
              </w:rPr>
              <w:t>Подпункт «е»</w:t>
            </w:r>
          </w:p>
          <w:p w:rsidR="002270F9" w:rsidRPr="00ED55B3" w:rsidRDefault="002270F9" w:rsidP="00ED55B3">
            <w:pPr>
              <w:suppressAutoHyphens w:val="0"/>
              <w:spacing w:before="0"/>
              <w:ind w:left="62"/>
              <w:jc w:val="both"/>
              <w:rPr>
                <w:sz w:val="20"/>
                <w:szCs w:val="24"/>
                <w:lang w:eastAsia="ru-RU"/>
              </w:rPr>
            </w:pPr>
            <w:r w:rsidRPr="00ED55B3">
              <w:rPr>
                <w:sz w:val="20"/>
                <w:szCs w:val="24"/>
                <w:lang w:eastAsia="ru-RU"/>
              </w:rPr>
              <w:t xml:space="preserve"> пункта 2.22.7</w:t>
            </w:r>
          </w:p>
        </w:tc>
        <w:tc>
          <w:tcPr>
            <w:tcW w:w="6096" w:type="dxa"/>
            <w:tcBorders>
              <w:top w:val="single" w:sz="6" w:space="0" w:color="000000"/>
              <w:left w:val="single" w:sz="6" w:space="0" w:color="000000"/>
              <w:bottom w:val="single" w:sz="6" w:space="0" w:color="000000"/>
              <w:right w:val="single" w:sz="6" w:space="0" w:color="000000"/>
            </w:tcBorders>
            <w:hideMark/>
          </w:tcPr>
          <w:p w:rsidR="002270F9" w:rsidRPr="00ED55B3" w:rsidRDefault="002270F9" w:rsidP="00ED55B3">
            <w:pPr>
              <w:tabs>
                <w:tab w:val="left" w:pos="5812"/>
                <w:tab w:val="left" w:pos="6095"/>
                <w:tab w:val="left" w:pos="7087"/>
                <w:tab w:val="left" w:pos="7938"/>
              </w:tabs>
              <w:suppressAutoHyphens w:val="0"/>
              <w:spacing w:before="0"/>
              <w:ind w:left="142" w:right="90"/>
              <w:jc w:val="both"/>
              <w:rPr>
                <w:sz w:val="22"/>
                <w:szCs w:val="24"/>
                <w:lang w:eastAsia="ru-RU"/>
              </w:rPr>
            </w:pPr>
            <w:r w:rsidRPr="00ED55B3">
              <w:rPr>
                <w:sz w:val="22"/>
                <w:szCs w:val="24"/>
                <w:lang w:eastAsia="ru-RU"/>
              </w:rPr>
              <w:t>подача заявления о внесении изменений менее чем за десять рабочих дней до истечения срока действия разрешения на строительство</w:t>
            </w:r>
          </w:p>
        </w:tc>
        <w:tc>
          <w:tcPr>
            <w:tcW w:w="1701" w:type="dxa"/>
            <w:tcBorders>
              <w:top w:val="single" w:sz="6" w:space="0" w:color="000000"/>
              <w:left w:val="single" w:sz="6" w:space="0" w:color="000000"/>
              <w:bottom w:val="single" w:sz="6" w:space="0" w:color="000000"/>
              <w:right w:val="single" w:sz="6" w:space="0" w:color="000000"/>
            </w:tcBorders>
            <w:hideMark/>
          </w:tcPr>
          <w:p w:rsidR="002270F9" w:rsidRPr="00ED55B3" w:rsidRDefault="002270F9" w:rsidP="00ED55B3">
            <w:pPr>
              <w:suppressAutoHyphens w:val="0"/>
              <w:spacing w:before="0"/>
              <w:ind w:right="81"/>
              <w:jc w:val="both"/>
              <w:rPr>
                <w:sz w:val="18"/>
                <w:szCs w:val="24"/>
                <w:lang w:eastAsia="ru-RU"/>
              </w:rPr>
            </w:pPr>
            <w:r w:rsidRPr="00ED55B3">
              <w:rPr>
                <w:i/>
                <w:iCs/>
                <w:sz w:val="18"/>
                <w:szCs w:val="24"/>
                <w:lang w:eastAsia="ru-RU"/>
              </w:rPr>
              <w:t>Указываются основания такого вывода</w:t>
            </w:r>
          </w:p>
        </w:tc>
        <w:tc>
          <w:tcPr>
            <w:tcW w:w="28" w:type="dxa"/>
            <w:hideMark/>
          </w:tcPr>
          <w:p w:rsidR="002270F9" w:rsidRPr="007B1F50" w:rsidRDefault="002270F9" w:rsidP="002270F9">
            <w:pPr>
              <w:suppressAutoHyphens w:val="0"/>
              <w:spacing w:before="0"/>
              <w:rPr>
                <w:sz w:val="24"/>
                <w:szCs w:val="24"/>
                <w:lang w:eastAsia="ru-RU"/>
              </w:rPr>
            </w:pPr>
          </w:p>
        </w:tc>
      </w:tr>
    </w:tbl>
    <w:p w:rsidR="002270F9" w:rsidRPr="007B1F50" w:rsidRDefault="002270F9" w:rsidP="002270F9">
      <w:pPr>
        <w:suppressAutoHyphens w:val="0"/>
        <w:spacing w:before="0"/>
        <w:ind w:left="821" w:firstLine="709"/>
        <w:jc w:val="both"/>
        <w:rPr>
          <w:color w:val="000000"/>
          <w:sz w:val="24"/>
          <w:szCs w:val="24"/>
          <w:lang w:eastAsia="ru-RU"/>
        </w:rPr>
      </w:pPr>
      <w:r w:rsidRPr="007B1F50">
        <w:rPr>
          <w:color w:val="000000"/>
          <w:sz w:val="24"/>
          <w:szCs w:val="24"/>
          <w:lang w:eastAsia="ru-RU"/>
        </w:rPr>
        <w:t> </w:t>
      </w:r>
    </w:p>
    <w:p w:rsidR="00ED55B3" w:rsidRDefault="002270F9" w:rsidP="00ED55B3">
      <w:pPr>
        <w:suppressAutoHyphens w:val="0"/>
        <w:spacing w:before="0"/>
        <w:jc w:val="both"/>
        <w:rPr>
          <w:color w:val="000000"/>
          <w:sz w:val="24"/>
          <w:szCs w:val="24"/>
          <w:lang w:eastAsia="ru-RU"/>
        </w:rPr>
      </w:pPr>
      <w:r w:rsidRPr="007B1F50">
        <w:rPr>
          <w:color w:val="000000"/>
          <w:sz w:val="24"/>
          <w:szCs w:val="24"/>
          <w:lang w:eastAsia="ru-RU"/>
        </w:rPr>
        <w:t>Вы вправе повторно обратиться </w:t>
      </w:r>
      <w:proofErr w:type="gramStart"/>
      <w:r w:rsidRPr="00ED55B3">
        <w:rPr>
          <w:color w:val="000000"/>
          <w:sz w:val="24"/>
          <w:szCs w:val="24"/>
          <w:lang w:eastAsia="ru-RU"/>
        </w:rPr>
        <w:t>с</w:t>
      </w:r>
      <w:proofErr w:type="gramEnd"/>
      <w:r w:rsidRPr="00ED55B3">
        <w:rPr>
          <w:color w:val="000000"/>
          <w:sz w:val="24"/>
          <w:szCs w:val="24"/>
          <w:lang w:eastAsia="ru-RU"/>
        </w:rPr>
        <w:t> </w:t>
      </w:r>
      <w:r w:rsidR="00ED55B3">
        <w:rPr>
          <w:color w:val="000000"/>
          <w:sz w:val="24"/>
          <w:szCs w:val="24"/>
          <w:lang w:eastAsia="ru-RU"/>
        </w:rPr>
        <w:t>_______</w:t>
      </w:r>
      <w:r w:rsidR="00ED55B3" w:rsidRPr="00ED55B3">
        <w:rPr>
          <w:color w:val="000000"/>
          <w:sz w:val="24"/>
          <w:szCs w:val="24"/>
          <w:lang w:eastAsia="ru-RU"/>
        </w:rPr>
        <w:t>_________</w:t>
      </w:r>
      <w:r w:rsidR="00ED55B3">
        <w:rPr>
          <w:color w:val="000000"/>
          <w:sz w:val="24"/>
          <w:szCs w:val="24"/>
          <w:lang w:eastAsia="ru-RU"/>
        </w:rPr>
        <w:t>___</w:t>
      </w:r>
      <w:r w:rsidR="00ED55B3" w:rsidRPr="00ED55B3">
        <w:rPr>
          <w:color w:val="000000"/>
          <w:sz w:val="24"/>
          <w:szCs w:val="24"/>
          <w:lang w:eastAsia="ru-RU"/>
        </w:rPr>
        <w:t>______________________</w:t>
      </w:r>
      <w:r w:rsidRPr="007B1F50">
        <w:rPr>
          <w:color w:val="000000"/>
          <w:sz w:val="24"/>
          <w:szCs w:val="24"/>
          <w:u w:val="single"/>
          <w:lang w:eastAsia="ru-RU"/>
        </w:rPr>
        <w:t>     </w:t>
      </w:r>
      <w:r w:rsidRPr="007B1F50">
        <w:rPr>
          <w:color w:val="000000"/>
          <w:sz w:val="24"/>
          <w:szCs w:val="24"/>
          <w:lang w:eastAsia="ru-RU"/>
        </w:rPr>
        <w:t>*</w:t>
      </w:r>
    </w:p>
    <w:p w:rsidR="002270F9" w:rsidRPr="007B1F50" w:rsidRDefault="002270F9" w:rsidP="00ED55B3">
      <w:pPr>
        <w:suppressAutoHyphens w:val="0"/>
        <w:spacing w:before="0"/>
        <w:jc w:val="both"/>
        <w:rPr>
          <w:color w:val="000000"/>
          <w:sz w:val="24"/>
          <w:szCs w:val="24"/>
          <w:lang w:eastAsia="ru-RU"/>
        </w:rPr>
      </w:pPr>
      <w:r w:rsidRPr="007B1F50">
        <w:rPr>
          <w:color w:val="000000"/>
          <w:sz w:val="24"/>
          <w:szCs w:val="24"/>
          <w:lang w:eastAsia="ru-RU"/>
        </w:rPr>
        <w:t>после устранения указанных нарушений.</w:t>
      </w:r>
    </w:p>
    <w:p w:rsidR="002270F9" w:rsidRDefault="002270F9" w:rsidP="002270F9">
      <w:pPr>
        <w:suppressAutoHyphens w:val="0"/>
        <w:spacing w:before="0"/>
        <w:ind w:left="113" w:right="169" w:firstLine="709"/>
        <w:jc w:val="both"/>
        <w:rPr>
          <w:color w:val="000000"/>
          <w:sz w:val="24"/>
          <w:szCs w:val="24"/>
          <w:lang w:eastAsia="ru-RU"/>
        </w:rPr>
      </w:pPr>
      <w:proofErr w:type="gramStart"/>
      <w:r w:rsidRPr="007B1F50">
        <w:rPr>
          <w:color w:val="000000"/>
          <w:sz w:val="24"/>
          <w:szCs w:val="24"/>
          <w:lang w:eastAsia="ru-RU"/>
        </w:rPr>
        <w:t>Данный отказ может быть обжалован в досудебном порядке путем направления жалобы в___________________________________________</w:t>
      </w:r>
      <w:r w:rsidRPr="007B1F50">
        <w:rPr>
          <w:color w:val="000000"/>
          <w:spacing w:val="-2"/>
          <w:sz w:val="24"/>
          <w:szCs w:val="24"/>
          <w:lang w:eastAsia="ru-RU"/>
        </w:rPr>
        <w:t>,</w:t>
      </w:r>
      <w:r w:rsidR="00ED55B3">
        <w:rPr>
          <w:color w:val="000000"/>
          <w:sz w:val="24"/>
          <w:szCs w:val="24"/>
          <w:lang w:eastAsia="ru-RU"/>
        </w:rPr>
        <w:t>а также в судебном порядке.</w:t>
      </w:r>
      <w:proofErr w:type="gramEnd"/>
    </w:p>
    <w:p w:rsidR="00ED55B3" w:rsidRPr="007B1F50" w:rsidRDefault="00ED55B3" w:rsidP="002270F9">
      <w:pPr>
        <w:suppressAutoHyphens w:val="0"/>
        <w:spacing w:before="0"/>
        <w:ind w:left="113" w:right="169" w:firstLine="709"/>
        <w:jc w:val="both"/>
        <w:rPr>
          <w:color w:val="000000"/>
          <w:sz w:val="24"/>
          <w:szCs w:val="24"/>
          <w:lang w:eastAsia="ru-RU"/>
        </w:rPr>
      </w:pPr>
    </w:p>
    <w:p w:rsidR="00ED55B3" w:rsidRDefault="00ED55B3" w:rsidP="00ED55B3">
      <w:pPr>
        <w:suppressAutoHyphens w:val="0"/>
        <w:spacing w:before="0"/>
        <w:jc w:val="both"/>
        <w:rPr>
          <w:color w:val="000000"/>
          <w:sz w:val="24"/>
          <w:szCs w:val="24"/>
          <w:lang w:eastAsia="ru-RU"/>
        </w:rPr>
      </w:pPr>
    </w:p>
    <w:p w:rsidR="00ED55B3" w:rsidRPr="00ED55B3" w:rsidRDefault="002270F9" w:rsidP="00ED55B3">
      <w:pPr>
        <w:tabs>
          <w:tab w:val="right" w:pos="9354"/>
        </w:tabs>
        <w:suppressAutoHyphens w:val="0"/>
        <w:spacing w:before="0"/>
        <w:jc w:val="both"/>
        <w:rPr>
          <w:color w:val="000000"/>
          <w:sz w:val="24"/>
          <w:szCs w:val="24"/>
          <w:u w:val="single"/>
          <w:lang w:eastAsia="ru-RU"/>
        </w:rPr>
      </w:pPr>
      <w:r w:rsidRPr="007B1F50">
        <w:rPr>
          <w:color w:val="000000"/>
          <w:sz w:val="24"/>
          <w:szCs w:val="24"/>
          <w:lang w:eastAsia="ru-RU"/>
        </w:rPr>
        <w:t>Дополнительно информируем:</w:t>
      </w:r>
      <w:r w:rsidRPr="007B1F50">
        <w:rPr>
          <w:color w:val="000000"/>
          <w:sz w:val="24"/>
          <w:szCs w:val="24"/>
          <w:u w:val="single"/>
          <w:lang w:eastAsia="ru-RU"/>
        </w:rPr>
        <w:t>             </w:t>
      </w:r>
      <w:r w:rsidR="00ED55B3">
        <w:rPr>
          <w:color w:val="000000"/>
          <w:sz w:val="24"/>
          <w:szCs w:val="24"/>
          <w:u w:val="single"/>
          <w:lang w:eastAsia="ru-RU"/>
        </w:rPr>
        <w:tab/>
      </w:r>
    </w:p>
    <w:p w:rsidR="002270F9" w:rsidRDefault="002270F9" w:rsidP="00ED55B3">
      <w:pPr>
        <w:tabs>
          <w:tab w:val="right" w:pos="9354"/>
        </w:tabs>
        <w:suppressAutoHyphens w:val="0"/>
        <w:spacing w:before="0"/>
        <w:jc w:val="both"/>
        <w:rPr>
          <w:color w:val="000000"/>
          <w:sz w:val="24"/>
          <w:szCs w:val="24"/>
          <w:u w:val="single"/>
          <w:lang w:eastAsia="ru-RU"/>
        </w:rPr>
      </w:pPr>
      <w:r w:rsidRPr="007B1F50">
        <w:rPr>
          <w:color w:val="000000"/>
          <w:sz w:val="24"/>
          <w:szCs w:val="24"/>
          <w:u w:val="single"/>
          <w:lang w:eastAsia="ru-RU"/>
        </w:rPr>
        <w:t>              </w:t>
      </w:r>
      <w:r w:rsidR="00ED55B3">
        <w:rPr>
          <w:color w:val="000000"/>
          <w:sz w:val="24"/>
          <w:szCs w:val="24"/>
          <w:u w:val="single"/>
          <w:lang w:eastAsia="ru-RU"/>
        </w:rPr>
        <w:tab/>
      </w:r>
    </w:p>
    <w:p w:rsidR="002270F9" w:rsidRPr="00ED55B3" w:rsidRDefault="002270F9" w:rsidP="00ED55B3">
      <w:pPr>
        <w:suppressAutoHyphens w:val="0"/>
        <w:spacing w:before="0"/>
        <w:ind w:right="632"/>
        <w:jc w:val="both"/>
        <w:rPr>
          <w:color w:val="000000"/>
          <w:sz w:val="18"/>
          <w:szCs w:val="24"/>
          <w:lang w:eastAsia="ru-RU"/>
        </w:rPr>
      </w:pPr>
      <w:r w:rsidRPr="00ED55B3">
        <w:rPr>
          <w:color w:val="000000"/>
          <w:sz w:val="18"/>
          <w:szCs w:val="24"/>
          <w:lang w:eastAsia="ru-RU"/>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2270F9" w:rsidRPr="00ED55B3" w:rsidRDefault="002270F9" w:rsidP="002270F9">
      <w:pPr>
        <w:suppressAutoHyphens w:val="0"/>
        <w:spacing w:before="0"/>
        <w:ind w:firstLine="709"/>
        <w:jc w:val="both"/>
        <w:rPr>
          <w:color w:val="000000"/>
          <w:sz w:val="18"/>
          <w:szCs w:val="24"/>
          <w:lang w:eastAsia="ru-RU"/>
        </w:rPr>
      </w:pPr>
      <w:r w:rsidRPr="00ED55B3">
        <w:rPr>
          <w:color w:val="000000"/>
          <w:sz w:val="18"/>
          <w:szCs w:val="24"/>
          <w:lang w:eastAsia="ru-RU"/>
        </w:rPr>
        <w:t> </w:t>
      </w:r>
    </w:p>
    <w:p w:rsidR="002270F9" w:rsidRPr="00ED55B3" w:rsidRDefault="002270F9" w:rsidP="002270F9">
      <w:pPr>
        <w:suppressAutoHyphens w:val="0"/>
        <w:spacing w:before="0"/>
        <w:ind w:firstLine="709"/>
        <w:jc w:val="both"/>
        <w:rPr>
          <w:color w:val="000000"/>
          <w:sz w:val="18"/>
          <w:szCs w:val="24"/>
          <w:lang w:eastAsia="ru-RU"/>
        </w:rPr>
      </w:pPr>
      <w:r w:rsidRPr="00ED55B3">
        <w:rPr>
          <w:color w:val="000000"/>
          <w:sz w:val="18"/>
          <w:szCs w:val="24"/>
          <w:lang w:eastAsia="ru-RU"/>
        </w:rPr>
        <w:t> </w:t>
      </w:r>
    </w:p>
    <w:p w:rsidR="002270F9" w:rsidRPr="006731CC" w:rsidRDefault="006731CC" w:rsidP="006731CC">
      <w:pPr>
        <w:suppressAutoHyphens w:val="0"/>
        <w:spacing w:before="0"/>
        <w:jc w:val="both"/>
        <w:rPr>
          <w:color w:val="000000"/>
          <w:sz w:val="18"/>
          <w:szCs w:val="24"/>
          <w:lang w:eastAsia="ru-RU"/>
        </w:rPr>
      </w:pPr>
      <w:r>
        <w:rPr>
          <w:color w:val="000000"/>
          <w:sz w:val="18"/>
          <w:szCs w:val="24"/>
          <w:lang w:eastAsia="ru-RU"/>
        </w:rPr>
        <w:t> ___________________________        __________________            _____________________</w:t>
      </w:r>
    </w:p>
    <w:p w:rsidR="002270F9" w:rsidRPr="006731CC" w:rsidRDefault="002270F9" w:rsidP="002270F9">
      <w:pPr>
        <w:suppressAutoHyphens w:val="0"/>
        <w:spacing w:before="0"/>
        <w:ind w:firstLine="709"/>
        <w:jc w:val="both"/>
        <w:rPr>
          <w:color w:val="000000"/>
          <w:sz w:val="16"/>
          <w:szCs w:val="24"/>
          <w:lang w:eastAsia="ru-RU"/>
        </w:rPr>
      </w:pPr>
      <w:proofErr w:type="gramStart"/>
      <w:r w:rsidRPr="006731CC">
        <w:rPr>
          <w:color w:val="000000"/>
          <w:sz w:val="16"/>
          <w:szCs w:val="24"/>
          <w:lang w:eastAsia="ru-RU"/>
        </w:rPr>
        <w:t>(должность)           </w:t>
      </w:r>
      <w:r w:rsidR="006731CC">
        <w:rPr>
          <w:color w:val="000000"/>
          <w:sz w:val="16"/>
          <w:szCs w:val="24"/>
          <w:lang w:eastAsia="ru-RU"/>
        </w:rPr>
        <w:t xml:space="preserve">                             </w:t>
      </w:r>
      <w:r w:rsidRPr="006731CC">
        <w:rPr>
          <w:color w:val="000000"/>
          <w:sz w:val="16"/>
          <w:szCs w:val="24"/>
          <w:lang w:eastAsia="ru-RU"/>
        </w:rPr>
        <w:t>    (подпись)              </w:t>
      </w:r>
      <w:r w:rsidR="006731CC">
        <w:rPr>
          <w:color w:val="000000"/>
          <w:sz w:val="16"/>
          <w:szCs w:val="24"/>
          <w:lang w:eastAsia="ru-RU"/>
        </w:rPr>
        <w:t xml:space="preserve">  </w:t>
      </w:r>
      <w:r w:rsidRPr="006731CC">
        <w:rPr>
          <w:color w:val="000000"/>
          <w:sz w:val="16"/>
          <w:szCs w:val="24"/>
          <w:lang w:eastAsia="ru-RU"/>
        </w:rPr>
        <w:t>(фамилия, имя, отчество (при наличии)</w:t>
      </w:r>
      <w:proofErr w:type="gramEnd"/>
    </w:p>
    <w:p w:rsidR="002270F9" w:rsidRPr="007B1F50" w:rsidRDefault="002270F9" w:rsidP="002270F9">
      <w:pPr>
        <w:suppressAutoHyphens w:val="0"/>
        <w:spacing w:before="0"/>
        <w:ind w:firstLine="709"/>
        <w:jc w:val="both"/>
        <w:rPr>
          <w:color w:val="000000"/>
          <w:sz w:val="24"/>
          <w:szCs w:val="24"/>
          <w:lang w:eastAsia="ru-RU"/>
        </w:rPr>
      </w:pPr>
      <w:r w:rsidRPr="007B1F50">
        <w:rPr>
          <w:color w:val="000000"/>
          <w:sz w:val="24"/>
          <w:szCs w:val="24"/>
          <w:lang w:eastAsia="ru-RU"/>
        </w:rPr>
        <w:t> </w:t>
      </w:r>
    </w:p>
    <w:p w:rsidR="002270F9" w:rsidRPr="007B1F50" w:rsidRDefault="002270F9" w:rsidP="002270F9">
      <w:pPr>
        <w:suppressAutoHyphens w:val="0"/>
        <w:spacing w:before="0"/>
        <w:ind w:left="114" w:firstLine="709"/>
        <w:jc w:val="both"/>
        <w:rPr>
          <w:color w:val="000000"/>
          <w:sz w:val="24"/>
          <w:szCs w:val="24"/>
          <w:lang w:eastAsia="ru-RU"/>
        </w:rPr>
      </w:pPr>
      <w:r w:rsidRPr="007B1F50">
        <w:rPr>
          <w:color w:val="000000"/>
          <w:sz w:val="24"/>
          <w:szCs w:val="24"/>
          <w:lang w:eastAsia="ru-RU"/>
        </w:rPr>
        <w:t>Дата</w:t>
      </w:r>
    </w:p>
    <w:p w:rsidR="002270F9" w:rsidRPr="007B1F50" w:rsidRDefault="002270F9" w:rsidP="002270F9">
      <w:pPr>
        <w:suppressAutoHyphens w:val="0"/>
        <w:spacing w:before="0"/>
        <w:ind w:firstLine="709"/>
        <w:jc w:val="both"/>
        <w:rPr>
          <w:color w:val="000000"/>
          <w:sz w:val="24"/>
          <w:szCs w:val="24"/>
          <w:lang w:eastAsia="ru-RU"/>
        </w:rPr>
      </w:pPr>
      <w:r w:rsidRPr="007B1F50">
        <w:rPr>
          <w:color w:val="000000"/>
          <w:sz w:val="24"/>
          <w:szCs w:val="24"/>
          <w:lang w:eastAsia="ru-RU"/>
        </w:rPr>
        <w:t> </w:t>
      </w:r>
    </w:p>
    <w:p w:rsidR="002270F9" w:rsidRDefault="002270F9" w:rsidP="002270F9">
      <w:pPr>
        <w:suppressAutoHyphens w:val="0"/>
        <w:spacing w:before="0"/>
        <w:ind w:firstLine="709"/>
        <w:jc w:val="both"/>
        <w:rPr>
          <w:color w:val="000000"/>
          <w:sz w:val="24"/>
          <w:szCs w:val="24"/>
          <w:lang w:eastAsia="ru-RU"/>
        </w:rPr>
      </w:pPr>
      <w:r w:rsidRPr="007B1F50">
        <w:rPr>
          <w:color w:val="000000"/>
          <w:sz w:val="24"/>
          <w:szCs w:val="24"/>
          <w:lang w:eastAsia="ru-RU"/>
        </w:rPr>
        <w:t> </w:t>
      </w:r>
    </w:p>
    <w:p w:rsidR="006731CC" w:rsidRDefault="006731CC" w:rsidP="002270F9">
      <w:pPr>
        <w:suppressAutoHyphens w:val="0"/>
        <w:spacing w:before="0"/>
        <w:ind w:firstLine="709"/>
        <w:jc w:val="both"/>
        <w:rPr>
          <w:color w:val="000000"/>
          <w:sz w:val="24"/>
          <w:szCs w:val="24"/>
          <w:lang w:eastAsia="ru-RU"/>
        </w:rPr>
      </w:pPr>
    </w:p>
    <w:p w:rsidR="006731CC" w:rsidRDefault="006731CC" w:rsidP="002270F9">
      <w:pPr>
        <w:suppressAutoHyphens w:val="0"/>
        <w:spacing w:before="0"/>
        <w:ind w:firstLine="709"/>
        <w:jc w:val="both"/>
        <w:rPr>
          <w:color w:val="000000"/>
          <w:sz w:val="24"/>
          <w:szCs w:val="24"/>
          <w:lang w:eastAsia="ru-RU"/>
        </w:rPr>
      </w:pPr>
    </w:p>
    <w:p w:rsidR="006731CC" w:rsidRDefault="006731CC" w:rsidP="002270F9">
      <w:pPr>
        <w:suppressAutoHyphens w:val="0"/>
        <w:spacing w:before="0"/>
        <w:ind w:firstLine="709"/>
        <w:jc w:val="both"/>
        <w:rPr>
          <w:color w:val="000000"/>
          <w:sz w:val="24"/>
          <w:szCs w:val="24"/>
          <w:lang w:eastAsia="ru-RU"/>
        </w:rPr>
      </w:pPr>
    </w:p>
    <w:p w:rsidR="006731CC" w:rsidRDefault="006731CC" w:rsidP="002270F9">
      <w:pPr>
        <w:suppressAutoHyphens w:val="0"/>
        <w:spacing w:before="0"/>
        <w:ind w:firstLine="709"/>
        <w:jc w:val="both"/>
        <w:rPr>
          <w:color w:val="000000"/>
          <w:sz w:val="24"/>
          <w:szCs w:val="24"/>
          <w:lang w:eastAsia="ru-RU"/>
        </w:rPr>
      </w:pPr>
    </w:p>
    <w:p w:rsidR="006731CC" w:rsidRDefault="006731CC" w:rsidP="002270F9">
      <w:pPr>
        <w:suppressAutoHyphens w:val="0"/>
        <w:spacing w:before="0"/>
        <w:ind w:firstLine="709"/>
        <w:jc w:val="both"/>
        <w:rPr>
          <w:color w:val="000000"/>
          <w:sz w:val="24"/>
          <w:szCs w:val="24"/>
          <w:lang w:eastAsia="ru-RU"/>
        </w:rPr>
      </w:pPr>
    </w:p>
    <w:p w:rsidR="006731CC" w:rsidRDefault="006731CC" w:rsidP="002270F9">
      <w:pPr>
        <w:suppressAutoHyphens w:val="0"/>
        <w:spacing w:before="0"/>
        <w:ind w:firstLine="709"/>
        <w:jc w:val="both"/>
        <w:rPr>
          <w:color w:val="000000"/>
          <w:sz w:val="24"/>
          <w:szCs w:val="24"/>
          <w:lang w:eastAsia="ru-RU"/>
        </w:rPr>
      </w:pPr>
    </w:p>
    <w:p w:rsidR="006731CC" w:rsidRDefault="006731CC" w:rsidP="002270F9">
      <w:pPr>
        <w:suppressAutoHyphens w:val="0"/>
        <w:spacing w:before="0"/>
        <w:ind w:firstLine="709"/>
        <w:jc w:val="both"/>
        <w:rPr>
          <w:color w:val="000000"/>
          <w:sz w:val="24"/>
          <w:szCs w:val="24"/>
          <w:lang w:eastAsia="ru-RU"/>
        </w:rPr>
      </w:pPr>
    </w:p>
    <w:p w:rsidR="006731CC" w:rsidRDefault="006731CC" w:rsidP="002270F9">
      <w:pPr>
        <w:suppressAutoHyphens w:val="0"/>
        <w:spacing w:before="0"/>
        <w:ind w:firstLine="709"/>
        <w:jc w:val="both"/>
        <w:rPr>
          <w:color w:val="000000"/>
          <w:sz w:val="24"/>
          <w:szCs w:val="24"/>
          <w:lang w:eastAsia="ru-RU"/>
        </w:rPr>
      </w:pPr>
    </w:p>
    <w:p w:rsidR="006731CC" w:rsidRDefault="006731CC" w:rsidP="002270F9">
      <w:pPr>
        <w:suppressAutoHyphens w:val="0"/>
        <w:spacing w:before="0"/>
        <w:ind w:firstLine="709"/>
        <w:jc w:val="both"/>
        <w:rPr>
          <w:color w:val="000000"/>
          <w:sz w:val="24"/>
          <w:szCs w:val="24"/>
          <w:lang w:eastAsia="ru-RU"/>
        </w:rPr>
      </w:pPr>
    </w:p>
    <w:p w:rsidR="006731CC" w:rsidRDefault="006731CC" w:rsidP="002270F9">
      <w:pPr>
        <w:suppressAutoHyphens w:val="0"/>
        <w:spacing w:before="0"/>
        <w:ind w:firstLine="709"/>
        <w:jc w:val="both"/>
        <w:rPr>
          <w:color w:val="000000"/>
          <w:sz w:val="24"/>
          <w:szCs w:val="24"/>
          <w:lang w:eastAsia="ru-RU"/>
        </w:rPr>
      </w:pPr>
    </w:p>
    <w:p w:rsidR="006731CC" w:rsidRDefault="006731CC" w:rsidP="002270F9">
      <w:pPr>
        <w:suppressAutoHyphens w:val="0"/>
        <w:spacing w:before="0"/>
        <w:ind w:firstLine="709"/>
        <w:jc w:val="both"/>
        <w:rPr>
          <w:color w:val="000000"/>
          <w:sz w:val="24"/>
          <w:szCs w:val="24"/>
          <w:lang w:eastAsia="ru-RU"/>
        </w:rPr>
      </w:pPr>
    </w:p>
    <w:p w:rsidR="006731CC" w:rsidRDefault="006731CC" w:rsidP="002270F9">
      <w:pPr>
        <w:suppressAutoHyphens w:val="0"/>
        <w:spacing w:before="0"/>
        <w:ind w:firstLine="709"/>
        <w:jc w:val="both"/>
        <w:rPr>
          <w:color w:val="000000"/>
          <w:sz w:val="24"/>
          <w:szCs w:val="24"/>
          <w:lang w:eastAsia="ru-RU"/>
        </w:rPr>
      </w:pPr>
    </w:p>
    <w:p w:rsidR="006731CC" w:rsidRDefault="006731CC" w:rsidP="002270F9">
      <w:pPr>
        <w:suppressAutoHyphens w:val="0"/>
        <w:spacing w:before="0"/>
        <w:ind w:firstLine="709"/>
        <w:jc w:val="both"/>
        <w:rPr>
          <w:color w:val="000000"/>
          <w:sz w:val="24"/>
          <w:szCs w:val="24"/>
          <w:lang w:eastAsia="ru-RU"/>
        </w:rPr>
      </w:pPr>
    </w:p>
    <w:p w:rsidR="006731CC" w:rsidRDefault="006731CC" w:rsidP="002270F9">
      <w:pPr>
        <w:suppressAutoHyphens w:val="0"/>
        <w:spacing w:before="0"/>
        <w:ind w:firstLine="709"/>
        <w:jc w:val="both"/>
        <w:rPr>
          <w:color w:val="000000"/>
          <w:sz w:val="24"/>
          <w:szCs w:val="24"/>
          <w:lang w:eastAsia="ru-RU"/>
        </w:rPr>
      </w:pPr>
    </w:p>
    <w:p w:rsidR="006731CC" w:rsidRDefault="006731CC" w:rsidP="002270F9">
      <w:pPr>
        <w:suppressAutoHyphens w:val="0"/>
        <w:spacing w:before="0"/>
        <w:ind w:firstLine="709"/>
        <w:jc w:val="both"/>
        <w:rPr>
          <w:color w:val="000000"/>
          <w:sz w:val="24"/>
          <w:szCs w:val="24"/>
          <w:lang w:eastAsia="ru-RU"/>
        </w:rPr>
      </w:pPr>
    </w:p>
    <w:p w:rsidR="006731CC" w:rsidRDefault="006731CC" w:rsidP="002270F9">
      <w:pPr>
        <w:suppressAutoHyphens w:val="0"/>
        <w:spacing w:before="0"/>
        <w:ind w:firstLine="709"/>
        <w:jc w:val="both"/>
        <w:rPr>
          <w:color w:val="000000"/>
          <w:sz w:val="24"/>
          <w:szCs w:val="24"/>
          <w:lang w:eastAsia="ru-RU"/>
        </w:rPr>
      </w:pPr>
    </w:p>
    <w:p w:rsidR="006731CC" w:rsidRDefault="006731CC" w:rsidP="002270F9">
      <w:pPr>
        <w:suppressAutoHyphens w:val="0"/>
        <w:spacing w:before="0"/>
        <w:ind w:firstLine="709"/>
        <w:jc w:val="both"/>
        <w:rPr>
          <w:color w:val="000000"/>
          <w:sz w:val="24"/>
          <w:szCs w:val="24"/>
          <w:lang w:eastAsia="ru-RU"/>
        </w:rPr>
      </w:pPr>
    </w:p>
    <w:p w:rsidR="006731CC" w:rsidRDefault="006731CC" w:rsidP="002270F9">
      <w:pPr>
        <w:suppressAutoHyphens w:val="0"/>
        <w:spacing w:before="0"/>
        <w:ind w:firstLine="709"/>
        <w:jc w:val="both"/>
        <w:rPr>
          <w:color w:val="000000"/>
          <w:sz w:val="24"/>
          <w:szCs w:val="24"/>
          <w:lang w:eastAsia="ru-RU"/>
        </w:rPr>
      </w:pPr>
    </w:p>
    <w:p w:rsidR="006731CC" w:rsidRDefault="006731CC" w:rsidP="002270F9">
      <w:pPr>
        <w:suppressAutoHyphens w:val="0"/>
        <w:spacing w:before="0"/>
        <w:ind w:firstLine="709"/>
        <w:jc w:val="both"/>
        <w:rPr>
          <w:color w:val="000000"/>
          <w:sz w:val="24"/>
          <w:szCs w:val="24"/>
          <w:lang w:eastAsia="ru-RU"/>
        </w:rPr>
      </w:pPr>
    </w:p>
    <w:p w:rsidR="006731CC" w:rsidRDefault="006731CC" w:rsidP="002270F9">
      <w:pPr>
        <w:suppressAutoHyphens w:val="0"/>
        <w:spacing w:before="0"/>
        <w:ind w:firstLine="709"/>
        <w:jc w:val="both"/>
        <w:rPr>
          <w:color w:val="000000"/>
          <w:sz w:val="24"/>
          <w:szCs w:val="24"/>
          <w:lang w:eastAsia="ru-RU"/>
        </w:rPr>
      </w:pPr>
    </w:p>
    <w:p w:rsidR="006731CC" w:rsidRDefault="006731CC" w:rsidP="002270F9">
      <w:pPr>
        <w:suppressAutoHyphens w:val="0"/>
        <w:spacing w:before="0"/>
        <w:ind w:firstLine="709"/>
        <w:jc w:val="both"/>
        <w:rPr>
          <w:color w:val="000000"/>
          <w:sz w:val="24"/>
          <w:szCs w:val="24"/>
          <w:lang w:eastAsia="ru-RU"/>
        </w:rPr>
      </w:pPr>
    </w:p>
    <w:p w:rsidR="006731CC" w:rsidRDefault="006731CC" w:rsidP="002270F9">
      <w:pPr>
        <w:suppressAutoHyphens w:val="0"/>
        <w:spacing w:before="0"/>
        <w:ind w:firstLine="709"/>
        <w:jc w:val="both"/>
        <w:rPr>
          <w:color w:val="000000"/>
          <w:sz w:val="24"/>
          <w:szCs w:val="24"/>
          <w:lang w:eastAsia="ru-RU"/>
        </w:rPr>
      </w:pPr>
    </w:p>
    <w:p w:rsidR="006731CC" w:rsidRDefault="006731CC" w:rsidP="002270F9">
      <w:pPr>
        <w:suppressAutoHyphens w:val="0"/>
        <w:spacing w:before="0"/>
        <w:ind w:firstLine="709"/>
        <w:jc w:val="both"/>
        <w:rPr>
          <w:color w:val="000000"/>
          <w:sz w:val="24"/>
          <w:szCs w:val="24"/>
          <w:lang w:eastAsia="ru-RU"/>
        </w:rPr>
      </w:pPr>
    </w:p>
    <w:p w:rsidR="006731CC" w:rsidRDefault="006731CC" w:rsidP="002270F9">
      <w:pPr>
        <w:suppressAutoHyphens w:val="0"/>
        <w:spacing w:before="0"/>
        <w:ind w:firstLine="709"/>
        <w:jc w:val="both"/>
        <w:rPr>
          <w:color w:val="000000"/>
          <w:sz w:val="24"/>
          <w:szCs w:val="24"/>
          <w:lang w:eastAsia="ru-RU"/>
        </w:rPr>
      </w:pPr>
    </w:p>
    <w:p w:rsidR="006731CC" w:rsidRDefault="006731CC" w:rsidP="002270F9">
      <w:pPr>
        <w:suppressAutoHyphens w:val="0"/>
        <w:spacing w:before="0"/>
        <w:ind w:firstLine="709"/>
        <w:jc w:val="both"/>
        <w:rPr>
          <w:color w:val="000000"/>
          <w:sz w:val="24"/>
          <w:szCs w:val="24"/>
          <w:lang w:eastAsia="ru-RU"/>
        </w:rPr>
      </w:pPr>
    </w:p>
    <w:p w:rsidR="006731CC" w:rsidRDefault="006731CC" w:rsidP="002270F9">
      <w:pPr>
        <w:suppressAutoHyphens w:val="0"/>
        <w:spacing w:before="0"/>
        <w:ind w:firstLine="709"/>
        <w:jc w:val="both"/>
        <w:rPr>
          <w:color w:val="000000"/>
          <w:sz w:val="24"/>
          <w:szCs w:val="24"/>
          <w:lang w:eastAsia="ru-RU"/>
        </w:rPr>
      </w:pPr>
    </w:p>
    <w:p w:rsidR="006731CC" w:rsidRDefault="006731CC" w:rsidP="002270F9">
      <w:pPr>
        <w:suppressAutoHyphens w:val="0"/>
        <w:spacing w:before="0"/>
        <w:ind w:firstLine="709"/>
        <w:jc w:val="both"/>
        <w:rPr>
          <w:color w:val="000000"/>
          <w:sz w:val="24"/>
          <w:szCs w:val="24"/>
          <w:lang w:eastAsia="ru-RU"/>
        </w:rPr>
      </w:pPr>
    </w:p>
    <w:p w:rsidR="006731CC" w:rsidRDefault="006731CC" w:rsidP="002270F9">
      <w:pPr>
        <w:suppressAutoHyphens w:val="0"/>
        <w:spacing w:before="0"/>
        <w:ind w:firstLine="709"/>
        <w:jc w:val="both"/>
        <w:rPr>
          <w:color w:val="000000"/>
          <w:sz w:val="24"/>
          <w:szCs w:val="24"/>
          <w:lang w:eastAsia="ru-RU"/>
        </w:rPr>
      </w:pPr>
    </w:p>
    <w:p w:rsidR="006731CC" w:rsidRDefault="006731CC" w:rsidP="002270F9">
      <w:pPr>
        <w:suppressAutoHyphens w:val="0"/>
        <w:spacing w:before="0"/>
        <w:ind w:firstLine="709"/>
        <w:jc w:val="both"/>
        <w:rPr>
          <w:color w:val="000000"/>
          <w:sz w:val="24"/>
          <w:szCs w:val="24"/>
          <w:lang w:eastAsia="ru-RU"/>
        </w:rPr>
      </w:pPr>
    </w:p>
    <w:p w:rsidR="006731CC" w:rsidRDefault="006731CC" w:rsidP="002270F9">
      <w:pPr>
        <w:suppressAutoHyphens w:val="0"/>
        <w:spacing w:before="0"/>
        <w:ind w:firstLine="709"/>
        <w:jc w:val="both"/>
        <w:rPr>
          <w:color w:val="000000"/>
          <w:sz w:val="24"/>
          <w:szCs w:val="24"/>
          <w:lang w:eastAsia="ru-RU"/>
        </w:rPr>
      </w:pPr>
    </w:p>
    <w:p w:rsidR="006731CC" w:rsidRDefault="006731CC" w:rsidP="002270F9">
      <w:pPr>
        <w:suppressAutoHyphens w:val="0"/>
        <w:spacing w:before="0"/>
        <w:ind w:firstLine="709"/>
        <w:jc w:val="both"/>
        <w:rPr>
          <w:color w:val="000000"/>
          <w:sz w:val="24"/>
          <w:szCs w:val="24"/>
          <w:lang w:eastAsia="ru-RU"/>
        </w:rPr>
      </w:pPr>
    </w:p>
    <w:p w:rsidR="006731CC" w:rsidRDefault="006731CC" w:rsidP="002270F9">
      <w:pPr>
        <w:suppressAutoHyphens w:val="0"/>
        <w:spacing w:before="0"/>
        <w:ind w:firstLine="709"/>
        <w:jc w:val="both"/>
        <w:rPr>
          <w:color w:val="000000"/>
          <w:sz w:val="24"/>
          <w:szCs w:val="24"/>
          <w:lang w:eastAsia="ru-RU"/>
        </w:rPr>
      </w:pPr>
    </w:p>
    <w:p w:rsidR="006731CC" w:rsidRDefault="006731CC" w:rsidP="002270F9">
      <w:pPr>
        <w:suppressAutoHyphens w:val="0"/>
        <w:spacing w:before="0"/>
        <w:ind w:firstLine="709"/>
        <w:jc w:val="both"/>
        <w:rPr>
          <w:color w:val="000000"/>
          <w:sz w:val="24"/>
          <w:szCs w:val="24"/>
          <w:lang w:eastAsia="ru-RU"/>
        </w:rPr>
      </w:pPr>
    </w:p>
    <w:p w:rsidR="006731CC" w:rsidRDefault="006731CC" w:rsidP="002270F9">
      <w:pPr>
        <w:suppressAutoHyphens w:val="0"/>
        <w:spacing w:before="0"/>
        <w:ind w:firstLine="709"/>
        <w:jc w:val="both"/>
        <w:rPr>
          <w:color w:val="000000"/>
          <w:sz w:val="24"/>
          <w:szCs w:val="24"/>
          <w:lang w:eastAsia="ru-RU"/>
        </w:rPr>
      </w:pPr>
    </w:p>
    <w:p w:rsidR="006731CC" w:rsidRDefault="006731CC" w:rsidP="002270F9">
      <w:pPr>
        <w:suppressAutoHyphens w:val="0"/>
        <w:spacing w:before="0"/>
        <w:ind w:firstLine="709"/>
        <w:jc w:val="both"/>
        <w:rPr>
          <w:color w:val="000000"/>
          <w:sz w:val="24"/>
          <w:szCs w:val="24"/>
          <w:lang w:eastAsia="ru-RU"/>
        </w:rPr>
      </w:pPr>
    </w:p>
    <w:p w:rsidR="006731CC" w:rsidRPr="007B1F50" w:rsidRDefault="006731CC" w:rsidP="002270F9">
      <w:pPr>
        <w:suppressAutoHyphens w:val="0"/>
        <w:spacing w:before="0"/>
        <w:ind w:firstLine="709"/>
        <w:jc w:val="both"/>
        <w:rPr>
          <w:color w:val="000000"/>
          <w:sz w:val="24"/>
          <w:szCs w:val="24"/>
          <w:lang w:eastAsia="ru-RU"/>
        </w:rPr>
      </w:pPr>
    </w:p>
    <w:p w:rsidR="002270F9" w:rsidRPr="007B1F50" w:rsidRDefault="002270F9" w:rsidP="002270F9">
      <w:pPr>
        <w:suppressAutoHyphens w:val="0"/>
        <w:spacing w:before="0"/>
        <w:ind w:left="114" w:right="159" w:firstLine="709"/>
        <w:jc w:val="both"/>
        <w:rPr>
          <w:color w:val="000000"/>
          <w:sz w:val="24"/>
          <w:szCs w:val="24"/>
          <w:lang w:eastAsia="ru-RU"/>
        </w:rPr>
      </w:pPr>
      <w:r w:rsidRPr="007B1F50">
        <w:rPr>
          <w:color w:val="000000"/>
          <w:sz w:val="24"/>
          <w:szCs w:val="24"/>
          <w:lang w:eastAsia="ru-RU"/>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2270F9" w:rsidRPr="007B1F50" w:rsidRDefault="002270F9" w:rsidP="002270F9">
      <w:pPr>
        <w:suppressAutoHyphens w:val="0"/>
        <w:spacing w:before="0"/>
        <w:ind w:left="5832" w:right="220" w:firstLine="709"/>
        <w:jc w:val="both"/>
        <w:rPr>
          <w:color w:val="000000"/>
          <w:sz w:val="24"/>
          <w:szCs w:val="24"/>
          <w:lang w:eastAsia="ru-RU"/>
        </w:rPr>
      </w:pPr>
      <w:r w:rsidRPr="007B1F50">
        <w:rPr>
          <w:color w:val="000000"/>
          <w:sz w:val="24"/>
          <w:szCs w:val="24"/>
          <w:lang w:eastAsia="ru-RU"/>
        </w:rPr>
        <w:lastRenderedPageBreak/>
        <w:t>ПРИЛОЖЕНИЕ № 8</w:t>
      </w:r>
    </w:p>
    <w:p w:rsidR="002270F9" w:rsidRPr="007B1F50" w:rsidRDefault="002270F9" w:rsidP="002270F9">
      <w:pPr>
        <w:suppressAutoHyphens w:val="0"/>
        <w:spacing w:before="0"/>
        <w:ind w:left="5809" w:right="194" w:firstLine="709"/>
        <w:jc w:val="both"/>
        <w:rPr>
          <w:color w:val="000000"/>
          <w:sz w:val="24"/>
          <w:szCs w:val="24"/>
          <w:lang w:eastAsia="ru-RU"/>
        </w:rPr>
      </w:pPr>
      <w:r w:rsidRPr="007B1F50">
        <w:rPr>
          <w:color w:val="000000"/>
          <w:sz w:val="24"/>
          <w:szCs w:val="24"/>
          <w:lang w:eastAsia="ru-RU"/>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2270F9" w:rsidRPr="007B1F50" w:rsidRDefault="002270F9" w:rsidP="002270F9">
      <w:pPr>
        <w:suppressAutoHyphens w:val="0"/>
        <w:spacing w:before="0"/>
        <w:ind w:firstLine="709"/>
        <w:jc w:val="both"/>
        <w:rPr>
          <w:color w:val="000000"/>
          <w:sz w:val="24"/>
          <w:szCs w:val="24"/>
          <w:lang w:eastAsia="ru-RU"/>
        </w:rPr>
      </w:pPr>
      <w:r w:rsidRPr="007B1F50">
        <w:rPr>
          <w:color w:val="000000"/>
          <w:sz w:val="24"/>
          <w:szCs w:val="24"/>
          <w:lang w:eastAsia="ru-RU"/>
        </w:rPr>
        <w:t> </w:t>
      </w:r>
    </w:p>
    <w:p w:rsidR="002270F9" w:rsidRPr="007B1F50" w:rsidRDefault="002270F9" w:rsidP="006731CC">
      <w:pPr>
        <w:suppressAutoHyphens w:val="0"/>
        <w:spacing w:before="0"/>
        <w:ind w:right="168" w:firstLine="709"/>
        <w:jc w:val="right"/>
        <w:rPr>
          <w:color w:val="000000"/>
          <w:sz w:val="24"/>
          <w:szCs w:val="24"/>
          <w:lang w:eastAsia="ru-RU"/>
        </w:rPr>
      </w:pPr>
      <w:r w:rsidRPr="007B1F50">
        <w:rPr>
          <w:color w:val="000000"/>
          <w:sz w:val="24"/>
          <w:szCs w:val="24"/>
          <w:lang w:eastAsia="ru-RU"/>
        </w:rPr>
        <w:t>ФОРМА</w:t>
      </w:r>
    </w:p>
    <w:p w:rsidR="002270F9" w:rsidRPr="007B1F50" w:rsidRDefault="002270F9" w:rsidP="002270F9">
      <w:pPr>
        <w:suppressAutoHyphens w:val="0"/>
        <w:spacing w:before="0"/>
        <w:ind w:firstLine="709"/>
        <w:jc w:val="both"/>
        <w:rPr>
          <w:color w:val="000000"/>
          <w:sz w:val="24"/>
          <w:szCs w:val="24"/>
          <w:lang w:eastAsia="ru-RU"/>
        </w:rPr>
      </w:pPr>
      <w:r w:rsidRPr="007B1F50">
        <w:rPr>
          <w:color w:val="000000"/>
          <w:sz w:val="24"/>
          <w:szCs w:val="24"/>
          <w:lang w:eastAsia="ru-RU"/>
        </w:rPr>
        <w:t> </w:t>
      </w:r>
    </w:p>
    <w:p w:rsidR="002270F9" w:rsidRPr="007B1F50" w:rsidRDefault="002270F9" w:rsidP="002270F9">
      <w:pPr>
        <w:suppressAutoHyphens w:val="0"/>
        <w:spacing w:before="0"/>
        <w:ind w:firstLine="709"/>
        <w:jc w:val="both"/>
        <w:rPr>
          <w:color w:val="000000"/>
          <w:sz w:val="24"/>
          <w:szCs w:val="24"/>
          <w:lang w:eastAsia="ru-RU"/>
        </w:rPr>
      </w:pPr>
      <w:r w:rsidRPr="007B1F50">
        <w:rPr>
          <w:color w:val="000000"/>
          <w:sz w:val="24"/>
          <w:szCs w:val="24"/>
          <w:lang w:eastAsia="ru-RU"/>
        </w:rPr>
        <w:t> </w:t>
      </w:r>
    </w:p>
    <w:p w:rsidR="002270F9" w:rsidRPr="007B1F50" w:rsidRDefault="002270F9" w:rsidP="006731CC">
      <w:pPr>
        <w:suppressAutoHyphens w:val="0"/>
        <w:spacing w:before="0"/>
        <w:ind w:firstLine="709"/>
        <w:jc w:val="center"/>
        <w:outlineLvl w:val="0"/>
        <w:rPr>
          <w:b/>
          <w:bCs/>
          <w:color w:val="000000"/>
          <w:kern w:val="36"/>
          <w:sz w:val="24"/>
          <w:szCs w:val="24"/>
          <w:lang w:eastAsia="ru-RU"/>
        </w:rPr>
      </w:pPr>
      <w:r w:rsidRPr="007B1F50">
        <w:rPr>
          <w:b/>
          <w:bCs/>
          <w:color w:val="000000"/>
          <w:kern w:val="36"/>
          <w:sz w:val="24"/>
          <w:szCs w:val="24"/>
          <w:lang w:eastAsia="ru-RU"/>
        </w:rPr>
        <w:t>ЗАЯВЛЕНИЕ</w:t>
      </w:r>
    </w:p>
    <w:p w:rsidR="002270F9" w:rsidRPr="007B1F50" w:rsidRDefault="002270F9" w:rsidP="006731CC">
      <w:pPr>
        <w:suppressAutoHyphens w:val="0"/>
        <w:spacing w:before="0"/>
        <w:ind w:left="2001" w:right="1986" w:firstLine="709"/>
        <w:jc w:val="center"/>
        <w:rPr>
          <w:color w:val="000000"/>
          <w:sz w:val="24"/>
          <w:szCs w:val="24"/>
          <w:lang w:eastAsia="ru-RU"/>
        </w:rPr>
      </w:pPr>
      <w:r w:rsidRPr="007B1F50">
        <w:rPr>
          <w:b/>
          <w:bCs/>
          <w:color w:val="000000"/>
          <w:sz w:val="24"/>
          <w:szCs w:val="24"/>
          <w:lang w:eastAsia="ru-RU"/>
        </w:rPr>
        <w:t>об исправлении допущенных опечаток и ошибок в разрешении на строительство</w:t>
      </w:r>
    </w:p>
    <w:p w:rsidR="002270F9" w:rsidRPr="007B1F50" w:rsidRDefault="002270F9" w:rsidP="002270F9">
      <w:pPr>
        <w:suppressAutoHyphens w:val="0"/>
        <w:spacing w:before="0"/>
        <w:ind w:firstLine="709"/>
        <w:jc w:val="both"/>
        <w:rPr>
          <w:color w:val="000000"/>
          <w:sz w:val="24"/>
          <w:szCs w:val="24"/>
          <w:lang w:eastAsia="ru-RU"/>
        </w:rPr>
      </w:pPr>
      <w:r w:rsidRPr="007B1F50">
        <w:rPr>
          <w:b/>
          <w:bCs/>
          <w:color w:val="000000"/>
          <w:sz w:val="24"/>
          <w:szCs w:val="24"/>
          <w:lang w:eastAsia="ru-RU"/>
        </w:rPr>
        <w:t> </w:t>
      </w:r>
    </w:p>
    <w:p w:rsidR="002270F9" w:rsidRPr="007B1F50" w:rsidRDefault="002270F9" w:rsidP="002270F9">
      <w:pPr>
        <w:suppressAutoHyphens w:val="0"/>
        <w:spacing w:before="0"/>
        <w:ind w:right="168" w:firstLine="709"/>
        <w:jc w:val="both"/>
        <w:rPr>
          <w:color w:val="000000"/>
          <w:sz w:val="24"/>
          <w:szCs w:val="24"/>
          <w:lang w:eastAsia="ru-RU"/>
        </w:rPr>
      </w:pPr>
      <w:r w:rsidRPr="007B1F50">
        <w:rPr>
          <w:color w:val="000000"/>
          <w:sz w:val="24"/>
          <w:szCs w:val="24"/>
          <w:lang w:eastAsia="ru-RU"/>
        </w:rPr>
        <w:t>«</w:t>
      </w:r>
      <w:r w:rsidRPr="007B1F50">
        <w:rPr>
          <w:color w:val="000000"/>
          <w:sz w:val="24"/>
          <w:szCs w:val="24"/>
          <w:u w:val="single"/>
          <w:lang w:eastAsia="ru-RU"/>
        </w:rPr>
        <w:t>              </w:t>
      </w:r>
      <w:r w:rsidRPr="007B1F50">
        <w:rPr>
          <w:color w:val="000000"/>
          <w:sz w:val="24"/>
          <w:szCs w:val="24"/>
          <w:lang w:eastAsia="ru-RU"/>
        </w:rPr>
        <w:t>»</w:t>
      </w:r>
      <w:r w:rsidRPr="007B1F50">
        <w:rPr>
          <w:color w:val="000000"/>
          <w:sz w:val="24"/>
          <w:szCs w:val="24"/>
          <w:u w:val="single"/>
          <w:lang w:eastAsia="ru-RU"/>
        </w:rPr>
        <w:t>              </w:t>
      </w:r>
      <w:r w:rsidRPr="007B1F50">
        <w:rPr>
          <w:color w:val="000000"/>
          <w:sz w:val="24"/>
          <w:szCs w:val="24"/>
          <w:lang w:eastAsia="ru-RU"/>
        </w:rPr>
        <w:t>20</w:t>
      </w:r>
      <w:r w:rsidRPr="007B1F50">
        <w:rPr>
          <w:color w:val="000000"/>
          <w:sz w:val="24"/>
          <w:szCs w:val="24"/>
          <w:u w:val="single"/>
          <w:lang w:eastAsia="ru-RU"/>
        </w:rPr>
        <w:t>              </w:t>
      </w:r>
      <w:r w:rsidRPr="007B1F50">
        <w:rPr>
          <w:color w:val="000000"/>
          <w:sz w:val="24"/>
          <w:szCs w:val="24"/>
          <w:lang w:eastAsia="ru-RU"/>
        </w:rPr>
        <w:t>г.</w:t>
      </w:r>
    </w:p>
    <w:p w:rsidR="002270F9" w:rsidRPr="007B1F50" w:rsidRDefault="002270F9" w:rsidP="002270F9">
      <w:pPr>
        <w:suppressAutoHyphens w:val="0"/>
        <w:spacing w:before="0"/>
        <w:ind w:right="168" w:firstLine="709"/>
        <w:jc w:val="both"/>
        <w:rPr>
          <w:color w:val="000000"/>
          <w:sz w:val="24"/>
          <w:szCs w:val="24"/>
          <w:lang w:eastAsia="ru-RU"/>
        </w:rPr>
      </w:pPr>
      <w:r w:rsidRPr="007B1F50">
        <w:rPr>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9570"/>
      </w:tblGrid>
      <w:tr w:rsidR="002270F9" w:rsidRPr="007B1F50" w:rsidTr="002270F9">
        <w:tc>
          <w:tcPr>
            <w:tcW w:w="10426" w:type="dxa"/>
            <w:tcBorders>
              <w:bottom w:val="single" w:sz="6" w:space="0" w:color="000000"/>
            </w:tcBorders>
            <w:tcMar>
              <w:top w:w="0" w:type="dxa"/>
              <w:left w:w="108" w:type="dxa"/>
              <w:bottom w:w="0" w:type="dxa"/>
              <w:right w:w="108" w:type="dxa"/>
            </w:tcMar>
            <w:hideMark/>
          </w:tcPr>
          <w:p w:rsidR="002270F9" w:rsidRPr="007B1F50" w:rsidRDefault="002270F9" w:rsidP="002270F9">
            <w:pPr>
              <w:suppressAutoHyphens w:val="0"/>
              <w:spacing w:before="0"/>
              <w:ind w:firstLine="709"/>
              <w:jc w:val="both"/>
              <w:rPr>
                <w:sz w:val="24"/>
                <w:szCs w:val="24"/>
                <w:lang w:eastAsia="ru-RU"/>
              </w:rPr>
            </w:pPr>
            <w:r w:rsidRPr="007B1F50">
              <w:rPr>
                <w:b/>
                <w:bCs/>
                <w:sz w:val="24"/>
                <w:szCs w:val="24"/>
                <w:lang w:eastAsia="ru-RU"/>
              </w:rPr>
              <w:t xml:space="preserve">в Администрацию </w:t>
            </w:r>
            <w:r w:rsidR="006731CC">
              <w:rPr>
                <w:b/>
                <w:bCs/>
                <w:sz w:val="24"/>
                <w:szCs w:val="24"/>
                <w:lang w:eastAsia="ru-RU"/>
              </w:rPr>
              <w:t xml:space="preserve">города Татарска </w:t>
            </w:r>
            <w:r w:rsidRPr="007B1F50">
              <w:rPr>
                <w:b/>
                <w:bCs/>
                <w:sz w:val="24"/>
                <w:szCs w:val="24"/>
                <w:lang w:eastAsia="ru-RU"/>
              </w:rPr>
              <w:t>Татарского муниципального района Новосибирской области</w:t>
            </w:r>
          </w:p>
        </w:tc>
      </w:tr>
      <w:tr w:rsidR="002270F9" w:rsidRPr="007B1F50" w:rsidTr="002270F9">
        <w:tc>
          <w:tcPr>
            <w:tcW w:w="10426" w:type="dxa"/>
            <w:tcBorders>
              <w:top w:val="single" w:sz="6" w:space="0" w:color="000000"/>
            </w:tcBorders>
            <w:tcMar>
              <w:top w:w="0" w:type="dxa"/>
              <w:left w:w="108" w:type="dxa"/>
              <w:bottom w:w="0" w:type="dxa"/>
              <w:right w:w="108" w:type="dxa"/>
            </w:tcMar>
            <w:hideMark/>
          </w:tcPr>
          <w:p w:rsidR="002270F9" w:rsidRPr="007B1F50" w:rsidRDefault="002270F9" w:rsidP="002270F9">
            <w:pPr>
              <w:suppressAutoHyphens w:val="0"/>
              <w:spacing w:before="0"/>
              <w:ind w:left="213" w:right="232" w:firstLine="709"/>
              <w:jc w:val="both"/>
              <w:rPr>
                <w:sz w:val="24"/>
                <w:szCs w:val="24"/>
                <w:lang w:eastAsia="ru-RU"/>
              </w:rPr>
            </w:pPr>
            <w:r w:rsidRPr="006731CC">
              <w:rPr>
                <w:sz w:val="20"/>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2270F9" w:rsidRPr="007B1F50" w:rsidRDefault="006731CC" w:rsidP="002270F9">
      <w:pPr>
        <w:suppressAutoHyphens w:val="0"/>
        <w:spacing w:before="0"/>
        <w:ind w:left="113" w:right="3" w:firstLine="709"/>
        <w:jc w:val="both"/>
        <w:rPr>
          <w:color w:val="000000"/>
          <w:sz w:val="24"/>
          <w:szCs w:val="24"/>
          <w:lang w:eastAsia="ru-RU"/>
        </w:rPr>
      </w:pPr>
      <w:r>
        <w:rPr>
          <w:color w:val="000000"/>
          <w:sz w:val="24"/>
          <w:szCs w:val="24"/>
          <w:lang w:eastAsia="ru-RU"/>
        </w:rPr>
        <w:t xml:space="preserve">Прошу </w:t>
      </w:r>
      <w:r w:rsidR="002270F9" w:rsidRPr="007B1F50">
        <w:rPr>
          <w:color w:val="000000"/>
          <w:sz w:val="24"/>
          <w:szCs w:val="24"/>
          <w:lang w:eastAsia="ru-RU"/>
        </w:rPr>
        <w:t>исправить</w:t>
      </w:r>
      <w:r>
        <w:rPr>
          <w:color w:val="000000"/>
          <w:sz w:val="24"/>
          <w:szCs w:val="24"/>
          <w:lang w:eastAsia="ru-RU"/>
        </w:rPr>
        <w:t xml:space="preserve"> </w:t>
      </w:r>
      <w:r w:rsidR="002270F9" w:rsidRPr="007B1F50">
        <w:rPr>
          <w:color w:val="000000"/>
          <w:sz w:val="24"/>
          <w:szCs w:val="24"/>
          <w:lang w:eastAsia="ru-RU"/>
        </w:rPr>
        <w:t>допущенную</w:t>
      </w:r>
      <w:r>
        <w:rPr>
          <w:color w:val="000000"/>
          <w:sz w:val="24"/>
          <w:szCs w:val="24"/>
          <w:lang w:eastAsia="ru-RU"/>
        </w:rPr>
        <w:t xml:space="preserve"> </w:t>
      </w:r>
      <w:r w:rsidR="002270F9" w:rsidRPr="007B1F50">
        <w:rPr>
          <w:color w:val="000000"/>
          <w:sz w:val="24"/>
          <w:szCs w:val="24"/>
          <w:lang w:eastAsia="ru-RU"/>
        </w:rPr>
        <w:t>опечатку/ошибку в разрешении </w:t>
      </w:r>
      <w:r w:rsidR="002270F9" w:rsidRPr="007B1F50">
        <w:rPr>
          <w:color w:val="000000"/>
          <w:spacing w:val="-1"/>
          <w:sz w:val="24"/>
          <w:szCs w:val="24"/>
          <w:lang w:eastAsia="ru-RU"/>
        </w:rPr>
        <w:t>на </w:t>
      </w:r>
      <w:r w:rsidR="002270F9" w:rsidRPr="007B1F50">
        <w:rPr>
          <w:color w:val="000000"/>
          <w:sz w:val="24"/>
          <w:szCs w:val="24"/>
          <w:lang w:eastAsia="ru-RU"/>
        </w:rPr>
        <w:t>строительство.</w:t>
      </w:r>
    </w:p>
    <w:p w:rsidR="002270F9" w:rsidRPr="007B1F50" w:rsidRDefault="002270F9" w:rsidP="006731CC">
      <w:pPr>
        <w:suppressAutoHyphens w:val="0"/>
        <w:spacing w:before="0"/>
        <w:jc w:val="both"/>
        <w:rPr>
          <w:color w:val="000000"/>
          <w:sz w:val="24"/>
          <w:szCs w:val="24"/>
          <w:lang w:eastAsia="ru-RU"/>
        </w:rPr>
      </w:pPr>
      <w:r w:rsidRPr="007B1F50">
        <w:rPr>
          <w:color w:val="000000"/>
          <w:sz w:val="24"/>
          <w:szCs w:val="24"/>
          <w:lang w:eastAsia="ru-RU"/>
        </w:rPr>
        <w:t>1. </w:t>
      </w:r>
      <w:r w:rsidR="006731CC" w:rsidRPr="007B1F50">
        <w:rPr>
          <w:color w:val="000000"/>
          <w:sz w:val="24"/>
          <w:szCs w:val="24"/>
          <w:lang w:eastAsia="ru-RU"/>
        </w:rPr>
        <w:t xml:space="preserve"> </w:t>
      </w:r>
      <w:r w:rsidRPr="007B1F50">
        <w:rPr>
          <w:color w:val="000000"/>
          <w:sz w:val="24"/>
          <w:szCs w:val="24"/>
          <w:lang w:eastAsia="ru-RU"/>
        </w:rPr>
        <w:t>Сведения о застройщике</w:t>
      </w:r>
    </w:p>
    <w:tbl>
      <w:tblPr>
        <w:tblW w:w="0" w:type="auto"/>
        <w:tblInd w:w="109" w:type="dxa"/>
        <w:tblCellMar>
          <w:left w:w="0" w:type="dxa"/>
          <w:right w:w="0" w:type="dxa"/>
        </w:tblCellMar>
        <w:tblLook w:val="04A0" w:firstRow="1" w:lastRow="0" w:firstColumn="1" w:lastColumn="0" w:noHBand="0" w:noVBand="1"/>
      </w:tblPr>
      <w:tblGrid>
        <w:gridCol w:w="1026"/>
        <w:gridCol w:w="5576"/>
        <w:gridCol w:w="2659"/>
      </w:tblGrid>
      <w:tr w:rsidR="002270F9" w:rsidRPr="007B1F50" w:rsidTr="002270F9">
        <w:trPr>
          <w:trHeight w:val="535"/>
        </w:trPr>
        <w:tc>
          <w:tcPr>
            <w:tcW w:w="1043"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6731CC">
            <w:pPr>
              <w:suppressAutoHyphens w:val="0"/>
              <w:spacing w:before="0"/>
              <w:ind w:left="220" w:right="211"/>
              <w:jc w:val="both"/>
              <w:rPr>
                <w:sz w:val="24"/>
                <w:szCs w:val="24"/>
                <w:lang w:eastAsia="ru-RU"/>
              </w:rPr>
            </w:pPr>
            <w:r w:rsidRPr="007B1F50">
              <w:rPr>
                <w:sz w:val="24"/>
                <w:szCs w:val="24"/>
                <w:lang w:eastAsia="ru-RU"/>
              </w:rPr>
              <w:t>1.1</w:t>
            </w:r>
          </w:p>
        </w:tc>
        <w:tc>
          <w:tcPr>
            <w:tcW w:w="5789" w:type="dxa"/>
            <w:tcBorders>
              <w:top w:val="single" w:sz="6" w:space="0" w:color="000000"/>
              <w:left w:val="single" w:sz="6" w:space="0" w:color="000000"/>
              <w:bottom w:val="single" w:sz="6" w:space="0" w:color="000000"/>
              <w:right w:val="single" w:sz="6" w:space="0" w:color="000000"/>
            </w:tcBorders>
            <w:hideMark/>
          </w:tcPr>
          <w:p w:rsidR="002270F9" w:rsidRPr="006731CC" w:rsidRDefault="002270F9" w:rsidP="006731CC">
            <w:pPr>
              <w:suppressAutoHyphens w:val="0"/>
              <w:spacing w:before="0"/>
              <w:ind w:left="107" w:right="141"/>
              <w:jc w:val="both"/>
              <w:rPr>
                <w:sz w:val="22"/>
                <w:szCs w:val="24"/>
                <w:lang w:eastAsia="ru-RU"/>
              </w:rPr>
            </w:pPr>
            <w:r w:rsidRPr="006731CC">
              <w:rPr>
                <w:sz w:val="22"/>
                <w:szCs w:val="24"/>
                <w:lang w:eastAsia="ru-RU"/>
              </w:rPr>
              <w:t>Сведения о физическом лице, в случае если застройщиком является физическое лицо:</w:t>
            </w:r>
          </w:p>
        </w:tc>
        <w:tc>
          <w:tcPr>
            <w:tcW w:w="3091"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r w:rsidR="002270F9" w:rsidRPr="007B1F50" w:rsidTr="002270F9">
        <w:trPr>
          <w:trHeight w:val="345"/>
        </w:trPr>
        <w:tc>
          <w:tcPr>
            <w:tcW w:w="1043"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6731CC">
            <w:pPr>
              <w:suppressAutoHyphens w:val="0"/>
              <w:spacing w:before="0"/>
              <w:ind w:left="221" w:right="211"/>
              <w:jc w:val="both"/>
              <w:rPr>
                <w:sz w:val="24"/>
                <w:szCs w:val="24"/>
                <w:lang w:eastAsia="ru-RU"/>
              </w:rPr>
            </w:pPr>
            <w:r w:rsidRPr="007B1F50">
              <w:rPr>
                <w:sz w:val="24"/>
                <w:szCs w:val="24"/>
                <w:lang w:eastAsia="ru-RU"/>
              </w:rPr>
              <w:t>1.1.1</w:t>
            </w:r>
          </w:p>
        </w:tc>
        <w:tc>
          <w:tcPr>
            <w:tcW w:w="5789" w:type="dxa"/>
            <w:tcBorders>
              <w:top w:val="single" w:sz="6" w:space="0" w:color="000000"/>
              <w:left w:val="single" w:sz="6" w:space="0" w:color="000000"/>
              <w:bottom w:val="single" w:sz="6" w:space="0" w:color="000000"/>
              <w:right w:val="single" w:sz="6" w:space="0" w:color="000000"/>
            </w:tcBorders>
            <w:hideMark/>
          </w:tcPr>
          <w:p w:rsidR="002270F9" w:rsidRPr="006731CC" w:rsidRDefault="002270F9" w:rsidP="006731CC">
            <w:pPr>
              <w:suppressAutoHyphens w:val="0"/>
              <w:spacing w:before="0"/>
              <w:ind w:right="141"/>
              <w:jc w:val="both"/>
              <w:rPr>
                <w:sz w:val="22"/>
                <w:szCs w:val="24"/>
                <w:lang w:eastAsia="ru-RU"/>
              </w:rPr>
            </w:pPr>
            <w:r w:rsidRPr="006731CC">
              <w:rPr>
                <w:sz w:val="22"/>
                <w:szCs w:val="24"/>
                <w:lang w:eastAsia="ru-RU"/>
              </w:rPr>
              <w:t>Фамилия, имя, отчество (при наличии)</w:t>
            </w:r>
          </w:p>
        </w:tc>
        <w:tc>
          <w:tcPr>
            <w:tcW w:w="3091"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r w:rsidR="002270F9" w:rsidRPr="007B1F50" w:rsidTr="002270F9">
        <w:trPr>
          <w:trHeight w:val="988"/>
        </w:trPr>
        <w:tc>
          <w:tcPr>
            <w:tcW w:w="1043"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6731CC">
            <w:pPr>
              <w:suppressAutoHyphens w:val="0"/>
              <w:spacing w:before="0"/>
              <w:ind w:left="221" w:right="211"/>
              <w:jc w:val="both"/>
              <w:rPr>
                <w:sz w:val="24"/>
                <w:szCs w:val="24"/>
                <w:lang w:eastAsia="ru-RU"/>
              </w:rPr>
            </w:pPr>
            <w:r w:rsidRPr="007B1F50">
              <w:rPr>
                <w:sz w:val="24"/>
                <w:szCs w:val="24"/>
                <w:lang w:eastAsia="ru-RU"/>
              </w:rPr>
              <w:t>1.1.2</w:t>
            </w:r>
          </w:p>
        </w:tc>
        <w:tc>
          <w:tcPr>
            <w:tcW w:w="5789" w:type="dxa"/>
            <w:tcBorders>
              <w:top w:val="single" w:sz="6" w:space="0" w:color="000000"/>
              <w:left w:val="single" w:sz="6" w:space="0" w:color="000000"/>
              <w:bottom w:val="single" w:sz="6" w:space="0" w:color="000000"/>
              <w:right w:val="single" w:sz="6" w:space="0" w:color="000000"/>
            </w:tcBorders>
            <w:hideMark/>
          </w:tcPr>
          <w:p w:rsidR="002270F9" w:rsidRPr="006731CC" w:rsidRDefault="002270F9" w:rsidP="006731CC">
            <w:pPr>
              <w:suppressAutoHyphens w:val="0"/>
              <w:spacing w:before="0"/>
              <w:ind w:left="107" w:right="141"/>
              <w:jc w:val="both"/>
              <w:rPr>
                <w:sz w:val="22"/>
                <w:szCs w:val="24"/>
                <w:lang w:eastAsia="ru-RU"/>
              </w:rPr>
            </w:pPr>
            <w:r w:rsidRPr="006731CC">
              <w:rPr>
                <w:sz w:val="22"/>
                <w:szCs w:val="24"/>
                <w:lang w:eastAsia="ru-RU"/>
              </w:rPr>
              <w:t>Реквизиты документа, удостоверяющего личность (не указываются в случае, если</w:t>
            </w:r>
            <w:r w:rsidR="006731CC">
              <w:rPr>
                <w:sz w:val="22"/>
                <w:szCs w:val="24"/>
                <w:lang w:eastAsia="ru-RU"/>
              </w:rPr>
              <w:t xml:space="preserve"> </w:t>
            </w:r>
            <w:r w:rsidRPr="006731CC">
              <w:rPr>
                <w:sz w:val="22"/>
                <w:szCs w:val="24"/>
                <w:lang w:eastAsia="ru-RU"/>
              </w:rPr>
              <w:t>застройщик</w:t>
            </w:r>
            <w:r w:rsidR="006731CC">
              <w:rPr>
                <w:sz w:val="22"/>
                <w:szCs w:val="24"/>
                <w:lang w:eastAsia="ru-RU"/>
              </w:rPr>
              <w:t xml:space="preserve"> </w:t>
            </w:r>
            <w:r w:rsidRPr="006731CC">
              <w:rPr>
                <w:sz w:val="22"/>
                <w:szCs w:val="24"/>
                <w:lang w:eastAsia="ru-RU"/>
              </w:rPr>
              <w:t>является</w:t>
            </w:r>
            <w:r w:rsidR="006731CC">
              <w:rPr>
                <w:sz w:val="22"/>
                <w:szCs w:val="24"/>
                <w:lang w:eastAsia="ru-RU"/>
              </w:rPr>
              <w:t xml:space="preserve"> </w:t>
            </w:r>
            <w:r w:rsidRPr="006731CC">
              <w:rPr>
                <w:sz w:val="22"/>
                <w:szCs w:val="24"/>
                <w:lang w:eastAsia="ru-RU"/>
              </w:rPr>
              <w:t>индивидуальным</w:t>
            </w:r>
            <w:r w:rsidR="006731CC">
              <w:rPr>
                <w:sz w:val="22"/>
                <w:szCs w:val="24"/>
                <w:lang w:eastAsia="ru-RU"/>
              </w:rPr>
              <w:t xml:space="preserve"> </w:t>
            </w:r>
            <w:r w:rsidRPr="006731CC">
              <w:rPr>
                <w:sz w:val="22"/>
                <w:szCs w:val="24"/>
                <w:lang w:eastAsia="ru-RU"/>
              </w:rPr>
              <w:t>предпринимателем)</w:t>
            </w:r>
          </w:p>
        </w:tc>
        <w:tc>
          <w:tcPr>
            <w:tcW w:w="3091"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r w:rsidR="002270F9" w:rsidRPr="007B1F50" w:rsidTr="002270F9">
        <w:trPr>
          <w:trHeight w:val="563"/>
        </w:trPr>
        <w:tc>
          <w:tcPr>
            <w:tcW w:w="1043"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6731CC">
            <w:pPr>
              <w:suppressAutoHyphens w:val="0"/>
              <w:spacing w:before="0"/>
              <w:ind w:left="221" w:right="211"/>
              <w:jc w:val="both"/>
              <w:rPr>
                <w:sz w:val="24"/>
                <w:szCs w:val="24"/>
                <w:lang w:eastAsia="ru-RU"/>
              </w:rPr>
            </w:pPr>
            <w:r w:rsidRPr="007B1F50">
              <w:rPr>
                <w:sz w:val="24"/>
                <w:szCs w:val="24"/>
                <w:lang w:eastAsia="ru-RU"/>
              </w:rPr>
              <w:t>1.1.3</w:t>
            </w:r>
          </w:p>
        </w:tc>
        <w:tc>
          <w:tcPr>
            <w:tcW w:w="5789" w:type="dxa"/>
            <w:tcBorders>
              <w:top w:val="single" w:sz="6" w:space="0" w:color="000000"/>
              <w:left w:val="single" w:sz="6" w:space="0" w:color="000000"/>
              <w:bottom w:val="single" w:sz="6" w:space="0" w:color="000000"/>
              <w:right w:val="single" w:sz="6" w:space="0" w:color="000000"/>
            </w:tcBorders>
            <w:hideMark/>
          </w:tcPr>
          <w:p w:rsidR="002270F9" w:rsidRPr="006731CC" w:rsidRDefault="002270F9" w:rsidP="006731CC">
            <w:pPr>
              <w:suppressAutoHyphens w:val="0"/>
              <w:spacing w:before="0"/>
              <w:ind w:left="107" w:right="141"/>
              <w:jc w:val="both"/>
              <w:rPr>
                <w:sz w:val="22"/>
                <w:szCs w:val="24"/>
                <w:lang w:eastAsia="ru-RU"/>
              </w:rPr>
            </w:pPr>
            <w:r w:rsidRPr="006731CC">
              <w:rPr>
                <w:sz w:val="22"/>
                <w:szCs w:val="24"/>
                <w:lang w:eastAsia="ru-RU"/>
              </w:rPr>
              <w:t>Основной государственный регистрационный номер</w:t>
            </w:r>
            <w:r w:rsidR="006731CC">
              <w:rPr>
                <w:sz w:val="22"/>
                <w:szCs w:val="24"/>
                <w:lang w:eastAsia="ru-RU"/>
              </w:rPr>
              <w:t xml:space="preserve"> </w:t>
            </w:r>
            <w:r w:rsidRPr="006731CC">
              <w:rPr>
                <w:sz w:val="22"/>
                <w:szCs w:val="24"/>
                <w:lang w:eastAsia="ru-RU"/>
              </w:rPr>
              <w:t>индивидуального</w:t>
            </w:r>
            <w:r w:rsidR="006731CC">
              <w:rPr>
                <w:sz w:val="22"/>
                <w:szCs w:val="24"/>
                <w:lang w:eastAsia="ru-RU"/>
              </w:rPr>
              <w:t xml:space="preserve"> </w:t>
            </w:r>
            <w:r w:rsidRPr="006731CC">
              <w:rPr>
                <w:sz w:val="22"/>
                <w:szCs w:val="24"/>
                <w:lang w:eastAsia="ru-RU"/>
              </w:rPr>
              <w:t>предпринимателя</w:t>
            </w:r>
          </w:p>
        </w:tc>
        <w:tc>
          <w:tcPr>
            <w:tcW w:w="3091"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r w:rsidR="002270F9" w:rsidRPr="007B1F50" w:rsidTr="002270F9">
        <w:trPr>
          <w:trHeight w:val="374"/>
        </w:trPr>
        <w:tc>
          <w:tcPr>
            <w:tcW w:w="1043"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6731CC">
            <w:pPr>
              <w:suppressAutoHyphens w:val="0"/>
              <w:spacing w:before="0"/>
              <w:ind w:left="220" w:right="211"/>
              <w:jc w:val="both"/>
              <w:rPr>
                <w:sz w:val="24"/>
                <w:szCs w:val="24"/>
                <w:lang w:eastAsia="ru-RU"/>
              </w:rPr>
            </w:pPr>
            <w:r w:rsidRPr="007B1F50">
              <w:rPr>
                <w:sz w:val="24"/>
                <w:szCs w:val="24"/>
                <w:lang w:eastAsia="ru-RU"/>
              </w:rPr>
              <w:t>1.2</w:t>
            </w:r>
          </w:p>
        </w:tc>
        <w:tc>
          <w:tcPr>
            <w:tcW w:w="5789" w:type="dxa"/>
            <w:tcBorders>
              <w:top w:val="single" w:sz="6" w:space="0" w:color="000000"/>
              <w:left w:val="single" w:sz="6" w:space="0" w:color="000000"/>
              <w:bottom w:val="single" w:sz="6" w:space="0" w:color="000000"/>
              <w:right w:val="single" w:sz="6" w:space="0" w:color="000000"/>
            </w:tcBorders>
            <w:hideMark/>
          </w:tcPr>
          <w:p w:rsidR="002270F9" w:rsidRPr="006731CC" w:rsidRDefault="002270F9" w:rsidP="006731CC">
            <w:pPr>
              <w:suppressAutoHyphens w:val="0"/>
              <w:spacing w:before="0"/>
              <w:ind w:right="141"/>
              <w:jc w:val="both"/>
              <w:rPr>
                <w:sz w:val="22"/>
                <w:szCs w:val="24"/>
                <w:lang w:eastAsia="ru-RU"/>
              </w:rPr>
            </w:pPr>
            <w:r w:rsidRPr="006731CC">
              <w:rPr>
                <w:sz w:val="22"/>
                <w:szCs w:val="24"/>
                <w:lang w:eastAsia="ru-RU"/>
              </w:rPr>
              <w:t>Сведения о юридическом лице:</w:t>
            </w:r>
          </w:p>
        </w:tc>
        <w:tc>
          <w:tcPr>
            <w:tcW w:w="3091"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r w:rsidR="002270F9" w:rsidRPr="007B1F50" w:rsidTr="002270F9">
        <w:trPr>
          <w:trHeight w:val="421"/>
        </w:trPr>
        <w:tc>
          <w:tcPr>
            <w:tcW w:w="1043"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6731CC">
            <w:pPr>
              <w:suppressAutoHyphens w:val="0"/>
              <w:spacing w:before="0"/>
              <w:ind w:left="221" w:right="211"/>
              <w:jc w:val="both"/>
              <w:rPr>
                <w:sz w:val="24"/>
                <w:szCs w:val="24"/>
                <w:lang w:eastAsia="ru-RU"/>
              </w:rPr>
            </w:pPr>
            <w:r w:rsidRPr="007B1F50">
              <w:rPr>
                <w:sz w:val="24"/>
                <w:szCs w:val="24"/>
                <w:lang w:eastAsia="ru-RU"/>
              </w:rPr>
              <w:t>1.2.1</w:t>
            </w:r>
          </w:p>
        </w:tc>
        <w:tc>
          <w:tcPr>
            <w:tcW w:w="5789" w:type="dxa"/>
            <w:tcBorders>
              <w:top w:val="single" w:sz="6" w:space="0" w:color="000000"/>
              <w:left w:val="single" w:sz="6" w:space="0" w:color="000000"/>
              <w:bottom w:val="single" w:sz="6" w:space="0" w:color="000000"/>
              <w:right w:val="single" w:sz="6" w:space="0" w:color="000000"/>
            </w:tcBorders>
            <w:hideMark/>
          </w:tcPr>
          <w:p w:rsidR="002270F9" w:rsidRPr="006731CC" w:rsidRDefault="002270F9" w:rsidP="006731CC">
            <w:pPr>
              <w:suppressAutoHyphens w:val="0"/>
              <w:spacing w:before="0"/>
              <w:ind w:right="141"/>
              <w:jc w:val="both"/>
              <w:rPr>
                <w:sz w:val="22"/>
                <w:szCs w:val="24"/>
                <w:lang w:eastAsia="ru-RU"/>
              </w:rPr>
            </w:pPr>
            <w:r w:rsidRPr="006731CC">
              <w:rPr>
                <w:sz w:val="22"/>
                <w:szCs w:val="24"/>
                <w:lang w:eastAsia="ru-RU"/>
              </w:rPr>
              <w:t>Полное наименование</w:t>
            </w:r>
          </w:p>
        </w:tc>
        <w:tc>
          <w:tcPr>
            <w:tcW w:w="3091"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r w:rsidR="002270F9" w:rsidRPr="007B1F50" w:rsidTr="002270F9">
        <w:trPr>
          <w:trHeight w:val="271"/>
        </w:trPr>
        <w:tc>
          <w:tcPr>
            <w:tcW w:w="1043"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6731CC">
            <w:pPr>
              <w:suppressAutoHyphens w:val="0"/>
              <w:spacing w:before="0"/>
              <w:ind w:left="221" w:right="211"/>
              <w:jc w:val="both"/>
              <w:rPr>
                <w:sz w:val="24"/>
                <w:szCs w:val="24"/>
                <w:lang w:eastAsia="ru-RU"/>
              </w:rPr>
            </w:pPr>
            <w:r w:rsidRPr="007B1F50">
              <w:rPr>
                <w:sz w:val="24"/>
                <w:szCs w:val="24"/>
                <w:lang w:eastAsia="ru-RU"/>
              </w:rPr>
              <w:t>1.2.2</w:t>
            </w:r>
          </w:p>
        </w:tc>
        <w:tc>
          <w:tcPr>
            <w:tcW w:w="5789" w:type="dxa"/>
            <w:tcBorders>
              <w:top w:val="single" w:sz="6" w:space="0" w:color="000000"/>
              <w:left w:val="single" w:sz="6" w:space="0" w:color="000000"/>
              <w:bottom w:val="single" w:sz="6" w:space="0" w:color="000000"/>
              <w:right w:val="single" w:sz="6" w:space="0" w:color="000000"/>
            </w:tcBorders>
            <w:hideMark/>
          </w:tcPr>
          <w:p w:rsidR="002270F9" w:rsidRPr="006731CC" w:rsidRDefault="002270F9" w:rsidP="006731CC">
            <w:pPr>
              <w:suppressAutoHyphens w:val="0"/>
              <w:spacing w:before="0"/>
              <w:ind w:left="107" w:right="141"/>
              <w:jc w:val="both"/>
              <w:rPr>
                <w:sz w:val="22"/>
                <w:szCs w:val="24"/>
                <w:lang w:eastAsia="ru-RU"/>
              </w:rPr>
            </w:pPr>
            <w:r w:rsidRPr="006731CC">
              <w:rPr>
                <w:sz w:val="22"/>
                <w:szCs w:val="24"/>
                <w:lang w:eastAsia="ru-RU"/>
              </w:rPr>
              <w:t>Основной государственный регистрационный номер</w:t>
            </w:r>
          </w:p>
        </w:tc>
        <w:tc>
          <w:tcPr>
            <w:tcW w:w="3091"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r w:rsidR="002270F9" w:rsidRPr="007B1F50" w:rsidTr="002270F9">
        <w:trPr>
          <w:trHeight w:val="659"/>
        </w:trPr>
        <w:tc>
          <w:tcPr>
            <w:tcW w:w="1043"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6731CC">
            <w:pPr>
              <w:suppressAutoHyphens w:val="0"/>
              <w:spacing w:before="0"/>
              <w:ind w:left="221" w:right="211"/>
              <w:jc w:val="both"/>
              <w:rPr>
                <w:sz w:val="24"/>
                <w:szCs w:val="24"/>
                <w:lang w:eastAsia="ru-RU"/>
              </w:rPr>
            </w:pPr>
            <w:r w:rsidRPr="007B1F50">
              <w:rPr>
                <w:sz w:val="24"/>
                <w:szCs w:val="24"/>
                <w:lang w:eastAsia="ru-RU"/>
              </w:rPr>
              <w:t>1.2.3</w:t>
            </w:r>
          </w:p>
        </w:tc>
        <w:tc>
          <w:tcPr>
            <w:tcW w:w="5789" w:type="dxa"/>
            <w:tcBorders>
              <w:top w:val="single" w:sz="6" w:space="0" w:color="000000"/>
              <w:left w:val="single" w:sz="6" w:space="0" w:color="000000"/>
              <w:bottom w:val="single" w:sz="6" w:space="0" w:color="000000"/>
              <w:right w:val="single" w:sz="6" w:space="0" w:color="000000"/>
            </w:tcBorders>
            <w:hideMark/>
          </w:tcPr>
          <w:p w:rsidR="002270F9" w:rsidRPr="006731CC" w:rsidRDefault="002270F9" w:rsidP="006731CC">
            <w:pPr>
              <w:suppressAutoHyphens w:val="0"/>
              <w:spacing w:before="0"/>
              <w:ind w:left="107" w:right="141"/>
              <w:jc w:val="both"/>
              <w:rPr>
                <w:sz w:val="22"/>
                <w:szCs w:val="24"/>
                <w:lang w:eastAsia="ru-RU"/>
              </w:rPr>
            </w:pPr>
            <w:r w:rsidRPr="006731CC">
              <w:rPr>
                <w:sz w:val="22"/>
                <w:szCs w:val="24"/>
                <w:lang w:eastAsia="ru-RU"/>
              </w:rPr>
              <w:t>Идентификационный номер</w:t>
            </w:r>
            <w:r w:rsidR="006731CC">
              <w:rPr>
                <w:sz w:val="22"/>
                <w:szCs w:val="24"/>
                <w:lang w:eastAsia="ru-RU"/>
              </w:rPr>
              <w:t xml:space="preserve"> </w:t>
            </w:r>
            <w:r w:rsidRPr="006731CC">
              <w:rPr>
                <w:sz w:val="22"/>
                <w:szCs w:val="24"/>
                <w:lang w:eastAsia="ru-RU"/>
              </w:rPr>
              <w:t>налогоплательщика – юридического</w:t>
            </w:r>
            <w:r w:rsidR="006731CC">
              <w:rPr>
                <w:sz w:val="22"/>
                <w:szCs w:val="24"/>
                <w:lang w:eastAsia="ru-RU"/>
              </w:rPr>
              <w:t xml:space="preserve"> </w:t>
            </w:r>
            <w:r w:rsidRPr="006731CC">
              <w:rPr>
                <w:sz w:val="22"/>
                <w:szCs w:val="24"/>
                <w:lang w:eastAsia="ru-RU"/>
              </w:rPr>
              <w:t>лица</w:t>
            </w:r>
          </w:p>
        </w:tc>
        <w:tc>
          <w:tcPr>
            <w:tcW w:w="3091"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bl>
    <w:p w:rsidR="002270F9" w:rsidRPr="007B1F50" w:rsidRDefault="002270F9" w:rsidP="006731CC">
      <w:pPr>
        <w:suppressAutoHyphens w:val="0"/>
        <w:spacing w:before="0"/>
        <w:ind w:right="1097"/>
        <w:jc w:val="both"/>
        <w:rPr>
          <w:color w:val="000000"/>
          <w:sz w:val="24"/>
          <w:szCs w:val="24"/>
          <w:lang w:eastAsia="ru-RU"/>
        </w:rPr>
      </w:pPr>
      <w:r w:rsidRPr="007B1F50">
        <w:rPr>
          <w:color w:val="000000"/>
          <w:sz w:val="24"/>
          <w:szCs w:val="24"/>
          <w:lang w:eastAsia="ru-RU"/>
        </w:rPr>
        <w:t>2.</w:t>
      </w:r>
      <w:r w:rsidR="006731CC" w:rsidRPr="007B1F50">
        <w:rPr>
          <w:color w:val="000000"/>
          <w:sz w:val="24"/>
          <w:szCs w:val="24"/>
          <w:lang w:eastAsia="ru-RU"/>
        </w:rPr>
        <w:t xml:space="preserve"> </w:t>
      </w:r>
      <w:r w:rsidRPr="007B1F50">
        <w:rPr>
          <w:color w:val="000000"/>
          <w:sz w:val="24"/>
          <w:szCs w:val="24"/>
          <w:lang w:eastAsia="ru-RU"/>
        </w:rPr>
        <w:t>Сведения о выданном разрешении на строительство, содержащем</w:t>
      </w:r>
      <w:r w:rsidR="006731CC">
        <w:rPr>
          <w:color w:val="000000"/>
          <w:sz w:val="24"/>
          <w:szCs w:val="24"/>
          <w:lang w:eastAsia="ru-RU"/>
        </w:rPr>
        <w:t xml:space="preserve"> </w:t>
      </w:r>
      <w:r w:rsidRPr="007B1F50">
        <w:rPr>
          <w:color w:val="000000"/>
          <w:sz w:val="24"/>
          <w:szCs w:val="24"/>
          <w:lang w:eastAsia="ru-RU"/>
        </w:rPr>
        <w:t>допущенную</w:t>
      </w:r>
      <w:r w:rsidR="006731CC">
        <w:rPr>
          <w:color w:val="000000"/>
          <w:sz w:val="24"/>
          <w:szCs w:val="24"/>
          <w:lang w:eastAsia="ru-RU"/>
        </w:rPr>
        <w:t xml:space="preserve"> </w:t>
      </w:r>
      <w:r w:rsidRPr="007B1F50">
        <w:rPr>
          <w:color w:val="000000"/>
          <w:sz w:val="24"/>
          <w:szCs w:val="24"/>
          <w:lang w:eastAsia="ru-RU"/>
        </w:rPr>
        <w:t>опечатку/ошибку</w:t>
      </w:r>
    </w:p>
    <w:tbl>
      <w:tblPr>
        <w:tblW w:w="0" w:type="auto"/>
        <w:tblInd w:w="109" w:type="dxa"/>
        <w:tblLayout w:type="fixed"/>
        <w:tblCellMar>
          <w:left w:w="0" w:type="dxa"/>
          <w:right w:w="0" w:type="dxa"/>
        </w:tblCellMar>
        <w:tblLook w:val="04A0" w:firstRow="1" w:lastRow="0" w:firstColumn="1" w:lastColumn="0" w:noHBand="0" w:noVBand="1"/>
      </w:tblPr>
      <w:tblGrid>
        <w:gridCol w:w="919"/>
        <w:gridCol w:w="3516"/>
        <w:gridCol w:w="2494"/>
        <w:gridCol w:w="2332"/>
      </w:tblGrid>
      <w:tr w:rsidR="002270F9" w:rsidRPr="007B1F50" w:rsidTr="006731CC">
        <w:trPr>
          <w:trHeight w:val="637"/>
        </w:trPr>
        <w:tc>
          <w:tcPr>
            <w:tcW w:w="919"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6731CC">
            <w:pPr>
              <w:suppressAutoHyphens w:val="0"/>
              <w:spacing w:before="0"/>
              <w:jc w:val="both"/>
              <w:rPr>
                <w:sz w:val="24"/>
                <w:szCs w:val="24"/>
                <w:lang w:eastAsia="ru-RU"/>
              </w:rPr>
            </w:pPr>
            <w:r w:rsidRPr="007B1F50">
              <w:rPr>
                <w:sz w:val="24"/>
                <w:szCs w:val="24"/>
                <w:lang w:eastAsia="ru-RU"/>
              </w:rPr>
              <w:t>№</w:t>
            </w:r>
          </w:p>
        </w:tc>
        <w:tc>
          <w:tcPr>
            <w:tcW w:w="3516"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6731CC">
            <w:pPr>
              <w:suppressAutoHyphens w:val="0"/>
              <w:spacing w:before="0"/>
              <w:ind w:left="107" w:right="184"/>
              <w:jc w:val="both"/>
              <w:rPr>
                <w:sz w:val="24"/>
                <w:szCs w:val="24"/>
                <w:lang w:eastAsia="ru-RU"/>
              </w:rPr>
            </w:pPr>
            <w:r w:rsidRPr="007B1F50">
              <w:rPr>
                <w:sz w:val="24"/>
                <w:szCs w:val="24"/>
                <w:lang w:eastAsia="ru-RU"/>
              </w:rPr>
              <w:t>Орган (организация), выдавший</w:t>
            </w:r>
            <w:proofErr w:type="gramStart"/>
            <w:r w:rsidRPr="007B1F50">
              <w:rPr>
                <w:sz w:val="24"/>
                <w:szCs w:val="24"/>
                <w:lang w:eastAsia="ru-RU"/>
              </w:rPr>
              <w:t xml:space="preserve"> (-</w:t>
            </w:r>
            <w:proofErr w:type="spellStart"/>
            <w:proofErr w:type="gramEnd"/>
            <w:r w:rsidRPr="007B1F50">
              <w:rPr>
                <w:sz w:val="24"/>
                <w:szCs w:val="24"/>
                <w:lang w:eastAsia="ru-RU"/>
              </w:rPr>
              <w:t>ая</w:t>
            </w:r>
            <w:proofErr w:type="spellEnd"/>
            <w:r w:rsidRPr="007B1F50">
              <w:rPr>
                <w:sz w:val="24"/>
                <w:szCs w:val="24"/>
                <w:lang w:eastAsia="ru-RU"/>
              </w:rPr>
              <w:t>)</w:t>
            </w:r>
            <w:r w:rsidR="006731CC">
              <w:rPr>
                <w:sz w:val="24"/>
                <w:szCs w:val="24"/>
                <w:lang w:eastAsia="ru-RU"/>
              </w:rPr>
              <w:t xml:space="preserve"> </w:t>
            </w:r>
            <w:r w:rsidRPr="007B1F50">
              <w:rPr>
                <w:sz w:val="24"/>
                <w:szCs w:val="24"/>
                <w:lang w:eastAsia="ru-RU"/>
              </w:rPr>
              <w:t>разрешение</w:t>
            </w:r>
            <w:r w:rsidR="006731CC">
              <w:rPr>
                <w:sz w:val="24"/>
                <w:szCs w:val="24"/>
                <w:lang w:eastAsia="ru-RU"/>
              </w:rPr>
              <w:t xml:space="preserve"> </w:t>
            </w:r>
            <w:r w:rsidRPr="007B1F50">
              <w:rPr>
                <w:sz w:val="24"/>
                <w:szCs w:val="24"/>
                <w:lang w:eastAsia="ru-RU"/>
              </w:rPr>
              <w:t>на строительство</w:t>
            </w:r>
          </w:p>
        </w:tc>
        <w:tc>
          <w:tcPr>
            <w:tcW w:w="2494"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6731CC">
            <w:pPr>
              <w:suppressAutoHyphens w:val="0"/>
              <w:spacing w:before="0"/>
              <w:ind w:left="107" w:right="732"/>
              <w:jc w:val="both"/>
              <w:rPr>
                <w:sz w:val="24"/>
                <w:szCs w:val="24"/>
                <w:lang w:eastAsia="ru-RU"/>
              </w:rPr>
            </w:pPr>
            <w:r w:rsidRPr="007B1F50">
              <w:rPr>
                <w:sz w:val="24"/>
                <w:szCs w:val="24"/>
                <w:lang w:eastAsia="ru-RU"/>
              </w:rPr>
              <w:t>Номер документа</w:t>
            </w:r>
          </w:p>
        </w:tc>
        <w:tc>
          <w:tcPr>
            <w:tcW w:w="2332"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6731CC">
            <w:pPr>
              <w:suppressAutoHyphens w:val="0"/>
              <w:spacing w:before="0"/>
              <w:ind w:left="107" w:right="591"/>
              <w:jc w:val="both"/>
              <w:rPr>
                <w:sz w:val="24"/>
                <w:szCs w:val="24"/>
                <w:lang w:eastAsia="ru-RU"/>
              </w:rPr>
            </w:pPr>
            <w:r w:rsidRPr="007B1F50">
              <w:rPr>
                <w:sz w:val="24"/>
                <w:szCs w:val="24"/>
                <w:lang w:eastAsia="ru-RU"/>
              </w:rPr>
              <w:t>Дата документа</w:t>
            </w:r>
          </w:p>
        </w:tc>
      </w:tr>
      <w:tr w:rsidR="002270F9" w:rsidRPr="007B1F50" w:rsidTr="006731CC">
        <w:trPr>
          <w:trHeight w:val="277"/>
        </w:trPr>
        <w:tc>
          <w:tcPr>
            <w:tcW w:w="919"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6731CC">
            <w:pPr>
              <w:suppressAutoHyphens w:val="0"/>
              <w:spacing w:before="0"/>
              <w:ind w:left="221" w:right="211"/>
              <w:jc w:val="both"/>
              <w:rPr>
                <w:sz w:val="24"/>
                <w:szCs w:val="24"/>
                <w:lang w:eastAsia="ru-RU"/>
              </w:rPr>
            </w:pPr>
            <w:r w:rsidRPr="007B1F50">
              <w:rPr>
                <w:sz w:val="24"/>
                <w:szCs w:val="24"/>
                <w:lang w:eastAsia="ru-RU"/>
              </w:rPr>
              <w:t>2.1.</w:t>
            </w:r>
          </w:p>
        </w:tc>
        <w:tc>
          <w:tcPr>
            <w:tcW w:w="3516"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c>
          <w:tcPr>
            <w:tcW w:w="2494"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c>
          <w:tcPr>
            <w:tcW w:w="2332"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bl>
    <w:p w:rsidR="002270F9" w:rsidRPr="007B1F50" w:rsidRDefault="002270F9" w:rsidP="006731CC">
      <w:pPr>
        <w:suppressAutoHyphens w:val="0"/>
        <w:spacing w:before="0"/>
        <w:jc w:val="both"/>
        <w:rPr>
          <w:color w:val="000000"/>
          <w:sz w:val="24"/>
          <w:szCs w:val="24"/>
          <w:lang w:eastAsia="ru-RU"/>
        </w:rPr>
      </w:pPr>
      <w:r w:rsidRPr="007B1F50">
        <w:rPr>
          <w:color w:val="000000"/>
          <w:sz w:val="24"/>
          <w:szCs w:val="24"/>
          <w:lang w:eastAsia="ru-RU"/>
        </w:rPr>
        <w:t>3.</w:t>
      </w:r>
      <w:r w:rsidR="006731CC" w:rsidRPr="007B1F50">
        <w:rPr>
          <w:color w:val="000000"/>
          <w:sz w:val="24"/>
          <w:szCs w:val="24"/>
          <w:lang w:eastAsia="ru-RU"/>
        </w:rPr>
        <w:t xml:space="preserve"> </w:t>
      </w:r>
      <w:r w:rsidRPr="007B1F50">
        <w:rPr>
          <w:color w:val="000000"/>
          <w:sz w:val="24"/>
          <w:szCs w:val="24"/>
          <w:lang w:eastAsia="ru-RU"/>
        </w:rPr>
        <w:t>Обоснование для внесения исправлений в разрешение на строительство</w:t>
      </w:r>
    </w:p>
    <w:tbl>
      <w:tblPr>
        <w:tblW w:w="9538" w:type="dxa"/>
        <w:tblInd w:w="109" w:type="dxa"/>
        <w:tblLayout w:type="fixed"/>
        <w:tblCellMar>
          <w:left w:w="0" w:type="dxa"/>
          <w:right w:w="0" w:type="dxa"/>
        </w:tblCellMar>
        <w:tblLook w:val="04A0" w:firstRow="1" w:lastRow="0" w:firstColumn="1" w:lastColumn="0" w:noHBand="0" w:noVBand="1"/>
      </w:tblPr>
      <w:tblGrid>
        <w:gridCol w:w="555"/>
        <w:gridCol w:w="2463"/>
        <w:gridCol w:w="3118"/>
        <w:gridCol w:w="3402"/>
      </w:tblGrid>
      <w:tr w:rsidR="002270F9" w:rsidRPr="007B1F50" w:rsidTr="006731CC">
        <w:trPr>
          <w:trHeight w:val="1837"/>
        </w:trPr>
        <w:tc>
          <w:tcPr>
            <w:tcW w:w="555"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left="311" w:firstLine="709"/>
              <w:jc w:val="both"/>
              <w:rPr>
                <w:sz w:val="24"/>
                <w:szCs w:val="24"/>
                <w:lang w:eastAsia="ru-RU"/>
              </w:rPr>
            </w:pPr>
            <w:r w:rsidRPr="007B1F50">
              <w:rPr>
                <w:sz w:val="24"/>
                <w:szCs w:val="24"/>
                <w:lang w:eastAsia="ru-RU"/>
              </w:rPr>
              <w:lastRenderedPageBreak/>
              <w:t>№</w:t>
            </w:r>
          </w:p>
        </w:tc>
        <w:tc>
          <w:tcPr>
            <w:tcW w:w="2463"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6731CC">
            <w:pPr>
              <w:suppressAutoHyphens w:val="0"/>
              <w:spacing w:before="0"/>
              <w:ind w:left="107" w:right="601"/>
              <w:jc w:val="both"/>
              <w:rPr>
                <w:sz w:val="24"/>
                <w:szCs w:val="24"/>
                <w:lang w:eastAsia="ru-RU"/>
              </w:rPr>
            </w:pPr>
            <w:r w:rsidRPr="007B1F50">
              <w:rPr>
                <w:sz w:val="24"/>
                <w:szCs w:val="24"/>
                <w:lang w:eastAsia="ru-RU"/>
              </w:rPr>
              <w:t>Данные (сведения),</w:t>
            </w:r>
            <w:r w:rsidR="006731CC">
              <w:rPr>
                <w:sz w:val="24"/>
                <w:szCs w:val="24"/>
                <w:lang w:eastAsia="ru-RU"/>
              </w:rPr>
              <w:t xml:space="preserve"> </w:t>
            </w:r>
            <w:r w:rsidRPr="007B1F50">
              <w:rPr>
                <w:sz w:val="24"/>
                <w:szCs w:val="24"/>
                <w:lang w:eastAsia="ru-RU"/>
              </w:rPr>
              <w:t>указанные в</w:t>
            </w:r>
            <w:r w:rsidR="006731CC">
              <w:rPr>
                <w:sz w:val="24"/>
                <w:szCs w:val="24"/>
                <w:lang w:eastAsia="ru-RU"/>
              </w:rPr>
              <w:t xml:space="preserve"> </w:t>
            </w:r>
            <w:r w:rsidRPr="007B1F50">
              <w:rPr>
                <w:sz w:val="24"/>
                <w:szCs w:val="24"/>
                <w:lang w:eastAsia="ru-RU"/>
              </w:rPr>
              <w:t>разрешении на</w:t>
            </w:r>
            <w:r w:rsidR="006731CC">
              <w:rPr>
                <w:sz w:val="24"/>
                <w:szCs w:val="24"/>
                <w:lang w:eastAsia="ru-RU"/>
              </w:rPr>
              <w:t xml:space="preserve"> </w:t>
            </w:r>
            <w:r w:rsidRPr="007B1F50">
              <w:rPr>
                <w:sz w:val="24"/>
                <w:szCs w:val="24"/>
                <w:lang w:eastAsia="ru-RU"/>
              </w:rPr>
              <w:t>строительство</w:t>
            </w:r>
          </w:p>
        </w:tc>
        <w:tc>
          <w:tcPr>
            <w:tcW w:w="3118"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6731CC">
            <w:pPr>
              <w:suppressAutoHyphens w:val="0"/>
              <w:spacing w:before="0"/>
              <w:ind w:left="107" w:right="154"/>
              <w:jc w:val="both"/>
              <w:rPr>
                <w:sz w:val="24"/>
                <w:szCs w:val="24"/>
                <w:lang w:eastAsia="ru-RU"/>
              </w:rPr>
            </w:pPr>
            <w:r w:rsidRPr="007B1F50">
              <w:rPr>
                <w:sz w:val="24"/>
                <w:szCs w:val="24"/>
                <w:lang w:eastAsia="ru-RU"/>
              </w:rPr>
              <w:t>Данные (сведения),</w:t>
            </w:r>
            <w:r w:rsidR="006731CC">
              <w:rPr>
                <w:sz w:val="24"/>
                <w:szCs w:val="24"/>
                <w:lang w:eastAsia="ru-RU"/>
              </w:rPr>
              <w:t xml:space="preserve"> </w:t>
            </w:r>
            <w:r w:rsidRPr="007B1F50">
              <w:rPr>
                <w:sz w:val="24"/>
                <w:szCs w:val="24"/>
                <w:lang w:eastAsia="ru-RU"/>
              </w:rPr>
              <w:t>которые</w:t>
            </w:r>
            <w:r w:rsidR="006731CC">
              <w:rPr>
                <w:sz w:val="24"/>
                <w:szCs w:val="24"/>
                <w:lang w:eastAsia="ru-RU"/>
              </w:rPr>
              <w:t xml:space="preserve"> </w:t>
            </w:r>
            <w:r w:rsidRPr="007B1F50">
              <w:rPr>
                <w:sz w:val="24"/>
                <w:szCs w:val="24"/>
                <w:lang w:eastAsia="ru-RU"/>
              </w:rPr>
              <w:t>необходимо указать</w:t>
            </w:r>
            <w:r w:rsidR="006731CC">
              <w:rPr>
                <w:sz w:val="24"/>
                <w:szCs w:val="24"/>
                <w:lang w:eastAsia="ru-RU"/>
              </w:rPr>
              <w:t xml:space="preserve"> </w:t>
            </w:r>
            <w:r w:rsidRPr="007B1F50">
              <w:rPr>
                <w:sz w:val="24"/>
                <w:szCs w:val="24"/>
                <w:lang w:eastAsia="ru-RU"/>
              </w:rPr>
              <w:t>в разрешении на строительство</w:t>
            </w:r>
          </w:p>
        </w:tc>
        <w:tc>
          <w:tcPr>
            <w:tcW w:w="3402"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6731CC">
            <w:pPr>
              <w:suppressAutoHyphens w:val="0"/>
              <w:spacing w:before="0"/>
              <w:ind w:left="107" w:right="117"/>
              <w:jc w:val="both"/>
              <w:rPr>
                <w:sz w:val="24"/>
                <w:szCs w:val="24"/>
                <w:lang w:eastAsia="ru-RU"/>
              </w:rPr>
            </w:pPr>
            <w:r w:rsidRPr="007B1F50">
              <w:rPr>
                <w:sz w:val="24"/>
                <w:szCs w:val="24"/>
                <w:lang w:eastAsia="ru-RU"/>
              </w:rPr>
              <w:t>Обоснование с указанием</w:t>
            </w:r>
            <w:r w:rsidR="006731CC">
              <w:rPr>
                <w:sz w:val="24"/>
                <w:szCs w:val="24"/>
                <w:lang w:eastAsia="ru-RU"/>
              </w:rPr>
              <w:t xml:space="preserve"> </w:t>
            </w:r>
            <w:r w:rsidRPr="007B1F50">
              <w:rPr>
                <w:sz w:val="24"/>
                <w:szCs w:val="24"/>
                <w:lang w:eastAsia="ru-RU"/>
              </w:rPr>
              <w:t>реквизита</w:t>
            </w:r>
            <w:r w:rsidR="006731CC">
              <w:rPr>
                <w:sz w:val="24"/>
                <w:szCs w:val="24"/>
                <w:lang w:eastAsia="ru-RU"/>
              </w:rPr>
              <w:t xml:space="preserve"> </w:t>
            </w:r>
            <w:r w:rsidRPr="007B1F50">
              <w:rPr>
                <w:sz w:val="24"/>
                <w:szCs w:val="24"/>
                <w:lang w:eastAsia="ru-RU"/>
              </w:rPr>
              <w:t>(</w:t>
            </w:r>
            <w:proofErr w:type="spellStart"/>
            <w:r w:rsidRPr="007B1F50">
              <w:rPr>
                <w:sz w:val="24"/>
                <w:szCs w:val="24"/>
                <w:lang w:eastAsia="ru-RU"/>
              </w:rPr>
              <w:t>ов</w:t>
            </w:r>
            <w:proofErr w:type="spellEnd"/>
            <w:r w:rsidRPr="007B1F50">
              <w:rPr>
                <w:sz w:val="24"/>
                <w:szCs w:val="24"/>
                <w:lang w:eastAsia="ru-RU"/>
              </w:rPr>
              <w:t>)</w:t>
            </w:r>
            <w:r w:rsidR="006731CC">
              <w:rPr>
                <w:sz w:val="24"/>
                <w:szCs w:val="24"/>
                <w:lang w:eastAsia="ru-RU"/>
              </w:rPr>
              <w:t xml:space="preserve"> </w:t>
            </w:r>
            <w:r w:rsidRPr="007B1F50">
              <w:rPr>
                <w:sz w:val="24"/>
                <w:szCs w:val="24"/>
                <w:lang w:eastAsia="ru-RU"/>
              </w:rPr>
              <w:t>документа</w:t>
            </w:r>
            <w:r w:rsidR="006731CC">
              <w:rPr>
                <w:sz w:val="24"/>
                <w:szCs w:val="24"/>
                <w:lang w:eastAsia="ru-RU"/>
              </w:rPr>
              <w:t xml:space="preserve"> </w:t>
            </w:r>
            <w:r w:rsidRPr="007B1F50">
              <w:rPr>
                <w:sz w:val="24"/>
                <w:szCs w:val="24"/>
                <w:lang w:eastAsia="ru-RU"/>
              </w:rPr>
              <w:t>(</w:t>
            </w:r>
            <w:proofErr w:type="spellStart"/>
            <w:r w:rsidRPr="007B1F50">
              <w:rPr>
                <w:sz w:val="24"/>
                <w:szCs w:val="24"/>
                <w:lang w:eastAsia="ru-RU"/>
              </w:rPr>
              <w:t>ов</w:t>
            </w:r>
            <w:proofErr w:type="spellEnd"/>
            <w:r w:rsidRPr="007B1F50">
              <w:rPr>
                <w:sz w:val="24"/>
                <w:szCs w:val="24"/>
                <w:lang w:eastAsia="ru-RU"/>
              </w:rPr>
              <w:t>),</w:t>
            </w:r>
            <w:r w:rsidR="006731CC">
              <w:rPr>
                <w:sz w:val="24"/>
                <w:szCs w:val="24"/>
                <w:lang w:eastAsia="ru-RU"/>
              </w:rPr>
              <w:t xml:space="preserve"> </w:t>
            </w:r>
            <w:r w:rsidRPr="007B1F50">
              <w:rPr>
                <w:sz w:val="24"/>
                <w:szCs w:val="24"/>
                <w:lang w:eastAsia="ru-RU"/>
              </w:rPr>
              <w:t>документации, на</w:t>
            </w:r>
            <w:r w:rsidR="006731CC">
              <w:rPr>
                <w:sz w:val="24"/>
                <w:szCs w:val="24"/>
                <w:lang w:eastAsia="ru-RU"/>
              </w:rPr>
              <w:t xml:space="preserve"> </w:t>
            </w:r>
            <w:r w:rsidRPr="007B1F50">
              <w:rPr>
                <w:sz w:val="24"/>
                <w:szCs w:val="24"/>
                <w:lang w:eastAsia="ru-RU"/>
              </w:rPr>
              <w:t>основании которых</w:t>
            </w:r>
            <w:r w:rsidR="006731CC">
              <w:rPr>
                <w:sz w:val="24"/>
                <w:szCs w:val="24"/>
                <w:lang w:eastAsia="ru-RU"/>
              </w:rPr>
              <w:t xml:space="preserve"> </w:t>
            </w:r>
            <w:r w:rsidRPr="007B1F50">
              <w:rPr>
                <w:sz w:val="24"/>
                <w:szCs w:val="24"/>
                <w:lang w:eastAsia="ru-RU"/>
              </w:rPr>
              <w:t>принималось</w:t>
            </w:r>
            <w:r w:rsidR="006731CC">
              <w:rPr>
                <w:sz w:val="24"/>
                <w:szCs w:val="24"/>
                <w:lang w:eastAsia="ru-RU"/>
              </w:rPr>
              <w:t xml:space="preserve"> </w:t>
            </w:r>
            <w:r w:rsidRPr="007B1F50">
              <w:rPr>
                <w:sz w:val="24"/>
                <w:szCs w:val="24"/>
                <w:lang w:eastAsia="ru-RU"/>
              </w:rPr>
              <w:t>решение</w:t>
            </w:r>
            <w:r w:rsidR="006731CC">
              <w:rPr>
                <w:sz w:val="24"/>
                <w:szCs w:val="24"/>
                <w:lang w:eastAsia="ru-RU"/>
              </w:rPr>
              <w:t xml:space="preserve"> </w:t>
            </w:r>
            <w:r w:rsidRPr="007B1F50">
              <w:rPr>
                <w:sz w:val="24"/>
                <w:szCs w:val="24"/>
                <w:lang w:eastAsia="ru-RU"/>
              </w:rPr>
              <w:t>о</w:t>
            </w:r>
            <w:r w:rsidR="006731CC">
              <w:rPr>
                <w:sz w:val="24"/>
                <w:szCs w:val="24"/>
                <w:lang w:eastAsia="ru-RU"/>
              </w:rPr>
              <w:t xml:space="preserve"> </w:t>
            </w:r>
            <w:r w:rsidRPr="007B1F50">
              <w:rPr>
                <w:sz w:val="24"/>
                <w:szCs w:val="24"/>
                <w:lang w:eastAsia="ru-RU"/>
              </w:rPr>
              <w:t>выдаче разрешения на строительство</w:t>
            </w:r>
          </w:p>
        </w:tc>
      </w:tr>
      <w:tr w:rsidR="002270F9" w:rsidRPr="007B1F50" w:rsidTr="006731CC">
        <w:trPr>
          <w:trHeight w:val="136"/>
        </w:trPr>
        <w:tc>
          <w:tcPr>
            <w:tcW w:w="555"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line="136" w:lineRule="atLeast"/>
              <w:ind w:firstLine="709"/>
              <w:jc w:val="both"/>
              <w:rPr>
                <w:sz w:val="24"/>
                <w:szCs w:val="24"/>
                <w:lang w:eastAsia="ru-RU"/>
              </w:rPr>
            </w:pPr>
            <w:r w:rsidRPr="007B1F50">
              <w:rPr>
                <w:sz w:val="24"/>
                <w:szCs w:val="24"/>
                <w:lang w:eastAsia="ru-RU"/>
              </w:rPr>
              <w:t>3.1.</w:t>
            </w:r>
          </w:p>
        </w:tc>
        <w:tc>
          <w:tcPr>
            <w:tcW w:w="2463"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line="136" w:lineRule="atLeast"/>
              <w:ind w:firstLine="709"/>
              <w:jc w:val="both"/>
              <w:rPr>
                <w:sz w:val="24"/>
                <w:szCs w:val="24"/>
                <w:lang w:eastAsia="ru-RU"/>
              </w:rPr>
            </w:pPr>
            <w:r w:rsidRPr="007B1F50">
              <w:rPr>
                <w:sz w:val="24"/>
                <w:szCs w:val="24"/>
                <w:lang w:eastAsia="ru-RU"/>
              </w:rPr>
              <w:t> </w:t>
            </w:r>
          </w:p>
        </w:tc>
        <w:tc>
          <w:tcPr>
            <w:tcW w:w="3118"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line="136" w:lineRule="atLeast"/>
              <w:ind w:firstLine="709"/>
              <w:jc w:val="both"/>
              <w:rPr>
                <w:sz w:val="24"/>
                <w:szCs w:val="24"/>
                <w:lang w:eastAsia="ru-RU"/>
              </w:rPr>
            </w:pPr>
            <w:r w:rsidRPr="007B1F50">
              <w:rPr>
                <w:sz w:val="24"/>
                <w:szCs w:val="24"/>
                <w:lang w:eastAsia="ru-RU"/>
              </w:rPr>
              <w:t> </w:t>
            </w:r>
          </w:p>
        </w:tc>
        <w:tc>
          <w:tcPr>
            <w:tcW w:w="3402"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line="136" w:lineRule="atLeast"/>
              <w:ind w:firstLine="709"/>
              <w:jc w:val="both"/>
              <w:rPr>
                <w:sz w:val="24"/>
                <w:szCs w:val="24"/>
                <w:lang w:eastAsia="ru-RU"/>
              </w:rPr>
            </w:pPr>
            <w:r w:rsidRPr="007B1F50">
              <w:rPr>
                <w:sz w:val="24"/>
                <w:szCs w:val="24"/>
                <w:lang w:eastAsia="ru-RU"/>
              </w:rPr>
              <w:t> </w:t>
            </w:r>
          </w:p>
        </w:tc>
      </w:tr>
    </w:tbl>
    <w:p w:rsidR="002270F9" w:rsidRPr="007B1F50" w:rsidRDefault="002270F9" w:rsidP="002270F9">
      <w:pPr>
        <w:suppressAutoHyphens w:val="0"/>
        <w:spacing w:before="0"/>
        <w:ind w:firstLine="709"/>
        <w:jc w:val="both"/>
        <w:rPr>
          <w:color w:val="000000"/>
          <w:sz w:val="24"/>
          <w:szCs w:val="24"/>
          <w:lang w:eastAsia="ru-RU"/>
        </w:rPr>
      </w:pPr>
      <w:r w:rsidRPr="007B1F50">
        <w:rPr>
          <w:color w:val="000000"/>
          <w:sz w:val="24"/>
          <w:szCs w:val="24"/>
          <w:lang w:eastAsia="ru-RU"/>
        </w:rPr>
        <w:t> </w:t>
      </w:r>
    </w:p>
    <w:p w:rsidR="006731CC" w:rsidRDefault="002270F9" w:rsidP="006731CC">
      <w:pPr>
        <w:suppressAutoHyphens w:val="0"/>
        <w:spacing w:before="0"/>
        <w:ind w:left="114" w:right="173"/>
        <w:jc w:val="both"/>
        <w:rPr>
          <w:color w:val="000000"/>
          <w:sz w:val="24"/>
          <w:szCs w:val="24"/>
          <w:u w:val="single"/>
          <w:lang w:eastAsia="ru-RU"/>
        </w:rPr>
      </w:pPr>
      <w:r w:rsidRPr="007B1F50">
        <w:rPr>
          <w:color w:val="000000"/>
          <w:sz w:val="24"/>
          <w:szCs w:val="24"/>
          <w:lang w:eastAsia="ru-RU"/>
        </w:rPr>
        <w:t>Приложение:</w:t>
      </w:r>
      <w:r w:rsidRPr="007B1F50">
        <w:rPr>
          <w:color w:val="000000"/>
          <w:sz w:val="24"/>
          <w:szCs w:val="24"/>
          <w:u w:val="single"/>
          <w:lang w:eastAsia="ru-RU"/>
        </w:rPr>
        <w:t>                            </w:t>
      </w:r>
    </w:p>
    <w:p w:rsidR="002270F9" w:rsidRPr="007B1F50" w:rsidRDefault="002270F9" w:rsidP="006731CC">
      <w:pPr>
        <w:suppressAutoHyphens w:val="0"/>
        <w:spacing w:before="0"/>
        <w:ind w:left="114" w:right="173"/>
        <w:jc w:val="both"/>
        <w:rPr>
          <w:color w:val="000000"/>
          <w:sz w:val="24"/>
          <w:szCs w:val="24"/>
          <w:lang w:eastAsia="ru-RU"/>
        </w:rPr>
      </w:pPr>
      <w:r w:rsidRPr="007B1F50">
        <w:rPr>
          <w:color w:val="000000"/>
          <w:sz w:val="24"/>
          <w:szCs w:val="24"/>
          <w:lang w:eastAsia="ru-RU"/>
        </w:rPr>
        <w:t>Номер телефона и адрес электронной почты для связи:</w:t>
      </w:r>
      <w:r w:rsidRPr="007B1F50">
        <w:rPr>
          <w:color w:val="000000"/>
          <w:sz w:val="24"/>
          <w:szCs w:val="24"/>
          <w:u w:val="single"/>
          <w:lang w:eastAsia="ru-RU"/>
        </w:rPr>
        <w:t>             </w:t>
      </w:r>
    </w:p>
    <w:p w:rsidR="002270F9" w:rsidRPr="007B1F50" w:rsidRDefault="002270F9" w:rsidP="002270F9">
      <w:pPr>
        <w:suppressAutoHyphens w:val="0"/>
        <w:spacing w:before="0"/>
        <w:ind w:left="114" w:firstLine="709"/>
        <w:jc w:val="both"/>
        <w:rPr>
          <w:color w:val="000000"/>
          <w:sz w:val="24"/>
          <w:szCs w:val="24"/>
          <w:lang w:eastAsia="ru-RU"/>
        </w:rPr>
      </w:pPr>
      <w:r w:rsidRPr="007B1F50">
        <w:rPr>
          <w:color w:val="000000"/>
          <w:sz w:val="24"/>
          <w:szCs w:val="24"/>
          <w:lang w:eastAsia="ru-RU"/>
        </w:rPr>
        <w:t>Результат рассмотрения настоящего заявления прошу:</w:t>
      </w:r>
    </w:p>
    <w:tbl>
      <w:tblPr>
        <w:tblW w:w="0" w:type="auto"/>
        <w:tblInd w:w="109" w:type="dxa"/>
        <w:tblCellMar>
          <w:left w:w="0" w:type="dxa"/>
          <w:right w:w="0" w:type="dxa"/>
        </w:tblCellMar>
        <w:tblLook w:val="04A0" w:firstRow="1" w:lastRow="0" w:firstColumn="1" w:lastColumn="0" w:noHBand="0" w:noVBand="1"/>
      </w:tblPr>
      <w:tblGrid>
        <w:gridCol w:w="8497"/>
        <w:gridCol w:w="764"/>
      </w:tblGrid>
      <w:tr w:rsidR="002270F9" w:rsidRPr="007B1F50" w:rsidTr="002270F9">
        <w:trPr>
          <w:trHeight w:val="1064"/>
        </w:trPr>
        <w:tc>
          <w:tcPr>
            <w:tcW w:w="8784"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6731CC">
            <w:pPr>
              <w:suppressAutoHyphens w:val="0"/>
              <w:spacing w:before="0"/>
              <w:ind w:left="107" w:right="109"/>
              <w:jc w:val="both"/>
              <w:rPr>
                <w:sz w:val="24"/>
                <w:szCs w:val="24"/>
                <w:lang w:eastAsia="ru-RU"/>
              </w:rPr>
            </w:pPr>
            <w:r w:rsidRPr="007B1F50">
              <w:rPr>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p w:rsidR="002270F9" w:rsidRPr="007B1F50" w:rsidRDefault="002270F9" w:rsidP="002270F9">
            <w:pPr>
              <w:suppressAutoHyphens w:val="0"/>
              <w:spacing w:before="0"/>
              <w:ind w:left="46" w:firstLine="709"/>
              <w:jc w:val="both"/>
              <w:rPr>
                <w:sz w:val="24"/>
                <w:szCs w:val="24"/>
                <w:lang w:eastAsia="ru-RU"/>
              </w:rPr>
            </w:pPr>
            <w:r w:rsidRPr="007B1F50">
              <w:rPr>
                <w:sz w:val="24"/>
                <w:szCs w:val="24"/>
                <w:lang w:eastAsia="ru-RU"/>
              </w:rPr>
              <w:t> </w:t>
            </w:r>
          </w:p>
        </w:tc>
      </w:tr>
      <w:tr w:rsidR="002270F9" w:rsidRPr="007B1F50" w:rsidTr="002270F9">
        <w:trPr>
          <w:trHeight w:val="1082"/>
        </w:trPr>
        <w:tc>
          <w:tcPr>
            <w:tcW w:w="8784"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6731CC">
            <w:pPr>
              <w:suppressAutoHyphens w:val="0"/>
              <w:spacing w:before="0"/>
              <w:ind w:left="107" w:right="483"/>
              <w:jc w:val="both"/>
              <w:rPr>
                <w:sz w:val="24"/>
                <w:szCs w:val="24"/>
                <w:lang w:eastAsia="ru-RU"/>
              </w:rPr>
            </w:pPr>
            <w:r w:rsidRPr="007B1F50">
              <w:rPr>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предоставления государственных и муниципальных услуг, расположенный по адресу:</w:t>
            </w:r>
            <w:r w:rsidRPr="007B1F50">
              <w:rPr>
                <w:sz w:val="24"/>
                <w:szCs w:val="24"/>
                <w:u w:val="single"/>
                <w:lang w:eastAsia="ru-RU"/>
              </w:rPr>
              <w:t>             </w:t>
            </w:r>
          </w:p>
        </w:tc>
        <w:tc>
          <w:tcPr>
            <w:tcW w:w="1134"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r w:rsidR="002270F9" w:rsidRPr="007B1F50" w:rsidTr="002270F9">
        <w:trPr>
          <w:trHeight w:val="531"/>
        </w:trPr>
        <w:tc>
          <w:tcPr>
            <w:tcW w:w="8784"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6731CC">
            <w:pPr>
              <w:suppressAutoHyphens w:val="0"/>
              <w:spacing w:before="0"/>
              <w:ind w:left="107" w:right="109"/>
              <w:jc w:val="both"/>
              <w:rPr>
                <w:sz w:val="24"/>
                <w:szCs w:val="24"/>
                <w:lang w:eastAsia="ru-RU"/>
              </w:rPr>
            </w:pPr>
            <w:r w:rsidRPr="007B1F50">
              <w:rPr>
                <w:sz w:val="24"/>
                <w:szCs w:val="24"/>
                <w:lang w:eastAsia="ru-RU"/>
              </w:rPr>
              <w:t>направить на бумажном носителе на почтовый адрес: _______________________</w:t>
            </w:r>
          </w:p>
        </w:tc>
        <w:tc>
          <w:tcPr>
            <w:tcW w:w="1134"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r w:rsidR="002270F9" w:rsidRPr="007B1F50" w:rsidTr="002270F9">
        <w:trPr>
          <w:trHeight w:val="553"/>
        </w:trPr>
        <w:tc>
          <w:tcPr>
            <w:tcW w:w="8784"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6731CC">
            <w:pPr>
              <w:suppressAutoHyphens w:val="0"/>
              <w:spacing w:before="0"/>
              <w:ind w:left="107" w:right="251"/>
              <w:jc w:val="both"/>
              <w:rPr>
                <w:sz w:val="24"/>
                <w:szCs w:val="24"/>
                <w:lang w:eastAsia="ru-RU"/>
              </w:rPr>
            </w:pPr>
            <w:r w:rsidRPr="007B1F50">
              <w:rPr>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r w:rsidR="002270F9" w:rsidRPr="007B1F50" w:rsidTr="002270F9">
        <w:trPr>
          <w:trHeight w:val="470"/>
        </w:trPr>
        <w:tc>
          <w:tcPr>
            <w:tcW w:w="9918" w:type="dxa"/>
            <w:gridSpan w:val="2"/>
            <w:tcBorders>
              <w:top w:val="single" w:sz="6" w:space="0" w:color="000000"/>
              <w:left w:val="single" w:sz="6" w:space="0" w:color="000000"/>
              <w:bottom w:val="single" w:sz="6" w:space="0" w:color="000000"/>
              <w:right w:val="single" w:sz="6" w:space="0" w:color="000000"/>
            </w:tcBorders>
            <w:hideMark/>
          </w:tcPr>
          <w:p w:rsidR="002270F9" w:rsidRPr="007B1F50" w:rsidRDefault="002270F9" w:rsidP="006731CC">
            <w:pPr>
              <w:suppressAutoHyphens w:val="0"/>
              <w:spacing w:before="0"/>
              <w:ind w:right="3092"/>
              <w:jc w:val="both"/>
              <w:rPr>
                <w:sz w:val="24"/>
                <w:szCs w:val="24"/>
                <w:lang w:eastAsia="ru-RU"/>
              </w:rPr>
            </w:pPr>
            <w:r w:rsidRPr="007B1F50">
              <w:rPr>
                <w:i/>
                <w:iCs/>
                <w:sz w:val="24"/>
                <w:szCs w:val="24"/>
                <w:lang w:eastAsia="ru-RU"/>
              </w:rPr>
              <w:t>Указывается один из перечисленных способов</w:t>
            </w:r>
          </w:p>
        </w:tc>
      </w:tr>
    </w:tbl>
    <w:p w:rsidR="002270F9" w:rsidRPr="007B1F50" w:rsidRDefault="002270F9" w:rsidP="002270F9">
      <w:pPr>
        <w:suppressAutoHyphens w:val="0"/>
        <w:spacing w:before="0"/>
        <w:ind w:firstLine="709"/>
        <w:jc w:val="both"/>
        <w:rPr>
          <w:color w:val="000000"/>
          <w:sz w:val="24"/>
          <w:szCs w:val="24"/>
          <w:lang w:eastAsia="ru-RU"/>
        </w:rPr>
      </w:pPr>
      <w:r w:rsidRPr="007B1F50">
        <w:rPr>
          <w:color w:val="000000"/>
          <w:sz w:val="24"/>
          <w:szCs w:val="24"/>
          <w:lang w:eastAsia="ru-RU"/>
        </w:rPr>
        <w:t> </w:t>
      </w:r>
    </w:p>
    <w:p w:rsidR="002270F9" w:rsidRPr="007B1F50" w:rsidRDefault="006731CC" w:rsidP="002270F9">
      <w:pPr>
        <w:suppressAutoHyphens w:val="0"/>
        <w:spacing w:before="0"/>
        <w:ind w:firstLine="709"/>
        <w:jc w:val="both"/>
        <w:rPr>
          <w:color w:val="000000"/>
          <w:sz w:val="24"/>
          <w:szCs w:val="24"/>
          <w:lang w:eastAsia="ru-RU"/>
        </w:rPr>
      </w:pPr>
      <w:r>
        <w:rPr>
          <w:color w:val="000000"/>
          <w:sz w:val="24"/>
          <w:szCs w:val="24"/>
          <w:lang w:eastAsia="ru-RU"/>
        </w:rPr>
        <w:t>____________       ____________________</w:t>
      </w:r>
      <w:r w:rsidR="002270F9" w:rsidRPr="007B1F50">
        <w:rPr>
          <w:color w:val="000000"/>
          <w:sz w:val="24"/>
          <w:szCs w:val="24"/>
          <w:lang w:eastAsia="ru-RU"/>
        </w:rPr>
        <w:t> </w:t>
      </w:r>
    </w:p>
    <w:p w:rsidR="002270F9" w:rsidRPr="006731CC" w:rsidRDefault="002270F9" w:rsidP="002270F9">
      <w:pPr>
        <w:suppressAutoHyphens w:val="0"/>
        <w:spacing w:before="0"/>
        <w:ind w:firstLine="709"/>
        <w:jc w:val="both"/>
        <w:rPr>
          <w:color w:val="000000"/>
          <w:sz w:val="18"/>
          <w:szCs w:val="24"/>
          <w:lang w:eastAsia="ru-RU"/>
        </w:rPr>
      </w:pPr>
      <w:proofErr w:type="gramStart"/>
      <w:r w:rsidRPr="006731CC">
        <w:rPr>
          <w:color w:val="000000"/>
          <w:sz w:val="18"/>
          <w:szCs w:val="24"/>
          <w:lang w:eastAsia="ru-RU"/>
        </w:rPr>
        <w:t>(подпись)            </w:t>
      </w:r>
      <w:r w:rsidR="006731CC">
        <w:rPr>
          <w:color w:val="000000"/>
          <w:sz w:val="18"/>
          <w:szCs w:val="24"/>
          <w:lang w:eastAsia="ru-RU"/>
        </w:rPr>
        <w:t xml:space="preserve">       </w:t>
      </w:r>
      <w:r w:rsidRPr="006731CC">
        <w:rPr>
          <w:color w:val="000000"/>
          <w:sz w:val="18"/>
          <w:szCs w:val="24"/>
          <w:lang w:eastAsia="ru-RU"/>
        </w:rPr>
        <w:t>  (фамилия, имя, отчество (при наличии)</w:t>
      </w:r>
      <w:proofErr w:type="gramEnd"/>
    </w:p>
    <w:p w:rsidR="006731CC" w:rsidRDefault="006731CC" w:rsidP="002270F9">
      <w:pPr>
        <w:suppressAutoHyphens w:val="0"/>
        <w:spacing w:before="0"/>
        <w:ind w:firstLine="567"/>
        <w:jc w:val="right"/>
        <w:rPr>
          <w:color w:val="000000"/>
          <w:sz w:val="24"/>
          <w:szCs w:val="24"/>
          <w:lang w:eastAsia="ru-RU"/>
        </w:rPr>
      </w:pPr>
    </w:p>
    <w:p w:rsidR="006731CC" w:rsidRDefault="006731CC" w:rsidP="002270F9">
      <w:pPr>
        <w:suppressAutoHyphens w:val="0"/>
        <w:spacing w:before="0"/>
        <w:ind w:firstLine="567"/>
        <w:jc w:val="right"/>
        <w:rPr>
          <w:color w:val="000000"/>
          <w:sz w:val="24"/>
          <w:szCs w:val="24"/>
          <w:lang w:eastAsia="ru-RU"/>
        </w:rPr>
      </w:pPr>
    </w:p>
    <w:p w:rsidR="006731CC" w:rsidRDefault="006731CC" w:rsidP="002270F9">
      <w:pPr>
        <w:suppressAutoHyphens w:val="0"/>
        <w:spacing w:before="0"/>
        <w:ind w:firstLine="567"/>
        <w:jc w:val="right"/>
        <w:rPr>
          <w:color w:val="000000"/>
          <w:sz w:val="24"/>
          <w:szCs w:val="24"/>
          <w:lang w:eastAsia="ru-RU"/>
        </w:rPr>
      </w:pPr>
    </w:p>
    <w:p w:rsidR="006731CC" w:rsidRDefault="006731CC" w:rsidP="002270F9">
      <w:pPr>
        <w:suppressAutoHyphens w:val="0"/>
        <w:spacing w:before="0"/>
        <w:ind w:firstLine="567"/>
        <w:jc w:val="right"/>
        <w:rPr>
          <w:color w:val="000000"/>
          <w:sz w:val="24"/>
          <w:szCs w:val="24"/>
          <w:lang w:eastAsia="ru-RU"/>
        </w:rPr>
      </w:pPr>
    </w:p>
    <w:p w:rsidR="006731CC" w:rsidRDefault="006731CC" w:rsidP="002270F9">
      <w:pPr>
        <w:suppressAutoHyphens w:val="0"/>
        <w:spacing w:before="0"/>
        <w:ind w:firstLine="567"/>
        <w:jc w:val="right"/>
        <w:rPr>
          <w:color w:val="000000"/>
          <w:sz w:val="24"/>
          <w:szCs w:val="24"/>
          <w:lang w:eastAsia="ru-RU"/>
        </w:rPr>
      </w:pPr>
    </w:p>
    <w:p w:rsidR="006731CC" w:rsidRDefault="006731CC" w:rsidP="002270F9">
      <w:pPr>
        <w:suppressAutoHyphens w:val="0"/>
        <w:spacing w:before="0"/>
        <w:ind w:firstLine="567"/>
        <w:jc w:val="right"/>
        <w:rPr>
          <w:color w:val="000000"/>
          <w:sz w:val="24"/>
          <w:szCs w:val="24"/>
          <w:lang w:eastAsia="ru-RU"/>
        </w:rPr>
      </w:pPr>
    </w:p>
    <w:p w:rsidR="006731CC" w:rsidRDefault="006731CC" w:rsidP="002270F9">
      <w:pPr>
        <w:suppressAutoHyphens w:val="0"/>
        <w:spacing w:before="0"/>
        <w:ind w:firstLine="567"/>
        <w:jc w:val="right"/>
        <w:rPr>
          <w:color w:val="000000"/>
          <w:sz w:val="24"/>
          <w:szCs w:val="24"/>
          <w:lang w:eastAsia="ru-RU"/>
        </w:rPr>
      </w:pPr>
    </w:p>
    <w:p w:rsidR="006731CC" w:rsidRDefault="006731CC" w:rsidP="002270F9">
      <w:pPr>
        <w:suppressAutoHyphens w:val="0"/>
        <w:spacing w:before="0"/>
        <w:ind w:firstLine="567"/>
        <w:jc w:val="right"/>
        <w:rPr>
          <w:color w:val="000000"/>
          <w:sz w:val="24"/>
          <w:szCs w:val="24"/>
          <w:lang w:eastAsia="ru-RU"/>
        </w:rPr>
      </w:pPr>
    </w:p>
    <w:p w:rsidR="006731CC" w:rsidRDefault="006731CC" w:rsidP="002270F9">
      <w:pPr>
        <w:suppressAutoHyphens w:val="0"/>
        <w:spacing w:before="0"/>
        <w:ind w:firstLine="567"/>
        <w:jc w:val="right"/>
        <w:rPr>
          <w:color w:val="000000"/>
          <w:sz w:val="24"/>
          <w:szCs w:val="24"/>
          <w:lang w:eastAsia="ru-RU"/>
        </w:rPr>
      </w:pPr>
    </w:p>
    <w:p w:rsidR="006731CC" w:rsidRDefault="006731CC" w:rsidP="002270F9">
      <w:pPr>
        <w:suppressAutoHyphens w:val="0"/>
        <w:spacing w:before="0"/>
        <w:ind w:firstLine="567"/>
        <w:jc w:val="right"/>
        <w:rPr>
          <w:color w:val="000000"/>
          <w:sz w:val="24"/>
          <w:szCs w:val="24"/>
          <w:lang w:eastAsia="ru-RU"/>
        </w:rPr>
      </w:pPr>
    </w:p>
    <w:p w:rsidR="006731CC" w:rsidRDefault="006731CC" w:rsidP="002270F9">
      <w:pPr>
        <w:suppressAutoHyphens w:val="0"/>
        <w:spacing w:before="0"/>
        <w:ind w:firstLine="567"/>
        <w:jc w:val="right"/>
        <w:rPr>
          <w:color w:val="000000"/>
          <w:sz w:val="24"/>
          <w:szCs w:val="24"/>
          <w:lang w:eastAsia="ru-RU"/>
        </w:rPr>
      </w:pPr>
    </w:p>
    <w:p w:rsidR="006731CC" w:rsidRDefault="006731CC" w:rsidP="002270F9">
      <w:pPr>
        <w:suppressAutoHyphens w:val="0"/>
        <w:spacing w:before="0"/>
        <w:ind w:firstLine="567"/>
        <w:jc w:val="right"/>
        <w:rPr>
          <w:color w:val="000000"/>
          <w:sz w:val="24"/>
          <w:szCs w:val="24"/>
          <w:lang w:eastAsia="ru-RU"/>
        </w:rPr>
      </w:pPr>
    </w:p>
    <w:p w:rsidR="006731CC" w:rsidRDefault="006731CC" w:rsidP="002270F9">
      <w:pPr>
        <w:suppressAutoHyphens w:val="0"/>
        <w:spacing w:before="0"/>
        <w:ind w:firstLine="567"/>
        <w:jc w:val="right"/>
        <w:rPr>
          <w:color w:val="000000"/>
          <w:sz w:val="24"/>
          <w:szCs w:val="24"/>
          <w:lang w:eastAsia="ru-RU"/>
        </w:rPr>
      </w:pPr>
    </w:p>
    <w:p w:rsidR="006731CC" w:rsidRDefault="006731CC" w:rsidP="002270F9">
      <w:pPr>
        <w:suppressAutoHyphens w:val="0"/>
        <w:spacing w:before="0"/>
        <w:ind w:firstLine="567"/>
        <w:jc w:val="right"/>
        <w:rPr>
          <w:color w:val="000000"/>
          <w:sz w:val="24"/>
          <w:szCs w:val="24"/>
          <w:lang w:eastAsia="ru-RU"/>
        </w:rPr>
      </w:pPr>
    </w:p>
    <w:p w:rsidR="006731CC" w:rsidRDefault="006731CC" w:rsidP="002270F9">
      <w:pPr>
        <w:suppressAutoHyphens w:val="0"/>
        <w:spacing w:before="0"/>
        <w:ind w:firstLine="567"/>
        <w:jc w:val="right"/>
        <w:rPr>
          <w:color w:val="000000"/>
          <w:sz w:val="24"/>
          <w:szCs w:val="24"/>
          <w:lang w:eastAsia="ru-RU"/>
        </w:rPr>
      </w:pPr>
    </w:p>
    <w:p w:rsidR="006731CC" w:rsidRDefault="006731CC" w:rsidP="002270F9">
      <w:pPr>
        <w:suppressAutoHyphens w:val="0"/>
        <w:spacing w:before="0"/>
        <w:ind w:firstLine="567"/>
        <w:jc w:val="right"/>
        <w:rPr>
          <w:color w:val="000000"/>
          <w:sz w:val="24"/>
          <w:szCs w:val="24"/>
          <w:lang w:eastAsia="ru-RU"/>
        </w:rPr>
      </w:pPr>
    </w:p>
    <w:p w:rsidR="006731CC" w:rsidRDefault="006731CC" w:rsidP="002270F9">
      <w:pPr>
        <w:suppressAutoHyphens w:val="0"/>
        <w:spacing w:before="0"/>
        <w:ind w:firstLine="567"/>
        <w:jc w:val="right"/>
        <w:rPr>
          <w:color w:val="000000"/>
          <w:sz w:val="24"/>
          <w:szCs w:val="24"/>
          <w:lang w:eastAsia="ru-RU"/>
        </w:rPr>
      </w:pPr>
    </w:p>
    <w:p w:rsidR="006731CC" w:rsidRDefault="006731CC" w:rsidP="002270F9">
      <w:pPr>
        <w:suppressAutoHyphens w:val="0"/>
        <w:spacing w:before="0"/>
        <w:ind w:firstLine="567"/>
        <w:jc w:val="right"/>
        <w:rPr>
          <w:color w:val="000000"/>
          <w:sz w:val="24"/>
          <w:szCs w:val="24"/>
          <w:lang w:eastAsia="ru-RU"/>
        </w:rPr>
      </w:pPr>
    </w:p>
    <w:p w:rsidR="006731CC" w:rsidRDefault="006731CC" w:rsidP="002270F9">
      <w:pPr>
        <w:suppressAutoHyphens w:val="0"/>
        <w:spacing w:before="0"/>
        <w:ind w:firstLine="567"/>
        <w:jc w:val="right"/>
        <w:rPr>
          <w:color w:val="000000"/>
          <w:sz w:val="24"/>
          <w:szCs w:val="24"/>
          <w:lang w:eastAsia="ru-RU"/>
        </w:rPr>
      </w:pPr>
    </w:p>
    <w:p w:rsidR="006731CC" w:rsidRDefault="006731CC" w:rsidP="002270F9">
      <w:pPr>
        <w:suppressAutoHyphens w:val="0"/>
        <w:spacing w:before="0"/>
        <w:ind w:firstLine="567"/>
        <w:jc w:val="right"/>
        <w:rPr>
          <w:color w:val="000000"/>
          <w:sz w:val="24"/>
          <w:szCs w:val="24"/>
          <w:lang w:eastAsia="ru-RU"/>
        </w:rPr>
      </w:pPr>
    </w:p>
    <w:p w:rsidR="006731CC" w:rsidRDefault="006731CC" w:rsidP="002270F9">
      <w:pPr>
        <w:suppressAutoHyphens w:val="0"/>
        <w:spacing w:before="0"/>
        <w:ind w:firstLine="567"/>
        <w:jc w:val="right"/>
        <w:rPr>
          <w:color w:val="000000"/>
          <w:sz w:val="24"/>
          <w:szCs w:val="24"/>
          <w:lang w:eastAsia="ru-RU"/>
        </w:rPr>
      </w:pPr>
    </w:p>
    <w:p w:rsidR="006731CC" w:rsidRDefault="006731CC" w:rsidP="002270F9">
      <w:pPr>
        <w:suppressAutoHyphens w:val="0"/>
        <w:spacing w:before="0"/>
        <w:ind w:firstLine="567"/>
        <w:jc w:val="right"/>
        <w:rPr>
          <w:color w:val="000000"/>
          <w:sz w:val="24"/>
          <w:szCs w:val="24"/>
          <w:lang w:eastAsia="ru-RU"/>
        </w:rPr>
      </w:pPr>
    </w:p>
    <w:p w:rsidR="006731CC" w:rsidRDefault="006731CC" w:rsidP="002270F9">
      <w:pPr>
        <w:suppressAutoHyphens w:val="0"/>
        <w:spacing w:before="0"/>
        <w:ind w:firstLine="567"/>
        <w:jc w:val="right"/>
        <w:rPr>
          <w:color w:val="000000"/>
          <w:sz w:val="24"/>
          <w:szCs w:val="24"/>
          <w:lang w:eastAsia="ru-RU"/>
        </w:rPr>
      </w:pPr>
    </w:p>
    <w:p w:rsidR="002270F9" w:rsidRPr="006731CC" w:rsidRDefault="002270F9" w:rsidP="006731CC">
      <w:pPr>
        <w:suppressAutoHyphens w:val="0"/>
        <w:spacing w:before="0"/>
        <w:ind w:firstLine="567"/>
        <w:rPr>
          <w:color w:val="000000"/>
          <w:sz w:val="24"/>
          <w:szCs w:val="24"/>
          <w:lang w:eastAsia="ru-RU"/>
        </w:rPr>
      </w:pPr>
    </w:p>
    <w:p w:rsidR="002270F9" w:rsidRPr="007B1F50" w:rsidRDefault="002270F9" w:rsidP="002270F9">
      <w:pPr>
        <w:suppressAutoHyphens w:val="0"/>
        <w:spacing w:before="0"/>
        <w:ind w:left="5832" w:right="220" w:firstLine="709"/>
        <w:jc w:val="both"/>
        <w:rPr>
          <w:color w:val="000000"/>
          <w:sz w:val="24"/>
          <w:szCs w:val="24"/>
          <w:lang w:eastAsia="ru-RU"/>
        </w:rPr>
      </w:pPr>
      <w:r w:rsidRPr="007B1F50">
        <w:rPr>
          <w:color w:val="000000"/>
          <w:sz w:val="24"/>
          <w:szCs w:val="24"/>
          <w:lang w:eastAsia="ru-RU"/>
        </w:rPr>
        <w:t>ПРИЛОЖЕНИЕ № 9</w:t>
      </w:r>
    </w:p>
    <w:p w:rsidR="002270F9" w:rsidRPr="007B1F50" w:rsidRDefault="002270F9" w:rsidP="002270F9">
      <w:pPr>
        <w:suppressAutoHyphens w:val="0"/>
        <w:spacing w:before="0"/>
        <w:ind w:left="5809" w:right="194" w:firstLine="709"/>
        <w:jc w:val="both"/>
        <w:rPr>
          <w:color w:val="000000"/>
          <w:sz w:val="24"/>
          <w:szCs w:val="24"/>
          <w:lang w:eastAsia="ru-RU"/>
        </w:rPr>
      </w:pPr>
      <w:r w:rsidRPr="007B1F50">
        <w:rPr>
          <w:color w:val="000000"/>
          <w:sz w:val="24"/>
          <w:szCs w:val="24"/>
          <w:lang w:eastAsia="ru-RU"/>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2270F9" w:rsidRPr="007B1F50" w:rsidRDefault="002270F9" w:rsidP="006731CC">
      <w:pPr>
        <w:suppressAutoHyphens w:val="0"/>
        <w:spacing w:before="0"/>
        <w:ind w:right="168" w:firstLine="709"/>
        <w:jc w:val="right"/>
        <w:rPr>
          <w:color w:val="000000"/>
          <w:sz w:val="24"/>
          <w:szCs w:val="24"/>
          <w:lang w:eastAsia="ru-RU"/>
        </w:rPr>
      </w:pPr>
      <w:r w:rsidRPr="007B1F50">
        <w:rPr>
          <w:color w:val="000000"/>
          <w:sz w:val="24"/>
          <w:szCs w:val="24"/>
          <w:lang w:eastAsia="ru-RU"/>
        </w:rPr>
        <w:t>ФОРМА</w:t>
      </w:r>
    </w:p>
    <w:p w:rsidR="002270F9" w:rsidRPr="007B1F50" w:rsidRDefault="002270F9" w:rsidP="002270F9">
      <w:pPr>
        <w:suppressAutoHyphens w:val="0"/>
        <w:spacing w:before="0"/>
        <w:ind w:firstLine="709"/>
        <w:jc w:val="both"/>
        <w:rPr>
          <w:color w:val="000000"/>
          <w:sz w:val="24"/>
          <w:szCs w:val="24"/>
          <w:lang w:eastAsia="ru-RU"/>
        </w:rPr>
      </w:pPr>
      <w:r w:rsidRPr="007B1F50">
        <w:rPr>
          <w:color w:val="000000"/>
          <w:sz w:val="24"/>
          <w:szCs w:val="24"/>
          <w:lang w:eastAsia="ru-RU"/>
        </w:rPr>
        <w:t> </w:t>
      </w:r>
    </w:p>
    <w:p w:rsidR="002270F9" w:rsidRPr="007B1F50" w:rsidRDefault="002270F9" w:rsidP="002270F9">
      <w:pPr>
        <w:suppressAutoHyphens w:val="0"/>
        <w:spacing w:before="0"/>
        <w:ind w:left="4486" w:firstLine="709"/>
        <w:jc w:val="both"/>
        <w:rPr>
          <w:color w:val="000000"/>
          <w:sz w:val="24"/>
          <w:szCs w:val="24"/>
          <w:lang w:eastAsia="ru-RU"/>
        </w:rPr>
      </w:pPr>
      <w:r w:rsidRPr="007B1F50">
        <w:rPr>
          <w:color w:val="000000"/>
          <w:sz w:val="24"/>
          <w:szCs w:val="24"/>
          <w:lang w:eastAsia="ru-RU"/>
        </w:rPr>
        <w:t>Кому </w:t>
      </w:r>
      <w:r w:rsidRPr="007B1F50">
        <w:rPr>
          <w:color w:val="000000"/>
          <w:sz w:val="24"/>
          <w:szCs w:val="24"/>
          <w:u w:val="single"/>
          <w:lang w:eastAsia="ru-RU"/>
        </w:rPr>
        <w:t>             </w:t>
      </w:r>
    </w:p>
    <w:p w:rsidR="002270F9" w:rsidRPr="006731CC" w:rsidRDefault="002270F9" w:rsidP="002270F9">
      <w:pPr>
        <w:suppressAutoHyphens w:val="0"/>
        <w:spacing w:before="0"/>
        <w:ind w:left="4486" w:right="296" w:firstLine="709"/>
        <w:jc w:val="both"/>
        <w:rPr>
          <w:color w:val="000000"/>
          <w:sz w:val="18"/>
          <w:szCs w:val="24"/>
          <w:lang w:eastAsia="ru-RU"/>
        </w:rPr>
      </w:pPr>
      <w:proofErr w:type="gramStart"/>
      <w:r w:rsidRPr="006731CC">
        <w:rPr>
          <w:color w:val="000000"/>
          <w:sz w:val="18"/>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2270F9" w:rsidRPr="007B1F50" w:rsidRDefault="006731CC" w:rsidP="002270F9">
      <w:pPr>
        <w:suppressAutoHyphens w:val="0"/>
        <w:spacing w:before="0"/>
        <w:ind w:left="4486" w:firstLine="709"/>
        <w:jc w:val="both"/>
        <w:rPr>
          <w:color w:val="000000"/>
          <w:sz w:val="24"/>
          <w:szCs w:val="24"/>
          <w:lang w:eastAsia="ru-RU"/>
        </w:rPr>
      </w:pPr>
      <w:r>
        <w:rPr>
          <w:color w:val="000000"/>
          <w:sz w:val="24"/>
          <w:szCs w:val="24"/>
          <w:lang w:eastAsia="ru-RU"/>
        </w:rPr>
        <w:t>_______________________________</w:t>
      </w:r>
    </w:p>
    <w:p w:rsidR="002270F9" w:rsidRPr="006731CC" w:rsidRDefault="002270F9" w:rsidP="002270F9">
      <w:pPr>
        <w:suppressAutoHyphens w:val="0"/>
        <w:spacing w:before="0"/>
        <w:ind w:left="4486" w:right="383" w:firstLine="709"/>
        <w:jc w:val="both"/>
        <w:rPr>
          <w:color w:val="000000"/>
          <w:sz w:val="20"/>
          <w:szCs w:val="24"/>
          <w:lang w:eastAsia="ru-RU"/>
        </w:rPr>
      </w:pPr>
      <w:r w:rsidRPr="006731CC">
        <w:rPr>
          <w:color w:val="000000"/>
          <w:sz w:val="20"/>
          <w:szCs w:val="24"/>
          <w:lang w:eastAsia="ru-RU"/>
        </w:rPr>
        <w:t>почтовый индекс и адрес, телефон, адрес электронной почты)</w:t>
      </w:r>
    </w:p>
    <w:p w:rsidR="002270F9" w:rsidRPr="007B1F50" w:rsidRDefault="002270F9" w:rsidP="002270F9">
      <w:pPr>
        <w:suppressAutoHyphens w:val="0"/>
        <w:spacing w:before="0"/>
        <w:ind w:firstLine="709"/>
        <w:jc w:val="both"/>
        <w:rPr>
          <w:color w:val="000000"/>
          <w:sz w:val="24"/>
          <w:szCs w:val="24"/>
          <w:lang w:eastAsia="ru-RU"/>
        </w:rPr>
      </w:pPr>
      <w:r w:rsidRPr="007B1F50">
        <w:rPr>
          <w:color w:val="000000"/>
          <w:sz w:val="24"/>
          <w:szCs w:val="24"/>
          <w:lang w:eastAsia="ru-RU"/>
        </w:rPr>
        <w:t> </w:t>
      </w:r>
    </w:p>
    <w:p w:rsidR="002270F9" w:rsidRPr="007B1F50" w:rsidRDefault="002270F9" w:rsidP="006731CC">
      <w:pPr>
        <w:suppressAutoHyphens w:val="0"/>
        <w:spacing w:before="0"/>
        <w:ind w:firstLine="709"/>
        <w:jc w:val="center"/>
        <w:rPr>
          <w:color w:val="000000"/>
          <w:sz w:val="24"/>
          <w:szCs w:val="24"/>
          <w:lang w:eastAsia="ru-RU"/>
        </w:rPr>
      </w:pPr>
    </w:p>
    <w:p w:rsidR="002270F9" w:rsidRPr="007B1F50" w:rsidRDefault="002270F9" w:rsidP="006731CC">
      <w:pPr>
        <w:suppressAutoHyphens w:val="0"/>
        <w:spacing w:before="0"/>
        <w:ind w:firstLine="709"/>
        <w:jc w:val="center"/>
        <w:outlineLvl w:val="0"/>
        <w:rPr>
          <w:b/>
          <w:bCs/>
          <w:color w:val="000000"/>
          <w:kern w:val="36"/>
          <w:sz w:val="24"/>
          <w:szCs w:val="24"/>
          <w:lang w:eastAsia="ru-RU"/>
        </w:rPr>
      </w:pPr>
      <w:r w:rsidRPr="007B1F50">
        <w:rPr>
          <w:b/>
          <w:bCs/>
          <w:color w:val="000000"/>
          <w:kern w:val="36"/>
          <w:sz w:val="24"/>
          <w:szCs w:val="24"/>
          <w:lang w:eastAsia="ru-RU"/>
        </w:rPr>
        <w:t>РЕШЕНИЕ</w:t>
      </w:r>
    </w:p>
    <w:p w:rsidR="002270F9" w:rsidRPr="007B1F50" w:rsidRDefault="002270F9" w:rsidP="006731CC">
      <w:pPr>
        <w:suppressAutoHyphens w:val="0"/>
        <w:spacing w:before="0"/>
        <w:ind w:left="164" w:right="220" w:firstLine="709"/>
        <w:jc w:val="center"/>
        <w:rPr>
          <w:color w:val="000000"/>
          <w:sz w:val="24"/>
          <w:szCs w:val="24"/>
          <w:lang w:eastAsia="ru-RU"/>
        </w:rPr>
      </w:pPr>
      <w:r w:rsidRPr="007B1F50">
        <w:rPr>
          <w:b/>
          <w:bCs/>
          <w:color w:val="000000"/>
          <w:sz w:val="24"/>
          <w:szCs w:val="24"/>
          <w:lang w:eastAsia="ru-RU"/>
        </w:rPr>
        <w:t>об отказе во внесении исправлений в разрешение на строительство</w:t>
      </w:r>
    </w:p>
    <w:p w:rsidR="002270F9" w:rsidRPr="007B1F50" w:rsidRDefault="002270F9" w:rsidP="002270F9">
      <w:pPr>
        <w:suppressAutoHyphens w:val="0"/>
        <w:spacing w:before="0"/>
        <w:ind w:firstLine="709"/>
        <w:jc w:val="both"/>
        <w:rPr>
          <w:color w:val="000000"/>
          <w:sz w:val="24"/>
          <w:szCs w:val="24"/>
          <w:lang w:eastAsia="ru-RU"/>
        </w:rPr>
      </w:pPr>
      <w:r w:rsidRPr="007B1F50">
        <w:rPr>
          <w:b/>
          <w:bCs/>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9570"/>
      </w:tblGrid>
      <w:tr w:rsidR="002270F9" w:rsidRPr="007B1F50" w:rsidTr="002270F9">
        <w:tc>
          <w:tcPr>
            <w:tcW w:w="10426" w:type="dxa"/>
            <w:tcBorders>
              <w:bottom w:val="single" w:sz="6" w:space="0" w:color="000000"/>
            </w:tcBorders>
            <w:tcMar>
              <w:top w:w="0" w:type="dxa"/>
              <w:left w:w="108" w:type="dxa"/>
              <w:bottom w:w="0" w:type="dxa"/>
              <w:right w:w="108" w:type="dxa"/>
            </w:tcMar>
            <w:hideMark/>
          </w:tcPr>
          <w:p w:rsidR="006731CC" w:rsidRDefault="002270F9" w:rsidP="006731CC">
            <w:pPr>
              <w:suppressAutoHyphens w:val="0"/>
              <w:spacing w:before="0"/>
              <w:ind w:firstLine="709"/>
              <w:jc w:val="both"/>
              <w:rPr>
                <w:b/>
                <w:bCs/>
                <w:sz w:val="24"/>
                <w:szCs w:val="24"/>
                <w:lang w:eastAsia="ru-RU"/>
              </w:rPr>
            </w:pPr>
            <w:r w:rsidRPr="007B1F50">
              <w:rPr>
                <w:b/>
                <w:bCs/>
                <w:sz w:val="24"/>
                <w:szCs w:val="24"/>
                <w:lang w:eastAsia="ru-RU"/>
              </w:rPr>
              <w:t xml:space="preserve">в Администрацию </w:t>
            </w:r>
            <w:r w:rsidR="006731CC">
              <w:rPr>
                <w:b/>
                <w:bCs/>
                <w:sz w:val="24"/>
                <w:szCs w:val="24"/>
                <w:lang w:eastAsia="ru-RU"/>
              </w:rPr>
              <w:t xml:space="preserve">города Татарска </w:t>
            </w:r>
            <w:r w:rsidRPr="007B1F50">
              <w:rPr>
                <w:b/>
                <w:bCs/>
                <w:sz w:val="24"/>
                <w:szCs w:val="24"/>
                <w:lang w:eastAsia="ru-RU"/>
              </w:rPr>
              <w:t xml:space="preserve">Татарского района </w:t>
            </w:r>
          </w:p>
          <w:p w:rsidR="002270F9" w:rsidRPr="007B1F50" w:rsidRDefault="002270F9" w:rsidP="006731CC">
            <w:pPr>
              <w:suppressAutoHyphens w:val="0"/>
              <w:spacing w:before="0"/>
              <w:ind w:firstLine="709"/>
              <w:jc w:val="both"/>
              <w:rPr>
                <w:sz w:val="24"/>
                <w:szCs w:val="24"/>
                <w:lang w:eastAsia="ru-RU"/>
              </w:rPr>
            </w:pPr>
            <w:r w:rsidRPr="007B1F50">
              <w:rPr>
                <w:b/>
                <w:bCs/>
                <w:sz w:val="24"/>
                <w:szCs w:val="24"/>
                <w:lang w:eastAsia="ru-RU"/>
              </w:rPr>
              <w:t>Новосибирской области</w:t>
            </w:r>
          </w:p>
        </w:tc>
      </w:tr>
      <w:tr w:rsidR="002270F9" w:rsidRPr="007B1F50" w:rsidTr="002270F9">
        <w:tc>
          <w:tcPr>
            <w:tcW w:w="10426" w:type="dxa"/>
            <w:tcBorders>
              <w:top w:val="single" w:sz="6" w:space="0" w:color="000000"/>
            </w:tcBorders>
            <w:tcMar>
              <w:top w:w="0" w:type="dxa"/>
              <w:left w:w="108" w:type="dxa"/>
              <w:bottom w:w="0" w:type="dxa"/>
              <w:right w:w="108" w:type="dxa"/>
            </w:tcMar>
            <w:hideMark/>
          </w:tcPr>
          <w:p w:rsidR="002270F9" w:rsidRPr="007B1F50" w:rsidRDefault="002270F9" w:rsidP="006731CC">
            <w:pPr>
              <w:suppressAutoHyphens w:val="0"/>
              <w:spacing w:before="0"/>
              <w:ind w:left="213" w:right="232"/>
              <w:jc w:val="both"/>
              <w:rPr>
                <w:sz w:val="24"/>
                <w:szCs w:val="24"/>
                <w:lang w:eastAsia="ru-RU"/>
              </w:rPr>
            </w:pPr>
            <w:r w:rsidRPr="006731CC">
              <w:rPr>
                <w:sz w:val="20"/>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6731CC" w:rsidRDefault="006731CC" w:rsidP="002270F9">
      <w:pPr>
        <w:suppressAutoHyphens w:val="0"/>
        <w:spacing w:before="0"/>
        <w:ind w:left="114" w:right="170" w:firstLine="709"/>
        <w:jc w:val="both"/>
        <w:rPr>
          <w:color w:val="000000"/>
          <w:sz w:val="24"/>
          <w:szCs w:val="24"/>
          <w:lang w:eastAsia="ru-RU"/>
        </w:rPr>
      </w:pPr>
    </w:p>
    <w:p w:rsidR="002270F9" w:rsidRPr="007B1F50" w:rsidRDefault="002270F9" w:rsidP="002270F9">
      <w:pPr>
        <w:suppressAutoHyphens w:val="0"/>
        <w:spacing w:before="0"/>
        <w:ind w:left="114" w:right="170" w:firstLine="709"/>
        <w:jc w:val="both"/>
        <w:rPr>
          <w:color w:val="000000"/>
          <w:sz w:val="24"/>
          <w:szCs w:val="24"/>
          <w:lang w:eastAsia="ru-RU"/>
        </w:rPr>
      </w:pPr>
      <w:r w:rsidRPr="007B1F50">
        <w:rPr>
          <w:color w:val="000000"/>
          <w:sz w:val="24"/>
          <w:szCs w:val="24"/>
          <w:lang w:eastAsia="ru-RU"/>
        </w:rPr>
        <w:t>по результатам рассмотрения заявления об исправлении допущенных опечаток и </w:t>
      </w:r>
      <w:r w:rsidRPr="007B1F50">
        <w:rPr>
          <w:color w:val="000000"/>
          <w:spacing w:val="-1"/>
          <w:sz w:val="24"/>
          <w:szCs w:val="24"/>
          <w:lang w:eastAsia="ru-RU"/>
        </w:rPr>
        <w:t>ошибок в разрешении </w:t>
      </w:r>
      <w:r w:rsidRPr="007B1F50">
        <w:rPr>
          <w:color w:val="000000"/>
          <w:sz w:val="24"/>
          <w:szCs w:val="24"/>
          <w:lang w:eastAsia="ru-RU"/>
        </w:rPr>
        <w:t>на строительство </w:t>
      </w:r>
      <w:proofErr w:type="gramStart"/>
      <w:r w:rsidRPr="007B1F50">
        <w:rPr>
          <w:color w:val="000000"/>
          <w:sz w:val="24"/>
          <w:szCs w:val="24"/>
          <w:lang w:eastAsia="ru-RU"/>
        </w:rPr>
        <w:t>от</w:t>
      </w:r>
      <w:proofErr w:type="gramEnd"/>
      <w:r w:rsidRPr="007B1F50">
        <w:rPr>
          <w:color w:val="000000"/>
          <w:sz w:val="24"/>
          <w:szCs w:val="24"/>
          <w:u w:val="single"/>
          <w:lang w:eastAsia="ru-RU"/>
        </w:rPr>
        <w:t>              </w:t>
      </w:r>
      <w:r w:rsidRPr="007B1F50">
        <w:rPr>
          <w:color w:val="000000"/>
          <w:sz w:val="24"/>
          <w:szCs w:val="24"/>
          <w:lang w:eastAsia="ru-RU"/>
        </w:rPr>
        <w:t>№</w:t>
      </w:r>
      <w:r w:rsidRPr="007B1F50">
        <w:rPr>
          <w:color w:val="000000"/>
          <w:sz w:val="24"/>
          <w:szCs w:val="24"/>
          <w:u w:val="single"/>
          <w:lang w:eastAsia="ru-RU"/>
        </w:rPr>
        <w:t>             </w:t>
      </w:r>
    </w:p>
    <w:p w:rsidR="002270F9" w:rsidRPr="006731CC" w:rsidRDefault="006731CC" w:rsidP="006731CC">
      <w:pPr>
        <w:suppressAutoHyphens w:val="0"/>
        <w:spacing w:before="0"/>
        <w:jc w:val="both"/>
        <w:rPr>
          <w:color w:val="000000"/>
          <w:sz w:val="18"/>
          <w:szCs w:val="24"/>
          <w:lang w:eastAsia="ru-RU"/>
        </w:rPr>
      </w:pPr>
      <w:r w:rsidRPr="006731CC">
        <w:rPr>
          <w:color w:val="000000"/>
          <w:sz w:val="18"/>
          <w:szCs w:val="24"/>
          <w:lang w:eastAsia="ru-RU"/>
        </w:rPr>
        <w:t xml:space="preserve">                                                             </w:t>
      </w:r>
      <w:r>
        <w:rPr>
          <w:color w:val="000000"/>
          <w:sz w:val="18"/>
          <w:szCs w:val="24"/>
          <w:lang w:eastAsia="ru-RU"/>
        </w:rPr>
        <w:t xml:space="preserve">                    </w:t>
      </w:r>
      <w:r w:rsidRPr="006731CC">
        <w:rPr>
          <w:color w:val="000000"/>
          <w:sz w:val="18"/>
          <w:szCs w:val="24"/>
          <w:lang w:eastAsia="ru-RU"/>
        </w:rPr>
        <w:t xml:space="preserve">  </w:t>
      </w:r>
      <w:r w:rsidR="002270F9" w:rsidRPr="006731CC">
        <w:rPr>
          <w:color w:val="000000"/>
          <w:sz w:val="18"/>
          <w:szCs w:val="24"/>
          <w:lang w:eastAsia="ru-RU"/>
        </w:rPr>
        <w:t>(дата и номер регистрации)</w:t>
      </w:r>
    </w:p>
    <w:p w:rsidR="002270F9" w:rsidRPr="007B1F50" w:rsidRDefault="002270F9" w:rsidP="002270F9">
      <w:pPr>
        <w:suppressAutoHyphens w:val="0"/>
        <w:spacing w:before="0"/>
        <w:ind w:left="114" w:right="170" w:firstLine="709"/>
        <w:jc w:val="both"/>
        <w:rPr>
          <w:color w:val="000000"/>
          <w:sz w:val="24"/>
          <w:szCs w:val="24"/>
          <w:lang w:eastAsia="ru-RU"/>
        </w:rPr>
      </w:pPr>
      <w:r w:rsidRPr="007B1F50">
        <w:rPr>
          <w:color w:val="000000"/>
          <w:sz w:val="24"/>
          <w:szCs w:val="24"/>
          <w:lang w:eastAsia="ru-RU"/>
        </w:rPr>
        <w:t>принято</w:t>
      </w:r>
      <w:r w:rsidR="006731CC">
        <w:rPr>
          <w:color w:val="000000"/>
          <w:sz w:val="24"/>
          <w:szCs w:val="24"/>
          <w:lang w:eastAsia="ru-RU"/>
        </w:rPr>
        <w:t xml:space="preserve"> </w:t>
      </w:r>
      <w:r w:rsidRPr="007B1F50">
        <w:rPr>
          <w:color w:val="000000"/>
          <w:sz w:val="24"/>
          <w:szCs w:val="24"/>
          <w:lang w:eastAsia="ru-RU"/>
        </w:rPr>
        <w:t>решение</w:t>
      </w:r>
      <w:r w:rsidR="006731CC">
        <w:rPr>
          <w:color w:val="000000"/>
          <w:sz w:val="24"/>
          <w:szCs w:val="24"/>
          <w:lang w:eastAsia="ru-RU"/>
        </w:rPr>
        <w:t xml:space="preserve"> об </w:t>
      </w:r>
      <w:r w:rsidRPr="007B1F50">
        <w:rPr>
          <w:color w:val="000000"/>
          <w:sz w:val="24"/>
          <w:szCs w:val="24"/>
          <w:lang w:eastAsia="ru-RU"/>
        </w:rPr>
        <w:t>отказе</w:t>
      </w:r>
      <w:r w:rsidR="006731CC">
        <w:rPr>
          <w:color w:val="000000"/>
          <w:sz w:val="24"/>
          <w:szCs w:val="24"/>
          <w:lang w:eastAsia="ru-RU"/>
        </w:rPr>
        <w:t xml:space="preserve"> </w:t>
      </w:r>
      <w:r w:rsidRPr="007B1F50">
        <w:rPr>
          <w:color w:val="000000"/>
          <w:sz w:val="24"/>
          <w:szCs w:val="24"/>
          <w:lang w:eastAsia="ru-RU"/>
        </w:rPr>
        <w:t>во</w:t>
      </w:r>
      <w:r w:rsidR="006731CC">
        <w:rPr>
          <w:color w:val="000000"/>
          <w:sz w:val="24"/>
          <w:szCs w:val="24"/>
          <w:lang w:eastAsia="ru-RU"/>
        </w:rPr>
        <w:t xml:space="preserve"> </w:t>
      </w:r>
      <w:r w:rsidRPr="007B1F50">
        <w:rPr>
          <w:color w:val="000000"/>
          <w:sz w:val="24"/>
          <w:szCs w:val="24"/>
          <w:lang w:eastAsia="ru-RU"/>
        </w:rPr>
        <w:t>внесении</w:t>
      </w:r>
      <w:r w:rsidR="006731CC">
        <w:rPr>
          <w:color w:val="000000"/>
          <w:sz w:val="24"/>
          <w:szCs w:val="24"/>
          <w:lang w:eastAsia="ru-RU"/>
        </w:rPr>
        <w:t xml:space="preserve"> исправлений </w:t>
      </w:r>
      <w:r w:rsidRPr="007B1F50">
        <w:rPr>
          <w:color w:val="000000"/>
          <w:sz w:val="24"/>
          <w:szCs w:val="24"/>
          <w:lang w:eastAsia="ru-RU"/>
        </w:rPr>
        <w:t>в</w:t>
      </w:r>
      <w:r w:rsidR="006731CC">
        <w:rPr>
          <w:color w:val="000000"/>
          <w:sz w:val="24"/>
          <w:szCs w:val="24"/>
          <w:lang w:eastAsia="ru-RU"/>
        </w:rPr>
        <w:t xml:space="preserve"> </w:t>
      </w:r>
      <w:r w:rsidRPr="007B1F50">
        <w:rPr>
          <w:color w:val="000000"/>
          <w:sz w:val="24"/>
          <w:szCs w:val="24"/>
          <w:lang w:eastAsia="ru-RU"/>
        </w:rPr>
        <w:t>разрешение</w:t>
      </w:r>
      <w:r w:rsidR="006731CC">
        <w:rPr>
          <w:color w:val="000000"/>
          <w:sz w:val="24"/>
          <w:szCs w:val="24"/>
          <w:lang w:eastAsia="ru-RU"/>
        </w:rPr>
        <w:t xml:space="preserve"> </w:t>
      </w:r>
      <w:r w:rsidRPr="007B1F50">
        <w:rPr>
          <w:color w:val="000000"/>
          <w:spacing w:val="-1"/>
          <w:sz w:val="24"/>
          <w:szCs w:val="24"/>
          <w:lang w:eastAsia="ru-RU"/>
        </w:rPr>
        <w:t>на</w:t>
      </w:r>
      <w:r w:rsidR="006731CC">
        <w:rPr>
          <w:color w:val="000000"/>
          <w:spacing w:val="-1"/>
          <w:sz w:val="24"/>
          <w:szCs w:val="24"/>
          <w:lang w:eastAsia="ru-RU"/>
        </w:rPr>
        <w:t xml:space="preserve"> </w:t>
      </w:r>
      <w:r w:rsidRPr="007B1F50">
        <w:rPr>
          <w:color w:val="000000"/>
          <w:sz w:val="24"/>
          <w:szCs w:val="24"/>
          <w:lang w:eastAsia="ru-RU"/>
        </w:rPr>
        <w:t>строительство.</w:t>
      </w:r>
    </w:p>
    <w:tbl>
      <w:tblPr>
        <w:tblW w:w="0" w:type="auto"/>
        <w:tblCellMar>
          <w:left w:w="0" w:type="dxa"/>
          <w:right w:w="0" w:type="dxa"/>
        </w:tblCellMar>
        <w:tblLook w:val="04A0" w:firstRow="1" w:lastRow="0" w:firstColumn="1" w:lastColumn="0" w:noHBand="0" w:noVBand="1"/>
      </w:tblPr>
      <w:tblGrid>
        <w:gridCol w:w="1802"/>
        <w:gridCol w:w="3815"/>
        <w:gridCol w:w="3753"/>
      </w:tblGrid>
      <w:tr w:rsidR="002270F9" w:rsidRPr="007B1F50" w:rsidTr="002270F9">
        <w:trPr>
          <w:trHeight w:val="1190"/>
        </w:trPr>
        <w:tc>
          <w:tcPr>
            <w:tcW w:w="1701" w:type="dxa"/>
            <w:tcBorders>
              <w:top w:val="single" w:sz="6" w:space="0" w:color="000000"/>
              <w:left w:val="single" w:sz="6" w:space="0" w:color="000000"/>
              <w:bottom w:val="single" w:sz="6" w:space="0" w:color="000000"/>
              <w:right w:val="single" w:sz="6" w:space="0" w:color="000000"/>
            </w:tcBorders>
            <w:hideMark/>
          </w:tcPr>
          <w:p w:rsidR="002270F9" w:rsidRPr="006731CC" w:rsidRDefault="002270F9" w:rsidP="006731CC">
            <w:pPr>
              <w:suppressAutoHyphens w:val="0"/>
              <w:spacing w:before="0"/>
              <w:jc w:val="both"/>
              <w:rPr>
                <w:sz w:val="22"/>
                <w:szCs w:val="24"/>
                <w:lang w:eastAsia="ru-RU"/>
              </w:rPr>
            </w:pPr>
            <w:r w:rsidRPr="006731CC">
              <w:rPr>
                <w:sz w:val="22"/>
                <w:szCs w:val="24"/>
                <w:lang w:eastAsia="ru-RU"/>
              </w:rPr>
              <w:t>№ пункта</w:t>
            </w:r>
          </w:p>
          <w:p w:rsidR="002270F9" w:rsidRPr="006731CC" w:rsidRDefault="002270F9" w:rsidP="006731CC">
            <w:pPr>
              <w:suppressAutoHyphens w:val="0"/>
              <w:spacing w:before="0"/>
              <w:ind w:left="62"/>
              <w:jc w:val="both"/>
              <w:rPr>
                <w:sz w:val="22"/>
                <w:szCs w:val="24"/>
                <w:lang w:eastAsia="ru-RU"/>
              </w:rPr>
            </w:pPr>
            <w:r w:rsidRPr="006731CC">
              <w:rPr>
                <w:sz w:val="22"/>
                <w:szCs w:val="24"/>
                <w:lang w:eastAsia="ru-RU"/>
              </w:rPr>
              <w:t>Административного регламента</w:t>
            </w:r>
          </w:p>
        </w:tc>
        <w:tc>
          <w:tcPr>
            <w:tcW w:w="4962" w:type="dxa"/>
            <w:tcBorders>
              <w:top w:val="single" w:sz="6" w:space="0" w:color="000000"/>
              <w:left w:val="single" w:sz="6" w:space="0" w:color="000000"/>
              <w:bottom w:val="single" w:sz="6" w:space="0" w:color="000000"/>
              <w:right w:val="single" w:sz="6" w:space="0" w:color="000000"/>
            </w:tcBorders>
            <w:hideMark/>
          </w:tcPr>
          <w:p w:rsidR="002270F9" w:rsidRPr="006731CC" w:rsidRDefault="006731CC" w:rsidP="006731CC">
            <w:pPr>
              <w:suppressAutoHyphens w:val="0"/>
              <w:spacing w:before="0"/>
              <w:ind w:right="293"/>
              <w:jc w:val="both"/>
              <w:rPr>
                <w:sz w:val="22"/>
                <w:szCs w:val="24"/>
                <w:lang w:eastAsia="ru-RU"/>
              </w:rPr>
            </w:pPr>
            <w:r>
              <w:rPr>
                <w:sz w:val="22"/>
                <w:szCs w:val="24"/>
                <w:lang w:eastAsia="ru-RU"/>
              </w:rPr>
              <w:t xml:space="preserve"> </w:t>
            </w:r>
            <w:r w:rsidR="002270F9" w:rsidRPr="006731CC">
              <w:rPr>
                <w:sz w:val="22"/>
                <w:szCs w:val="24"/>
                <w:lang w:eastAsia="ru-RU"/>
              </w:rPr>
              <w:t>Наименование</w:t>
            </w:r>
            <w:r>
              <w:rPr>
                <w:sz w:val="22"/>
                <w:szCs w:val="24"/>
                <w:lang w:eastAsia="ru-RU"/>
              </w:rPr>
              <w:t xml:space="preserve"> </w:t>
            </w:r>
            <w:r w:rsidR="002270F9" w:rsidRPr="006731CC">
              <w:rPr>
                <w:sz w:val="22"/>
                <w:szCs w:val="24"/>
                <w:lang w:eastAsia="ru-RU"/>
              </w:rPr>
              <w:t>основания</w:t>
            </w:r>
            <w:r>
              <w:rPr>
                <w:sz w:val="22"/>
                <w:szCs w:val="24"/>
                <w:lang w:eastAsia="ru-RU"/>
              </w:rPr>
              <w:t xml:space="preserve"> </w:t>
            </w:r>
            <w:proofErr w:type="gramStart"/>
            <w:r w:rsidR="002270F9" w:rsidRPr="006731CC">
              <w:rPr>
                <w:sz w:val="22"/>
                <w:szCs w:val="24"/>
                <w:lang w:eastAsia="ru-RU"/>
              </w:rPr>
              <w:t>для</w:t>
            </w:r>
            <w:r>
              <w:rPr>
                <w:sz w:val="22"/>
                <w:szCs w:val="24"/>
                <w:lang w:eastAsia="ru-RU"/>
              </w:rPr>
              <w:t xml:space="preserve"> </w:t>
            </w:r>
            <w:r w:rsidR="002270F9" w:rsidRPr="006731CC">
              <w:rPr>
                <w:sz w:val="22"/>
                <w:szCs w:val="24"/>
                <w:lang w:eastAsia="ru-RU"/>
              </w:rPr>
              <w:t>отказа</w:t>
            </w:r>
            <w:r>
              <w:rPr>
                <w:sz w:val="22"/>
                <w:szCs w:val="24"/>
                <w:lang w:eastAsia="ru-RU"/>
              </w:rPr>
              <w:t xml:space="preserve"> </w:t>
            </w:r>
            <w:r w:rsidR="002270F9" w:rsidRPr="006731CC">
              <w:rPr>
                <w:sz w:val="22"/>
                <w:szCs w:val="24"/>
                <w:lang w:eastAsia="ru-RU"/>
              </w:rPr>
              <w:t>во</w:t>
            </w:r>
            <w:r>
              <w:rPr>
                <w:sz w:val="22"/>
                <w:szCs w:val="24"/>
                <w:lang w:eastAsia="ru-RU"/>
              </w:rPr>
              <w:t xml:space="preserve"> </w:t>
            </w:r>
            <w:r w:rsidR="002270F9" w:rsidRPr="006731CC">
              <w:rPr>
                <w:sz w:val="22"/>
                <w:szCs w:val="24"/>
                <w:lang w:eastAsia="ru-RU"/>
              </w:rPr>
              <w:t>внесении</w:t>
            </w:r>
            <w:r>
              <w:rPr>
                <w:sz w:val="22"/>
                <w:szCs w:val="24"/>
                <w:lang w:eastAsia="ru-RU"/>
              </w:rPr>
              <w:t xml:space="preserve"> </w:t>
            </w:r>
            <w:r w:rsidR="002270F9" w:rsidRPr="006731CC">
              <w:rPr>
                <w:sz w:val="22"/>
                <w:szCs w:val="24"/>
                <w:lang w:eastAsia="ru-RU"/>
              </w:rPr>
              <w:t>исправлений</w:t>
            </w:r>
            <w:r>
              <w:rPr>
                <w:sz w:val="22"/>
                <w:szCs w:val="24"/>
                <w:lang w:eastAsia="ru-RU"/>
              </w:rPr>
              <w:t xml:space="preserve"> </w:t>
            </w:r>
            <w:r w:rsidR="002270F9" w:rsidRPr="006731CC">
              <w:rPr>
                <w:sz w:val="22"/>
                <w:szCs w:val="24"/>
                <w:lang w:eastAsia="ru-RU"/>
              </w:rPr>
              <w:t>в</w:t>
            </w:r>
            <w:r>
              <w:rPr>
                <w:sz w:val="22"/>
                <w:szCs w:val="24"/>
                <w:lang w:eastAsia="ru-RU"/>
              </w:rPr>
              <w:t xml:space="preserve"> </w:t>
            </w:r>
            <w:r w:rsidR="002270F9" w:rsidRPr="006731CC">
              <w:rPr>
                <w:sz w:val="22"/>
                <w:szCs w:val="24"/>
                <w:lang w:eastAsia="ru-RU"/>
              </w:rPr>
              <w:t>разрешение</w:t>
            </w:r>
            <w:r>
              <w:rPr>
                <w:sz w:val="22"/>
                <w:szCs w:val="24"/>
                <w:lang w:eastAsia="ru-RU"/>
              </w:rPr>
              <w:t xml:space="preserve"> </w:t>
            </w:r>
            <w:r w:rsidR="002270F9" w:rsidRPr="006731CC">
              <w:rPr>
                <w:sz w:val="22"/>
                <w:szCs w:val="24"/>
                <w:lang w:eastAsia="ru-RU"/>
              </w:rPr>
              <w:t>на</w:t>
            </w:r>
            <w:r>
              <w:rPr>
                <w:sz w:val="22"/>
                <w:szCs w:val="24"/>
                <w:lang w:eastAsia="ru-RU"/>
              </w:rPr>
              <w:t xml:space="preserve"> </w:t>
            </w:r>
            <w:r w:rsidR="002270F9" w:rsidRPr="006731CC">
              <w:rPr>
                <w:sz w:val="22"/>
                <w:szCs w:val="24"/>
                <w:lang w:eastAsia="ru-RU"/>
              </w:rPr>
              <w:t>строительство</w:t>
            </w:r>
            <w:r>
              <w:rPr>
                <w:sz w:val="22"/>
                <w:szCs w:val="24"/>
                <w:lang w:eastAsia="ru-RU"/>
              </w:rPr>
              <w:t xml:space="preserve"> </w:t>
            </w:r>
            <w:r w:rsidR="002270F9" w:rsidRPr="006731CC">
              <w:rPr>
                <w:sz w:val="22"/>
                <w:szCs w:val="24"/>
                <w:lang w:eastAsia="ru-RU"/>
              </w:rPr>
              <w:t>в</w:t>
            </w:r>
            <w:r>
              <w:rPr>
                <w:sz w:val="22"/>
                <w:szCs w:val="24"/>
                <w:lang w:eastAsia="ru-RU"/>
              </w:rPr>
              <w:t xml:space="preserve"> </w:t>
            </w:r>
            <w:r w:rsidR="002270F9" w:rsidRPr="006731CC">
              <w:rPr>
                <w:sz w:val="22"/>
                <w:szCs w:val="24"/>
                <w:lang w:eastAsia="ru-RU"/>
              </w:rPr>
              <w:t>соответствии</w:t>
            </w:r>
            <w:proofErr w:type="gramEnd"/>
            <w:r>
              <w:rPr>
                <w:sz w:val="22"/>
                <w:szCs w:val="24"/>
                <w:lang w:eastAsia="ru-RU"/>
              </w:rPr>
              <w:t xml:space="preserve"> </w:t>
            </w:r>
            <w:r w:rsidR="002270F9" w:rsidRPr="006731CC">
              <w:rPr>
                <w:sz w:val="22"/>
                <w:szCs w:val="24"/>
                <w:lang w:eastAsia="ru-RU"/>
              </w:rPr>
              <w:t>с</w:t>
            </w:r>
            <w:r>
              <w:rPr>
                <w:sz w:val="22"/>
                <w:szCs w:val="24"/>
                <w:lang w:eastAsia="ru-RU"/>
              </w:rPr>
              <w:t xml:space="preserve"> </w:t>
            </w:r>
            <w:r w:rsidR="002270F9" w:rsidRPr="006731CC">
              <w:rPr>
                <w:sz w:val="22"/>
                <w:szCs w:val="24"/>
                <w:lang w:eastAsia="ru-RU"/>
              </w:rPr>
              <w:t>Административным</w:t>
            </w:r>
            <w:r>
              <w:rPr>
                <w:sz w:val="22"/>
                <w:szCs w:val="24"/>
                <w:lang w:eastAsia="ru-RU"/>
              </w:rPr>
              <w:t xml:space="preserve"> </w:t>
            </w:r>
            <w:r w:rsidR="002270F9" w:rsidRPr="006731CC">
              <w:rPr>
                <w:sz w:val="22"/>
                <w:szCs w:val="24"/>
                <w:lang w:eastAsia="ru-RU"/>
              </w:rPr>
              <w:t>регламентом</w:t>
            </w:r>
          </w:p>
        </w:tc>
        <w:tc>
          <w:tcPr>
            <w:tcW w:w="3368" w:type="dxa"/>
            <w:tcBorders>
              <w:top w:val="single" w:sz="6" w:space="0" w:color="000000"/>
              <w:left w:val="single" w:sz="6" w:space="0" w:color="000000"/>
              <w:bottom w:val="single" w:sz="6" w:space="0" w:color="000000"/>
              <w:right w:val="single" w:sz="6" w:space="0" w:color="000000"/>
            </w:tcBorders>
            <w:hideMark/>
          </w:tcPr>
          <w:p w:rsidR="002270F9" w:rsidRPr="006731CC" w:rsidRDefault="002270F9" w:rsidP="006731CC">
            <w:pPr>
              <w:suppressAutoHyphens w:val="0"/>
              <w:spacing w:before="0"/>
              <w:ind w:right="81"/>
              <w:jc w:val="both"/>
              <w:rPr>
                <w:sz w:val="22"/>
                <w:szCs w:val="24"/>
                <w:lang w:eastAsia="ru-RU"/>
              </w:rPr>
            </w:pPr>
            <w:r w:rsidRPr="006731CC">
              <w:rPr>
                <w:sz w:val="22"/>
                <w:szCs w:val="24"/>
                <w:lang w:eastAsia="ru-RU"/>
              </w:rPr>
              <w:t>Разъяснение причин отказа</w:t>
            </w:r>
          </w:p>
          <w:p w:rsidR="002270F9" w:rsidRPr="006731CC" w:rsidRDefault="006731CC" w:rsidP="006731CC">
            <w:pPr>
              <w:suppressAutoHyphens w:val="0"/>
              <w:spacing w:before="0"/>
              <w:ind w:right="81"/>
              <w:jc w:val="both"/>
              <w:rPr>
                <w:sz w:val="22"/>
                <w:szCs w:val="24"/>
                <w:lang w:eastAsia="ru-RU"/>
              </w:rPr>
            </w:pPr>
            <w:r>
              <w:rPr>
                <w:sz w:val="22"/>
                <w:szCs w:val="24"/>
                <w:lang w:eastAsia="ru-RU"/>
              </w:rPr>
              <w:t>в</w:t>
            </w:r>
            <w:r w:rsidR="002270F9" w:rsidRPr="006731CC">
              <w:rPr>
                <w:sz w:val="22"/>
                <w:szCs w:val="24"/>
                <w:lang w:eastAsia="ru-RU"/>
              </w:rPr>
              <w:t>о</w:t>
            </w:r>
            <w:r>
              <w:rPr>
                <w:sz w:val="22"/>
                <w:szCs w:val="24"/>
                <w:lang w:eastAsia="ru-RU"/>
              </w:rPr>
              <w:t xml:space="preserve"> </w:t>
            </w:r>
            <w:r w:rsidR="002270F9" w:rsidRPr="006731CC">
              <w:rPr>
                <w:sz w:val="22"/>
                <w:szCs w:val="24"/>
                <w:lang w:eastAsia="ru-RU"/>
              </w:rPr>
              <w:t>внесении</w:t>
            </w:r>
            <w:r>
              <w:rPr>
                <w:sz w:val="22"/>
                <w:szCs w:val="24"/>
                <w:lang w:eastAsia="ru-RU"/>
              </w:rPr>
              <w:t xml:space="preserve"> </w:t>
            </w:r>
            <w:r w:rsidR="002270F9" w:rsidRPr="006731CC">
              <w:rPr>
                <w:sz w:val="22"/>
                <w:szCs w:val="24"/>
                <w:lang w:eastAsia="ru-RU"/>
              </w:rPr>
              <w:t>исправлений </w:t>
            </w:r>
            <w:proofErr w:type="gramStart"/>
            <w:r w:rsidR="002270F9" w:rsidRPr="006731CC">
              <w:rPr>
                <w:sz w:val="22"/>
                <w:szCs w:val="24"/>
                <w:lang w:eastAsia="ru-RU"/>
              </w:rPr>
              <w:t>в</w:t>
            </w:r>
            <w:proofErr w:type="gramEnd"/>
          </w:p>
          <w:p w:rsidR="002270F9" w:rsidRPr="006731CC" w:rsidRDefault="002270F9" w:rsidP="006731CC">
            <w:pPr>
              <w:suppressAutoHyphens w:val="0"/>
              <w:spacing w:before="0"/>
              <w:ind w:right="81"/>
              <w:jc w:val="both"/>
              <w:rPr>
                <w:sz w:val="22"/>
                <w:szCs w:val="24"/>
                <w:lang w:eastAsia="ru-RU"/>
              </w:rPr>
            </w:pPr>
            <w:r w:rsidRPr="006731CC">
              <w:rPr>
                <w:sz w:val="22"/>
                <w:szCs w:val="24"/>
                <w:lang w:eastAsia="ru-RU"/>
              </w:rPr>
              <w:t>разрешение на строительство</w:t>
            </w:r>
          </w:p>
        </w:tc>
      </w:tr>
      <w:tr w:rsidR="002270F9" w:rsidRPr="007B1F50" w:rsidTr="002270F9">
        <w:trPr>
          <w:trHeight w:val="697"/>
        </w:trPr>
        <w:tc>
          <w:tcPr>
            <w:tcW w:w="1701" w:type="dxa"/>
            <w:tcBorders>
              <w:top w:val="single" w:sz="6" w:space="0" w:color="000000"/>
              <w:left w:val="single" w:sz="6" w:space="0" w:color="000000"/>
              <w:bottom w:val="single" w:sz="6" w:space="0" w:color="000000"/>
              <w:right w:val="single" w:sz="6" w:space="0" w:color="000000"/>
            </w:tcBorders>
            <w:hideMark/>
          </w:tcPr>
          <w:p w:rsidR="002270F9" w:rsidRPr="006731CC" w:rsidRDefault="006731CC" w:rsidP="006731CC">
            <w:pPr>
              <w:suppressAutoHyphens w:val="0"/>
              <w:spacing w:before="0"/>
              <w:ind w:left="62" w:right="41"/>
              <w:jc w:val="both"/>
              <w:rPr>
                <w:sz w:val="22"/>
                <w:szCs w:val="24"/>
                <w:lang w:eastAsia="ru-RU"/>
              </w:rPr>
            </w:pPr>
            <w:r w:rsidRPr="006731CC">
              <w:rPr>
                <w:sz w:val="22"/>
                <w:szCs w:val="24"/>
                <w:lang w:eastAsia="ru-RU"/>
              </w:rPr>
              <w:t>П</w:t>
            </w:r>
            <w:r w:rsidR="002270F9" w:rsidRPr="006731CC">
              <w:rPr>
                <w:sz w:val="22"/>
                <w:szCs w:val="24"/>
                <w:lang w:eastAsia="ru-RU"/>
              </w:rPr>
              <w:t>одпункт</w:t>
            </w:r>
            <w:r>
              <w:rPr>
                <w:sz w:val="22"/>
                <w:szCs w:val="24"/>
                <w:lang w:eastAsia="ru-RU"/>
              </w:rPr>
              <w:t xml:space="preserve"> </w:t>
            </w:r>
            <w:r w:rsidR="002270F9" w:rsidRPr="006731CC">
              <w:rPr>
                <w:sz w:val="22"/>
                <w:szCs w:val="24"/>
                <w:lang w:eastAsia="ru-RU"/>
              </w:rPr>
              <w:t>«а» пункта 2.28</w:t>
            </w:r>
          </w:p>
        </w:tc>
        <w:tc>
          <w:tcPr>
            <w:tcW w:w="4962" w:type="dxa"/>
            <w:tcBorders>
              <w:top w:val="single" w:sz="6" w:space="0" w:color="000000"/>
              <w:left w:val="single" w:sz="6" w:space="0" w:color="000000"/>
              <w:bottom w:val="single" w:sz="6" w:space="0" w:color="000000"/>
              <w:right w:val="single" w:sz="6" w:space="0" w:color="000000"/>
            </w:tcBorders>
            <w:hideMark/>
          </w:tcPr>
          <w:p w:rsidR="002270F9" w:rsidRPr="006731CC" w:rsidRDefault="002270F9" w:rsidP="006731CC">
            <w:pPr>
              <w:suppressAutoHyphens w:val="0"/>
              <w:spacing w:before="0"/>
              <w:ind w:left="62" w:right="50"/>
              <w:jc w:val="both"/>
              <w:rPr>
                <w:sz w:val="20"/>
                <w:szCs w:val="24"/>
                <w:lang w:eastAsia="ru-RU"/>
              </w:rPr>
            </w:pPr>
            <w:r w:rsidRPr="006731CC">
              <w:rPr>
                <w:sz w:val="20"/>
                <w:szCs w:val="24"/>
                <w:lang w:eastAsia="ru-RU"/>
              </w:rPr>
              <w:t>несоответствие заявителя кругу лиц, указанных в пункте 2.2 Административного регламента</w:t>
            </w:r>
          </w:p>
        </w:tc>
        <w:tc>
          <w:tcPr>
            <w:tcW w:w="3368" w:type="dxa"/>
            <w:tcBorders>
              <w:top w:val="single" w:sz="6" w:space="0" w:color="000000"/>
              <w:left w:val="single" w:sz="6" w:space="0" w:color="000000"/>
              <w:bottom w:val="single" w:sz="6" w:space="0" w:color="000000"/>
              <w:right w:val="single" w:sz="6" w:space="0" w:color="000000"/>
            </w:tcBorders>
            <w:hideMark/>
          </w:tcPr>
          <w:p w:rsidR="002270F9" w:rsidRPr="006731CC" w:rsidRDefault="002270F9" w:rsidP="002270F9">
            <w:pPr>
              <w:suppressAutoHyphens w:val="0"/>
              <w:spacing w:before="0"/>
              <w:ind w:left="62" w:right="626" w:firstLine="709"/>
              <w:jc w:val="both"/>
              <w:rPr>
                <w:sz w:val="20"/>
                <w:szCs w:val="24"/>
                <w:lang w:eastAsia="ru-RU"/>
              </w:rPr>
            </w:pPr>
            <w:r w:rsidRPr="006731CC">
              <w:rPr>
                <w:i/>
                <w:iCs/>
                <w:sz w:val="20"/>
                <w:szCs w:val="24"/>
                <w:lang w:eastAsia="ru-RU"/>
              </w:rPr>
              <w:t>Указываются основания такого вывода</w:t>
            </w:r>
          </w:p>
        </w:tc>
      </w:tr>
      <w:tr w:rsidR="002270F9" w:rsidRPr="007B1F50" w:rsidTr="002270F9">
        <w:trPr>
          <w:trHeight w:val="697"/>
        </w:trPr>
        <w:tc>
          <w:tcPr>
            <w:tcW w:w="1701" w:type="dxa"/>
            <w:tcBorders>
              <w:top w:val="single" w:sz="6" w:space="0" w:color="000000"/>
              <w:left w:val="single" w:sz="6" w:space="0" w:color="000000"/>
              <w:bottom w:val="single" w:sz="6" w:space="0" w:color="000000"/>
              <w:right w:val="single" w:sz="6" w:space="0" w:color="000000"/>
            </w:tcBorders>
            <w:hideMark/>
          </w:tcPr>
          <w:p w:rsidR="002270F9" w:rsidRPr="006731CC" w:rsidRDefault="002270F9" w:rsidP="006731CC">
            <w:pPr>
              <w:suppressAutoHyphens w:val="0"/>
              <w:spacing w:before="0"/>
              <w:ind w:left="62" w:right="36"/>
              <w:jc w:val="both"/>
              <w:rPr>
                <w:sz w:val="22"/>
                <w:szCs w:val="24"/>
                <w:lang w:eastAsia="ru-RU"/>
              </w:rPr>
            </w:pPr>
            <w:r w:rsidRPr="006731CC">
              <w:rPr>
                <w:sz w:val="22"/>
                <w:szCs w:val="24"/>
                <w:lang w:eastAsia="ru-RU"/>
              </w:rPr>
              <w:t>подпункт </w:t>
            </w:r>
            <w:r w:rsidRPr="006731CC">
              <w:rPr>
                <w:spacing w:val="-1"/>
                <w:sz w:val="22"/>
                <w:szCs w:val="24"/>
                <w:lang w:eastAsia="ru-RU"/>
              </w:rPr>
              <w:t>«б»</w:t>
            </w:r>
            <w:r w:rsidR="006731CC">
              <w:rPr>
                <w:spacing w:val="-1"/>
                <w:sz w:val="22"/>
                <w:szCs w:val="24"/>
                <w:lang w:eastAsia="ru-RU"/>
              </w:rPr>
              <w:t xml:space="preserve"> </w:t>
            </w:r>
            <w:r w:rsidRPr="006731CC">
              <w:rPr>
                <w:spacing w:val="-1"/>
                <w:sz w:val="22"/>
                <w:szCs w:val="24"/>
                <w:lang w:eastAsia="ru-RU"/>
              </w:rPr>
              <w:t>пункта </w:t>
            </w:r>
            <w:r w:rsidRPr="006731CC">
              <w:rPr>
                <w:sz w:val="22"/>
                <w:szCs w:val="24"/>
                <w:lang w:eastAsia="ru-RU"/>
              </w:rPr>
              <w:t>2.28</w:t>
            </w:r>
          </w:p>
        </w:tc>
        <w:tc>
          <w:tcPr>
            <w:tcW w:w="4962" w:type="dxa"/>
            <w:tcBorders>
              <w:top w:val="single" w:sz="6" w:space="0" w:color="000000"/>
              <w:left w:val="single" w:sz="6" w:space="0" w:color="000000"/>
              <w:bottom w:val="single" w:sz="6" w:space="0" w:color="000000"/>
              <w:right w:val="single" w:sz="6" w:space="0" w:color="000000"/>
            </w:tcBorders>
            <w:hideMark/>
          </w:tcPr>
          <w:p w:rsidR="002270F9" w:rsidRPr="006731CC" w:rsidRDefault="002270F9" w:rsidP="006731CC">
            <w:pPr>
              <w:suppressAutoHyphens w:val="0"/>
              <w:spacing w:before="0"/>
              <w:ind w:left="62"/>
              <w:jc w:val="both"/>
              <w:rPr>
                <w:sz w:val="20"/>
                <w:szCs w:val="24"/>
                <w:lang w:eastAsia="ru-RU"/>
              </w:rPr>
            </w:pPr>
            <w:r w:rsidRPr="006731CC">
              <w:rPr>
                <w:sz w:val="20"/>
                <w:szCs w:val="24"/>
                <w:lang w:eastAsia="ru-RU"/>
              </w:rPr>
              <w:t>отсутствие факта допущения опечаток и ошибок в разрешении на строительство</w:t>
            </w:r>
          </w:p>
        </w:tc>
        <w:tc>
          <w:tcPr>
            <w:tcW w:w="3368" w:type="dxa"/>
            <w:tcBorders>
              <w:top w:val="single" w:sz="6" w:space="0" w:color="000000"/>
              <w:left w:val="single" w:sz="6" w:space="0" w:color="000000"/>
              <w:bottom w:val="single" w:sz="6" w:space="0" w:color="000000"/>
              <w:right w:val="single" w:sz="6" w:space="0" w:color="000000"/>
            </w:tcBorders>
            <w:hideMark/>
          </w:tcPr>
          <w:p w:rsidR="002270F9" w:rsidRPr="006731CC" w:rsidRDefault="002270F9" w:rsidP="002270F9">
            <w:pPr>
              <w:suppressAutoHyphens w:val="0"/>
              <w:spacing w:before="0"/>
              <w:ind w:left="62" w:right="626" w:firstLine="709"/>
              <w:jc w:val="both"/>
              <w:rPr>
                <w:sz w:val="20"/>
                <w:szCs w:val="24"/>
                <w:lang w:eastAsia="ru-RU"/>
              </w:rPr>
            </w:pPr>
            <w:r w:rsidRPr="006731CC">
              <w:rPr>
                <w:i/>
                <w:iCs/>
                <w:sz w:val="20"/>
                <w:szCs w:val="24"/>
                <w:lang w:eastAsia="ru-RU"/>
              </w:rPr>
              <w:t>Указываются основания такого вывода</w:t>
            </w:r>
          </w:p>
        </w:tc>
      </w:tr>
    </w:tbl>
    <w:p w:rsidR="002270F9" w:rsidRPr="007B1F50" w:rsidRDefault="002270F9" w:rsidP="002270F9">
      <w:pPr>
        <w:suppressAutoHyphens w:val="0"/>
        <w:spacing w:before="0"/>
        <w:ind w:firstLine="709"/>
        <w:jc w:val="both"/>
        <w:rPr>
          <w:color w:val="000000"/>
          <w:sz w:val="24"/>
          <w:szCs w:val="24"/>
          <w:lang w:eastAsia="ru-RU"/>
        </w:rPr>
      </w:pPr>
      <w:r w:rsidRPr="007B1F50">
        <w:rPr>
          <w:color w:val="000000"/>
          <w:sz w:val="24"/>
          <w:szCs w:val="24"/>
          <w:lang w:eastAsia="ru-RU"/>
        </w:rPr>
        <w:t> </w:t>
      </w:r>
    </w:p>
    <w:p w:rsidR="002270F9" w:rsidRPr="007B1F50" w:rsidRDefault="002270F9" w:rsidP="002270F9">
      <w:pPr>
        <w:suppressAutoHyphens w:val="0"/>
        <w:spacing w:before="0"/>
        <w:ind w:right="169" w:firstLine="709"/>
        <w:jc w:val="both"/>
        <w:rPr>
          <w:color w:val="000000"/>
          <w:sz w:val="24"/>
          <w:szCs w:val="24"/>
          <w:lang w:eastAsia="ru-RU"/>
        </w:rPr>
      </w:pPr>
      <w:r w:rsidRPr="007B1F50">
        <w:rPr>
          <w:color w:val="000000"/>
          <w:sz w:val="24"/>
          <w:szCs w:val="24"/>
          <w:lang w:eastAsia="ru-RU"/>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2270F9" w:rsidRPr="007B1F50" w:rsidRDefault="002270F9" w:rsidP="002270F9">
      <w:pPr>
        <w:suppressAutoHyphens w:val="0"/>
        <w:spacing w:before="0"/>
        <w:ind w:right="169" w:firstLine="709"/>
        <w:jc w:val="both"/>
        <w:rPr>
          <w:color w:val="000000"/>
          <w:sz w:val="24"/>
          <w:szCs w:val="24"/>
          <w:lang w:eastAsia="ru-RU"/>
        </w:rPr>
      </w:pPr>
      <w:proofErr w:type="gramStart"/>
      <w:r w:rsidRPr="007B1F50">
        <w:rPr>
          <w:color w:val="000000"/>
          <w:sz w:val="24"/>
          <w:szCs w:val="24"/>
          <w:lang w:eastAsia="ru-RU"/>
        </w:rPr>
        <w:lastRenderedPageBreak/>
        <w:t>Данный отказ может быть обжалован в досудебном порядке путем направления жалобы в________________________________________________________</w:t>
      </w:r>
      <w:r w:rsidRPr="007B1F50">
        <w:rPr>
          <w:color w:val="000000"/>
          <w:spacing w:val="-2"/>
          <w:sz w:val="24"/>
          <w:szCs w:val="24"/>
          <w:lang w:eastAsia="ru-RU"/>
        </w:rPr>
        <w:t>, </w:t>
      </w:r>
      <w:r w:rsidRPr="007B1F50">
        <w:rPr>
          <w:color w:val="000000"/>
          <w:sz w:val="24"/>
          <w:szCs w:val="24"/>
          <w:lang w:eastAsia="ru-RU"/>
        </w:rPr>
        <w:t>а также в судебном порядке.</w:t>
      </w:r>
      <w:proofErr w:type="gramEnd"/>
    </w:p>
    <w:p w:rsidR="002270F9" w:rsidRPr="007B1F50" w:rsidRDefault="002270F9" w:rsidP="002270F9">
      <w:pPr>
        <w:suppressAutoHyphens w:val="0"/>
        <w:spacing w:before="0"/>
        <w:ind w:firstLine="709"/>
        <w:jc w:val="both"/>
        <w:rPr>
          <w:color w:val="000000"/>
          <w:sz w:val="24"/>
          <w:szCs w:val="24"/>
          <w:lang w:eastAsia="ru-RU"/>
        </w:rPr>
      </w:pPr>
      <w:r w:rsidRPr="007B1F50">
        <w:rPr>
          <w:color w:val="000000"/>
          <w:sz w:val="24"/>
          <w:szCs w:val="24"/>
          <w:lang w:eastAsia="ru-RU"/>
        </w:rPr>
        <w:t>Дополнительно информируем:</w:t>
      </w:r>
      <w:r w:rsidRPr="007B1F50">
        <w:rPr>
          <w:color w:val="000000"/>
          <w:sz w:val="24"/>
          <w:szCs w:val="24"/>
          <w:u w:val="single"/>
          <w:lang w:eastAsia="ru-RU"/>
        </w:rPr>
        <w:t>             </w:t>
      </w:r>
    </w:p>
    <w:p w:rsidR="002270F9" w:rsidRPr="007B1F50" w:rsidRDefault="002270F9" w:rsidP="002270F9">
      <w:pPr>
        <w:suppressAutoHyphens w:val="0"/>
        <w:spacing w:before="0"/>
        <w:ind w:firstLine="709"/>
        <w:jc w:val="both"/>
        <w:rPr>
          <w:color w:val="000000"/>
          <w:sz w:val="24"/>
          <w:szCs w:val="24"/>
          <w:lang w:eastAsia="ru-RU"/>
        </w:rPr>
      </w:pPr>
      <w:r w:rsidRPr="007B1F50">
        <w:rPr>
          <w:color w:val="000000"/>
          <w:sz w:val="24"/>
          <w:szCs w:val="24"/>
          <w:u w:val="single"/>
          <w:lang w:eastAsia="ru-RU"/>
        </w:rPr>
        <w:t>              </w:t>
      </w:r>
      <w:r w:rsidRPr="007B1F50">
        <w:rPr>
          <w:color w:val="000000"/>
          <w:sz w:val="24"/>
          <w:szCs w:val="24"/>
          <w:lang w:eastAsia="ru-RU"/>
        </w:rPr>
        <w:t>.</w:t>
      </w:r>
    </w:p>
    <w:p w:rsidR="002270F9" w:rsidRPr="006731CC" w:rsidRDefault="002270F9" w:rsidP="002270F9">
      <w:pPr>
        <w:suppressAutoHyphens w:val="0"/>
        <w:spacing w:before="0"/>
        <w:ind w:right="543" w:firstLine="709"/>
        <w:jc w:val="both"/>
        <w:rPr>
          <w:color w:val="000000"/>
          <w:sz w:val="20"/>
          <w:szCs w:val="24"/>
          <w:lang w:eastAsia="ru-RU"/>
        </w:rPr>
      </w:pPr>
      <w:r w:rsidRPr="006731CC">
        <w:rPr>
          <w:color w:val="000000"/>
          <w:sz w:val="20"/>
          <w:szCs w:val="24"/>
          <w:lang w:eastAsia="ru-RU"/>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2270F9" w:rsidRPr="007B1F50" w:rsidRDefault="002270F9" w:rsidP="002270F9">
      <w:pPr>
        <w:suppressAutoHyphens w:val="0"/>
        <w:spacing w:before="0"/>
        <w:ind w:firstLine="709"/>
        <w:jc w:val="both"/>
        <w:rPr>
          <w:color w:val="000000"/>
          <w:sz w:val="24"/>
          <w:szCs w:val="24"/>
          <w:lang w:eastAsia="ru-RU"/>
        </w:rPr>
      </w:pPr>
      <w:r w:rsidRPr="007B1F50">
        <w:rPr>
          <w:color w:val="000000"/>
          <w:sz w:val="24"/>
          <w:szCs w:val="24"/>
          <w:lang w:eastAsia="ru-RU"/>
        </w:rPr>
        <w:t> </w:t>
      </w:r>
    </w:p>
    <w:p w:rsidR="002270F9" w:rsidRPr="007B1F50" w:rsidRDefault="002270F9" w:rsidP="002270F9">
      <w:pPr>
        <w:suppressAutoHyphens w:val="0"/>
        <w:spacing w:before="0"/>
        <w:ind w:firstLine="709"/>
        <w:jc w:val="both"/>
        <w:rPr>
          <w:color w:val="000000"/>
          <w:sz w:val="24"/>
          <w:szCs w:val="24"/>
          <w:lang w:eastAsia="ru-RU"/>
        </w:rPr>
      </w:pPr>
      <w:r w:rsidRPr="007B1F50">
        <w:rPr>
          <w:noProof/>
          <w:color w:val="000000"/>
          <w:sz w:val="24"/>
          <w:szCs w:val="24"/>
          <w:lang w:eastAsia="ru-RU"/>
        </w:rPr>
        <mc:AlternateContent>
          <mc:Choice Requires="wps">
            <w:drawing>
              <wp:inline distT="0" distB="0" distL="0" distR="0" wp14:anchorId="11C06A88" wp14:editId="1DC39EAD">
                <wp:extent cx="1992630" cy="8890"/>
                <wp:effectExtent l="0" t="0" r="0" b="0"/>
                <wp:docPr id="87" name="AutoShape 166" descr="data:image/png;base64,iVBORw0KGgoAAAANSUhEUgAAANEAAAABCAYAAABABEvAAAAAAXNSR0IArs4c6QAAAARnQU1BAACxjwv8YQUAAAAJcEhZcwAADsMAAA7DAcdvqGQAAAAUSURBVDhPYwCC/6N4FI9icjHDfwAzsdAw/cjEr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92630"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6" o:spid="_x0000_s1026" alt="Описание: data:image/png;base64,iVBORw0KGgoAAAANSUhEUgAAANEAAAABCAYAAABABEvAAAAAAXNSR0IArs4c6QAAAARnQU1BAACxjwv8YQUAAAAJcEhZcwAADsMAAA7DAcdvqGQAAAAUSURBVDhPYwCC/6N4FI9icjHDfwAzsdAw/cjErQAAAABJRU5ErkJggg==" style="width:156.9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" filled="f" stroked="f">
                <o:lock v:ext="edit" aspectratio="t"/>
                <w10:anchorlock/>
              </v:rect>
            </w:pict>
          </mc:Fallback>
        </mc:AlternateContent>
      </w:r>
      <w:r w:rsidRPr="007B1F50">
        <w:rPr>
          <w:color w:val="000000"/>
          <w:sz w:val="24"/>
          <w:szCs w:val="24"/>
          <w:lang w:eastAsia="ru-RU"/>
        </w:rPr>
        <w:br/>
      </w:r>
      <w:r w:rsidRPr="007B1F50">
        <w:rPr>
          <w:color w:val="000000"/>
          <w:sz w:val="24"/>
          <w:szCs w:val="24"/>
          <w:lang w:eastAsia="ru-RU"/>
        </w:rPr>
        <w:br/>
      </w:r>
      <w:r w:rsidR="006731CC">
        <w:rPr>
          <w:color w:val="000000"/>
          <w:sz w:val="24"/>
          <w:szCs w:val="24"/>
          <w:lang w:eastAsia="ru-RU"/>
        </w:rPr>
        <w:t>____________________ ______________   __________________</w:t>
      </w:r>
    </w:p>
    <w:p w:rsidR="002270F9" w:rsidRPr="006731CC" w:rsidRDefault="002270F9" w:rsidP="002270F9">
      <w:pPr>
        <w:suppressAutoHyphens w:val="0"/>
        <w:spacing w:before="0"/>
        <w:ind w:firstLine="709"/>
        <w:jc w:val="both"/>
        <w:rPr>
          <w:color w:val="000000"/>
          <w:sz w:val="18"/>
          <w:szCs w:val="24"/>
          <w:lang w:eastAsia="ru-RU"/>
        </w:rPr>
      </w:pPr>
      <w:proofErr w:type="gramStart"/>
      <w:r w:rsidRPr="006731CC">
        <w:rPr>
          <w:color w:val="000000"/>
          <w:sz w:val="18"/>
          <w:szCs w:val="24"/>
          <w:lang w:eastAsia="ru-RU"/>
        </w:rPr>
        <w:t>(должность) </w:t>
      </w:r>
      <w:r w:rsidR="006731CC">
        <w:rPr>
          <w:color w:val="000000"/>
          <w:sz w:val="18"/>
          <w:szCs w:val="24"/>
          <w:lang w:eastAsia="ru-RU"/>
        </w:rPr>
        <w:t xml:space="preserve">                          </w:t>
      </w:r>
      <w:r w:rsidRPr="006731CC">
        <w:rPr>
          <w:color w:val="000000"/>
          <w:sz w:val="18"/>
          <w:szCs w:val="24"/>
          <w:lang w:eastAsia="ru-RU"/>
        </w:rPr>
        <w:t>(подпись)              (фамилия, имя, отчество (при наличии)</w:t>
      </w:r>
      <w:proofErr w:type="gramEnd"/>
    </w:p>
    <w:p w:rsidR="002270F9" w:rsidRPr="007B1F50" w:rsidRDefault="002270F9" w:rsidP="002270F9">
      <w:pPr>
        <w:suppressAutoHyphens w:val="0"/>
        <w:spacing w:before="0"/>
        <w:ind w:firstLine="709"/>
        <w:jc w:val="both"/>
        <w:rPr>
          <w:color w:val="000000"/>
          <w:sz w:val="24"/>
          <w:szCs w:val="24"/>
          <w:lang w:eastAsia="ru-RU"/>
        </w:rPr>
      </w:pPr>
      <w:r w:rsidRPr="007B1F50">
        <w:rPr>
          <w:color w:val="000000"/>
          <w:sz w:val="24"/>
          <w:szCs w:val="24"/>
          <w:lang w:eastAsia="ru-RU"/>
        </w:rPr>
        <w:t> </w:t>
      </w:r>
    </w:p>
    <w:p w:rsidR="002270F9" w:rsidRPr="007B1F50" w:rsidRDefault="002270F9" w:rsidP="002270F9">
      <w:pPr>
        <w:suppressAutoHyphens w:val="0"/>
        <w:spacing w:before="0"/>
        <w:ind w:left="114" w:firstLine="709"/>
        <w:jc w:val="both"/>
        <w:rPr>
          <w:color w:val="000000"/>
          <w:sz w:val="24"/>
          <w:szCs w:val="24"/>
          <w:lang w:eastAsia="ru-RU"/>
        </w:rPr>
      </w:pPr>
      <w:r w:rsidRPr="007B1F50">
        <w:rPr>
          <w:color w:val="000000"/>
          <w:sz w:val="24"/>
          <w:szCs w:val="24"/>
          <w:lang w:eastAsia="ru-RU"/>
        </w:rPr>
        <w:t>Дата</w:t>
      </w:r>
    </w:p>
    <w:p w:rsidR="002270F9" w:rsidRDefault="002270F9" w:rsidP="002270F9">
      <w:pPr>
        <w:suppressAutoHyphens w:val="0"/>
        <w:spacing w:before="0"/>
        <w:ind w:left="114" w:firstLine="709"/>
        <w:jc w:val="both"/>
        <w:rPr>
          <w:color w:val="000000"/>
          <w:sz w:val="24"/>
          <w:szCs w:val="24"/>
          <w:lang w:eastAsia="ru-RU"/>
        </w:rPr>
      </w:pPr>
      <w:r w:rsidRPr="007B1F50">
        <w:rPr>
          <w:color w:val="000000"/>
          <w:sz w:val="24"/>
          <w:szCs w:val="24"/>
          <w:lang w:eastAsia="ru-RU"/>
        </w:rPr>
        <w:t> </w:t>
      </w:r>
    </w:p>
    <w:p w:rsidR="006731CC" w:rsidRDefault="006731CC" w:rsidP="002270F9">
      <w:pPr>
        <w:suppressAutoHyphens w:val="0"/>
        <w:spacing w:before="0"/>
        <w:ind w:left="114" w:firstLine="709"/>
        <w:jc w:val="both"/>
        <w:rPr>
          <w:color w:val="000000"/>
          <w:sz w:val="24"/>
          <w:szCs w:val="24"/>
          <w:lang w:eastAsia="ru-RU"/>
        </w:rPr>
      </w:pPr>
    </w:p>
    <w:p w:rsidR="006731CC" w:rsidRDefault="006731CC" w:rsidP="002270F9">
      <w:pPr>
        <w:suppressAutoHyphens w:val="0"/>
        <w:spacing w:before="0"/>
        <w:ind w:left="114" w:firstLine="709"/>
        <w:jc w:val="both"/>
        <w:rPr>
          <w:color w:val="000000"/>
          <w:sz w:val="24"/>
          <w:szCs w:val="24"/>
          <w:lang w:eastAsia="ru-RU"/>
        </w:rPr>
      </w:pPr>
    </w:p>
    <w:p w:rsidR="006731CC" w:rsidRDefault="006731CC" w:rsidP="002270F9">
      <w:pPr>
        <w:suppressAutoHyphens w:val="0"/>
        <w:spacing w:before="0"/>
        <w:ind w:left="114" w:firstLine="709"/>
        <w:jc w:val="both"/>
        <w:rPr>
          <w:color w:val="000000"/>
          <w:sz w:val="24"/>
          <w:szCs w:val="24"/>
          <w:lang w:eastAsia="ru-RU"/>
        </w:rPr>
      </w:pPr>
    </w:p>
    <w:p w:rsidR="006731CC" w:rsidRDefault="006731CC" w:rsidP="002270F9">
      <w:pPr>
        <w:suppressAutoHyphens w:val="0"/>
        <w:spacing w:before="0"/>
        <w:ind w:left="114" w:firstLine="709"/>
        <w:jc w:val="both"/>
        <w:rPr>
          <w:color w:val="000000"/>
          <w:sz w:val="24"/>
          <w:szCs w:val="24"/>
          <w:lang w:eastAsia="ru-RU"/>
        </w:rPr>
      </w:pPr>
    </w:p>
    <w:p w:rsidR="006731CC" w:rsidRDefault="006731CC" w:rsidP="002270F9">
      <w:pPr>
        <w:suppressAutoHyphens w:val="0"/>
        <w:spacing w:before="0"/>
        <w:ind w:left="114" w:firstLine="709"/>
        <w:jc w:val="both"/>
        <w:rPr>
          <w:color w:val="000000"/>
          <w:sz w:val="24"/>
          <w:szCs w:val="24"/>
          <w:lang w:eastAsia="ru-RU"/>
        </w:rPr>
      </w:pPr>
    </w:p>
    <w:p w:rsidR="006731CC" w:rsidRDefault="006731CC" w:rsidP="002270F9">
      <w:pPr>
        <w:suppressAutoHyphens w:val="0"/>
        <w:spacing w:before="0"/>
        <w:ind w:left="114" w:firstLine="709"/>
        <w:jc w:val="both"/>
        <w:rPr>
          <w:color w:val="000000"/>
          <w:sz w:val="24"/>
          <w:szCs w:val="24"/>
          <w:lang w:eastAsia="ru-RU"/>
        </w:rPr>
      </w:pPr>
    </w:p>
    <w:p w:rsidR="006731CC" w:rsidRDefault="006731CC" w:rsidP="002270F9">
      <w:pPr>
        <w:suppressAutoHyphens w:val="0"/>
        <w:spacing w:before="0"/>
        <w:ind w:left="114" w:firstLine="709"/>
        <w:jc w:val="both"/>
        <w:rPr>
          <w:color w:val="000000"/>
          <w:sz w:val="24"/>
          <w:szCs w:val="24"/>
          <w:lang w:eastAsia="ru-RU"/>
        </w:rPr>
      </w:pPr>
    </w:p>
    <w:p w:rsidR="006731CC" w:rsidRDefault="006731CC" w:rsidP="002270F9">
      <w:pPr>
        <w:suppressAutoHyphens w:val="0"/>
        <w:spacing w:before="0"/>
        <w:ind w:left="114" w:firstLine="709"/>
        <w:jc w:val="both"/>
        <w:rPr>
          <w:color w:val="000000"/>
          <w:sz w:val="24"/>
          <w:szCs w:val="24"/>
          <w:lang w:eastAsia="ru-RU"/>
        </w:rPr>
      </w:pPr>
    </w:p>
    <w:p w:rsidR="006731CC" w:rsidRDefault="006731CC" w:rsidP="002270F9">
      <w:pPr>
        <w:suppressAutoHyphens w:val="0"/>
        <w:spacing w:before="0"/>
        <w:ind w:left="114" w:firstLine="709"/>
        <w:jc w:val="both"/>
        <w:rPr>
          <w:color w:val="000000"/>
          <w:sz w:val="24"/>
          <w:szCs w:val="24"/>
          <w:lang w:eastAsia="ru-RU"/>
        </w:rPr>
      </w:pPr>
    </w:p>
    <w:p w:rsidR="006731CC" w:rsidRDefault="006731CC" w:rsidP="002270F9">
      <w:pPr>
        <w:suppressAutoHyphens w:val="0"/>
        <w:spacing w:before="0"/>
        <w:ind w:left="114" w:firstLine="709"/>
        <w:jc w:val="both"/>
        <w:rPr>
          <w:color w:val="000000"/>
          <w:sz w:val="24"/>
          <w:szCs w:val="24"/>
          <w:lang w:eastAsia="ru-RU"/>
        </w:rPr>
      </w:pPr>
    </w:p>
    <w:p w:rsidR="006731CC" w:rsidRDefault="006731CC" w:rsidP="002270F9">
      <w:pPr>
        <w:suppressAutoHyphens w:val="0"/>
        <w:spacing w:before="0"/>
        <w:ind w:left="114" w:firstLine="709"/>
        <w:jc w:val="both"/>
        <w:rPr>
          <w:color w:val="000000"/>
          <w:sz w:val="24"/>
          <w:szCs w:val="24"/>
          <w:lang w:eastAsia="ru-RU"/>
        </w:rPr>
      </w:pPr>
    </w:p>
    <w:p w:rsidR="006731CC" w:rsidRDefault="006731CC" w:rsidP="002270F9">
      <w:pPr>
        <w:suppressAutoHyphens w:val="0"/>
        <w:spacing w:before="0"/>
        <w:ind w:left="114" w:firstLine="709"/>
        <w:jc w:val="both"/>
        <w:rPr>
          <w:color w:val="000000"/>
          <w:sz w:val="24"/>
          <w:szCs w:val="24"/>
          <w:lang w:eastAsia="ru-RU"/>
        </w:rPr>
      </w:pPr>
    </w:p>
    <w:p w:rsidR="006731CC" w:rsidRDefault="006731CC" w:rsidP="002270F9">
      <w:pPr>
        <w:suppressAutoHyphens w:val="0"/>
        <w:spacing w:before="0"/>
        <w:ind w:left="114" w:firstLine="709"/>
        <w:jc w:val="both"/>
        <w:rPr>
          <w:color w:val="000000"/>
          <w:sz w:val="24"/>
          <w:szCs w:val="24"/>
          <w:lang w:eastAsia="ru-RU"/>
        </w:rPr>
      </w:pPr>
    </w:p>
    <w:p w:rsidR="006731CC" w:rsidRDefault="006731CC" w:rsidP="002270F9">
      <w:pPr>
        <w:suppressAutoHyphens w:val="0"/>
        <w:spacing w:before="0"/>
        <w:ind w:left="114" w:firstLine="709"/>
        <w:jc w:val="both"/>
        <w:rPr>
          <w:color w:val="000000"/>
          <w:sz w:val="24"/>
          <w:szCs w:val="24"/>
          <w:lang w:eastAsia="ru-RU"/>
        </w:rPr>
      </w:pPr>
    </w:p>
    <w:p w:rsidR="006731CC" w:rsidRDefault="006731CC" w:rsidP="002270F9">
      <w:pPr>
        <w:suppressAutoHyphens w:val="0"/>
        <w:spacing w:before="0"/>
        <w:ind w:left="114" w:firstLine="709"/>
        <w:jc w:val="both"/>
        <w:rPr>
          <w:color w:val="000000"/>
          <w:sz w:val="24"/>
          <w:szCs w:val="24"/>
          <w:lang w:eastAsia="ru-RU"/>
        </w:rPr>
      </w:pPr>
    </w:p>
    <w:p w:rsidR="006731CC" w:rsidRDefault="006731CC" w:rsidP="002270F9">
      <w:pPr>
        <w:suppressAutoHyphens w:val="0"/>
        <w:spacing w:before="0"/>
        <w:ind w:left="114" w:firstLine="709"/>
        <w:jc w:val="both"/>
        <w:rPr>
          <w:color w:val="000000"/>
          <w:sz w:val="24"/>
          <w:szCs w:val="24"/>
          <w:lang w:eastAsia="ru-RU"/>
        </w:rPr>
      </w:pPr>
    </w:p>
    <w:p w:rsidR="006731CC" w:rsidRDefault="006731CC" w:rsidP="002270F9">
      <w:pPr>
        <w:suppressAutoHyphens w:val="0"/>
        <w:spacing w:before="0"/>
        <w:ind w:left="114" w:firstLine="709"/>
        <w:jc w:val="both"/>
        <w:rPr>
          <w:color w:val="000000"/>
          <w:sz w:val="24"/>
          <w:szCs w:val="24"/>
          <w:lang w:eastAsia="ru-RU"/>
        </w:rPr>
      </w:pPr>
    </w:p>
    <w:p w:rsidR="006731CC" w:rsidRDefault="006731CC" w:rsidP="002270F9">
      <w:pPr>
        <w:suppressAutoHyphens w:val="0"/>
        <w:spacing w:before="0"/>
        <w:ind w:left="114" w:firstLine="709"/>
        <w:jc w:val="both"/>
        <w:rPr>
          <w:color w:val="000000"/>
          <w:sz w:val="24"/>
          <w:szCs w:val="24"/>
          <w:lang w:eastAsia="ru-RU"/>
        </w:rPr>
      </w:pPr>
    </w:p>
    <w:p w:rsidR="006731CC" w:rsidRDefault="006731CC" w:rsidP="002270F9">
      <w:pPr>
        <w:suppressAutoHyphens w:val="0"/>
        <w:spacing w:before="0"/>
        <w:ind w:left="114" w:firstLine="709"/>
        <w:jc w:val="both"/>
        <w:rPr>
          <w:color w:val="000000"/>
          <w:sz w:val="24"/>
          <w:szCs w:val="24"/>
          <w:lang w:eastAsia="ru-RU"/>
        </w:rPr>
      </w:pPr>
    </w:p>
    <w:p w:rsidR="006731CC" w:rsidRDefault="006731CC" w:rsidP="002270F9">
      <w:pPr>
        <w:suppressAutoHyphens w:val="0"/>
        <w:spacing w:before="0"/>
        <w:ind w:left="114" w:firstLine="709"/>
        <w:jc w:val="both"/>
        <w:rPr>
          <w:color w:val="000000"/>
          <w:sz w:val="24"/>
          <w:szCs w:val="24"/>
          <w:lang w:eastAsia="ru-RU"/>
        </w:rPr>
      </w:pPr>
    </w:p>
    <w:p w:rsidR="006731CC" w:rsidRDefault="006731CC" w:rsidP="002270F9">
      <w:pPr>
        <w:suppressAutoHyphens w:val="0"/>
        <w:spacing w:before="0"/>
        <w:ind w:left="114" w:firstLine="709"/>
        <w:jc w:val="both"/>
        <w:rPr>
          <w:color w:val="000000"/>
          <w:sz w:val="24"/>
          <w:szCs w:val="24"/>
          <w:lang w:eastAsia="ru-RU"/>
        </w:rPr>
      </w:pPr>
    </w:p>
    <w:p w:rsidR="006731CC" w:rsidRDefault="006731CC" w:rsidP="002270F9">
      <w:pPr>
        <w:suppressAutoHyphens w:val="0"/>
        <w:spacing w:before="0"/>
        <w:ind w:left="114" w:firstLine="709"/>
        <w:jc w:val="both"/>
        <w:rPr>
          <w:color w:val="000000"/>
          <w:sz w:val="24"/>
          <w:szCs w:val="24"/>
          <w:lang w:eastAsia="ru-RU"/>
        </w:rPr>
      </w:pPr>
    </w:p>
    <w:p w:rsidR="006731CC" w:rsidRDefault="006731CC" w:rsidP="002270F9">
      <w:pPr>
        <w:suppressAutoHyphens w:val="0"/>
        <w:spacing w:before="0"/>
        <w:ind w:left="114" w:firstLine="709"/>
        <w:jc w:val="both"/>
        <w:rPr>
          <w:color w:val="000000"/>
          <w:sz w:val="24"/>
          <w:szCs w:val="24"/>
          <w:lang w:eastAsia="ru-RU"/>
        </w:rPr>
      </w:pPr>
    </w:p>
    <w:p w:rsidR="006731CC" w:rsidRDefault="006731CC" w:rsidP="002270F9">
      <w:pPr>
        <w:suppressAutoHyphens w:val="0"/>
        <w:spacing w:before="0"/>
        <w:ind w:left="114" w:firstLine="709"/>
        <w:jc w:val="both"/>
        <w:rPr>
          <w:color w:val="000000"/>
          <w:sz w:val="24"/>
          <w:szCs w:val="24"/>
          <w:lang w:eastAsia="ru-RU"/>
        </w:rPr>
      </w:pPr>
    </w:p>
    <w:p w:rsidR="006731CC" w:rsidRDefault="006731CC" w:rsidP="002270F9">
      <w:pPr>
        <w:suppressAutoHyphens w:val="0"/>
        <w:spacing w:before="0"/>
        <w:ind w:left="114" w:firstLine="709"/>
        <w:jc w:val="both"/>
        <w:rPr>
          <w:color w:val="000000"/>
          <w:sz w:val="24"/>
          <w:szCs w:val="24"/>
          <w:lang w:eastAsia="ru-RU"/>
        </w:rPr>
      </w:pPr>
    </w:p>
    <w:p w:rsidR="006731CC" w:rsidRDefault="006731CC" w:rsidP="002270F9">
      <w:pPr>
        <w:suppressAutoHyphens w:val="0"/>
        <w:spacing w:before="0"/>
        <w:ind w:left="114" w:firstLine="709"/>
        <w:jc w:val="both"/>
        <w:rPr>
          <w:color w:val="000000"/>
          <w:sz w:val="24"/>
          <w:szCs w:val="24"/>
          <w:lang w:eastAsia="ru-RU"/>
        </w:rPr>
      </w:pPr>
    </w:p>
    <w:p w:rsidR="006731CC" w:rsidRDefault="006731CC" w:rsidP="002270F9">
      <w:pPr>
        <w:suppressAutoHyphens w:val="0"/>
        <w:spacing w:before="0"/>
        <w:ind w:left="114" w:firstLine="709"/>
        <w:jc w:val="both"/>
        <w:rPr>
          <w:color w:val="000000"/>
          <w:sz w:val="24"/>
          <w:szCs w:val="24"/>
          <w:lang w:eastAsia="ru-RU"/>
        </w:rPr>
      </w:pPr>
    </w:p>
    <w:p w:rsidR="006731CC" w:rsidRDefault="006731CC" w:rsidP="002270F9">
      <w:pPr>
        <w:suppressAutoHyphens w:val="0"/>
        <w:spacing w:before="0"/>
        <w:ind w:left="114" w:firstLine="709"/>
        <w:jc w:val="both"/>
        <w:rPr>
          <w:color w:val="000000"/>
          <w:sz w:val="24"/>
          <w:szCs w:val="24"/>
          <w:lang w:eastAsia="ru-RU"/>
        </w:rPr>
      </w:pPr>
    </w:p>
    <w:p w:rsidR="006731CC" w:rsidRDefault="006731CC" w:rsidP="002270F9">
      <w:pPr>
        <w:suppressAutoHyphens w:val="0"/>
        <w:spacing w:before="0"/>
        <w:ind w:left="114" w:firstLine="709"/>
        <w:jc w:val="both"/>
        <w:rPr>
          <w:color w:val="000000"/>
          <w:sz w:val="24"/>
          <w:szCs w:val="24"/>
          <w:lang w:eastAsia="ru-RU"/>
        </w:rPr>
      </w:pPr>
    </w:p>
    <w:p w:rsidR="006731CC" w:rsidRDefault="006731CC" w:rsidP="002270F9">
      <w:pPr>
        <w:suppressAutoHyphens w:val="0"/>
        <w:spacing w:before="0"/>
        <w:ind w:left="114" w:firstLine="709"/>
        <w:jc w:val="both"/>
        <w:rPr>
          <w:color w:val="000000"/>
          <w:sz w:val="24"/>
          <w:szCs w:val="24"/>
          <w:lang w:eastAsia="ru-RU"/>
        </w:rPr>
      </w:pPr>
    </w:p>
    <w:p w:rsidR="006731CC" w:rsidRDefault="006731CC" w:rsidP="002270F9">
      <w:pPr>
        <w:suppressAutoHyphens w:val="0"/>
        <w:spacing w:before="0"/>
        <w:ind w:left="114" w:firstLine="709"/>
        <w:jc w:val="both"/>
        <w:rPr>
          <w:color w:val="000000"/>
          <w:sz w:val="24"/>
          <w:szCs w:val="24"/>
          <w:lang w:eastAsia="ru-RU"/>
        </w:rPr>
      </w:pPr>
    </w:p>
    <w:p w:rsidR="006731CC" w:rsidRDefault="006731CC" w:rsidP="002270F9">
      <w:pPr>
        <w:suppressAutoHyphens w:val="0"/>
        <w:spacing w:before="0"/>
        <w:ind w:left="114" w:firstLine="709"/>
        <w:jc w:val="both"/>
        <w:rPr>
          <w:color w:val="000000"/>
          <w:sz w:val="24"/>
          <w:szCs w:val="24"/>
          <w:lang w:eastAsia="ru-RU"/>
        </w:rPr>
      </w:pPr>
    </w:p>
    <w:p w:rsidR="006731CC" w:rsidRDefault="006731CC" w:rsidP="002270F9">
      <w:pPr>
        <w:suppressAutoHyphens w:val="0"/>
        <w:spacing w:before="0"/>
        <w:ind w:left="114" w:firstLine="709"/>
        <w:jc w:val="both"/>
        <w:rPr>
          <w:color w:val="000000"/>
          <w:sz w:val="24"/>
          <w:szCs w:val="24"/>
          <w:lang w:eastAsia="ru-RU"/>
        </w:rPr>
      </w:pPr>
    </w:p>
    <w:p w:rsidR="006731CC" w:rsidRDefault="006731CC" w:rsidP="002270F9">
      <w:pPr>
        <w:suppressAutoHyphens w:val="0"/>
        <w:spacing w:before="0"/>
        <w:ind w:left="114" w:firstLine="709"/>
        <w:jc w:val="both"/>
        <w:rPr>
          <w:color w:val="000000"/>
          <w:sz w:val="24"/>
          <w:szCs w:val="24"/>
          <w:lang w:eastAsia="ru-RU"/>
        </w:rPr>
      </w:pPr>
    </w:p>
    <w:p w:rsidR="006731CC" w:rsidRDefault="006731CC" w:rsidP="002270F9">
      <w:pPr>
        <w:suppressAutoHyphens w:val="0"/>
        <w:spacing w:before="0"/>
        <w:ind w:left="114" w:firstLine="709"/>
        <w:jc w:val="both"/>
        <w:rPr>
          <w:color w:val="000000"/>
          <w:sz w:val="24"/>
          <w:szCs w:val="24"/>
          <w:lang w:eastAsia="ru-RU"/>
        </w:rPr>
      </w:pPr>
    </w:p>
    <w:p w:rsidR="006731CC" w:rsidRDefault="006731CC" w:rsidP="002270F9">
      <w:pPr>
        <w:suppressAutoHyphens w:val="0"/>
        <w:spacing w:before="0"/>
        <w:ind w:left="114" w:firstLine="709"/>
        <w:jc w:val="both"/>
        <w:rPr>
          <w:color w:val="000000"/>
          <w:sz w:val="24"/>
          <w:szCs w:val="24"/>
          <w:lang w:eastAsia="ru-RU"/>
        </w:rPr>
      </w:pPr>
    </w:p>
    <w:p w:rsidR="006731CC" w:rsidRDefault="006731CC" w:rsidP="002270F9">
      <w:pPr>
        <w:suppressAutoHyphens w:val="0"/>
        <w:spacing w:before="0"/>
        <w:ind w:left="114" w:firstLine="709"/>
        <w:jc w:val="both"/>
        <w:rPr>
          <w:color w:val="000000"/>
          <w:sz w:val="24"/>
          <w:szCs w:val="24"/>
          <w:lang w:eastAsia="ru-RU"/>
        </w:rPr>
      </w:pPr>
    </w:p>
    <w:p w:rsidR="006731CC" w:rsidRDefault="006731CC" w:rsidP="002270F9">
      <w:pPr>
        <w:suppressAutoHyphens w:val="0"/>
        <w:spacing w:before="0"/>
        <w:ind w:left="114" w:firstLine="709"/>
        <w:jc w:val="both"/>
        <w:rPr>
          <w:color w:val="000000"/>
          <w:sz w:val="24"/>
          <w:szCs w:val="24"/>
          <w:lang w:eastAsia="ru-RU"/>
        </w:rPr>
      </w:pPr>
    </w:p>
    <w:p w:rsidR="006731CC" w:rsidRPr="007B1F50" w:rsidRDefault="006731CC" w:rsidP="002270F9">
      <w:pPr>
        <w:suppressAutoHyphens w:val="0"/>
        <w:spacing w:before="0"/>
        <w:ind w:left="114" w:firstLine="709"/>
        <w:jc w:val="both"/>
        <w:rPr>
          <w:color w:val="000000"/>
          <w:sz w:val="24"/>
          <w:szCs w:val="24"/>
          <w:lang w:eastAsia="ru-RU"/>
        </w:rPr>
      </w:pPr>
    </w:p>
    <w:p w:rsidR="002270F9" w:rsidRPr="007B1F50" w:rsidRDefault="002270F9" w:rsidP="002270F9">
      <w:pPr>
        <w:suppressAutoHyphens w:val="0"/>
        <w:spacing w:before="0"/>
        <w:ind w:left="5832" w:right="220" w:firstLine="709"/>
        <w:jc w:val="both"/>
        <w:rPr>
          <w:color w:val="000000"/>
          <w:sz w:val="24"/>
          <w:szCs w:val="24"/>
          <w:lang w:eastAsia="ru-RU"/>
        </w:rPr>
      </w:pPr>
      <w:r w:rsidRPr="007B1F50">
        <w:rPr>
          <w:color w:val="000000"/>
          <w:sz w:val="24"/>
          <w:szCs w:val="24"/>
          <w:lang w:eastAsia="ru-RU"/>
        </w:rPr>
        <w:t>ПРИЛОЖЕНИЕ № 10</w:t>
      </w:r>
    </w:p>
    <w:p w:rsidR="002270F9" w:rsidRPr="007B1F50" w:rsidRDefault="002270F9" w:rsidP="002270F9">
      <w:pPr>
        <w:suppressAutoHyphens w:val="0"/>
        <w:spacing w:before="0"/>
        <w:ind w:left="5809" w:right="194" w:firstLine="709"/>
        <w:jc w:val="both"/>
        <w:rPr>
          <w:color w:val="000000"/>
          <w:sz w:val="24"/>
          <w:szCs w:val="24"/>
          <w:lang w:eastAsia="ru-RU"/>
        </w:rPr>
      </w:pPr>
      <w:r w:rsidRPr="007B1F50">
        <w:rPr>
          <w:color w:val="000000"/>
          <w:sz w:val="24"/>
          <w:szCs w:val="24"/>
          <w:lang w:eastAsia="ru-RU"/>
        </w:rPr>
        <w:t>К Административному регламенту предоставления муниципальной услуги «Выдача</w:t>
      </w:r>
      <w:r w:rsidR="006731CC">
        <w:rPr>
          <w:color w:val="000000"/>
          <w:sz w:val="24"/>
          <w:szCs w:val="24"/>
          <w:lang w:eastAsia="ru-RU"/>
        </w:rPr>
        <w:t xml:space="preserve"> </w:t>
      </w:r>
      <w:r w:rsidRPr="007B1F50">
        <w:rPr>
          <w:color w:val="000000"/>
          <w:sz w:val="24"/>
          <w:szCs w:val="24"/>
          <w:lang w:eastAsia="ru-RU"/>
        </w:rPr>
        <w:t>разрешения на строительство,</w:t>
      </w:r>
      <w:r w:rsidR="006731CC">
        <w:rPr>
          <w:color w:val="000000"/>
          <w:sz w:val="24"/>
          <w:szCs w:val="24"/>
          <w:lang w:eastAsia="ru-RU"/>
        </w:rPr>
        <w:t xml:space="preserve"> </w:t>
      </w:r>
      <w:r w:rsidRPr="007B1F50">
        <w:rPr>
          <w:color w:val="000000"/>
          <w:sz w:val="24"/>
          <w:szCs w:val="24"/>
          <w:lang w:eastAsia="ru-RU"/>
        </w:rPr>
        <w:t>внесение изменений в разрешение</w:t>
      </w:r>
      <w:r w:rsidR="006731CC">
        <w:rPr>
          <w:color w:val="000000"/>
          <w:sz w:val="24"/>
          <w:szCs w:val="24"/>
          <w:lang w:eastAsia="ru-RU"/>
        </w:rPr>
        <w:t xml:space="preserve"> </w:t>
      </w:r>
      <w:r w:rsidRPr="007B1F50">
        <w:rPr>
          <w:color w:val="000000"/>
          <w:sz w:val="24"/>
          <w:szCs w:val="24"/>
          <w:lang w:eastAsia="ru-RU"/>
        </w:rPr>
        <w:t>на строительство, в том числе в</w:t>
      </w:r>
      <w:r w:rsidR="006731CC">
        <w:rPr>
          <w:color w:val="000000"/>
          <w:sz w:val="24"/>
          <w:szCs w:val="24"/>
          <w:lang w:eastAsia="ru-RU"/>
        </w:rPr>
        <w:t xml:space="preserve"> </w:t>
      </w:r>
      <w:r w:rsidRPr="007B1F50">
        <w:rPr>
          <w:color w:val="000000"/>
          <w:sz w:val="24"/>
          <w:szCs w:val="24"/>
          <w:lang w:eastAsia="ru-RU"/>
        </w:rPr>
        <w:t>с</w:t>
      </w:r>
      <w:r w:rsidR="006731CC">
        <w:rPr>
          <w:color w:val="000000"/>
          <w:sz w:val="24"/>
          <w:szCs w:val="24"/>
          <w:lang w:eastAsia="ru-RU"/>
        </w:rPr>
        <w:t xml:space="preserve">вязи с необходимостью продления </w:t>
      </w:r>
      <w:r w:rsidRPr="007B1F50">
        <w:rPr>
          <w:color w:val="000000"/>
          <w:sz w:val="24"/>
          <w:szCs w:val="24"/>
          <w:lang w:eastAsia="ru-RU"/>
        </w:rPr>
        <w:t>срока действия</w:t>
      </w:r>
      <w:r w:rsidR="006731CC">
        <w:rPr>
          <w:color w:val="000000"/>
          <w:sz w:val="24"/>
          <w:szCs w:val="24"/>
          <w:lang w:eastAsia="ru-RU"/>
        </w:rPr>
        <w:t xml:space="preserve"> </w:t>
      </w:r>
      <w:r w:rsidRPr="007B1F50">
        <w:rPr>
          <w:color w:val="000000"/>
          <w:sz w:val="24"/>
          <w:szCs w:val="24"/>
          <w:lang w:eastAsia="ru-RU"/>
        </w:rPr>
        <w:t>разрешения</w:t>
      </w:r>
      <w:r w:rsidR="006731CC">
        <w:rPr>
          <w:color w:val="000000"/>
          <w:sz w:val="24"/>
          <w:szCs w:val="24"/>
          <w:lang w:eastAsia="ru-RU"/>
        </w:rPr>
        <w:t xml:space="preserve"> </w:t>
      </w:r>
      <w:r w:rsidRPr="007B1F50">
        <w:rPr>
          <w:color w:val="000000"/>
          <w:sz w:val="24"/>
          <w:szCs w:val="24"/>
          <w:lang w:eastAsia="ru-RU"/>
        </w:rPr>
        <w:t>на</w:t>
      </w:r>
      <w:r w:rsidR="006731CC">
        <w:rPr>
          <w:color w:val="000000"/>
          <w:sz w:val="24"/>
          <w:szCs w:val="24"/>
          <w:lang w:eastAsia="ru-RU"/>
        </w:rPr>
        <w:t xml:space="preserve"> </w:t>
      </w:r>
      <w:r w:rsidRPr="007B1F50">
        <w:rPr>
          <w:color w:val="000000"/>
          <w:sz w:val="24"/>
          <w:szCs w:val="24"/>
          <w:lang w:eastAsia="ru-RU"/>
        </w:rPr>
        <w:t>строительство»</w:t>
      </w:r>
    </w:p>
    <w:p w:rsidR="002270F9" w:rsidRPr="007B1F50" w:rsidRDefault="002270F9" w:rsidP="002270F9">
      <w:pPr>
        <w:suppressAutoHyphens w:val="0"/>
        <w:spacing w:before="0"/>
        <w:ind w:firstLine="709"/>
        <w:jc w:val="both"/>
        <w:rPr>
          <w:color w:val="000000"/>
          <w:sz w:val="24"/>
          <w:szCs w:val="24"/>
          <w:lang w:eastAsia="ru-RU"/>
        </w:rPr>
      </w:pPr>
      <w:r w:rsidRPr="007B1F50">
        <w:rPr>
          <w:color w:val="000000"/>
          <w:sz w:val="24"/>
          <w:szCs w:val="24"/>
          <w:lang w:eastAsia="ru-RU"/>
        </w:rPr>
        <w:t> </w:t>
      </w:r>
    </w:p>
    <w:p w:rsidR="002270F9" w:rsidRPr="007B1F50" w:rsidRDefault="002270F9" w:rsidP="006731CC">
      <w:pPr>
        <w:suppressAutoHyphens w:val="0"/>
        <w:spacing w:before="0"/>
        <w:ind w:right="168" w:firstLine="709"/>
        <w:jc w:val="center"/>
        <w:rPr>
          <w:color w:val="000000"/>
          <w:sz w:val="24"/>
          <w:szCs w:val="24"/>
          <w:lang w:eastAsia="ru-RU"/>
        </w:rPr>
      </w:pPr>
      <w:r w:rsidRPr="007B1F50">
        <w:rPr>
          <w:color w:val="000000"/>
          <w:sz w:val="24"/>
          <w:szCs w:val="24"/>
          <w:lang w:eastAsia="ru-RU"/>
        </w:rPr>
        <w:t>ФОРМА</w:t>
      </w:r>
    </w:p>
    <w:p w:rsidR="002270F9" w:rsidRPr="007B1F50" w:rsidRDefault="002270F9" w:rsidP="006731CC">
      <w:pPr>
        <w:suppressAutoHyphens w:val="0"/>
        <w:spacing w:before="0"/>
        <w:ind w:firstLine="709"/>
        <w:jc w:val="center"/>
        <w:outlineLvl w:val="0"/>
        <w:rPr>
          <w:b/>
          <w:bCs/>
          <w:color w:val="000000"/>
          <w:kern w:val="36"/>
          <w:sz w:val="24"/>
          <w:szCs w:val="24"/>
          <w:lang w:eastAsia="ru-RU"/>
        </w:rPr>
      </w:pPr>
      <w:r w:rsidRPr="007B1F50">
        <w:rPr>
          <w:b/>
          <w:bCs/>
          <w:color w:val="000000"/>
          <w:kern w:val="36"/>
          <w:sz w:val="24"/>
          <w:szCs w:val="24"/>
          <w:lang w:eastAsia="ru-RU"/>
        </w:rPr>
        <w:t>ЗАЯВЛЕНИЕ</w:t>
      </w:r>
    </w:p>
    <w:p w:rsidR="002270F9" w:rsidRPr="007B1F50" w:rsidRDefault="002270F9" w:rsidP="006731CC">
      <w:pPr>
        <w:suppressAutoHyphens w:val="0"/>
        <w:spacing w:before="0"/>
        <w:ind w:left="232" w:right="220" w:firstLine="709"/>
        <w:jc w:val="center"/>
        <w:rPr>
          <w:color w:val="000000"/>
          <w:sz w:val="24"/>
          <w:szCs w:val="24"/>
          <w:lang w:eastAsia="ru-RU"/>
        </w:rPr>
      </w:pPr>
      <w:r w:rsidRPr="007B1F50">
        <w:rPr>
          <w:b/>
          <w:bCs/>
          <w:color w:val="000000"/>
          <w:sz w:val="24"/>
          <w:szCs w:val="24"/>
          <w:lang w:eastAsia="ru-RU"/>
        </w:rPr>
        <w:t>о выдаче дубликата разрешения на строительство</w:t>
      </w:r>
    </w:p>
    <w:p w:rsidR="002270F9" w:rsidRPr="007B1F50" w:rsidRDefault="002270F9" w:rsidP="006731CC">
      <w:pPr>
        <w:suppressAutoHyphens w:val="0"/>
        <w:spacing w:before="0"/>
        <w:ind w:firstLine="709"/>
        <w:jc w:val="center"/>
        <w:rPr>
          <w:color w:val="000000"/>
          <w:sz w:val="24"/>
          <w:szCs w:val="24"/>
          <w:lang w:eastAsia="ru-RU"/>
        </w:rPr>
      </w:pPr>
    </w:p>
    <w:p w:rsidR="002270F9" w:rsidRPr="007B1F50" w:rsidRDefault="002270F9" w:rsidP="002270F9">
      <w:pPr>
        <w:suppressAutoHyphens w:val="0"/>
        <w:spacing w:before="0"/>
        <w:ind w:right="168" w:firstLine="709"/>
        <w:jc w:val="both"/>
        <w:rPr>
          <w:color w:val="000000"/>
          <w:sz w:val="24"/>
          <w:szCs w:val="24"/>
          <w:lang w:eastAsia="ru-RU"/>
        </w:rPr>
      </w:pPr>
      <w:r w:rsidRPr="007B1F50">
        <w:rPr>
          <w:color w:val="000000"/>
          <w:sz w:val="24"/>
          <w:szCs w:val="24"/>
          <w:lang w:eastAsia="ru-RU"/>
        </w:rPr>
        <w:t>«</w:t>
      </w:r>
      <w:r w:rsidRPr="007B1F50">
        <w:rPr>
          <w:color w:val="000000"/>
          <w:sz w:val="24"/>
          <w:szCs w:val="24"/>
          <w:u w:val="single"/>
          <w:lang w:eastAsia="ru-RU"/>
        </w:rPr>
        <w:t>              </w:t>
      </w:r>
      <w:r w:rsidRPr="007B1F50">
        <w:rPr>
          <w:color w:val="000000"/>
          <w:sz w:val="24"/>
          <w:szCs w:val="24"/>
          <w:lang w:eastAsia="ru-RU"/>
        </w:rPr>
        <w:t>»</w:t>
      </w:r>
      <w:r w:rsidRPr="007B1F50">
        <w:rPr>
          <w:color w:val="000000"/>
          <w:sz w:val="24"/>
          <w:szCs w:val="24"/>
          <w:u w:val="single"/>
          <w:lang w:eastAsia="ru-RU"/>
        </w:rPr>
        <w:t>              </w:t>
      </w:r>
      <w:r w:rsidRPr="007B1F50">
        <w:rPr>
          <w:color w:val="000000"/>
          <w:sz w:val="24"/>
          <w:szCs w:val="24"/>
          <w:lang w:eastAsia="ru-RU"/>
        </w:rPr>
        <w:t>20</w:t>
      </w:r>
      <w:r w:rsidRPr="007B1F50">
        <w:rPr>
          <w:color w:val="000000"/>
          <w:sz w:val="24"/>
          <w:szCs w:val="24"/>
          <w:u w:val="single"/>
          <w:lang w:eastAsia="ru-RU"/>
        </w:rPr>
        <w:t>              </w:t>
      </w:r>
      <w:r w:rsidRPr="007B1F50">
        <w:rPr>
          <w:color w:val="000000"/>
          <w:sz w:val="24"/>
          <w:szCs w:val="24"/>
          <w:lang w:eastAsia="ru-RU"/>
        </w:rPr>
        <w:t>г.</w:t>
      </w:r>
    </w:p>
    <w:p w:rsidR="002270F9" w:rsidRPr="007B1F50" w:rsidRDefault="002270F9" w:rsidP="002270F9">
      <w:pPr>
        <w:suppressAutoHyphens w:val="0"/>
        <w:spacing w:before="0"/>
        <w:ind w:firstLine="709"/>
        <w:jc w:val="both"/>
        <w:rPr>
          <w:color w:val="000000"/>
          <w:sz w:val="24"/>
          <w:szCs w:val="24"/>
          <w:lang w:eastAsia="ru-RU"/>
        </w:rPr>
      </w:pPr>
      <w:r w:rsidRPr="007B1F50">
        <w:rPr>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9570"/>
      </w:tblGrid>
      <w:tr w:rsidR="002270F9" w:rsidRPr="007B1F50" w:rsidTr="002270F9">
        <w:tc>
          <w:tcPr>
            <w:tcW w:w="10426" w:type="dxa"/>
            <w:tcBorders>
              <w:bottom w:val="single" w:sz="6" w:space="0" w:color="000000"/>
            </w:tcBorders>
            <w:tcMar>
              <w:top w:w="0" w:type="dxa"/>
              <w:left w:w="108" w:type="dxa"/>
              <w:bottom w:w="0" w:type="dxa"/>
              <w:right w:w="108" w:type="dxa"/>
            </w:tcMar>
            <w:hideMark/>
          </w:tcPr>
          <w:p w:rsidR="002270F9" w:rsidRPr="007B1F50" w:rsidRDefault="002270F9" w:rsidP="006731CC">
            <w:pPr>
              <w:suppressAutoHyphens w:val="0"/>
              <w:spacing w:before="0"/>
              <w:ind w:firstLine="709"/>
              <w:jc w:val="both"/>
              <w:rPr>
                <w:sz w:val="24"/>
                <w:szCs w:val="24"/>
                <w:lang w:eastAsia="ru-RU"/>
              </w:rPr>
            </w:pPr>
            <w:r w:rsidRPr="007B1F50">
              <w:rPr>
                <w:b/>
                <w:bCs/>
                <w:sz w:val="24"/>
                <w:szCs w:val="24"/>
                <w:lang w:eastAsia="ru-RU"/>
              </w:rPr>
              <w:t>в Администрацию</w:t>
            </w:r>
            <w:r w:rsidR="006731CC">
              <w:rPr>
                <w:b/>
                <w:bCs/>
                <w:sz w:val="24"/>
                <w:szCs w:val="24"/>
                <w:lang w:eastAsia="ru-RU"/>
              </w:rPr>
              <w:t xml:space="preserve"> города Татарска</w:t>
            </w:r>
            <w:r w:rsidRPr="007B1F50">
              <w:rPr>
                <w:b/>
                <w:bCs/>
                <w:sz w:val="24"/>
                <w:szCs w:val="24"/>
                <w:lang w:eastAsia="ru-RU"/>
              </w:rPr>
              <w:t xml:space="preserve"> Татарского района Новосибирской области</w:t>
            </w:r>
          </w:p>
        </w:tc>
      </w:tr>
      <w:tr w:rsidR="002270F9" w:rsidRPr="007B1F50" w:rsidTr="002270F9">
        <w:tc>
          <w:tcPr>
            <w:tcW w:w="10426" w:type="dxa"/>
            <w:tcBorders>
              <w:top w:val="single" w:sz="6" w:space="0" w:color="000000"/>
            </w:tcBorders>
            <w:tcMar>
              <w:top w:w="0" w:type="dxa"/>
              <w:left w:w="108" w:type="dxa"/>
              <w:bottom w:w="0" w:type="dxa"/>
              <w:right w:w="108" w:type="dxa"/>
            </w:tcMar>
            <w:hideMark/>
          </w:tcPr>
          <w:p w:rsidR="002270F9" w:rsidRPr="007B1F50" w:rsidRDefault="002270F9" w:rsidP="006731CC">
            <w:pPr>
              <w:suppressAutoHyphens w:val="0"/>
              <w:spacing w:before="0"/>
              <w:ind w:left="213" w:right="232"/>
              <w:jc w:val="both"/>
              <w:rPr>
                <w:sz w:val="24"/>
                <w:szCs w:val="24"/>
                <w:lang w:eastAsia="ru-RU"/>
              </w:rPr>
            </w:pPr>
            <w:r w:rsidRPr="006731CC">
              <w:rPr>
                <w:sz w:val="20"/>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2270F9" w:rsidRPr="007B1F50" w:rsidRDefault="002270F9" w:rsidP="002270F9">
      <w:pPr>
        <w:suppressAutoHyphens w:val="0"/>
        <w:spacing w:before="0"/>
        <w:ind w:left="821" w:firstLine="709"/>
        <w:jc w:val="both"/>
        <w:rPr>
          <w:color w:val="000000"/>
          <w:sz w:val="24"/>
          <w:szCs w:val="24"/>
          <w:lang w:eastAsia="ru-RU"/>
        </w:rPr>
      </w:pPr>
      <w:r w:rsidRPr="007B1F50">
        <w:rPr>
          <w:color w:val="000000"/>
          <w:sz w:val="24"/>
          <w:szCs w:val="24"/>
          <w:lang w:eastAsia="ru-RU"/>
        </w:rPr>
        <w:t>Прошу выдать дубликат разрешения на строительство.</w:t>
      </w:r>
    </w:p>
    <w:p w:rsidR="002270F9" w:rsidRPr="007B1F50" w:rsidRDefault="002270F9" w:rsidP="002270F9">
      <w:pPr>
        <w:suppressAutoHyphens w:val="0"/>
        <w:spacing w:before="0"/>
        <w:ind w:firstLine="709"/>
        <w:jc w:val="both"/>
        <w:rPr>
          <w:color w:val="000000"/>
          <w:sz w:val="24"/>
          <w:szCs w:val="24"/>
          <w:lang w:eastAsia="ru-RU"/>
        </w:rPr>
      </w:pPr>
      <w:r w:rsidRPr="007B1F50">
        <w:rPr>
          <w:color w:val="000000"/>
          <w:sz w:val="24"/>
          <w:szCs w:val="24"/>
          <w:lang w:eastAsia="ru-RU"/>
        </w:rPr>
        <w:t> </w:t>
      </w:r>
    </w:p>
    <w:p w:rsidR="002270F9" w:rsidRPr="007B1F50" w:rsidRDefault="002270F9" w:rsidP="006731CC">
      <w:pPr>
        <w:suppressAutoHyphens w:val="0"/>
        <w:spacing w:before="0"/>
        <w:jc w:val="both"/>
        <w:rPr>
          <w:color w:val="000000"/>
          <w:sz w:val="24"/>
          <w:szCs w:val="24"/>
          <w:lang w:eastAsia="ru-RU"/>
        </w:rPr>
      </w:pPr>
      <w:r w:rsidRPr="007B1F50">
        <w:rPr>
          <w:color w:val="000000"/>
          <w:sz w:val="24"/>
          <w:szCs w:val="24"/>
          <w:lang w:eastAsia="ru-RU"/>
        </w:rPr>
        <w:t>1.   Сведения о застройщике</w:t>
      </w:r>
    </w:p>
    <w:tbl>
      <w:tblPr>
        <w:tblW w:w="0" w:type="auto"/>
        <w:tblInd w:w="109" w:type="dxa"/>
        <w:tblLayout w:type="fixed"/>
        <w:tblCellMar>
          <w:left w:w="0" w:type="dxa"/>
          <w:right w:w="0" w:type="dxa"/>
        </w:tblCellMar>
        <w:tblLook w:val="04A0" w:firstRow="1" w:lastRow="0" w:firstColumn="1" w:lastColumn="0" w:noHBand="0" w:noVBand="1"/>
      </w:tblPr>
      <w:tblGrid>
        <w:gridCol w:w="750"/>
        <w:gridCol w:w="8035"/>
        <w:gridCol w:w="476"/>
      </w:tblGrid>
      <w:tr w:rsidR="002270F9" w:rsidRPr="007B1F50" w:rsidTr="006731CC">
        <w:trPr>
          <w:trHeight w:val="651"/>
        </w:trPr>
        <w:tc>
          <w:tcPr>
            <w:tcW w:w="750"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6731CC">
            <w:pPr>
              <w:suppressAutoHyphens w:val="0"/>
              <w:spacing w:before="0"/>
              <w:ind w:right="211"/>
              <w:jc w:val="both"/>
              <w:rPr>
                <w:sz w:val="24"/>
                <w:szCs w:val="24"/>
                <w:lang w:eastAsia="ru-RU"/>
              </w:rPr>
            </w:pPr>
            <w:r w:rsidRPr="007B1F50">
              <w:rPr>
                <w:sz w:val="24"/>
                <w:szCs w:val="24"/>
                <w:lang w:eastAsia="ru-RU"/>
              </w:rPr>
              <w:t>1.1</w:t>
            </w:r>
          </w:p>
        </w:tc>
        <w:tc>
          <w:tcPr>
            <w:tcW w:w="8035"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6731CC">
            <w:pPr>
              <w:suppressAutoHyphens w:val="0"/>
              <w:spacing w:before="0"/>
              <w:ind w:left="107" w:right="151"/>
              <w:jc w:val="both"/>
              <w:rPr>
                <w:sz w:val="24"/>
                <w:szCs w:val="24"/>
                <w:lang w:eastAsia="ru-RU"/>
              </w:rPr>
            </w:pPr>
            <w:r w:rsidRPr="007B1F50">
              <w:rPr>
                <w:sz w:val="24"/>
                <w:szCs w:val="24"/>
                <w:lang w:eastAsia="ru-RU"/>
              </w:rPr>
              <w:t>Сведения о физическом лице, в случае если застройщиком является физическое лицо:</w:t>
            </w:r>
          </w:p>
        </w:tc>
        <w:tc>
          <w:tcPr>
            <w:tcW w:w="476"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r w:rsidR="002270F9" w:rsidRPr="007B1F50" w:rsidTr="006731CC">
        <w:trPr>
          <w:trHeight w:val="293"/>
        </w:trPr>
        <w:tc>
          <w:tcPr>
            <w:tcW w:w="750"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6731CC">
            <w:pPr>
              <w:suppressAutoHyphens w:val="0"/>
              <w:spacing w:before="0"/>
              <w:ind w:right="211"/>
              <w:jc w:val="both"/>
              <w:rPr>
                <w:sz w:val="24"/>
                <w:szCs w:val="24"/>
                <w:lang w:eastAsia="ru-RU"/>
              </w:rPr>
            </w:pPr>
            <w:r w:rsidRPr="007B1F50">
              <w:rPr>
                <w:sz w:val="24"/>
                <w:szCs w:val="24"/>
                <w:lang w:eastAsia="ru-RU"/>
              </w:rPr>
              <w:t>1.1.1</w:t>
            </w:r>
          </w:p>
        </w:tc>
        <w:tc>
          <w:tcPr>
            <w:tcW w:w="8035"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6731CC">
            <w:pPr>
              <w:suppressAutoHyphens w:val="0"/>
              <w:spacing w:before="0"/>
              <w:jc w:val="both"/>
              <w:rPr>
                <w:sz w:val="24"/>
                <w:szCs w:val="24"/>
                <w:lang w:eastAsia="ru-RU"/>
              </w:rPr>
            </w:pPr>
            <w:r w:rsidRPr="007B1F50">
              <w:rPr>
                <w:sz w:val="24"/>
                <w:szCs w:val="24"/>
                <w:lang w:eastAsia="ru-RU"/>
              </w:rPr>
              <w:t>Фамилия, имя, отчество (при наличии)</w:t>
            </w:r>
          </w:p>
        </w:tc>
        <w:tc>
          <w:tcPr>
            <w:tcW w:w="476"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r w:rsidR="002270F9" w:rsidRPr="007B1F50" w:rsidTr="006731CC">
        <w:trPr>
          <w:trHeight w:val="962"/>
        </w:trPr>
        <w:tc>
          <w:tcPr>
            <w:tcW w:w="750"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6731CC">
            <w:pPr>
              <w:suppressAutoHyphens w:val="0"/>
              <w:spacing w:before="0"/>
              <w:ind w:right="211"/>
              <w:jc w:val="both"/>
              <w:rPr>
                <w:sz w:val="24"/>
                <w:szCs w:val="24"/>
                <w:lang w:eastAsia="ru-RU"/>
              </w:rPr>
            </w:pPr>
            <w:r w:rsidRPr="007B1F50">
              <w:rPr>
                <w:sz w:val="24"/>
                <w:szCs w:val="24"/>
                <w:lang w:eastAsia="ru-RU"/>
              </w:rPr>
              <w:t>1.1.2</w:t>
            </w:r>
          </w:p>
        </w:tc>
        <w:tc>
          <w:tcPr>
            <w:tcW w:w="8035" w:type="dxa"/>
            <w:tcBorders>
              <w:top w:val="single" w:sz="6" w:space="0" w:color="000000"/>
              <w:left w:val="single" w:sz="6" w:space="0" w:color="000000"/>
              <w:bottom w:val="single" w:sz="6" w:space="0" w:color="000000"/>
              <w:right w:val="single" w:sz="6" w:space="0" w:color="000000"/>
            </w:tcBorders>
            <w:hideMark/>
          </w:tcPr>
          <w:p w:rsidR="002270F9" w:rsidRPr="007B1F50" w:rsidRDefault="006731CC" w:rsidP="006731CC">
            <w:pPr>
              <w:suppressAutoHyphens w:val="0"/>
              <w:spacing w:before="0"/>
              <w:ind w:left="107"/>
              <w:jc w:val="both"/>
              <w:rPr>
                <w:sz w:val="24"/>
                <w:szCs w:val="24"/>
                <w:lang w:eastAsia="ru-RU"/>
              </w:rPr>
            </w:pPr>
            <w:r>
              <w:rPr>
                <w:sz w:val="24"/>
                <w:szCs w:val="24"/>
                <w:lang w:eastAsia="ru-RU"/>
              </w:rPr>
              <w:t xml:space="preserve">Реквизиты </w:t>
            </w:r>
            <w:r w:rsidR="002270F9" w:rsidRPr="007B1F50">
              <w:rPr>
                <w:sz w:val="24"/>
                <w:szCs w:val="24"/>
                <w:lang w:eastAsia="ru-RU"/>
              </w:rPr>
              <w:t>документа,</w:t>
            </w:r>
            <w:r>
              <w:rPr>
                <w:sz w:val="24"/>
                <w:szCs w:val="24"/>
                <w:lang w:eastAsia="ru-RU"/>
              </w:rPr>
              <w:t xml:space="preserve"> </w:t>
            </w:r>
            <w:r w:rsidR="002270F9" w:rsidRPr="007B1F50">
              <w:rPr>
                <w:sz w:val="24"/>
                <w:szCs w:val="24"/>
                <w:lang w:eastAsia="ru-RU"/>
              </w:rPr>
              <w:t>удостоверяющего</w:t>
            </w:r>
            <w:r>
              <w:rPr>
                <w:sz w:val="24"/>
                <w:szCs w:val="24"/>
                <w:lang w:eastAsia="ru-RU"/>
              </w:rPr>
              <w:t xml:space="preserve"> </w:t>
            </w:r>
            <w:r w:rsidR="002270F9" w:rsidRPr="007B1F50">
              <w:rPr>
                <w:sz w:val="24"/>
                <w:szCs w:val="24"/>
                <w:lang w:eastAsia="ru-RU"/>
              </w:rPr>
              <w:t>личность</w:t>
            </w:r>
            <w:r>
              <w:rPr>
                <w:sz w:val="24"/>
                <w:szCs w:val="24"/>
                <w:lang w:eastAsia="ru-RU"/>
              </w:rPr>
              <w:t xml:space="preserve"> </w:t>
            </w:r>
            <w:r w:rsidR="002270F9" w:rsidRPr="007B1F50">
              <w:rPr>
                <w:sz w:val="24"/>
                <w:szCs w:val="24"/>
                <w:lang w:eastAsia="ru-RU"/>
              </w:rPr>
              <w:t>(не указываются</w:t>
            </w:r>
            <w:r>
              <w:rPr>
                <w:sz w:val="24"/>
                <w:szCs w:val="24"/>
                <w:lang w:eastAsia="ru-RU"/>
              </w:rPr>
              <w:t xml:space="preserve"> </w:t>
            </w:r>
            <w:r w:rsidR="002270F9" w:rsidRPr="007B1F50">
              <w:rPr>
                <w:sz w:val="24"/>
                <w:szCs w:val="24"/>
                <w:lang w:eastAsia="ru-RU"/>
              </w:rPr>
              <w:t>в случае, если застройщик является индивидуальным предпринимателем)</w:t>
            </w:r>
          </w:p>
        </w:tc>
        <w:tc>
          <w:tcPr>
            <w:tcW w:w="476"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r w:rsidR="002270F9" w:rsidRPr="007B1F50" w:rsidTr="006731CC">
        <w:trPr>
          <w:trHeight w:val="551"/>
        </w:trPr>
        <w:tc>
          <w:tcPr>
            <w:tcW w:w="750"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6731CC">
            <w:pPr>
              <w:suppressAutoHyphens w:val="0"/>
              <w:spacing w:before="0"/>
              <w:ind w:right="211"/>
              <w:jc w:val="both"/>
              <w:rPr>
                <w:sz w:val="24"/>
                <w:szCs w:val="24"/>
                <w:lang w:eastAsia="ru-RU"/>
              </w:rPr>
            </w:pPr>
            <w:r w:rsidRPr="007B1F50">
              <w:rPr>
                <w:sz w:val="24"/>
                <w:szCs w:val="24"/>
                <w:lang w:eastAsia="ru-RU"/>
              </w:rPr>
              <w:t>1.1.3</w:t>
            </w:r>
          </w:p>
        </w:tc>
        <w:tc>
          <w:tcPr>
            <w:tcW w:w="8035"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6731CC">
            <w:pPr>
              <w:suppressAutoHyphens w:val="0"/>
              <w:spacing w:before="0"/>
              <w:ind w:left="107" w:right="512"/>
              <w:jc w:val="both"/>
              <w:rPr>
                <w:sz w:val="24"/>
                <w:szCs w:val="24"/>
                <w:lang w:eastAsia="ru-RU"/>
              </w:rPr>
            </w:pPr>
            <w:r w:rsidRPr="007B1F50">
              <w:rPr>
                <w:sz w:val="24"/>
                <w:szCs w:val="24"/>
                <w:lang w:eastAsia="ru-RU"/>
              </w:rPr>
              <w:t>Основной государственный</w:t>
            </w:r>
            <w:r w:rsidR="006731CC">
              <w:rPr>
                <w:sz w:val="24"/>
                <w:szCs w:val="24"/>
                <w:lang w:eastAsia="ru-RU"/>
              </w:rPr>
              <w:t xml:space="preserve"> </w:t>
            </w:r>
            <w:r w:rsidRPr="007B1F50">
              <w:rPr>
                <w:sz w:val="24"/>
                <w:szCs w:val="24"/>
                <w:lang w:eastAsia="ru-RU"/>
              </w:rPr>
              <w:t>регистрационный номер</w:t>
            </w:r>
            <w:r w:rsidR="006731CC">
              <w:rPr>
                <w:sz w:val="24"/>
                <w:szCs w:val="24"/>
                <w:lang w:eastAsia="ru-RU"/>
              </w:rPr>
              <w:t xml:space="preserve"> </w:t>
            </w:r>
            <w:r w:rsidRPr="007B1F50">
              <w:rPr>
                <w:sz w:val="24"/>
                <w:szCs w:val="24"/>
                <w:lang w:eastAsia="ru-RU"/>
              </w:rPr>
              <w:t>индивидуального</w:t>
            </w:r>
            <w:r w:rsidR="006731CC">
              <w:rPr>
                <w:sz w:val="24"/>
                <w:szCs w:val="24"/>
                <w:lang w:eastAsia="ru-RU"/>
              </w:rPr>
              <w:t xml:space="preserve"> </w:t>
            </w:r>
            <w:r w:rsidRPr="007B1F50">
              <w:rPr>
                <w:sz w:val="24"/>
                <w:szCs w:val="24"/>
                <w:lang w:eastAsia="ru-RU"/>
              </w:rPr>
              <w:t>предпринимателя</w:t>
            </w:r>
          </w:p>
        </w:tc>
        <w:tc>
          <w:tcPr>
            <w:tcW w:w="476"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r w:rsidR="002270F9" w:rsidRPr="007B1F50" w:rsidTr="006731CC">
        <w:trPr>
          <w:trHeight w:val="417"/>
        </w:trPr>
        <w:tc>
          <w:tcPr>
            <w:tcW w:w="750"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6731CC">
            <w:pPr>
              <w:suppressAutoHyphens w:val="0"/>
              <w:spacing w:before="0"/>
              <w:ind w:right="211"/>
              <w:jc w:val="both"/>
              <w:rPr>
                <w:sz w:val="24"/>
                <w:szCs w:val="24"/>
                <w:lang w:eastAsia="ru-RU"/>
              </w:rPr>
            </w:pPr>
            <w:r w:rsidRPr="007B1F50">
              <w:rPr>
                <w:sz w:val="24"/>
                <w:szCs w:val="24"/>
                <w:lang w:eastAsia="ru-RU"/>
              </w:rPr>
              <w:t>1.2</w:t>
            </w:r>
          </w:p>
        </w:tc>
        <w:tc>
          <w:tcPr>
            <w:tcW w:w="8035"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6731CC">
            <w:pPr>
              <w:suppressAutoHyphens w:val="0"/>
              <w:spacing w:before="0"/>
              <w:jc w:val="both"/>
              <w:rPr>
                <w:sz w:val="24"/>
                <w:szCs w:val="24"/>
                <w:lang w:eastAsia="ru-RU"/>
              </w:rPr>
            </w:pPr>
            <w:r w:rsidRPr="007B1F50">
              <w:rPr>
                <w:sz w:val="24"/>
                <w:szCs w:val="24"/>
                <w:lang w:eastAsia="ru-RU"/>
              </w:rPr>
              <w:t>Сведения о юридическом лице:</w:t>
            </w:r>
          </w:p>
        </w:tc>
        <w:tc>
          <w:tcPr>
            <w:tcW w:w="476"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left="220" w:right="211" w:firstLine="709"/>
              <w:jc w:val="both"/>
              <w:rPr>
                <w:sz w:val="24"/>
                <w:szCs w:val="24"/>
                <w:lang w:eastAsia="ru-RU"/>
              </w:rPr>
            </w:pPr>
            <w:r w:rsidRPr="007B1F50">
              <w:rPr>
                <w:sz w:val="24"/>
                <w:szCs w:val="24"/>
                <w:lang w:eastAsia="ru-RU"/>
              </w:rPr>
              <w:t> </w:t>
            </w:r>
          </w:p>
        </w:tc>
      </w:tr>
      <w:tr w:rsidR="002270F9" w:rsidRPr="007B1F50" w:rsidTr="006731CC">
        <w:trPr>
          <w:trHeight w:val="367"/>
        </w:trPr>
        <w:tc>
          <w:tcPr>
            <w:tcW w:w="750"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6731CC">
            <w:pPr>
              <w:suppressAutoHyphens w:val="0"/>
              <w:spacing w:before="0"/>
              <w:ind w:right="211"/>
              <w:jc w:val="both"/>
              <w:rPr>
                <w:sz w:val="24"/>
                <w:szCs w:val="24"/>
                <w:lang w:eastAsia="ru-RU"/>
              </w:rPr>
            </w:pPr>
            <w:r w:rsidRPr="007B1F50">
              <w:rPr>
                <w:sz w:val="24"/>
                <w:szCs w:val="24"/>
                <w:lang w:eastAsia="ru-RU"/>
              </w:rPr>
              <w:t>1.2.1</w:t>
            </w:r>
          </w:p>
        </w:tc>
        <w:tc>
          <w:tcPr>
            <w:tcW w:w="8035"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6731CC">
            <w:pPr>
              <w:suppressAutoHyphens w:val="0"/>
              <w:spacing w:before="0"/>
              <w:jc w:val="both"/>
              <w:rPr>
                <w:sz w:val="24"/>
                <w:szCs w:val="24"/>
                <w:lang w:eastAsia="ru-RU"/>
              </w:rPr>
            </w:pPr>
            <w:r w:rsidRPr="007B1F50">
              <w:rPr>
                <w:sz w:val="24"/>
                <w:szCs w:val="24"/>
                <w:lang w:eastAsia="ru-RU"/>
              </w:rPr>
              <w:t>Полное наименование</w:t>
            </w:r>
          </w:p>
        </w:tc>
        <w:tc>
          <w:tcPr>
            <w:tcW w:w="476"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left="221" w:right="211" w:firstLine="709"/>
              <w:jc w:val="both"/>
              <w:rPr>
                <w:sz w:val="24"/>
                <w:szCs w:val="24"/>
                <w:lang w:eastAsia="ru-RU"/>
              </w:rPr>
            </w:pPr>
            <w:r w:rsidRPr="007B1F50">
              <w:rPr>
                <w:sz w:val="24"/>
                <w:szCs w:val="24"/>
                <w:lang w:eastAsia="ru-RU"/>
              </w:rPr>
              <w:t> </w:t>
            </w:r>
          </w:p>
        </w:tc>
      </w:tr>
      <w:tr w:rsidR="002270F9" w:rsidRPr="007B1F50" w:rsidTr="006731CC">
        <w:trPr>
          <w:trHeight w:val="274"/>
        </w:trPr>
        <w:tc>
          <w:tcPr>
            <w:tcW w:w="750"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6731CC">
            <w:pPr>
              <w:suppressAutoHyphens w:val="0"/>
              <w:spacing w:before="0"/>
              <w:ind w:right="211"/>
              <w:jc w:val="both"/>
              <w:rPr>
                <w:sz w:val="24"/>
                <w:szCs w:val="24"/>
                <w:lang w:eastAsia="ru-RU"/>
              </w:rPr>
            </w:pPr>
            <w:r w:rsidRPr="007B1F50">
              <w:rPr>
                <w:sz w:val="24"/>
                <w:szCs w:val="24"/>
                <w:lang w:eastAsia="ru-RU"/>
              </w:rPr>
              <w:t>1.2.2</w:t>
            </w:r>
          </w:p>
        </w:tc>
        <w:tc>
          <w:tcPr>
            <w:tcW w:w="8035"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6731CC">
            <w:pPr>
              <w:suppressAutoHyphens w:val="0"/>
              <w:spacing w:before="0"/>
              <w:ind w:right="142"/>
              <w:jc w:val="both"/>
              <w:rPr>
                <w:sz w:val="24"/>
                <w:szCs w:val="24"/>
                <w:lang w:eastAsia="ru-RU"/>
              </w:rPr>
            </w:pPr>
            <w:r w:rsidRPr="007B1F50">
              <w:rPr>
                <w:sz w:val="24"/>
                <w:szCs w:val="24"/>
                <w:lang w:eastAsia="ru-RU"/>
              </w:rPr>
              <w:t>Основной государственный регистрационный номер</w:t>
            </w:r>
          </w:p>
        </w:tc>
        <w:tc>
          <w:tcPr>
            <w:tcW w:w="476"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left="221" w:right="211" w:firstLine="709"/>
              <w:jc w:val="both"/>
              <w:rPr>
                <w:sz w:val="24"/>
                <w:szCs w:val="24"/>
                <w:lang w:eastAsia="ru-RU"/>
              </w:rPr>
            </w:pPr>
            <w:r w:rsidRPr="007B1F50">
              <w:rPr>
                <w:sz w:val="24"/>
                <w:szCs w:val="24"/>
                <w:lang w:eastAsia="ru-RU"/>
              </w:rPr>
              <w:t> </w:t>
            </w:r>
          </w:p>
        </w:tc>
      </w:tr>
      <w:tr w:rsidR="002270F9" w:rsidRPr="007B1F50" w:rsidTr="006731CC">
        <w:trPr>
          <w:trHeight w:val="683"/>
        </w:trPr>
        <w:tc>
          <w:tcPr>
            <w:tcW w:w="750"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6731CC">
            <w:pPr>
              <w:suppressAutoHyphens w:val="0"/>
              <w:spacing w:before="0"/>
              <w:ind w:right="211"/>
              <w:jc w:val="both"/>
              <w:rPr>
                <w:sz w:val="24"/>
                <w:szCs w:val="24"/>
                <w:lang w:eastAsia="ru-RU"/>
              </w:rPr>
            </w:pPr>
            <w:r w:rsidRPr="007B1F50">
              <w:rPr>
                <w:sz w:val="24"/>
                <w:szCs w:val="24"/>
                <w:lang w:eastAsia="ru-RU"/>
              </w:rPr>
              <w:t>1.2.3</w:t>
            </w:r>
          </w:p>
        </w:tc>
        <w:tc>
          <w:tcPr>
            <w:tcW w:w="8035"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6731CC">
            <w:pPr>
              <w:suppressAutoHyphens w:val="0"/>
              <w:spacing w:before="0"/>
              <w:ind w:left="107" w:right="420"/>
              <w:jc w:val="both"/>
              <w:rPr>
                <w:sz w:val="24"/>
                <w:szCs w:val="24"/>
                <w:lang w:eastAsia="ru-RU"/>
              </w:rPr>
            </w:pPr>
            <w:r w:rsidRPr="007B1F50">
              <w:rPr>
                <w:sz w:val="24"/>
                <w:szCs w:val="24"/>
                <w:lang w:eastAsia="ru-RU"/>
              </w:rPr>
              <w:t>Идентификационный номер налогоплательщика – юридического лица</w:t>
            </w:r>
          </w:p>
        </w:tc>
        <w:tc>
          <w:tcPr>
            <w:tcW w:w="476"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bl>
    <w:p w:rsidR="006731CC" w:rsidRDefault="002270F9" w:rsidP="006731CC">
      <w:pPr>
        <w:suppressAutoHyphens w:val="0"/>
        <w:spacing w:before="0"/>
        <w:ind w:left="2039" w:firstLine="709"/>
        <w:jc w:val="both"/>
        <w:rPr>
          <w:color w:val="000000"/>
          <w:sz w:val="24"/>
          <w:szCs w:val="24"/>
          <w:lang w:eastAsia="ru-RU"/>
        </w:rPr>
      </w:pPr>
      <w:r w:rsidRPr="007B1F50">
        <w:rPr>
          <w:color w:val="000000"/>
          <w:sz w:val="24"/>
          <w:szCs w:val="24"/>
          <w:lang w:eastAsia="ru-RU"/>
        </w:rPr>
        <w:t> </w:t>
      </w:r>
    </w:p>
    <w:p w:rsidR="002270F9" w:rsidRPr="007B1F50" w:rsidRDefault="002270F9" w:rsidP="006731CC">
      <w:pPr>
        <w:suppressAutoHyphens w:val="0"/>
        <w:spacing w:before="0"/>
        <w:jc w:val="both"/>
        <w:rPr>
          <w:color w:val="000000"/>
          <w:sz w:val="24"/>
          <w:szCs w:val="24"/>
          <w:lang w:eastAsia="ru-RU"/>
        </w:rPr>
      </w:pPr>
      <w:r w:rsidRPr="007B1F50">
        <w:rPr>
          <w:color w:val="000000"/>
          <w:sz w:val="24"/>
          <w:szCs w:val="24"/>
          <w:lang w:eastAsia="ru-RU"/>
        </w:rPr>
        <w:t>2.</w:t>
      </w:r>
      <w:r w:rsidR="006731CC" w:rsidRPr="007B1F50">
        <w:rPr>
          <w:color w:val="000000"/>
          <w:sz w:val="24"/>
          <w:szCs w:val="24"/>
          <w:lang w:eastAsia="ru-RU"/>
        </w:rPr>
        <w:t xml:space="preserve"> </w:t>
      </w:r>
      <w:r w:rsidRPr="007B1F50">
        <w:rPr>
          <w:color w:val="000000"/>
          <w:sz w:val="24"/>
          <w:szCs w:val="24"/>
          <w:lang w:eastAsia="ru-RU"/>
        </w:rPr>
        <w:t>Сведения о выданном разрешении на строительство</w:t>
      </w:r>
    </w:p>
    <w:p w:rsidR="002270F9" w:rsidRPr="007B1F50" w:rsidRDefault="002270F9" w:rsidP="002270F9">
      <w:pPr>
        <w:suppressAutoHyphens w:val="0"/>
        <w:spacing w:before="0"/>
        <w:ind w:left="2039" w:firstLine="709"/>
        <w:jc w:val="both"/>
        <w:rPr>
          <w:color w:val="000000"/>
          <w:sz w:val="24"/>
          <w:szCs w:val="24"/>
          <w:lang w:eastAsia="ru-RU"/>
        </w:rPr>
      </w:pPr>
      <w:r w:rsidRPr="007B1F50">
        <w:rPr>
          <w:color w:val="000000"/>
          <w:sz w:val="24"/>
          <w:szCs w:val="24"/>
          <w:lang w:eastAsia="ru-RU"/>
        </w:rPr>
        <w:t> </w:t>
      </w:r>
    </w:p>
    <w:tbl>
      <w:tblPr>
        <w:tblW w:w="0" w:type="auto"/>
        <w:tblInd w:w="109" w:type="dxa"/>
        <w:tblCellMar>
          <w:left w:w="0" w:type="dxa"/>
          <w:right w:w="0" w:type="dxa"/>
        </w:tblCellMar>
        <w:tblLook w:val="04A0" w:firstRow="1" w:lastRow="0" w:firstColumn="1" w:lastColumn="0" w:noHBand="0" w:noVBand="1"/>
      </w:tblPr>
      <w:tblGrid>
        <w:gridCol w:w="581"/>
        <w:gridCol w:w="4113"/>
        <w:gridCol w:w="2370"/>
        <w:gridCol w:w="2197"/>
      </w:tblGrid>
      <w:tr w:rsidR="002270F9" w:rsidRPr="007B1F50" w:rsidTr="002270F9">
        <w:trPr>
          <w:trHeight w:val="694"/>
        </w:trPr>
        <w:tc>
          <w:tcPr>
            <w:tcW w:w="1043"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left="10" w:firstLine="709"/>
              <w:jc w:val="both"/>
              <w:rPr>
                <w:sz w:val="24"/>
                <w:szCs w:val="24"/>
                <w:lang w:eastAsia="ru-RU"/>
              </w:rPr>
            </w:pPr>
            <w:r w:rsidRPr="007B1F50">
              <w:rPr>
                <w:sz w:val="24"/>
                <w:szCs w:val="24"/>
                <w:lang w:eastAsia="ru-RU"/>
              </w:rPr>
              <w:t>№</w:t>
            </w:r>
          </w:p>
        </w:tc>
        <w:tc>
          <w:tcPr>
            <w:tcW w:w="4911" w:type="dxa"/>
            <w:tcBorders>
              <w:top w:val="single" w:sz="6" w:space="0" w:color="000000"/>
              <w:left w:val="single" w:sz="6" w:space="0" w:color="000000"/>
              <w:bottom w:val="single" w:sz="6" w:space="0" w:color="000000"/>
              <w:right w:val="single" w:sz="6" w:space="0" w:color="000000"/>
            </w:tcBorders>
            <w:hideMark/>
          </w:tcPr>
          <w:p w:rsidR="002270F9" w:rsidRPr="006731CC" w:rsidRDefault="002270F9" w:rsidP="002270F9">
            <w:pPr>
              <w:suppressAutoHyphens w:val="0"/>
              <w:spacing w:before="0"/>
              <w:ind w:left="107" w:right="326" w:firstLine="709"/>
              <w:jc w:val="both"/>
              <w:rPr>
                <w:sz w:val="22"/>
                <w:szCs w:val="24"/>
                <w:lang w:eastAsia="ru-RU"/>
              </w:rPr>
            </w:pPr>
            <w:r w:rsidRPr="006731CC">
              <w:rPr>
                <w:sz w:val="22"/>
                <w:szCs w:val="24"/>
                <w:lang w:eastAsia="ru-RU"/>
              </w:rPr>
              <w:t>Орган (организация), выдавший</w:t>
            </w:r>
            <w:proofErr w:type="gramStart"/>
            <w:r w:rsidRPr="006731CC">
              <w:rPr>
                <w:sz w:val="22"/>
                <w:szCs w:val="24"/>
                <w:lang w:eastAsia="ru-RU"/>
              </w:rPr>
              <w:t xml:space="preserve"> (-</w:t>
            </w:r>
            <w:proofErr w:type="spellStart"/>
            <w:proofErr w:type="gramEnd"/>
            <w:r w:rsidRPr="006731CC">
              <w:rPr>
                <w:sz w:val="22"/>
                <w:szCs w:val="24"/>
                <w:lang w:eastAsia="ru-RU"/>
              </w:rPr>
              <w:t>ая</w:t>
            </w:r>
            <w:proofErr w:type="spellEnd"/>
            <w:r w:rsidRPr="006731CC">
              <w:rPr>
                <w:sz w:val="22"/>
                <w:szCs w:val="24"/>
                <w:lang w:eastAsia="ru-RU"/>
              </w:rPr>
              <w:t>) разрешение на строительство</w:t>
            </w:r>
          </w:p>
        </w:tc>
        <w:tc>
          <w:tcPr>
            <w:tcW w:w="1984" w:type="dxa"/>
            <w:tcBorders>
              <w:top w:val="single" w:sz="6" w:space="0" w:color="000000"/>
              <w:left w:val="single" w:sz="6" w:space="0" w:color="000000"/>
              <w:bottom w:val="single" w:sz="6" w:space="0" w:color="000000"/>
              <w:right w:val="single" w:sz="6" w:space="0" w:color="000000"/>
            </w:tcBorders>
            <w:hideMark/>
          </w:tcPr>
          <w:p w:rsidR="002270F9" w:rsidRPr="006731CC" w:rsidRDefault="002270F9" w:rsidP="006731CC">
            <w:pPr>
              <w:suppressAutoHyphens w:val="0"/>
              <w:spacing w:before="0"/>
              <w:ind w:left="107" w:right="590"/>
              <w:jc w:val="both"/>
              <w:rPr>
                <w:sz w:val="22"/>
                <w:szCs w:val="24"/>
                <w:lang w:eastAsia="ru-RU"/>
              </w:rPr>
            </w:pPr>
            <w:r w:rsidRPr="006731CC">
              <w:rPr>
                <w:sz w:val="22"/>
                <w:szCs w:val="24"/>
                <w:lang w:eastAsia="ru-RU"/>
              </w:rPr>
              <w:t>Номер документа</w:t>
            </w:r>
          </w:p>
        </w:tc>
        <w:tc>
          <w:tcPr>
            <w:tcW w:w="1985"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6731CC">
            <w:pPr>
              <w:suppressAutoHyphens w:val="0"/>
              <w:spacing w:before="0"/>
              <w:ind w:left="107" w:right="591"/>
              <w:jc w:val="both"/>
              <w:rPr>
                <w:sz w:val="24"/>
                <w:szCs w:val="24"/>
                <w:lang w:eastAsia="ru-RU"/>
              </w:rPr>
            </w:pPr>
            <w:r w:rsidRPr="006731CC">
              <w:rPr>
                <w:sz w:val="22"/>
                <w:szCs w:val="24"/>
                <w:lang w:eastAsia="ru-RU"/>
              </w:rPr>
              <w:t>Дата документа</w:t>
            </w:r>
          </w:p>
        </w:tc>
      </w:tr>
      <w:tr w:rsidR="002270F9" w:rsidRPr="007B1F50" w:rsidTr="002270F9">
        <w:trPr>
          <w:trHeight w:val="261"/>
        </w:trPr>
        <w:tc>
          <w:tcPr>
            <w:tcW w:w="1043"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c>
          <w:tcPr>
            <w:tcW w:w="4911"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c>
          <w:tcPr>
            <w:tcW w:w="1984"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c>
          <w:tcPr>
            <w:tcW w:w="1985"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bl>
    <w:p w:rsidR="00060A12" w:rsidRDefault="002270F9" w:rsidP="002270F9">
      <w:pPr>
        <w:suppressAutoHyphens w:val="0"/>
        <w:spacing w:before="0"/>
        <w:ind w:left="114" w:right="173" w:firstLine="709"/>
        <w:jc w:val="both"/>
        <w:rPr>
          <w:color w:val="000000"/>
          <w:sz w:val="24"/>
          <w:szCs w:val="24"/>
          <w:u w:val="single"/>
          <w:lang w:eastAsia="ru-RU"/>
        </w:rPr>
      </w:pPr>
      <w:r w:rsidRPr="007B1F50">
        <w:rPr>
          <w:color w:val="000000"/>
          <w:sz w:val="24"/>
          <w:szCs w:val="24"/>
          <w:lang w:eastAsia="ru-RU"/>
        </w:rPr>
        <w:t>Приложение:</w:t>
      </w:r>
      <w:r w:rsidRPr="007B1F50">
        <w:rPr>
          <w:color w:val="000000"/>
          <w:sz w:val="24"/>
          <w:szCs w:val="24"/>
          <w:u w:val="single"/>
          <w:lang w:eastAsia="ru-RU"/>
        </w:rPr>
        <w:t>                            </w:t>
      </w:r>
    </w:p>
    <w:p w:rsidR="00060A12" w:rsidRDefault="002270F9" w:rsidP="002270F9">
      <w:pPr>
        <w:suppressAutoHyphens w:val="0"/>
        <w:spacing w:before="0"/>
        <w:ind w:left="114" w:right="173" w:firstLine="709"/>
        <w:jc w:val="both"/>
        <w:rPr>
          <w:color w:val="000000"/>
          <w:sz w:val="24"/>
          <w:szCs w:val="24"/>
          <w:u w:val="single"/>
          <w:lang w:eastAsia="ru-RU"/>
        </w:rPr>
      </w:pPr>
      <w:r w:rsidRPr="007B1F50">
        <w:rPr>
          <w:color w:val="000000"/>
          <w:sz w:val="24"/>
          <w:szCs w:val="24"/>
          <w:lang w:eastAsia="ru-RU"/>
        </w:rPr>
        <w:t>Номер телефона и адрес электронной почты для связи:</w:t>
      </w:r>
      <w:r w:rsidRPr="007B1F50">
        <w:rPr>
          <w:color w:val="000000"/>
          <w:sz w:val="24"/>
          <w:szCs w:val="24"/>
          <w:u w:val="single"/>
          <w:lang w:eastAsia="ru-RU"/>
        </w:rPr>
        <w:t>              </w:t>
      </w:r>
    </w:p>
    <w:p w:rsidR="00060A12" w:rsidRDefault="00060A12" w:rsidP="002270F9">
      <w:pPr>
        <w:suppressAutoHyphens w:val="0"/>
        <w:spacing w:before="0"/>
        <w:ind w:left="114" w:right="173" w:firstLine="709"/>
        <w:jc w:val="both"/>
        <w:rPr>
          <w:color w:val="000000"/>
          <w:sz w:val="24"/>
          <w:szCs w:val="24"/>
          <w:lang w:eastAsia="ru-RU"/>
        </w:rPr>
      </w:pPr>
    </w:p>
    <w:p w:rsidR="002270F9" w:rsidRPr="007B1F50" w:rsidRDefault="002270F9" w:rsidP="002270F9">
      <w:pPr>
        <w:suppressAutoHyphens w:val="0"/>
        <w:spacing w:before="0"/>
        <w:ind w:left="114" w:right="173" w:firstLine="709"/>
        <w:jc w:val="both"/>
        <w:rPr>
          <w:color w:val="000000"/>
          <w:sz w:val="24"/>
          <w:szCs w:val="24"/>
          <w:lang w:eastAsia="ru-RU"/>
        </w:rPr>
      </w:pPr>
      <w:r w:rsidRPr="007B1F50">
        <w:rPr>
          <w:color w:val="000000"/>
          <w:sz w:val="24"/>
          <w:szCs w:val="24"/>
          <w:lang w:eastAsia="ru-RU"/>
        </w:rPr>
        <w:lastRenderedPageBreak/>
        <w:t>Результат рассмотрения настоящего заявления прошу:</w:t>
      </w:r>
    </w:p>
    <w:tbl>
      <w:tblPr>
        <w:tblW w:w="0" w:type="auto"/>
        <w:tblInd w:w="109" w:type="dxa"/>
        <w:tblCellMar>
          <w:left w:w="0" w:type="dxa"/>
          <w:right w:w="0" w:type="dxa"/>
        </w:tblCellMar>
        <w:tblLook w:val="04A0" w:firstRow="1" w:lastRow="0" w:firstColumn="1" w:lastColumn="0" w:noHBand="0" w:noVBand="1"/>
      </w:tblPr>
      <w:tblGrid>
        <w:gridCol w:w="8486"/>
        <w:gridCol w:w="775"/>
      </w:tblGrid>
      <w:tr w:rsidR="002270F9" w:rsidRPr="007B1F50" w:rsidTr="002270F9">
        <w:trPr>
          <w:trHeight w:val="1265"/>
        </w:trPr>
        <w:tc>
          <w:tcPr>
            <w:tcW w:w="8788"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060A12">
            <w:pPr>
              <w:suppressAutoHyphens w:val="0"/>
              <w:spacing w:before="0"/>
              <w:ind w:left="107"/>
              <w:jc w:val="both"/>
              <w:rPr>
                <w:sz w:val="24"/>
                <w:szCs w:val="24"/>
                <w:lang w:eastAsia="ru-RU"/>
              </w:rPr>
            </w:pPr>
            <w:r w:rsidRPr="007B1F50">
              <w:rPr>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r w:rsidR="002270F9" w:rsidRPr="007B1F50" w:rsidTr="002270F9">
        <w:trPr>
          <w:trHeight w:val="1265"/>
        </w:trPr>
        <w:tc>
          <w:tcPr>
            <w:tcW w:w="8788"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060A12">
            <w:pPr>
              <w:suppressAutoHyphens w:val="0"/>
              <w:spacing w:before="0"/>
              <w:ind w:left="107" w:right="487"/>
              <w:jc w:val="both"/>
              <w:rPr>
                <w:sz w:val="24"/>
                <w:szCs w:val="24"/>
                <w:lang w:eastAsia="ru-RU"/>
              </w:rPr>
            </w:pPr>
            <w:r w:rsidRPr="007B1F50">
              <w:rPr>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предоставления государственных и муниципальных услуг, расположенный по адресу:</w:t>
            </w:r>
            <w:r w:rsidRPr="007B1F50">
              <w:rPr>
                <w:sz w:val="24"/>
                <w:szCs w:val="24"/>
                <w:u w:val="single"/>
                <w:lang w:eastAsia="ru-RU"/>
              </w:rPr>
              <w:t>             </w:t>
            </w:r>
          </w:p>
        </w:tc>
        <w:tc>
          <w:tcPr>
            <w:tcW w:w="1130"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r w:rsidR="002270F9" w:rsidRPr="007B1F50" w:rsidTr="002270F9">
        <w:trPr>
          <w:trHeight w:val="563"/>
        </w:trPr>
        <w:tc>
          <w:tcPr>
            <w:tcW w:w="8788"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060A12">
            <w:pPr>
              <w:suppressAutoHyphens w:val="0"/>
              <w:spacing w:before="0"/>
              <w:ind w:left="107" w:right="397"/>
              <w:jc w:val="both"/>
              <w:rPr>
                <w:sz w:val="24"/>
                <w:szCs w:val="24"/>
                <w:lang w:eastAsia="ru-RU"/>
              </w:rPr>
            </w:pPr>
            <w:r w:rsidRPr="007B1F50">
              <w:rPr>
                <w:sz w:val="24"/>
                <w:szCs w:val="24"/>
                <w:lang w:eastAsia="ru-RU"/>
              </w:rPr>
              <w:t>направить на бумажном носителе на почтовый адрес: ______________________</w:t>
            </w:r>
          </w:p>
        </w:tc>
        <w:tc>
          <w:tcPr>
            <w:tcW w:w="1130"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r w:rsidR="002270F9" w:rsidRPr="007B1F50" w:rsidTr="002270F9">
        <w:trPr>
          <w:trHeight w:val="883"/>
        </w:trPr>
        <w:tc>
          <w:tcPr>
            <w:tcW w:w="8788"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060A12">
            <w:pPr>
              <w:suppressAutoHyphens w:val="0"/>
              <w:spacing w:before="0"/>
              <w:ind w:left="107" w:right="970"/>
              <w:jc w:val="both"/>
              <w:rPr>
                <w:sz w:val="24"/>
                <w:szCs w:val="24"/>
                <w:lang w:eastAsia="ru-RU"/>
              </w:rPr>
            </w:pPr>
            <w:r w:rsidRPr="007B1F50">
              <w:rPr>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r w:rsidR="002270F9" w:rsidRPr="007B1F50" w:rsidTr="002270F9">
        <w:trPr>
          <w:trHeight w:val="469"/>
        </w:trPr>
        <w:tc>
          <w:tcPr>
            <w:tcW w:w="9918" w:type="dxa"/>
            <w:gridSpan w:val="2"/>
            <w:tcBorders>
              <w:top w:val="single" w:sz="6" w:space="0" w:color="000000"/>
              <w:left w:val="single" w:sz="6" w:space="0" w:color="000000"/>
              <w:bottom w:val="single" w:sz="6" w:space="0" w:color="000000"/>
              <w:right w:val="single" w:sz="6" w:space="0" w:color="000000"/>
            </w:tcBorders>
            <w:hideMark/>
          </w:tcPr>
          <w:p w:rsidR="002270F9" w:rsidRPr="007B1F50" w:rsidRDefault="002270F9" w:rsidP="00060A12">
            <w:pPr>
              <w:suppressAutoHyphens w:val="0"/>
              <w:spacing w:before="0"/>
              <w:ind w:right="3092"/>
              <w:jc w:val="both"/>
              <w:rPr>
                <w:sz w:val="24"/>
                <w:szCs w:val="24"/>
                <w:lang w:eastAsia="ru-RU"/>
              </w:rPr>
            </w:pPr>
            <w:r w:rsidRPr="007B1F50">
              <w:rPr>
                <w:i/>
                <w:iCs/>
                <w:sz w:val="24"/>
                <w:szCs w:val="24"/>
                <w:lang w:eastAsia="ru-RU"/>
              </w:rPr>
              <w:t>Указывается один из перечисленных способов</w:t>
            </w:r>
          </w:p>
        </w:tc>
      </w:tr>
    </w:tbl>
    <w:p w:rsidR="00060A12" w:rsidRDefault="00060A12" w:rsidP="00060A12">
      <w:pPr>
        <w:suppressAutoHyphens w:val="0"/>
        <w:spacing w:before="0"/>
        <w:ind w:firstLine="709"/>
        <w:jc w:val="both"/>
        <w:rPr>
          <w:color w:val="000000"/>
          <w:sz w:val="24"/>
          <w:szCs w:val="24"/>
          <w:lang w:eastAsia="ru-RU"/>
        </w:rPr>
      </w:pPr>
    </w:p>
    <w:p w:rsidR="00060A12" w:rsidRDefault="00060A12" w:rsidP="00060A12">
      <w:pPr>
        <w:suppressAutoHyphens w:val="0"/>
        <w:spacing w:before="0"/>
        <w:ind w:firstLine="709"/>
        <w:jc w:val="both"/>
        <w:rPr>
          <w:color w:val="000000"/>
          <w:sz w:val="24"/>
          <w:szCs w:val="24"/>
          <w:lang w:eastAsia="ru-RU"/>
        </w:rPr>
      </w:pPr>
    </w:p>
    <w:p w:rsidR="002270F9" w:rsidRPr="007B1F50" w:rsidRDefault="00060A12" w:rsidP="00060A12">
      <w:pPr>
        <w:suppressAutoHyphens w:val="0"/>
        <w:spacing w:before="0"/>
        <w:jc w:val="both"/>
        <w:rPr>
          <w:color w:val="000000"/>
          <w:sz w:val="24"/>
          <w:szCs w:val="24"/>
          <w:lang w:eastAsia="ru-RU"/>
        </w:rPr>
      </w:pPr>
      <w:r>
        <w:rPr>
          <w:color w:val="000000"/>
          <w:sz w:val="24"/>
          <w:szCs w:val="24"/>
          <w:lang w:eastAsia="ru-RU"/>
        </w:rPr>
        <w:t>__________________               ___________________</w:t>
      </w:r>
      <w:r w:rsidR="002270F9" w:rsidRPr="007B1F50">
        <w:rPr>
          <w:noProof/>
          <w:color w:val="000000"/>
          <w:sz w:val="24"/>
          <w:szCs w:val="24"/>
          <w:lang w:eastAsia="ru-RU"/>
        </w:rPr>
        <mc:AlternateContent>
          <mc:Choice Requires="wps">
            <w:drawing>
              <wp:inline distT="0" distB="0" distL="0" distR="0" wp14:anchorId="69D1AB67" wp14:editId="2BA978AB">
                <wp:extent cx="2536190" cy="8890"/>
                <wp:effectExtent l="0" t="0" r="0" b="0"/>
                <wp:docPr id="83" name="AutoShape 170" descr="data:image/png;base64,iVBORw0KGgoAAAANSUhEUgAAAQoAAAABCAYAAAAme+C+AAAAAXNSR0IArs4c6QAAAARnQU1BAACxjwv8YQUAAAAJcEhZcwAADsMAAA7DAcdvqGQAAAAWSURBVDhPYwCC/6N4FI/iUYwbMzAAALmXCAfYq4Q0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36190"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0" o:spid="_x0000_s1026" alt="Описание: data:image/png;base64,iVBORw0KGgoAAAANSUhEUgAAAQoAAAABCAYAAAAme+C+AAAAAXNSR0IArs4c6QAAAARnQU1BAACxjwv8YQUAAAAJcEhZcwAADsMAAA7DAcdvqGQAAAAWSURBVDhPYwCC/6N4FI/iUYwbMzAAALmXCAfYq4Q0AAAAAElFTkSuQmCC" style="width:199.7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" filled="f" stroked="f">
                <o:lock v:ext="edit" aspectratio="t"/>
                <w10:anchorlock/>
              </v:rect>
            </w:pict>
          </mc:Fallback>
        </mc:AlternateContent>
      </w:r>
    </w:p>
    <w:p w:rsidR="002270F9" w:rsidRPr="00060A12" w:rsidRDefault="002270F9" w:rsidP="00060A12">
      <w:pPr>
        <w:suppressAutoHyphens w:val="0"/>
        <w:spacing w:before="0"/>
        <w:jc w:val="both"/>
        <w:rPr>
          <w:color w:val="000000"/>
          <w:sz w:val="20"/>
          <w:szCs w:val="24"/>
          <w:lang w:eastAsia="ru-RU"/>
        </w:rPr>
      </w:pPr>
      <w:proofErr w:type="gramStart"/>
      <w:r w:rsidRPr="007B1F50">
        <w:rPr>
          <w:color w:val="000000"/>
          <w:sz w:val="24"/>
          <w:szCs w:val="24"/>
          <w:lang w:eastAsia="ru-RU"/>
        </w:rPr>
        <w:t>(</w:t>
      </w:r>
      <w:r w:rsidRPr="00060A12">
        <w:rPr>
          <w:color w:val="000000"/>
          <w:sz w:val="20"/>
          <w:szCs w:val="24"/>
          <w:lang w:eastAsia="ru-RU"/>
        </w:rPr>
        <w:t>подпись)         </w:t>
      </w:r>
      <w:r w:rsidR="00060A12">
        <w:rPr>
          <w:color w:val="000000"/>
          <w:sz w:val="20"/>
          <w:szCs w:val="24"/>
          <w:lang w:eastAsia="ru-RU"/>
        </w:rPr>
        <w:t xml:space="preserve">                    </w:t>
      </w:r>
      <w:r w:rsidRPr="00060A12">
        <w:rPr>
          <w:color w:val="000000"/>
          <w:sz w:val="20"/>
          <w:szCs w:val="24"/>
          <w:lang w:eastAsia="ru-RU"/>
        </w:rPr>
        <w:t>     (фамилия, имя, отчество (при наличии)</w:t>
      </w:r>
      <w:proofErr w:type="gramEnd"/>
    </w:p>
    <w:p w:rsidR="002270F9" w:rsidRPr="007B1F50" w:rsidRDefault="002270F9" w:rsidP="002270F9">
      <w:pPr>
        <w:suppressAutoHyphens w:val="0"/>
        <w:spacing w:before="0"/>
        <w:ind w:firstLine="709"/>
        <w:jc w:val="both"/>
        <w:rPr>
          <w:color w:val="000000"/>
          <w:sz w:val="24"/>
          <w:szCs w:val="24"/>
          <w:lang w:eastAsia="ru-RU"/>
        </w:rPr>
      </w:pPr>
      <w:r w:rsidRPr="007B1F50">
        <w:rPr>
          <w:color w:val="000000"/>
          <w:sz w:val="24"/>
          <w:szCs w:val="24"/>
          <w:lang w:eastAsia="ru-RU"/>
        </w:rPr>
        <w:t> </w:t>
      </w:r>
    </w:p>
    <w:p w:rsidR="002270F9" w:rsidRDefault="002270F9" w:rsidP="002270F9">
      <w:pPr>
        <w:suppressAutoHyphens w:val="0"/>
        <w:spacing w:before="0"/>
        <w:ind w:firstLine="709"/>
        <w:jc w:val="both"/>
        <w:rPr>
          <w:color w:val="000000"/>
          <w:sz w:val="24"/>
          <w:szCs w:val="24"/>
          <w:lang w:eastAsia="ru-RU"/>
        </w:rPr>
      </w:pPr>
    </w:p>
    <w:p w:rsidR="00060A12" w:rsidRDefault="00060A12" w:rsidP="002270F9">
      <w:pPr>
        <w:suppressAutoHyphens w:val="0"/>
        <w:spacing w:before="0"/>
        <w:ind w:firstLine="709"/>
        <w:jc w:val="both"/>
        <w:rPr>
          <w:color w:val="000000"/>
          <w:sz w:val="24"/>
          <w:szCs w:val="24"/>
          <w:lang w:eastAsia="ru-RU"/>
        </w:rPr>
      </w:pPr>
    </w:p>
    <w:p w:rsidR="00060A12" w:rsidRDefault="00060A12" w:rsidP="002270F9">
      <w:pPr>
        <w:suppressAutoHyphens w:val="0"/>
        <w:spacing w:before="0"/>
        <w:ind w:firstLine="709"/>
        <w:jc w:val="both"/>
        <w:rPr>
          <w:color w:val="000000"/>
          <w:sz w:val="24"/>
          <w:szCs w:val="24"/>
          <w:lang w:eastAsia="ru-RU"/>
        </w:rPr>
      </w:pPr>
    </w:p>
    <w:p w:rsidR="00060A12" w:rsidRDefault="00060A12" w:rsidP="002270F9">
      <w:pPr>
        <w:suppressAutoHyphens w:val="0"/>
        <w:spacing w:before="0"/>
        <w:ind w:firstLine="709"/>
        <w:jc w:val="both"/>
        <w:rPr>
          <w:color w:val="000000"/>
          <w:sz w:val="24"/>
          <w:szCs w:val="24"/>
          <w:lang w:eastAsia="ru-RU"/>
        </w:rPr>
      </w:pPr>
    </w:p>
    <w:p w:rsidR="00060A12" w:rsidRDefault="00060A12" w:rsidP="002270F9">
      <w:pPr>
        <w:suppressAutoHyphens w:val="0"/>
        <w:spacing w:before="0"/>
        <w:ind w:firstLine="709"/>
        <w:jc w:val="both"/>
        <w:rPr>
          <w:color w:val="000000"/>
          <w:sz w:val="24"/>
          <w:szCs w:val="24"/>
          <w:lang w:eastAsia="ru-RU"/>
        </w:rPr>
      </w:pPr>
    </w:p>
    <w:p w:rsidR="00060A12" w:rsidRDefault="00060A12" w:rsidP="002270F9">
      <w:pPr>
        <w:suppressAutoHyphens w:val="0"/>
        <w:spacing w:before="0"/>
        <w:ind w:firstLine="709"/>
        <w:jc w:val="both"/>
        <w:rPr>
          <w:color w:val="000000"/>
          <w:sz w:val="24"/>
          <w:szCs w:val="24"/>
          <w:lang w:eastAsia="ru-RU"/>
        </w:rPr>
      </w:pPr>
    </w:p>
    <w:p w:rsidR="00060A12" w:rsidRDefault="00060A12" w:rsidP="002270F9">
      <w:pPr>
        <w:suppressAutoHyphens w:val="0"/>
        <w:spacing w:before="0"/>
        <w:ind w:firstLine="709"/>
        <w:jc w:val="both"/>
        <w:rPr>
          <w:color w:val="000000"/>
          <w:sz w:val="24"/>
          <w:szCs w:val="24"/>
          <w:lang w:eastAsia="ru-RU"/>
        </w:rPr>
      </w:pPr>
    </w:p>
    <w:p w:rsidR="00060A12" w:rsidRDefault="00060A12" w:rsidP="002270F9">
      <w:pPr>
        <w:suppressAutoHyphens w:val="0"/>
        <w:spacing w:before="0"/>
        <w:ind w:firstLine="709"/>
        <w:jc w:val="both"/>
        <w:rPr>
          <w:color w:val="000000"/>
          <w:sz w:val="24"/>
          <w:szCs w:val="24"/>
          <w:lang w:eastAsia="ru-RU"/>
        </w:rPr>
      </w:pPr>
    </w:p>
    <w:p w:rsidR="00060A12" w:rsidRDefault="00060A12" w:rsidP="002270F9">
      <w:pPr>
        <w:suppressAutoHyphens w:val="0"/>
        <w:spacing w:before="0"/>
        <w:ind w:firstLine="709"/>
        <w:jc w:val="both"/>
        <w:rPr>
          <w:color w:val="000000"/>
          <w:sz w:val="24"/>
          <w:szCs w:val="24"/>
          <w:lang w:eastAsia="ru-RU"/>
        </w:rPr>
      </w:pPr>
    </w:p>
    <w:p w:rsidR="00060A12" w:rsidRDefault="00060A12" w:rsidP="002270F9">
      <w:pPr>
        <w:suppressAutoHyphens w:val="0"/>
        <w:spacing w:before="0"/>
        <w:ind w:firstLine="709"/>
        <w:jc w:val="both"/>
        <w:rPr>
          <w:color w:val="000000"/>
          <w:sz w:val="24"/>
          <w:szCs w:val="24"/>
          <w:lang w:eastAsia="ru-RU"/>
        </w:rPr>
      </w:pPr>
    </w:p>
    <w:p w:rsidR="00060A12" w:rsidRDefault="00060A12" w:rsidP="002270F9">
      <w:pPr>
        <w:suppressAutoHyphens w:val="0"/>
        <w:spacing w:before="0"/>
        <w:ind w:firstLine="709"/>
        <w:jc w:val="both"/>
        <w:rPr>
          <w:color w:val="000000"/>
          <w:sz w:val="24"/>
          <w:szCs w:val="24"/>
          <w:lang w:eastAsia="ru-RU"/>
        </w:rPr>
      </w:pPr>
    </w:p>
    <w:p w:rsidR="00060A12" w:rsidRDefault="00060A12" w:rsidP="002270F9">
      <w:pPr>
        <w:suppressAutoHyphens w:val="0"/>
        <w:spacing w:before="0"/>
        <w:ind w:firstLine="709"/>
        <w:jc w:val="both"/>
        <w:rPr>
          <w:color w:val="000000"/>
          <w:sz w:val="24"/>
          <w:szCs w:val="24"/>
          <w:lang w:eastAsia="ru-RU"/>
        </w:rPr>
      </w:pPr>
    </w:p>
    <w:p w:rsidR="00060A12" w:rsidRDefault="00060A12" w:rsidP="002270F9">
      <w:pPr>
        <w:suppressAutoHyphens w:val="0"/>
        <w:spacing w:before="0"/>
        <w:ind w:firstLine="709"/>
        <w:jc w:val="both"/>
        <w:rPr>
          <w:color w:val="000000"/>
          <w:sz w:val="24"/>
          <w:szCs w:val="24"/>
          <w:lang w:eastAsia="ru-RU"/>
        </w:rPr>
      </w:pPr>
    </w:p>
    <w:p w:rsidR="00060A12" w:rsidRDefault="00060A12" w:rsidP="002270F9">
      <w:pPr>
        <w:suppressAutoHyphens w:val="0"/>
        <w:spacing w:before="0"/>
        <w:ind w:firstLine="709"/>
        <w:jc w:val="both"/>
        <w:rPr>
          <w:color w:val="000000"/>
          <w:sz w:val="24"/>
          <w:szCs w:val="24"/>
          <w:lang w:eastAsia="ru-RU"/>
        </w:rPr>
      </w:pPr>
    </w:p>
    <w:p w:rsidR="00060A12" w:rsidRDefault="00060A12" w:rsidP="002270F9">
      <w:pPr>
        <w:suppressAutoHyphens w:val="0"/>
        <w:spacing w:before="0"/>
        <w:ind w:firstLine="709"/>
        <w:jc w:val="both"/>
        <w:rPr>
          <w:color w:val="000000"/>
          <w:sz w:val="24"/>
          <w:szCs w:val="24"/>
          <w:lang w:eastAsia="ru-RU"/>
        </w:rPr>
      </w:pPr>
    </w:p>
    <w:p w:rsidR="00060A12" w:rsidRDefault="00060A12" w:rsidP="002270F9">
      <w:pPr>
        <w:suppressAutoHyphens w:val="0"/>
        <w:spacing w:before="0"/>
        <w:ind w:firstLine="709"/>
        <w:jc w:val="both"/>
        <w:rPr>
          <w:color w:val="000000"/>
          <w:sz w:val="24"/>
          <w:szCs w:val="24"/>
          <w:lang w:eastAsia="ru-RU"/>
        </w:rPr>
      </w:pPr>
    </w:p>
    <w:p w:rsidR="00060A12" w:rsidRDefault="00060A12" w:rsidP="002270F9">
      <w:pPr>
        <w:suppressAutoHyphens w:val="0"/>
        <w:spacing w:before="0"/>
        <w:ind w:firstLine="709"/>
        <w:jc w:val="both"/>
        <w:rPr>
          <w:color w:val="000000"/>
          <w:sz w:val="24"/>
          <w:szCs w:val="24"/>
          <w:lang w:eastAsia="ru-RU"/>
        </w:rPr>
      </w:pPr>
    </w:p>
    <w:p w:rsidR="00060A12" w:rsidRDefault="00060A12" w:rsidP="002270F9">
      <w:pPr>
        <w:suppressAutoHyphens w:val="0"/>
        <w:spacing w:before="0"/>
        <w:ind w:firstLine="709"/>
        <w:jc w:val="both"/>
        <w:rPr>
          <w:color w:val="000000"/>
          <w:sz w:val="24"/>
          <w:szCs w:val="24"/>
          <w:lang w:eastAsia="ru-RU"/>
        </w:rPr>
      </w:pPr>
    </w:p>
    <w:p w:rsidR="00060A12" w:rsidRDefault="00060A12" w:rsidP="002270F9">
      <w:pPr>
        <w:suppressAutoHyphens w:val="0"/>
        <w:spacing w:before="0"/>
        <w:ind w:firstLine="709"/>
        <w:jc w:val="both"/>
        <w:rPr>
          <w:color w:val="000000"/>
          <w:sz w:val="24"/>
          <w:szCs w:val="24"/>
          <w:lang w:eastAsia="ru-RU"/>
        </w:rPr>
      </w:pPr>
    </w:p>
    <w:p w:rsidR="00060A12" w:rsidRDefault="00060A12" w:rsidP="002270F9">
      <w:pPr>
        <w:suppressAutoHyphens w:val="0"/>
        <w:spacing w:before="0"/>
        <w:ind w:firstLine="709"/>
        <w:jc w:val="both"/>
        <w:rPr>
          <w:color w:val="000000"/>
          <w:sz w:val="24"/>
          <w:szCs w:val="24"/>
          <w:lang w:eastAsia="ru-RU"/>
        </w:rPr>
      </w:pPr>
    </w:p>
    <w:p w:rsidR="00060A12" w:rsidRDefault="00060A12" w:rsidP="002270F9">
      <w:pPr>
        <w:suppressAutoHyphens w:val="0"/>
        <w:spacing w:before="0"/>
        <w:ind w:firstLine="709"/>
        <w:jc w:val="both"/>
        <w:rPr>
          <w:color w:val="000000"/>
          <w:sz w:val="24"/>
          <w:szCs w:val="24"/>
          <w:lang w:eastAsia="ru-RU"/>
        </w:rPr>
      </w:pPr>
    </w:p>
    <w:p w:rsidR="00060A12" w:rsidRDefault="00060A12" w:rsidP="002270F9">
      <w:pPr>
        <w:suppressAutoHyphens w:val="0"/>
        <w:spacing w:before="0"/>
        <w:ind w:firstLine="709"/>
        <w:jc w:val="both"/>
        <w:rPr>
          <w:color w:val="000000"/>
          <w:sz w:val="24"/>
          <w:szCs w:val="24"/>
          <w:lang w:eastAsia="ru-RU"/>
        </w:rPr>
      </w:pPr>
    </w:p>
    <w:p w:rsidR="00060A12" w:rsidRDefault="00060A12" w:rsidP="002270F9">
      <w:pPr>
        <w:suppressAutoHyphens w:val="0"/>
        <w:spacing w:before="0"/>
        <w:ind w:firstLine="709"/>
        <w:jc w:val="both"/>
        <w:rPr>
          <w:color w:val="000000"/>
          <w:sz w:val="24"/>
          <w:szCs w:val="24"/>
          <w:lang w:eastAsia="ru-RU"/>
        </w:rPr>
      </w:pPr>
    </w:p>
    <w:p w:rsidR="00060A12" w:rsidRDefault="00060A12" w:rsidP="002270F9">
      <w:pPr>
        <w:suppressAutoHyphens w:val="0"/>
        <w:spacing w:before="0"/>
        <w:ind w:firstLine="709"/>
        <w:jc w:val="both"/>
        <w:rPr>
          <w:color w:val="000000"/>
          <w:sz w:val="24"/>
          <w:szCs w:val="24"/>
          <w:lang w:eastAsia="ru-RU"/>
        </w:rPr>
      </w:pPr>
    </w:p>
    <w:p w:rsidR="00060A12" w:rsidRDefault="00060A12" w:rsidP="002270F9">
      <w:pPr>
        <w:suppressAutoHyphens w:val="0"/>
        <w:spacing w:before="0"/>
        <w:ind w:firstLine="709"/>
        <w:jc w:val="both"/>
        <w:rPr>
          <w:color w:val="000000"/>
          <w:sz w:val="24"/>
          <w:szCs w:val="24"/>
          <w:lang w:eastAsia="ru-RU"/>
        </w:rPr>
      </w:pPr>
    </w:p>
    <w:p w:rsidR="00060A12" w:rsidRDefault="00060A12" w:rsidP="002270F9">
      <w:pPr>
        <w:suppressAutoHyphens w:val="0"/>
        <w:spacing w:before="0"/>
        <w:ind w:firstLine="709"/>
        <w:jc w:val="both"/>
        <w:rPr>
          <w:color w:val="000000"/>
          <w:sz w:val="24"/>
          <w:szCs w:val="24"/>
          <w:lang w:eastAsia="ru-RU"/>
        </w:rPr>
      </w:pPr>
    </w:p>
    <w:p w:rsidR="00060A12" w:rsidRDefault="00060A12" w:rsidP="002270F9">
      <w:pPr>
        <w:suppressAutoHyphens w:val="0"/>
        <w:spacing w:before="0"/>
        <w:ind w:firstLine="709"/>
        <w:jc w:val="both"/>
        <w:rPr>
          <w:color w:val="000000"/>
          <w:sz w:val="24"/>
          <w:szCs w:val="24"/>
          <w:lang w:eastAsia="ru-RU"/>
        </w:rPr>
      </w:pPr>
    </w:p>
    <w:p w:rsidR="00060A12" w:rsidRDefault="00060A12" w:rsidP="002270F9">
      <w:pPr>
        <w:suppressAutoHyphens w:val="0"/>
        <w:spacing w:before="0"/>
        <w:ind w:firstLine="709"/>
        <w:jc w:val="both"/>
        <w:rPr>
          <w:color w:val="000000"/>
          <w:sz w:val="24"/>
          <w:szCs w:val="24"/>
          <w:lang w:eastAsia="ru-RU"/>
        </w:rPr>
      </w:pPr>
    </w:p>
    <w:p w:rsidR="002270F9" w:rsidRPr="00060A12" w:rsidRDefault="002270F9" w:rsidP="00060A12">
      <w:pPr>
        <w:suppressAutoHyphens w:val="0"/>
        <w:spacing w:before="0"/>
        <w:rPr>
          <w:color w:val="000000"/>
          <w:sz w:val="24"/>
          <w:szCs w:val="24"/>
          <w:lang w:eastAsia="ru-RU"/>
        </w:rPr>
      </w:pPr>
      <w:r w:rsidRPr="007B1F50">
        <w:rPr>
          <w:color w:val="000000"/>
          <w:sz w:val="24"/>
          <w:szCs w:val="24"/>
          <w:lang w:eastAsia="ru-RU"/>
        </w:rPr>
        <w:br w:type="textWrapping" w:clear="all"/>
      </w:r>
    </w:p>
    <w:p w:rsidR="002270F9" w:rsidRPr="007B1F50" w:rsidRDefault="002270F9" w:rsidP="002270F9">
      <w:pPr>
        <w:suppressAutoHyphens w:val="0"/>
        <w:spacing w:before="0"/>
        <w:ind w:left="5832" w:right="220" w:firstLine="709"/>
        <w:jc w:val="both"/>
        <w:rPr>
          <w:color w:val="000000"/>
          <w:sz w:val="24"/>
          <w:szCs w:val="24"/>
          <w:lang w:eastAsia="ru-RU"/>
        </w:rPr>
      </w:pPr>
      <w:r w:rsidRPr="007B1F50">
        <w:rPr>
          <w:color w:val="000000"/>
          <w:sz w:val="24"/>
          <w:szCs w:val="24"/>
          <w:lang w:eastAsia="ru-RU"/>
        </w:rPr>
        <w:lastRenderedPageBreak/>
        <w:t>ПРИЛОЖЕНИЕ № 11</w:t>
      </w:r>
    </w:p>
    <w:p w:rsidR="002270F9" w:rsidRPr="007B1F50" w:rsidRDefault="002270F9" w:rsidP="002270F9">
      <w:pPr>
        <w:suppressAutoHyphens w:val="0"/>
        <w:spacing w:before="0"/>
        <w:ind w:left="5809" w:right="194" w:firstLine="709"/>
        <w:jc w:val="both"/>
        <w:rPr>
          <w:color w:val="000000"/>
          <w:sz w:val="24"/>
          <w:szCs w:val="24"/>
          <w:lang w:eastAsia="ru-RU"/>
        </w:rPr>
      </w:pPr>
      <w:r w:rsidRPr="007B1F50">
        <w:rPr>
          <w:color w:val="000000"/>
          <w:sz w:val="24"/>
          <w:szCs w:val="24"/>
          <w:lang w:eastAsia="ru-RU"/>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2270F9" w:rsidRPr="007B1F50" w:rsidRDefault="002270F9" w:rsidP="00060A12">
      <w:pPr>
        <w:suppressAutoHyphens w:val="0"/>
        <w:spacing w:before="0"/>
        <w:ind w:right="168" w:firstLine="709"/>
        <w:jc w:val="right"/>
        <w:rPr>
          <w:color w:val="000000"/>
          <w:sz w:val="24"/>
          <w:szCs w:val="24"/>
          <w:lang w:eastAsia="ru-RU"/>
        </w:rPr>
      </w:pPr>
      <w:r w:rsidRPr="007B1F50">
        <w:rPr>
          <w:color w:val="000000"/>
          <w:sz w:val="24"/>
          <w:szCs w:val="24"/>
          <w:lang w:eastAsia="ru-RU"/>
        </w:rPr>
        <w:t>ФОРМА</w:t>
      </w:r>
    </w:p>
    <w:p w:rsidR="002270F9" w:rsidRPr="007B1F50" w:rsidRDefault="002270F9" w:rsidP="002270F9">
      <w:pPr>
        <w:suppressAutoHyphens w:val="0"/>
        <w:spacing w:before="0"/>
        <w:ind w:firstLine="709"/>
        <w:jc w:val="both"/>
        <w:rPr>
          <w:color w:val="000000"/>
          <w:sz w:val="24"/>
          <w:szCs w:val="24"/>
          <w:lang w:eastAsia="ru-RU"/>
        </w:rPr>
      </w:pPr>
      <w:r w:rsidRPr="007B1F50">
        <w:rPr>
          <w:color w:val="000000"/>
          <w:sz w:val="24"/>
          <w:szCs w:val="24"/>
          <w:lang w:eastAsia="ru-RU"/>
        </w:rPr>
        <w:t> </w:t>
      </w:r>
    </w:p>
    <w:p w:rsidR="002270F9" w:rsidRPr="007B1F50" w:rsidRDefault="002270F9" w:rsidP="002270F9">
      <w:pPr>
        <w:suppressAutoHyphens w:val="0"/>
        <w:spacing w:before="0"/>
        <w:ind w:firstLine="709"/>
        <w:jc w:val="both"/>
        <w:rPr>
          <w:color w:val="000000"/>
          <w:sz w:val="24"/>
          <w:szCs w:val="24"/>
          <w:lang w:eastAsia="ru-RU"/>
        </w:rPr>
      </w:pPr>
      <w:r w:rsidRPr="007B1F50">
        <w:rPr>
          <w:color w:val="000000"/>
          <w:sz w:val="24"/>
          <w:szCs w:val="24"/>
          <w:lang w:eastAsia="ru-RU"/>
        </w:rPr>
        <w:t> </w:t>
      </w:r>
    </w:p>
    <w:p w:rsidR="002270F9" w:rsidRPr="007B1F50" w:rsidRDefault="002270F9" w:rsidP="002270F9">
      <w:pPr>
        <w:suppressAutoHyphens w:val="0"/>
        <w:spacing w:before="0"/>
        <w:ind w:left="4486" w:firstLine="709"/>
        <w:jc w:val="both"/>
        <w:rPr>
          <w:color w:val="000000"/>
          <w:sz w:val="24"/>
          <w:szCs w:val="24"/>
          <w:lang w:eastAsia="ru-RU"/>
        </w:rPr>
      </w:pPr>
      <w:r w:rsidRPr="007B1F50">
        <w:rPr>
          <w:color w:val="000000"/>
          <w:sz w:val="24"/>
          <w:szCs w:val="24"/>
          <w:lang w:eastAsia="ru-RU"/>
        </w:rPr>
        <w:t>Кому </w:t>
      </w:r>
      <w:r w:rsidRPr="007B1F50">
        <w:rPr>
          <w:color w:val="000000"/>
          <w:sz w:val="24"/>
          <w:szCs w:val="24"/>
          <w:u w:val="single"/>
          <w:lang w:eastAsia="ru-RU"/>
        </w:rPr>
        <w:t>             </w:t>
      </w:r>
    </w:p>
    <w:p w:rsidR="002270F9" w:rsidRPr="00060A12" w:rsidRDefault="002270F9" w:rsidP="002270F9">
      <w:pPr>
        <w:suppressAutoHyphens w:val="0"/>
        <w:spacing w:before="0"/>
        <w:ind w:left="4486" w:right="296" w:firstLine="709"/>
        <w:jc w:val="both"/>
        <w:rPr>
          <w:color w:val="000000"/>
          <w:sz w:val="20"/>
          <w:szCs w:val="24"/>
          <w:lang w:eastAsia="ru-RU"/>
        </w:rPr>
      </w:pPr>
      <w:proofErr w:type="gramStart"/>
      <w:r w:rsidRPr="00060A12">
        <w:rPr>
          <w:color w:val="000000"/>
          <w:sz w:val="20"/>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2270F9" w:rsidRPr="007B1F50" w:rsidRDefault="002270F9" w:rsidP="002270F9">
      <w:pPr>
        <w:suppressAutoHyphens w:val="0"/>
        <w:spacing w:before="0"/>
        <w:ind w:left="4486" w:firstLine="709"/>
        <w:jc w:val="both"/>
        <w:rPr>
          <w:color w:val="000000"/>
          <w:sz w:val="24"/>
          <w:szCs w:val="24"/>
          <w:lang w:eastAsia="ru-RU"/>
        </w:rPr>
      </w:pPr>
      <w:r w:rsidRPr="007B1F50">
        <w:rPr>
          <w:noProof/>
          <w:color w:val="000000"/>
          <w:sz w:val="24"/>
          <w:szCs w:val="24"/>
          <w:lang w:eastAsia="ru-RU"/>
        </w:rPr>
        <mc:AlternateContent>
          <mc:Choice Requires="wps">
            <w:drawing>
              <wp:inline distT="0" distB="0" distL="0" distR="0" wp14:anchorId="5BCDE27E" wp14:editId="0476F2FD">
                <wp:extent cx="3528060" cy="17145"/>
                <wp:effectExtent l="0" t="0" r="0" b="0"/>
                <wp:docPr id="82" name="AutoShape 171" descr="data:image/png;base64,iVBORw0KGgoAAAANSUhEUgAAAXIAAAACCAYAAABFcVd8AAAAAXNSR0IArs4c6QAAAARnQU1BAACxjwv8YQUAAAAJcEhZcwAADsMAAA7DAcdvqGQAAAAeSURBVEhL7cMBCQAADAOg9S/9r8ZAwdSpOh2AXckD1j5wnlsiDDg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28060" cy="17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1" o:spid="_x0000_s1026" alt="Описание: data:image/png;base64,iVBORw0KGgoAAAANSUhEUgAAAXIAAAACCAYAAABFcVd8AAAAAXNSR0IArs4c6QAAAARnQU1BAACxjwv8YQUAAAAJcEhZcwAADsMAAA7DAcdvqGQAAAAeSURBVEhL7cMBCQAADAOg9S/9r8ZAwdSpOh2AXckD1j5wnlsiDDgAAAAASUVORK5CYII=" style="width:277.8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" filled="f" stroked="f">
                <o:lock v:ext="edit" aspectratio="t"/>
                <w10:anchorlock/>
              </v:rect>
            </w:pict>
          </mc:Fallback>
        </mc:AlternateContent>
      </w:r>
    </w:p>
    <w:p w:rsidR="002270F9" w:rsidRPr="007B1F50" w:rsidRDefault="002270F9" w:rsidP="002270F9">
      <w:pPr>
        <w:suppressAutoHyphens w:val="0"/>
        <w:spacing w:before="0"/>
        <w:ind w:left="4486" w:firstLine="709"/>
        <w:jc w:val="both"/>
        <w:rPr>
          <w:color w:val="000000"/>
          <w:sz w:val="24"/>
          <w:szCs w:val="24"/>
          <w:lang w:eastAsia="ru-RU"/>
        </w:rPr>
      </w:pPr>
      <w:r w:rsidRPr="007B1F50">
        <w:rPr>
          <w:color w:val="000000"/>
          <w:sz w:val="24"/>
          <w:szCs w:val="24"/>
          <w:lang w:eastAsia="ru-RU"/>
        </w:rPr>
        <w:t>почтовый индекс и адрес, телефон, адрес электронной почты)</w:t>
      </w:r>
    </w:p>
    <w:p w:rsidR="002270F9" w:rsidRPr="007B1F50" w:rsidRDefault="002270F9" w:rsidP="002270F9">
      <w:pPr>
        <w:suppressAutoHyphens w:val="0"/>
        <w:spacing w:before="0"/>
        <w:ind w:firstLine="709"/>
        <w:jc w:val="both"/>
        <w:rPr>
          <w:color w:val="000000"/>
          <w:sz w:val="24"/>
          <w:szCs w:val="24"/>
          <w:lang w:eastAsia="ru-RU"/>
        </w:rPr>
      </w:pPr>
      <w:r w:rsidRPr="007B1F50">
        <w:rPr>
          <w:color w:val="000000"/>
          <w:sz w:val="24"/>
          <w:szCs w:val="24"/>
          <w:lang w:eastAsia="ru-RU"/>
        </w:rPr>
        <w:t> </w:t>
      </w:r>
    </w:p>
    <w:p w:rsidR="002270F9" w:rsidRPr="007B1F50" w:rsidRDefault="002270F9" w:rsidP="00060A12">
      <w:pPr>
        <w:suppressAutoHyphens w:val="0"/>
        <w:spacing w:before="0"/>
        <w:ind w:firstLine="709"/>
        <w:jc w:val="center"/>
        <w:outlineLvl w:val="0"/>
        <w:rPr>
          <w:b/>
          <w:bCs/>
          <w:color w:val="000000"/>
          <w:kern w:val="36"/>
          <w:sz w:val="24"/>
          <w:szCs w:val="24"/>
          <w:lang w:eastAsia="ru-RU"/>
        </w:rPr>
      </w:pPr>
      <w:r w:rsidRPr="007B1F50">
        <w:rPr>
          <w:b/>
          <w:bCs/>
          <w:color w:val="000000"/>
          <w:kern w:val="36"/>
          <w:sz w:val="24"/>
          <w:szCs w:val="24"/>
          <w:lang w:eastAsia="ru-RU"/>
        </w:rPr>
        <w:t>РЕШЕНИЕ</w:t>
      </w:r>
    </w:p>
    <w:p w:rsidR="002270F9" w:rsidRPr="007B1F50" w:rsidRDefault="002270F9" w:rsidP="00060A12">
      <w:pPr>
        <w:suppressAutoHyphens w:val="0"/>
        <w:spacing w:before="0"/>
        <w:ind w:left="165" w:right="220" w:firstLine="709"/>
        <w:jc w:val="center"/>
        <w:rPr>
          <w:color w:val="000000"/>
          <w:sz w:val="24"/>
          <w:szCs w:val="24"/>
          <w:lang w:eastAsia="ru-RU"/>
        </w:rPr>
      </w:pPr>
      <w:r w:rsidRPr="007B1F50">
        <w:rPr>
          <w:b/>
          <w:bCs/>
          <w:color w:val="000000"/>
          <w:sz w:val="24"/>
          <w:szCs w:val="24"/>
          <w:lang w:eastAsia="ru-RU"/>
        </w:rPr>
        <w:t>об отказе в выдаче дубликата разрешения на строительство</w:t>
      </w:r>
    </w:p>
    <w:p w:rsidR="002270F9" w:rsidRPr="007B1F50" w:rsidRDefault="002270F9" w:rsidP="00060A12">
      <w:pPr>
        <w:suppressAutoHyphens w:val="0"/>
        <w:spacing w:before="0"/>
        <w:ind w:firstLine="709"/>
        <w:jc w:val="center"/>
        <w:rPr>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9570"/>
      </w:tblGrid>
      <w:tr w:rsidR="002270F9" w:rsidRPr="007B1F50" w:rsidTr="002270F9">
        <w:tc>
          <w:tcPr>
            <w:tcW w:w="10426" w:type="dxa"/>
            <w:tcBorders>
              <w:bottom w:val="single" w:sz="6" w:space="0" w:color="000000"/>
            </w:tcBorders>
            <w:tcMar>
              <w:top w:w="0" w:type="dxa"/>
              <w:left w:w="108" w:type="dxa"/>
              <w:bottom w:w="0" w:type="dxa"/>
              <w:right w:w="108" w:type="dxa"/>
            </w:tcMar>
            <w:hideMark/>
          </w:tcPr>
          <w:p w:rsidR="002270F9" w:rsidRPr="007B1F50" w:rsidRDefault="002270F9" w:rsidP="00060A12">
            <w:pPr>
              <w:suppressAutoHyphens w:val="0"/>
              <w:spacing w:before="0"/>
              <w:ind w:firstLine="709"/>
              <w:jc w:val="both"/>
              <w:rPr>
                <w:sz w:val="24"/>
                <w:szCs w:val="24"/>
                <w:lang w:eastAsia="ru-RU"/>
              </w:rPr>
            </w:pPr>
            <w:r w:rsidRPr="007B1F50">
              <w:rPr>
                <w:b/>
                <w:bCs/>
                <w:sz w:val="24"/>
                <w:szCs w:val="24"/>
                <w:lang w:eastAsia="ru-RU"/>
              </w:rPr>
              <w:t>в Администрацию</w:t>
            </w:r>
            <w:r w:rsidR="00060A12">
              <w:rPr>
                <w:b/>
                <w:bCs/>
                <w:sz w:val="24"/>
                <w:szCs w:val="24"/>
                <w:lang w:eastAsia="ru-RU"/>
              </w:rPr>
              <w:t xml:space="preserve"> города Татарска</w:t>
            </w:r>
            <w:r w:rsidRPr="007B1F50">
              <w:rPr>
                <w:b/>
                <w:bCs/>
                <w:sz w:val="24"/>
                <w:szCs w:val="24"/>
                <w:lang w:eastAsia="ru-RU"/>
              </w:rPr>
              <w:t xml:space="preserve"> Татарского района Новосибирской области</w:t>
            </w:r>
          </w:p>
        </w:tc>
      </w:tr>
      <w:tr w:rsidR="002270F9" w:rsidRPr="007B1F50" w:rsidTr="002270F9">
        <w:tc>
          <w:tcPr>
            <w:tcW w:w="10426" w:type="dxa"/>
            <w:tcBorders>
              <w:top w:val="single" w:sz="6" w:space="0" w:color="000000"/>
            </w:tcBorders>
            <w:tcMar>
              <w:top w:w="0" w:type="dxa"/>
              <w:left w:w="108" w:type="dxa"/>
              <w:bottom w:w="0" w:type="dxa"/>
              <w:right w:w="108" w:type="dxa"/>
            </w:tcMar>
            <w:hideMark/>
          </w:tcPr>
          <w:p w:rsidR="002270F9" w:rsidRPr="007B1F50" w:rsidRDefault="002270F9" w:rsidP="002270F9">
            <w:pPr>
              <w:suppressAutoHyphens w:val="0"/>
              <w:spacing w:before="0"/>
              <w:ind w:left="213" w:right="232" w:firstLine="709"/>
              <w:jc w:val="both"/>
              <w:rPr>
                <w:sz w:val="24"/>
                <w:szCs w:val="24"/>
                <w:lang w:eastAsia="ru-RU"/>
              </w:rPr>
            </w:pPr>
            <w:r w:rsidRPr="00060A12">
              <w:rPr>
                <w:sz w:val="20"/>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060A12" w:rsidRDefault="00060A12" w:rsidP="002270F9">
      <w:pPr>
        <w:suppressAutoHyphens w:val="0"/>
        <w:spacing w:before="0"/>
        <w:ind w:firstLine="709"/>
        <w:jc w:val="both"/>
        <w:rPr>
          <w:color w:val="000000"/>
          <w:sz w:val="24"/>
          <w:szCs w:val="24"/>
          <w:lang w:eastAsia="ru-RU"/>
        </w:rPr>
      </w:pPr>
    </w:p>
    <w:p w:rsidR="002270F9" w:rsidRPr="007B1F50" w:rsidRDefault="00060A12" w:rsidP="002270F9">
      <w:pPr>
        <w:suppressAutoHyphens w:val="0"/>
        <w:spacing w:before="0"/>
        <w:ind w:firstLine="709"/>
        <w:jc w:val="both"/>
        <w:rPr>
          <w:color w:val="000000"/>
          <w:sz w:val="24"/>
          <w:szCs w:val="24"/>
          <w:lang w:eastAsia="ru-RU"/>
        </w:rPr>
      </w:pPr>
      <w:proofErr w:type="gramStart"/>
      <w:r>
        <w:rPr>
          <w:color w:val="000000"/>
          <w:sz w:val="24"/>
          <w:szCs w:val="24"/>
          <w:lang w:eastAsia="ru-RU"/>
        </w:rPr>
        <w:t xml:space="preserve">По результатам </w:t>
      </w:r>
      <w:r w:rsidR="002270F9" w:rsidRPr="007B1F50">
        <w:rPr>
          <w:color w:val="000000"/>
          <w:sz w:val="24"/>
          <w:szCs w:val="24"/>
          <w:lang w:eastAsia="ru-RU"/>
        </w:rPr>
        <w:t>рассмотрения заявления о</w:t>
      </w:r>
      <w:r>
        <w:rPr>
          <w:color w:val="000000"/>
          <w:sz w:val="24"/>
          <w:szCs w:val="24"/>
          <w:lang w:eastAsia="ru-RU"/>
        </w:rPr>
        <w:t xml:space="preserve"> </w:t>
      </w:r>
      <w:r w:rsidR="002270F9" w:rsidRPr="007B1F50">
        <w:rPr>
          <w:color w:val="000000"/>
          <w:sz w:val="24"/>
          <w:szCs w:val="24"/>
          <w:lang w:eastAsia="ru-RU"/>
        </w:rPr>
        <w:t>выдаче</w:t>
      </w:r>
      <w:r>
        <w:rPr>
          <w:color w:val="000000"/>
          <w:sz w:val="24"/>
          <w:szCs w:val="24"/>
          <w:lang w:eastAsia="ru-RU"/>
        </w:rPr>
        <w:t xml:space="preserve"> </w:t>
      </w:r>
      <w:r w:rsidR="002270F9" w:rsidRPr="007B1F50">
        <w:rPr>
          <w:color w:val="000000"/>
          <w:spacing w:val="-1"/>
          <w:sz w:val="24"/>
          <w:szCs w:val="24"/>
          <w:lang w:eastAsia="ru-RU"/>
        </w:rPr>
        <w:t>дубликата</w:t>
      </w:r>
      <w:r>
        <w:rPr>
          <w:color w:val="000000"/>
          <w:spacing w:val="-1"/>
          <w:sz w:val="24"/>
          <w:szCs w:val="24"/>
          <w:lang w:eastAsia="ru-RU"/>
        </w:rPr>
        <w:t xml:space="preserve"> </w:t>
      </w:r>
      <w:r>
        <w:rPr>
          <w:color w:val="000000"/>
          <w:sz w:val="24"/>
          <w:szCs w:val="24"/>
          <w:lang w:eastAsia="ru-RU"/>
        </w:rPr>
        <w:t xml:space="preserve">разрешения </w:t>
      </w:r>
      <w:r w:rsidR="002270F9" w:rsidRPr="007B1F50">
        <w:rPr>
          <w:color w:val="000000"/>
          <w:sz w:val="24"/>
          <w:szCs w:val="24"/>
          <w:lang w:eastAsia="ru-RU"/>
        </w:rPr>
        <w:t>на</w:t>
      </w:r>
      <w:r>
        <w:rPr>
          <w:color w:val="000000"/>
          <w:sz w:val="24"/>
          <w:szCs w:val="24"/>
          <w:lang w:eastAsia="ru-RU"/>
        </w:rPr>
        <w:t xml:space="preserve"> </w:t>
      </w:r>
      <w:r w:rsidR="002270F9" w:rsidRPr="007B1F50">
        <w:rPr>
          <w:color w:val="000000"/>
          <w:sz w:val="24"/>
          <w:szCs w:val="24"/>
          <w:lang w:eastAsia="ru-RU"/>
        </w:rPr>
        <w:t>строительство</w:t>
      </w:r>
      <w:r>
        <w:rPr>
          <w:color w:val="000000"/>
          <w:sz w:val="24"/>
          <w:szCs w:val="24"/>
          <w:lang w:eastAsia="ru-RU"/>
        </w:rPr>
        <w:t xml:space="preserve"> </w:t>
      </w:r>
      <w:r w:rsidR="002270F9" w:rsidRPr="007B1F50">
        <w:rPr>
          <w:color w:val="000000"/>
          <w:sz w:val="24"/>
          <w:szCs w:val="24"/>
          <w:lang w:eastAsia="ru-RU"/>
        </w:rPr>
        <w:t>от</w:t>
      </w:r>
      <w:r w:rsidR="002270F9" w:rsidRPr="007B1F50">
        <w:rPr>
          <w:color w:val="000000"/>
          <w:sz w:val="24"/>
          <w:szCs w:val="24"/>
          <w:u w:val="single"/>
          <w:lang w:eastAsia="ru-RU"/>
        </w:rPr>
        <w:t>              </w:t>
      </w:r>
      <w:r w:rsidR="002270F9" w:rsidRPr="007B1F50">
        <w:rPr>
          <w:color w:val="000000"/>
          <w:sz w:val="24"/>
          <w:szCs w:val="24"/>
          <w:lang w:eastAsia="ru-RU"/>
        </w:rPr>
        <w:t>№_______</w:t>
      </w:r>
      <w:r w:rsidR="002270F9" w:rsidRPr="007B1F50">
        <w:rPr>
          <w:color w:val="000000"/>
          <w:sz w:val="24"/>
          <w:szCs w:val="24"/>
          <w:u w:val="single"/>
          <w:lang w:eastAsia="ru-RU"/>
        </w:rPr>
        <w:t> </w:t>
      </w:r>
      <w:r w:rsidR="002270F9" w:rsidRPr="007B1F50">
        <w:rPr>
          <w:color w:val="000000"/>
          <w:sz w:val="24"/>
          <w:szCs w:val="24"/>
          <w:lang w:eastAsia="ru-RU"/>
        </w:rPr>
        <w:t>принято</w:t>
      </w:r>
      <w:r>
        <w:rPr>
          <w:color w:val="000000"/>
          <w:sz w:val="24"/>
          <w:szCs w:val="24"/>
          <w:lang w:eastAsia="ru-RU"/>
        </w:rPr>
        <w:t xml:space="preserve"> </w:t>
      </w:r>
      <w:r w:rsidR="002270F9" w:rsidRPr="007B1F50">
        <w:rPr>
          <w:color w:val="000000"/>
          <w:sz w:val="24"/>
          <w:szCs w:val="24"/>
          <w:lang w:eastAsia="ru-RU"/>
        </w:rPr>
        <w:t>решение об отказе</w:t>
      </w:r>
      <w:proofErr w:type="gramEnd"/>
      <w:r w:rsidR="002270F9" w:rsidRPr="007B1F50">
        <w:rPr>
          <w:color w:val="000000"/>
          <w:sz w:val="24"/>
          <w:szCs w:val="24"/>
          <w:lang w:eastAsia="ru-RU"/>
        </w:rPr>
        <w:t xml:space="preserve"> в выдаче дубликата разрешения на строительство.</w:t>
      </w:r>
    </w:p>
    <w:p w:rsidR="002270F9" w:rsidRPr="00060A12" w:rsidRDefault="002270F9" w:rsidP="002270F9">
      <w:pPr>
        <w:suppressAutoHyphens w:val="0"/>
        <w:spacing w:before="0"/>
        <w:ind w:firstLine="709"/>
        <w:jc w:val="both"/>
        <w:rPr>
          <w:color w:val="000000"/>
          <w:sz w:val="20"/>
          <w:szCs w:val="24"/>
          <w:lang w:eastAsia="ru-RU"/>
        </w:rPr>
      </w:pPr>
      <w:r w:rsidRPr="00060A12">
        <w:rPr>
          <w:color w:val="000000"/>
          <w:sz w:val="20"/>
          <w:szCs w:val="24"/>
          <w:lang w:eastAsia="ru-RU"/>
        </w:rPr>
        <w:t>(дата и номер регистрации)</w:t>
      </w:r>
    </w:p>
    <w:p w:rsidR="002270F9" w:rsidRPr="007B1F50" w:rsidRDefault="002270F9" w:rsidP="002270F9">
      <w:pPr>
        <w:suppressAutoHyphens w:val="0"/>
        <w:spacing w:before="0"/>
        <w:ind w:firstLine="709"/>
        <w:jc w:val="both"/>
        <w:rPr>
          <w:color w:val="000000"/>
          <w:sz w:val="24"/>
          <w:szCs w:val="24"/>
          <w:lang w:eastAsia="ru-RU"/>
        </w:rPr>
      </w:pPr>
      <w:r w:rsidRPr="007B1F50">
        <w:rPr>
          <w:color w:val="000000"/>
          <w:sz w:val="24"/>
          <w:szCs w:val="24"/>
          <w:lang w:eastAsia="ru-RU"/>
        </w:rPr>
        <w:t> </w:t>
      </w:r>
    </w:p>
    <w:tbl>
      <w:tblPr>
        <w:tblW w:w="8694" w:type="dxa"/>
        <w:tblInd w:w="103" w:type="dxa"/>
        <w:tblLayout w:type="fixed"/>
        <w:tblCellMar>
          <w:left w:w="0" w:type="dxa"/>
          <w:right w:w="0" w:type="dxa"/>
        </w:tblCellMar>
        <w:tblLook w:val="04A0" w:firstRow="1" w:lastRow="0" w:firstColumn="1" w:lastColumn="0" w:noHBand="0" w:noVBand="1"/>
      </w:tblPr>
      <w:tblGrid>
        <w:gridCol w:w="2162"/>
        <w:gridCol w:w="3555"/>
        <w:gridCol w:w="2977"/>
      </w:tblGrid>
      <w:tr w:rsidR="002270F9" w:rsidRPr="007B1F50" w:rsidTr="00060A12">
        <w:trPr>
          <w:trHeight w:val="1220"/>
        </w:trPr>
        <w:tc>
          <w:tcPr>
            <w:tcW w:w="2162"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060A12">
            <w:pPr>
              <w:suppressAutoHyphens w:val="0"/>
              <w:spacing w:before="0"/>
              <w:jc w:val="both"/>
              <w:rPr>
                <w:sz w:val="24"/>
                <w:szCs w:val="24"/>
                <w:lang w:eastAsia="ru-RU"/>
              </w:rPr>
            </w:pPr>
            <w:r w:rsidRPr="007B1F50">
              <w:rPr>
                <w:sz w:val="24"/>
                <w:szCs w:val="24"/>
                <w:lang w:eastAsia="ru-RU"/>
              </w:rPr>
              <w:t>№ пункта</w:t>
            </w:r>
          </w:p>
          <w:p w:rsidR="002270F9" w:rsidRPr="007B1F50" w:rsidRDefault="002270F9" w:rsidP="00060A12">
            <w:pPr>
              <w:suppressAutoHyphens w:val="0"/>
              <w:spacing w:before="0"/>
              <w:ind w:left="62"/>
              <w:jc w:val="both"/>
              <w:rPr>
                <w:sz w:val="24"/>
                <w:szCs w:val="24"/>
                <w:lang w:eastAsia="ru-RU"/>
              </w:rPr>
            </w:pPr>
            <w:r w:rsidRPr="007B1F50">
              <w:rPr>
                <w:sz w:val="24"/>
                <w:szCs w:val="24"/>
                <w:lang w:eastAsia="ru-RU"/>
              </w:rPr>
              <w:t>Административного регламента</w:t>
            </w:r>
          </w:p>
        </w:tc>
        <w:tc>
          <w:tcPr>
            <w:tcW w:w="3555"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060A12">
            <w:pPr>
              <w:suppressAutoHyphens w:val="0"/>
              <w:spacing w:before="0"/>
              <w:ind w:right="212"/>
              <w:jc w:val="both"/>
              <w:rPr>
                <w:sz w:val="24"/>
                <w:szCs w:val="24"/>
                <w:lang w:eastAsia="ru-RU"/>
              </w:rPr>
            </w:pPr>
            <w:r w:rsidRPr="007B1F50">
              <w:rPr>
                <w:sz w:val="24"/>
                <w:szCs w:val="24"/>
                <w:lang w:eastAsia="ru-RU"/>
              </w:rPr>
              <w:t>Наименование основания для отказа</w:t>
            </w:r>
            <w:r w:rsidR="00060A12">
              <w:rPr>
                <w:sz w:val="24"/>
                <w:szCs w:val="24"/>
                <w:lang w:eastAsia="ru-RU"/>
              </w:rPr>
              <w:t xml:space="preserve"> в </w:t>
            </w:r>
            <w:r w:rsidRPr="007B1F50">
              <w:rPr>
                <w:sz w:val="24"/>
                <w:szCs w:val="24"/>
                <w:lang w:eastAsia="ru-RU"/>
              </w:rPr>
              <w:t>выдаче</w:t>
            </w:r>
            <w:r w:rsidR="00060A12">
              <w:rPr>
                <w:sz w:val="24"/>
                <w:szCs w:val="24"/>
                <w:lang w:eastAsia="ru-RU"/>
              </w:rPr>
              <w:t xml:space="preserve"> </w:t>
            </w:r>
            <w:r w:rsidRPr="007B1F50">
              <w:rPr>
                <w:sz w:val="24"/>
                <w:szCs w:val="24"/>
                <w:lang w:eastAsia="ru-RU"/>
              </w:rPr>
              <w:t>дубликата</w:t>
            </w:r>
            <w:r w:rsidR="00060A12">
              <w:rPr>
                <w:sz w:val="24"/>
                <w:szCs w:val="24"/>
                <w:lang w:eastAsia="ru-RU"/>
              </w:rPr>
              <w:t xml:space="preserve"> </w:t>
            </w:r>
            <w:r w:rsidRPr="007B1F50">
              <w:rPr>
                <w:sz w:val="24"/>
                <w:szCs w:val="24"/>
                <w:lang w:eastAsia="ru-RU"/>
              </w:rPr>
              <w:t>разрешения</w:t>
            </w:r>
            <w:r w:rsidR="00060A12">
              <w:rPr>
                <w:sz w:val="24"/>
                <w:szCs w:val="24"/>
                <w:lang w:eastAsia="ru-RU"/>
              </w:rPr>
              <w:t xml:space="preserve"> </w:t>
            </w:r>
            <w:proofErr w:type="gramStart"/>
            <w:r w:rsidRPr="007B1F50">
              <w:rPr>
                <w:sz w:val="24"/>
                <w:szCs w:val="24"/>
                <w:lang w:eastAsia="ru-RU"/>
              </w:rPr>
              <w:t>на</w:t>
            </w:r>
            <w:proofErr w:type="gramEnd"/>
          </w:p>
          <w:p w:rsidR="002270F9" w:rsidRPr="007B1F50" w:rsidRDefault="00060A12" w:rsidP="00060A12">
            <w:pPr>
              <w:suppressAutoHyphens w:val="0"/>
              <w:spacing w:before="0"/>
              <w:ind w:right="212"/>
              <w:jc w:val="both"/>
              <w:rPr>
                <w:sz w:val="24"/>
                <w:szCs w:val="24"/>
                <w:lang w:eastAsia="ru-RU"/>
              </w:rPr>
            </w:pPr>
            <w:r>
              <w:rPr>
                <w:sz w:val="24"/>
                <w:szCs w:val="24"/>
                <w:lang w:eastAsia="ru-RU"/>
              </w:rPr>
              <w:t xml:space="preserve">строительство </w:t>
            </w:r>
            <w:r w:rsidR="002270F9" w:rsidRPr="007B1F50">
              <w:rPr>
                <w:sz w:val="24"/>
                <w:szCs w:val="24"/>
                <w:lang w:eastAsia="ru-RU"/>
              </w:rPr>
              <w:t>в</w:t>
            </w:r>
            <w:r>
              <w:rPr>
                <w:sz w:val="24"/>
                <w:szCs w:val="24"/>
                <w:lang w:eastAsia="ru-RU"/>
              </w:rPr>
              <w:t xml:space="preserve"> </w:t>
            </w:r>
            <w:r w:rsidR="002270F9" w:rsidRPr="007B1F50">
              <w:rPr>
                <w:sz w:val="24"/>
                <w:szCs w:val="24"/>
                <w:lang w:eastAsia="ru-RU"/>
              </w:rPr>
              <w:t>соответствии</w:t>
            </w:r>
            <w:r>
              <w:rPr>
                <w:sz w:val="24"/>
                <w:szCs w:val="24"/>
                <w:lang w:eastAsia="ru-RU"/>
              </w:rPr>
              <w:t xml:space="preserve"> </w:t>
            </w:r>
            <w:proofErr w:type="gramStart"/>
            <w:r w:rsidR="002270F9" w:rsidRPr="007B1F50">
              <w:rPr>
                <w:sz w:val="24"/>
                <w:szCs w:val="24"/>
                <w:lang w:eastAsia="ru-RU"/>
              </w:rPr>
              <w:t>с</w:t>
            </w:r>
            <w:proofErr w:type="gramEnd"/>
          </w:p>
          <w:p w:rsidR="002270F9" w:rsidRPr="007B1F50" w:rsidRDefault="002270F9" w:rsidP="00060A12">
            <w:pPr>
              <w:suppressAutoHyphens w:val="0"/>
              <w:spacing w:before="0"/>
              <w:ind w:right="1429"/>
              <w:jc w:val="both"/>
              <w:rPr>
                <w:sz w:val="24"/>
                <w:szCs w:val="24"/>
                <w:lang w:eastAsia="ru-RU"/>
              </w:rPr>
            </w:pPr>
            <w:r w:rsidRPr="007B1F50">
              <w:rPr>
                <w:sz w:val="24"/>
                <w:szCs w:val="24"/>
                <w:lang w:eastAsia="ru-RU"/>
              </w:rPr>
              <w:t>Административным</w:t>
            </w:r>
            <w:r w:rsidR="00060A12">
              <w:rPr>
                <w:sz w:val="24"/>
                <w:szCs w:val="24"/>
                <w:lang w:eastAsia="ru-RU"/>
              </w:rPr>
              <w:t xml:space="preserve"> </w:t>
            </w:r>
            <w:r w:rsidRPr="007B1F50">
              <w:rPr>
                <w:sz w:val="24"/>
                <w:szCs w:val="24"/>
                <w:lang w:eastAsia="ru-RU"/>
              </w:rPr>
              <w:t>регламентом</w:t>
            </w:r>
          </w:p>
        </w:tc>
        <w:tc>
          <w:tcPr>
            <w:tcW w:w="2977"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060A12">
            <w:pPr>
              <w:suppressAutoHyphens w:val="0"/>
              <w:spacing w:before="0"/>
              <w:ind w:left="90" w:right="81"/>
              <w:jc w:val="both"/>
              <w:rPr>
                <w:sz w:val="24"/>
                <w:szCs w:val="24"/>
                <w:lang w:eastAsia="ru-RU"/>
              </w:rPr>
            </w:pPr>
            <w:r w:rsidRPr="007B1F50">
              <w:rPr>
                <w:sz w:val="24"/>
                <w:szCs w:val="24"/>
                <w:lang w:eastAsia="ru-RU"/>
              </w:rPr>
              <w:t>Разъяснение</w:t>
            </w:r>
            <w:r w:rsidR="00060A12">
              <w:rPr>
                <w:sz w:val="24"/>
                <w:szCs w:val="24"/>
                <w:lang w:eastAsia="ru-RU"/>
              </w:rPr>
              <w:t xml:space="preserve"> </w:t>
            </w:r>
            <w:r w:rsidRPr="007B1F50">
              <w:rPr>
                <w:sz w:val="24"/>
                <w:szCs w:val="24"/>
                <w:lang w:eastAsia="ru-RU"/>
              </w:rPr>
              <w:t>причин</w:t>
            </w:r>
            <w:r w:rsidR="00060A12">
              <w:rPr>
                <w:sz w:val="24"/>
                <w:szCs w:val="24"/>
                <w:lang w:eastAsia="ru-RU"/>
              </w:rPr>
              <w:t xml:space="preserve"> </w:t>
            </w:r>
            <w:r w:rsidRPr="007B1F50">
              <w:rPr>
                <w:sz w:val="24"/>
                <w:szCs w:val="24"/>
                <w:lang w:eastAsia="ru-RU"/>
              </w:rPr>
              <w:t>отказа</w:t>
            </w:r>
          </w:p>
          <w:p w:rsidR="002270F9" w:rsidRPr="007B1F50" w:rsidRDefault="00060A12" w:rsidP="002270F9">
            <w:pPr>
              <w:suppressAutoHyphens w:val="0"/>
              <w:spacing w:before="0"/>
              <w:ind w:left="90" w:right="82" w:firstLine="709"/>
              <w:jc w:val="both"/>
              <w:rPr>
                <w:sz w:val="24"/>
                <w:szCs w:val="24"/>
                <w:lang w:eastAsia="ru-RU"/>
              </w:rPr>
            </w:pPr>
            <w:r>
              <w:rPr>
                <w:sz w:val="24"/>
                <w:szCs w:val="24"/>
                <w:lang w:eastAsia="ru-RU"/>
              </w:rPr>
              <w:t xml:space="preserve">в </w:t>
            </w:r>
            <w:r w:rsidR="002270F9" w:rsidRPr="007B1F50">
              <w:rPr>
                <w:sz w:val="24"/>
                <w:szCs w:val="24"/>
                <w:lang w:eastAsia="ru-RU"/>
              </w:rPr>
              <w:t>выдаче</w:t>
            </w:r>
            <w:r>
              <w:rPr>
                <w:sz w:val="24"/>
                <w:szCs w:val="24"/>
                <w:lang w:eastAsia="ru-RU"/>
              </w:rPr>
              <w:t xml:space="preserve"> </w:t>
            </w:r>
            <w:r w:rsidR="002270F9" w:rsidRPr="007B1F50">
              <w:rPr>
                <w:sz w:val="24"/>
                <w:szCs w:val="24"/>
                <w:lang w:eastAsia="ru-RU"/>
              </w:rPr>
              <w:t>дубликата</w:t>
            </w:r>
            <w:r>
              <w:rPr>
                <w:sz w:val="24"/>
                <w:szCs w:val="24"/>
                <w:lang w:eastAsia="ru-RU"/>
              </w:rPr>
              <w:t xml:space="preserve"> </w:t>
            </w:r>
            <w:r w:rsidR="002270F9" w:rsidRPr="007B1F50">
              <w:rPr>
                <w:sz w:val="24"/>
                <w:szCs w:val="24"/>
                <w:lang w:eastAsia="ru-RU"/>
              </w:rPr>
              <w:t>разрешения</w:t>
            </w:r>
            <w:r>
              <w:rPr>
                <w:sz w:val="24"/>
                <w:szCs w:val="24"/>
                <w:lang w:eastAsia="ru-RU"/>
              </w:rPr>
              <w:t xml:space="preserve"> </w:t>
            </w:r>
            <w:proofErr w:type="gramStart"/>
            <w:r w:rsidR="002270F9" w:rsidRPr="007B1F50">
              <w:rPr>
                <w:sz w:val="24"/>
                <w:szCs w:val="24"/>
                <w:lang w:eastAsia="ru-RU"/>
              </w:rPr>
              <w:t>на</w:t>
            </w:r>
            <w:proofErr w:type="gramEnd"/>
          </w:p>
          <w:p w:rsidR="002270F9" w:rsidRPr="007B1F50" w:rsidRDefault="002270F9" w:rsidP="002270F9">
            <w:pPr>
              <w:suppressAutoHyphens w:val="0"/>
              <w:spacing w:before="0"/>
              <w:ind w:left="90" w:right="81" w:firstLine="709"/>
              <w:jc w:val="both"/>
              <w:rPr>
                <w:sz w:val="24"/>
                <w:szCs w:val="24"/>
                <w:lang w:eastAsia="ru-RU"/>
              </w:rPr>
            </w:pPr>
            <w:r w:rsidRPr="007B1F50">
              <w:rPr>
                <w:sz w:val="24"/>
                <w:szCs w:val="24"/>
                <w:lang w:eastAsia="ru-RU"/>
              </w:rPr>
              <w:t>строительство</w:t>
            </w:r>
          </w:p>
        </w:tc>
      </w:tr>
      <w:tr w:rsidR="002270F9" w:rsidRPr="007B1F50" w:rsidTr="00060A12">
        <w:trPr>
          <w:trHeight w:val="851"/>
        </w:trPr>
        <w:tc>
          <w:tcPr>
            <w:tcW w:w="2162"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060A12">
            <w:pPr>
              <w:suppressAutoHyphens w:val="0"/>
              <w:spacing w:before="0"/>
              <w:jc w:val="both"/>
              <w:rPr>
                <w:sz w:val="24"/>
                <w:szCs w:val="24"/>
                <w:lang w:eastAsia="ru-RU"/>
              </w:rPr>
            </w:pPr>
            <w:r w:rsidRPr="007B1F50">
              <w:rPr>
                <w:sz w:val="24"/>
                <w:szCs w:val="24"/>
                <w:lang w:eastAsia="ru-RU"/>
              </w:rPr>
              <w:t>пункт 2.30</w:t>
            </w:r>
          </w:p>
        </w:tc>
        <w:tc>
          <w:tcPr>
            <w:tcW w:w="3555"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060A12">
            <w:pPr>
              <w:suppressAutoHyphens w:val="0"/>
              <w:spacing w:before="0"/>
              <w:ind w:left="61" w:right="50"/>
              <w:jc w:val="both"/>
              <w:rPr>
                <w:sz w:val="24"/>
                <w:szCs w:val="24"/>
                <w:lang w:eastAsia="ru-RU"/>
              </w:rPr>
            </w:pPr>
            <w:r w:rsidRPr="007B1F50">
              <w:rPr>
                <w:sz w:val="24"/>
                <w:szCs w:val="24"/>
                <w:lang w:eastAsia="ru-RU"/>
              </w:rPr>
              <w:t>Несоответствие заявителя</w:t>
            </w:r>
            <w:r w:rsidR="00060A12">
              <w:rPr>
                <w:sz w:val="24"/>
                <w:szCs w:val="24"/>
                <w:lang w:eastAsia="ru-RU"/>
              </w:rPr>
              <w:t xml:space="preserve"> </w:t>
            </w:r>
            <w:r w:rsidRPr="007B1F50">
              <w:rPr>
                <w:sz w:val="24"/>
                <w:szCs w:val="24"/>
                <w:lang w:eastAsia="ru-RU"/>
              </w:rPr>
              <w:t>кругу</w:t>
            </w:r>
            <w:r w:rsidR="00060A12">
              <w:rPr>
                <w:sz w:val="24"/>
                <w:szCs w:val="24"/>
                <w:lang w:eastAsia="ru-RU"/>
              </w:rPr>
              <w:t xml:space="preserve"> </w:t>
            </w:r>
            <w:r w:rsidRPr="007B1F50">
              <w:rPr>
                <w:spacing w:val="-1"/>
                <w:sz w:val="24"/>
                <w:szCs w:val="24"/>
                <w:lang w:eastAsia="ru-RU"/>
              </w:rPr>
              <w:t>лиц,</w:t>
            </w:r>
            <w:r w:rsidR="00060A12">
              <w:rPr>
                <w:spacing w:val="-1"/>
                <w:sz w:val="24"/>
                <w:szCs w:val="24"/>
                <w:lang w:eastAsia="ru-RU"/>
              </w:rPr>
              <w:t xml:space="preserve"> </w:t>
            </w:r>
            <w:r w:rsidRPr="007B1F50">
              <w:rPr>
                <w:sz w:val="24"/>
                <w:szCs w:val="24"/>
                <w:lang w:eastAsia="ru-RU"/>
              </w:rPr>
              <w:t>указанных</w:t>
            </w:r>
            <w:r w:rsidR="00060A12">
              <w:rPr>
                <w:sz w:val="24"/>
                <w:szCs w:val="24"/>
                <w:lang w:eastAsia="ru-RU"/>
              </w:rPr>
              <w:t xml:space="preserve"> </w:t>
            </w:r>
            <w:r w:rsidRPr="007B1F50">
              <w:rPr>
                <w:sz w:val="24"/>
                <w:szCs w:val="24"/>
                <w:lang w:eastAsia="ru-RU"/>
              </w:rPr>
              <w:t>в</w:t>
            </w:r>
            <w:r w:rsidR="00060A12">
              <w:rPr>
                <w:sz w:val="24"/>
                <w:szCs w:val="24"/>
                <w:lang w:eastAsia="ru-RU"/>
              </w:rPr>
              <w:t xml:space="preserve"> </w:t>
            </w:r>
            <w:r w:rsidRPr="007B1F50">
              <w:rPr>
                <w:sz w:val="24"/>
                <w:szCs w:val="24"/>
                <w:lang w:eastAsia="ru-RU"/>
              </w:rPr>
              <w:t>пункте</w:t>
            </w:r>
            <w:r w:rsidR="00060A12">
              <w:rPr>
                <w:sz w:val="24"/>
                <w:szCs w:val="24"/>
                <w:lang w:eastAsia="ru-RU"/>
              </w:rPr>
              <w:t xml:space="preserve"> </w:t>
            </w:r>
            <w:r w:rsidRPr="007B1F50">
              <w:rPr>
                <w:sz w:val="24"/>
                <w:szCs w:val="24"/>
                <w:lang w:eastAsia="ru-RU"/>
              </w:rPr>
              <w:t>2.2</w:t>
            </w:r>
            <w:r w:rsidR="00060A12">
              <w:rPr>
                <w:sz w:val="24"/>
                <w:szCs w:val="24"/>
                <w:lang w:eastAsia="ru-RU"/>
              </w:rPr>
              <w:t xml:space="preserve"> </w:t>
            </w:r>
            <w:r w:rsidRPr="007B1F50">
              <w:rPr>
                <w:sz w:val="24"/>
                <w:szCs w:val="24"/>
                <w:lang w:eastAsia="ru-RU"/>
              </w:rPr>
              <w:t>Административного регламента.</w:t>
            </w:r>
          </w:p>
        </w:tc>
        <w:tc>
          <w:tcPr>
            <w:tcW w:w="2977"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060A12">
            <w:pPr>
              <w:suppressAutoHyphens w:val="0"/>
              <w:spacing w:before="0"/>
              <w:ind w:left="62" w:right="626"/>
              <w:jc w:val="both"/>
              <w:rPr>
                <w:sz w:val="24"/>
                <w:szCs w:val="24"/>
                <w:lang w:eastAsia="ru-RU"/>
              </w:rPr>
            </w:pPr>
            <w:r w:rsidRPr="007B1F50">
              <w:rPr>
                <w:i/>
                <w:iCs/>
                <w:sz w:val="24"/>
                <w:szCs w:val="24"/>
                <w:lang w:eastAsia="ru-RU"/>
              </w:rPr>
              <w:t>Указываются</w:t>
            </w:r>
            <w:r w:rsidR="00060A12">
              <w:rPr>
                <w:i/>
                <w:iCs/>
                <w:sz w:val="24"/>
                <w:szCs w:val="24"/>
                <w:lang w:eastAsia="ru-RU"/>
              </w:rPr>
              <w:t xml:space="preserve"> </w:t>
            </w:r>
            <w:r w:rsidRPr="007B1F50">
              <w:rPr>
                <w:i/>
                <w:iCs/>
                <w:sz w:val="24"/>
                <w:szCs w:val="24"/>
                <w:lang w:eastAsia="ru-RU"/>
              </w:rPr>
              <w:t>основания</w:t>
            </w:r>
            <w:r w:rsidR="00060A12">
              <w:rPr>
                <w:i/>
                <w:iCs/>
                <w:sz w:val="24"/>
                <w:szCs w:val="24"/>
                <w:lang w:eastAsia="ru-RU"/>
              </w:rPr>
              <w:t xml:space="preserve"> </w:t>
            </w:r>
            <w:r w:rsidRPr="007B1F50">
              <w:rPr>
                <w:i/>
                <w:iCs/>
                <w:sz w:val="24"/>
                <w:szCs w:val="24"/>
                <w:lang w:eastAsia="ru-RU"/>
              </w:rPr>
              <w:t>такого</w:t>
            </w:r>
            <w:r w:rsidR="00060A12">
              <w:rPr>
                <w:i/>
                <w:iCs/>
                <w:sz w:val="24"/>
                <w:szCs w:val="24"/>
                <w:lang w:eastAsia="ru-RU"/>
              </w:rPr>
              <w:t xml:space="preserve"> </w:t>
            </w:r>
            <w:r w:rsidRPr="007B1F50">
              <w:rPr>
                <w:i/>
                <w:iCs/>
                <w:sz w:val="24"/>
                <w:szCs w:val="24"/>
                <w:lang w:eastAsia="ru-RU"/>
              </w:rPr>
              <w:t>вывода</w:t>
            </w:r>
          </w:p>
        </w:tc>
      </w:tr>
    </w:tbl>
    <w:p w:rsidR="002270F9" w:rsidRPr="007B1F50" w:rsidRDefault="002270F9" w:rsidP="002270F9">
      <w:pPr>
        <w:suppressAutoHyphens w:val="0"/>
        <w:spacing w:before="0"/>
        <w:ind w:left="113" w:right="169" w:firstLine="709"/>
        <w:jc w:val="both"/>
        <w:rPr>
          <w:color w:val="000000"/>
          <w:sz w:val="24"/>
          <w:szCs w:val="24"/>
          <w:lang w:eastAsia="ru-RU"/>
        </w:rPr>
      </w:pPr>
      <w:r w:rsidRPr="007B1F50">
        <w:rPr>
          <w:color w:val="000000"/>
          <w:sz w:val="24"/>
          <w:szCs w:val="24"/>
          <w:lang w:eastAsia="ru-RU"/>
        </w:rPr>
        <w:t> </w:t>
      </w:r>
    </w:p>
    <w:p w:rsidR="002270F9" w:rsidRPr="007B1F50" w:rsidRDefault="002270F9" w:rsidP="002270F9">
      <w:pPr>
        <w:suppressAutoHyphens w:val="0"/>
        <w:spacing w:before="0"/>
        <w:ind w:left="113" w:right="169" w:firstLine="709"/>
        <w:jc w:val="both"/>
        <w:rPr>
          <w:color w:val="000000"/>
          <w:sz w:val="24"/>
          <w:szCs w:val="24"/>
          <w:lang w:eastAsia="ru-RU"/>
        </w:rPr>
      </w:pPr>
      <w:r w:rsidRPr="007B1F50">
        <w:rPr>
          <w:color w:val="000000"/>
          <w:sz w:val="24"/>
          <w:szCs w:val="24"/>
          <w:lang w:eastAsia="ru-RU"/>
        </w:rPr>
        <w:t>Вы вправе повторно обратиться с заявлением о выдаче дубликата разрешения на строительство, после устранения указанного нарушения.</w:t>
      </w:r>
    </w:p>
    <w:p w:rsidR="002270F9" w:rsidRPr="007B1F50" w:rsidRDefault="002270F9" w:rsidP="002270F9">
      <w:pPr>
        <w:suppressAutoHyphens w:val="0"/>
        <w:spacing w:before="0"/>
        <w:ind w:left="113" w:right="169" w:firstLine="709"/>
        <w:jc w:val="both"/>
        <w:rPr>
          <w:color w:val="000000"/>
          <w:sz w:val="24"/>
          <w:szCs w:val="24"/>
          <w:lang w:eastAsia="ru-RU"/>
        </w:rPr>
      </w:pPr>
      <w:proofErr w:type="gramStart"/>
      <w:r w:rsidRPr="007B1F50">
        <w:rPr>
          <w:color w:val="000000"/>
          <w:sz w:val="24"/>
          <w:szCs w:val="24"/>
          <w:lang w:eastAsia="ru-RU"/>
        </w:rPr>
        <w:lastRenderedPageBreak/>
        <w:t>Данный отказ может быть обжалован в досудебном порядке путем направления жалобы в_____________________________________________________</w:t>
      </w:r>
      <w:r w:rsidRPr="007B1F50">
        <w:rPr>
          <w:color w:val="000000"/>
          <w:spacing w:val="-2"/>
          <w:sz w:val="24"/>
          <w:szCs w:val="24"/>
          <w:lang w:eastAsia="ru-RU"/>
        </w:rPr>
        <w:t>, </w:t>
      </w:r>
      <w:r w:rsidRPr="007B1F50">
        <w:rPr>
          <w:color w:val="000000"/>
          <w:sz w:val="24"/>
          <w:szCs w:val="24"/>
          <w:lang w:eastAsia="ru-RU"/>
        </w:rPr>
        <w:t>а также в судебном порядке.</w:t>
      </w:r>
      <w:proofErr w:type="gramEnd"/>
    </w:p>
    <w:p w:rsidR="002270F9" w:rsidRPr="007B1F50" w:rsidRDefault="002270F9" w:rsidP="002270F9">
      <w:pPr>
        <w:suppressAutoHyphens w:val="0"/>
        <w:spacing w:before="0"/>
        <w:ind w:left="821" w:firstLine="709"/>
        <w:jc w:val="both"/>
        <w:rPr>
          <w:color w:val="000000"/>
          <w:sz w:val="24"/>
          <w:szCs w:val="24"/>
          <w:lang w:eastAsia="ru-RU"/>
        </w:rPr>
      </w:pPr>
      <w:r w:rsidRPr="007B1F50">
        <w:rPr>
          <w:color w:val="000000"/>
          <w:sz w:val="24"/>
          <w:szCs w:val="24"/>
          <w:lang w:eastAsia="ru-RU"/>
        </w:rPr>
        <w:t>Дополнительно информируем:</w:t>
      </w:r>
      <w:r w:rsidRPr="007B1F50">
        <w:rPr>
          <w:color w:val="000000"/>
          <w:sz w:val="24"/>
          <w:szCs w:val="24"/>
          <w:u w:val="single"/>
          <w:lang w:eastAsia="ru-RU"/>
        </w:rPr>
        <w:t>             </w:t>
      </w:r>
    </w:p>
    <w:p w:rsidR="002270F9" w:rsidRPr="007B1F50" w:rsidRDefault="002270F9" w:rsidP="002270F9">
      <w:pPr>
        <w:suppressAutoHyphens w:val="0"/>
        <w:spacing w:before="0"/>
        <w:ind w:left="113" w:firstLine="709"/>
        <w:jc w:val="both"/>
        <w:rPr>
          <w:color w:val="000000"/>
          <w:sz w:val="24"/>
          <w:szCs w:val="24"/>
          <w:lang w:eastAsia="ru-RU"/>
        </w:rPr>
      </w:pPr>
      <w:r w:rsidRPr="007B1F50">
        <w:rPr>
          <w:color w:val="000000"/>
          <w:sz w:val="24"/>
          <w:szCs w:val="24"/>
          <w:u w:val="single"/>
          <w:lang w:eastAsia="ru-RU"/>
        </w:rPr>
        <w:t>              </w:t>
      </w:r>
      <w:r w:rsidRPr="007B1F50">
        <w:rPr>
          <w:color w:val="000000"/>
          <w:sz w:val="24"/>
          <w:szCs w:val="24"/>
          <w:lang w:eastAsia="ru-RU"/>
        </w:rPr>
        <w:t>.</w:t>
      </w:r>
    </w:p>
    <w:p w:rsidR="002270F9" w:rsidRPr="00060A12" w:rsidRDefault="002270F9" w:rsidP="00060A12">
      <w:pPr>
        <w:suppressAutoHyphens w:val="0"/>
        <w:spacing w:before="0"/>
        <w:ind w:right="217"/>
        <w:jc w:val="both"/>
        <w:rPr>
          <w:color w:val="000000"/>
          <w:sz w:val="20"/>
          <w:szCs w:val="24"/>
          <w:lang w:eastAsia="ru-RU"/>
        </w:rPr>
      </w:pPr>
      <w:r w:rsidRPr="00060A12">
        <w:rPr>
          <w:color w:val="000000"/>
          <w:sz w:val="20"/>
          <w:szCs w:val="24"/>
          <w:lang w:eastAsia="ru-RU"/>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2270F9" w:rsidRPr="007B1F50" w:rsidRDefault="002270F9" w:rsidP="002270F9">
      <w:pPr>
        <w:suppressAutoHyphens w:val="0"/>
        <w:spacing w:before="0"/>
        <w:ind w:firstLine="709"/>
        <w:jc w:val="both"/>
        <w:rPr>
          <w:color w:val="000000"/>
          <w:sz w:val="24"/>
          <w:szCs w:val="24"/>
          <w:lang w:eastAsia="ru-RU"/>
        </w:rPr>
      </w:pPr>
      <w:r w:rsidRPr="007B1F50">
        <w:rPr>
          <w:color w:val="000000"/>
          <w:sz w:val="24"/>
          <w:szCs w:val="24"/>
          <w:lang w:eastAsia="ru-RU"/>
        </w:rPr>
        <w:t> </w:t>
      </w:r>
    </w:p>
    <w:p w:rsidR="002270F9" w:rsidRPr="007B1F50" w:rsidRDefault="002270F9" w:rsidP="002270F9">
      <w:pPr>
        <w:suppressAutoHyphens w:val="0"/>
        <w:spacing w:before="0"/>
        <w:ind w:firstLine="709"/>
        <w:jc w:val="both"/>
        <w:rPr>
          <w:color w:val="000000"/>
          <w:sz w:val="24"/>
          <w:szCs w:val="24"/>
          <w:lang w:eastAsia="ru-RU"/>
        </w:rPr>
      </w:pPr>
      <w:r w:rsidRPr="007B1F50">
        <w:rPr>
          <w:noProof/>
          <w:color w:val="000000"/>
          <w:sz w:val="24"/>
          <w:szCs w:val="24"/>
          <w:lang w:eastAsia="ru-RU"/>
        </w:rPr>
        <mc:AlternateContent>
          <mc:Choice Requires="wps">
            <w:drawing>
              <wp:inline distT="0" distB="0" distL="0" distR="0" wp14:anchorId="62548702" wp14:editId="5FCC5348">
                <wp:extent cx="1992630" cy="8890"/>
                <wp:effectExtent l="0" t="0" r="0" b="0"/>
                <wp:docPr id="81" name="AutoShape 172" descr="data:image/png;base64,iVBORw0KGgoAAAANSUhEUgAAANEAAAABCAYAAABABEvAAAAAAXNSR0IArs4c6QAAAARnQU1BAACxjwv8YQUAAAAJcEhZcwAADsMAAA7DAcdvqGQAAAAUSURBVDhPYwCC/6N4FI9icjHDfwAzsdAw/cjErQ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92630"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2" o:spid="_x0000_s1026" alt="Описание: data:image/png;base64,iVBORw0KGgoAAAANSUhEUgAAANEAAAABCAYAAABABEvAAAAAAXNSR0IArs4c6QAAAARnQU1BAACxjwv8YQUAAAAJcEhZcwAADsMAAA7DAcdvqGQAAAAUSURBVDhPYwCC/6N4FI9icjHDfwAzsdAw/cjErQAAAABJRU5ErkJggg==" style="width:156.9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" filled="f" stroked="f">
                <o:lock v:ext="edit" aspectratio="t"/>
                <w10:anchorlock/>
              </v:rect>
            </w:pict>
          </mc:Fallback>
        </mc:AlternateContent>
      </w:r>
      <w:r w:rsidRPr="007B1F50">
        <w:rPr>
          <w:color w:val="000000"/>
          <w:sz w:val="24"/>
          <w:szCs w:val="24"/>
          <w:lang w:eastAsia="ru-RU"/>
        </w:rPr>
        <w:br/>
      </w:r>
      <w:r w:rsidR="00060A12">
        <w:rPr>
          <w:color w:val="000000"/>
          <w:sz w:val="24"/>
          <w:szCs w:val="24"/>
          <w:lang w:eastAsia="ru-RU"/>
        </w:rPr>
        <w:t>____________________     ______________         _________________</w:t>
      </w:r>
    </w:p>
    <w:p w:rsidR="002270F9" w:rsidRPr="00060A12" w:rsidRDefault="002270F9" w:rsidP="002270F9">
      <w:pPr>
        <w:suppressAutoHyphens w:val="0"/>
        <w:spacing w:before="0"/>
        <w:ind w:firstLine="709"/>
        <w:jc w:val="both"/>
        <w:rPr>
          <w:color w:val="000000"/>
          <w:sz w:val="18"/>
          <w:szCs w:val="24"/>
          <w:lang w:eastAsia="ru-RU"/>
        </w:rPr>
      </w:pPr>
      <w:proofErr w:type="gramStart"/>
      <w:r w:rsidRPr="00060A12">
        <w:rPr>
          <w:color w:val="000000"/>
          <w:sz w:val="18"/>
          <w:szCs w:val="24"/>
          <w:lang w:eastAsia="ru-RU"/>
        </w:rPr>
        <w:t>(должность)      </w:t>
      </w:r>
      <w:r w:rsidR="00060A12">
        <w:rPr>
          <w:color w:val="000000"/>
          <w:sz w:val="18"/>
          <w:szCs w:val="24"/>
          <w:lang w:eastAsia="ru-RU"/>
        </w:rPr>
        <w:t xml:space="preserve">                 </w:t>
      </w:r>
      <w:r w:rsidRPr="00060A12">
        <w:rPr>
          <w:color w:val="000000"/>
          <w:sz w:val="18"/>
          <w:szCs w:val="24"/>
          <w:lang w:eastAsia="ru-RU"/>
        </w:rPr>
        <w:t>        (подпись)             </w:t>
      </w:r>
      <w:r w:rsidR="00060A12">
        <w:rPr>
          <w:color w:val="000000"/>
          <w:sz w:val="18"/>
          <w:szCs w:val="24"/>
          <w:lang w:eastAsia="ru-RU"/>
        </w:rPr>
        <w:t xml:space="preserve"> </w:t>
      </w:r>
      <w:r w:rsidRPr="00060A12">
        <w:rPr>
          <w:color w:val="000000"/>
          <w:sz w:val="18"/>
          <w:szCs w:val="24"/>
          <w:lang w:eastAsia="ru-RU"/>
        </w:rPr>
        <w:t> (фамилия, имя, отчество (при наличии)</w:t>
      </w:r>
      <w:proofErr w:type="gramEnd"/>
    </w:p>
    <w:p w:rsidR="002270F9" w:rsidRPr="007B1F50" w:rsidRDefault="002270F9" w:rsidP="002270F9">
      <w:pPr>
        <w:suppressAutoHyphens w:val="0"/>
        <w:spacing w:before="0"/>
        <w:ind w:firstLine="709"/>
        <w:jc w:val="both"/>
        <w:rPr>
          <w:color w:val="000000"/>
          <w:sz w:val="24"/>
          <w:szCs w:val="24"/>
          <w:lang w:eastAsia="ru-RU"/>
        </w:rPr>
      </w:pPr>
      <w:r w:rsidRPr="007B1F50">
        <w:rPr>
          <w:color w:val="000000"/>
          <w:sz w:val="24"/>
          <w:szCs w:val="24"/>
          <w:lang w:eastAsia="ru-RU"/>
        </w:rPr>
        <w:t> </w:t>
      </w:r>
    </w:p>
    <w:p w:rsidR="002270F9" w:rsidRPr="007B1F50" w:rsidRDefault="002270F9" w:rsidP="002270F9">
      <w:pPr>
        <w:suppressAutoHyphens w:val="0"/>
        <w:spacing w:before="0"/>
        <w:ind w:left="114" w:firstLine="709"/>
        <w:jc w:val="both"/>
        <w:rPr>
          <w:color w:val="000000"/>
          <w:sz w:val="24"/>
          <w:szCs w:val="24"/>
          <w:lang w:eastAsia="ru-RU"/>
        </w:rPr>
      </w:pPr>
      <w:r w:rsidRPr="007B1F50">
        <w:rPr>
          <w:color w:val="000000"/>
          <w:sz w:val="24"/>
          <w:szCs w:val="24"/>
          <w:lang w:eastAsia="ru-RU"/>
        </w:rPr>
        <w:t>Дата</w:t>
      </w:r>
    </w:p>
    <w:p w:rsidR="002270F9" w:rsidRPr="007B1F50" w:rsidRDefault="002270F9" w:rsidP="002270F9">
      <w:pPr>
        <w:suppressAutoHyphens w:val="0"/>
        <w:spacing w:before="0"/>
        <w:ind w:firstLine="567"/>
        <w:jc w:val="right"/>
        <w:rPr>
          <w:color w:val="000000"/>
          <w:sz w:val="24"/>
          <w:szCs w:val="24"/>
          <w:lang w:eastAsia="ru-RU"/>
        </w:rPr>
      </w:pPr>
      <w:r w:rsidRPr="007B1F50">
        <w:rPr>
          <w:color w:val="000000"/>
          <w:sz w:val="24"/>
          <w:szCs w:val="24"/>
          <w:lang w:eastAsia="ru-RU"/>
        </w:rPr>
        <w:t>1</w:t>
      </w:r>
    </w:p>
    <w:p w:rsidR="002270F9" w:rsidRPr="007B1F50" w:rsidRDefault="002270F9" w:rsidP="002270F9">
      <w:pPr>
        <w:suppressAutoHyphens w:val="0"/>
        <w:spacing w:before="0"/>
        <w:ind w:firstLine="567"/>
        <w:jc w:val="both"/>
        <w:rPr>
          <w:color w:val="000000"/>
          <w:sz w:val="24"/>
          <w:szCs w:val="24"/>
          <w:lang w:eastAsia="ru-RU"/>
        </w:rPr>
      </w:pPr>
      <w:r w:rsidRPr="007B1F50">
        <w:rPr>
          <w:color w:val="000000"/>
          <w:sz w:val="24"/>
          <w:szCs w:val="24"/>
          <w:lang w:eastAsia="ru-RU"/>
        </w:rPr>
        <w:t> </w:t>
      </w:r>
    </w:p>
    <w:p w:rsidR="00060A12" w:rsidRDefault="00060A12" w:rsidP="002270F9">
      <w:pPr>
        <w:suppressAutoHyphens w:val="0"/>
        <w:spacing w:before="0"/>
        <w:rPr>
          <w:color w:val="000000"/>
          <w:sz w:val="24"/>
          <w:szCs w:val="24"/>
          <w:lang w:eastAsia="ru-RU"/>
        </w:rPr>
      </w:pPr>
    </w:p>
    <w:p w:rsidR="00060A12" w:rsidRDefault="00060A12" w:rsidP="002270F9">
      <w:pPr>
        <w:suppressAutoHyphens w:val="0"/>
        <w:spacing w:before="0"/>
        <w:rPr>
          <w:color w:val="000000"/>
          <w:sz w:val="24"/>
          <w:szCs w:val="24"/>
          <w:lang w:eastAsia="ru-RU"/>
        </w:rPr>
      </w:pPr>
    </w:p>
    <w:p w:rsidR="00060A12" w:rsidRDefault="00060A12" w:rsidP="002270F9">
      <w:pPr>
        <w:suppressAutoHyphens w:val="0"/>
        <w:spacing w:before="0"/>
        <w:rPr>
          <w:color w:val="000000"/>
          <w:sz w:val="24"/>
          <w:szCs w:val="24"/>
          <w:lang w:eastAsia="ru-RU"/>
        </w:rPr>
      </w:pPr>
    </w:p>
    <w:p w:rsidR="00060A12" w:rsidRDefault="00060A12" w:rsidP="002270F9">
      <w:pPr>
        <w:suppressAutoHyphens w:val="0"/>
        <w:spacing w:before="0"/>
        <w:rPr>
          <w:color w:val="000000"/>
          <w:sz w:val="24"/>
          <w:szCs w:val="24"/>
          <w:lang w:eastAsia="ru-RU"/>
        </w:rPr>
      </w:pPr>
    </w:p>
    <w:p w:rsidR="00060A12" w:rsidRDefault="00060A12" w:rsidP="002270F9">
      <w:pPr>
        <w:suppressAutoHyphens w:val="0"/>
        <w:spacing w:before="0"/>
        <w:rPr>
          <w:color w:val="000000"/>
          <w:sz w:val="24"/>
          <w:szCs w:val="24"/>
          <w:lang w:eastAsia="ru-RU"/>
        </w:rPr>
      </w:pPr>
    </w:p>
    <w:p w:rsidR="00060A12" w:rsidRDefault="00060A12" w:rsidP="002270F9">
      <w:pPr>
        <w:suppressAutoHyphens w:val="0"/>
        <w:spacing w:before="0"/>
        <w:rPr>
          <w:color w:val="000000"/>
          <w:sz w:val="24"/>
          <w:szCs w:val="24"/>
          <w:lang w:eastAsia="ru-RU"/>
        </w:rPr>
      </w:pPr>
    </w:p>
    <w:p w:rsidR="00060A12" w:rsidRDefault="00060A12" w:rsidP="002270F9">
      <w:pPr>
        <w:suppressAutoHyphens w:val="0"/>
        <w:spacing w:before="0"/>
        <w:rPr>
          <w:color w:val="000000"/>
          <w:sz w:val="24"/>
          <w:szCs w:val="24"/>
          <w:lang w:eastAsia="ru-RU"/>
        </w:rPr>
      </w:pPr>
    </w:p>
    <w:p w:rsidR="00060A12" w:rsidRDefault="00060A12" w:rsidP="002270F9">
      <w:pPr>
        <w:suppressAutoHyphens w:val="0"/>
        <w:spacing w:before="0"/>
        <w:rPr>
          <w:color w:val="000000"/>
          <w:sz w:val="24"/>
          <w:szCs w:val="24"/>
          <w:lang w:eastAsia="ru-RU"/>
        </w:rPr>
      </w:pPr>
    </w:p>
    <w:p w:rsidR="00060A12" w:rsidRDefault="00060A12" w:rsidP="002270F9">
      <w:pPr>
        <w:suppressAutoHyphens w:val="0"/>
        <w:spacing w:before="0"/>
        <w:rPr>
          <w:color w:val="000000"/>
          <w:sz w:val="24"/>
          <w:szCs w:val="24"/>
          <w:lang w:eastAsia="ru-RU"/>
        </w:rPr>
      </w:pPr>
    </w:p>
    <w:p w:rsidR="00060A12" w:rsidRDefault="00060A12" w:rsidP="002270F9">
      <w:pPr>
        <w:suppressAutoHyphens w:val="0"/>
        <w:spacing w:before="0"/>
        <w:rPr>
          <w:color w:val="000000"/>
          <w:sz w:val="24"/>
          <w:szCs w:val="24"/>
          <w:lang w:eastAsia="ru-RU"/>
        </w:rPr>
      </w:pPr>
    </w:p>
    <w:p w:rsidR="00060A12" w:rsidRDefault="00060A12" w:rsidP="002270F9">
      <w:pPr>
        <w:suppressAutoHyphens w:val="0"/>
        <w:spacing w:before="0"/>
        <w:rPr>
          <w:color w:val="000000"/>
          <w:sz w:val="24"/>
          <w:szCs w:val="24"/>
          <w:lang w:eastAsia="ru-RU"/>
        </w:rPr>
      </w:pPr>
    </w:p>
    <w:p w:rsidR="00060A12" w:rsidRDefault="00060A12" w:rsidP="002270F9">
      <w:pPr>
        <w:suppressAutoHyphens w:val="0"/>
        <w:spacing w:before="0"/>
        <w:rPr>
          <w:color w:val="000000"/>
          <w:sz w:val="24"/>
          <w:szCs w:val="24"/>
          <w:lang w:eastAsia="ru-RU"/>
        </w:rPr>
      </w:pPr>
    </w:p>
    <w:p w:rsidR="00060A12" w:rsidRDefault="00060A12" w:rsidP="002270F9">
      <w:pPr>
        <w:suppressAutoHyphens w:val="0"/>
        <w:spacing w:before="0"/>
        <w:rPr>
          <w:color w:val="000000"/>
          <w:sz w:val="24"/>
          <w:szCs w:val="24"/>
          <w:lang w:eastAsia="ru-RU"/>
        </w:rPr>
      </w:pPr>
    </w:p>
    <w:p w:rsidR="00060A12" w:rsidRDefault="00060A12" w:rsidP="002270F9">
      <w:pPr>
        <w:suppressAutoHyphens w:val="0"/>
        <w:spacing w:before="0"/>
        <w:rPr>
          <w:color w:val="000000"/>
          <w:sz w:val="24"/>
          <w:szCs w:val="24"/>
          <w:lang w:eastAsia="ru-RU"/>
        </w:rPr>
      </w:pPr>
    </w:p>
    <w:p w:rsidR="00060A12" w:rsidRDefault="00060A12" w:rsidP="002270F9">
      <w:pPr>
        <w:suppressAutoHyphens w:val="0"/>
        <w:spacing w:before="0"/>
        <w:rPr>
          <w:color w:val="000000"/>
          <w:sz w:val="24"/>
          <w:szCs w:val="24"/>
          <w:lang w:eastAsia="ru-RU"/>
        </w:rPr>
      </w:pPr>
    </w:p>
    <w:p w:rsidR="00060A12" w:rsidRDefault="00060A12" w:rsidP="002270F9">
      <w:pPr>
        <w:suppressAutoHyphens w:val="0"/>
        <w:spacing w:before="0"/>
        <w:rPr>
          <w:color w:val="000000"/>
          <w:sz w:val="24"/>
          <w:szCs w:val="24"/>
          <w:lang w:eastAsia="ru-RU"/>
        </w:rPr>
      </w:pPr>
    </w:p>
    <w:p w:rsidR="00060A12" w:rsidRDefault="00060A12" w:rsidP="002270F9">
      <w:pPr>
        <w:suppressAutoHyphens w:val="0"/>
        <w:spacing w:before="0"/>
        <w:rPr>
          <w:color w:val="000000"/>
          <w:sz w:val="24"/>
          <w:szCs w:val="24"/>
          <w:lang w:eastAsia="ru-RU"/>
        </w:rPr>
      </w:pPr>
    </w:p>
    <w:p w:rsidR="00060A12" w:rsidRDefault="00060A12" w:rsidP="002270F9">
      <w:pPr>
        <w:suppressAutoHyphens w:val="0"/>
        <w:spacing w:before="0"/>
        <w:rPr>
          <w:color w:val="000000"/>
          <w:sz w:val="24"/>
          <w:szCs w:val="24"/>
          <w:lang w:eastAsia="ru-RU"/>
        </w:rPr>
      </w:pPr>
    </w:p>
    <w:p w:rsidR="00060A12" w:rsidRDefault="00060A12" w:rsidP="002270F9">
      <w:pPr>
        <w:suppressAutoHyphens w:val="0"/>
        <w:spacing w:before="0"/>
        <w:rPr>
          <w:color w:val="000000"/>
          <w:sz w:val="24"/>
          <w:szCs w:val="24"/>
          <w:lang w:eastAsia="ru-RU"/>
        </w:rPr>
      </w:pPr>
    </w:p>
    <w:p w:rsidR="00060A12" w:rsidRDefault="00060A12" w:rsidP="002270F9">
      <w:pPr>
        <w:suppressAutoHyphens w:val="0"/>
        <w:spacing w:before="0"/>
        <w:rPr>
          <w:color w:val="000000"/>
          <w:sz w:val="24"/>
          <w:szCs w:val="24"/>
          <w:lang w:eastAsia="ru-RU"/>
        </w:rPr>
      </w:pPr>
    </w:p>
    <w:p w:rsidR="00060A12" w:rsidRDefault="00060A12" w:rsidP="002270F9">
      <w:pPr>
        <w:suppressAutoHyphens w:val="0"/>
        <w:spacing w:before="0"/>
        <w:rPr>
          <w:color w:val="000000"/>
          <w:sz w:val="24"/>
          <w:szCs w:val="24"/>
          <w:lang w:eastAsia="ru-RU"/>
        </w:rPr>
      </w:pPr>
    </w:p>
    <w:p w:rsidR="00060A12" w:rsidRDefault="00060A12" w:rsidP="002270F9">
      <w:pPr>
        <w:suppressAutoHyphens w:val="0"/>
        <w:spacing w:before="0"/>
        <w:rPr>
          <w:color w:val="000000"/>
          <w:sz w:val="24"/>
          <w:szCs w:val="24"/>
          <w:lang w:eastAsia="ru-RU"/>
        </w:rPr>
      </w:pPr>
    </w:p>
    <w:p w:rsidR="00060A12" w:rsidRDefault="00060A12" w:rsidP="002270F9">
      <w:pPr>
        <w:suppressAutoHyphens w:val="0"/>
        <w:spacing w:before="0"/>
        <w:rPr>
          <w:color w:val="000000"/>
          <w:sz w:val="24"/>
          <w:szCs w:val="24"/>
          <w:lang w:eastAsia="ru-RU"/>
        </w:rPr>
      </w:pPr>
    </w:p>
    <w:p w:rsidR="00060A12" w:rsidRDefault="00060A12" w:rsidP="002270F9">
      <w:pPr>
        <w:suppressAutoHyphens w:val="0"/>
        <w:spacing w:before="0"/>
        <w:rPr>
          <w:color w:val="000000"/>
          <w:sz w:val="24"/>
          <w:szCs w:val="24"/>
          <w:lang w:eastAsia="ru-RU"/>
        </w:rPr>
      </w:pPr>
    </w:p>
    <w:p w:rsidR="00060A12" w:rsidRDefault="00060A12" w:rsidP="002270F9">
      <w:pPr>
        <w:suppressAutoHyphens w:val="0"/>
        <w:spacing w:before="0"/>
        <w:rPr>
          <w:color w:val="000000"/>
          <w:sz w:val="24"/>
          <w:szCs w:val="24"/>
          <w:lang w:eastAsia="ru-RU"/>
        </w:rPr>
      </w:pPr>
    </w:p>
    <w:p w:rsidR="00060A12" w:rsidRDefault="00060A12" w:rsidP="002270F9">
      <w:pPr>
        <w:suppressAutoHyphens w:val="0"/>
        <w:spacing w:before="0"/>
        <w:rPr>
          <w:color w:val="000000"/>
          <w:sz w:val="24"/>
          <w:szCs w:val="24"/>
          <w:lang w:eastAsia="ru-RU"/>
        </w:rPr>
      </w:pPr>
    </w:p>
    <w:p w:rsidR="00060A12" w:rsidRDefault="00060A12" w:rsidP="002270F9">
      <w:pPr>
        <w:suppressAutoHyphens w:val="0"/>
        <w:spacing w:before="0"/>
        <w:rPr>
          <w:color w:val="000000"/>
          <w:sz w:val="24"/>
          <w:szCs w:val="24"/>
          <w:lang w:eastAsia="ru-RU"/>
        </w:rPr>
      </w:pPr>
    </w:p>
    <w:p w:rsidR="00060A12" w:rsidRDefault="00060A12" w:rsidP="002270F9">
      <w:pPr>
        <w:suppressAutoHyphens w:val="0"/>
        <w:spacing w:before="0"/>
        <w:rPr>
          <w:color w:val="000000"/>
          <w:sz w:val="24"/>
          <w:szCs w:val="24"/>
          <w:lang w:eastAsia="ru-RU"/>
        </w:rPr>
      </w:pPr>
    </w:p>
    <w:p w:rsidR="00060A12" w:rsidRDefault="00060A12" w:rsidP="002270F9">
      <w:pPr>
        <w:suppressAutoHyphens w:val="0"/>
        <w:spacing w:before="0"/>
        <w:rPr>
          <w:color w:val="000000"/>
          <w:sz w:val="24"/>
          <w:szCs w:val="24"/>
          <w:lang w:eastAsia="ru-RU"/>
        </w:rPr>
      </w:pPr>
    </w:p>
    <w:p w:rsidR="00060A12" w:rsidRDefault="00060A12" w:rsidP="002270F9">
      <w:pPr>
        <w:suppressAutoHyphens w:val="0"/>
        <w:spacing w:before="0"/>
        <w:rPr>
          <w:color w:val="000000"/>
          <w:sz w:val="24"/>
          <w:szCs w:val="24"/>
          <w:lang w:eastAsia="ru-RU"/>
        </w:rPr>
      </w:pPr>
    </w:p>
    <w:p w:rsidR="00060A12" w:rsidRDefault="00060A12" w:rsidP="002270F9">
      <w:pPr>
        <w:suppressAutoHyphens w:val="0"/>
        <w:spacing w:before="0"/>
        <w:rPr>
          <w:color w:val="000000"/>
          <w:sz w:val="24"/>
          <w:szCs w:val="24"/>
          <w:lang w:eastAsia="ru-RU"/>
        </w:rPr>
      </w:pPr>
    </w:p>
    <w:p w:rsidR="00060A12" w:rsidRDefault="00060A12" w:rsidP="002270F9">
      <w:pPr>
        <w:suppressAutoHyphens w:val="0"/>
        <w:spacing w:before="0"/>
        <w:rPr>
          <w:color w:val="000000"/>
          <w:sz w:val="24"/>
          <w:szCs w:val="24"/>
          <w:lang w:eastAsia="ru-RU"/>
        </w:rPr>
      </w:pPr>
    </w:p>
    <w:p w:rsidR="00060A12" w:rsidRDefault="00060A12" w:rsidP="002270F9">
      <w:pPr>
        <w:suppressAutoHyphens w:val="0"/>
        <w:spacing w:before="0"/>
        <w:rPr>
          <w:color w:val="000000"/>
          <w:sz w:val="24"/>
          <w:szCs w:val="24"/>
          <w:lang w:eastAsia="ru-RU"/>
        </w:rPr>
      </w:pPr>
    </w:p>
    <w:p w:rsidR="00060A12" w:rsidRDefault="00060A12" w:rsidP="002270F9">
      <w:pPr>
        <w:suppressAutoHyphens w:val="0"/>
        <w:spacing w:before="0"/>
        <w:rPr>
          <w:color w:val="000000"/>
          <w:sz w:val="24"/>
          <w:szCs w:val="24"/>
          <w:lang w:eastAsia="ru-RU"/>
        </w:rPr>
      </w:pPr>
    </w:p>
    <w:p w:rsidR="00060A12" w:rsidRDefault="00060A12" w:rsidP="002270F9">
      <w:pPr>
        <w:suppressAutoHyphens w:val="0"/>
        <w:spacing w:before="0"/>
        <w:rPr>
          <w:color w:val="000000"/>
          <w:sz w:val="24"/>
          <w:szCs w:val="24"/>
          <w:lang w:eastAsia="ru-RU"/>
        </w:rPr>
      </w:pPr>
    </w:p>
    <w:p w:rsidR="00060A12" w:rsidRDefault="00060A12" w:rsidP="002270F9">
      <w:pPr>
        <w:suppressAutoHyphens w:val="0"/>
        <w:spacing w:before="0"/>
        <w:rPr>
          <w:color w:val="000000"/>
          <w:sz w:val="24"/>
          <w:szCs w:val="24"/>
          <w:lang w:eastAsia="ru-RU"/>
        </w:rPr>
      </w:pPr>
    </w:p>
    <w:p w:rsidR="002270F9" w:rsidRPr="007B1F50" w:rsidRDefault="002270F9" w:rsidP="002270F9">
      <w:pPr>
        <w:suppressAutoHyphens w:val="0"/>
        <w:spacing w:before="0"/>
        <w:rPr>
          <w:sz w:val="24"/>
          <w:szCs w:val="24"/>
          <w:lang w:eastAsia="ru-RU"/>
        </w:rPr>
      </w:pPr>
      <w:r w:rsidRPr="007B1F50">
        <w:rPr>
          <w:color w:val="000000"/>
          <w:sz w:val="24"/>
          <w:szCs w:val="24"/>
          <w:lang w:eastAsia="ru-RU"/>
        </w:rPr>
        <w:br w:type="textWrapping" w:clear="all"/>
      </w:r>
    </w:p>
    <w:p w:rsidR="002270F9" w:rsidRPr="007B1F50" w:rsidRDefault="002270F9" w:rsidP="002270F9">
      <w:pPr>
        <w:suppressAutoHyphens w:val="0"/>
        <w:spacing w:before="0"/>
        <w:ind w:left="5832" w:right="220" w:firstLine="709"/>
        <w:jc w:val="both"/>
        <w:rPr>
          <w:color w:val="000000"/>
          <w:sz w:val="24"/>
          <w:szCs w:val="24"/>
          <w:lang w:eastAsia="ru-RU"/>
        </w:rPr>
      </w:pPr>
      <w:r w:rsidRPr="007B1F50">
        <w:rPr>
          <w:color w:val="000000"/>
          <w:sz w:val="24"/>
          <w:szCs w:val="24"/>
          <w:lang w:eastAsia="ru-RU"/>
        </w:rPr>
        <w:lastRenderedPageBreak/>
        <w:t>ПРИЛОЖЕНИЕ № 12</w:t>
      </w:r>
    </w:p>
    <w:p w:rsidR="002270F9" w:rsidRPr="007B1F50" w:rsidRDefault="002270F9" w:rsidP="002270F9">
      <w:pPr>
        <w:suppressAutoHyphens w:val="0"/>
        <w:spacing w:before="0"/>
        <w:ind w:left="5809" w:right="194" w:firstLine="709"/>
        <w:jc w:val="both"/>
        <w:rPr>
          <w:color w:val="000000"/>
          <w:sz w:val="24"/>
          <w:szCs w:val="24"/>
          <w:lang w:eastAsia="ru-RU"/>
        </w:rPr>
      </w:pPr>
      <w:r w:rsidRPr="007B1F50">
        <w:rPr>
          <w:color w:val="000000"/>
          <w:sz w:val="24"/>
          <w:szCs w:val="24"/>
          <w:lang w:eastAsia="ru-RU"/>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2270F9" w:rsidRPr="007B1F50" w:rsidRDefault="002270F9" w:rsidP="002270F9">
      <w:pPr>
        <w:suppressAutoHyphens w:val="0"/>
        <w:spacing w:before="0"/>
        <w:ind w:firstLine="709"/>
        <w:jc w:val="both"/>
        <w:rPr>
          <w:color w:val="000000"/>
          <w:sz w:val="24"/>
          <w:szCs w:val="24"/>
          <w:lang w:eastAsia="ru-RU"/>
        </w:rPr>
      </w:pPr>
      <w:r w:rsidRPr="007B1F50">
        <w:rPr>
          <w:color w:val="000000"/>
          <w:sz w:val="24"/>
          <w:szCs w:val="24"/>
          <w:lang w:eastAsia="ru-RU"/>
        </w:rPr>
        <w:t> </w:t>
      </w:r>
    </w:p>
    <w:p w:rsidR="002270F9" w:rsidRPr="007B1F50" w:rsidRDefault="002270F9" w:rsidP="002270F9">
      <w:pPr>
        <w:suppressAutoHyphens w:val="0"/>
        <w:spacing w:before="0"/>
        <w:ind w:firstLine="709"/>
        <w:jc w:val="both"/>
        <w:rPr>
          <w:color w:val="000000"/>
          <w:sz w:val="24"/>
          <w:szCs w:val="24"/>
          <w:lang w:eastAsia="ru-RU"/>
        </w:rPr>
      </w:pPr>
      <w:r w:rsidRPr="007B1F50">
        <w:rPr>
          <w:color w:val="000000"/>
          <w:sz w:val="24"/>
          <w:szCs w:val="24"/>
          <w:lang w:eastAsia="ru-RU"/>
        </w:rPr>
        <w:t> </w:t>
      </w:r>
    </w:p>
    <w:p w:rsidR="002270F9" w:rsidRPr="007B1F50" w:rsidRDefault="002270F9" w:rsidP="00060A12">
      <w:pPr>
        <w:suppressAutoHyphens w:val="0"/>
        <w:spacing w:before="0"/>
        <w:ind w:right="168" w:firstLine="709"/>
        <w:jc w:val="right"/>
        <w:rPr>
          <w:color w:val="000000"/>
          <w:sz w:val="24"/>
          <w:szCs w:val="24"/>
          <w:lang w:eastAsia="ru-RU"/>
        </w:rPr>
      </w:pPr>
      <w:r w:rsidRPr="007B1F50">
        <w:rPr>
          <w:color w:val="000000"/>
          <w:sz w:val="24"/>
          <w:szCs w:val="24"/>
          <w:lang w:eastAsia="ru-RU"/>
        </w:rPr>
        <w:t>ФОРМА</w:t>
      </w:r>
    </w:p>
    <w:p w:rsidR="002270F9" w:rsidRPr="007B1F50" w:rsidRDefault="002270F9" w:rsidP="002270F9">
      <w:pPr>
        <w:suppressAutoHyphens w:val="0"/>
        <w:spacing w:before="0"/>
        <w:ind w:firstLine="709"/>
        <w:jc w:val="both"/>
        <w:rPr>
          <w:color w:val="000000"/>
          <w:sz w:val="24"/>
          <w:szCs w:val="24"/>
          <w:lang w:eastAsia="ru-RU"/>
        </w:rPr>
      </w:pPr>
      <w:r w:rsidRPr="007B1F50">
        <w:rPr>
          <w:color w:val="000000"/>
          <w:sz w:val="24"/>
          <w:szCs w:val="24"/>
          <w:lang w:eastAsia="ru-RU"/>
        </w:rPr>
        <w:t> </w:t>
      </w:r>
    </w:p>
    <w:p w:rsidR="002270F9" w:rsidRPr="007B1F50" w:rsidRDefault="002270F9" w:rsidP="002270F9">
      <w:pPr>
        <w:suppressAutoHyphens w:val="0"/>
        <w:spacing w:before="0"/>
        <w:ind w:firstLine="709"/>
        <w:jc w:val="both"/>
        <w:rPr>
          <w:color w:val="000000"/>
          <w:sz w:val="24"/>
          <w:szCs w:val="24"/>
          <w:lang w:eastAsia="ru-RU"/>
        </w:rPr>
      </w:pPr>
      <w:r w:rsidRPr="007B1F50">
        <w:rPr>
          <w:color w:val="000000"/>
          <w:sz w:val="24"/>
          <w:szCs w:val="24"/>
          <w:lang w:eastAsia="ru-RU"/>
        </w:rPr>
        <w:t> </w:t>
      </w:r>
    </w:p>
    <w:p w:rsidR="002270F9" w:rsidRPr="007B1F50" w:rsidRDefault="002270F9" w:rsidP="002270F9">
      <w:pPr>
        <w:suppressAutoHyphens w:val="0"/>
        <w:spacing w:before="0"/>
        <w:ind w:firstLine="709"/>
        <w:jc w:val="both"/>
        <w:rPr>
          <w:color w:val="000000"/>
          <w:sz w:val="24"/>
          <w:szCs w:val="24"/>
          <w:lang w:eastAsia="ru-RU"/>
        </w:rPr>
      </w:pPr>
      <w:r w:rsidRPr="007B1F50">
        <w:rPr>
          <w:color w:val="000000"/>
          <w:sz w:val="24"/>
          <w:szCs w:val="24"/>
          <w:lang w:eastAsia="ru-RU"/>
        </w:rPr>
        <w:t> </w:t>
      </w:r>
    </w:p>
    <w:p w:rsidR="002270F9" w:rsidRPr="007B1F50" w:rsidRDefault="002270F9" w:rsidP="00060A12">
      <w:pPr>
        <w:suppressAutoHyphens w:val="0"/>
        <w:spacing w:before="0"/>
        <w:ind w:firstLine="709"/>
        <w:jc w:val="center"/>
        <w:outlineLvl w:val="0"/>
        <w:rPr>
          <w:b/>
          <w:bCs/>
          <w:color w:val="000000"/>
          <w:kern w:val="36"/>
          <w:sz w:val="24"/>
          <w:szCs w:val="24"/>
          <w:lang w:eastAsia="ru-RU"/>
        </w:rPr>
      </w:pPr>
      <w:r w:rsidRPr="007B1F50">
        <w:rPr>
          <w:b/>
          <w:bCs/>
          <w:color w:val="000000"/>
          <w:kern w:val="36"/>
          <w:sz w:val="24"/>
          <w:szCs w:val="24"/>
          <w:lang w:eastAsia="ru-RU"/>
        </w:rPr>
        <w:t>ЗАЯВЛЕНИЕ</w:t>
      </w:r>
    </w:p>
    <w:p w:rsidR="002270F9" w:rsidRPr="007B1F50" w:rsidRDefault="002270F9" w:rsidP="00060A12">
      <w:pPr>
        <w:suppressAutoHyphens w:val="0"/>
        <w:spacing w:before="0"/>
        <w:ind w:left="256" w:firstLine="709"/>
        <w:jc w:val="center"/>
        <w:rPr>
          <w:color w:val="000000"/>
          <w:sz w:val="24"/>
          <w:szCs w:val="24"/>
          <w:lang w:eastAsia="ru-RU"/>
        </w:rPr>
      </w:pPr>
      <w:r w:rsidRPr="007B1F50">
        <w:rPr>
          <w:b/>
          <w:bCs/>
          <w:color w:val="000000"/>
          <w:sz w:val="24"/>
          <w:szCs w:val="24"/>
          <w:lang w:eastAsia="ru-RU"/>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w:t>
      </w:r>
    </w:p>
    <w:p w:rsidR="002270F9" w:rsidRPr="007B1F50" w:rsidRDefault="002270F9" w:rsidP="002270F9">
      <w:pPr>
        <w:suppressAutoHyphens w:val="0"/>
        <w:spacing w:before="0"/>
        <w:ind w:firstLine="709"/>
        <w:jc w:val="both"/>
        <w:rPr>
          <w:color w:val="000000"/>
          <w:sz w:val="24"/>
          <w:szCs w:val="24"/>
          <w:lang w:eastAsia="ru-RU"/>
        </w:rPr>
      </w:pPr>
      <w:r w:rsidRPr="007B1F50">
        <w:rPr>
          <w:b/>
          <w:bCs/>
          <w:color w:val="000000"/>
          <w:sz w:val="24"/>
          <w:szCs w:val="24"/>
          <w:lang w:eastAsia="ru-RU"/>
        </w:rPr>
        <w:t> </w:t>
      </w:r>
    </w:p>
    <w:p w:rsidR="002270F9" w:rsidRPr="007B1F50" w:rsidRDefault="002270F9" w:rsidP="002270F9">
      <w:pPr>
        <w:suppressAutoHyphens w:val="0"/>
        <w:spacing w:before="0"/>
        <w:ind w:right="168" w:firstLine="709"/>
        <w:jc w:val="both"/>
        <w:rPr>
          <w:color w:val="000000"/>
          <w:sz w:val="24"/>
          <w:szCs w:val="24"/>
          <w:lang w:eastAsia="ru-RU"/>
        </w:rPr>
      </w:pPr>
      <w:r w:rsidRPr="007B1F50">
        <w:rPr>
          <w:color w:val="000000"/>
          <w:sz w:val="24"/>
          <w:szCs w:val="24"/>
          <w:lang w:eastAsia="ru-RU"/>
        </w:rPr>
        <w:t>«</w:t>
      </w:r>
      <w:r w:rsidRPr="007B1F50">
        <w:rPr>
          <w:color w:val="000000"/>
          <w:sz w:val="24"/>
          <w:szCs w:val="24"/>
          <w:u w:val="single"/>
          <w:lang w:eastAsia="ru-RU"/>
        </w:rPr>
        <w:t>              </w:t>
      </w:r>
      <w:r w:rsidRPr="007B1F50">
        <w:rPr>
          <w:color w:val="000000"/>
          <w:sz w:val="24"/>
          <w:szCs w:val="24"/>
          <w:lang w:eastAsia="ru-RU"/>
        </w:rPr>
        <w:t>»</w:t>
      </w:r>
      <w:r w:rsidRPr="007B1F50">
        <w:rPr>
          <w:color w:val="000000"/>
          <w:sz w:val="24"/>
          <w:szCs w:val="24"/>
          <w:u w:val="single"/>
          <w:lang w:eastAsia="ru-RU"/>
        </w:rPr>
        <w:t>              </w:t>
      </w:r>
      <w:r w:rsidRPr="007B1F50">
        <w:rPr>
          <w:color w:val="000000"/>
          <w:sz w:val="24"/>
          <w:szCs w:val="24"/>
          <w:lang w:eastAsia="ru-RU"/>
        </w:rPr>
        <w:t>20</w:t>
      </w:r>
      <w:r w:rsidRPr="007B1F50">
        <w:rPr>
          <w:color w:val="000000"/>
          <w:sz w:val="24"/>
          <w:szCs w:val="24"/>
          <w:u w:val="single"/>
          <w:lang w:eastAsia="ru-RU"/>
        </w:rPr>
        <w:t>              </w:t>
      </w:r>
      <w:r w:rsidRPr="007B1F50">
        <w:rPr>
          <w:color w:val="000000"/>
          <w:sz w:val="24"/>
          <w:szCs w:val="24"/>
          <w:lang w:eastAsia="ru-RU"/>
        </w:rPr>
        <w:t>г.</w:t>
      </w:r>
    </w:p>
    <w:p w:rsidR="002270F9" w:rsidRPr="007B1F50" w:rsidRDefault="002270F9" w:rsidP="002270F9">
      <w:pPr>
        <w:suppressAutoHyphens w:val="0"/>
        <w:spacing w:before="0"/>
        <w:ind w:right="168" w:firstLine="709"/>
        <w:jc w:val="both"/>
        <w:rPr>
          <w:color w:val="000000"/>
          <w:sz w:val="24"/>
          <w:szCs w:val="24"/>
          <w:lang w:eastAsia="ru-RU"/>
        </w:rPr>
      </w:pPr>
      <w:r w:rsidRPr="007B1F50">
        <w:rPr>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9570"/>
      </w:tblGrid>
      <w:tr w:rsidR="002270F9" w:rsidRPr="007B1F50" w:rsidTr="002270F9">
        <w:tc>
          <w:tcPr>
            <w:tcW w:w="10426" w:type="dxa"/>
            <w:tcBorders>
              <w:bottom w:val="single" w:sz="6" w:space="0" w:color="000000"/>
            </w:tcBorders>
            <w:tcMar>
              <w:top w:w="0" w:type="dxa"/>
              <w:left w:w="108" w:type="dxa"/>
              <w:bottom w:w="0" w:type="dxa"/>
              <w:right w:w="108" w:type="dxa"/>
            </w:tcMar>
            <w:hideMark/>
          </w:tcPr>
          <w:p w:rsidR="002270F9" w:rsidRPr="007B1F50" w:rsidRDefault="002270F9" w:rsidP="00060A12">
            <w:pPr>
              <w:suppressAutoHyphens w:val="0"/>
              <w:spacing w:before="0"/>
              <w:ind w:firstLine="709"/>
              <w:jc w:val="both"/>
              <w:rPr>
                <w:sz w:val="24"/>
                <w:szCs w:val="24"/>
                <w:lang w:eastAsia="ru-RU"/>
              </w:rPr>
            </w:pPr>
            <w:r w:rsidRPr="007B1F50">
              <w:rPr>
                <w:b/>
                <w:bCs/>
                <w:sz w:val="24"/>
                <w:szCs w:val="24"/>
                <w:lang w:eastAsia="ru-RU"/>
              </w:rPr>
              <w:t xml:space="preserve">в Администрацию </w:t>
            </w:r>
            <w:r w:rsidR="00060A12">
              <w:rPr>
                <w:b/>
                <w:bCs/>
                <w:sz w:val="24"/>
                <w:szCs w:val="24"/>
                <w:lang w:eastAsia="ru-RU"/>
              </w:rPr>
              <w:t xml:space="preserve">города Татарска </w:t>
            </w:r>
            <w:r w:rsidRPr="007B1F50">
              <w:rPr>
                <w:b/>
                <w:bCs/>
                <w:sz w:val="24"/>
                <w:szCs w:val="24"/>
                <w:lang w:eastAsia="ru-RU"/>
              </w:rPr>
              <w:t>Татарского района Новосибирской области</w:t>
            </w:r>
          </w:p>
        </w:tc>
      </w:tr>
      <w:tr w:rsidR="002270F9" w:rsidRPr="007B1F50" w:rsidTr="002270F9">
        <w:tc>
          <w:tcPr>
            <w:tcW w:w="10426" w:type="dxa"/>
            <w:tcBorders>
              <w:top w:val="single" w:sz="6" w:space="0" w:color="000000"/>
            </w:tcBorders>
            <w:tcMar>
              <w:top w:w="0" w:type="dxa"/>
              <w:left w:w="108" w:type="dxa"/>
              <w:bottom w:w="0" w:type="dxa"/>
              <w:right w:w="108" w:type="dxa"/>
            </w:tcMar>
            <w:hideMark/>
          </w:tcPr>
          <w:p w:rsidR="002270F9" w:rsidRPr="007B1F50" w:rsidRDefault="002270F9" w:rsidP="002270F9">
            <w:pPr>
              <w:suppressAutoHyphens w:val="0"/>
              <w:spacing w:before="0"/>
              <w:ind w:left="213" w:right="232" w:firstLine="709"/>
              <w:jc w:val="both"/>
              <w:rPr>
                <w:sz w:val="24"/>
                <w:szCs w:val="24"/>
                <w:lang w:eastAsia="ru-RU"/>
              </w:rPr>
            </w:pPr>
            <w:r w:rsidRPr="00060A12">
              <w:rPr>
                <w:sz w:val="18"/>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2270F9" w:rsidRPr="007B1F50" w:rsidRDefault="002270F9" w:rsidP="002270F9">
      <w:pPr>
        <w:suppressAutoHyphens w:val="0"/>
        <w:spacing w:before="0"/>
        <w:ind w:right="221" w:firstLine="709"/>
        <w:jc w:val="both"/>
        <w:rPr>
          <w:color w:val="000000"/>
          <w:sz w:val="24"/>
          <w:szCs w:val="24"/>
          <w:lang w:eastAsia="ru-RU"/>
        </w:rPr>
      </w:pPr>
      <w:r w:rsidRPr="007B1F50">
        <w:rPr>
          <w:color w:val="000000"/>
          <w:sz w:val="24"/>
          <w:szCs w:val="24"/>
          <w:lang w:eastAsia="ru-RU"/>
        </w:rPr>
        <w:t>Прошу оставить</w:t>
      </w:r>
      <w:r w:rsidRPr="007B1F50">
        <w:rPr>
          <w:color w:val="000000"/>
          <w:sz w:val="24"/>
          <w:szCs w:val="24"/>
          <w:u w:val="single"/>
          <w:lang w:eastAsia="ru-RU"/>
        </w:rPr>
        <w:t>              </w:t>
      </w:r>
      <w:r w:rsidRPr="007B1F50">
        <w:rPr>
          <w:color w:val="000000"/>
          <w:spacing w:val="-2"/>
          <w:sz w:val="24"/>
          <w:szCs w:val="24"/>
          <w:lang w:eastAsia="ru-RU"/>
        </w:rPr>
        <w:t>*</w:t>
      </w:r>
      <w:proofErr w:type="gramStart"/>
      <w:r w:rsidRPr="007B1F50">
        <w:rPr>
          <w:color w:val="000000"/>
          <w:sz w:val="24"/>
          <w:szCs w:val="24"/>
          <w:lang w:eastAsia="ru-RU"/>
        </w:rPr>
        <w:t>от</w:t>
      </w:r>
      <w:proofErr w:type="gramEnd"/>
      <w:r w:rsidRPr="007B1F50">
        <w:rPr>
          <w:color w:val="000000"/>
          <w:sz w:val="24"/>
          <w:szCs w:val="24"/>
          <w:lang w:eastAsia="ru-RU"/>
        </w:rPr>
        <w:t> </w:t>
      </w:r>
      <w:r w:rsidRPr="007B1F50">
        <w:rPr>
          <w:color w:val="000000"/>
          <w:sz w:val="24"/>
          <w:szCs w:val="24"/>
          <w:u w:val="single"/>
          <w:lang w:eastAsia="ru-RU"/>
        </w:rPr>
        <w:t>              </w:t>
      </w:r>
      <w:r w:rsidRPr="007B1F50">
        <w:rPr>
          <w:color w:val="000000"/>
          <w:sz w:val="24"/>
          <w:szCs w:val="24"/>
          <w:lang w:eastAsia="ru-RU"/>
        </w:rPr>
        <w:t>№ ______________без рассмотрения.</w:t>
      </w:r>
    </w:p>
    <w:p w:rsidR="002270F9" w:rsidRPr="007B1F50" w:rsidRDefault="002270F9" w:rsidP="002270F9">
      <w:pPr>
        <w:suppressAutoHyphens w:val="0"/>
        <w:spacing w:before="0"/>
        <w:ind w:left="1530" w:firstLine="709"/>
        <w:jc w:val="both"/>
        <w:rPr>
          <w:color w:val="000000"/>
          <w:sz w:val="24"/>
          <w:szCs w:val="24"/>
          <w:lang w:eastAsia="ru-RU"/>
        </w:rPr>
      </w:pPr>
      <w:r w:rsidRPr="007B1F50">
        <w:rPr>
          <w:color w:val="000000"/>
          <w:sz w:val="24"/>
          <w:szCs w:val="24"/>
          <w:lang w:eastAsia="ru-RU"/>
        </w:rPr>
        <w:t>(дата и номер регистрации)</w:t>
      </w:r>
    </w:p>
    <w:p w:rsidR="00060A12" w:rsidRDefault="00060A12" w:rsidP="00060A12">
      <w:pPr>
        <w:suppressAutoHyphens w:val="0"/>
        <w:spacing w:before="0"/>
        <w:ind w:firstLine="709"/>
        <w:jc w:val="both"/>
        <w:rPr>
          <w:color w:val="000000"/>
          <w:sz w:val="24"/>
          <w:szCs w:val="24"/>
          <w:lang w:eastAsia="ru-RU"/>
        </w:rPr>
      </w:pPr>
      <w:r>
        <w:rPr>
          <w:color w:val="000000"/>
          <w:sz w:val="24"/>
          <w:szCs w:val="24"/>
          <w:lang w:eastAsia="ru-RU"/>
        </w:rPr>
        <w:t> </w:t>
      </w:r>
    </w:p>
    <w:p w:rsidR="002270F9" w:rsidRPr="007B1F50" w:rsidRDefault="002270F9" w:rsidP="00060A12">
      <w:pPr>
        <w:suppressAutoHyphens w:val="0"/>
        <w:spacing w:before="0"/>
        <w:ind w:firstLine="709"/>
        <w:jc w:val="both"/>
        <w:rPr>
          <w:color w:val="000000"/>
          <w:sz w:val="24"/>
          <w:szCs w:val="24"/>
          <w:lang w:eastAsia="ru-RU"/>
        </w:rPr>
      </w:pPr>
      <w:r w:rsidRPr="007B1F50">
        <w:rPr>
          <w:color w:val="000000"/>
          <w:sz w:val="24"/>
          <w:szCs w:val="24"/>
          <w:lang w:eastAsia="ru-RU"/>
        </w:rPr>
        <w:t>1. </w:t>
      </w:r>
      <w:r w:rsidR="00060A12" w:rsidRPr="007B1F50">
        <w:rPr>
          <w:color w:val="000000"/>
          <w:sz w:val="24"/>
          <w:szCs w:val="24"/>
          <w:lang w:eastAsia="ru-RU"/>
        </w:rPr>
        <w:t xml:space="preserve"> </w:t>
      </w:r>
      <w:r w:rsidRPr="007B1F50">
        <w:rPr>
          <w:color w:val="000000"/>
          <w:sz w:val="24"/>
          <w:szCs w:val="24"/>
          <w:lang w:eastAsia="ru-RU"/>
        </w:rPr>
        <w:t>Сведения о застройщике</w:t>
      </w:r>
    </w:p>
    <w:tbl>
      <w:tblPr>
        <w:tblW w:w="0" w:type="auto"/>
        <w:tblInd w:w="109" w:type="dxa"/>
        <w:tblCellMar>
          <w:left w:w="0" w:type="dxa"/>
          <w:right w:w="0" w:type="dxa"/>
        </w:tblCellMar>
        <w:tblLook w:val="04A0" w:firstRow="1" w:lastRow="0" w:firstColumn="1" w:lastColumn="0" w:noHBand="0" w:noVBand="1"/>
      </w:tblPr>
      <w:tblGrid>
        <w:gridCol w:w="1028"/>
        <w:gridCol w:w="5278"/>
        <w:gridCol w:w="2955"/>
      </w:tblGrid>
      <w:tr w:rsidR="002270F9" w:rsidRPr="007B1F50" w:rsidTr="002270F9">
        <w:trPr>
          <w:trHeight w:val="629"/>
        </w:trPr>
        <w:tc>
          <w:tcPr>
            <w:tcW w:w="1043"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060A12">
            <w:pPr>
              <w:suppressAutoHyphens w:val="0"/>
              <w:spacing w:before="0"/>
              <w:ind w:right="211"/>
              <w:jc w:val="both"/>
              <w:rPr>
                <w:sz w:val="24"/>
                <w:szCs w:val="24"/>
                <w:lang w:eastAsia="ru-RU"/>
              </w:rPr>
            </w:pPr>
            <w:r w:rsidRPr="007B1F50">
              <w:rPr>
                <w:sz w:val="24"/>
                <w:szCs w:val="24"/>
                <w:lang w:eastAsia="ru-RU"/>
              </w:rPr>
              <w:t>1.1</w:t>
            </w:r>
          </w:p>
        </w:tc>
        <w:tc>
          <w:tcPr>
            <w:tcW w:w="5506" w:type="dxa"/>
            <w:tcBorders>
              <w:top w:val="single" w:sz="6" w:space="0" w:color="000000"/>
              <w:left w:val="single" w:sz="6" w:space="0" w:color="000000"/>
              <w:bottom w:val="single" w:sz="6" w:space="0" w:color="000000"/>
              <w:right w:val="single" w:sz="6" w:space="0" w:color="000000"/>
            </w:tcBorders>
            <w:hideMark/>
          </w:tcPr>
          <w:p w:rsidR="002270F9" w:rsidRPr="00060A12" w:rsidRDefault="002270F9" w:rsidP="00060A12">
            <w:pPr>
              <w:suppressAutoHyphens w:val="0"/>
              <w:spacing w:before="0"/>
              <w:ind w:left="107" w:right="114"/>
              <w:jc w:val="both"/>
              <w:rPr>
                <w:sz w:val="22"/>
                <w:szCs w:val="24"/>
                <w:lang w:eastAsia="ru-RU"/>
              </w:rPr>
            </w:pPr>
            <w:r w:rsidRPr="00060A12">
              <w:rPr>
                <w:sz w:val="22"/>
                <w:szCs w:val="24"/>
                <w:lang w:eastAsia="ru-RU"/>
              </w:rPr>
              <w:t>Сведения о физическом лице, в случае если застройщиком является физическое лицо:</w:t>
            </w:r>
          </w:p>
        </w:tc>
        <w:tc>
          <w:tcPr>
            <w:tcW w:w="3374"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r w:rsidR="002270F9" w:rsidRPr="007B1F50" w:rsidTr="002270F9">
        <w:trPr>
          <w:trHeight w:val="411"/>
        </w:trPr>
        <w:tc>
          <w:tcPr>
            <w:tcW w:w="1043"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060A12">
            <w:pPr>
              <w:suppressAutoHyphens w:val="0"/>
              <w:spacing w:before="0"/>
              <w:ind w:right="211"/>
              <w:jc w:val="both"/>
              <w:rPr>
                <w:sz w:val="24"/>
                <w:szCs w:val="24"/>
                <w:lang w:eastAsia="ru-RU"/>
              </w:rPr>
            </w:pPr>
            <w:r w:rsidRPr="007B1F50">
              <w:rPr>
                <w:sz w:val="24"/>
                <w:szCs w:val="24"/>
                <w:lang w:eastAsia="ru-RU"/>
              </w:rPr>
              <w:t>1.1.1</w:t>
            </w:r>
          </w:p>
        </w:tc>
        <w:tc>
          <w:tcPr>
            <w:tcW w:w="5506" w:type="dxa"/>
            <w:tcBorders>
              <w:top w:val="single" w:sz="6" w:space="0" w:color="000000"/>
              <w:left w:val="single" w:sz="6" w:space="0" w:color="000000"/>
              <w:bottom w:val="single" w:sz="6" w:space="0" w:color="000000"/>
              <w:right w:val="single" w:sz="6" w:space="0" w:color="000000"/>
            </w:tcBorders>
            <w:hideMark/>
          </w:tcPr>
          <w:p w:rsidR="002270F9" w:rsidRPr="00060A12" w:rsidRDefault="002270F9" w:rsidP="00060A12">
            <w:pPr>
              <w:suppressAutoHyphens w:val="0"/>
              <w:spacing w:before="0"/>
              <w:ind w:left="107" w:right="992"/>
              <w:jc w:val="both"/>
              <w:rPr>
                <w:sz w:val="22"/>
                <w:szCs w:val="24"/>
                <w:lang w:eastAsia="ru-RU"/>
              </w:rPr>
            </w:pPr>
            <w:r w:rsidRPr="00060A12">
              <w:rPr>
                <w:sz w:val="22"/>
                <w:szCs w:val="24"/>
                <w:lang w:eastAsia="ru-RU"/>
              </w:rPr>
              <w:t>Фамилия, имя, отчество</w:t>
            </w:r>
            <w:r w:rsidR="00060A12">
              <w:rPr>
                <w:sz w:val="22"/>
                <w:szCs w:val="24"/>
                <w:lang w:eastAsia="ru-RU"/>
              </w:rPr>
              <w:t xml:space="preserve"> </w:t>
            </w:r>
            <w:r w:rsidRPr="00060A12">
              <w:rPr>
                <w:sz w:val="22"/>
                <w:szCs w:val="24"/>
                <w:lang w:eastAsia="ru-RU"/>
              </w:rPr>
              <w:t>(при наличии)</w:t>
            </w:r>
          </w:p>
        </w:tc>
        <w:tc>
          <w:tcPr>
            <w:tcW w:w="3374"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r w:rsidR="002270F9" w:rsidRPr="007B1F50" w:rsidTr="002270F9">
        <w:trPr>
          <w:trHeight w:val="276"/>
        </w:trPr>
        <w:tc>
          <w:tcPr>
            <w:tcW w:w="1043"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060A12">
            <w:pPr>
              <w:suppressAutoHyphens w:val="0"/>
              <w:spacing w:before="0"/>
              <w:ind w:right="211"/>
              <w:jc w:val="both"/>
              <w:rPr>
                <w:sz w:val="24"/>
                <w:szCs w:val="24"/>
                <w:lang w:eastAsia="ru-RU"/>
              </w:rPr>
            </w:pPr>
            <w:r w:rsidRPr="007B1F50">
              <w:rPr>
                <w:sz w:val="24"/>
                <w:szCs w:val="24"/>
                <w:lang w:eastAsia="ru-RU"/>
              </w:rPr>
              <w:t>1.1.2</w:t>
            </w:r>
          </w:p>
        </w:tc>
        <w:tc>
          <w:tcPr>
            <w:tcW w:w="5506" w:type="dxa"/>
            <w:tcBorders>
              <w:top w:val="single" w:sz="6" w:space="0" w:color="000000"/>
              <w:left w:val="single" w:sz="6" w:space="0" w:color="000000"/>
              <w:bottom w:val="single" w:sz="6" w:space="0" w:color="000000"/>
              <w:right w:val="single" w:sz="6" w:space="0" w:color="000000"/>
            </w:tcBorders>
            <w:hideMark/>
          </w:tcPr>
          <w:p w:rsidR="002270F9" w:rsidRPr="00060A12" w:rsidRDefault="002270F9" w:rsidP="00060A12">
            <w:pPr>
              <w:suppressAutoHyphens w:val="0"/>
              <w:spacing w:before="0"/>
              <w:ind w:left="107" w:right="114"/>
              <w:jc w:val="both"/>
              <w:rPr>
                <w:sz w:val="22"/>
                <w:szCs w:val="24"/>
                <w:lang w:eastAsia="ru-RU"/>
              </w:rPr>
            </w:pPr>
            <w:r w:rsidRPr="00060A12">
              <w:rPr>
                <w:sz w:val="22"/>
                <w:szCs w:val="24"/>
                <w:lang w:eastAsia="ru-RU"/>
              </w:rPr>
              <w:t>Реквизиты документа,</w:t>
            </w:r>
            <w:r w:rsidR="00060A12">
              <w:rPr>
                <w:sz w:val="22"/>
                <w:szCs w:val="24"/>
                <w:lang w:eastAsia="ru-RU"/>
              </w:rPr>
              <w:t xml:space="preserve"> </w:t>
            </w:r>
            <w:r w:rsidRPr="00060A12">
              <w:rPr>
                <w:sz w:val="22"/>
                <w:szCs w:val="24"/>
                <w:lang w:eastAsia="ru-RU"/>
              </w:rPr>
              <w:t>удостоверяющего</w:t>
            </w:r>
            <w:r w:rsidR="00060A12">
              <w:rPr>
                <w:sz w:val="22"/>
                <w:szCs w:val="24"/>
                <w:lang w:eastAsia="ru-RU"/>
              </w:rPr>
              <w:t xml:space="preserve"> </w:t>
            </w:r>
            <w:r w:rsidRPr="00060A12">
              <w:rPr>
                <w:sz w:val="22"/>
                <w:szCs w:val="24"/>
                <w:lang w:eastAsia="ru-RU"/>
              </w:rPr>
              <w:t>личность</w:t>
            </w:r>
          </w:p>
          <w:p w:rsidR="002270F9" w:rsidRPr="00060A12" w:rsidRDefault="002270F9" w:rsidP="00060A12">
            <w:pPr>
              <w:suppressAutoHyphens w:val="0"/>
              <w:spacing w:before="0"/>
              <w:ind w:left="107" w:right="114"/>
              <w:jc w:val="both"/>
              <w:rPr>
                <w:sz w:val="22"/>
                <w:szCs w:val="24"/>
                <w:lang w:eastAsia="ru-RU"/>
              </w:rPr>
            </w:pPr>
            <w:r w:rsidRPr="00060A12">
              <w:rPr>
                <w:sz w:val="22"/>
                <w:szCs w:val="24"/>
                <w:lang w:eastAsia="ru-RU"/>
              </w:rPr>
              <w:t>(не указываются в случае, если застройщик является индивидуальным предпринимателем)</w:t>
            </w:r>
          </w:p>
        </w:tc>
        <w:tc>
          <w:tcPr>
            <w:tcW w:w="3374"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r w:rsidR="002270F9" w:rsidRPr="007B1F50" w:rsidTr="002270F9">
        <w:trPr>
          <w:trHeight w:val="629"/>
        </w:trPr>
        <w:tc>
          <w:tcPr>
            <w:tcW w:w="1043"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060A12">
            <w:pPr>
              <w:suppressAutoHyphens w:val="0"/>
              <w:spacing w:before="0"/>
              <w:ind w:right="211"/>
              <w:jc w:val="both"/>
              <w:rPr>
                <w:sz w:val="24"/>
                <w:szCs w:val="24"/>
                <w:lang w:eastAsia="ru-RU"/>
              </w:rPr>
            </w:pPr>
            <w:r w:rsidRPr="007B1F50">
              <w:rPr>
                <w:sz w:val="24"/>
                <w:szCs w:val="24"/>
                <w:lang w:eastAsia="ru-RU"/>
              </w:rPr>
              <w:t>1.1.3</w:t>
            </w:r>
          </w:p>
        </w:tc>
        <w:tc>
          <w:tcPr>
            <w:tcW w:w="5506" w:type="dxa"/>
            <w:tcBorders>
              <w:top w:val="single" w:sz="6" w:space="0" w:color="000000"/>
              <w:left w:val="single" w:sz="6" w:space="0" w:color="000000"/>
              <w:bottom w:val="single" w:sz="6" w:space="0" w:color="000000"/>
              <w:right w:val="single" w:sz="6" w:space="0" w:color="000000"/>
            </w:tcBorders>
            <w:hideMark/>
          </w:tcPr>
          <w:p w:rsidR="002270F9" w:rsidRPr="00060A12" w:rsidRDefault="002270F9" w:rsidP="00060A12">
            <w:pPr>
              <w:suppressAutoHyphens w:val="0"/>
              <w:spacing w:before="0"/>
              <w:ind w:left="107" w:right="228"/>
              <w:jc w:val="both"/>
              <w:rPr>
                <w:sz w:val="22"/>
                <w:szCs w:val="24"/>
                <w:lang w:eastAsia="ru-RU"/>
              </w:rPr>
            </w:pPr>
            <w:r w:rsidRPr="00060A12">
              <w:rPr>
                <w:sz w:val="22"/>
                <w:szCs w:val="24"/>
                <w:lang w:eastAsia="ru-RU"/>
              </w:rPr>
              <w:t>Основной государственный</w:t>
            </w:r>
            <w:r w:rsidR="00060A12">
              <w:rPr>
                <w:sz w:val="22"/>
                <w:szCs w:val="24"/>
                <w:lang w:eastAsia="ru-RU"/>
              </w:rPr>
              <w:t xml:space="preserve"> </w:t>
            </w:r>
            <w:r w:rsidRPr="00060A12">
              <w:rPr>
                <w:sz w:val="22"/>
                <w:szCs w:val="24"/>
                <w:lang w:eastAsia="ru-RU"/>
              </w:rPr>
              <w:t>регистрационный номер</w:t>
            </w:r>
            <w:r w:rsidR="00060A12">
              <w:rPr>
                <w:sz w:val="22"/>
                <w:szCs w:val="24"/>
                <w:lang w:eastAsia="ru-RU"/>
              </w:rPr>
              <w:t xml:space="preserve"> </w:t>
            </w:r>
            <w:r w:rsidRPr="00060A12">
              <w:rPr>
                <w:sz w:val="22"/>
                <w:szCs w:val="24"/>
                <w:lang w:eastAsia="ru-RU"/>
              </w:rPr>
              <w:t>индивидуального предпринимателя</w:t>
            </w:r>
          </w:p>
        </w:tc>
        <w:tc>
          <w:tcPr>
            <w:tcW w:w="3374"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r w:rsidR="002270F9" w:rsidRPr="007B1F50" w:rsidTr="002270F9">
        <w:trPr>
          <w:trHeight w:val="283"/>
        </w:trPr>
        <w:tc>
          <w:tcPr>
            <w:tcW w:w="1043"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060A12">
            <w:pPr>
              <w:suppressAutoHyphens w:val="0"/>
              <w:spacing w:before="0"/>
              <w:ind w:right="211"/>
              <w:jc w:val="both"/>
              <w:rPr>
                <w:sz w:val="24"/>
                <w:szCs w:val="24"/>
                <w:lang w:eastAsia="ru-RU"/>
              </w:rPr>
            </w:pPr>
            <w:r w:rsidRPr="007B1F50">
              <w:rPr>
                <w:sz w:val="24"/>
                <w:szCs w:val="24"/>
                <w:lang w:eastAsia="ru-RU"/>
              </w:rPr>
              <w:t>1.2</w:t>
            </w:r>
          </w:p>
        </w:tc>
        <w:tc>
          <w:tcPr>
            <w:tcW w:w="5506" w:type="dxa"/>
            <w:tcBorders>
              <w:top w:val="single" w:sz="6" w:space="0" w:color="000000"/>
              <w:left w:val="single" w:sz="6" w:space="0" w:color="000000"/>
              <w:bottom w:val="single" w:sz="6" w:space="0" w:color="000000"/>
              <w:right w:val="single" w:sz="6" w:space="0" w:color="000000"/>
            </w:tcBorders>
            <w:hideMark/>
          </w:tcPr>
          <w:p w:rsidR="002270F9" w:rsidRPr="00060A12" w:rsidRDefault="002270F9" w:rsidP="00060A12">
            <w:pPr>
              <w:suppressAutoHyphens w:val="0"/>
              <w:spacing w:before="0"/>
              <w:jc w:val="both"/>
              <w:rPr>
                <w:sz w:val="22"/>
                <w:szCs w:val="24"/>
                <w:lang w:eastAsia="ru-RU"/>
              </w:rPr>
            </w:pPr>
            <w:r w:rsidRPr="00060A12">
              <w:rPr>
                <w:sz w:val="22"/>
                <w:szCs w:val="24"/>
                <w:lang w:eastAsia="ru-RU"/>
              </w:rPr>
              <w:t>Сведения о юридическом лице:</w:t>
            </w:r>
          </w:p>
        </w:tc>
        <w:tc>
          <w:tcPr>
            <w:tcW w:w="3374"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r w:rsidR="002270F9" w:rsidRPr="007B1F50" w:rsidTr="002270F9">
        <w:trPr>
          <w:trHeight w:val="373"/>
        </w:trPr>
        <w:tc>
          <w:tcPr>
            <w:tcW w:w="1043"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060A12">
            <w:pPr>
              <w:suppressAutoHyphens w:val="0"/>
              <w:spacing w:before="0"/>
              <w:ind w:right="211"/>
              <w:jc w:val="both"/>
              <w:rPr>
                <w:sz w:val="24"/>
                <w:szCs w:val="24"/>
                <w:lang w:eastAsia="ru-RU"/>
              </w:rPr>
            </w:pPr>
            <w:r w:rsidRPr="007B1F50">
              <w:rPr>
                <w:sz w:val="24"/>
                <w:szCs w:val="24"/>
                <w:lang w:eastAsia="ru-RU"/>
              </w:rPr>
              <w:t>1.2.1</w:t>
            </w:r>
          </w:p>
        </w:tc>
        <w:tc>
          <w:tcPr>
            <w:tcW w:w="5506" w:type="dxa"/>
            <w:tcBorders>
              <w:top w:val="single" w:sz="6" w:space="0" w:color="000000"/>
              <w:left w:val="single" w:sz="6" w:space="0" w:color="000000"/>
              <w:bottom w:val="single" w:sz="6" w:space="0" w:color="000000"/>
              <w:right w:val="single" w:sz="6" w:space="0" w:color="000000"/>
            </w:tcBorders>
            <w:hideMark/>
          </w:tcPr>
          <w:p w:rsidR="002270F9" w:rsidRPr="00060A12" w:rsidRDefault="002270F9" w:rsidP="00060A12">
            <w:pPr>
              <w:suppressAutoHyphens w:val="0"/>
              <w:spacing w:before="0"/>
              <w:jc w:val="both"/>
              <w:rPr>
                <w:sz w:val="22"/>
                <w:szCs w:val="24"/>
                <w:lang w:eastAsia="ru-RU"/>
              </w:rPr>
            </w:pPr>
            <w:r w:rsidRPr="00060A12">
              <w:rPr>
                <w:sz w:val="22"/>
                <w:szCs w:val="24"/>
                <w:lang w:eastAsia="ru-RU"/>
              </w:rPr>
              <w:t>Полное наименование</w:t>
            </w:r>
          </w:p>
        </w:tc>
        <w:tc>
          <w:tcPr>
            <w:tcW w:w="3374"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r w:rsidR="002270F9" w:rsidRPr="007B1F50" w:rsidTr="002270F9">
        <w:trPr>
          <w:trHeight w:val="563"/>
        </w:trPr>
        <w:tc>
          <w:tcPr>
            <w:tcW w:w="1043"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060A12">
            <w:pPr>
              <w:suppressAutoHyphens w:val="0"/>
              <w:spacing w:before="0"/>
              <w:ind w:right="211"/>
              <w:jc w:val="both"/>
              <w:rPr>
                <w:sz w:val="24"/>
                <w:szCs w:val="24"/>
                <w:lang w:eastAsia="ru-RU"/>
              </w:rPr>
            </w:pPr>
            <w:r w:rsidRPr="007B1F50">
              <w:rPr>
                <w:sz w:val="24"/>
                <w:szCs w:val="24"/>
                <w:lang w:eastAsia="ru-RU"/>
              </w:rPr>
              <w:t>1.2.2</w:t>
            </w:r>
          </w:p>
        </w:tc>
        <w:tc>
          <w:tcPr>
            <w:tcW w:w="5506" w:type="dxa"/>
            <w:tcBorders>
              <w:top w:val="single" w:sz="6" w:space="0" w:color="000000"/>
              <w:left w:val="single" w:sz="6" w:space="0" w:color="000000"/>
              <w:bottom w:val="single" w:sz="6" w:space="0" w:color="000000"/>
              <w:right w:val="single" w:sz="6" w:space="0" w:color="000000"/>
            </w:tcBorders>
            <w:hideMark/>
          </w:tcPr>
          <w:p w:rsidR="002270F9" w:rsidRPr="00060A12" w:rsidRDefault="002270F9" w:rsidP="00060A12">
            <w:pPr>
              <w:suppressAutoHyphens w:val="0"/>
              <w:spacing w:before="0"/>
              <w:ind w:left="107" w:right="426"/>
              <w:jc w:val="both"/>
              <w:rPr>
                <w:sz w:val="22"/>
                <w:szCs w:val="24"/>
                <w:lang w:eastAsia="ru-RU"/>
              </w:rPr>
            </w:pPr>
            <w:r w:rsidRPr="00060A12">
              <w:rPr>
                <w:sz w:val="22"/>
                <w:szCs w:val="24"/>
                <w:lang w:eastAsia="ru-RU"/>
              </w:rPr>
              <w:t>Основной государственный</w:t>
            </w:r>
            <w:r w:rsidR="00060A12">
              <w:rPr>
                <w:sz w:val="22"/>
                <w:szCs w:val="24"/>
                <w:lang w:eastAsia="ru-RU"/>
              </w:rPr>
              <w:t xml:space="preserve"> </w:t>
            </w:r>
            <w:r w:rsidRPr="00060A12">
              <w:rPr>
                <w:sz w:val="22"/>
                <w:szCs w:val="24"/>
                <w:lang w:eastAsia="ru-RU"/>
              </w:rPr>
              <w:t>регистрационный</w:t>
            </w:r>
            <w:r w:rsidR="00060A12">
              <w:rPr>
                <w:sz w:val="22"/>
                <w:szCs w:val="24"/>
                <w:lang w:eastAsia="ru-RU"/>
              </w:rPr>
              <w:t xml:space="preserve"> </w:t>
            </w:r>
            <w:r w:rsidRPr="00060A12">
              <w:rPr>
                <w:sz w:val="22"/>
                <w:szCs w:val="24"/>
                <w:lang w:eastAsia="ru-RU"/>
              </w:rPr>
              <w:t>номер</w:t>
            </w:r>
          </w:p>
        </w:tc>
        <w:tc>
          <w:tcPr>
            <w:tcW w:w="3374"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r w:rsidR="002270F9" w:rsidRPr="007B1F50" w:rsidTr="002270F9">
        <w:trPr>
          <w:trHeight w:val="657"/>
        </w:trPr>
        <w:tc>
          <w:tcPr>
            <w:tcW w:w="1043"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060A12">
            <w:pPr>
              <w:suppressAutoHyphens w:val="0"/>
              <w:spacing w:before="0"/>
              <w:ind w:left="221" w:right="211"/>
              <w:jc w:val="both"/>
              <w:rPr>
                <w:sz w:val="24"/>
                <w:szCs w:val="24"/>
                <w:lang w:eastAsia="ru-RU"/>
              </w:rPr>
            </w:pPr>
            <w:r w:rsidRPr="007B1F50">
              <w:rPr>
                <w:sz w:val="24"/>
                <w:szCs w:val="24"/>
                <w:lang w:eastAsia="ru-RU"/>
              </w:rPr>
              <w:t>1.2.3</w:t>
            </w:r>
          </w:p>
        </w:tc>
        <w:tc>
          <w:tcPr>
            <w:tcW w:w="5506"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060A12">
            <w:pPr>
              <w:suppressAutoHyphens w:val="0"/>
              <w:spacing w:before="0"/>
              <w:ind w:left="107" w:right="136"/>
              <w:jc w:val="both"/>
              <w:rPr>
                <w:sz w:val="24"/>
                <w:szCs w:val="24"/>
                <w:lang w:eastAsia="ru-RU"/>
              </w:rPr>
            </w:pPr>
            <w:r w:rsidRPr="00060A12">
              <w:rPr>
                <w:sz w:val="22"/>
                <w:szCs w:val="24"/>
                <w:lang w:eastAsia="ru-RU"/>
              </w:rPr>
              <w:t>Идентификационный номер налогоплательщика – юридического лица</w:t>
            </w:r>
          </w:p>
        </w:tc>
        <w:tc>
          <w:tcPr>
            <w:tcW w:w="3374"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bl>
    <w:p w:rsidR="002270F9" w:rsidRPr="007B1F50" w:rsidRDefault="002270F9" w:rsidP="002270F9">
      <w:pPr>
        <w:suppressAutoHyphens w:val="0"/>
        <w:spacing w:before="0"/>
        <w:ind w:firstLine="709"/>
        <w:jc w:val="both"/>
        <w:rPr>
          <w:color w:val="000000"/>
          <w:sz w:val="24"/>
          <w:szCs w:val="24"/>
          <w:lang w:eastAsia="ru-RU"/>
        </w:rPr>
      </w:pPr>
      <w:r w:rsidRPr="007B1F50">
        <w:rPr>
          <w:color w:val="000000"/>
          <w:sz w:val="24"/>
          <w:szCs w:val="24"/>
          <w:lang w:eastAsia="ru-RU"/>
        </w:rPr>
        <w:t> </w:t>
      </w:r>
    </w:p>
    <w:p w:rsidR="002270F9" w:rsidRPr="007B1F50" w:rsidRDefault="002270F9" w:rsidP="002270F9">
      <w:pPr>
        <w:suppressAutoHyphens w:val="0"/>
        <w:spacing w:before="0"/>
        <w:ind w:firstLine="709"/>
        <w:jc w:val="both"/>
        <w:rPr>
          <w:color w:val="000000"/>
          <w:sz w:val="24"/>
          <w:szCs w:val="24"/>
          <w:lang w:eastAsia="ru-RU"/>
        </w:rPr>
      </w:pPr>
      <w:r w:rsidRPr="007B1F50">
        <w:rPr>
          <w:color w:val="000000"/>
          <w:sz w:val="24"/>
          <w:szCs w:val="24"/>
          <w:lang w:eastAsia="ru-RU"/>
        </w:rPr>
        <w:t>Приложение:</w:t>
      </w:r>
      <w:r w:rsidRPr="007B1F50">
        <w:rPr>
          <w:color w:val="000000"/>
          <w:sz w:val="24"/>
          <w:szCs w:val="24"/>
          <w:u w:val="single"/>
          <w:lang w:eastAsia="ru-RU"/>
        </w:rPr>
        <w:t>                           </w:t>
      </w:r>
    </w:p>
    <w:p w:rsidR="002270F9" w:rsidRPr="007B1F50" w:rsidRDefault="002270F9" w:rsidP="002270F9">
      <w:pPr>
        <w:suppressAutoHyphens w:val="0"/>
        <w:spacing w:before="0"/>
        <w:ind w:firstLine="709"/>
        <w:jc w:val="both"/>
        <w:rPr>
          <w:color w:val="000000"/>
          <w:sz w:val="24"/>
          <w:szCs w:val="24"/>
          <w:lang w:eastAsia="ru-RU"/>
        </w:rPr>
      </w:pPr>
      <w:r w:rsidRPr="007B1F50">
        <w:rPr>
          <w:color w:val="000000"/>
          <w:sz w:val="24"/>
          <w:szCs w:val="24"/>
          <w:lang w:eastAsia="ru-RU"/>
        </w:rPr>
        <w:lastRenderedPageBreak/>
        <w:t>Номер телефона и адрес электронной почты для связи:</w:t>
      </w:r>
    </w:p>
    <w:p w:rsidR="002270F9" w:rsidRPr="007B1F50" w:rsidRDefault="002270F9" w:rsidP="00060A12">
      <w:pPr>
        <w:suppressAutoHyphens w:val="0"/>
        <w:spacing w:before="0"/>
        <w:ind w:firstLine="709"/>
        <w:jc w:val="both"/>
        <w:rPr>
          <w:color w:val="000000"/>
          <w:sz w:val="24"/>
          <w:szCs w:val="24"/>
          <w:lang w:eastAsia="ru-RU"/>
        </w:rPr>
      </w:pPr>
      <w:r w:rsidRPr="007B1F50">
        <w:rPr>
          <w:color w:val="000000"/>
          <w:sz w:val="24"/>
          <w:szCs w:val="24"/>
          <w:lang w:eastAsia="ru-RU"/>
        </w:rPr>
        <w:t>Результат рассмотре</w:t>
      </w:r>
      <w:r w:rsidR="00060A12">
        <w:rPr>
          <w:color w:val="000000"/>
          <w:sz w:val="24"/>
          <w:szCs w:val="24"/>
          <w:lang w:eastAsia="ru-RU"/>
        </w:rPr>
        <w:t>ния настоящего заявления прошу:</w:t>
      </w:r>
      <w:r w:rsidRPr="007B1F50">
        <w:rPr>
          <w:color w:val="000000"/>
          <w:sz w:val="24"/>
          <w:szCs w:val="24"/>
          <w:lang w:eastAsia="ru-RU"/>
        </w:rPr>
        <w:t> </w:t>
      </w:r>
    </w:p>
    <w:tbl>
      <w:tblPr>
        <w:tblW w:w="0" w:type="auto"/>
        <w:tblInd w:w="109" w:type="dxa"/>
        <w:tblCellMar>
          <w:left w:w="0" w:type="dxa"/>
          <w:right w:w="0" w:type="dxa"/>
        </w:tblCellMar>
        <w:tblLook w:val="04A0" w:firstRow="1" w:lastRow="0" w:firstColumn="1" w:lastColumn="0" w:noHBand="0" w:noVBand="1"/>
      </w:tblPr>
      <w:tblGrid>
        <w:gridCol w:w="8486"/>
        <w:gridCol w:w="775"/>
      </w:tblGrid>
      <w:tr w:rsidR="002270F9" w:rsidRPr="007B1F50" w:rsidTr="002270F9">
        <w:trPr>
          <w:trHeight w:val="1123"/>
        </w:trPr>
        <w:tc>
          <w:tcPr>
            <w:tcW w:w="8788"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left="107" w:firstLine="709"/>
              <w:jc w:val="both"/>
              <w:rPr>
                <w:sz w:val="24"/>
                <w:szCs w:val="24"/>
                <w:lang w:eastAsia="ru-RU"/>
              </w:rPr>
            </w:pPr>
            <w:r w:rsidRPr="007B1F50">
              <w:rPr>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r w:rsidR="002270F9" w:rsidRPr="007B1F50" w:rsidTr="002270F9">
        <w:trPr>
          <w:trHeight w:val="1126"/>
        </w:trPr>
        <w:tc>
          <w:tcPr>
            <w:tcW w:w="8788"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left="107" w:right="67" w:firstLine="709"/>
              <w:jc w:val="both"/>
              <w:rPr>
                <w:sz w:val="24"/>
                <w:szCs w:val="24"/>
                <w:lang w:eastAsia="ru-RU"/>
              </w:rPr>
            </w:pPr>
            <w:r w:rsidRPr="007B1F50">
              <w:rPr>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предоставления государственных и муниципальных услуг, расположенный по адресу:</w:t>
            </w:r>
            <w:r w:rsidRPr="007B1F50">
              <w:rPr>
                <w:sz w:val="24"/>
                <w:szCs w:val="24"/>
                <w:u w:val="single"/>
                <w:lang w:eastAsia="ru-RU"/>
              </w:rPr>
              <w:t>             </w:t>
            </w:r>
          </w:p>
        </w:tc>
        <w:tc>
          <w:tcPr>
            <w:tcW w:w="1130"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r w:rsidR="002270F9" w:rsidRPr="007B1F50" w:rsidTr="002270F9">
        <w:trPr>
          <w:trHeight w:val="420"/>
        </w:trPr>
        <w:tc>
          <w:tcPr>
            <w:tcW w:w="8788"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left="107" w:firstLine="709"/>
              <w:jc w:val="both"/>
              <w:rPr>
                <w:sz w:val="24"/>
                <w:szCs w:val="24"/>
                <w:lang w:eastAsia="ru-RU"/>
              </w:rPr>
            </w:pPr>
            <w:r w:rsidRPr="007B1F50">
              <w:rPr>
                <w:sz w:val="24"/>
                <w:szCs w:val="24"/>
                <w:lang w:eastAsia="ru-RU"/>
              </w:rPr>
              <w:t>направить на бумажном носителе на почтовый адрес:</w:t>
            </w:r>
          </w:p>
        </w:tc>
        <w:tc>
          <w:tcPr>
            <w:tcW w:w="1130"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r w:rsidR="002270F9" w:rsidRPr="007B1F50" w:rsidTr="002270F9">
        <w:trPr>
          <w:trHeight w:val="695"/>
        </w:trPr>
        <w:tc>
          <w:tcPr>
            <w:tcW w:w="8788"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left="107" w:right="970" w:firstLine="709"/>
              <w:jc w:val="both"/>
              <w:rPr>
                <w:sz w:val="24"/>
                <w:szCs w:val="24"/>
                <w:lang w:eastAsia="ru-RU"/>
              </w:rPr>
            </w:pPr>
            <w:r w:rsidRPr="007B1F50">
              <w:rPr>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6" w:space="0" w:color="000000"/>
              <w:left w:val="single" w:sz="6" w:space="0" w:color="000000"/>
              <w:bottom w:val="single" w:sz="6" w:space="0" w:color="000000"/>
              <w:right w:val="single" w:sz="6" w:space="0" w:color="000000"/>
            </w:tcBorders>
            <w:hideMark/>
          </w:tcPr>
          <w:p w:rsidR="002270F9" w:rsidRPr="007B1F50" w:rsidRDefault="002270F9" w:rsidP="002270F9">
            <w:pPr>
              <w:suppressAutoHyphens w:val="0"/>
              <w:spacing w:before="0"/>
              <w:ind w:firstLine="709"/>
              <w:jc w:val="both"/>
              <w:rPr>
                <w:sz w:val="24"/>
                <w:szCs w:val="24"/>
                <w:lang w:eastAsia="ru-RU"/>
              </w:rPr>
            </w:pPr>
            <w:r w:rsidRPr="007B1F50">
              <w:rPr>
                <w:sz w:val="24"/>
                <w:szCs w:val="24"/>
                <w:lang w:eastAsia="ru-RU"/>
              </w:rPr>
              <w:t> </w:t>
            </w:r>
          </w:p>
        </w:tc>
      </w:tr>
      <w:tr w:rsidR="002270F9" w:rsidRPr="007B1F50" w:rsidTr="002270F9">
        <w:trPr>
          <w:trHeight w:val="469"/>
        </w:trPr>
        <w:tc>
          <w:tcPr>
            <w:tcW w:w="9918" w:type="dxa"/>
            <w:gridSpan w:val="2"/>
            <w:tcBorders>
              <w:top w:val="single" w:sz="6" w:space="0" w:color="000000"/>
              <w:left w:val="single" w:sz="6" w:space="0" w:color="000000"/>
              <w:bottom w:val="single" w:sz="6" w:space="0" w:color="000000"/>
              <w:right w:val="single" w:sz="6" w:space="0" w:color="000000"/>
            </w:tcBorders>
            <w:hideMark/>
          </w:tcPr>
          <w:p w:rsidR="002270F9" w:rsidRPr="007B1F50" w:rsidRDefault="002270F9" w:rsidP="00060A12">
            <w:pPr>
              <w:suppressAutoHyphens w:val="0"/>
              <w:spacing w:before="0"/>
              <w:ind w:right="3092"/>
              <w:jc w:val="both"/>
              <w:rPr>
                <w:sz w:val="24"/>
                <w:szCs w:val="24"/>
                <w:lang w:eastAsia="ru-RU"/>
              </w:rPr>
            </w:pPr>
            <w:r w:rsidRPr="007B1F50">
              <w:rPr>
                <w:i/>
                <w:iCs/>
                <w:sz w:val="24"/>
                <w:szCs w:val="24"/>
                <w:lang w:eastAsia="ru-RU"/>
              </w:rPr>
              <w:t>Указывается один из перечисленных способов</w:t>
            </w:r>
          </w:p>
        </w:tc>
      </w:tr>
    </w:tbl>
    <w:p w:rsidR="00060A12" w:rsidRDefault="00060A12" w:rsidP="00060A12">
      <w:pPr>
        <w:suppressAutoHyphens w:val="0"/>
        <w:spacing w:before="0"/>
        <w:jc w:val="both"/>
        <w:rPr>
          <w:color w:val="000000"/>
          <w:sz w:val="24"/>
          <w:szCs w:val="24"/>
          <w:lang w:eastAsia="ru-RU"/>
        </w:rPr>
      </w:pPr>
    </w:p>
    <w:p w:rsidR="00060A12" w:rsidRDefault="00060A12" w:rsidP="00060A12">
      <w:pPr>
        <w:suppressAutoHyphens w:val="0"/>
        <w:spacing w:before="0"/>
        <w:jc w:val="both"/>
        <w:rPr>
          <w:color w:val="000000"/>
          <w:sz w:val="24"/>
          <w:szCs w:val="24"/>
          <w:lang w:eastAsia="ru-RU"/>
        </w:rPr>
      </w:pPr>
    </w:p>
    <w:p w:rsidR="00060A12" w:rsidRPr="00060A12" w:rsidRDefault="00060A12" w:rsidP="00060A12">
      <w:pPr>
        <w:suppressAutoHyphens w:val="0"/>
        <w:spacing w:before="0"/>
        <w:jc w:val="both"/>
        <w:rPr>
          <w:color w:val="000000"/>
          <w:sz w:val="20"/>
          <w:szCs w:val="24"/>
          <w:lang w:eastAsia="ru-RU"/>
        </w:rPr>
      </w:pPr>
      <w:r w:rsidRPr="00060A12">
        <w:rPr>
          <w:color w:val="000000"/>
          <w:sz w:val="20"/>
          <w:szCs w:val="24"/>
          <w:lang w:eastAsia="ru-RU"/>
        </w:rPr>
        <w:t>______________    ____________________</w:t>
      </w:r>
    </w:p>
    <w:p w:rsidR="002270F9" w:rsidRPr="00060A12" w:rsidRDefault="002270F9" w:rsidP="00060A12">
      <w:pPr>
        <w:suppressAutoHyphens w:val="0"/>
        <w:spacing w:before="0"/>
        <w:jc w:val="both"/>
        <w:rPr>
          <w:color w:val="000000"/>
          <w:sz w:val="20"/>
          <w:szCs w:val="24"/>
          <w:lang w:eastAsia="ru-RU"/>
        </w:rPr>
      </w:pPr>
      <w:proofErr w:type="gramStart"/>
      <w:r w:rsidRPr="00060A12">
        <w:rPr>
          <w:color w:val="000000"/>
          <w:sz w:val="20"/>
          <w:szCs w:val="24"/>
          <w:lang w:eastAsia="ru-RU"/>
        </w:rPr>
        <w:t>(подпись)              (фамилия, имя, отчество (при наличии)</w:t>
      </w:r>
      <w:proofErr w:type="gramEnd"/>
    </w:p>
    <w:p w:rsidR="002270F9" w:rsidRPr="007B1F50" w:rsidRDefault="002270F9" w:rsidP="002270F9">
      <w:pPr>
        <w:suppressAutoHyphens w:val="0"/>
        <w:spacing w:before="0"/>
        <w:ind w:firstLine="709"/>
        <w:jc w:val="both"/>
        <w:rPr>
          <w:color w:val="000000"/>
          <w:sz w:val="24"/>
          <w:szCs w:val="24"/>
          <w:lang w:eastAsia="ru-RU"/>
        </w:rPr>
      </w:pPr>
      <w:r w:rsidRPr="007B1F50">
        <w:rPr>
          <w:color w:val="000000"/>
          <w:sz w:val="24"/>
          <w:szCs w:val="24"/>
          <w:lang w:eastAsia="ru-RU"/>
        </w:rPr>
        <w:t> </w:t>
      </w:r>
    </w:p>
    <w:p w:rsidR="002270F9" w:rsidRPr="007B1F50" w:rsidRDefault="002270F9" w:rsidP="002270F9">
      <w:pPr>
        <w:suppressAutoHyphens w:val="0"/>
        <w:spacing w:before="0"/>
        <w:ind w:left="114" w:right="170" w:firstLine="709"/>
        <w:jc w:val="both"/>
        <w:rPr>
          <w:color w:val="000000"/>
          <w:sz w:val="24"/>
          <w:szCs w:val="24"/>
          <w:lang w:eastAsia="ru-RU"/>
        </w:rPr>
      </w:pPr>
      <w:r w:rsidRPr="007B1F50">
        <w:rPr>
          <w:color w:val="000000"/>
          <w:spacing w:val="-1"/>
          <w:sz w:val="24"/>
          <w:szCs w:val="24"/>
          <w:lang w:eastAsia="ru-RU"/>
        </w:rPr>
        <w:t>*Указывается один из вариантов: </w:t>
      </w:r>
      <w:r w:rsidRPr="007B1F50">
        <w:rPr>
          <w:color w:val="000000"/>
          <w:sz w:val="24"/>
          <w:szCs w:val="24"/>
          <w:lang w:eastAsia="ru-RU"/>
        </w:rPr>
        <w:t>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2270F9" w:rsidRPr="007B1F50" w:rsidRDefault="002270F9" w:rsidP="002270F9">
      <w:pPr>
        <w:suppressAutoHyphens w:val="0"/>
        <w:spacing w:before="0"/>
        <w:ind w:firstLine="567"/>
        <w:jc w:val="right"/>
        <w:rPr>
          <w:color w:val="000000"/>
          <w:sz w:val="24"/>
          <w:szCs w:val="24"/>
          <w:lang w:eastAsia="ru-RU"/>
        </w:rPr>
      </w:pPr>
      <w:r w:rsidRPr="007B1F50">
        <w:rPr>
          <w:color w:val="000000"/>
          <w:sz w:val="24"/>
          <w:szCs w:val="24"/>
          <w:lang w:eastAsia="ru-RU"/>
        </w:rPr>
        <w:t>1</w:t>
      </w:r>
    </w:p>
    <w:p w:rsidR="002270F9" w:rsidRPr="007B1F50" w:rsidRDefault="002270F9" w:rsidP="002270F9">
      <w:pPr>
        <w:suppressAutoHyphens w:val="0"/>
        <w:spacing w:before="0"/>
        <w:ind w:firstLine="567"/>
        <w:jc w:val="both"/>
        <w:rPr>
          <w:color w:val="000000"/>
          <w:sz w:val="24"/>
          <w:szCs w:val="24"/>
          <w:lang w:eastAsia="ru-RU"/>
        </w:rPr>
      </w:pPr>
      <w:r w:rsidRPr="007B1F50">
        <w:rPr>
          <w:color w:val="000000"/>
          <w:sz w:val="24"/>
          <w:szCs w:val="24"/>
          <w:lang w:eastAsia="ru-RU"/>
        </w:rPr>
        <w:t> </w:t>
      </w:r>
    </w:p>
    <w:p w:rsidR="002270F9" w:rsidRDefault="002270F9" w:rsidP="002270F9">
      <w:pPr>
        <w:suppressAutoHyphens w:val="0"/>
        <w:spacing w:before="0"/>
        <w:rPr>
          <w:sz w:val="24"/>
          <w:szCs w:val="24"/>
          <w:lang w:eastAsia="ru-RU"/>
        </w:rPr>
      </w:pPr>
      <w:r w:rsidRPr="007B1F50">
        <w:rPr>
          <w:color w:val="000000"/>
          <w:sz w:val="24"/>
          <w:szCs w:val="24"/>
          <w:lang w:eastAsia="ru-RU"/>
        </w:rPr>
        <w:br w:type="textWrapping" w:clear="all"/>
      </w:r>
    </w:p>
    <w:p w:rsidR="00060A12" w:rsidRDefault="00060A12" w:rsidP="002270F9">
      <w:pPr>
        <w:suppressAutoHyphens w:val="0"/>
        <w:spacing w:before="0"/>
        <w:rPr>
          <w:sz w:val="24"/>
          <w:szCs w:val="24"/>
          <w:lang w:eastAsia="ru-RU"/>
        </w:rPr>
      </w:pPr>
    </w:p>
    <w:p w:rsidR="00060A12" w:rsidRDefault="00060A12" w:rsidP="002270F9">
      <w:pPr>
        <w:suppressAutoHyphens w:val="0"/>
        <w:spacing w:before="0"/>
        <w:rPr>
          <w:sz w:val="24"/>
          <w:szCs w:val="24"/>
          <w:lang w:eastAsia="ru-RU"/>
        </w:rPr>
      </w:pPr>
    </w:p>
    <w:p w:rsidR="00060A12" w:rsidRDefault="00060A12" w:rsidP="002270F9">
      <w:pPr>
        <w:suppressAutoHyphens w:val="0"/>
        <w:spacing w:before="0"/>
        <w:rPr>
          <w:sz w:val="24"/>
          <w:szCs w:val="24"/>
          <w:lang w:eastAsia="ru-RU"/>
        </w:rPr>
      </w:pPr>
    </w:p>
    <w:p w:rsidR="00060A12" w:rsidRDefault="00060A12" w:rsidP="002270F9">
      <w:pPr>
        <w:suppressAutoHyphens w:val="0"/>
        <w:spacing w:before="0"/>
        <w:rPr>
          <w:sz w:val="24"/>
          <w:szCs w:val="24"/>
          <w:lang w:eastAsia="ru-RU"/>
        </w:rPr>
      </w:pPr>
    </w:p>
    <w:p w:rsidR="00060A12" w:rsidRDefault="00060A12" w:rsidP="002270F9">
      <w:pPr>
        <w:suppressAutoHyphens w:val="0"/>
        <w:spacing w:before="0"/>
        <w:rPr>
          <w:sz w:val="24"/>
          <w:szCs w:val="24"/>
          <w:lang w:eastAsia="ru-RU"/>
        </w:rPr>
      </w:pPr>
    </w:p>
    <w:p w:rsidR="00060A12" w:rsidRDefault="00060A12" w:rsidP="002270F9">
      <w:pPr>
        <w:suppressAutoHyphens w:val="0"/>
        <w:spacing w:before="0"/>
        <w:rPr>
          <w:sz w:val="24"/>
          <w:szCs w:val="24"/>
          <w:lang w:eastAsia="ru-RU"/>
        </w:rPr>
      </w:pPr>
    </w:p>
    <w:p w:rsidR="00060A12" w:rsidRDefault="00060A12" w:rsidP="002270F9">
      <w:pPr>
        <w:suppressAutoHyphens w:val="0"/>
        <w:spacing w:before="0"/>
        <w:rPr>
          <w:sz w:val="24"/>
          <w:szCs w:val="24"/>
          <w:lang w:eastAsia="ru-RU"/>
        </w:rPr>
      </w:pPr>
    </w:p>
    <w:p w:rsidR="00060A12" w:rsidRDefault="00060A12" w:rsidP="002270F9">
      <w:pPr>
        <w:suppressAutoHyphens w:val="0"/>
        <w:spacing w:before="0"/>
        <w:rPr>
          <w:sz w:val="24"/>
          <w:szCs w:val="24"/>
          <w:lang w:eastAsia="ru-RU"/>
        </w:rPr>
      </w:pPr>
    </w:p>
    <w:p w:rsidR="00060A12" w:rsidRDefault="00060A12" w:rsidP="002270F9">
      <w:pPr>
        <w:suppressAutoHyphens w:val="0"/>
        <w:spacing w:before="0"/>
        <w:rPr>
          <w:sz w:val="24"/>
          <w:szCs w:val="24"/>
          <w:lang w:eastAsia="ru-RU"/>
        </w:rPr>
      </w:pPr>
    </w:p>
    <w:p w:rsidR="00060A12" w:rsidRDefault="00060A12" w:rsidP="002270F9">
      <w:pPr>
        <w:suppressAutoHyphens w:val="0"/>
        <w:spacing w:before="0"/>
        <w:rPr>
          <w:sz w:val="24"/>
          <w:szCs w:val="24"/>
          <w:lang w:eastAsia="ru-RU"/>
        </w:rPr>
      </w:pPr>
    </w:p>
    <w:p w:rsidR="00060A12" w:rsidRDefault="00060A12" w:rsidP="002270F9">
      <w:pPr>
        <w:suppressAutoHyphens w:val="0"/>
        <w:spacing w:before="0"/>
        <w:rPr>
          <w:sz w:val="24"/>
          <w:szCs w:val="24"/>
          <w:lang w:eastAsia="ru-RU"/>
        </w:rPr>
      </w:pPr>
    </w:p>
    <w:p w:rsidR="00060A12" w:rsidRDefault="00060A12" w:rsidP="002270F9">
      <w:pPr>
        <w:suppressAutoHyphens w:val="0"/>
        <w:spacing w:before="0"/>
        <w:rPr>
          <w:sz w:val="24"/>
          <w:szCs w:val="24"/>
          <w:lang w:eastAsia="ru-RU"/>
        </w:rPr>
      </w:pPr>
    </w:p>
    <w:p w:rsidR="00060A12" w:rsidRDefault="00060A12" w:rsidP="002270F9">
      <w:pPr>
        <w:suppressAutoHyphens w:val="0"/>
        <w:spacing w:before="0"/>
        <w:rPr>
          <w:sz w:val="24"/>
          <w:szCs w:val="24"/>
          <w:lang w:eastAsia="ru-RU"/>
        </w:rPr>
      </w:pPr>
    </w:p>
    <w:p w:rsidR="00060A12" w:rsidRDefault="00060A12" w:rsidP="002270F9">
      <w:pPr>
        <w:suppressAutoHyphens w:val="0"/>
        <w:spacing w:before="0"/>
        <w:rPr>
          <w:sz w:val="24"/>
          <w:szCs w:val="24"/>
          <w:lang w:eastAsia="ru-RU"/>
        </w:rPr>
      </w:pPr>
    </w:p>
    <w:p w:rsidR="00060A12" w:rsidRDefault="00060A12" w:rsidP="002270F9">
      <w:pPr>
        <w:suppressAutoHyphens w:val="0"/>
        <w:spacing w:before="0"/>
        <w:rPr>
          <w:sz w:val="24"/>
          <w:szCs w:val="24"/>
          <w:lang w:eastAsia="ru-RU"/>
        </w:rPr>
      </w:pPr>
    </w:p>
    <w:p w:rsidR="00060A12" w:rsidRDefault="00060A12" w:rsidP="002270F9">
      <w:pPr>
        <w:suppressAutoHyphens w:val="0"/>
        <w:spacing w:before="0"/>
        <w:rPr>
          <w:sz w:val="24"/>
          <w:szCs w:val="24"/>
          <w:lang w:eastAsia="ru-RU"/>
        </w:rPr>
      </w:pPr>
    </w:p>
    <w:p w:rsidR="00060A12" w:rsidRDefault="00060A12" w:rsidP="002270F9">
      <w:pPr>
        <w:suppressAutoHyphens w:val="0"/>
        <w:spacing w:before="0"/>
        <w:rPr>
          <w:sz w:val="24"/>
          <w:szCs w:val="24"/>
          <w:lang w:eastAsia="ru-RU"/>
        </w:rPr>
      </w:pPr>
    </w:p>
    <w:p w:rsidR="00060A12" w:rsidRDefault="00060A12" w:rsidP="002270F9">
      <w:pPr>
        <w:suppressAutoHyphens w:val="0"/>
        <w:spacing w:before="0"/>
        <w:rPr>
          <w:sz w:val="24"/>
          <w:szCs w:val="24"/>
          <w:lang w:eastAsia="ru-RU"/>
        </w:rPr>
      </w:pPr>
    </w:p>
    <w:p w:rsidR="00060A12" w:rsidRDefault="00060A12" w:rsidP="002270F9">
      <w:pPr>
        <w:suppressAutoHyphens w:val="0"/>
        <w:spacing w:before="0"/>
        <w:rPr>
          <w:sz w:val="24"/>
          <w:szCs w:val="24"/>
          <w:lang w:eastAsia="ru-RU"/>
        </w:rPr>
      </w:pPr>
    </w:p>
    <w:p w:rsidR="00060A12" w:rsidRPr="007B1F50" w:rsidRDefault="00060A12" w:rsidP="002270F9">
      <w:pPr>
        <w:suppressAutoHyphens w:val="0"/>
        <w:spacing w:before="0"/>
        <w:rPr>
          <w:sz w:val="24"/>
          <w:szCs w:val="24"/>
          <w:lang w:eastAsia="ru-RU"/>
        </w:rPr>
      </w:pPr>
    </w:p>
    <w:p w:rsidR="002270F9" w:rsidRPr="007B1F50" w:rsidRDefault="002270F9" w:rsidP="002270F9">
      <w:pPr>
        <w:suppressAutoHyphens w:val="0"/>
        <w:spacing w:before="0"/>
        <w:ind w:firstLine="567"/>
        <w:jc w:val="both"/>
        <w:rPr>
          <w:color w:val="000000"/>
          <w:sz w:val="24"/>
          <w:szCs w:val="24"/>
          <w:lang w:eastAsia="ru-RU"/>
        </w:rPr>
      </w:pPr>
      <w:r w:rsidRPr="007B1F50">
        <w:rPr>
          <w:color w:val="000000"/>
          <w:sz w:val="24"/>
          <w:szCs w:val="24"/>
          <w:lang w:eastAsia="ru-RU"/>
        </w:rPr>
        <w:t> </w:t>
      </w:r>
    </w:p>
    <w:p w:rsidR="002270F9" w:rsidRPr="007B1F50" w:rsidRDefault="002270F9" w:rsidP="002270F9">
      <w:pPr>
        <w:suppressAutoHyphens w:val="0"/>
        <w:spacing w:before="0"/>
        <w:ind w:left="5832" w:right="220" w:firstLine="709"/>
        <w:jc w:val="both"/>
        <w:rPr>
          <w:color w:val="000000"/>
          <w:sz w:val="24"/>
          <w:szCs w:val="24"/>
          <w:lang w:eastAsia="ru-RU"/>
        </w:rPr>
      </w:pPr>
      <w:r w:rsidRPr="007B1F50">
        <w:rPr>
          <w:color w:val="000000"/>
          <w:sz w:val="24"/>
          <w:szCs w:val="24"/>
          <w:lang w:eastAsia="ru-RU"/>
        </w:rPr>
        <w:lastRenderedPageBreak/>
        <w:t>ПРИЛОЖЕНИЕ № 13</w:t>
      </w:r>
    </w:p>
    <w:p w:rsidR="002270F9" w:rsidRPr="007B1F50" w:rsidRDefault="002270F9" w:rsidP="002270F9">
      <w:pPr>
        <w:suppressAutoHyphens w:val="0"/>
        <w:spacing w:before="0"/>
        <w:ind w:left="5809" w:right="194" w:firstLine="709"/>
        <w:jc w:val="both"/>
        <w:rPr>
          <w:color w:val="000000"/>
          <w:sz w:val="24"/>
          <w:szCs w:val="24"/>
          <w:lang w:eastAsia="ru-RU"/>
        </w:rPr>
      </w:pPr>
      <w:r w:rsidRPr="007B1F50">
        <w:rPr>
          <w:color w:val="000000"/>
          <w:sz w:val="24"/>
          <w:szCs w:val="24"/>
          <w:lang w:eastAsia="ru-RU"/>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2270F9" w:rsidRPr="007B1F50" w:rsidRDefault="002270F9" w:rsidP="00060A12">
      <w:pPr>
        <w:suppressAutoHyphens w:val="0"/>
        <w:spacing w:before="0"/>
        <w:ind w:right="168" w:firstLine="709"/>
        <w:jc w:val="right"/>
        <w:rPr>
          <w:color w:val="000000"/>
          <w:sz w:val="24"/>
          <w:szCs w:val="24"/>
          <w:lang w:eastAsia="ru-RU"/>
        </w:rPr>
      </w:pPr>
      <w:r w:rsidRPr="007B1F50">
        <w:rPr>
          <w:color w:val="000000"/>
          <w:sz w:val="24"/>
          <w:szCs w:val="24"/>
          <w:lang w:eastAsia="ru-RU"/>
        </w:rPr>
        <w:t>ФОРМА</w:t>
      </w:r>
    </w:p>
    <w:p w:rsidR="002270F9" w:rsidRPr="007B1F50" w:rsidRDefault="002270F9" w:rsidP="002270F9">
      <w:pPr>
        <w:suppressAutoHyphens w:val="0"/>
        <w:spacing w:before="0"/>
        <w:ind w:firstLine="709"/>
        <w:jc w:val="both"/>
        <w:rPr>
          <w:color w:val="000000"/>
          <w:sz w:val="24"/>
          <w:szCs w:val="24"/>
          <w:lang w:eastAsia="ru-RU"/>
        </w:rPr>
      </w:pPr>
      <w:r w:rsidRPr="007B1F50">
        <w:rPr>
          <w:color w:val="000000"/>
          <w:sz w:val="24"/>
          <w:szCs w:val="24"/>
          <w:lang w:eastAsia="ru-RU"/>
        </w:rPr>
        <w:t> </w:t>
      </w:r>
    </w:p>
    <w:p w:rsidR="002270F9" w:rsidRPr="007B1F50" w:rsidRDefault="002270F9" w:rsidP="002270F9">
      <w:pPr>
        <w:suppressAutoHyphens w:val="0"/>
        <w:spacing w:before="0"/>
        <w:ind w:left="4463" w:firstLine="709"/>
        <w:jc w:val="both"/>
        <w:rPr>
          <w:color w:val="000000"/>
          <w:sz w:val="24"/>
          <w:szCs w:val="24"/>
          <w:lang w:eastAsia="ru-RU"/>
        </w:rPr>
      </w:pPr>
      <w:r w:rsidRPr="007B1F50">
        <w:rPr>
          <w:color w:val="000000"/>
          <w:sz w:val="24"/>
          <w:szCs w:val="24"/>
          <w:lang w:eastAsia="ru-RU"/>
        </w:rPr>
        <w:t>Кому</w:t>
      </w:r>
      <w:r w:rsidRPr="007B1F50">
        <w:rPr>
          <w:color w:val="000000"/>
          <w:sz w:val="24"/>
          <w:szCs w:val="24"/>
          <w:u w:val="single"/>
          <w:lang w:eastAsia="ru-RU"/>
        </w:rPr>
        <w:t>             </w:t>
      </w:r>
    </w:p>
    <w:p w:rsidR="002270F9" w:rsidRPr="00060A12" w:rsidRDefault="002270F9" w:rsidP="002270F9">
      <w:pPr>
        <w:suppressAutoHyphens w:val="0"/>
        <w:spacing w:before="0"/>
        <w:ind w:left="4463" w:right="296" w:firstLine="709"/>
        <w:jc w:val="both"/>
        <w:rPr>
          <w:color w:val="000000"/>
          <w:sz w:val="20"/>
          <w:szCs w:val="24"/>
          <w:lang w:eastAsia="ru-RU"/>
        </w:rPr>
      </w:pPr>
      <w:proofErr w:type="gramStart"/>
      <w:r w:rsidRPr="00060A12">
        <w:rPr>
          <w:color w:val="000000"/>
          <w:sz w:val="20"/>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2270F9" w:rsidRPr="007B1F50" w:rsidRDefault="00060A12" w:rsidP="002270F9">
      <w:pPr>
        <w:suppressAutoHyphens w:val="0"/>
        <w:spacing w:before="0"/>
        <w:ind w:left="4463" w:right="296" w:firstLine="709"/>
        <w:jc w:val="both"/>
        <w:rPr>
          <w:color w:val="000000"/>
          <w:sz w:val="24"/>
          <w:szCs w:val="24"/>
          <w:lang w:eastAsia="ru-RU"/>
        </w:rPr>
      </w:pPr>
      <w:r>
        <w:rPr>
          <w:color w:val="000000"/>
          <w:sz w:val="24"/>
          <w:szCs w:val="24"/>
          <w:lang w:eastAsia="ru-RU"/>
        </w:rPr>
        <w:t>___________________________</w:t>
      </w:r>
    </w:p>
    <w:p w:rsidR="002270F9" w:rsidRPr="00060A12" w:rsidRDefault="002270F9" w:rsidP="00060A12">
      <w:pPr>
        <w:suppressAutoHyphens w:val="0"/>
        <w:spacing w:before="0"/>
        <w:ind w:left="4463" w:right="383"/>
        <w:jc w:val="both"/>
        <w:rPr>
          <w:color w:val="000000"/>
          <w:sz w:val="20"/>
          <w:szCs w:val="24"/>
          <w:lang w:eastAsia="ru-RU"/>
        </w:rPr>
      </w:pPr>
      <w:r w:rsidRPr="00060A12">
        <w:rPr>
          <w:color w:val="000000"/>
          <w:sz w:val="20"/>
          <w:szCs w:val="24"/>
          <w:lang w:eastAsia="ru-RU"/>
        </w:rPr>
        <w:t>почтовый индекс и адрес, телефон, адрес электронной почты)</w:t>
      </w:r>
    </w:p>
    <w:p w:rsidR="00060A12" w:rsidRDefault="00060A12" w:rsidP="00060A12">
      <w:pPr>
        <w:suppressAutoHyphens w:val="0"/>
        <w:spacing w:before="0"/>
        <w:ind w:firstLine="709"/>
        <w:jc w:val="center"/>
        <w:outlineLvl w:val="0"/>
        <w:rPr>
          <w:b/>
          <w:bCs/>
          <w:color w:val="000000"/>
          <w:kern w:val="36"/>
          <w:sz w:val="24"/>
          <w:szCs w:val="24"/>
          <w:lang w:eastAsia="ru-RU"/>
        </w:rPr>
      </w:pPr>
    </w:p>
    <w:p w:rsidR="002270F9" w:rsidRPr="007B1F50" w:rsidRDefault="002270F9" w:rsidP="00060A12">
      <w:pPr>
        <w:suppressAutoHyphens w:val="0"/>
        <w:spacing w:before="0"/>
        <w:ind w:firstLine="709"/>
        <w:jc w:val="center"/>
        <w:outlineLvl w:val="0"/>
        <w:rPr>
          <w:b/>
          <w:bCs/>
          <w:color w:val="000000"/>
          <w:kern w:val="36"/>
          <w:sz w:val="24"/>
          <w:szCs w:val="24"/>
          <w:lang w:eastAsia="ru-RU"/>
        </w:rPr>
      </w:pPr>
      <w:r w:rsidRPr="007B1F50">
        <w:rPr>
          <w:b/>
          <w:bCs/>
          <w:color w:val="000000"/>
          <w:kern w:val="36"/>
          <w:sz w:val="24"/>
          <w:szCs w:val="24"/>
          <w:lang w:eastAsia="ru-RU"/>
        </w:rPr>
        <w:t>РЕШЕНИЕ</w:t>
      </w:r>
    </w:p>
    <w:p w:rsidR="002270F9" w:rsidRPr="007B1F50" w:rsidRDefault="002270F9" w:rsidP="00060A12">
      <w:pPr>
        <w:suppressAutoHyphens w:val="0"/>
        <w:spacing w:before="0"/>
        <w:ind w:left="256" w:firstLine="709"/>
        <w:jc w:val="center"/>
        <w:rPr>
          <w:color w:val="000000"/>
          <w:sz w:val="24"/>
          <w:szCs w:val="24"/>
          <w:lang w:eastAsia="ru-RU"/>
        </w:rPr>
      </w:pPr>
      <w:r w:rsidRPr="007B1F50">
        <w:rPr>
          <w:b/>
          <w:bCs/>
          <w:color w:val="000000"/>
          <w:sz w:val="24"/>
          <w:szCs w:val="24"/>
          <w:lang w:eastAsia="ru-RU"/>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w:t>
      </w:r>
    </w:p>
    <w:p w:rsidR="00060A12" w:rsidRDefault="00060A12" w:rsidP="002270F9">
      <w:pPr>
        <w:suppressAutoHyphens w:val="0"/>
        <w:spacing w:before="0"/>
        <w:ind w:right="104" w:firstLine="709"/>
        <w:jc w:val="both"/>
        <w:rPr>
          <w:color w:val="000000"/>
          <w:sz w:val="24"/>
          <w:szCs w:val="24"/>
          <w:lang w:eastAsia="ru-RU"/>
        </w:rPr>
      </w:pPr>
    </w:p>
    <w:p w:rsidR="002270F9" w:rsidRPr="007B1F50" w:rsidRDefault="002270F9" w:rsidP="002270F9">
      <w:pPr>
        <w:suppressAutoHyphens w:val="0"/>
        <w:spacing w:before="0"/>
        <w:ind w:right="104" w:firstLine="709"/>
        <w:jc w:val="both"/>
        <w:rPr>
          <w:color w:val="000000"/>
          <w:sz w:val="24"/>
          <w:szCs w:val="24"/>
          <w:lang w:eastAsia="ru-RU"/>
        </w:rPr>
      </w:pPr>
      <w:r w:rsidRPr="007B1F50">
        <w:rPr>
          <w:color w:val="000000"/>
          <w:sz w:val="24"/>
          <w:szCs w:val="24"/>
          <w:lang w:eastAsia="ru-RU"/>
        </w:rPr>
        <w:t>На основании Вашего заявления </w:t>
      </w:r>
      <w:proofErr w:type="gramStart"/>
      <w:r w:rsidRPr="007B1F50">
        <w:rPr>
          <w:color w:val="000000"/>
          <w:sz w:val="24"/>
          <w:szCs w:val="24"/>
          <w:lang w:eastAsia="ru-RU"/>
        </w:rPr>
        <w:t>от</w:t>
      </w:r>
      <w:proofErr w:type="gramEnd"/>
      <w:r w:rsidRPr="007B1F50">
        <w:rPr>
          <w:color w:val="000000"/>
          <w:sz w:val="24"/>
          <w:szCs w:val="24"/>
          <w:lang w:eastAsia="ru-RU"/>
        </w:rPr>
        <w:t>_________№_____ об</w:t>
      </w:r>
      <w:r w:rsidR="00060A12">
        <w:rPr>
          <w:color w:val="000000"/>
          <w:sz w:val="24"/>
          <w:szCs w:val="24"/>
          <w:lang w:eastAsia="ru-RU"/>
        </w:rPr>
        <w:t xml:space="preserve"> </w:t>
      </w:r>
      <w:r w:rsidRPr="007B1F50">
        <w:rPr>
          <w:color w:val="000000"/>
          <w:sz w:val="24"/>
          <w:szCs w:val="24"/>
          <w:lang w:eastAsia="ru-RU"/>
        </w:rPr>
        <w:t>оставлении</w:t>
      </w:r>
      <w:r w:rsidRPr="007B1F50">
        <w:rPr>
          <w:color w:val="000000"/>
          <w:sz w:val="24"/>
          <w:szCs w:val="24"/>
          <w:u w:val="single"/>
          <w:lang w:eastAsia="ru-RU"/>
        </w:rPr>
        <w:t>                            </w:t>
      </w:r>
      <w:r w:rsidRPr="007B1F50">
        <w:rPr>
          <w:color w:val="000000"/>
          <w:sz w:val="24"/>
          <w:szCs w:val="24"/>
          <w:lang w:eastAsia="ru-RU"/>
        </w:rPr>
        <w:t>*</w:t>
      </w:r>
    </w:p>
    <w:p w:rsidR="002270F9" w:rsidRPr="00060A12" w:rsidRDefault="002270F9" w:rsidP="002270F9">
      <w:pPr>
        <w:suppressAutoHyphens w:val="0"/>
        <w:spacing w:before="0"/>
        <w:ind w:firstLine="709"/>
        <w:jc w:val="both"/>
        <w:rPr>
          <w:color w:val="000000"/>
          <w:sz w:val="20"/>
          <w:szCs w:val="24"/>
          <w:lang w:eastAsia="ru-RU"/>
        </w:rPr>
      </w:pPr>
      <w:r w:rsidRPr="00060A12">
        <w:rPr>
          <w:color w:val="000000"/>
          <w:sz w:val="20"/>
          <w:szCs w:val="24"/>
          <w:lang w:eastAsia="ru-RU"/>
        </w:rPr>
        <w:t>(дата и номер регистрации)</w:t>
      </w:r>
    </w:p>
    <w:p w:rsidR="002270F9" w:rsidRPr="007B1F50" w:rsidRDefault="002270F9" w:rsidP="00060A12">
      <w:pPr>
        <w:suppressAutoHyphens w:val="0"/>
        <w:spacing w:before="0"/>
        <w:ind w:right="103"/>
        <w:jc w:val="both"/>
        <w:rPr>
          <w:color w:val="000000"/>
          <w:sz w:val="24"/>
          <w:szCs w:val="24"/>
          <w:lang w:eastAsia="ru-RU"/>
        </w:rPr>
      </w:pPr>
      <w:r w:rsidRPr="007B1F50">
        <w:rPr>
          <w:color w:val="000000"/>
          <w:sz w:val="24"/>
          <w:szCs w:val="24"/>
          <w:lang w:eastAsia="ru-RU"/>
        </w:rPr>
        <w:t>без рассмотрения</w:t>
      </w:r>
      <w:r w:rsidRPr="007B1F50">
        <w:rPr>
          <w:color w:val="000000"/>
          <w:sz w:val="24"/>
          <w:szCs w:val="24"/>
          <w:u w:val="single"/>
          <w:lang w:eastAsia="ru-RU"/>
        </w:rPr>
        <w:t>                                         </w:t>
      </w:r>
    </w:p>
    <w:tbl>
      <w:tblPr>
        <w:tblW w:w="0" w:type="auto"/>
        <w:tblCellMar>
          <w:left w:w="0" w:type="dxa"/>
          <w:right w:w="0" w:type="dxa"/>
        </w:tblCellMar>
        <w:tblLook w:val="04A0" w:firstRow="1" w:lastRow="0" w:firstColumn="1" w:lastColumn="0" w:noHBand="0" w:noVBand="1"/>
      </w:tblPr>
      <w:tblGrid>
        <w:gridCol w:w="9570"/>
      </w:tblGrid>
      <w:tr w:rsidR="002270F9" w:rsidRPr="007B1F50" w:rsidTr="002270F9">
        <w:tc>
          <w:tcPr>
            <w:tcW w:w="10194" w:type="dxa"/>
            <w:tcBorders>
              <w:bottom w:val="single" w:sz="6" w:space="0" w:color="000000"/>
            </w:tcBorders>
            <w:tcMar>
              <w:top w:w="0" w:type="dxa"/>
              <w:left w:w="108" w:type="dxa"/>
              <w:bottom w:w="0" w:type="dxa"/>
              <w:right w:w="108" w:type="dxa"/>
            </w:tcMar>
            <w:hideMark/>
          </w:tcPr>
          <w:p w:rsidR="002270F9" w:rsidRPr="007B1F50" w:rsidRDefault="002270F9" w:rsidP="002270F9">
            <w:pPr>
              <w:suppressAutoHyphens w:val="0"/>
              <w:spacing w:before="0"/>
              <w:ind w:firstLine="709"/>
              <w:jc w:val="both"/>
              <w:rPr>
                <w:sz w:val="24"/>
                <w:szCs w:val="24"/>
                <w:lang w:eastAsia="ru-RU"/>
              </w:rPr>
            </w:pPr>
            <w:r w:rsidRPr="007B1F50">
              <w:rPr>
                <w:b/>
                <w:bCs/>
                <w:sz w:val="24"/>
                <w:szCs w:val="24"/>
                <w:lang w:eastAsia="ru-RU"/>
              </w:rPr>
              <w:t> </w:t>
            </w:r>
          </w:p>
          <w:p w:rsidR="002270F9" w:rsidRPr="007B1F50" w:rsidRDefault="002270F9" w:rsidP="00060A12">
            <w:pPr>
              <w:suppressAutoHyphens w:val="0"/>
              <w:spacing w:before="0"/>
              <w:jc w:val="both"/>
              <w:rPr>
                <w:sz w:val="24"/>
                <w:szCs w:val="24"/>
                <w:lang w:eastAsia="ru-RU"/>
              </w:rPr>
            </w:pPr>
            <w:r w:rsidRPr="007B1F50">
              <w:rPr>
                <w:b/>
                <w:bCs/>
                <w:sz w:val="24"/>
                <w:szCs w:val="24"/>
                <w:lang w:eastAsia="ru-RU"/>
              </w:rPr>
              <w:t xml:space="preserve">в Администрацию </w:t>
            </w:r>
            <w:r w:rsidR="00060A12">
              <w:rPr>
                <w:b/>
                <w:bCs/>
                <w:sz w:val="24"/>
                <w:szCs w:val="24"/>
                <w:lang w:eastAsia="ru-RU"/>
              </w:rPr>
              <w:t xml:space="preserve">города Татарска </w:t>
            </w:r>
            <w:r w:rsidRPr="007B1F50">
              <w:rPr>
                <w:b/>
                <w:bCs/>
                <w:sz w:val="24"/>
                <w:szCs w:val="24"/>
                <w:lang w:eastAsia="ru-RU"/>
              </w:rPr>
              <w:t>Татарского района Новосибирской области</w:t>
            </w:r>
          </w:p>
        </w:tc>
      </w:tr>
      <w:tr w:rsidR="002270F9" w:rsidRPr="007B1F50" w:rsidTr="002270F9">
        <w:tc>
          <w:tcPr>
            <w:tcW w:w="10194" w:type="dxa"/>
            <w:tcBorders>
              <w:top w:val="single" w:sz="6" w:space="0" w:color="000000"/>
            </w:tcBorders>
            <w:tcMar>
              <w:top w:w="0" w:type="dxa"/>
              <w:left w:w="108" w:type="dxa"/>
              <w:bottom w:w="0" w:type="dxa"/>
              <w:right w:w="108" w:type="dxa"/>
            </w:tcMar>
            <w:hideMark/>
          </w:tcPr>
          <w:p w:rsidR="002270F9" w:rsidRPr="007B1F50" w:rsidRDefault="002270F9" w:rsidP="002270F9">
            <w:pPr>
              <w:suppressAutoHyphens w:val="0"/>
              <w:spacing w:before="0"/>
              <w:ind w:left="213" w:right="232" w:firstLine="709"/>
              <w:jc w:val="both"/>
              <w:rPr>
                <w:sz w:val="24"/>
                <w:szCs w:val="24"/>
                <w:lang w:eastAsia="ru-RU"/>
              </w:rPr>
            </w:pPr>
            <w:r w:rsidRPr="00060A12">
              <w:rPr>
                <w:sz w:val="18"/>
                <w:szCs w:val="24"/>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2270F9" w:rsidRPr="007B1F50" w:rsidRDefault="002270F9" w:rsidP="002270F9">
      <w:pPr>
        <w:suppressAutoHyphens w:val="0"/>
        <w:spacing w:before="0"/>
        <w:ind w:left="1233" w:firstLine="709"/>
        <w:jc w:val="both"/>
        <w:rPr>
          <w:color w:val="000000"/>
          <w:sz w:val="24"/>
          <w:szCs w:val="24"/>
          <w:lang w:eastAsia="ru-RU"/>
        </w:rPr>
      </w:pPr>
      <w:r w:rsidRPr="007B1F50">
        <w:rPr>
          <w:color w:val="000000"/>
          <w:sz w:val="24"/>
          <w:szCs w:val="24"/>
          <w:lang w:eastAsia="ru-RU"/>
        </w:rPr>
        <w:t> </w:t>
      </w:r>
    </w:p>
    <w:p w:rsidR="002270F9" w:rsidRPr="007B1F50" w:rsidRDefault="00060A12" w:rsidP="00060A12">
      <w:pPr>
        <w:suppressAutoHyphens w:val="0"/>
        <w:spacing w:before="0"/>
        <w:jc w:val="both"/>
        <w:rPr>
          <w:color w:val="000000"/>
          <w:sz w:val="24"/>
          <w:szCs w:val="24"/>
          <w:lang w:eastAsia="ru-RU"/>
        </w:rPr>
      </w:pPr>
      <w:r>
        <w:rPr>
          <w:color w:val="000000"/>
          <w:sz w:val="24"/>
          <w:szCs w:val="24"/>
          <w:lang w:eastAsia="ru-RU"/>
        </w:rPr>
        <w:t>__________           ___________________</w:t>
      </w:r>
      <w:r w:rsidR="002270F9" w:rsidRPr="007B1F50">
        <w:rPr>
          <w:color w:val="000000"/>
          <w:sz w:val="24"/>
          <w:szCs w:val="24"/>
          <w:lang w:eastAsia="ru-RU"/>
        </w:rPr>
        <w:t>              </w:t>
      </w:r>
      <w:r w:rsidR="002270F9" w:rsidRPr="007B1F50">
        <w:rPr>
          <w:noProof/>
          <w:color w:val="000000"/>
          <w:sz w:val="24"/>
          <w:szCs w:val="24"/>
          <w:lang w:eastAsia="ru-RU"/>
        </w:rPr>
        <mc:AlternateContent>
          <mc:Choice Requires="wps">
            <w:drawing>
              <wp:inline distT="0" distB="0" distL="0" distR="0" wp14:anchorId="26A475BD" wp14:editId="0E45A4E3">
                <wp:extent cx="2536190" cy="8890"/>
                <wp:effectExtent l="0" t="0" r="0" b="0"/>
                <wp:docPr id="74" name="AutoShape 179" descr="data:image/png;base64,iVBORw0KGgoAAAANSUhEUgAAAQoAAAABCAYAAAAme+C+AAAAAXNSR0IArs4c6QAAAARnQU1BAACxjwv8YQUAAAAJcEhZcwAADsMAAA7DAcdvqGQAAAAWSURBVDhPYwCC/6N4FI/iUYwbMzAAALmXCAfYq4Q0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36190" cy="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9" o:spid="_x0000_s1026" alt="Описание: data:image/png;base64,iVBORw0KGgoAAAANSUhEUgAAAQoAAAABCAYAAAAme+C+AAAAAXNSR0IArs4c6QAAAARnQU1BAACxjwv8YQUAAAAJcEhZcwAADsMAAA7DAcdvqGQAAAAWSURBVDhPYwCC/6N4FI/iUYwbMzAAALmXCAfYq4Q0AAAAAElFTkSuQmCC" style="width:199.7pt;height:.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" filled="f" stroked="f">
                <o:lock v:ext="edit" aspectratio="t"/>
                <w10:anchorlock/>
              </v:rect>
            </w:pict>
          </mc:Fallback>
        </mc:AlternateContent>
      </w:r>
    </w:p>
    <w:p w:rsidR="002270F9" w:rsidRPr="00060A12" w:rsidRDefault="002270F9" w:rsidP="00060A12">
      <w:pPr>
        <w:suppressAutoHyphens w:val="0"/>
        <w:spacing w:before="0"/>
        <w:jc w:val="both"/>
        <w:rPr>
          <w:color w:val="000000"/>
          <w:sz w:val="20"/>
          <w:szCs w:val="24"/>
          <w:lang w:eastAsia="ru-RU"/>
        </w:rPr>
      </w:pPr>
      <w:proofErr w:type="gramStart"/>
      <w:r w:rsidRPr="00060A12">
        <w:rPr>
          <w:color w:val="000000"/>
          <w:sz w:val="20"/>
          <w:szCs w:val="24"/>
          <w:lang w:eastAsia="ru-RU"/>
        </w:rPr>
        <w:t>(подпись)              </w:t>
      </w:r>
      <w:r w:rsidR="00060A12">
        <w:rPr>
          <w:color w:val="000000"/>
          <w:sz w:val="20"/>
          <w:szCs w:val="24"/>
          <w:lang w:eastAsia="ru-RU"/>
        </w:rPr>
        <w:t xml:space="preserve">  </w:t>
      </w:r>
      <w:r w:rsidRPr="00060A12">
        <w:rPr>
          <w:color w:val="000000"/>
          <w:sz w:val="20"/>
          <w:szCs w:val="24"/>
          <w:lang w:eastAsia="ru-RU"/>
        </w:rPr>
        <w:t>(фамилия, имя, отчество (при наличии)</w:t>
      </w:r>
      <w:proofErr w:type="gramEnd"/>
    </w:p>
    <w:p w:rsidR="002270F9" w:rsidRPr="007B1F50" w:rsidRDefault="002270F9" w:rsidP="002270F9">
      <w:pPr>
        <w:suppressAutoHyphens w:val="0"/>
        <w:spacing w:before="0"/>
        <w:ind w:left="1233" w:firstLine="709"/>
        <w:jc w:val="both"/>
        <w:rPr>
          <w:color w:val="000000"/>
          <w:sz w:val="24"/>
          <w:szCs w:val="24"/>
          <w:lang w:eastAsia="ru-RU"/>
        </w:rPr>
      </w:pPr>
      <w:r w:rsidRPr="007B1F50">
        <w:rPr>
          <w:color w:val="000000"/>
          <w:sz w:val="24"/>
          <w:szCs w:val="24"/>
          <w:lang w:eastAsia="ru-RU"/>
        </w:rPr>
        <w:t> </w:t>
      </w:r>
    </w:p>
    <w:p w:rsidR="002270F9" w:rsidRPr="007B1F50" w:rsidRDefault="002270F9" w:rsidP="002270F9">
      <w:pPr>
        <w:suppressAutoHyphens w:val="0"/>
        <w:spacing w:before="0"/>
        <w:ind w:firstLine="709"/>
        <w:jc w:val="both"/>
        <w:rPr>
          <w:color w:val="000000"/>
          <w:sz w:val="24"/>
          <w:szCs w:val="24"/>
          <w:lang w:eastAsia="ru-RU"/>
        </w:rPr>
      </w:pPr>
      <w:r w:rsidRPr="007B1F50">
        <w:rPr>
          <w:color w:val="000000"/>
          <w:sz w:val="24"/>
          <w:szCs w:val="24"/>
          <w:lang w:eastAsia="ru-RU"/>
        </w:rPr>
        <w:t> </w:t>
      </w:r>
    </w:p>
    <w:p w:rsidR="002270F9" w:rsidRPr="007B1F50" w:rsidRDefault="002270F9" w:rsidP="00060A12">
      <w:pPr>
        <w:suppressAutoHyphens w:val="0"/>
        <w:spacing w:before="0"/>
        <w:jc w:val="both"/>
        <w:rPr>
          <w:color w:val="000000"/>
          <w:sz w:val="24"/>
          <w:szCs w:val="24"/>
          <w:lang w:eastAsia="ru-RU"/>
        </w:rPr>
      </w:pPr>
      <w:r w:rsidRPr="007B1F50">
        <w:rPr>
          <w:color w:val="000000"/>
          <w:sz w:val="24"/>
          <w:szCs w:val="24"/>
          <w:lang w:eastAsia="ru-RU"/>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2270F9" w:rsidRPr="007B1F50" w:rsidRDefault="002270F9" w:rsidP="002270F9">
      <w:pPr>
        <w:suppressAutoHyphens w:val="0"/>
        <w:spacing w:before="0"/>
        <w:ind w:firstLine="567"/>
        <w:jc w:val="right"/>
        <w:rPr>
          <w:color w:val="000000"/>
          <w:sz w:val="24"/>
          <w:szCs w:val="24"/>
          <w:lang w:eastAsia="ru-RU"/>
        </w:rPr>
      </w:pPr>
    </w:p>
    <w:p w:rsidR="002270F9" w:rsidRPr="007B1F50" w:rsidRDefault="002270F9" w:rsidP="002270F9">
      <w:pPr>
        <w:suppressAutoHyphens w:val="0"/>
        <w:spacing w:before="0"/>
        <w:ind w:firstLine="567"/>
        <w:jc w:val="both"/>
        <w:rPr>
          <w:color w:val="000000"/>
          <w:sz w:val="24"/>
          <w:szCs w:val="24"/>
          <w:lang w:eastAsia="ru-RU"/>
        </w:rPr>
      </w:pPr>
      <w:r w:rsidRPr="007B1F50">
        <w:rPr>
          <w:color w:val="000000"/>
          <w:sz w:val="24"/>
          <w:szCs w:val="24"/>
          <w:lang w:eastAsia="ru-RU"/>
        </w:rPr>
        <w:t> </w:t>
      </w:r>
    </w:p>
    <w:p w:rsidR="00A43D9A" w:rsidRPr="000600D9" w:rsidRDefault="002270F9" w:rsidP="000600D9">
      <w:pPr>
        <w:suppressAutoHyphens w:val="0"/>
        <w:spacing w:before="0"/>
        <w:rPr>
          <w:sz w:val="24"/>
          <w:szCs w:val="24"/>
          <w:lang w:eastAsia="ru-RU"/>
        </w:rPr>
      </w:pPr>
      <w:r w:rsidRPr="007B1F50">
        <w:rPr>
          <w:color w:val="000000"/>
          <w:sz w:val="24"/>
          <w:szCs w:val="24"/>
          <w:lang w:eastAsia="ru-RU"/>
        </w:rPr>
        <w:br w:type="textWrapping" w:clear="all"/>
      </w:r>
    </w:p>
    <w:sectPr w:rsidR="00A43D9A" w:rsidRPr="000600D9" w:rsidSect="000A309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388"/>
    <w:rsid w:val="00000C24"/>
    <w:rsid w:val="000600D9"/>
    <w:rsid w:val="00060A12"/>
    <w:rsid w:val="00094BF7"/>
    <w:rsid w:val="000A3093"/>
    <w:rsid w:val="001449F0"/>
    <w:rsid w:val="00193EE2"/>
    <w:rsid w:val="001E413A"/>
    <w:rsid w:val="002270F9"/>
    <w:rsid w:val="00404CE9"/>
    <w:rsid w:val="004B7683"/>
    <w:rsid w:val="0058635D"/>
    <w:rsid w:val="006731CC"/>
    <w:rsid w:val="006770D0"/>
    <w:rsid w:val="00683B19"/>
    <w:rsid w:val="006B62F3"/>
    <w:rsid w:val="006C0388"/>
    <w:rsid w:val="00716D35"/>
    <w:rsid w:val="00762595"/>
    <w:rsid w:val="007B1F50"/>
    <w:rsid w:val="009538AF"/>
    <w:rsid w:val="00A43D9A"/>
    <w:rsid w:val="00BB0096"/>
    <w:rsid w:val="00BF0D7A"/>
    <w:rsid w:val="00C56340"/>
    <w:rsid w:val="00CE51F5"/>
    <w:rsid w:val="00ED55B3"/>
    <w:rsid w:val="00F24341"/>
    <w:rsid w:val="00F84FC1"/>
    <w:rsid w:val="00FE7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595"/>
    <w:pPr>
      <w:suppressAutoHyphens/>
      <w:spacing w:before="280" w:after="0" w:line="240" w:lineRule="auto"/>
    </w:pPr>
    <w:rPr>
      <w:rFonts w:ascii="Times New Roman" w:eastAsia="Times New Roman" w:hAnsi="Times New Roman" w:cs="Times New Roman"/>
      <w:sz w:val="28"/>
      <w:szCs w:val="28"/>
      <w:lang w:eastAsia="ar-SA"/>
    </w:rPr>
  </w:style>
  <w:style w:type="paragraph" w:styleId="1">
    <w:name w:val="heading 1"/>
    <w:basedOn w:val="a"/>
    <w:link w:val="10"/>
    <w:uiPriority w:val="9"/>
    <w:qFormat/>
    <w:rsid w:val="002270F9"/>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3B19"/>
    <w:rPr>
      <w:color w:val="0000FF" w:themeColor="hyperlink"/>
      <w:u w:val="single"/>
    </w:rPr>
  </w:style>
  <w:style w:type="character" w:customStyle="1" w:styleId="10">
    <w:name w:val="Заголовок 1 Знак"/>
    <w:basedOn w:val="a0"/>
    <w:link w:val="1"/>
    <w:uiPriority w:val="9"/>
    <w:rsid w:val="002270F9"/>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2270F9"/>
  </w:style>
  <w:style w:type="paragraph" w:customStyle="1" w:styleId="bodytext">
    <w:name w:val="bodytext"/>
    <w:basedOn w:val="a"/>
    <w:rsid w:val="002270F9"/>
    <w:pPr>
      <w:suppressAutoHyphens w:val="0"/>
      <w:spacing w:before="100" w:beforeAutospacing="1" w:after="100" w:afterAutospacing="1"/>
    </w:pPr>
    <w:rPr>
      <w:sz w:val="24"/>
      <w:szCs w:val="24"/>
      <w:lang w:eastAsia="ru-RU"/>
    </w:rPr>
  </w:style>
  <w:style w:type="character" w:styleId="a4">
    <w:name w:val="FollowedHyperlink"/>
    <w:basedOn w:val="a0"/>
    <w:uiPriority w:val="99"/>
    <w:semiHidden/>
    <w:unhideWhenUsed/>
    <w:rsid w:val="002270F9"/>
    <w:rPr>
      <w:color w:val="800080"/>
      <w:u w:val="single"/>
    </w:rPr>
  </w:style>
  <w:style w:type="character" w:customStyle="1" w:styleId="12">
    <w:name w:val="Гиперссылка1"/>
    <w:basedOn w:val="a0"/>
    <w:rsid w:val="002270F9"/>
  </w:style>
  <w:style w:type="paragraph" w:styleId="a5">
    <w:name w:val="Normal (Web)"/>
    <w:basedOn w:val="a"/>
    <w:uiPriority w:val="99"/>
    <w:unhideWhenUsed/>
    <w:rsid w:val="002270F9"/>
    <w:pPr>
      <w:suppressAutoHyphens w:val="0"/>
      <w:spacing w:before="100" w:beforeAutospacing="1" w:after="100" w:afterAutospacing="1"/>
    </w:pPr>
    <w:rPr>
      <w:sz w:val="24"/>
      <w:szCs w:val="24"/>
      <w:lang w:eastAsia="ru-RU"/>
    </w:rPr>
  </w:style>
  <w:style w:type="paragraph" w:customStyle="1" w:styleId="listparagraph">
    <w:name w:val="listparagraph"/>
    <w:basedOn w:val="a"/>
    <w:rsid w:val="002270F9"/>
    <w:pPr>
      <w:suppressAutoHyphens w:val="0"/>
      <w:spacing w:before="100" w:beforeAutospacing="1" w:after="100" w:afterAutospacing="1"/>
    </w:pPr>
    <w:rPr>
      <w:sz w:val="24"/>
      <w:szCs w:val="24"/>
      <w:lang w:eastAsia="ru-RU"/>
    </w:rPr>
  </w:style>
  <w:style w:type="paragraph" w:customStyle="1" w:styleId="tableparagraph">
    <w:name w:val="tableparagraph"/>
    <w:basedOn w:val="a"/>
    <w:rsid w:val="002270F9"/>
    <w:pPr>
      <w:suppressAutoHyphens w:val="0"/>
      <w:spacing w:before="100" w:beforeAutospacing="1" w:after="100" w:afterAutospacing="1"/>
    </w:pPr>
    <w:rPr>
      <w:sz w:val="24"/>
      <w:szCs w:val="24"/>
      <w:lang w:eastAsia="ru-RU"/>
    </w:rPr>
  </w:style>
  <w:style w:type="paragraph" w:customStyle="1" w:styleId="13">
    <w:name w:val="Нижний колонтитул1"/>
    <w:basedOn w:val="a"/>
    <w:rsid w:val="002270F9"/>
    <w:pPr>
      <w:suppressAutoHyphens w:val="0"/>
      <w:spacing w:before="100" w:beforeAutospacing="1" w:after="100" w:afterAutospacing="1"/>
    </w:pPr>
    <w:rPr>
      <w:sz w:val="24"/>
      <w:szCs w:val="24"/>
      <w:lang w:eastAsia="ru-RU"/>
    </w:rPr>
  </w:style>
  <w:style w:type="paragraph" w:customStyle="1" w:styleId="22">
    <w:name w:val="22"/>
    <w:basedOn w:val="a"/>
    <w:rsid w:val="002270F9"/>
    <w:pPr>
      <w:suppressAutoHyphens w:val="0"/>
      <w:spacing w:before="100" w:beforeAutospacing="1" w:after="100" w:afterAutospacing="1"/>
    </w:pPr>
    <w:rPr>
      <w:sz w:val="24"/>
      <w:szCs w:val="24"/>
      <w:lang w:eastAsia="ru-RU"/>
    </w:rPr>
  </w:style>
  <w:style w:type="paragraph" w:styleId="a6">
    <w:name w:val="Balloon Text"/>
    <w:basedOn w:val="a"/>
    <w:link w:val="a7"/>
    <w:uiPriority w:val="99"/>
    <w:semiHidden/>
    <w:unhideWhenUsed/>
    <w:rsid w:val="0058635D"/>
    <w:pPr>
      <w:spacing w:before="0"/>
    </w:pPr>
    <w:rPr>
      <w:rFonts w:ascii="Tahoma" w:hAnsi="Tahoma" w:cs="Tahoma"/>
      <w:sz w:val="16"/>
      <w:szCs w:val="16"/>
    </w:rPr>
  </w:style>
  <w:style w:type="character" w:customStyle="1" w:styleId="a7">
    <w:name w:val="Текст выноски Знак"/>
    <w:basedOn w:val="a0"/>
    <w:link w:val="a6"/>
    <w:uiPriority w:val="99"/>
    <w:semiHidden/>
    <w:rsid w:val="0058635D"/>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595"/>
    <w:pPr>
      <w:suppressAutoHyphens/>
      <w:spacing w:before="280" w:after="0" w:line="240" w:lineRule="auto"/>
    </w:pPr>
    <w:rPr>
      <w:rFonts w:ascii="Times New Roman" w:eastAsia="Times New Roman" w:hAnsi="Times New Roman" w:cs="Times New Roman"/>
      <w:sz w:val="28"/>
      <w:szCs w:val="28"/>
      <w:lang w:eastAsia="ar-SA"/>
    </w:rPr>
  </w:style>
  <w:style w:type="paragraph" w:styleId="1">
    <w:name w:val="heading 1"/>
    <w:basedOn w:val="a"/>
    <w:link w:val="10"/>
    <w:uiPriority w:val="9"/>
    <w:qFormat/>
    <w:rsid w:val="002270F9"/>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3B19"/>
    <w:rPr>
      <w:color w:val="0000FF" w:themeColor="hyperlink"/>
      <w:u w:val="single"/>
    </w:rPr>
  </w:style>
  <w:style w:type="character" w:customStyle="1" w:styleId="10">
    <w:name w:val="Заголовок 1 Знак"/>
    <w:basedOn w:val="a0"/>
    <w:link w:val="1"/>
    <w:uiPriority w:val="9"/>
    <w:rsid w:val="002270F9"/>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2270F9"/>
  </w:style>
  <w:style w:type="paragraph" w:customStyle="1" w:styleId="bodytext">
    <w:name w:val="bodytext"/>
    <w:basedOn w:val="a"/>
    <w:rsid w:val="002270F9"/>
    <w:pPr>
      <w:suppressAutoHyphens w:val="0"/>
      <w:spacing w:before="100" w:beforeAutospacing="1" w:after="100" w:afterAutospacing="1"/>
    </w:pPr>
    <w:rPr>
      <w:sz w:val="24"/>
      <w:szCs w:val="24"/>
      <w:lang w:eastAsia="ru-RU"/>
    </w:rPr>
  </w:style>
  <w:style w:type="character" w:styleId="a4">
    <w:name w:val="FollowedHyperlink"/>
    <w:basedOn w:val="a0"/>
    <w:uiPriority w:val="99"/>
    <w:semiHidden/>
    <w:unhideWhenUsed/>
    <w:rsid w:val="002270F9"/>
    <w:rPr>
      <w:color w:val="800080"/>
      <w:u w:val="single"/>
    </w:rPr>
  </w:style>
  <w:style w:type="character" w:customStyle="1" w:styleId="12">
    <w:name w:val="Гиперссылка1"/>
    <w:basedOn w:val="a0"/>
    <w:rsid w:val="002270F9"/>
  </w:style>
  <w:style w:type="paragraph" w:styleId="a5">
    <w:name w:val="Normal (Web)"/>
    <w:basedOn w:val="a"/>
    <w:uiPriority w:val="99"/>
    <w:unhideWhenUsed/>
    <w:rsid w:val="002270F9"/>
    <w:pPr>
      <w:suppressAutoHyphens w:val="0"/>
      <w:spacing w:before="100" w:beforeAutospacing="1" w:after="100" w:afterAutospacing="1"/>
    </w:pPr>
    <w:rPr>
      <w:sz w:val="24"/>
      <w:szCs w:val="24"/>
      <w:lang w:eastAsia="ru-RU"/>
    </w:rPr>
  </w:style>
  <w:style w:type="paragraph" w:customStyle="1" w:styleId="listparagraph">
    <w:name w:val="listparagraph"/>
    <w:basedOn w:val="a"/>
    <w:rsid w:val="002270F9"/>
    <w:pPr>
      <w:suppressAutoHyphens w:val="0"/>
      <w:spacing w:before="100" w:beforeAutospacing="1" w:after="100" w:afterAutospacing="1"/>
    </w:pPr>
    <w:rPr>
      <w:sz w:val="24"/>
      <w:szCs w:val="24"/>
      <w:lang w:eastAsia="ru-RU"/>
    </w:rPr>
  </w:style>
  <w:style w:type="paragraph" w:customStyle="1" w:styleId="tableparagraph">
    <w:name w:val="tableparagraph"/>
    <w:basedOn w:val="a"/>
    <w:rsid w:val="002270F9"/>
    <w:pPr>
      <w:suppressAutoHyphens w:val="0"/>
      <w:spacing w:before="100" w:beforeAutospacing="1" w:after="100" w:afterAutospacing="1"/>
    </w:pPr>
    <w:rPr>
      <w:sz w:val="24"/>
      <w:szCs w:val="24"/>
      <w:lang w:eastAsia="ru-RU"/>
    </w:rPr>
  </w:style>
  <w:style w:type="paragraph" w:customStyle="1" w:styleId="13">
    <w:name w:val="Нижний колонтитул1"/>
    <w:basedOn w:val="a"/>
    <w:rsid w:val="002270F9"/>
    <w:pPr>
      <w:suppressAutoHyphens w:val="0"/>
      <w:spacing w:before="100" w:beforeAutospacing="1" w:after="100" w:afterAutospacing="1"/>
    </w:pPr>
    <w:rPr>
      <w:sz w:val="24"/>
      <w:szCs w:val="24"/>
      <w:lang w:eastAsia="ru-RU"/>
    </w:rPr>
  </w:style>
  <w:style w:type="paragraph" w:customStyle="1" w:styleId="22">
    <w:name w:val="22"/>
    <w:basedOn w:val="a"/>
    <w:rsid w:val="002270F9"/>
    <w:pPr>
      <w:suppressAutoHyphens w:val="0"/>
      <w:spacing w:before="100" w:beforeAutospacing="1" w:after="100" w:afterAutospacing="1"/>
    </w:pPr>
    <w:rPr>
      <w:sz w:val="24"/>
      <w:szCs w:val="24"/>
      <w:lang w:eastAsia="ru-RU"/>
    </w:rPr>
  </w:style>
  <w:style w:type="paragraph" w:styleId="a6">
    <w:name w:val="Balloon Text"/>
    <w:basedOn w:val="a"/>
    <w:link w:val="a7"/>
    <w:uiPriority w:val="99"/>
    <w:semiHidden/>
    <w:unhideWhenUsed/>
    <w:rsid w:val="0058635D"/>
    <w:pPr>
      <w:spacing w:before="0"/>
    </w:pPr>
    <w:rPr>
      <w:rFonts w:ascii="Tahoma" w:hAnsi="Tahoma" w:cs="Tahoma"/>
      <w:sz w:val="16"/>
      <w:szCs w:val="16"/>
    </w:rPr>
  </w:style>
  <w:style w:type="character" w:customStyle="1" w:styleId="a7">
    <w:name w:val="Текст выноски Знак"/>
    <w:basedOn w:val="a0"/>
    <w:link w:val="a6"/>
    <w:uiPriority w:val="99"/>
    <w:semiHidden/>
    <w:rsid w:val="0058635D"/>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6407">
      <w:bodyDiv w:val="1"/>
      <w:marLeft w:val="0"/>
      <w:marRight w:val="0"/>
      <w:marTop w:val="0"/>
      <w:marBottom w:val="0"/>
      <w:divBdr>
        <w:top w:val="none" w:sz="0" w:space="0" w:color="auto"/>
        <w:left w:val="none" w:sz="0" w:space="0" w:color="auto"/>
        <w:bottom w:val="none" w:sz="0" w:space="0" w:color="auto"/>
        <w:right w:val="none" w:sz="0" w:space="0" w:color="auto"/>
      </w:divBdr>
    </w:div>
    <w:div w:id="258297887">
      <w:bodyDiv w:val="1"/>
      <w:marLeft w:val="0"/>
      <w:marRight w:val="0"/>
      <w:marTop w:val="0"/>
      <w:marBottom w:val="0"/>
      <w:divBdr>
        <w:top w:val="none" w:sz="0" w:space="0" w:color="auto"/>
        <w:left w:val="none" w:sz="0" w:space="0" w:color="auto"/>
        <w:bottom w:val="none" w:sz="0" w:space="0" w:color="auto"/>
        <w:right w:val="none" w:sz="0" w:space="0" w:color="auto"/>
      </w:divBdr>
    </w:div>
    <w:div w:id="281687766">
      <w:bodyDiv w:val="1"/>
      <w:marLeft w:val="0"/>
      <w:marRight w:val="0"/>
      <w:marTop w:val="0"/>
      <w:marBottom w:val="0"/>
      <w:divBdr>
        <w:top w:val="none" w:sz="0" w:space="0" w:color="auto"/>
        <w:left w:val="none" w:sz="0" w:space="0" w:color="auto"/>
        <w:bottom w:val="none" w:sz="0" w:space="0" w:color="auto"/>
        <w:right w:val="none" w:sz="0" w:space="0" w:color="auto"/>
      </w:divBdr>
    </w:div>
    <w:div w:id="437678967">
      <w:bodyDiv w:val="1"/>
      <w:marLeft w:val="0"/>
      <w:marRight w:val="0"/>
      <w:marTop w:val="0"/>
      <w:marBottom w:val="0"/>
      <w:divBdr>
        <w:top w:val="none" w:sz="0" w:space="0" w:color="auto"/>
        <w:left w:val="none" w:sz="0" w:space="0" w:color="auto"/>
        <w:bottom w:val="none" w:sz="0" w:space="0" w:color="auto"/>
        <w:right w:val="none" w:sz="0" w:space="0" w:color="auto"/>
      </w:divBdr>
    </w:div>
    <w:div w:id="485051170">
      <w:bodyDiv w:val="1"/>
      <w:marLeft w:val="0"/>
      <w:marRight w:val="0"/>
      <w:marTop w:val="0"/>
      <w:marBottom w:val="0"/>
      <w:divBdr>
        <w:top w:val="none" w:sz="0" w:space="0" w:color="auto"/>
        <w:left w:val="none" w:sz="0" w:space="0" w:color="auto"/>
        <w:bottom w:val="none" w:sz="0" w:space="0" w:color="auto"/>
        <w:right w:val="none" w:sz="0" w:space="0" w:color="auto"/>
      </w:divBdr>
      <w:divsChild>
        <w:div w:id="73162145">
          <w:marLeft w:val="0"/>
          <w:marRight w:val="0"/>
          <w:marTop w:val="0"/>
          <w:marBottom w:val="0"/>
          <w:divBdr>
            <w:top w:val="none" w:sz="0" w:space="0" w:color="auto"/>
            <w:left w:val="none" w:sz="0" w:space="0" w:color="auto"/>
            <w:bottom w:val="single" w:sz="6" w:space="0" w:color="000000"/>
            <w:right w:val="none" w:sz="0" w:space="0" w:color="auto"/>
          </w:divBdr>
        </w:div>
      </w:divsChild>
    </w:div>
    <w:div w:id="950622518">
      <w:bodyDiv w:val="1"/>
      <w:marLeft w:val="0"/>
      <w:marRight w:val="0"/>
      <w:marTop w:val="0"/>
      <w:marBottom w:val="0"/>
      <w:divBdr>
        <w:top w:val="none" w:sz="0" w:space="0" w:color="auto"/>
        <w:left w:val="none" w:sz="0" w:space="0" w:color="auto"/>
        <w:bottom w:val="none" w:sz="0" w:space="0" w:color="auto"/>
        <w:right w:val="none" w:sz="0" w:space="0" w:color="auto"/>
      </w:divBdr>
    </w:div>
    <w:div w:id="1923753419">
      <w:bodyDiv w:val="1"/>
      <w:marLeft w:val="0"/>
      <w:marRight w:val="0"/>
      <w:marTop w:val="0"/>
      <w:marBottom w:val="0"/>
      <w:divBdr>
        <w:top w:val="none" w:sz="0" w:space="0" w:color="auto"/>
        <w:left w:val="none" w:sz="0" w:space="0" w:color="auto"/>
        <w:bottom w:val="none" w:sz="0" w:space="0" w:color="auto"/>
        <w:right w:val="none" w:sz="0" w:space="0" w:color="auto"/>
      </w:divBdr>
    </w:div>
    <w:div w:id="200423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387507C3-B80D-4C0D-9291-8CDC81673F2B" TargetMode="External"/><Relationship Id="rId18" Type="http://schemas.openxmlformats.org/officeDocument/2006/relationships/hyperlink" Target="https://pravo-search.minjust.ru/bigs/showDocument.html?id=387507C3-B80D-4C0D-9291-8CDC81673F2B" TargetMode="External"/><Relationship Id="rId26" Type="http://schemas.openxmlformats.org/officeDocument/2006/relationships/hyperlink" Target="https://pravo-search.minjust.ru/bigs/showDocument.html?id=387507C3-B80D-4C0D-9291-8CDC81673F2B" TargetMode="External"/><Relationship Id="rId39" Type="http://schemas.openxmlformats.org/officeDocument/2006/relationships/hyperlink" Target="https://pravo-search.minjust.ru/bigs/showDocument.html?id=BBA0BFB1-06C7-4E50-A8D3-FE1045784BF1" TargetMode="External"/><Relationship Id="rId21" Type="http://schemas.openxmlformats.org/officeDocument/2006/relationships/hyperlink" Target="https://pravo-search.minjust.ru/bigs/showDocument.html?id=B11798FF-43B9-49DB-B06C-4223F9D555E2" TargetMode="External"/><Relationship Id="rId34" Type="http://schemas.openxmlformats.org/officeDocument/2006/relationships/hyperlink" Target="https://pravo-search.minjust.ru/bigs/showDocument.html?id=387507C3-B80D-4C0D-9291-8CDC81673F2B" TargetMode="External"/><Relationship Id="rId42" Type="http://schemas.openxmlformats.org/officeDocument/2006/relationships/hyperlink" Target="https://pravo-search.minjust.ru/bigs/showDocument.html?id=387507C3-B80D-4C0D-9291-8CDC81673F2B" TargetMode="External"/><Relationship Id="rId47" Type="http://schemas.openxmlformats.org/officeDocument/2006/relationships/hyperlink" Target="https://pravo-search.minjust.ru/bigs/showDocument.html?id=99249E7B-F9C8-4D12-B906-BB583B820A63" TargetMode="External"/><Relationship Id="rId50" Type="http://schemas.openxmlformats.org/officeDocument/2006/relationships/hyperlink" Target="https://pravo-search.minjust.ru/bigs/showDocument.html?id=387507C3-B80D-4C0D-9291-8CDC81673F2B" TargetMode="External"/><Relationship Id="rId55" Type="http://schemas.openxmlformats.org/officeDocument/2006/relationships/hyperlink" Target="https://pravo-search.minjust.ru/bigs/showDocument.html?id=B11798FF-43B9-49DB-B06C-4223F9D555E2" TargetMode="External"/><Relationship Id="rId63" Type="http://schemas.openxmlformats.org/officeDocument/2006/relationships/fontTable" Target="fontTable.xml"/><Relationship Id="rId7" Type="http://schemas.openxmlformats.org/officeDocument/2006/relationships/hyperlink" Target="https://pravo-search.minjust.ru/bigs/showDocument.html?id=4F48675C-2DC2-4B7B-8F43-C7D17AB9072F" TargetMode="External"/><Relationship Id="rId2" Type="http://schemas.openxmlformats.org/officeDocument/2006/relationships/styles" Target="styles.xml"/><Relationship Id="rId16" Type="http://schemas.openxmlformats.org/officeDocument/2006/relationships/hyperlink" Target="https://pravo-search.minjust.ru/bigs/showDocument.html?id=387507C3-B80D-4C0D-9291-8CDC81673F2B" TargetMode="External"/><Relationship Id="rId29" Type="http://schemas.openxmlformats.org/officeDocument/2006/relationships/hyperlink" Target="https://pravo-search.minjust.ru/bigs/showDocument.html?id=387507C3-B80D-4C0D-9291-8CDC81673F2B" TargetMode="External"/><Relationship Id="rId11" Type="http://schemas.openxmlformats.org/officeDocument/2006/relationships/hyperlink" Target="https://pravo-search.minjust.ru/bigs/showDocument.html?id=387507C3-B80D-4C0D-9291-8CDC81673F2B" TargetMode="External"/><Relationship Id="rId24" Type="http://schemas.openxmlformats.org/officeDocument/2006/relationships/hyperlink" Target="https://pravo-search.minjust.ru/bigs/showDocument.html?id=387507C3-B80D-4C0D-9291-8CDC81673F2B" TargetMode="External"/><Relationship Id="rId32" Type="http://schemas.openxmlformats.org/officeDocument/2006/relationships/hyperlink" Target="https://pravo-search.minjust.ru/bigs/showDocument.html?id=387507C3-B80D-4C0D-9291-8CDC81673F2B" TargetMode="External"/><Relationship Id="rId37" Type="http://schemas.openxmlformats.org/officeDocument/2006/relationships/hyperlink" Target="https://pravo-search.minjust.ru/bigs/showDocument.html?id=387507C3-B80D-4C0D-9291-8CDC81673F2B" TargetMode="External"/><Relationship Id="rId40" Type="http://schemas.openxmlformats.org/officeDocument/2006/relationships/hyperlink" Target="https://pravo-search.minjust.ru/bigs/showDocument.html?id=BBA0BFB1-06C7-4E50-A8D3-FE1045784BF1" TargetMode="External"/><Relationship Id="rId45" Type="http://schemas.openxmlformats.org/officeDocument/2006/relationships/hyperlink" Target="https://pravo-search.minjust.ru/bigs/showDocument.html?id=387507C3-B80D-4C0D-9291-8CDC81673F2B" TargetMode="External"/><Relationship Id="rId53" Type="http://schemas.openxmlformats.org/officeDocument/2006/relationships/hyperlink" Target="https://pravo-search.minjust.ru/bigs/showDocument.html?id=387507C3-B80D-4C0D-9291-8CDC81673F2B" TargetMode="External"/><Relationship Id="rId58" Type="http://schemas.openxmlformats.org/officeDocument/2006/relationships/hyperlink" Target="https://pravo-search.minjust.ru/bigs/showDocument.html?id=B11798FF-43B9-49DB-B06C-4223F9D555E2" TargetMode="External"/><Relationship Id="rId5" Type="http://schemas.openxmlformats.org/officeDocument/2006/relationships/webSettings" Target="webSettings.xml"/><Relationship Id="rId61" Type="http://schemas.openxmlformats.org/officeDocument/2006/relationships/hyperlink" Target="https://pravo-search.minjust.ru/bigs/showDocument.html?id=B11798FF-43B9-49DB-B06C-4223F9D555E2" TargetMode="External"/><Relationship Id="rId19" Type="http://schemas.openxmlformats.org/officeDocument/2006/relationships/hyperlink" Target="https://pravo-search.minjust.ru/bigs/showDocument.html?id=387507C3-B80D-4C0D-9291-8CDC81673F2B" TargetMode="External"/><Relationship Id="rId14" Type="http://schemas.openxmlformats.org/officeDocument/2006/relationships/hyperlink" Target="https://pravo-search.minjust.ru/bigs/showDocument.html?id=387507C3-B80D-4C0D-9291-8CDC81673F2B" TargetMode="External"/><Relationship Id="rId22" Type="http://schemas.openxmlformats.org/officeDocument/2006/relationships/hyperlink" Target="https://pravo-search.minjust.ru/bigs/showDocument.html?id=387507C3-B80D-4C0D-9291-8CDC81673F2B" TargetMode="External"/><Relationship Id="rId27" Type="http://schemas.openxmlformats.org/officeDocument/2006/relationships/hyperlink" Target="https://pravo-search.minjust.ru/bigs/showDocument.html?id=B11798FF-43B9-49DB-B06C-4223F9D555E2" TargetMode="External"/><Relationship Id="rId30" Type="http://schemas.openxmlformats.org/officeDocument/2006/relationships/hyperlink" Target="https://pravo-search.minjust.ru/bigs/showDocument.html?id=387507C3-B80D-4C0D-9291-8CDC81673F2B" TargetMode="External"/><Relationship Id="rId35" Type="http://schemas.openxmlformats.org/officeDocument/2006/relationships/hyperlink" Target="https://pravo-search.minjust.ru/bigs/showDocument.html?id=387507C3-B80D-4C0D-9291-8CDC81673F2B" TargetMode="External"/><Relationship Id="rId43" Type="http://schemas.openxmlformats.org/officeDocument/2006/relationships/hyperlink" Target="https://pravo-search.minjust.ru/bigs/showDocument.html?id=BBA0BFB1-06C7-4E50-A8D3-FE1045784BF1" TargetMode="External"/><Relationship Id="rId48" Type="http://schemas.openxmlformats.org/officeDocument/2006/relationships/hyperlink" Target="https://pravo-search.minjust.ru/bigs/showDocument.html?id=387507C3-B80D-4C0D-9291-8CDC81673F2B" TargetMode="External"/><Relationship Id="rId56" Type="http://schemas.openxmlformats.org/officeDocument/2006/relationships/hyperlink" Target="https://pravo-search.minjust.ru/bigs/showDocument.html?id=B11798FF-43B9-49DB-B06C-4223F9D555E2" TargetMode="External"/><Relationship Id="rId64" Type="http://schemas.openxmlformats.org/officeDocument/2006/relationships/theme" Target="theme/theme1.xml"/><Relationship Id="rId8" Type="http://schemas.openxmlformats.org/officeDocument/2006/relationships/hyperlink" Target="https://pravo-search.minjust.ru/bigs/showDocument.html?id=4F48675C-2DC2-4B7B-8F43-C7D17AB9072F" TargetMode="External"/><Relationship Id="rId51" Type="http://schemas.openxmlformats.org/officeDocument/2006/relationships/hyperlink" Target="https://pravo-search.minjust.ru/bigs/showDocument.html?id=387507C3-B80D-4C0D-9291-8CDC81673F2B" TargetMode="External"/><Relationship Id="rId3" Type="http://schemas.microsoft.com/office/2007/relationships/stylesWithEffects" Target="stylesWithEffects.xml"/><Relationship Id="rId12" Type="http://schemas.openxmlformats.org/officeDocument/2006/relationships/hyperlink" Target="https://pravo-search.minjust.ru/bigs/showDocument.html?id=387507C3-B80D-4C0D-9291-8CDC81673F2B" TargetMode="External"/><Relationship Id="rId17" Type="http://schemas.openxmlformats.org/officeDocument/2006/relationships/hyperlink" Target="https://pravo-search.minjust.ru/bigs/showDocument.html?id=387507C3-B80D-4C0D-9291-8CDC81673F2B" TargetMode="External"/><Relationship Id="rId25" Type="http://schemas.openxmlformats.org/officeDocument/2006/relationships/hyperlink" Target="https://pravo-search.minjust.ru/bigs/showDocument.html?id=387507C3-B80D-4C0D-9291-8CDC81673F2B" TargetMode="External"/><Relationship Id="rId33" Type="http://schemas.openxmlformats.org/officeDocument/2006/relationships/hyperlink" Target="https://pravo-search.minjust.ru/bigs/showDocument.html?id=B11798FF-43B9-49DB-B06C-4223F9D555E2" TargetMode="External"/><Relationship Id="rId38" Type="http://schemas.openxmlformats.org/officeDocument/2006/relationships/hyperlink" Target="https://pravo-search.minjust.ru/bigs/showDocument.html?id=BBA0BFB1-06C7-4E50-A8D3-FE1045784BF1" TargetMode="External"/><Relationship Id="rId46" Type="http://schemas.openxmlformats.org/officeDocument/2006/relationships/hyperlink" Target="https://pravo-search.minjust.ru/bigs/showDocument.html?id=387507C3-B80D-4C0D-9291-8CDC81673F2B" TargetMode="External"/><Relationship Id="rId59" Type="http://schemas.openxmlformats.org/officeDocument/2006/relationships/hyperlink" Target="https://pravo-search.minjust.ru/bigs/showDocument.html?id=B11798FF-43B9-49DB-B06C-4223F9D555E2" TargetMode="External"/><Relationship Id="rId20" Type="http://schemas.openxmlformats.org/officeDocument/2006/relationships/hyperlink" Target="https://pravo-search.minjust.ru/bigs/showDocument.html?id=387507C3-B80D-4C0D-9291-8CDC81673F2B" TargetMode="External"/><Relationship Id="rId41" Type="http://schemas.openxmlformats.org/officeDocument/2006/relationships/hyperlink" Target="https://pravo-search.minjust.ru/bigs/showDocument.html?id=BBA0BFB1-06C7-4E50-A8D3-FE1045784BF1" TargetMode="External"/><Relationship Id="rId54" Type="http://schemas.openxmlformats.org/officeDocument/2006/relationships/hyperlink" Target="https://pravo-search.minjust.ru/bigs/showDocument.html?id=B11798FF-43B9-49DB-B06C-4223F9D555E2" TargetMode="External"/><Relationship Id="rId62" Type="http://schemas.openxmlformats.org/officeDocument/2006/relationships/hyperlink" Target="https://pravo-search.minjust.ru/bigs/showDocument.html?id=387507C3-B80D-4C0D-9291-8CDC81673F2B" TargetMode="External"/><Relationship Id="rId1" Type="http://schemas.openxmlformats.org/officeDocument/2006/relationships/customXml" Target="../customXml/item1.xml"/><Relationship Id="rId6" Type="http://schemas.openxmlformats.org/officeDocument/2006/relationships/hyperlink" Target="https://pravo-search.minjust.ru/bigs/showDocument.html?id=387507C3-B80D-4C0D-9291-8CDC81673F2B" TargetMode="External"/><Relationship Id="rId15" Type="http://schemas.openxmlformats.org/officeDocument/2006/relationships/hyperlink" Target="https://pravo-search.minjust.ru/bigs/showDocument.html?id=387507C3-B80D-4C0D-9291-8CDC81673F2B" TargetMode="External"/><Relationship Id="rId23" Type="http://schemas.openxmlformats.org/officeDocument/2006/relationships/hyperlink" Target="https://pravo-search.minjust.ru/bigs/showDocument.html?id=387507C3-B80D-4C0D-9291-8CDC81673F2B" TargetMode="External"/><Relationship Id="rId28" Type="http://schemas.openxmlformats.org/officeDocument/2006/relationships/hyperlink" Target="https://pravo-search.minjust.ru/bigs/showDocument.html?id=387507C3-B80D-4C0D-9291-8CDC81673F2B" TargetMode="External"/><Relationship Id="rId36" Type="http://schemas.openxmlformats.org/officeDocument/2006/relationships/hyperlink" Target="https://pravo-search.minjust.ru/bigs/showDocument.html?id=387507C3-B80D-4C0D-9291-8CDC81673F2B" TargetMode="External"/><Relationship Id="rId49" Type="http://schemas.openxmlformats.org/officeDocument/2006/relationships/hyperlink" Target="https://pravo-search.minjust.ru/bigs/showDocument.html?id=387507C3-B80D-4C0D-9291-8CDC81673F2B" TargetMode="External"/><Relationship Id="rId57" Type="http://schemas.openxmlformats.org/officeDocument/2006/relationships/hyperlink" Target="https://pravo-search.minjust.ru/bigs/showDocument.html?id=B11798FF-43B9-49DB-B06C-4223F9D555E2" TargetMode="External"/><Relationship Id="rId10" Type="http://schemas.openxmlformats.org/officeDocument/2006/relationships/hyperlink" Target="https://pravo-search.minjust.ru/bigs/showDocument.html?id=B11798FF-43B9-49DB-B06C-4223F9D555E2" TargetMode="External"/><Relationship Id="rId31" Type="http://schemas.openxmlformats.org/officeDocument/2006/relationships/hyperlink" Target="https://pravo-search.minjust.ru/bigs/showDocument.html?id=387507C3-B80D-4C0D-9291-8CDC81673F2B" TargetMode="External"/><Relationship Id="rId44" Type="http://schemas.openxmlformats.org/officeDocument/2006/relationships/hyperlink" Target="https://pravo-search.minjust.ru/bigs/showDocument.html?id=387507C3-B80D-4C0D-9291-8CDC81673F2B" TargetMode="External"/><Relationship Id="rId52" Type="http://schemas.openxmlformats.org/officeDocument/2006/relationships/hyperlink" Target="https://pravo-search.minjust.ru/bigs/showDocument.html?id=387507C3-B80D-4C0D-9291-8CDC81673F2B" TargetMode="External"/><Relationship Id="rId60" Type="http://schemas.openxmlformats.org/officeDocument/2006/relationships/hyperlink" Target="https://pravo-search.minjust.ru/bigs/showDocument.html?id=B11798FF-43B9-49DB-B06C-4223F9D555E2" TargetMode="External"/><Relationship Id="rId4" Type="http://schemas.openxmlformats.org/officeDocument/2006/relationships/settings" Target="settings.xml"/><Relationship Id="rId9" Type="http://schemas.openxmlformats.org/officeDocument/2006/relationships/hyperlink" Target="https://pravo-search.minjust.ru/bigs/showDocument.html?id=387507C3-B80D-4C0D-9291-8CDC81673F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4EF7D-A0E0-4A04-885B-846F2433C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23219</Words>
  <Characters>132354</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Deomons@mail.ru</dc:creator>
  <cp:lastModifiedBy>Deomons@mail.ru</cp:lastModifiedBy>
  <cp:revision>6</cp:revision>
  <cp:lastPrinted>2023-12-01T05:35:00Z</cp:lastPrinted>
  <dcterms:created xsi:type="dcterms:W3CDTF">2023-12-01T04:47:00Z</dcterms:created>
  <dcterms:modified xsi:type="dcterms:W3CDTF">2023-12-12T01:49:00Z</dcterms:modified>
</cp:coreProperties>
</file>