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drawings/drawing3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534F" w:rsidRDefault="000F534F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9466CB" w:rsidRDefault="004A3CB4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</w:p>
    <w:p w:rsidR="004A3CB4" w:rsidRDefault="00A6377E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9466C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Татарского района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за</w:t>
      </w:r>
      <w:r w:rsidR="00204711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15B4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июнь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</w:t>
      </w:r>
      <w:r w:rsidR="0004279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15B4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маем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AF794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15B4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июнем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3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 w:rsidR="003237E3" w:rsidRPr="003237E3">
        <w:rPr>
          <w:rFonts w:ascii="Times New Roman" w:hAnsi="Times New Roman" w:cs="Times New Roman"/>
          <w:sz w:val="28"/>
          <w:szCs w:val="28"/>
        </w:rPr>
        <w:t xml:space="preserve">Татарского района Новосибирской области </w:t>
      </w:r>
      <w:r w:rsidRPr="00DB5560">
        <w:rPr>
          <w:rFonts w:ascii="Times New Roman" w:hAnsi="Times New Roman" w:cs="Times New Roman"/>
          <w:sz w:val="28"/>
          <w:szCs w:val="28"/>
        </w:rPr>
        <w:t>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 w:rsidR="00636B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5B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июнь</w:t>
      </w:r>
      <w:r w:rsidR="00042799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3400C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9A41FE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8B4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68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41</w:t>
      </w:r>
      <w:r w:rsidR="002C44A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64944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415B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45</w:t>
      </w:r>
      <w:r w:rsidR="00703069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6418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52A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28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запросов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68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37</w:t>
      </w:r>
      <w:r w:rsidR="00423EA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415B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32</w:t>
      </w:r>
      <w:r w:rsidR="00B05013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E059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423EA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52A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28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68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4D3B0C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</w:t>
      </w:r>
      <w:r w:rsidR="0027708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15B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BB6203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</w:t>
      </w:r>
      <w:r w:rsidR="002078A9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52A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56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устных обращений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личн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ых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прием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ах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A4F3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города Татарска Татарско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района Новосибирской области, заместителей </w:t>
      </w:r>
      <w:proofErr w:type="gramStart"/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администрации </w:t>
      </w:r>
      <w:r w:rsidR="008A563F" w:rsidRP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 Татарского района Новосибирской области</w:t>
      </w:r>
      <w:proofErr w:type="gramEnd"/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начальников отделов администрации </w:t>
      </w:r>
      <w:r w:rsidR="008A563F" w:rsidRP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 Татарского района Новосибирской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68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 </w:t>
      </w:r>
      <w:r w:rsidR="0041745A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15B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E059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52A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="0027708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4A4F3A" w:rsidRDefault="004A4F3A" w:rsidP="004A4F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A563F" w:rsidRPr="008A56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устных запросов информации и сообщений</w:t>
      </w:r>
      <w:r w:rsidR="008A56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справочный телефон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7749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A90AE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D52A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обращения;</w:t>
      </w:r>
    </w:p>
    <w:p w:rsidR="00BF45DB" w:rsidRDefault="00BF45DB" w:rsidP="00BF45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личных обращений к 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специалист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</w:t>
      </w: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8668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415B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</w:t>
      </w:r>
      <w:r w:rsidR="00A90AE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/ </w:t>
      </w:r>
      <w:r w:rsidR="00D52A0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гражданина;</w:t>
      </w:r>
    </w:p>
    <w:p w:rsidR="00BF45DB" w:rsidRDefault="00BF45DB" w:rsidP="004A4F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1B7A" w:rsidRDefault="002951DF" w:rsidP="00B05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</w:t>
      </w:r>
      <w:r w:rsidR="00415B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маем</w:t>
      </w:r>
      <w:r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</w:t>
      </w:r>
      <w:r w:rsidR="00AF79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общее количество обращений, запросов информации и сообщений </w:t>
      </w:r>
      <w:r w:rsidR="00F52D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AF1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меньшилось 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</w:t>
      </w:r>
      <w:r w:rsidR="00975C24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8668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9</w:t>
      </w:r>
      <w:r w:rsidR="00644963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975C24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% 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(на </w:t>
      </w:r>
      <w:r w:rsidR="008668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обращени</w:t>
      </w:r>
      <w:r w:rsidR="008668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EA29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</w:t>
      </w:r>
      <w:r w:rsidR="00415B4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июнем</w:t>
      </w:r>
      <w:r w:rsidR="00CE1B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2023</w:t>
      </w:r>
      <w:r w:rsidR="006A4EDF"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года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F23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увеличилось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8668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46</w:t>
      </w:r>
      <w:r w:rsidR="00644963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%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(на </w:t>
      </w:r>
      <w:r w:rsidR="00AF1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8668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 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AF15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).</w:t>
      </w:r>
    </w:p>
    <w:p w:rsidR="00754517" w:rsidRDefault="00754517" w:rsidP="008414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0F534F" w:rsidRPr="00F61E84" w:rsidRDefault="001C616B" w:rsidP="00F61E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63DF2D1" wp14:editId="06D98780">
            <wp:extent cx="6152515" cy="3553460"/>
            <wp:effectExtent l="0" t="0" r="19685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462F4" w:rsidRDefault="00B462F4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87A23" w:rsidRPr="00387A23" w:rsidRDefault="00387A23" w:rsidP="00387A23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В </w:t>
      </w:r>
      <w:r w:rsidR="008668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41</w:t>
      </w:r>
      <w:r w:rsidR="004863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8668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ях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запросах и сообщениях содержится </w:t>
      </w:r>
      <w:r w:rsidR="008668D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41</w:t>
      </w:r>
      <w:r w:rsidRPr="00F23D07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вопрос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относящихся к тематическим разделам:</w:t>
      </w:r>
    </w:p>
    <w:p w:rsidR="00127579" w:rsidRDefault="00127579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529" w:type="dxa"/>
        <w:tblLook w:val="04A0" w:firstRow="1" w:lastRow="0" w:firstColumn="1" w:lastColumn="0" w:noHBand="0" w:noVBand="1"/>
      </w:tblPr>
      <w:tblGrid>
        <w:gridCol w:w="764"/>
        <w:gridCol w:w="5262"/>
        <w:gridCol w:w="1595"/>
        <w:gridCol w:w="1559"/>
        <w:gridCol w:w="1349"/>
      </w:tblGrid>
      <w:tr w:rsidR="001B076B" w:rsidRPr="001B076B" w:rsidTr="007B2097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595" w:type="dxa"/>
            <w:tcBorders>
              <w:bottom w:val="single" w:sz="4" w:space="0" w:color="auto"/>
            </w:tcBorders>
          </w:tcPr>
          <w:p w:rsidR="00330687" w:rsidRDefault="00415B44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  <w:p w:rsidR="001B076B" w:rsidRPr="001B076B" w:rsidRDefault="00223650" w:rsidP="005407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CE1B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CE1B53" w:rsidRDefault="00415B44" w:rsidP="00CE1B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  <w:p w:rsidR="001B076B" w:rsidRPr="001B076B" w:rsidRDefault="000D3DB3" w:rsidP="00CE41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AF7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663561" w:rsidRDefault="00415B44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  <w:p w:rsidR="001B076B" w:rsidRPr="001B076B" w:rsidRDefault="008409CA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CE1B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D52A04" w:rsidRPr="001B076B" w:rsidTr="007B2097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595" w:type="dxa"/>
            <w:tcBorders>
              <w:top w:val="single" w:sz="4" w:space="0" w:color="auto"/>
            </w:tcBorders>
          </w:tcPr>
          <w:p w:rsidR="00D52A04" w:rsidRPr="001B076B" w:rsidRDefault="00D52A04" w:rsidP="00624079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52A04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595" w:type="dxa"/>
            <w:tcBorders>
              <w:bottom w:val="single" w:sz="4" w:space="0" w:color="auto"/>
            </w:tcBorders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  <w:tcBorders>
              <w:top w:val="single" w:sz="4" w:space="0" w:color="auto"/>
            </w:tcBorders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595" w:type="dxa"/>
            <w:tcBorders>
              <w:top w:val="single" w:sz="4" w:space="0" w:color="auto"/>
            </w:tcBorders>
          </w:tcPr>
          <w:p w:rsidR="00D52A04" w:rsidRPr="001B076B" w:rsidRDefault="008668D6" w:rsidP="008668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  <w:r w:rsidR="00D52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  <w:r w:rsidR="00D52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 (4 %)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595" w:type="dxa"/>
          </w:tcPr>
          <w:p w:rsidR="00D52A04" w:rsidRPr="001B076B" w:rsidRDefault="00D52A04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595" w:type="dxa"/>
          </w:tcPr>
          <w:p w:rsidR="00D52A04" w:rsidRPr="00DE5C7F" w:rsidRDefault="00D52A04" w:rsidP="008668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8668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="008668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</w:tcPr>
          <w:p w:rsidR="00D52A04" w:rsidRPr="00DE5C7F" w:rsidRDefault="00D52A04" w:rsidP="005554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 (52 %)</w:t>
            </w:r>
          </w:p>
        </w:tc>
        <w:tc>
          <w:tcPr>
            <w:tcW w:w="1349" w:type="dxa"/>
          </w:tcPr>
          <w:p w:rsidR="00D52A04" w:rsidRPr="00DE5C7F" w:rsidRDefault="00D52A04" w:rsidP="005554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595" w:type="dxa"/>
          </w:tcPr>
          <w:p w:rsidR="00D52A04" w:rsidRPr="001B076B" w:rsidRDefault="009D6D5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595" w:type="dxa"/>
          </w:tcPr>
          <w:p w:rsidR="00D52A04" w:rsidRPr="001B076B" w:rsidRDefault="009D6D53" w:rsidP="004A3F1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595" w:type="dxa"/>
          </w:tcPr>
          <w:p w:rsidR="00D52A04" w:rsidRPr="001B076B" w:rsidRDefault="00D52A04" w:rsidP="00C71BF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(0%)</w:t>
            </w: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(0%)</w:t>
            </w: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595" w:type="dxa"/>
          </w:tcPr>
          <w:p w:rsidR="00D52A04" w:rsidRPr="001B076B" w:rsidRDefault="00D52A04" w:rsidP="008668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8668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="008668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39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20 (44 %)</w:t>
            </w: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595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595" w:type="dxa"/>
          </w:tcPr>
          <w:p w:rsidR="00D52A04" w:rsidRPr="001B076B" w:rsidRDefault="009D6D5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595" w:type="dxa"/>
          </w:tcPr>
          <w:p w:rsidR="00D52A04" w:rsidRPr="001B076B" w:rsidRDefault="009D6D53" w:rsidP="002020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595" w:type="dxa"/>
          </w:tcPr>
          <w:p w:rsidR="00D52A04" w:rsidRPr="001B076B" w:rsidRDefault="009D6D53" w:rsidP="000439DE">
            <w:pPr>
              <w:tabs>
                <w:tab w:val="left" w:pos="528"/>
                <w:tab w:val="center" w:pos="68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</w:tcPr>
          <w:p w:rsidR="00D52A04" w:rsidRPr="001B076B" w:rsidRDefault="00D52A04" w:rsidP="005554D6">
            <w:pPr>
              <w:tabs>
                <w:tab w:val="left" w:pos="528"/>
                <w:tab w:val="center" w:pos="68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D52A04" w:rsidRPr="001B076B" w:rsidRDefault="00D52A04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595" w:type="dxa"/>
          </w:tcPr>
          <w:p w:rsidR="00D52A04" w:rsidRPr="001B076B" w:rsidRDefault="009D6D53" w:rsidP="000A1E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D52A04" w:rsidRPr="001B076B" w:rsidRDefault="00D52A04" w:rsidP="00013D8C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595" w:type="dxa"/>
          </w:tcPr>
          <w:p w:rsidR="00D52A04" w:rsidRPr="001B076B" w:rsidRDefault="008668D6" w:rsidP="009F23A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</w:t>
            </w: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D52A04" w:rsidRPr="001B076B" w:rsidRDefault="00D52A04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595" w:type="dxa"/>
          </w:tcPr>
          <w:p w:rsidR="00D52A04" w:rsidRPr="001B076B" w:rsidRDefault="008668D6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5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D52A04" w:rsidRPr="001B076B" w:rsidRDefault="00D52A04" w:rsidP="005554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D52A04" w:rsidRPr="001B076B" w:rsidTr="007B2097">
        <w:tc>
          <w:tcPr>
            <w:tcW w:w="764" w:type="dxa"/>
          </w:tcPr>
          <w:p w:rsidR="00D52A04" w:rsidRPr="001B076B" w:rsidRDefault="00D52A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D52A04" w:rsidRDefault="00D52A04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D52A04" w:rsidRPr="0068402E" w:rsidRDefault="00D52A04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52A04" w:rsidRDefault="00D52A0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D52A04" w:rsidRDefault="00D52A0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D52A04" w:rsidRDefault="00D52A0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D52A04" w:rsidRDefault="00D52A0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D52A04" w:rsidRDefault="00D52A0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 Администрация Губернатора</w:t>
            </w:r>
          </w:p>
          <w:p w:rsidR="00D52A04" w:rsidRDefault="00D52A0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D52A04" w:rsidRDefault="00D52A04" w:rsidP="009F129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D52A04" w:rsidRPr="005B39BA" w:rsidRDefault="00D52A04" w:rsidP="00C71B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95" w:type="dxa"/>
          </w:tcPr>
          <w:p w:rsidR="00D52A04" w:rsidRPr="00BF6020" w:rsidRDefault="008668D6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11</w:t>
            </w:r>
          </w:p>
          <w:p w:rsidR="00D52A04" w:rsidRDefault="00D52A04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2A04" w:rsidRDefault="008668D6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D52A04" w:rsidRDefault="00D52A04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2A04" w:rsidRDefault="00D52A04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2A04" w:rsidRDefault="008668D6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D52A04" w:rsidRDefault="00D52A04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2A04" w:rsidRDefault="008668D6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52A04" w:rsidRDefault="00D52A04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2A04" w:rsidRPr="00CC6A50" w:rsidRDefault="00D52A04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52A04" w:rsidRPr="00BF6020" w:rsidRDefault="00D52A04" w:rsidP="005554D6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17</w:t>
            </w:r>
          </w:p>
          <w:p w:rsidR="00D52A04" w:rsidRDefault="00D52A04" w:rsidP="005554D6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2A04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:rsidR="00D52A04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2A04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2A04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  <w:p w:rsidR="00D52A04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2A04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2A04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2A04" w:rsidRPr="00CC6A50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D52A04" w:rsidRPr="00BF6020" w:rsidRDefault="00D52A04" w:rsidP="005554D6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7</w:t>
            </w:r>
          </w:p>
          <w:p w:rsidR="00D52A04" w:rsidRDefault="00D52A04" w:rsidP="005554D6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2A04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D52A04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2A04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2A04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D52A04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2A04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52A04" w:rsidRPr="00CC6A50" w:rsidRDefault="00D52A0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1C616B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B7E9304" wp14:editId="434252C5">
            <wp:extent cx="6152515" cy="3405505"/>
            <wp:effectExtent l="0" t="0" r="19685" b="23495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4D7D" w:rsidRDefault="00EE4D7D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EE4D7D" w:rsidRDefault="00EE4D7D" w:rsidP="00722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Структура вопросов, содержащихся в обращениях, поступивших в </w:t>
      </w:r>
      <w:r w:rsidR="00415B4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Июне</w:t>
      </w:r>
      <w:r w:rsidR="00CE1B5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2024</w:t>
      </w: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:</w:t>
      </w:r>
    </w:p>
    <w:p w:rsidR="00EE4D7D" w:rsidRPr="00EE4D7D" w:rsidRDefault="00EE4D7D" w:rsidP="00722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1C616B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252D1D4" wp14:editId="2C55EE55">
            <wp:extent cx="5878830" cy="3459480"/>
            <wp:effectExtent l="0" t="0" r="7620" b="762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9E1BF8" w:rsidRDefault="009E1BF8" w:rsidP="00EE383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613E1C" w:rsidRDefault="00613E1C" w:rsidP="009C2DE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107BE1" w:rsidRDefault="00107BE1" w:rsidP="009C2DE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89092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9E1BF8" w:rsidRPr="009E1BF8" w:rsidRDefault="006001CB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411C65" w:rsidRDefault="00411C6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638D0" w:rsidRDefault="001C616B" w:rsidP="00A16A38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997418C" wp14:editId="5F5ABE2B">
            <wp:extent cx="6096000" cy="4196715"/>
            <wp:effectExtent l="0" t="0" r="19050" b="13335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39518B" w:rsidRDefault="0039518B" w:rsidP="00D76EB8">
      <w:pPr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Виды письменных обращений.</w:t>
      </w:r>
    </w:p>
    <w:p w:rsidR="000F534F" w:rsidRPr="00D76EB8" w:rsidRDefault="0039518B" w:rsidP="000F534F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EB8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0F534F" w:rsidRPr="00D76EB8">
        <w:rPr>
          <w:rFonts w:ascii="Times New Roman" w:eastAsia="Times New Roman" w:hAnsi="Times New Roman" w:cs="Times New Roman"/>
          <w:sz w:val="24"/>
          <w:szCs w:val="24"/>
          <w:lang w:eastAsia="ru-RU"/>
        </w:rPr>
        <w:t>з поступивших обращений граждан: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676"/>
        <w:gridCol w:w="2676"/>
        <w:gridCol w:w="2676"/>
        <w:gridCol w:w="2676"/>
      </w:tblGrid>
      <w:tr w:rsidR="0039518B" w:rsidTr="0039518B">
        <w:tc>
          <w:tcPr>
            <w:tcW w:w="2676" w:type="dxa"/>
          </w:tcPr>
          <w:p w:rsidR="0039518B" w:rsidRDefault="0039518B" w:rsidP="000F534F">
            <w:pPr>
              <w:rPr>
                <w:rFonts w:ascii="Times New Roman" w:eastAsia="Times New Roman" w:hAnsi="Times New Roman" w:cs="Times New Roman"/>
                <w:b/>
                <w:bCs/>
                <w:sz w:val="32"/>
                <w:szCs w:val="28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обращений</w:t>
            </w:r>
          </w:p>
        </w:tc>
        <w:tc>
          <w:tcPr>
            <w:tcW w:w="2676" w:type="dxa"/>
          </w:tcPr>
          <w:p w:rsidR="0039518B" w:rsidRDefault="00415B44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  <w:p w:rsidR="0039518B" w:rsidRPr="001B076B" w:rsidRDefault="00CE1B53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676" w:type="dxa"/>
          </w:tcPr>
          <w:p w:rsidR="0039518B" w:rsidRDefault="00415B44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  <w:p w:rsidR="0039518B" w:rsidRPr="001B076B" w:rsidRDefault="00AF7945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676" w:type="dxa"/>
          </w:tcPr>
          <w:p w:rsidR="0039518B" w:rsidRDefault="00415B44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  <w:p w:rsidR="0039518B" w:rsidRPr="001B076B" w:rsidRDefault="00CE1B53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415B44" w:rsidTr="0039518B">
        <w:tc>
          <w:tcPr>
            <w:tcW w:w="2676" w:type="dxa"/>
          </w:tcPr>
          <w:p w:rsidR="00415B44" w:rsidRPr="0039518B" w:rsidRDefault="00415B44" w:rsidP="00442B5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письменных обращений:</w:t>
            </w:r>
          </w:p>
        </w:tc>
        <w:tc>
          <w:tcPr>
            <w:tcW w:w="2676" w:type="dxa"/>
          </w:tcPr>
          <w:p w:rsidR="00415B44" w:rsidRPr="00AC3101" w:rsidRDefault="008668D6" w:rsidP="001E31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676" w:type="dxa"/>
          </w:tcPr>
          <w:p w:rsidR="00415B44" w:rsidRPr="00AC3101" w:rsidRDefault="00415B44" w:rsidP="005554D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676" w:type="dxa"/>
          </w:tcPr>
          <w:p w:rsidR="00415B44" w:rsidRPr="00AC3101" w:rsidRDefault="00415B44" w:rsidP="00D52A0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D52A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415B44" w:rsidTr="0039518B">
        <w:tc>
          <w:tcPr>
            <w:tcW w:w="2676" w:type="dxa"/>
          </w:tcPr>
          <w:p w:rsidR="00415B44" w:rsidRPr="0039518B" w:rsidRDefault="00415B44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заявления</w:t>
            </w:r>
          </w:p>
        </w:tc>
        <w:tc>
          <w:tcPr>
            <w:tcW w:w="2676" w:type="dxa"/>
          </w:tcPr>
          <w:p w:rsidR="00415B44" w:rsidRPr="0039518B" w:rsidRDefault="008668D6" w:rsidP="007D4E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  <w:r w:rsidR="00415B44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415B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="00415B44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415B44" w:rsidRPr="0039518B" w:rsidRDefault="00415B4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415B44" w:rsidRPr="0039518B" w:rsidRDefault="00415B44" w:rsidP="00D52A0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D52A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</w:tr>
      <w:tr w:rsidR="00415B44" w:rsidTr="0039518B">
        <w:tc>
          <w:tcPr>
            <w:tcW w:w="2676" w:type="dxa"/>
          </w:tcPr>
          <w:p w:rsidR="00415B44" w:rsidRPr="0039518B" w:rsidRDefault="00415B44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2676" w:type="dxa"/>
          </w:tcPr>
          <w:p w:rsidR="00415B44" w:rsidRPr="0039518B" w:rsidRDefault="00415B44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415B44" w:rsidRPr="0039518B" w:rsidRDefault="00415B4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415B44" w:rsidRPr="0039518B" w:rsidRDefault="00415B44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415B44" w:rsidTr="0039518B">
        <w:tc>
          <w:tcPr>
            <w:tcW w:w="2676" w:type="dxa"/>
          </w:tcPr>
          <w:p w:rsidR="00415B44" w:rsidRPr="0039518B" w:rsidRDefault="00415B44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жалобы</w:t>
            </w:r>
          </w:p>
        </w:tc>
        <w:tc>
          <w:tcPr>
            <w:tcW w:w="2676" w:type="dxa"/>
          </w:tcPr>
          <w:p w:rsidR="00415B44" w:rsidRPr="0039518B" w:rsidRDefault="00415B44" w:rsidP="007D4E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</w:p>
        </w:tc>
        <w:tc>
          <w:tcPr>
            <w:tcW w:w="2676" w:type="dxa"/>
          </w:tcPr>
          <w:p w:rsidR="00415B44" w:rsidRPr="0039518B" w:rsidRDefault="00415B4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</w:p>
        </w:tc>
        <w:tc>
          <w:tcPr>
            <w:tcW w:w="2676" w:type="dxa"/>
          </w:tcPr>
          <w:p w:rsidR="00415B44" w:rsidRPr="0039518B" w:rsidRDefault="00415B44" w:rsidP="007253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</w:p>
        </w:tc>
      </w:tr>
      <w:tr w:rsidR="00415B44" w:rsidTr="0039518B">
        <w:tc>
          <w:tcPr>
            <w:tcW w:w="2676" w:type="dxa"/>
          </w:tcPr>
          <w:p w:rsidR="00415B44" w:rsidRPr="0039518B" w:rsidRDefault="00415B44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запросы</w:t>
            </w:r>
          </w:p>
        </w:tc>
        <w:tc>
          <w:tcPr>
            <w:tcW w:w="2676" w:type="dxa"/>
          </w:tcPr>
          <w:p w:rsidR="00415B44" w:rsidRPr="0039518B" w:rsidRDefault="00415B44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415B44" w:rsidRPr="0039518B" w:rsidRDefault="00415B44" w:rsidP="005554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415B44" w:rsidRPr="0039518B" w:rsidRDefault="00415B44" w:rsidP="007253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</w:p>
        </w:tc>
      </w:tr>
    </w:tbl>
    <w:p w:rsidR="000F534F" w:rsidRPr="00375BD9" w:rsidRDefault="001C616B" w:rsidP="00A16A38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42413BB5" wp14:editId="1A73C03F">
            <wp:extent cx="5878830" cy="3337559"/>
            <wp:effectExtent l="0" t="0" r="26670" b="15875"/>
            <wp:docPr id="15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423045" w:rsidRDefault="001C616B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3E53368" wp14:editId="3D8F5A74">
            <wp:extent cx="4572000" cy="2743200"/>
            <wp:effectExtent l="0" t="0" r="19050" b="19050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423045" w:rsidRDefault="0042304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23045" w:rsidRDefault="0042304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13D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B13D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49</w:t>
      </w:r>
      <w:r w:rsidR="008C46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15B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13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15B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28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52A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D52A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17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3D65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B13D65">
        <w:rPr>
          <w:rFonts w:ascii="Times New Roman" w:eastAsia="Times New Roman" w:hAnsi="Times New Roman" w:cs="Times New Roman"/>
          <w:sz w:val="28"/>
          <w:szCs w:val="28"/>
          <w:lang w:eastAsia="ru-RU"/>
        </w:rPr>
        <w:t>51</w:t>
      </w:r>
      <w:r w:rsidR="00EC6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5B44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415B44">
        <w:rPr>
          <w:rFonts w:ascii="Times New Roman" w:eastAsia="Times New Roman" w:hAnsi="Times New Roman" w:cs="Times New Roman"/>
          <w:sz w:val="28"/>
          <w:szCs w:val="28"/>
          <w:lang w:eastAsia="ru-RU"/>
        </w:rPr>
        <w:t>72</w:t>
      </w:r>
      <w:r w:rsidR="00E602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2A0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D52A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17</w:t>
      </w:r>
      <w:r w:rsidR="00294B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469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E31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794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890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F794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042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2A04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D52A0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75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B68A5" w:rsidRDefault="004B68A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087D" w:rsidRDefault="004C087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3476" w:rsidRDefault="001C616B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D824DE7" wp14:editId="5731200C">
            <wp:extent cx="4572000" cy="2743200"/>
            <wp:effectExtent l="0" t="0" r="19050" b="19050"/>
            <wp:docPr id="16" name="Диаграмма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D613C3" w:rsidRDefault="00D613C3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3693" w:rsidRDefault="001C616B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A9CFEC2" wp14:editId="0E0BC2CC">
            <wp:extent cx="6067425" cy="3968115"/>
            <wp:effectExtent l="0" t="0" r="9525" b="13335"/>
            <wp:docPr id="17" name="Диаграмма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  <w:bookmarkStart w:id="0" w:name="_GoBack"/>
      <w:bookmarkEnd w:id="0"/>
    </w:p>
    <w:p w:rsidR="00083476" w:rsidRDefault="00083476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3D8C" w:rsidRDefault="00013D8C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Состояние исполнительской дисциплины при рассмотрении обращений:</w:t>
      </w:r>
    </w:p>
    <w:p w:rsidR="00013D8C" w:rsidRDefault="00013D8C" w:rsidP="00013D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3D8C" w:rsidRPr="00742568" w:rsidRDefault="00013D8C" w:rsidP="002E6E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-нарушены сроки рассмотрения обращений: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p w:rsidR="00E97F5D" w:rsidRPr="00013D8C" w:rsidRDefault="00013D8C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-дан неполный ответ на обращение: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sectPr w:rsidR="00E97F5D" w:rsidRPr="00013D8C" w:rsidSect="000F534F">
      <w:headerReference w:type="default" r:id="rId17"/>
      <w:pgSz w:w="11906" w:h="16838"/>
      <w:pgMar w:top="426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0F9" w:rsidRDefault="00D420F9" w:rsidP="00C65E22">
      <w:pPr>
        <w:spacing w:after="0" w:line="240" w:lineRule="auto"/>
      </w:pPr>
      <w:r>
        <w:separator/>
      </w:r>
    </w:p>
  </w:endnote>
  <w:endnote w:type="continuationSeparator" w:id="0">
    <w:p w:rsidR="00D420F9" w:rsidRDefault="00D420F9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0F9" w:rsidRDefault="00D420F9" w:rsidP="00C65E22">
      <w:pPr>
        <w:spacing w:after="0" w:line="240" w:lineRule="auto"/>
      </w:pPr>
      <w:r>
        <w:separator/>
      </w:r>
    </w:p>
  </w:footnote>
  <w:footnote w:type="continuationSeparator" w:id="0">
    <w:p w:rsidR="00D420F9" w:rsidRDefault="00D420F9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C616B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3D8C"/>
    <w:rsid w:val="00014A76"/>
    <w:rsid w:val="00015EDB"/>
    <w:rsid w:val="000161A8"/>
    <w:rsid w:val="000209E9"/>
    <w:rsid w:val="000211E2"/>
    <w:rsid w:val="000218B5"/>
    <w:rsid w:val="00021CA4"/>
    <w:rsid w:val="00023CFB"/>
    <w:rsid w:val="00023D52"/>
    <w:rsid w:val="00023E3F"/>
    <w:rsid w:val="0002527B"/>
    <w:rsid w:val="0002571A"/>
    <w:rsid w:val="000259F1"/>
    <w:rsid w:val="000264AC"/>
    <w:rsid w:val="00030FA6"/>
    <w:rsid w:val="000321DA"/>
    <w:rsid w:val="0003305D"/>
    <w:rsid w:val="00036B8E"/>
    <w:rsid w:val="00040800"/>
    <w:rsid w:val="00040937"/>
    <w:rsid w:val="00042799"/>
    <w:rsid w:val="00042DD7"/>
    <w:rsid w:val="000439DE"/>
    <w:rsid w:val="00044DD5"/>
    <w:rsid w:val="00046AC3"/>
    <w:rsid w:val="00051734"/>
    <w:rsid w:val="00054408"/>
    <w:rsid w:val="0005656F"/>
    <w:rsid w:val="00060627"/>
    <w:rsid w:val="000627FD"/>
    <w:rsid w:val="0006326F"/>
    <w:rsid w:val="0007006C"/>
    <w:rsid w:val="00070754"/>
    <w:rsid w:val="000712AC"/>
    <w:rsid w:val="00074693"/>
    <w:rsid w:val="00074AEE"/>
    <w:rsid w:val="000758FB"/>
    <w:rsid w:val="00076E01"/>
    <w:rsid w:val="000818D6"/>
    <w:rsid w:val="00082AEE"/>
    <w:rsid w:val="00082BCA"/>
    <w:rsid w:val="00082BD9"/>
    <w:rsid w:val="00083476"/>
    <w:rsid w:val="00085706"/>
    <w:rsid w:val="0008667F"/>
    <w:rsid w:val="00086687"/>
    <w:rsid w:val="000868A6"/>
    <w:rsid w:val="00092882"/>
    <w:rsid w:val="00095957"/>
    <w:rsid w:val="0009680C"/>
    <w:rsid w:val="000A1E6B"/>
    <w:rsid w:val="000A25E6"/>
    <w:rsid w:val="000A2689"/>
    <w:rsid w:val="000A2C2D"/>
    <w:rsid w:val="000A4134"/>
    <w:rsid w:val="000A7113"/>
    <w:rsid w:val="000A738B"/>
    <w:rsid w:val="000A74E2"/>
    <w:rsid w:val="000B0C4D"/>
    <w:rsid w:val="000B4059"/>
    <w:rsid w:val="000B4480"/>
    <w:rsid w:val="000B47F3"/>
    <w:rsid w:val="000B4BCB"/>
    <w:rsid w:val="000C0C03"/>
    <w:rsid w:val="000C1838"/>
    <w:rsid w:val="000C222E"/>
    <w:rsid w:val="000C31D3"/>
    <w:rsid w:val="000C5DE8"/>
    <w:rsid w:val="000C6572"/>
    <w:rsid w:val="000C6CFC"/>
    <w:rsid w:val="000C6FFB"/>
    <w:rsid w:val="000C748C"/>
    <w:rsid w:val="000D1718"/>
    <w:rsid w:val="000D2579"/>
    <w:rsid w:val="000D3DB3"/>
    <w:rsid w:val="000D64DF"/>
    <w:rsid w:val="000E481B"/>
    <w:rsid w:val="000E6055"/>
    <w:rsid w:val="000E667A"/>
    <w:rsid w:val="000E6EDF"/>
    <w:rsid w:val="000F4815"/>
    <w:rsid w:val="000F534F"/>
    <w:rsid w:val="000F61D0"/>
    <w:rsid w:val="000F6B64"/>
    <w:rsid w:val="00101428"/>
    <w:rsid w:val="00101D30"/>
    <w:rsid w:val="00102572"/>
    <w:rsid w:val="00103C6B"/>
    <w:rsid w:val="00107BE1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27232"/>
    <w:rsid w:val="00127579"/>
    <w:rsid w:val="0013250C"/>
    <w:rsid w:val="00132D8A"/>
    <w:rsid w:val="001330CD"/>
    <w:rsid w:val="00133D49"/>
    <w:rsid w:val="00133FFA"/>
    <w:rsid w:val="00135C31"/>
    <w:rsid w:val="001371C6"/>
    <w:rsid w:val="00145078"/>
    <w:rsid w:val="001470E1"/>
    <w:rsid w:val="00151699"/>
    <w:rsid w:val="00155CFB"/>
    <w:rsid w:val="0015625F"/>
    <w:rsid w:val="00157D28"/>
    <w:rsid w:val="00157ECD"/>
    <w:rsid w:val="001612A8"/>
    <w:rsid w:val="0016558E"/>
    <w:rsid w:val="00166A3B"/>
    <w:rsid w:val="00170612"/>
    <w:rsid w:val="00171BC9"/>
    <w:rsid w:val="00176433"/>
    <w:rsid w:val="00177A4F"/>
    <w:rsid w:val="00180AE7"/>
    <w:rsid w:val="00181E11"/>
    <w:rsid w:val="00185173"/>
    <w:rsid w:val="00186D98"/>
    <w:rsid w:val="00191983"/>
    <w:rsid w:val="0019674F"/>
    <w:rsid w:val="00196FE1"/>
    <w:rsid w:val="0019767A"/>
    <w:rsid w:val="001A7DB6"/>
    <w:rsid w:val="001A7E46"/>
    <w:rsid w:val="001B076B"/>
    <w:rsid w:val="001B197A"/>
    <w:rsid w:val="001B2393"/>
    <w:rsid w:val="001B3A84"/>
    <w:rsid w:val="001B5915"/>
    <w:rsid w:val="001C12D3"/>
    <w:rsid w:val="001C4049"/>
    <w:rsid w:val="001C4F44"/>
    <w:rsid w:val="001C5A5E"/>
    <w:rsid w:val="001C616B"/>
    <w:rsid w:val="001D16BB"/>
    <w:rsid w:val="001D1D2A"/>
    <w:rsid w:val="001D2F81"/>
    <w:rsid w:val="001D605F"/>
    <w:rsid w:val="001E0672"/>
    <w:rsid w:val="001E3144"/>
    <w:rsid w:val="001E40F4"/>
    <w:rsid w:val="001E4533"/>
    <w:rsid w:val="001E5774"/>
    <w:rsid w:val="001E7F9A"/>
    <w:rsid w:val="001F2512"/>
    <w:rsid w:val="001F55C2"/>
    <w:rsid w:val="001F59C0"/>
    <w:rsid w:val="002005E5"/>
    <w:rsid w:val="00201673"/>
    <w:rsid w:val="00202002"/>
    <w:rsid w:val="00204711"/>
    <w:rsid w:val="00204AB8"/>
    <w:rsid w:val="002067E7"/>
    <w:rsid w:val="00206930"/>
    <w:rsid w:val="002078A9"/>
    <w:rsid w:val="002105FC"/>
    <w:rsid w:val="002110B6"/>
    <w:rsid w:val="0021165F"/>
    <w:rsid w:val="00216A60"/>
    <w:rsid w:val="00216F95"/>
    <w:rsid w:val="002170D4"/>
    <w:rsid w:val="00220608"/>
    <w:rsid w:val="0022267A"/>
    <w:rsid w:val="002234CF"/>
    <w:rsid w:val="00223650"/>
    <w:rsid w:val="00223938"/>
    <w:rsid w:val="00225190"/>
    <w:rsid w:val="00225268"/>
    <w:rsid w:val="00225CA4"/>
    <w:rsid w:val="00232D09"/>
    <w:rsid w:val="00233AAC"/>
    <w:rsid w:val="00233F94"/>
    <w:rsid w:val="002350D9"/>
    <w:rsid w:val="00236331"/>
    <w:rsid w:val="002364A9"/>
    <w:rsid w:val="00240C0A"/>
    <w:rsid w:val="002429C5"/>
    <w:rsid w:val="00244620"/>
    <w:rsid w:val="00245A92"/>
    <w:rsid w:val="00245E92"/>
    <w:rsid w:val="00250007"/>
    <w:rsid w:val="00253D3F"/>
    <w:rsid w:val="0025522F"/>
    <w:rsid w:val="00256B34"/>
    <w:rsid w:val="00257CAE"/>
    <w:rsid w:val="002616CD"/>
    <w:rsid w:val="0026257B"/>
    <w:rsid w:val="00264728"/>
    <w:rsid w:val="00266F61"/>
    <w:rsid w:val="002703F6"/>
    <w:rsid w:val="00271DCD"/>
    <w:rsid w:val="002728D1"/>
    <w:rsid w:val="002735DE"/>
    <w:rsid w:val="00276234"/>
    <w:rsid w:val="00277084"/>
    <w:rsid w:val="002800EF"/>
    <w:rsid w:val="00281DD7"/>
    <w:rsid w:val="00283942"/>
    <w:rsid w:val="00285699"/>
    <w:rsid w:val="00286B46"/>
    <w:rsid w:val="00287D32"/>
    <w:rsid w:val="00290D4F"/>
    <w:rsid w:val="00292EB0"/>
    <w:rsid w:val="00294B17"/>
    <w:rsid w:val="0029501B"/>
    <w:rsid w:val="002951DF"/>
    <w:rsid w:val="0029579F"/>
    <w:rsid w:val="002A447F"/>
    <w:rsid w:val="002A55E1"/>
    <w:rsid w:val="002A5C13"/>
    <w:rsid w:val="002B0756"/>
    <w:rsid w:val="002B0CC7"/>
    <w:rsid w:val="002B32D7"/>
    <w:rsid w:val="002B62A0"/>
    <w:rsid w:val="002B68FE"/>
    <w:rsid w:val="002B7222"/>
    <w:rsid w:val="002C056F"/>
    <w:rsid w:val="002C0A7D"/>
    <w:rsid w:val="002C0E31"/>
    <w:rsid w:val="002C44A5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D5ED6"/>
    <w:rsid w:val="002E0590"/>
    <w:rsid w:val="002E0A2B"/>
    <w:rsid w:val="002E0D4D"/>
    <w:rsid w:val="002E29AA"/>
    <w:rsid w:val="002E2A04"/>
    <w:rsid w:val="002E56DD"/>
    <w:rsid w:val="002E5A17"/>
    <w:rsid w:val="002E5A68"/>
    <w:rsid w:val="002E6E78"/>
    <w:rsid w:val="002E7CA0"/>
    <w:rsid w:val="002F00E2"/>
    <w:rsid w:val="002F43EA"/>
    <w:rsid w:val="002F652B"/>
    <w:rsid w:val="002F716F"/>
    <w:rsid w:val="002F7C70"/>
    <w:rsid w:val="00301C7E"/>
    <w:rsid w:val="00303511"/>
    <w:rsid w:val="00303978"/>
    <w:rsid w:val="003048DE"/>
    <w:rsid w:val="0030692F"/>
    <w:rsid w:val="00311668"/>
    <w:rsid w:val="003122B3"/>
    <w:rsid w:val="00312C91"/>
    <w:rsid w:val="0031494B"/>
    <w:rsid w:val="00316321"/>
    <w:rsid w:val="00317A0B"/>
    <w:rsid w:val="003237E3"/>
    <w:rsid w:val="00325159"/>
    <w:rsid w:val="00330687"/>
    <w:rsid w:val="00335515"/>
    <w:rsid w:val="00337611"/>
    <w:rsid w:val="00340567"/>
    <w:rsid w:val="00341E8C"/>
    <w:rsid w:val="00342E9B"/>
    <w:rsid w:val="00344589"/>
    <w:rsid w:val="0034551C"/>
    <w:rsid w:val="00345888"/>
    <w:rsid w:val="00354023"/>
    <w:rsid w:val="0035639D"/>
    <w:rsid w:val="00361257"/>
    <w:rsid w:val="0036430E"/>
    <w:rsid w:val="00364944"/>
    <w:rsid w:val="00365497"/>
    <w:rsid w:val="00366053"/>
    <w:rsid w:val="00370681"/>
    <w:rsid w:val="003710B9"/>
    <w:rsid w:val="0037411E"/>
    <w:rsid w:val="00375BD9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87A23"/>
    <w:rsid w:val="00390D04"/>
    <w:rsid w:val="00392C6A"/>
    <w:rsid w:val="0039518B"/>
    <w:rsid w:val="003A19DF"/>
    <w:rsid w:val="003A3124"/>
    <w:rsid w:val="003A369B"/>
    <w:rsid w:val="003A592B"/>
    <w:rsid w:val="003A7A98"/>
    <w:rsid w:val="003A7B2A"/>
    <w:rsid w:val="003B047F"/>
    <w:rsid w:val="003B5C40"/>
    <w:rsid w:val="003C0724"/>
    <w:rsid w:val="003C079D"/>
    <w:rsid w:val="003C326B"/>
    <w:rsid w:val="003D1DEC"/>
    <w:rsid w:val="003D2383"/>
    <w:rsid w:val="003D59C4"/>
    <w:rsid w:val="003D7545"/>
    <w:rsid w:val="003E1352"/>
    <w:rsid w:val="003E78EA"/>
    <w:rsid w:val="003F227C"/>
    <w:rsid w:val="003F2BEE"/>
    <w:rsid w:val="003F4CA4"/>
    <w:rsid w:val="003F4D36"/>
    <w:rsid w:val="004025E8"/>
    <w:rsid w:val="004048ED"/>
    <w:rsid w:val="004052DE"/>
    <w:rsid w:val="00405E94"/>
    <w:rsid w:val="00411222"/>
    <w:rsid w:val="00411C65"/>
    <w:rsid w:val="004145A1"/>
    <w:rsid w:val="00414D13"/>
    <w:rsid w:val="00415B44"/>
    <w:rsid w:val="0041745A"/>
    <w:rsid w:val="004202D1"/>
    <w:rsid w:val="00423045"/>
    <w:rsid w:val="00423EA4"/>
    <w:rsid w:val="00425239"/>
    <w:rsid w:val="00427356"/>
    <w:rsid w:val="00427844"/>
    <w:rsid w:val="00427FE2"/>
    <w:rsid w:val="004301D3"/>
    <w:rsid w:val="00433131"/>
    <w:rsid w:val="004333FD"/>
    <w:rsid w:val="0043413E"/>
    <w:rsid w:val="004346ED"/>
    <w:rsid w:val="0043796B"/>
    <w:rsid w:val="0044223A"/>
    <w:rsid w:val="004422C7"/>
    <w:rsid w:val="00442360"/>
    <w:rsid w:val="004423EC"/>
    <w:rsid w:val="00443C89"/>
    <w:rsid w:val="00443EF0"/>
    <w:rsid w:val="00443FBF"/>
    <w:rsid w:val="00447DB3"/>
    <w:rsid w:val="00451B8B"/>
    <w:rsid w:val="00454BA8"/>
    <w:rsid w:val="004609A6"/>
    <w:rsid w:val="00461849"/>
    <w:rsid w:val="004620F6"/>
    <w:rsid w:val="00463F41"/>
    <w:rsid w:val="00463FD3"/>
    <w:rsid w:val="00466242"/>
    <w:rsid w:val="004678E4"/>
    <w:rsid w:val="00470A97"/>
    <w:rsid w:val="00470E21"/>
    <w:rsid w:val="00471DE7"/>
    <w:rsid w:val="00472260"/>
    <w:rsid w:val="00472419"/>
    <w:rsid w:val="004730B8"/>
    <w:rsid w:val="00474499"/>
    <w:rsid w:val="0048046E"/>
    <w:rsid w:val="00483FC6"/>
    <w:rsid w:val="004863A9"/>
    <w:rsid w:val="004919B5"/>
    <w:rsid w:val="00493F6E"/>
    <w:rsid w:val="00494A67"/>
    <w:rsid w:val="0049606D"/>
    <w:rsid w:val="00496613"/>
    <w:rsid w:val="004A2FDC"/>
    <w:rsid w:val="004A3CB4"/>
    <w:rsid w:val="004A3F19"/>
    <w:rsid w:val="004A4644"/>
    <w:rsid w:val="004A4F3A"/>
    <w:rsid w:val="004B0C2A"/>
    <w:rsid w:val="004B5EE7"/>
    <w:rsid w:val="004B68A5"/>
    <w:rsid w:val="004B7122"/>
    <w:rsid w:val="004C087D"/>
    <w:rsid w:val="004C1B6F"/>
    <w:rsid w:val="004C28A4"/>
    <w:rsid w:val="004D09EA"/>
    <w:rsid w:val="004D3B0C"/>
    <w:rsid w:val="004D3E5C"/>
    <w:rsid w:val="004D4457"/>
    <w:rsid w:val="004D6230"/>
    <w:rsid w:val="004D6C11"/>
    <w:rsid w:val="004D6FC6"/>
    <w:rsid w:val="004D75A9"/>
    <w:rsid w:val="004E4181"/>
    <w:rsid w:val="004E4497"/>
    <w:rsid w:val="004E57C3"/>
    <w:rsid w:val="004E58A1"/>
    <w:rsid w:val="004E58B8"/>
    <w:rsid w:val="004F0127"/>
    <w:rsid w:val="004F70DA"/>
    <w:rsid w:val="004F7136"/>
    <w:rsid w:val="004F78CA"/>
    <w:rsid w:val="0050053F"/>
    <w:rsid w:val="005012D2"/>
    <w:rsid w:val="005015EE"/>
    <w:rsid w:val="00502873"/>
    <w:rsid w:val="00504AD3"/>
    <w:rsid w:val="00506366"/>
    <w:rsid w:val="005106E3"/>
    <w:rsid w:val="00510DB7"/>
    <w:rsid w:val="005130EA"/>
    <w:rsid w:val="005134AE"/>
    <w:rsid w:val="00514969"/>
    <w:rsid w:val="005256A4"/>
    <w:rsid w:val="00530B15"/>
    <w:rsid w:val="00532209"/>
    <w:rsid w:val="00532380"/>
    <w:rsid w:val="005360D4"/>
    <w:rsid w:val="00537C52"/>
    <w:rsid w:val="0054071D"/>
    <w:rsid w:val="005418CF"/>
    <w:rsid w:val="00541CC3"/>
    <w:rsid w:val="0054308C"/>
    <w:rsid w:val="00543DC0"/>
    <w:rsid w:val="005441CA"/>
    <w:rsid w:val="0054480F"/>
    <w:rsid w:val="00545BF6"/>
    <w:rsid w:val="005477E9"/>
    <w:rsid w:val="00547BBE"/>
    <w:rsid w:val="00551F6C"/>
    <w:rsid w:val="00552C7E"/>
    <w:rsid w:val="00554667"/>
    <w:rsid w:val="005565A9"/>
    <w:rsid w:val="005565BA"/>
    <w:rsid w:val="00557704"/>
    <w:rsid w:val="00561EC4"/>
    <w:rsid w:val="00561FB9"/>
    <w:rsid w:val="00562AAC"/>
    <w:rsid w:val="005638D0"/>
    <w:rsid w:val="00564A9F"/>
    <w:rsid w:val="00565E4D"/>
    <w:rsid w:val="00566541"/>
    <w:rsid w:val="00566EE8"/>
    <w:rsid w:val="005676CE"/>
    <w:rsid w:val="00571A3C"/>
    <w:rsid w:val="0057241D"/>
    <w:rsid w:val="00572788"/>
    <w:rsid w:val="005730EB"/>
    <w:rsid w:val="00574D0D"/>
    <w:rsid w:val="00577E14"/>
    <w:rsid w:val="005801F6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1F1"/>
    <w:rsid w:val="005B39BA"/>
    <w:rsid w:val="005B42BE"/>
    <w:rsid w:val="005B4892"/>
    <w:rsid w:val="005B6C19"/>
    <w:rsid w:val="005B6C50"/>
    <w:rsid w:val="005B737E"/>
    <w:rsid w:val="005C15E1"/>
    <w:rsid w:val="005C3960"/>
    <w:rsid w:val="005C592C"/>
    <w:rsid w:val="005C727F"/>
    <w:rsid w:val="005D0CD5"/>
    <w:rsid w:val="005D0DEF"/>
    <w:rsid w:val="005D4A7F"/>
    <w:rsid w:val="005D523D"/>
    <w:rsid w:val="005D58A4"/>
    <w:rsid w:val="005E1DAA"/>
    <w:rsid w:val="005E1F38"/>
    <w:rsid w:val="005E3E2A"/>
    <w:rsid w:val="005E45BC"/>
    <w:rsid w:val="005E558A"/>
    <w:rsid w:val="005E5F16"/>
    <w:rsid w:val="005E6112"/>
    <w:rsid w:val="005E6271"/>
    <w:rsid w:val="005E7DBC"/>
    <w:rsid w:val="005F454F"/>
    <w:rsid w:val="006001CB"/>
    <w:rsid w:val="00600794"/>
    <w:rsid w:val="0060216E"/>
    <w:rsid w:val="00603686"/>
    <w:rsid w:val="006044C7"/>
    <w:rsid w:val="006047C1"/>
    <w:rsid w:val="00604F75"/>
    <w:rsid w:val="006054FC"/>
    <w:rsid w:val="00605A51"/>
    <w:rsid w:val="0060628C"/>
    <w:rsid w:val="00606A72"/>
    <w:rsid w:val="00611CDC"/>
    <w:rsid w:val="0061396C"/>
    <w:rsid w:val="00613E1C"/>
    <w:rsid w:val="00614615"/>
    <w:rsid w:val="00614D95"/>
    <w:rsid w:val="0061572F"/>
    <w:rsid w:val="006158CF"/>
    <w:rsid w:val="00620912"/>
    <w:rsid w:val="0062172C"/>
    <w:rsid w:val="0062175F"/>
    <w:rsid w:val="006221AF"/>
    <w:rsid w:val="00623C34"/>
    <w:rsid w:val="00624079"/>
    <w:rsid w:val="00625EF0"/>
    <w:rsid w:val="006339DE"/>
    <w:rsid w:val="00635B9B"/>
    <w:rsid w:val="00635F63"/>
    <w:rsid w:val="00636B89"/>
    <w:rsid w:val="006371DC"/>
    <w:rsid w:val="00640005"/>
    <w:rsid w:val="006403F1"/>
    <w:rsid w:val="00640F97"/>
    <w:rsid w:val="0064177C"/>
    <w:rsid w:val="0064185C"/>
    <w:rsid w:val="006423F1"/>
    <w:rsid w:val="00642D6A"/>
    <w:rsid w:val="00644963"/>
    <w:rsid w:val="006473BB"/>
    <w:rsid w:val="00647AFD"/>
    <w:rsid w:val="00647D24"/>
    <w:rsid w:val="00650479"/>
    <w:rsid w:val="00651BD7"/>
    <w:rsid w:val="00655781"/>
    <w:rsid w:val="006603C5"/>
    <w:rsid w:val="006611B3"/>
    <w:rsid w:val="006626A8"/>
    <w:rsid w:val="00663561"/>
    <w:rsid w:val="00663A9D"/>
    <w:rsid w:val="00665A95"/>
    <w:rsid w:val="00666820"/>
    <w:rsid w:val="0066722D"/>
    <w:rsid w:val="00671A29"/>
    <w:rsid w:val="006772CB"/>
    <w:rsid w:val="00680949"/>
    <w:rsid w:val="00680B75"/>
    <w:rsid w:val="00682D08"/>
    <w:rsid w:val="0068407C"/>
    <w:rsid w:val="00684DD3"/>
    <w:rsid w:val="00687800"/>
    <w:rsid w:val="00690BAA"/>
    <w:rsid w:val="00691AA2"/>
    <w:rsid w:val="00693F8B"/>
    <w:rsid w:val="00694BFC"/>
    <w:rsid w:val="00695718"/>
    <w:rsid w:val="00696A8F"/>
    <w:rsid w:val="0069748D"/>
    <w:rsid w:val="006A39F7"/>
    <w:rsid w:val="006A4EDF"/>
    <w:rsid w:val="006A7936"/>
    <w:rsid w:val="006A7AE1"/>
    <w:rsid w:val="006B2E52"/>
    <w:rsid w:val="006B4774"/>
    <w:rsid w:val="006C2D15"/>
    <w:rsid w:val="006C2EA2"/>
    <w:rsid w:val="006C3455"/>
    <w:rsid w:val="006C3832"/>
    <w:rsid w:val="006C3E8B"/>
    <w:rsid w:val="006C4862"/>
    <w:rsid w:val="006C4B7C"/>
    <w:rsid w:val="006C5743"/>
    <w:rsid w:val="006C593D"/>
    <w:rsid w:val="006C7F05"/>
    <w:rsid w:val="006D3D97"/>
    <w:rsid w:val="006E0813"/>
    <w:rsid w:val="006E0B6C"/>
    <w:rsid w:val="006E45F8"/>
    <w:rsid w:val="006E46AA"/>
    <w:rsid w:val="006E7BD7"/>
    <w:rsid w:val="006F086A"/>
    <w:rsid w:val="006F2116"/>
    <w:rsid w:val="006F358E"/>
    <w:rsid w:val="006F3CE3"/>
    <w:rsid w:val="006F43D7"/>
    <w:rsid w:val="006F47EF"/>
    <w:rsid w:val="006F5032"/>
    <w:rsid w:val="006F5569"/>
    <w:rsid w:val="00702AF0"/>
    <w:rsid w:val="00703069"/>
    <w:rsid w:val="0071076B"/>
    <w:rsid w:val="00714C94"/>
    <w:rsid w:val="00716D5A"/>
    <w:rsid w:val="00722C38"/>
    <w:rsid w:val="00723345"/>
    <w:rsid w:val="0072496B"/>
    <w:rsid w:val="0072537C"/>
    <w:rsid w:val="00725C77"/>
    <w:rsid w:val="00732317"/>
    <w:rsid w:val="0073342E"/>
    <w:rsid w:val="00733543"/>
    <w:rsid w:val="0073400C"/>
    <w:rsid w:val="0073665C"/>
    <w:rsid w:val="007375DB"/>
    <w:rsid w:val="00737804"/>
    <w:rsid w:val="00740B6D"/>
    <w:rsid w:val="00740C92"/>
    <w:rsid w:val="00742A8A"/>
    <w:rsid w:val="00743001"/>
    <w:rsid w:val="00746472"/>
    <w:rsid w:val="0075262D"/>
    <w:rsid w:val="007528A8"/>
    <w:rsid w:val="00752CE7"/>
    <w:rsid w:val="00754517"/>
    <w:rsid w:val="007562C4"/>
    <w:rsid w:val="0076117D"/>
    <w:rsid w:val="007631CD"/>
    <w:rsid w:val="0076421C"/>
    <w:rsid w:val="00766552"/>
    <w:rsid w:val="00767CAC"/>
    <w:rsid w:val="00767F5C"/>
    <w:rsid w:val="00770556"/>
    <w:rsid w:val="0077094B"/>
    <w:rsid w:val="00773FE8"/>
    <w:rsid w:val="007749D2"/>
    <w:rsid w:val="00780B16"/>
    <w:rsid w:val="00781344"/>
    <w:rsid w:val="007863B3"/>
    <w:rsid w:val="00787C6F"/>
    <w:rsid w:val="007904A0"/>
    <w:rsid w:val="0079100F"/>
    <w:rsid w:val="007912EC"/>
    <w:rsid w:val="00791D9E"/>
    <w:rsid w:val="007934E1"/>
    <w:rsid w:val="0079541D"/>
    <w:rsid w:val="0079728C"/>
    <w:rsid w:val="007A1485"/>
    <w:rsid w:val="007A2EF4"/>
    <w:rsid w:val="007A3FB7"/>
    <w:rsid w:val="007A42EE"/>
    <w:rsid w:val="007A45F7"/>
    <w:rsid w:val="007A51AA"/>
    <w:rsid w:val="007A56B1"/>
    <w:rsid w:val="007A6D3B"/>
    <w:rsid w:val="007B0292"/>
    <w:rsid w:val="007B0E91"/>
    <w:rsid w:val="007B1C57"/>
    <w:rsid w:val="007B2097"/>
    <w:rsid w:val="007B36D3"/>
    <w:rsid w:val="007B51E6"/>
    <w:rsid w:val="007B5287"/>
    <w:rsid w:val="007C3308"/>
    <w:rsid w:val="007C344A"/>
    <w:rsid w:val="007C38A1"/>
    <w:rsid w:val="007C5672"/>
    <w:rsid w:val="007C787D"/>
    <w:rsid w:val="007D0168"/>
    <w:rsid w:val="007D1CED"/>
    <w:rsid w:val="007D420A"/>
    <w:rsid w:val="007D4333"/>
    <w:rsid w:val="007D474F"/>
    <w:rsid w:val="007D4E6B"/>
    <w:rsid w:val="007D52C2"/>
    <w:rsid w:val="007D76C2"/>
    <w:rsid w:val="007E0088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7F6C8F"/>
    <w:rsid w:val="007F7221"/>
    <w:rsid w:val="008006C9"/>
    <w:rsid w:val="00801A25"/>
    <w:rsid w:val="00801AAD"/>
    <w:rsid w:val="00801CF6"/>
    <w:rsid w:val="00801F43"/>
    <w:rsid w:val="00802199"/>
    <w:rsid w:val="00802A78"/>
    <w:rsid w:val="008065BF"/>
    <w:rsid w:val="00811C62"/>
    <w:rsid w:val="00811E7A"/>
    <w:rsid w:val="0081234D"/>
    <w:rsid w:val="0081665F"/>
    <w:rsid w:val="008215BA"/>
    <w:rsid w:val="00821C08"/>
    <w:rsid w:val="00821FBB"/>
    <w:rsid w:val="00823E8E"/>
    <w:rsid w:val="008266E2"/>
    <w:rsid w:val="00826967"/>
    <w:rsid w:val="00827591"/>
    <w:rsid w:val="00831A10"/>
    <w:rsid w:val="0083276D"/>
    <w:rsid w:val="00832932"/>
    <w:rsid w:val="008331AA"/>
    <w:rsid w:val="008332C3"/>
    <w:rsid w:val="00834043"/>
    <w:rsid w:val="008409CA"/>
    <w:rsid w:val="00840E3A"/>
    <w:rsid w:val="008414B2"/>
    <w:rsid w:val="008418FE"/>
    <w:rsid w:val="008437E8"/>
    <w:rsid w:val="00847CE7"/>
    <w:rsid w:val="008516D2"/>
    <w:rsid w:val="00854563"/>
    <w:rsid w:val="00854DAD"/>
    <w:rsid w:val="00857001"/>
    <w:rsid w:val="008573EB"/>
    <w:rsid w:val="0085790B"/>
    <w:rsid w:val="00861A7E"/>
    <w:rsid w:val="00861FC7"/>
    <w:rsid w:val="00862B8D"/>
    <w:rsid w:val="00864214"/>
    <w:rsid w:val="00865D86"/>
    <w:rsid w:val="008663A5"/>
    <w:rsid w:val="008668D6"/>
    <w:rsid w:val="00867F5E"/>
    <w:rsid w:val="00870227"/>
    <w:rsid w:val="00870EE4"/>
    <w:rsid w:val="00873AB3"/>
    <w:rsid w:val="008751D0"/>
    <w:rsid w:val="00880804"/>
    <w:rsid w:val="00884DF3"/>
    <w:rsid w:val="00885DFC"/>
    <w:rsid w:val="00886F1A"/>
    <w:rsid w:val="00890922"/>
    <w:rsid w:val="00891010"/>
    <w:rsid w:val="00895F75"/>
    <w:rsid w:val="00896123"/>
    <w:rsid w:val="0089737F"/>
    <w:rsid w:val="008976A6"/>
    <w:rsid w:val="008A0E75"/>
    <w:rsid w:val="008A1886"/>
    <w:rsid w:val="008A2021"/>
    <w:rsid w:val="008A2492"/>
    <w:rsid w:val="008A2D13"/>
    <w:rsid w:val="008A3082"/>
    <w:rsid w:val="008A485F"/>
    <w:rsid w:val="008A563F"/>
    <w:rsid w:val="008B0093"/>
    <w:rsid w:val="008B1BC1"/>
    <w:rsid w:val="008B2A1A"/>
    <w:rsid w:val="008B4CC4"/>
    <w:rsid w:val="008B5593"/>
    <w:rsid w:val="008B6063"/>
    <w:rsid w:val="008B7ACF"/>
    <w:rsid w:val="008C2AF0"/>
    <w:rsid w:val="008C39F2"/>
    <w:rsid w:val="008C41D3"/>
    <w:rsid w:val="008C4665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62B4"/>
    <w:rsid w:val="008F68D1"/>
    <w:rsid w:val="008F78F7"/>
    <w:rsid w:val="00900FDA"/>
    <w:rsid w:val="00903503"/>
    <w:rsid w:val="00903874"/>
    <w:rsid w:val="00905B34"/>
    <w:rsid w:val="009062CF"/>
    <w:rsid w:val="00907F3A"/>
    <w:rsid w:val="00910DE6"/>
    <w:rsid w:val="0091635B"/>
    <w:rsid w:val="00917DDD"/>
    <w:rsid w:val="00917FFD"/>
    <w:rsid w:val="00923B80"/>
    <w:rsid w:val="00925DB7"/>
    <w:rsid w:val="009260C7"/>
    <w:rsid w:val="00932046"/>
    <w:rsid w:val="00933032"/>
    <w:rsid w:val="00933504"/>
    <w:rsid w:val="009359F5"/>
    <w:rsid w:val="0093613D"/>
    <w:rsid w:val="00942333"/>
    <w:rsid w:val="0094358F"/>
    <w:rsid w:val="009466CB"/>
    <w:rsid w:val="00947136"/>
    <w:rsid w:val="009478EC"/>
    <w:rsid w:val="009511EC"/>
    <w:rsid w:val="00951272"/>
    <w:rsid w:val="00962069"/>
    <w:rsid w:val="00964C0A"/>
    <w:rsid w:val="00966056"/>
    <w:rsid w:val="00966D1E"/>
    <w:rsid w:val="009711E7"/>
    <w:rsid w:val="00972885"/>
    <w:rsid w:val="00973D47"/>
    <w:rsid w:val="00974B4E"/>
    <w:rsid w:val="0097535E"/>
    <w:rsid w:val="00975A9B"/>
    <w:rsid w:val="00975C24"/>
    <w:rsid w:val="009768A9"/>
    <w:rsid w:val="00981C30"/>
    <w:rsid w:val="00983EFA"/>
    <w:rsid w:val="009858DB"/>
    <w:rsid w:val="009865F0"/>
    <w:rsid w:val="00986A9E"/>
    <w:rsid w:val="009906E6"/>
    <w:rsid w:val="009933D8"/>
    <w:rsid w:val="00996B29"/>
    <w:rsid w:val="009A0613"/>
    <w:rsid w:val="009A41FE"/>
    <w:rsid w:val="009A6DF0"/>
    <w:rsid w:val="009A77E1"/>
    <w:rsid w:val="009B4914"/>
    <w:rsid w:val="009B6C9B"/>
    <w:rsid w:val="009C164A"/>
    <w:rsid w:val="009C16AF"/>
    <w:rsid w:val="009C2DEB"/>
    <w:rsid w:val="009C50EA"/>
    <w:rsid w:val="009D02CD"/>
    <w:rsid w:val="009D03A1"/>
    <w:rsid w:val="009D210C"/>
    <w:rsid w:val="009D2A4D"/>
    <w:rsid w:val="009D2C20"/>
    <w:rsid w:val="009D2D7B"/>
    <w:rsid w:val="009D358D"/>
    <w:rsid w:val="009D3B84"/>
    <w:rsid w:val="009D62C6"/>
    <w:rsid w:val="009D6D53"/>
    <w:rsid w:val="009D6F14"/>
    <w:rsid w:val="009D7944"/>
    <w:rsid w:val="009E1BF8"/>
    <w:rsid w:val="009E5D13"/>
    <w:rsid w:val="009E7C05"/>
    <w:rsid w:val="009F124F"/>
    <w:rsid w:val="009F1291"/>
    <w:rsid w:val="009F23A0"/>
    <w:rsid w:val="009F6D27"/>
    <w:rsid w:val="009F7448"/>
    <w:rsid w:val="009F7994"/>
    <w:rsid w:val="00A000FE"/>
    <w:rsid w:val="00A027B9"/>
    <w:rsid w:val="00A04011"/>
    <w:rsid w:val="00A040CC"/>
    <w:rsid w:val="00A058AB"/>
    <w:rsid w:val="00A06DB4"/>
    <w:rsid w:val="00A06DCD"/>
    <w:rsid w:val="00A07C90"/>
    <w:rsid w:val="00A12463"/>
    <w:rsid w:val="00A14F34"/>
    <w:rsid w:val="00A15067"/>
    <w:rsid w:val="00A16A38"/>
    <w:rsid w:val="00A17089"/>
    <w:rsid w:val="00A17BF2"/>
    <w:rsid w:val="00A204DE"/>
    <w:rsid w:val="00A21EBA"/>
    <w:rsid w:val="00A23FAA"/>
    <w:rsid w:val="00A2648F"/>
    <w:rsid w:val="00A37008"/>
    <w:rsid w:val="00A40612"/>
    <w:rsid w:val="00A423B6"/>
    <w:rsid w:val="00A43FE4"/>
    <w:rsid w:val="00A47117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AEC"/>
    <w:rsid w:val="00A90B10"/>
    <w:rsid w:val="00A92235"/>
    <w:rsid w:val="00A95604"/>
    <w:rsid w:val="00AA0E7F"/>
    <w:rsid w:val="00AA44DB"/>
    <w:rsid w:val="00AA509F"/>
    <w:rsid w:val="00AA6913"/>
    <w:rsid w:val="00AA6997"/>
    <w:rsid w:val="00AB05DB"/>
    <w:rsid w:val="00AB1D39"/>
    <w:rsid w:val="00AB4104"/>
    <w:rsid w:val="00AB461C"/>
    <w:rsid w:val="00AC3101"/>
    <w:rsid w:val="00AC4664"/>
    <w:rsid w:val="00AD15DA"/>
    <w:rsid w:val="00AD1E48"/>
    <w:rsid w:val="00AD2249"/>
    <w:rsid w:val="00AD4A01"/>
    <w:rsid w:val="00AD5D1D"/>
    <w:rsid w:val="00AD692C"/>
    <w:rsid w:val="00AE24A6"/>
    <w:rsid w:val="00AE6EA6"/>
    <w:rsid w:val="00AE6FDF"/>
    <w:rsid w:val="00AE775A"/>
    <w:rsid w:val="00AF0719"/>
    <w:rsid w:val="00AF15E3"/>
    <w:rsid w:val="00AF1D58"/>
    <w:rsid w:val="00AF1FB3"/>
    <w:rsid w:val="00AF3F0B"/>
    <w:rsid w:val="00AF4C72"/>
    <w:rsid w:val="00AF647A"/>
    <w:rsid w:val="00AF7945"/>
    <w:rsid w:val="00B00227"/>
    <w:rsid w:val="00B00CED"/>
    <w:rsid w:val="00B05013"/>
    <w:rsid w:val="00B06FB7"/>
    <w:rsid w:val="00B102DA"/>
    <w:rsid w:val="00B11CA7"/>
    <w:rsid w:val="00B13D65"/>
    <w:rsid w:val="00B13E19"/>
    <w:rsid w:val="00B13EB1"/>
    <w:rsid w:val="00B15747"/>
    <w:rsid w:val="00B15C2A"/>
    <w:rsid w:val="00B1741B"/>
    <w:rsid w:val="00B17BF6"/>
    <w:rsid w:val="00B20BAA"/>
    <w:rsid w:val="00B216AA"/>
    <w:rsid w:val="00B21E91"/>
    <w:rsid w:val="00B2316E"/>
    <w:rsid w:val="00B23E04"/>
    <w:rsid w:val="00B253F0"/>
    <w:rsid w:val="00B274A5"/>
    <w:rsid w:val="00B279B2"/>
    <w:rsid w:val="00B33D12"/>
    <w:rsid w:val="00B35708"/>
    <w:rsid w:val="00B359BE"/>
    <w:rsid w:val="00B36212"/>
    <w:rsid w:val="00B364F7"/>
    <w:rsid w:val="00B36B63"/>
    <w:rsid w:val="00B41083"/>
    <w:rsid w:val="00B44C7F"/>
    <w:rsid w:val="00B462F4"/>
    <w:rsid w:val="00B475F9"/>
    <w:rsid w:val="00B51281"/>
    <w:rsid w:val="00B52FD7"/>
    <w:rsid w:val="00B543B4"/>
    <w:rsid w:val="00B5445A"/>
    <w:rsid w:val="00B54494"/>
    <w:rsid w:val="00B56579"/>
    <w:rsid w:val="00B60E07"/>
    <w:rsid w:val="00B61423"/>
    <w:rsid w:val="00B64213"/>
    <w:rsid w:val="00B6482A"/>
    <w:rsid w:val="00B65F9A"/>
    <w:rsid w:val="00B71346"/>
    <w:rsid w:val="00B734AF"/>
    <w:rsid w:val="00B737C5"/>
    <w:rsid w:val="00B739C1"/>
    <w:rsid w:val="00B7581A"/>
    <w:rsid w:val="00B8179C"/>
    <w:rsid w:val="00B827F3"/>
    <w:rsid w:val="00B83444"/>
    <w:rsid w:val="00B8367C"/>
    <w:rsid w:val="00B8682E"/>
    <w:rsid w:val="00B8686E"/>
    <w:rsid w:val="00B874B6"/>
    <w:rsid w:val="00B8751E"/>
    <w:rsid w:val="00B87F19"/>
    <w:rsid w:val="00B92353"/>
    <w:rsid w:val="00B94884"/>
    <w:rsid w:val="00B95211"/>
    <w:rsid w:val="00B961CE"/>
    <w:rsid w:val="00B96804"/>
    <w:rsid w:val="00B97AA9"/>
    <w:rsid w:val="00BA5293"/>
    <w:rsid w:val="00BA64CB"/>
    <w:rsid w:val="00BA655F"/>
    <w:rsid w:val="00BA6B82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29B"/>
    <w:rsid w:val="00BD7C85"/>
    <w:rsid w:val="00BE34D0"/>
    <w:rsid w:val="00BE38CE"/>
    <w:rsid w:val="00BE4C34"/>
    <w:rsid w:val="00BE568F"/>
    <w:rsid w:val="00BE6A34"/>
    <w:rsid w:val="00BE6B0A"/>
    <w:rsid w:val="00BE7051"/>
    <w:rsid w:val="00BF2508"/>
    <w:rsid w:val="00BF38AC"/>
    <w:rsid w:val="00BF3C1D"/>
    <w:rsid w:val="00BF45DB"/>
    <w:rsid w:val="00BF5EC1"/>
    <w:rsid w:val="00BF6020"/>
    <w:rsid w:val="00C0382B"/>
    <w:rsid w:val="00C113CC"/>
    <w:rsid w:val="00C1181C"/>
    <w:rsid w:val="00C136E4"/>
    <w:rsid w:val="00C159E7"/>
    <w:rsid w:val="00C20C56"/>
    <w:rsid w:val="00C2118A"/>
    <w:rsid w:val="00C22F97"/>
    <w:rsid w:val="00C240AE"/>
    <w:rsid w:val="00C24A6B"/>
    <w:rsid w:val="00C258D4"/>
    <w:rsid w:val="00C25B71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494"/>
    <w:rsid w:val="00C67FAD"/>
    <w:rsid w:val="00C700D6"/>
    <w:rsid w:val="00C70868"/>
    <w:rsid w:val="00C7096E"/>
    <w:rsid w:val="00C71BFB"/>
    <w:rsid w:val="00C7281D"/>
    <w:rsid w:val="00C73A80"/>
    <w:rsid w:val="00C73E54"/>
    <w:rsid w:val="00C8084B"/>
    <w:rsid w:val="00C821B5"/>
    <w:rsid w:val="00C83EAA"/>
    <w:rsid w:val="00C87D9C"/>
    <w:rsid w:val="00C909DE"/>
    <w:rsid w:val="00C90ED3"/>
    <w:rsid w:val="00C9100C"/>
    <w:rsid w:val="00C923E5"/>
    <w:rsid w:val="00C93095"/>
    <w:rsid w:val="00C93693"/>
    <w:rsid w:val="00C94BB5"/>
    <w:rsid w:val="00CB41FF"/>
    <w:rsid w:val="00CC12D2"/>
    <w:rsid w:val="00CC13D7"/>
    <w:rsid w:val="00CC2C11"/>
    <w:rsid w:val="00CC33F9"/>
    <w:rsid w:val="00CC51F8"/>
    <w:rsid w:val="00CC66CD"/>
    <w:rsid w:val="00CC6781"/>
    <w:rsid w:val="00CC6A50"/>
    <w:rsid w:val="00CC7303"/>
    <w:rsid w:val="00CD15C4"/>
    <w:rsid w:val="00CD2139"/>
    <w:rsid w:val="00CD3E79"/>
    <w:rsid w:val="00CD4ACA"/>
    <w:rsid w:val="00CD6CD2"/>
    <w:rsid w:val="00CE1B53"/>
    <w:rsid w:val="00CE3BF7"/>
    <w:rsid w:val="00CE4152"/>
    <w:rsid w:val="00CE462D"/>
    <w:rsid w:val="00CE5149"/>
    <w:rsid w:val="00CF21F7"/>
    <w:rsid w:val="00CF2766"/>
    <w:rsid w:val="00CF303E"/>
    <w:rsid w:val="00CF313C"/>
    <w:rsid w:val="00CF53E0"/>
    <w:rsid w:val="00D02265"/>
    <w:rsid w:val="00D034F0"/>
    <w:rsid w:val="00D03F0E"/>
    <w:rsid w:val="00D07C93"/>
    <w:rsid w:val="00D11377"/>
    <w:rsid w:val="00D1235C"/>
    <w:rsid w:val="00D12690"/>
    <w:rsid w:val="00D12AB4"/>
    <w:rsid w:val="00D13603"/>
    <w:rsid w:val="00D16CA8"/>
    <w:rsid w:val="00D235C5"/>
    <w:rsid w:val="00D238E2"/>
    <w:rsid w:val="00D24259"/>
    <w:rsid w:val="00D30BDE"/>
    <w:rsid w:val="00D3247F"/>
    <w:rsid w:val="00D337FC"/>
    <w:rsid w:val="00D34CB5"/>
    <w:rsid w:val="00D40F7E"/>
    <w:rsid w:val="00D420F9"/>
    <w:rsid w:val="00D42F26"/>
    <w:rsid w:val="00D4407C"/>
    <w:rsid w:val="00D44DC2"/>
    <w:rsid w:val="00D463CD"/>
    <w:rsid w:val="00D47E7F"/>
    <w:rsid w:val="00D5102C"/>
    <w:rsid w:val="00D52A04"/>
    <w:rsid w:val="00D52E20"/>
    <w:rsid w:val="00D533F8"/>
    <w:rsid w:val="00D53AA9"/>
    <w:rsid w:val="00D5568E"/>
    <w:rsid w:val="00D56001"/>
    <w:rsid w:val="00D56695"/>
    <w:rsid w:val="00D57028"/>
    <w:rsid w:val="00D6087F"/>
    <w:rsid w:val="00D613C3"/>
    <w:rsid w:val="00D64066"/>
    <w:rsid w:val="00D6669B"/>
    <w:rsid w:val="00D66FA5"/>
    <w:rsid w:val="00D71D11"/>
    <w:rsid w:val="00D739A0"/>
    <w:rsid w:val="00D76BB5"/>
    <w:rsid w:val="00D76EB8"/>
    <w:rsid w:val="00D81726"/>
    <w:rsid w:val="00D82BD8"/>
    <w:rsid w:val="00D8369D"/>
    <w:rsid w:val="00D8474B"/>
    <w:rsid w:val="00D86708"/>
    <w:rsid w:val="00D901A5"/>
    <w:rsid w:val="00D92736"/>
    <w:rsid w:val="00D92DEF"/>
    <w:rsid w:val="00D97544"/>
    <w:rsid w:val="00DA1C7B"/>
    <w:rsid w:val="00DA1E96"/>
    <w:rsid w:val="00DA3CEA"/>
    <w:rsid w:val="00DA41EF"/>
    <w:rsid w:val="00DA427A"/>
    <w:rsid w:val="00DA652A"/>
    <w:rsid w:val="00DB00BE"/>
    <w:rsid w:val="00DB39A0"/>
    <w:rsid w:val="00DB52CB"/>
    <w:rsid w:val="00DB5560"/>
    <w:rsid w:val="00DB572E"/>
    <w:rsid w:val="00DD04FD"/>
    <w:rsid w:val="00DD1B7A"/>
    <w:rsid w:val="00DD1F85"/>
    <w:rsid w:val="00DD3436"/>
    <w:rsid w:val="00DD78D1"/>
    <w:rsid w:val="00DE065D"/>
    <w:rsid w:val="00DE25A1"/>
    <w:rsid w:val="00DE4505"/>
    <w:rsid w:val="00DE4939"/>
    <w:rsid w:val="00DE5C7F"/>
    <w:rsid w:val="00DE5EC3"/>
    <w:rsid w:val="00E0406D"/>
    <w:rsid w:val="00E05900"/>
    <w:rsid w:val="00E07579"/>
    <w:rsid w:val="00E110DE"/>
    <w:rsid w:val="00E11A13"/>
    <w:rsid w:val="00E12847"/>
    <w:rsid w:val="00E157A5"/>
    <w:rsid w:val="00E15E45"/>
    <w:rsid w:val="00E240E3"/>
    <w:rsid w:val="00E26BCA"/>
    <w:rsid w:val="00E27CD7"/>
    <w:rsid w:val="00E30744"/>
    <w:rsid w:val="00E340B6"/>
    <w:rsid w:val="00E35BAA"/>
    <w:rsid w:val="00E36714"/>
    <w:rsid w:val="00E36D6D"/>
    <w:rsid w:val="00E36F05"/>
    <w:rsid w:val="00E37351"/>
    <w:rsid w:val="00E375C6"/>
    <w:rsid w:val="00E40792"/>
    <w:rsid w:val="00E40CAE"/>
    <w:rsid w:val="00E41083"/>
    <w:rsid w:val="00E422C4"/>
    <w:rsid w:val="00E5134B"/>
    <w:rsid w:val="00E54A06"/>
    <w:rsid w:val="00E56606"/>
    <w:rsid w:val="00E602C5"/>
    <w:rsid w:val="00E617FF"/>
    <w:rsid w:val="00E6182C"/>
    <w:rsid w:val="00E632E2"/>
    <w:rsid w:val="00E634E4"/>
    <w:rsid w:val="00E65323"/>
    <w:rsid w:val="00E659F2"/>
    <w:rsid w:val="00E676CA"/>
    <w:rsid w:val="00E677B2"/>
    <w:rsid w:val="00E71BCC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010E"/>
    <w:rsid w:val="00E9175E"/>
    <w:rsid w:val="00E93561"/>
    <w:rsid w:val="00E97F5D"/>
    <w:rsid w:val="00EA0276"/>
    <w:rsid w:val="00EA2907"/>
    <w:rsid w:val="00EA3247"/>
    <w:rsid w:val="00EA35A2"/>
    <w:rsid w:val="00EA3D56"/>
    <w:rsid w:val="00EA41B5"/>
    <w:rsid w:val="00EA720A"/>
    <w:rsid w:val="00EA76D6"/>
    <w:rsid w:val="00EA7896"/>
    <w:rsid w:val="00EB0BE6"/>
    <w:rsid w:val="00EB21C7"/>
    <w:rsid w:val="00EB345C"/>
    <w:rsid w:val="00EC168A"/>
    <w:rsid w:val="00EC4952"/>
    <w:rsid w:val="00EC5FE1"/>
    <w:rsid w:val="00EC6E56"/>
    <w:rsid w:val="00ED0EBF"/>
    <w:rsid w:val="00ED15CA"/>
    <w:rsid w:val="00ED2274"/>
    <w:rsid w:val="00ED2FA0"/>
    <w:rsid w:val="00EE0BEB"/>
    <w:rsid w:val="00EE15AC"/>
    <w:rsid w:val="00EE2287"/>
    <w:rsid w:val="00EE383C"/>
    <w:rsid w:val="00EE3C42"/>
    <w:rsid w:val="00EE3DAB"/>
    <w:rsid w:val="00EE4D7D"/>
    <w:rsid w:val="00EE6E69"/>
    <w:rsid w:val="00EF38AC"/>
    <w:rsid w:val="00EF56B4"/>
    <w:rsid w:val="00EF5FCF"/>
    <w:rsid w:val="00EF73AA"/>
    <w:rsid w:val="00EF74EE"/>
    <w:rsid w:val="00F00174"/>
    <w:rsid w:val="00F0041B"/>
    <w:rsid w:val="00F026FB"/>
    <w:rsid w:val="00F06DF9"/>
    <w:rsid w:val="00F071C2"/>
    <w:rsid w:val="00F1063C"/>
    <w:rsid w:val="00F112A6"/>
    <w:rsid w:val="00F11DC7"/>
    <w:rsid w:val="00F1375D"/>
    <w:rsid w:val="00F14718"/>
    <w:rsid w:val="00F1561E"/>
    <w:rsid w:val="00F15826"/>
    <w:rsid w:val="00F1683A"/>
    <w:rsid w:val="00F17546"/>
    <w:rsid w:val="00F23B59"/>
    <w:rsid w:val="00F23D07"/>
    <w:rsid w:val="00F24C25"/>
    <w:rsid w:val="00F25708"/>
    <w:rsid w:val="00F26FD9"/>
    <w:rsid w:val="00F27838"/>
    <w:rsid w:val="00F2790D"/>
    <w:rsid w:val="00F27A7A"/>
    <w:rsid w:val="00F27F6C"/>
    <w:rsid w:val="00F32424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1BB3"/>
    <w:rsid w:val="00F52D23"/>
    <w:rsid w:val="00F55A10"/>
    <w:rsid w:val="00F56B04"/>
    <w:rsid w:val="00F56E42"/>
    <w:rsid w:val="00F57304"/>
    <w:rsid w:val="00F5778B"/>
    <w:rsid w:val="00F6120A"/>
    <w:rsid w:val="00F61C8C"/>
    <w:rsid w:val="00F61E84"/>
    <w:rsid w:val="00F63466"/>
    <w:rsid w:val="00F63E23"/>
    <w:rsid w:val="00F6543F"/>
    <w:rsid w:val="00F71392"/>
    <w:rsid w:val="00F7271B"/>
    <w:rsid w:val="00F740CF"/>
    <w:rsid w:val="00F7485B"/>
    <w:rsid w:val="00F80DBD"/>
    <w:rsid w:val="00F83016"/>
    <w:rsid w:val="00F8350D"/>
    <w:rsid w:val="00F83A41"/>
    <w:rsid w:val="00F83CD9"/>
    <w:rsid w:val="00F83EBA"/>
    <w:rsid w:val="00F8514A"/>
    <w:rsid w:val="00F90DF6"/>
    <w:rsid w:val="00F914AF"/>
    <w:rsid w:val="00F9501A"/>
    <w:rsid w:val="00F96F13"/>
    <w:rsid w:val="00F97491"/>
    <w:rsid w:val="00FA0B1C"/>
    <w:rsid w:val="00FA27F0"/>
    <w:rsid w:val="00FA3F82"/>
    <w:rsid w:val="00FA473F"/>
    <w:rsid w:val="00FA522A"/>
    <w:rsid w:val="00FA5509"/>
    <w:rsid w:val="00FA669D"/>
    <w:rsid w:val="00FB2B2C"/>
    <w:rsid w:val="00FB52A3"/>
    <w:rsid w:val="00FB7F06"/>
    <w:rsid w:val="00FC105B"/>
    <w:rsid w:val="00FC74CD"/>
    <w:rsid w:val="00FD3B8D"/>
    <w:rsid w:val="00FD3D82"/>
    <w:rsid w:val="00FD554A"/>
    <w:rsid w:val="00FD59F7"/>
    <w:rsid w:val="00FD69EB"/>
    <w:rsid w:val="00FE0B4D"/>
    <w:rsid w:val="00FE1EF4"/>
    <w:rsid w:val="00FE2138"/>
    <w:rsid w:val="00FE47A4"/>
    <w:rsid w:val="00FE6547"/>
    <w:rsid w:val="00FF0AF2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basedOn w:val="a"/>
    <w:uiPriority w:val="99"/>
    <w:semiHidden/>
    <w:unhideWhenUsed/>
    <w:rsid w:val="009B491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5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hart" Target="charts/chart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chart" Target="charts/chart7.xml"/><Relationship Id="rId10" Type="http://schemas.openxmlformats.org/officeDocument/2006/relationships/chart" Target="charts/chart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chart" Target="charts/chart6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3.xml"/><Relationship Id="rId2" Type="http://schemas.openxmlformats.org/officeDocument/2006/relationships/package" Target="../embeddings/_____Microsoft_Excel5.xlsx"/><Relationship Id="rId1" Type="http://schemas.openxmlformats.org/officeDocument/2006/relationships/image" Target="../media/image1.jpeg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7.xlsx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8.xlsx"/><Relationship Id="rId1" Type="http://schemas.openxmlformats.org/officeDocument/2006/relationships/image" Target="../media/image2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2024 г.</c:v>
                </c:pt>
              </c:strCache>
            </c:strRef>
          </c:tx>
          <c:spPr>
            <a:gradFill>
              <a:gsLst>
                <a:gs pos="0">
                  <a:srgbClr val="03D4A8"/>
                </a:gs>
                <a:gs pos="25000">
                  <a:srgbClr val="21D6E0"/>
                </a:gs>
                <a:gs pos="75000">
                  <a:srgbClr val="0087E6"/>
                </a:gs>
                <a:gs pos="100000">
                  <a:srgbClr val="005CBF"/>
                </a:gs>
              </a:gsLst>
              <a:lin ang="5400000" scaled="0"/>
            </a:grad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gradFill>
                <a:gsLst>
                  <a:gs pos="0">
                    <a:srgbClr val="03D4A8"/>
                  </a:gs>
                  <a:gs pos="25000">
                    <a:srgbClr val="21D6E0"/>
                  </a:gs>
                  <a:gs pos="75000">
                    <a:srgbClr val="0087E6"/>
                  </a:gs>
                  <a:gs pos="100000">
                    <a:srgbClr val="005CBF"/>
                  </a:gs>
                </a:gsLst>
                <a:lin ang="5400000" scaled="0"/>
              </a:grad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41</c:v>
                </c:pt>
                <c:pt idx="1">
                  <c:v>37</c:v>
                </c:pt>
                <c:pt idx="2">
                  <c:v>2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2024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45</c:v>
                </c:pt>
                <c:pt idx="1">
                  <c:v>32</c:v>
                </c:pt>
                <c:pt idx="2">
                  <c:v>7</c:v>
                </c:pt>
                <c:pt idx="3">
                  <c:v>0</c:v>
                </c:pt>
                <c:pt idx="4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2023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28</c:v>
                </c:pt>
                <c:pt idx="1">
                  <c:v>28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163186176"/>
        <c:axId val="295849920"/>
        <c:axId val="0"/>
      </c:bar3DChart>
      <c:catAx>
        <c:axId val="16318617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95849920"/>
        <c:crosses val="autoZero"/>
        <c:auto val="1"/>
        <c:lblAlgn val="ctr"/>
        <c:lblOffset val="100"/>
        <c:noMultiLvlLbl val="0"/>
      </c:catAx>
      <c:valAx>
        <c:axId val="29584992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6318617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172695942525804"/>
          <c:y val="0.13086909403948949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2024 г.</c:v>
                </c:pt>
              </c:strCache>
            </c:strRef>
          </c:tx>
          <c:spPr>
            <a:solidFill>
              <a:srgbClr val="92D050"/>
            </a:solidFill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41</c:v>
                </c:pt>
                <c:pt idx="1">
                  <c:v>0</c:v>
                </c:pt>
                <c:pt idx="2">
                  <c:v>16</c:v>
                </c:pt>
                <c:pt idx="3">
                  <c:v>25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2024 г.</c:v>
                </c:pt>
              </c:strCache>
            </c:strRef>
          </c:tx>
          <c:spPr>
            <a:solidFill>
              <a:srgbClr val="FFFF00"/>
            </a:solidFill>
            <a:ln>
              <a:solidFill>
                <a:schemeClr val="accent1"/>
              </a:solidFill>
            </a:ln>
            <a:effectLst>
              <a:outerShdw blurRad="1651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46</c:v>
                </c:pt>
                <c:pt idx="1">
                  <c:v>2</c:v>
                </c:pt>
                <c:pt idx="2">
                  <c:v>20</c:v>
                </c:pt>
                <c:pt idx="3">
                  <c:v>24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2023 г.</c:v>
                </c:pt>
              </c:strCache>
            </c:strRef>
          </c:tx>
          <c:spPr>
            <a:solidFill>
              <a:srgbClr val="7030A0"/>
            </a:solidFill>
            <a:effectLst>
              <a:outerShdw blurRad="508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28</c:v>
                </c:pt>
                <c:pt idx="1">
                  <c:v>2</c:v>
                </c:pt>
                <c:pt idx="2">
                  <c:v>13</c:v>
                </c:pt>
                <c:pt idx="3">
                  <c:v>13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42"/>
        <c:axId val="163185152"/>
        <c:axId val="295851648"/>
      </c:barChart>
      <c:catAx>
        <c:axId val="163185152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95851648"/>
        <c:crosses val="autoZero"/>
        <c:auto val="0"/>
        <c:lblAlgn val="ctr"/>
        <c:lblOffset val="100"/>
        <c:noMultiLvlLbl val="0"/>
      </c:catAx>
      <c:valAx>
        <c:axId val="295851648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63185152"/>
        <c:crossesAt val="1"/>
        <c:crossBetween val="between"/>
      </c:valAx>
      <c:spPr>
        <a:solidFill>
          <a:schemeClr val="accent6">
            <a:lumMod val="40000"/>
            <a:lumOff val="60000"/>
            <a:alpha val="78000"/>
          </a:schemeClr>
        </a:solidFill>
      </c:spPr>
    </c:plotArea>
    <c:legend>
      <c:legendPos val="b"/>
      <c:layout>
        <c:manualLayout>
          <c:xMode val="edge"/>
          <c:yMode val="edge"/>
          <c:x val="0.23123606368894153"/>
          <c:y val="9.2827672371211964E-2"/>
          <c:w val="0.61387551094445592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38446748757831067"/>
          <c:y val="0.85535976505139499"/>
        </c:manualLayout>
      </c:layout>
      <c:overlay val="0"/>
    </c:title>
    <c:autoTitleDeleted val="0"/>
    <c:view3D>
      <c:rotX val="15"/>
      <c:rotY val="5"/>
      <c:rAngAx val="0"/>
      <c:perspective val="30"/>
    </c:view3D>
    <c:floor>
      <c:thickness val="0"/>
    </c:floor>
    <c:sideWall>
      <c:thickness val="0"/>
      <c:spPr>
        <a:solidFill>
          <a:schemeClr val="accent6">
            <a:lumMod val="40000"/>
            <a:lumOff val="60000"/>
            <a:alpha val="55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5000"/>
          </a:schemeClr>
        </a:solidFill>
      </c:spPr>
    </c:backWall>
    <c:plotArea>
      <c:layout>
        <c:manualLayout>
          <c:layoutTarget val="inner"/>
          <c:xMode val="edge"/>
          <c:yMode val="edge"/>
          <c:x val="8.2780235988200584E-2"/>
          <c:y val="0.25634715402272135"/>
          <c:w val="0.83443952802359878"/>
          <c:h val="0.72400630502368013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2024 г.</c:v>
                </c:pt>
              </c:strCache>
            </c:strRef>
          </c:tx>
          <c:spPr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explosion val="25"/>
          <c:dLbls>
            <c:dLbl>
              <c:idx val="0"/>
              <c:layout>
                <c:manualLayout>
                  <c:x val="0.10936705288781907"/>
                  <c:y val="-2.9277232416432528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1"/>
              <c:layout>
                <c:manualLayout>
                  <c:x val="-1.1805070056456811E-3"/>
                  <c:y val="-0.18072802848983086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2"/>
              <c:layout>
                <c:manualLayout>
                  <c:x val="0.25275437459494493"/>
                  <c:y val="-0.140484408061327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3"/>
              <c:layout>
                <c:manualLayout>
                  <c:x val="-0.29972648334761265"/>
                  <c:y val="-0.16776769919178605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4"/>
              <c:layout>
                <c:manualLayout>
                  <c:x val="1.5053785375273687E-2"/>
                  <c:y val="-0.17552753593025541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numFmt formatCode="0%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Лист1!$A$3:$A$7</c:f>
              <c:strCache>
                <c:ptCount val="5"/>
                <c:pt idx="0">
                  <c:v>Социальная сфера</c:v>
                </c:pt>
                <c:pt idx="1">
                  <c:v>Жилищно-коммунальная сфера</c:v>
                </c:pt>
                <c:pt idx="2">
                  <c:v>Экономика</c:v>
                </c:pt>
                <c:pt idx="3">
                  <c:v>Государство, общество, политика</c:v>
                </c:pt>
                <c:pt idx="4">
                  <c:v>Оборона, безопасность, законность</c:v>
                </c:pt>
              </c:strCache>
            </c:strRef>
          </c:cat>
          <c:val>
            <c:numRef>
              <c:f>Лист1!$B$3:$B$7</c:f>
              <c:numCache>
                <c:formatCode>General</c:formatCode>
                <c:ptCount val="5"/>
                <c:pt idx="0">
                  <c:v>0</c:v>
                </c:pt>
                <c:pt idx="1">
                  <c:v>16</c:v>
                </c:pt>
                <c:pt idx="2">
                  <c:v>25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explosion val="25"/>
          <c:dLbls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Лист1!$A$3:$A$7</c:f>
              <c:strCache>
                <c:ptCount val="5"/>
                <c:pt idx="0">
                  <c:v>Социальная сфера</c:v>
                </c:pt>
                <c:pt idx="1">
                  <c:v>Жилищно-коммунальная сфера</c:v>
                </c:pt>
                <c:pt idx="2">
                  <c:v>Экономика</c:v>
                </c:pt>
                <c:pt idx="3">
                  <c:v>Государство, общество, политика</c:v>
                </c:pt>
                <c:pt idx="4">
                  <c:v>Оборона, безопасность, законность</c:v>
                </c:pt>
              </c:strCache>
            </c:strRef>
          </c:cat>
          <c:val>
            <c:numRef>
              <c:f>Лист1!$B$1</c:f>
              <c:numCache>
                <c:formatCode>mmm\-yy</c:formatCode>
                <c:ptCount val="1"/>
                <c:pt idx="0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</c:spPr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30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30000"/>
          </a:schemeClr>
        </a:solidFill>
        <a:scene3d>
          <a:camera prst="orthographicFront"/>
          <a:lightRig rig="threePt" dir="t"/>
        </a:scene3d>
        <a:sp3d/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2024 г.</c:v>
                </c:pt>
              </c:strCache>
            </c:strRef>
          </c:tx>
          <c:spPr>
            <a:solidFill>
              <a:srgbClr val="F71DC3"/>
            </a:solidFill>
            <a:scene3d>
              <a:camera prst="orthographicFront"/>
              <a:lightRig rig="threePt" dir="t"/>
            </a:scene3d>
            <a:sp3d prstMaterial="flat"/>
          </c:spPr>
          <c:invertIfNegative val="0"/>
          <c:dPt>
            <c:idx val="0"/>
            <c:invertIfNegative val="0"/>
            <c:bubble3D val="0"/>
            <c:spPr>
              <a:solidFill>
                <a:srgbClr val="F71DC3"/>
              </a:solidFill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7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11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5</c:v>
                </c:pt>
                <c:pt idx="5">
                  <c:v>1</c:v>
                </c:pt>
                <c:pt idx="6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2024 г.</c:v>
                </c:pt>
              </c:strCache>
            </c:strRef>
          </c:tx>
          <c:spPr>
            <a:solidFill>
              <a:srgbClr val="69F808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7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17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8</c:v>
                </c:pt>
                <c:pt idx="5">
                  <c:v>0</c:v>
                </c:pt>
                <c:pt idx="6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2023 г.</c:v>
                </c:pt>
              </c:strCache>
            </c:strRef>
          </c:tx>
          <c:spPr>
            <a:solidFill>
              <a:srgbClr val="1604FC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7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7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  <c:pt idx="5">
                  <c:v>0</c:v>
                </c:pt>
                <c:pt idx="6">
                  <c:v>3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20"/>
        <c:gapDepth val="329"/>
        <c:shape val="cylinder"/>
        <c:axId val="163325440"/>
        <c:axId val="300196416"/>
        <c:axId val="0"/>
      </c:bar3DChart>
      <c:catAx>
        <c:axId val="1633254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00196416"/>
        <c:crosses val="autoZero"/>
        <c:auto val="1"/>
        <c:lblAlgn val="ctr"/>
        <c:lblOffset val="100"/>
        <c:noMultiLvlLbl val="0"/>
      </c:catAx>
      <c:valAx>
        <c:axId val="30019641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633254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8230003280839896"/>
          <c:y val="4.3751753805513258E-2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  <a:ln w="12700"/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  <a:ln w="12700"/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2024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blipFill>
                <a:blip xmlns:r="http://schemas.openxmlformats.org/officeDocument/2006/relationships" r:embed="rId1"/>
                <a:tile tx="0" ty="0" sx="100000" sy="100000" flip="none" algn="tl"/>
              </a:blip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1.0790922683595204E-2"/>
                  <c:y val="-2.279809885008774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3991168310701673E-3"/>
                  <c:y val="-9.745445698488026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37</c:v>
                </c:pt>
                <c:pt idx="1">
                  <c:v>37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2024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6472495377481574E-2"/>
                  <c:y val="-5.621473657843951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3.3394399906103767E-3"/>
                  <c:y val="8.854465194472967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32</c:v>
                </c:pt>
                <c:pt idx="1">
                  <c:v>32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2023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246856942622938E-2"/>
                  <c:y val="7.933942141547161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6637017910022E-3"/>
                  <c:y val="0.100735597483070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28</c:v>
                </c:pt>
                <c:pt idx="1">
                  <c:v>28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163185664"/>
        <c:axId val="300198144"/>
        <c:axId val="0"/>
      </c:bar3DChart>
      <c:catAx>
        <c:axId val="16318566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900" b="0"/>
            </a:pPr>
            <a:endParaRPr lang="ru-RU"/>
          </a:p>
        </c:txPr>
        <c:crossAx val="300198144"/>
        <c:crosses val="autoZero"/>
        <c:auto val="1"/>
        <c:lblAlgn val="ctr"/>
        <c:lblOffset val="100"/>
        <c:noMultiLvlLbl val="0"/>
      </c:catAx>
      <c:valAx>
        <c:axId val="30019814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6318566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576369370722392"/>
          <c:y val="0.10990472768471136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ln>
            <a:solidFill>
              <a:schemeClr val="tx1"/>
            </a:solidFill>
          </a:ln>
        </a:defRPr>
      </a:pPr>
      <a:endParaRPr lang="ru-RU"/>
    </a:p>
  </c:txPr>
  <c:externalData r:id="rId2">
    <c:autoUpdate val="0"/>
  </c:externalData>
  <c:userShapes r:id="rId3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20"/>
      <c:rotY val="3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3055555555555558E-2"/>
          <c:y val="0.31268081073199189"/>
          <c:w val="0.73055555555555551"/>
          <c:h val="0.57822652376786232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2024 г.</c:v>
                </c:pt>
              </c:strCache>
            </c:strRef>
          </c:tx>
          <c:explosion val="25"/>
          <c:dPt>
            <c:idx val="0"/>
            <c:bubble3D val="0"/>
            <c:spPr>
              <a:solidFill>
                <a:srgbClr val="FE34A3"/>
              </a:solidFill>
            </c:spPr>
          </c:dPt>
          <c:dPt>
            <c:idx val="1"/>
            <c:bubble3D val="0"/>
            <c:spPr>
              <a:solidFill>
                <a:srgbClr val="FFFF00"/>
              </a:solidFill>
            </c:spPr>
          </c:dPt>
          <c:dPt>
            <c:idx val="2"/>
            <c:bubble3D val="0"/>
            <c:spPr>
              <a:solidFill>
                <a:srgbClr val="FF0000"/>
              </a:solidFill>
            </c:spPr>
          </c:dPt>
          <c:dPt>
            <c:idx val="3"/>
            <c:bubble3D val="0"/>
            <c:spPr>
              <a:solidFill>
                <a:srgbClr val="2DF828"/>
              </a:solidFill>
            </c:spPr>
          </c:dPt>
          <c:dPt>
            <c:idx val="4"/>
            <c:bubble3D val="0"/>
            <c:spPr>
              <a:solidFill>
                <a:srgbClr val="FFFF00"/>
              </a:solidFill>
            </c:spPr>
          </c:dPt>
          <c:dLbls>
            <c:dLbl>
              <c:idx val="0"/>
              <c:layout>
                <c:manualLayout>
                  <c:x val="-6.9538057742782156E-2"/>
                  <c:y val="-0.31717373869932919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-0.28362620297462815"/>
                  <c:y val="-1.359871682706332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0.12865299650043743"/>
                  <c:y val="2.321741032370953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4"/>
              <c:layout>
                <c:manualLayout>
                  <c:x val="0.20763801399825021"/>
                  <c:y val="-3.3744531933508314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Лист1!$A$3:$A$6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Лист1!$B$3:$B$6</c:f>
              <c:numCache>
                <c:formatCode>General</c:formatCode>
                <c:ptCount val="4"/>
                <c:pt idx="0">
                  <c:v>37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gradFill>
      <a:gsLst>
        <a:gs pos="0">
          <a:srgbClr val="FFEFD1"/>
        </a:gs>
        <a:gs pos="64999">
          <a:srgbClr val="F0EBD5"/>
        </a:gs>
        <a:gs pos="100000">
          <a:srgbClr val="D1C39F"/>
        </a:gs>
      </a:gsLst>
      <a:lin ang="5400000" scaled="0"/>
    </a:gradFill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2708888888888889"/>
          <c:y val="0.8842592592592593"/>
        </c:manualLayout>
      </c:layout>
      <c:overlay val="0"/>
    </c:title>
    <c:autoTitleDeleted val="0"/>
    <c:view3D>
      <c:rotX val="20"/>
      <c:rotY val="1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2024 г.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-0.19166666666666668"/>
                  <c:y val="-0.15028980752405949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0.17876574803149606"/>
                  <c:y val="3.8156167979002668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4.0518372703412076E-2"/>
                  <c:y val="-5.6105278506853311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-0.28436723534558184"/>
                  <c:y val="-8.830489938757654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20</c:v>
                </c:pt>
                <c:pt idx="1">
                  <c:v>21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  <c:spPr>
        <a:gradFill>
          <a:gsLst>
            <a:gs pos="0">
              <a:srgbClr val="5E9EFF"/>
            </a:gs>
            <a:gs pos="39999">
              <a:srgbClr val="85C2FF"/>
            </a:gs>
            <a:gs pos="70000">
              <a:srgbClr val="C4D6EB"/>
            </a:gs>
            <a:gs pos="0">
              <a:srgbClr val="FFEBFA"/>
            </a:gs>
          </a:gsLst>
          <a:lin ang="5400000" scaled="0"/>
        </a:gradFill>
      </c:spPr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5000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</c:sp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1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sideWall>
    <c:back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2024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20</c:v>
                </c:pt>
                <c:pt idx="1">
                  <c:v>21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2024 г.</c:v>
                </c:pt>
              </c:strCache>
            </c:strRef>
          </c:tx>
          <c:spPr>
            <a:solidFill>
              <a:srgbClr val="FFFF0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093602310700175E-2"/>
                  <c:y val="-6.73972402513535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13</c:v>
                </c:pt>
                <c:pt idx="1">
                  <c:v>33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2023 г.</c:v>
                </c:pt>
              </c:strCache>
            </c:strRef>
          </c:tx>
          <c:spPr>
            <a:solidFill>
              <a:srgbClr val="00B0F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</c:v>
                </c:pt>
                <c:pt idx="1">
                  <c:v>5</c:v>
                </c:pt>
                <c:pt idx="2">
                  <c:v>0</c:v>
                </c:pt>
                <c:pt idx="3">
                  <c:v>21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43629568"/>
        <c:axId val="300202176"/>
        <c:axId val="0"/>
      </c:bar3DChart>
      <c:catAx>
        <c:axId val="436295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00202176"/>
        <c:crosses val="autoZero"/>
        <c:auto val="1"/>
        <c:lblAlgn val="ctr"/>
        <c:lblOffset val="100"/>
        <c:noMultiLvlLbl val="0"/>
      </c:catAx>
      <c:valAx>
        <c:axId val="30020217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3.7192054289917058E-2"/>
              <c:y val="0.23112888613359237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4362956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053115613295591"/>
          <c:y val="4.6283436845958287E-2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3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0.21452</cdr:x>
      <cdr:y>0.55023</cdr:y>
    </cdr:from>
    <cdr:to>
      <cdr:x>0.27155</cdr:x>
      <cdr:y>0.621</cdr:y>
    </cdr:to>
    <cdr:sp macro="" textlink="">
      <cdr:nvSpPr>
        <cdr:cNvPr id="8" name="TextBox 7"/>
        <cdr:cNvSpPr txBox="1"/>
      </cdr:nvSpPr>
      <cdr:spPr>
        <a:xfrm xmlns:a="http://schemas.openxmlformats.org/drawingml/2006/main">
          <a:off x="1261109" y="1836420"/>
          <a:ext cx="335280" cy="2362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F781D6F-E460-48CE-9C07-537C603CED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3816</TotalTime>
  <Pages>6</Pages>
  <Words>619</Words>
  <Characters>3529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18 kabinet</cp:lastModifiedBy>
  <cp:revision>341</cp:revision>
  <cp:lastPrinted>2023-10-10T04:54:00Z</cp:lastPrinted>
  <dcterms:created xsi:type="dcterms:W3CDTF">2018-06-01T07:29:00Z</dcterms:created>
  <dcterms:modified xsi:type="dcterms:W3CDTF">2024-10-14T07:41:00Z</dcterms:modified>
</cp:coreProperties>
</file>